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BD2E" w14:textId="77777777" w:rsidR="00092D1A" w:rsidRDefault="00092D1A" w:rsidP="00092D1A">
      <w:pPr>
        <w:jc w:val="center"/>
        <w:rPr>
          <w:b/>
          <w:bCs/>
          <w:sz w:val="32"/>
          <w:szCs w:val="32"/>
        </w:rPr>
      </w:pPr>
      <w:r>
        <w:rPr>
          <w:b/>
          <w:bCs/>
          <w:sz w:val="32"/>
          <w:szCs w:val="32"/>
        </w:rPr>
        <w:t>Title of Your Project – Retail Sales Company</w:t>
      </w:r>
    </w:p>
    <w:p w14:paraId="24C771AB" w14:textId="77777777" w:rsidR="00092D1A" w:rsidRDefault="00092D1A" w:rsidP="00092D1A">
      <w:pPr>
        <w:jc w:val="center"/>
        <w:rPr>
          <w:b/>
          <w:bCs/>
          <w:sz w:val="32"/>
          <w:szCs w:val="32"/>
        </w:rPr>
      </w:pPr>
      <w:r>
        <w:rPr>
          <w:b/>
          <w:bCs/>
          <w:sz w:val="32"/>
          <w:szCs w:val="32"/>
        </w:rPr>
        <w:t>Bhavya Ogirala</w:t>
      </w:r>
    </w:p>
    <w:p w14:paraId="36D28AB3" w14:textId="77777777" w:rsidR="00C630C0" w:rsidRDefault="00C630C0" w:rsidP="00092D1A">
      <w:pPr>
        <w:jc w:val="center"/>
      </w:pPr>
    </w:p>
    <w:p w14:paraId="18328A91" w14:textId="49AC9639" w:rsidR="00092D1A" w:rsidRDefault="00092D1A" w:rsidP="00092D1A">
      <w:pPr>
        <w:jc w:val="center"/>
        <w:rPr>
          <w:b/>
          <w:bCs/>
          <w:sz w:val="32"/>
          <w:szCs w:val="32"/>
        </w:rPr>
      </w:pPr>
      <w:r>
        <w:rPr>
          <w:b/>
          <w:bCs/>
          <w:sz w:val="32"/>
          <w:szCs w:val="32"/>
        </w:rPr>
        <w:t xml:space="preserve">November </w:t>
      </w:r>
      <w:r w:rsidR="00C630C0">
        <w:rPr>
          <w:b/>
          <w:bCs/>
          <w:sz w:val="32"/>
          <w:szCs w:val="32"/>
        </w:rPr>
        <w:t>8</w:t>
      </w:r>
      <w:r>
        <w:rPr>
          <w:b/>
          <w:bCs/>
          <w:sz w:val="32"/>
          <w:szCs w:val="32"/>
        </w:rPr>
        <w:t>, 2022</w:t>
      </w:r>
    </w:p>
    <w:p w14:paraId="706E1E66" w14:textId="77777777" w:rsidR="00C76DF3" w:rsidRDefault="00C76DF3" w:rsidP="00092D1A">
      <w:r>
        <w:br w:type="page"/>
      </w:r>
    </w:p>
    <w:p w14:paraId="1F866E25" w14:textId="2EF10C35" w:rsidR="0013312C" w:rsidRPr="008F576C" w:rsidRDefault="00006BC6" w:rsidP="008F576C">
      <w:pPr>
        <w:pStyle w:val="ListParagraph"/>
        <w:numPr>
          <w:ilvl w:val="0"/>
          <w:numId w:val="3"/>
        </w:numPr>
        <w:rPr>
          <w:b/>
          <w:bCs/>
          <w:sz w:val="32"/>
          <w:szCs w:val="28"/>
        </w:rPr>
      </w:pPr>
      <w:r w:rsidRPr="008F576C">
        <w:rPr>
          <w:b/>
          <w:bCs/>
          <w:sz w:val="32"/>
          <w:szCs w:val="28"/>
        </w:rPr>
        <w:lastRenderedPageBreak/>
        <w:t>P</w:t>
      </w:r>
      <w:r w:rsidR="00EA4A85">
        <w:rPr>
          <w:b/>
          <w:bCs/>
          <w:sz w:val="32"/>
          <w:szCs w:val="28"/>
        </w:rPr>
        <w:t>h</w:t>
      </w:r>
      <w:r w:rsidRPr="008F576C">
        <w:rPr>
          <w:b/>
          <w:bCs/>
          <w:sz w:val="32"/>
          <w:szCs w:val="28"/>
        </w:rPr>
        <w:t>ysical model ERD</w:t>
      </w:r>
    </w:p>
    <w:p w14:paraId="577F84F0" w14:textId="066721B3" w:rsidR="00006BC6" w:rsidRDefault="0025634D" w:rsidP="001C0F2B">
      <w:r>
        <w:rPr>
          <w:noProof/>
        </w:rPr>
        <w:drawing>
          <wp:inline distT="0" distB="0" distL="0" distR="0" wp14:anchorId="3DE10309" wp14:editId="5773894D">
            <wp:extent cx="5731510" cy="2483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3485"/>
                    </a:xfrm>
                    <a:prstGeom prst="rect">
                      <a:avLst/>
                    </a:prstGeom>
                    <a:noFill/>
                    <a:ln>
                      <a:noFill/>
                    </a:ln>
                  </pic:spPr>
                </pic:pic>
              </a:graphicData>
            </a:graphic>
          </wp:inline>
        </w:drawing>
      </w:r>
    </w:p>
    <w:p w14:paraId="3D847185" w14:textId="59633C68" w:rsidR="0025634D" w:rsidRDefault="0025634D" w:rsidP="001C0F2B"/>
    <w:p w14:paraId="68EB6EF6" w14:textId="3663CDA3" w:rsidR="00A4685B" w:rsidRPr="008F576C" w:rsidRDefault="00A4685B" w:rsidP="008F576C">
      <w:pPr>
        <w:pStyle w:val="ListParagraph"/>
        <w:numPr>
          <w:ilvl w:val="0"/>
          <w:numId w:val="3"/>
        </w:numPr>
        <w:rPr>
          <w:b/>
          <w:bCs/>
          <w:sz w:val="32"/>
          <w:szCs w:val="28"/>
        </w:rPr>
      </w:pPr>
      <w:r w:rsidRPr="008F576C">
        <w:rPr>
          <w:b/>
          <w:bCs/>
          <w:sz w:val="32"/>
          <w:szCs w:val="28"/>
        </w:rPr>
        <w:t>Logical model ERD</w:t>
      </w:r>
    </w:p>
    <w:p w14:paraId="2DD4C932" w14:textId="615204E3" w:rsidR="00A4685B" w:rsidRDefault="00216C44" w:rsidP="001C0F2B">
      <w:r>
        <w:rPr>
          <w:noProof/>
        </w:rPr>
        <w:drawing>
          <wp:inline distT="0" distB="0" distL="0" distR="0" wp14:anchorId="26A45265" wp14:editId="5699D423">
            <wp:extent cx="5731510" cy="2388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01AA2488" w14:textId="300E2B6E" w:rsidR="00A4685B" w:rsidRPr="008F576C" w:rsidRDefault="009B1A8C" w:rsidP="008F576C">
      <w:pPr>
        <w:pStyle w:val="ListParagraph"/>
        <w:numPr>
          <w:ilvl w:val="0"/>
          <w:numId w:val="3"/>
        </w:numPr>
        <w:rPr>
          <w:b/>
          <w:bCs/>
          <w:sz w:val="32"/>
          <w:szCs w:val="28"/>
        </w:rPr>
      </w:pPr>
      <w:r w:rsidRPr="008F576C">
        <w:rPr>
          <w:b/>
          <w:bCs/>
          <w:sz w:val="32"/>
          <w:szCs w:val="28"/>
        </w:rPr>
        <w:t xml:space="preserve">Relationship </w:t>
      </w:r>
    </w:p>
    <w:p w14:paraId="2AA4D615" w14:textId="12EC0C35" w:rsidR="009B1A8C" w:rsidRPr="002B55AC" w:rsidRDefault="002550E3" w:rsidP="00033C48">
      <w:pPr>
        <w:rPr>
          <w:b/>
          <w:bCs/>
        </w:rPr>
      </w:pPr>
      <w:r w:rsidRPr="002B55AC">
        <w:rPr>
          <w:b/>
          <w:bCs/>
        </w:rPr>
        <w:t>ToyCategory and Toys</w:t>
      </w:r>
    </w:p>
    <w:p w14:paraId="4CCF72F3" w14:textId="7BFB8A09" w:rsidR="00033C48" w:rsidRDefault="00033C48" w:rsidP="00033C48">
      <w:r>
        <w:tab/>
        <w:t xml:space="preserve">The cardinality relationship between the </w:t>
      </w:r>
      <w:r w:rsidR="00F468AA">
        <w:t>ToyCategory</w:t>
      </w:r>
      <w:r w:rsidR="00525A42">
        <w:t xml:space="preserve"> and Toys </w:t>
      </w:r>
      <w:r w:rsidR="00D72128">
        <w:t xml:space="preserve">is one to many </w:t>
      </w:r>
      <w:r w:rsidR="008C2D4E">
        <w:t xml:space="preserve">relationships. A toy category </w:t>
      </w:r>
      <w:r w:rsidR="008F69C5">
        <w:t xml:space="preserve">can be assigned to one toy </w:t>
      </w:r>
      <w:r w:rsidR="00747537">
        <w:t>or many toys.</w:t>
      </w:r>
      <w:r w:rsidR="004D7AC5">
        <w:t xml:space="preserve"> Th</w:t>
      </w:r>
      <w:r w:rsidR="00851C5C">
        <w:t xml:space="preserve">e relationship can be retrieved by using the </w:t>
      </w:r>
      <w:r w:rsidR="00157189">
        <w:t>ToyCategoryI</w:t>
      </w:r>
      <w:r w:rsidR="0019462B">
        <w:t xml:space="preserve">d. </w:t>
      </w:r>
    </w:p>
    <w:p w14:paraId="55E8E469" w14:textId="31DAB6CF" w:rsidR="002550E3" w:rsidRPr="002B55AC" w:rsidRDefault="001570BC" w:rsidP="001C0F2B">
      <w:pPr>
        <w:rPr>
          <w:b/>
          <w:bCs/>
        </w:rPr>
      </w:pPr>
      <w:r w:rsidRPr="002B55AC">
        <w:rPr>
          <w:b/>
          <w:bCs/>
        </w:rPr>
        <w:t xml:space="preserve">Employee and Order </w:t>
      </w:r>
    </w:p>
    <w:p w14:paraId="02D2B22E" w14:textId="77777777" w:rsidR="00DD7539" w:rsidRDefault="00DD7539" w:rsidP="005844FF">
      <w:pPr>
        <w:ind w:firstLine="720"/>
      </w:pPr>
      <w:r>
        <w:lastRenderedPageBreak/>
        <w:t>The employee and the order have one to many relationships. Here, an employee can be assigned to maintain one or more orders. An employee needs to track the order by using the order id.</w:t>
      </w:r>
    </w:p>
    <w:p w14:paraId="64577B0A" w14:textId="78DF4A82" w:rsidR="001570BC" w:rsidRPr="002B55AC" w:rsidRDefault="004D5A62" w:rsidP="001C0F2B">
      <w:pPr>
        <w:rPr>
          <w:b/>
          <w:bCs/>
        </w:rPr>
      </w:pPr>
      <w:r w:rsidRPr="002B55AC">
        <w:rPr>
          <w:b/>
          <w:bCs/>
        </w:rPr>
        <w:t>Toys and Order</w:t>
      </w:r>
    </w:p>
    <w:p w14:paraId="12687D6E" w14:textId="0DBBD5DD" w:rsidR="001121B2" w:rsidRDefault="001121B2" w:rsidP="001121B2">
      <w:pPr>
        <w:ind w:firstLine="720"/>
      </w:pPr>
      <w:r>
        <w:t>One to many relationships exist between the toys and order entities. A toy can be ordered once or several times. The same toy can be identified by using the ToyID.</w:t>
      </w:r>
    </w:p>
    <w:p w14:paraId="00BE4A03" w14:textId="11B8DBE8" w:rsidR="00B0402B" w:rsidRPr="002B55AC" w:rsidRDefault="00B0402B" w:rsidP="001C0F2B">
      <w:pPr>
        <w:rPr>
          <w:b/>
          <w:bCs/>
        </w:rPr>
      </w:pPr>
      <w:r w:rsidRPr="002B55AC">
        <w:rPr>
          <w:b/>
          <w:bCs/>
        </w:rPr>
        <w:t xml:space="preserve">Order and Payment </w:t>
      </w:r>
    </w:p>
    <w:p w14:paraId="5C9ABEDB" w14:textId="77777777" w:rsidR="009A60DA" w:rsidRDefault="009A60DA" w:rsidP="0051161B">
      <w:pPr>
        <w:ind w:firstLine="720"/>
      </w:pPr>
      <w:r>
        <w:t>An order is related with one payment only and thus, it is one to one relationship. If an order is placed, then the total amount is calculated for the single order and provided as single payment.</w:t>
      </w:r>
    </w:p>
    <w:p w14:paraId="3EBFBBF7" w14:textId="77777777" w:rsidR="009A60DA" w:rsidRDefault="009A60DA" w:rsidP="001C0F2B"/>
    <w:sectPr w:rsidR="009A60DA" w:rsidSect="003E65F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5A01"/>
    <w:multiLevelType w:val="hybridMultilevel"/>
    <w:tmpl w:val="4502A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47783"/>
    <w:multiLevelType w:val="hybridMultilevel"/>
    <w:tmpl w:val="0D640B5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980DF2"/>
    <w:multiLevelType w:val="hybridMultilevel"/>
    <w:tmpl w:val="6BD42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9E1646"/>
    <w:multiLevelType w:val="hybridMultilevel"/>
    <w:tmpl w:val="92E6088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070462">
    <w:abstractNumId w:val="2"/>
  </w:num>
  <w:num w:numId="2" w16cid:durableId="826746306">
    <w:abstractNumId w:val="3"/>
  </w:num>
  <w:num w:numId="3" w16cid:durableId="671103089">
    <w:abstractNumId w:val="1"/>
  </w:num>
  <w:num w:numId="4" w16cid:durableId="41290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FB"/>
    <w:rsid w:val="00006BC6"/>
    <w:rsid w:val="00033C48"/>
    <w:rsid w:val="00044755"/>
    <w:rsid w:val="00056F65"/>
    <w:rsid w:val="00092D1A"/>
    <w:rsid w:val="000A0A85"/>
    <w:rsid w:val="001121B2"/>
    <w:rsid w:val="0013312C"/>
    <w:rsid w:val="001570BC"/>
    <w:rsid w:val="00157189"/>
    <w:rsid w:val="00191C44"/>
    <w:rsid w:val="0019462B"/>
    <w:rsid w:val="001C0F2B"/>
    <w:rsid w:val="00206DA4"/>
    <w:rsid w:val="00210F58"/>
    <w:rsid w:val="00214D30"/>
    <w:rsid w:val="0021679A"/>
    <w:rsid w:val="00216C44"/>
    <w:rsid w:val="002550E3"/>
    <w:rsid w:val="0025634D"/>
    <w:rsid w:val="002972DC"/>
    <w:rsid w:val="002A5E11"/>
    <w:rsid w:val="002B55AC"/>
    <w:rsid w:val="002C6C2C"/>
    <w:rsid w:val="002E15D9"/>
    <w:rsid w:val="002E17A9"/>
    <w:rsid w:val="00324105"/>
    <w:rsid w:val="00381682"/>
    <w:rsid w:val="00390BDA"/>
    <w:rsid w:val="003E65FB"/>
    <w:rsid w:val="00415438"/>
    <w:rsid w:val="00417354"/>
    <w:rsid w:val="00487A44"/>
    <w:rsid w:val="004D5A62"/>
    <w:rsid w:val="004D7AC5"/>
    <w:rsid w:val="004E7760"/>
    <w:rsid w:val="004F3F55"/>
    <w:rsid w:val="0051161B"/>
    <w:rsid w:val="00525A42"/>
    <w:rsid w:val="00561524"/>
    <w:rsid w:val="005844FF"/>
    <w:rsid w:val="005C70A9"/>
    <w:rsid w:val="005C7D5C"/>
    <w:rsid w:val="005D116D"/>
    <w:rsid w:val="005D4B68"/>
    <w:rsid w:val="005D5EBF"/>
    <w:rsid w:val="006113CF"/>
    <w:rsid w:val="006A0DDF"/>
    <w:rsid w:val="006A28C9"/>
    <w:rsid w:val="00747537"/>
    <w:rsid w:val="00750809"/>
    <w:rsid w:val="00751579"/>
    <w:rsid w:val="00807BB8"/>
    <w:rsid w:val="00851C5C"/>
    <w:rsid w:val="008B0EEF"/>
    <w:rsid w:val="008C01A6"/>
    <w:rsid w:val="008C09C7"/>
    <w:rsid w:val="008C2D4E"/>
    <w:rsid w:val="008F576C"/>
    <w:rsid w:val="008F69C5"/>
    <w:rsid w:val="009235FE"/>
    <w:rsid w:val="00987CAF"/>
    <w:rsid w:val="009A60DA"/>
    <w:rsid w:val="009B1A8C"/>
    <w:rsid w:val="009D3E00"/>
    <w:rsid w:val="009F2A56"/>
    <w:rsid w:val="00A02B9E"/>
    <w:rsid w:val="00A4685B"/>
    <w:rsid w:val="00AD0AEB"/>
    <w:rsid w:val="00AE159E"/>
    <w:rsid w:val="00B0402B"/>
    <w:rsid w:val="00B24059"/>
    <w:rsid w:val="00BA279A"/>
    <w:rsid w:val="00BC474A"/>
    <w:rsid w:val="00C630C0"/>
    <w:rsid w:val="00C76DF3"/>
    <w:rsid w:val="00D2600B"/>
    <w:rsid w:val="00D334EE"/>
    <w:rsid w:val="00D3404D"/>
    <w:rsid w:val="00D72128"/>
    <w:rsid w:val="00DC6486"/>
    <w:rsid w:val="00DD7539"/>
    <w:rsid w:val="00E20EB3"/>
    <w:rsid w:val="00E442F0"/>
    <w:rsid w:val="00E635DA"/>
    <w:rsid w:val="00E667D9"/>
    <w:rsid w:val="00EA2D45"/>
    <w:rsid w:val="00EA4A85"/>
    <w:rsid w:val="00EC13E1"/>
    <w:rsid w:val="00EC6CD3"/>
    <w:rsid w:val="00EE4A40"/>
    <w:rsid w:val="00F27433"/>
    <w:rsid w:val="00F468AA"/>
    <w:rsid w:val="00FE7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4D34"/>
  <w15:chartTrackingRefBased/>
  <w15:docId w15:val="{DF46F5C2-7A27-4917-BECF-40ADBE64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FB"/>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6C"/>
    <w:pPr>
      <w:ind w:left="720"/>
      <w:contextualSpacing/>
    </w:pPr>
  </w:style>
  <w:style w:type="character" w:styleId="Hyperlink">
    <w:name w:val="Hyperlink"/>
    <w:basedOn w:val="DefaultParagraphFont"/>
    <w:uiPriority w:val="99"/>
    <w:unhideWhenUsed/>
    <w:rsid w:val="00092D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144</Words>
  <Characters>824</Characters>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2022-11-08T05:00:00Z</dcterms:created>
  <dcterms:modified xsi:type="dcterms:W3CDTF">2022-11-08T10:11:00Z</dcterms:modified>
</cp:coreProperties>
</file>