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4151" w14:textId="77777777" w:rsidR="0077653D" w:rsidRDefault="0077653D" w:rsidP="0077653D">
      <w:pPr>
        <w:jc w:val="center"/>
        <w:rPr>
          <w:b/>
          <w:bCs/>
          <w:sz w:val="32"/>
          <w:szCs w:val="32"/>
        </w:rPr>
      </w:pPr>
      <w:r>
        <w:rPr>
          <w:b/>
          <w:bCs/>
          <w:sz w:val="32"/>
          <w:szCs w:val="32"/>
        </w:rPr>
        <w:t>Title of Your Project – Retail Sales Company</w:t>
      </w:r>
    </w:p>
    <w:p w14:paraId="4307D62B" w14:textId="77777777" w:rsidR="001D2FA5" w:rsidRDefault="0077653D" w:rsidP="001D2FA5">
      <w:pPr>
        <w:jc w:val="center"/>
        <w:rPr>
          <w:b/>
          <w:bCs/>
          <w:sz w:val="32"/>
          <w:szCs w:val="32"/>
        </w:rPr>
      </w:pPr>
      <w:r>
        <w:rPr>
          <w:b/>
          <w:bCs/>
          <w:sz w:val="32"/>
          <w:szCs w:val="32"/>
        </w:rPr>
        <w:t xml:space="preserve">Bhavya </w:t>
      </w:r>
      <w:proofErr w:type="spellStart"/>
      <w:r>
        <w:rPr>
          <w:b/>
          <w:bCs/>
          <w:sz w:val="32"/>
          <w:szCs w:val="32"/>
        </w:rPr>
        <w:t>Ogirala</w:t>
      </w:r>
      <w:proofErr w:type="spellEnd"/>
    </w:p>
    <w:p w14:paraId="626D8547" w14:textId="77777777" w:rsidR="001D2FA5" w:rsidRDefault="001D2FA5" w:rsidP="001D2FA5">
      <w:pPr>
        <w:jc w:val="center"/>
        <w:rPr>
          <w:b/>
          <w:bCs/>
          <w:sz w:val="32"/>
          <w:szCs w:val="32"/>
        </w:rPr>
      </w:pPr>
    </w:p>
    <w:p w14:paraId="152F6A9D" w14:textId="5E62A214" w:rsidR="0077653D" w:rsidRDefault="0077653D" w:rsidP="001D2FA5">
      <w:pPr>
        <w:jc w:val="center"/>
        <w:rPr>
          <w:b/>
          <w:bCs/>
          <w:sz w:val="32"/>
          <w:szCs w:val="32"/>
        </w:rPr>
      </w:pPr>
      <w:r>
        <w:rPr>
          <w:b/>
          <w:bCs/>
          <w:sz w:val="32"/>
          <w:szCs w:val="32"/>
        </w:rPr>
        <w:t xml:space="preserve">November </w:t>
      </w:r>
      <w:r w:rsidR="000C1A6D">
        <w:rPr>
          <w:b/>
          <w:bCs/>
          <w:sz w:val="32"/>
          <w:szCs w:val="32"/>
        </w:rPr>
        <w:t>9</w:t>
      </w:r>
      <w:r>
        <w:rPr>
          <w:b/>
          <w:bCs/>
          <w:sz w:val="32"/>
          <w:szCs w:val="32"/>
        </w:rPr>
        <w:t xml:space="preserve"> 2022</w:t>
      </w:r>
    </w:p>
    <w:p w14:paraId="5719D623" w14:textId="77777777" w:rsidR="0077653D" w:rsidRDefault="0077653D" w:rsidP="00697ADC"/>
    <w:p w14:paraId="449D37F4" w14:textId="77777777" w:rsidR="0077653D" w:rsidRDefault="0077653D" w:rsidP="0077653D">
      <w:r>
        <w:br w:type="page"/>
      </w:r>
    </w:p>
    <w:p w14:paraId="01A900D8" w14:textId="1BF5ED4C" w:rsidR="00367706" w:rsidRPr="00F25A5D" w:rsidRDefault="004B505A" w:rsidP="00550569">
      <w:pPr>
        <w:pStyle w:val="ListParagraph"/>
        <w:numPr>
          <w:ilvl w:val="0"/>
          <w:numId w:val="1"/>
        </w:numPr>
        <w:rPr>
          <w:b/>
          <w:bCs/>
          <w:i/>
          <w:iCs/>
          <w:sz w:val="32"/>
          <w:szCs w:val="28"/>
        </w:rPr>
      </w:pPr>
      <w:r w:rsidRPr="00F25A5D">
        <w:rPr>
          <w:b/>
          <w:bCs/>
          <w:i/>
          <w:iCs/>
          <w:sz w:val="32"/>
          <w:szCs w:val="28"/>
        </w:rPr>
        <w:lastRenderedPageBreak/>
        <w:t xml:space="preserve">List of entities for </w:t>
      </w:r>
      <w:r w:rsidR="00F55254" w:rsidRPr="00F25A5D">
        <w:rPr>
          <w:b/>
          <w:bCs/>
          <w:i/>
          <w:iCs/>
          <w:sz w:val="32"/>
          <w:szCs w:val="28"/>
        </w:rPr>
        <w:t>Kids toys:</w:t>
      </w:r>
    </w:p>
    <w:p w14:paraId="6091592D" w14:textId="77777777" w:rsidR="009C18AF" w:rsidRPr="00261B52" w:rsidRDefault="009C18AF" w:rsidP="00550569">
      <w:pPr>
        <w:rPr>
          <w:b/>
          <w:bCs/>
        </w:rPr>
      </w:pPr>
      <w:r w:rsidRPr="00261B52">
        <w:rPr>
          <w:b/>
          <w:bCs/>
        </w:rPr>
        <w:t xml:space="preserve">Table name – </w:t>
      </w:r>
      <w:proofErr w:type="spellStart"/>
      <w:r w:rsidRPr="00261B52">
        <w:rPr>
          <w:b/>
          <w:bCs/>
        </w:rPr>
        <w:t>ToyCategory</w:t>
      </w:r>
      <w:proofErr w:type="spellEnd"/>
    </w:p>
    <w:p w14:paraId="1FF3E468" w14:textId="06866117" w:rsidR="004C33DF" w:rsidRDefault="00513B69" w:rsidP="00550569">
      <w:r>
        <w:t xml:space="preserve">The </w:t>
      </w:r>
      <w:proofErr w:type="spellStart"/>
      <w:r>
        <w:t>ToyCategory</w:t>
      </w:r>
      <w:proofErr w:type="spellEnd"/>
      <w:r>
        <w:t xml:space="preserve"> is </w:t>
      </w:r>
      <w:r w:rsidR="0061654D">
        <w:t>one table</w:t>
      </w:r>
      <w:r>
        <w:t xml:space="preserve"> in whic</w:t>
      </w:r>
      <w:r w:rsidR="00D219C3">
        <w:t>h</w:t>
      </w:r>
      <w:r>
        <w:t xml:space="preserve"> the </w:t>
      </w:r>
      <w:r w:rsidR="001629FD">
        <w:t xml:space="preserve">categories of the </w:t>
      </w:r>
      <w:r w:rsidR="004A41A6">
        <w:t>toy can be provided.</w:t>
      </w:r>
      <w:r w:rsidR="00914F0D">
        <w:t xml:space="preserve"> The data related to t</w:t>
      </w:r>
      <w:r w:rsidR="00260727">
        <w:t xml:space="preserve">he </w:t>
      </w:r>
      <w:r w:rsidR="004C5EC6">
        <w:t xml:space="preserve">category </w:t>
      </w:r>
      <w:r w:rsidR="00FC22D9">
        <w:t xml:space="preserve">are also provided. Here, </w:t>
      </w:r>
      <w:r w:rsidR="00F94DEE">
        <w:t>the</w:t>
      </w:r>
      <w:r w:rsidR="00A20169">
        <w:t xml:space="preserve"> </w:t>
      </w:r>
      <w:proofErr w:type="spellStart"/>
      <w:r w:rsidR="009A59F0">
        <w:t>TotCategoryID</w:t>
      </w:r>
      <w:proofErr w:type="spellEnd"/>
      <w:r w:rsidR="009A59F0">
        <w:t xml:space="preserve"> </w:t>
      </w:r>
      <w:r w:rsidR="008B0F91">
        <w:t xml:space="preserve">exists in this entity for identifying the toy </w:t>
      </w:r>
      <w:r w:rsidR="00483E99">
        <w:t xml:space="preserve">categories. </w:t>
      </w:r>
      <w:r w:rsidR="00122886">
        <w:t>It is</w:t>
      </w:r>
      <w:r w:rsidR="00F32A30">
        <w:t xml:space="preserve"> given with the datatype </w:t>
      </w:r>
      <w:r w:rsidR="005A32CF">
        <w:t>integer. The</w:t>
      </w:r>
      <w:r w:rsidR="00A977AD">
        <w:t>n the category name</w:t>
      </w:r>
      <w:r w:rsidR="000D640D">
        <w:t xml:space="preserve"> is </w:t>
      </w:r>
      <w:r w:rsidR="00853331">
        <w:t xml:space="preserve">provided </w:t>
      </w:r>
      <w:r w:rsidR="002E65F3">
        <w:t xml:space="preserve">as each category have specific name. </w:t>
      </w:r>
      <w:r w:rsidR="009C1331">
        <w:t xml:space="preserve">Then the other two attributes such as </w:t>
      </w:r>
      <w:proofErr w:type="spellStart"/>
      <w:r w:rsidR="00841177">
        <w:t>form</w:t>
      </w:r>
      <w:r w:rsidR="00BB70AE">
        <w:t>alekid</w:t>
      </w:r>
      <w:proofErr w:type="spellEnd"/>
      <w:r w:rsidR="00BB70AE">
        <w:t xml:space="preserve"> and </w:t>
      </w:r>
      <w:proofErr w:type="spellStart"/>
      <w:r w:rsidR="00BB70AE">
        <w:t>forfemaleki</w:t>
      </w:r>
      <w:r w:rsidR="00DE5E49">
        <w:t>d</w:t>
      </w:r>
      <w:proofErr w:type="spellEnd"/>
      <w:r w:rsidR="00DE5E49">
        <w:t xml:space="preserve"> </w:t>
      </w:r>
      <w:r w:rsidR="00351D56">
        <w:t xml:space="preserve">have </w:t>
      </w:r>
      <w:r w:rsidR="00797274">
        <w:t xml:space="preserve">varchar </w:t>
      </w:r>
      <w:r w:rsidR="008155E5">
        <w:t xml:space="preserve">data type. These are used to </w:t>
      </w:r>
      <w:r w:rsidR="00F75796">
        <w:t xml:space="preserve">differentiate the toys for </w:t>
      </w:r>
      <w:r w:rsidR="00FB5895">
        <w:t xml:space="preserve">boys and girls. </w:t>
      </w:r>
    </w:p>
    <w:p w14:paraId="4317035E" w14:textId="33D8D1C3" w:rsidR="009C18AF" w:rsidRPr="00261B52" w:rsidRDefault="009C18AF" w:rsidP="00550569">
      <w:pPr>
        <w:rPr>
          <w:b/>
          <w:bCs/>
        </w:rPr>
      </w:pPr>
      <w:r w:rsidRPr="00261B52">
        <w:rPr>
          <w:b/>
          <w:bCs/>
        </w:rPr>
        <w:t>Table name – Toy</w:t>
      </w:r>
      <w:r>
        <w:rPr>
          <w:b/>
          <w:bCs/>
        </w:rPr>
        <w:t>s</w:t>
      </w:r>
    </w:p>
    <w:p w14:paraId="6CDF324A" w14:textId="48304BBF" w:rsidR="004C33DF" w:rsidRDefault="0044492C" w:rsidP="00550569">
      <w:r>
        <w:t xml:space="preserve">The </w:t>
      </w:r>
      <w:r w:rsidR="0045647F">
        <w:t xml:space="preserve">toys table </w:t>
      </w:r>
      <w:r w:rsidR="00625AB1">
        <w:t xml:space="preserve">represents the </w:t>
      </w:r>
      <w:r w:rsidR="00F4149B">
        <w:t xml:space="preserve">details of the toys </w:t>
      </w:r>
      <w:r w:rsidR="004C2F09">
        <w:t xml:space="preserve">along with its datatypes. The </w:t>
      </w:r>
      <w:proofErr w:type="spellStart"/>
      <w:r w:rsidR="00ED7519">
        <w:t>ToydID</w:t>
      </w:r>
      <w:proofErr w:type="spellEnd"/>
      <w:r w:rsidR="00ED7519">
        <w:t xml:space="preserve"> is used to </w:t>
      </w:r>
      <w:r w:rsidR="00B9192F">
        <w:t xml:space="preserve">provide the unique identity number for the </w:t>
      </w:r>
      <w:r w:rsidR="00A04AFA">
        <w:t xml:space="preserve">toys. Then </w:t>
      </w:r>
      <w:r w:rsidR="00920443">
        <w:t xml:space="preserve">it has the </w:t>
      </w:r>
      <w:proofErr w:type="spellStart"/>
      <w:r w:rsidR="00920443">
        <w:t>ToyCategoryID</w:t>
      </w:r>
      <w:proofErr w:type="spellEnd"/>
      <w:r w:rsidR="00920443">
        <w:t xml:space="preserve"> to identify the category of the required toy. </w:t>
      </w:r>
      <w:r w:rsidR="003730C3">
        <w:t xml:space="preserve">It has </w:t>
      </w:r>
      <w:proofErr w:type="spellStart"/>
      <w:r w:rsidR="003730C3">
        <w:t>toyname</w:t>
      </w:r>
      <w:proofErr w:type="spellEnd"/>
      <w:r w:rsidR="003730C3">
        <w:t xml:space="preserve"> </w:t>
      </w:r>
      <w:r w:rsidR="00296251">
        <w:t>with var</w:t>
      </w:r>
      <w:r w:rsidR="00652F7C">
        <w:t xml:space="preserve">char </w:t>
      </w:r>
      <w:r w:rsidR="000567E7">
        <w:t xml:space="preserve">and </w:t>
      </w:r>
      <w:proofErr w:type="spellStart"/>
      <w:r w:rsidR="003818C3">
        <w:t>totalcount</w:t>
      </w:r>
      <w:proofErr w:type="spellEnd"/>
      <w:r w:rsidR="003818C3">
        <w:t xml:space="preserve"> of the toy </w:t>
      </w:r>
      <w:r w:rsidR="00DF7749">
        <w:t xml:space="preserve">along with the integer type. </w:t>
      </w:r>
      <w:r w:rsidR="00DB32A5">
        <w:t xml:space="preserve">The </w:t>
      </w:r>
      <w:r w:rsidR="003C74A9">
        <w:t xml:space="preserve">float datatype is provided for the </w:t>
      </w:r>
      <w:proofErr w:type="spellStart"/>
      <w:r w:rsidR="00F34B6E">
        <w:t>toyprice</w:t>
      </w:r>
      <w:proofErr w:type="spellEnd"/>
      <w:r w:rsidR="00B00027">
        <w:t xml:space="preserve"> as the price</w:t>
      </w:r>
      <w:r w:rsidR="00B10C8F">
        <w:t xml:space="preserve"> may not a whole number</w:t>
      </w:r>
      <w:r w:rsidR="00E47649">
        <w:t>.</w:t>
      </w:r>
    </w:p>
    <w:p w14:paraId="64E8F5D4" w14:textId="6A8E36F5" w:rsidR="009C18AF" w:rsidRPr="00261B52" w:rsidRDefault="009C18AF" w:rsidP="00550569">
      <w:pPr>
        <w:rPr>
          <w:b/>
          <w:bCs/>
        </w:rPr>
      </w:pPr>
      <w:r w:rsidRPr="00261B52">
        <w:rPr>
          <w:b/>
          <w:bCs/>
        </w:rPr>
        <w:t xml:space="preserve">Table name – </w:t>
      </w:r>
      <w:r>
        <w:rPr>
          <w:b/>
          <w:bCs/>
        </w:rPr>
        <w:t>Employee</w:t>
      </w:r>
    </w:p>
    <w:p w14:paraId="1274D371" w14:textId="65529004" w:rsidR="004C33DF" w:rsidRDefault="003B017F" w:rsidP="00550569">
      <w:r>
        <w:t xml:space="preserve">This employee table provides the information of the employees. </w:t>
      </w:r>
      <w:r w:rsidR="00787C69">
        <w:t xml:space="preserve">It provides the details </w:t>
      </w:r>
      <w:r w:rsidR="00461EF7">
        <w:t xml:space="preserve">like </w:t>
      </w:r>
      <w:proofErr w:type="spellStart"/>
      <w:r w:rsidR="00461EF7">
        <w:t>EmployeeID</w:t>
      </w:r>
      <w:proofErr w:type="spellEnd"/>
      <w:r w:rsidR="00461EF7">
        <w:t xml:space="preserve">, name, </w:t>
      </w:r>
      <w:r w:rsidR="00B10943">
        <w:t>gender, phone and address.</w:t>
      </w:r>
      <w:r w:rsidR="00FA711C">
        <w:t xml:space="preserve"> With the help of this information, an employee can be easily identified</w:t>
      </w:r>
      <w:r w:rsidR="00753ED6">
        <w:t xml:space="preserve">. </w:t>
      </w:r>
      <w:proofErr w:type="spellStart"/>
      <w:r w:rsidR="009D68C6">
        <w:t>Employee</w:t>
      </w:r>
      <w:r w:rsidR="00892ED6">
        <w:t>N</w:t>
      </w:r>
      <w:r w:rsidR="009D68C6">
        <w:t>ame</w:t>
      </w:r>
      <w:proofErr w:type="spellEnd"/>
      <w:r w:rsidR="009D68C6">
        <w:t xml:space="preserve">, </w:t>
      </w:r>
      <w:proofErr w:type="spellStart"/>
      <w:r w:rsidR="009D68C6">
        <w:t>Employee</w:t>
      </w:r>
      <w:r w:rsidR="00892ED6">
        <w:t>G</w:t>
      </w:r>
      <w:r w:rsidR="009D68C6">
        <w:t>ender</w:t>
      </w:r>
      <w:proofErr w:type="spellEnd"/>
      <w:r w:rsidR="00586250">
        <w:t>,</w:t>
      </w:r>
      <w:r w:rsidR="009E17AB">
        <w:t xml:space="preserve"> </w:t>
      </w:r>
      <w:proofErr w:type="spellStart"/>
      <w:r w:rsidR="009E17AB">
        <w:t>Employee</w:t>
      </w:r>
      <w:r w:rsidR="00892ED6">
        <w:t>A</w:t>
      </w:r>
      <w:r w:rsidR="009E17AB">
        <w:t>ddress</w:t>
      </w:r>
      <w:proofErr w:type="spellEnd"/>
      <w:r w:rsidR="00725F10">
        <w:t xml:space="preserve"> </w:t>
      </w:r>
      <w:r w:rsidR="00DB5A6D">
        <w:t xml:space="preserve">having varchar datatype along with the </w:t>
      </w:r>
      <w:r w:rsidR="00FC043D">
        <w:t>character length</w:t>
      </w:r>
      <w:r w:rsidR="00284B44">
        <w:t xml:space="preserve">. </w:t>
      </w:r>
      <w:r w:rsidR="00644755">
        <w:t xml:space="preserve">The </w:t>
      </w:r>
      <w:proofErr w:type="spellStart"/>
      <w:r w:rsidR="00644755">
        <w:t>EmployeeID</w:t>
      </w:r>
      <w:proofErr w:type="spellEnd"/>
      <w:r w:rsidR="00644755">
        <w:t xml:space="preserve"> and </w:t>
      </w:r>
      <w:proofErr w:type="spellStart"/>
      <w:r w:rsidR="00644755">
        <w:t>EmployeePhone</w:t>
      </w:r>
      <w:proofErr w:type="spellEnd"/>
      <w:r w:rsidR="00644755">
        <w:t xml:space="preserve"> a</w:t>
      </w:r>
      <w:r w:rsidR="00C21BE2">
        <w:t xml:space="preserve">ttributes </w:t>
      </w:r>
      <w:r w:rsidR="00B02C4B">
        <w:t xml:space="preserve">are given with the integer because both </w:t>
      </w:r>
      <w:r w:rsidR="001F731A">
        <w:t xml:space="preserve">require </w:t>
      </w:r>
      <w:r w:rsidR="005E6525">
        <w:t>numbers</w:t>
      </w:r>
      <w:r w:rsidR="00464B73">
        <w:t xml:space="preserve">. </w:t>
      </w:r>
    </w:p>
    <w:p w14:paraId="582BA732" w14:textId="49992031" w:rsidR="009C18AF" w:rsidRPr="00261B52" w:rsidRDefault="009C18AF" w:rsidP="00550569">
      <w:pPr>
        <w:rPr>
          <w:b/>
          <w:bCs/>
        </w:rPr>
      </w:pPr>
      <w:r w:rsidRPr="00261B52">
        <w:rPr>
          <w:b/>
          <w:bCs/>
        </w:rPr>
        <w:t xml:space="preserve">Table name – </w:t>
      </w:r>
      <w:r>
        <w:rPr>
          <w:b/>
          <w:bCs/>
        </w:rPr>
        <w:t xml:space="preserve">Order </w:t>
      </w:r>
    </w:p>
    <w:p w14:paraId="3F74085F" w14:textId="6D7424B2" w:rsidR="009565E0" w:rsidRPr="00203C1C" w:rsidRDefault="009565E0" w:rsidP="00550569">
      <w:r w:rsidRPr="0013442A">
        <w:t xml:space="preserve">The </w:t>
      </w:r>
      <w:r>
        <w:t>O</w:t>
      </w:r>
      <w:r w:rsidRPr="0013442A">
        <w:t xml:space="preserve">rder table </w:t>
      </w:r>
      <w:r>
        <w:t xml:space="preserve">is used to obtain the order related information. From this table, the id of the order, employee id, toy id, quantity of the order and the date in which the order has been take place and the total amount of the order can be obtained. Here, the </w:t>
      </w:r>
      <w:proofErr w:type="spellStart"/>
      <w:r>
        <w:t>OrderDate</w:t>
      </w:r>
      <w:proofErr w:type="spellEnd"/>
      <w:r>
        <w:t xml:space="preserve"> is included with the date type as it supports the date. The total amount is provided with the float datatype. All the other ids and order quantity are provided with the integer</w:t>
      </w:r>
      <w:r w:rsidR="00FE246D">
        <w:t xml:space="preserve">s. </w:t>
      </w:r>
    </w:p>
    <w:p w14:paraId="1DBA198F" w14:textId="375B2A56" w:rsidR="009C18AF" w:rsidRPr="00261B52" w:rsidRDefault="009C18AF" w:rsidP="00550569">
      <w:pPr>
        <w:rPr>
          <w:b/>
          <w:bCs/>
        </w:rPr>
      </w:pPr>
      <w:r w:rsidRPr="00261B52">
        <w:rPr>
          <w:b/>
          <w:bCs/>
        </w:rPr>
        <w:t xml:space="preserve">Table name – </w:t>
      </w:r>
      <w:r>
        <w:rPr>
          <w:b/>
          <w:bCs/>
        </w:rPr>
        <w:t xml:space="preserve">Payment  </w:t>
      </w:r>
    </w:p>
    <w:p w14:paraId="6CD938B8" w14:textId="77777777" w:rsidR="00DC2607" w:rsidRDefault="00DC2607" w:rsidP="00DC2607">
      <w:r>
        <w:t xml:space="preserve">This payment table provides the details regarding the payment of the order. It composes of </w:t>
      </w:r>
      <w:proofErr w:type="spellStart"/>
      <w:r>
        <w:t>PaymentId</w:t>
      </w:r>
      <w:proofErr w:type="spellEnd"/>
      <w:r>
        <w:t xml:space="preserve">, </w:t>
      </w:r>
      <w:proofErr w:type="spellStart"/>
      <w:r>
        <w:t>OrderID</w:t>
      </w:r>
      <w:proofErr w:type="spellEnd"/>
      <w:r>
        <w:t xml:space="preserve">, </w:t>
      </w:r>
      <w:proofErr w:type="spellStart"/>
      <w:r>
        <w:t>TotalPayment</w:t>
      </w:r>
      <w:proofErr w:type="spellEnd"/>
      <w:r>
        <w:t xml:space="preserve">, </w:t>
      </w:r>
      <w:proofErr w:type="spellStart"/>
      <w:r>
        <w:t>PaymentDate</w:t>
      </w:r>
      <w:proofErr w:type="spellEnd"/>
      <w:r>
        <w:t xml:space="preserve"> and </w:t>
      </w:r>
      <w:proofErr w:type="spellStart"/>
      <w:r>
        <w:t>PaymentMethod</w:t>
      </w:r>
      <w:proofErr w:type="spellEnd"/>
      <w:r>
        <w:t xml:space="preserve">. The payment id is </w:t>
      </w:r>
      <w:r>
        <w:lastRenderedPageBreak/>
        <w:t xml:space="preserve">used to examine the payment details and it is provided with the integer. The </w:t>
      </w:r>
      <w:proofErr w:type="spellStart"/>
      <w:r>
        <w:t>OrderID</w:t>
      </w:r>
      <w:proofErr w:type="spellEnd"/>
      <w:r>
        <w:t xml:space="preserve"> is used to track the order and payment date is provided. The float datatype is applied for total payment. The payment method can be obtained using the varchar allowed with 20 characters. </w:t>
      </w:r>
    </w:p>
    <w:p w14:paraId="2153E500" w14:textId="50835ACF" w:rsidR="00C65C98" w:rsidRDefault="00E76581" w:rsidP="00550569">
      <w:pPr>
        <w:pStyle w:val="ListParagraph"/>
        <w:numPr>
          <w:ilvl w:val="0"/>
          <w:numId w:val="1"/>
        </w:numPr>
        <w:rPr>
          <w:b/>
          <w:bCs/>
          <w:i/>
          <w:iCs/>
          <w:sz w:val="32"/>
          <w:szCs w:val="28"/>
        </w:rPr>
      </w:pPr>
      <w:r w:rsidRPr="004C0A6E">
        <w:rPr>
          <w:b/>
          <w:bCs/>
          <w:i/>
          <w:iCs/>
          <w:sz w:val="32"/>
          <w:szCs w:val="28"/>
        </w:rPr>
        <w:t xml:space="preserve">Table descriptions </w:t>
      </w:r>
    </w:p>
    <w:p w14:paraId="5A3F9409" w14:textId="665B6089" w:rsidR="00913120" w:rsidRPr="00261B52" w:rsidRDefault="00253A78" w:rsidP="00550569">
      <w:pPr>
        <w:rPr>
          <w:b/>
          <w:bCs/>
        </w:rPr>
      </w:pPr>
      <w:r w:rsidRPr="00261B52">
        <w:rPr>
          <w:b/>
          <w:bCs/>
        </w:rPr>
        <w:t xml:space="preserve">Table name – </w:t>
      </w:r>
      <w:proofErr w:type="spellStart"/>
      <w:r w:rsidRPr="00261B52">
        <w:rPr>
          <w:b/>
          <w:bCs/>
        </w:rPr>
        <w:t>Toy</w:t>
      </w:r>
      <w:r w:rsidR="00440A78" w:rsidRPr="00261B52">
        <w:rPr>
          <w:b/>
          <w:bCs/>
        </w:rPr>
        <w:t>Category</w:t>
      </w:r>
      <w:proofErr w:type="spellEnd"/>
    </w:p>
    <w:tbl>
      <w:tblPr>
        <w:tblStyle w:val="TableGrid"/>
        <w:tblW w:w="0" w:type="auto"/>
        <w:tblLook w:val="04A0" w:firstRow="1" w:lastRow="0" w:firstColumn="1" w:lastColumn="0" w:noHBand="0" w:noVBand="1"/>
      </w:tblPr>
      <w:tblGrid>
        <w:gridCol w:w="4508"/>
        <w:gridCol w:w="4508"/>
      </w:tblGrid>
      <w:tr w:rsidR="00DB2553" w14:paraId="15BE759A" w14:textId="77777777" w:rsidTr="00DB2553">
        <w:tc>
          <w:tcPr>
            <w:tcW w:w="4508" w:type="dxa"/>
          </w:tcPr>
          <w:p w14:paraId="380E0AC4" w14:textId="61B48293" w:rsidR="00DB2553" w:rsidRPr="00F42323" w:rsidRDefault="00B80917" w:rsidP="00550569">
            <w:pPr>
              <w:rPr>
                <w:b/>
                <w:bCs/>
              </w:rPr>
            </w:pPr>
            <w:proofErr w:type="spellStart"/>
            <w:r w:rsidRPr="00A3107D">
              <w:rPr>
                <w:b/>
                <w:bCs/>
              </w:rPr>
              <w:t>ToyCategory</w:t>
            </w:r>
            <w:proofErr w:type="spellEnd"/>
          </w:p>
        </w:tc>
        <w:tc>
          <w:tcPr>
            <w:tcW w:w="4508" w:type="dxa"/>
          </w:tcPr>
          <w:p w14:paraId="0DBFE4F0" w14:textId="77777777" w:rsidR="00DB2553" w:rsidRDefault="00DB2553" w:rsidP="00550569"/>
        </w:tc>
      </w:tr>
      <w:tr w:rsidR="00DB2553" w14:paraId="64E69C62" w14:textId="77777777" w:rsidTr="00DB2553">
        <w:tc>
          <w:tcPr>
            <w:tcW w:w="4508" w:type="dxa"/>
          </w:tcPr>
          <w:p w14:paraId="46B24114" w14:textId="468EF98F" w:rsidR="00DB2553" w:rsidRDefault="003D7021" w:rsidP="00550569">
            <w:proofErr w:type="spellStart"/>
            <w:r>
              <w:t>ToyCategoryId</w:t>
            </w:r>
            <w:proofErr w:type="spellEnd"/>
          </w:p>
        </w:tc>
        <w:tc>
          <w:tcPr>
            <w:tcW w:w="4508" w:type="dxa"/>
          </w:tcPr>
          <w:p w14:paraId="3F777595" w14:textId="43B0EFA1" w:rsidR="00DB2553" w:rsidRDefault="003D7021" w:rsidP="00550569">
            <w:r>
              <w:t xml:space="preserve">Integer </w:t>
            </w:r>
          </w:p>
        </w:tc>
      </w:tr>
      <w:tr w:rsidR="00DB2553" w14:paraId="2BDAB43C" w14:textId="77777777" w:rsidTr="00DB2553">
        <w:tc>
          <w:tcPr>
            <w:tcW w:w="4508" w:type="dxa"/>
          </w:tcPr>
          <w:p w14:paraId="7E0A51D6" w14:textId="4C8043D8" w:rsidR="00DB2553" w:rsidRDefault="00732814" w:rsidP="00550569">
            <w:proofErr w:type="spellStart"/>
            <w:r>
              <w:t>CategoryName</w:t>
            </w:r>
            <w:proofErr w:type="spellEnd"/>
          </w:p>
        </w:tc>
        <w:tc>
          <w:tcPr>
            <w:tcW w:w="4508" w:type="dxa"/>
          </w:tcPr>
          <w:p w14:paraId="6CF270B5" w14:textId="6F7F13D0" w:rsidR="00DB2553" w:rsidRDefault="00732814" w:rsidP="00550569">
            <w:r>
              <w:t>Varchar</w:t>
            </w:r>
            <w:r w:rsidR="00CE14CB">
              <w:t xml:space="preserve"> </w:t>
            </w:r>
            <w:r>
              <w:t>(30)</w:t>
            </w:r>
          </w:p>
        </w:tc>
      </w:tr>
      <w:tr w:rsidR="00DB2553" w14:paraId="30D43241" w14:textId="77777777" w:rsidTr="00DB2553">
        <w:tc>
          <w:tcPr>
            <w:tcW w:w="4508" w:type="dxa"/>
          </w:tcPr>
          <w:p w14:paraId="00412B9B" w14:textId="6DC950D0" w:rsidR="00DB2553" w:rsidRDefault="00DD1948" w:rsidP="00550569">
            <w:proofErr w:type="spellStart"/>
            <w:r>
              <w:t>ForMaleKid</w:t>
            </w:r>
            <w:proofErr w:type="spellEnd"/>
          </w:p>
        </w:tc>
        <w:tc>
          <w:tcPr>
            <w:tcW w:w="4508" w:type="dxa"/>
          </w:tcPr>
          <w:p w14:paraId="5F328990" w14:textId="47246753" w:rsidR="00DB2553" w:rsidRDefault="00DD1948" w:rsidP="00550569">
            <w:r>
              <w:t>Varchar (10)</w:t>
            </w:r>
          </w:p>
        </w:tc>
      </w:tr>
      <w:tr w:rsidR="00CE14CB" w14:paraId="0235D591" w14:textId="77777777" w:rsidTr="00DB2553">
        <w:tc>
          <w:tcPr>
            <w:tcW w:w="4508" w:type="dxa"/>
          </w:tcPr>
          <w:p w14:paraId="6CA520F8" w14:textId="1B33A1BE" w:rsidR="00CE14CB" w:rsidRDefault="005B30A3" w:rsidP="00550569">
            <w:proofErr w:type="spellStart"/>
            <w:r>
              <w:t>ForFema</w:t>
            </w:r>
            <w:r w:rsidR="005D4D4B">
              <w:t>le</w:t>
            </w:r>
            <w:r>
              <w:t>Kid</w:t>
            </w:r>
            <w:proofErr w:type="spellEnd"/>
          </w:p>
        </w:tc>
        <w:tc>
          <w:tcPr>
            <w:tcW w:w="4508" w:type="dxa"/>
          </w:tcPr>
          <w:p w14:paraId="15EEB8D7" w14:textId="031C1C88" w:rsidR="00CE14CB" w:rsidRDefault="00960270" w:rsidP="00550569">
            <w:r>
              <w:t>Varchar (10)</w:t>
            </w:r>
          </w:p>
        </w:tc>
      </w:tr>
    </w:tbl>
    <w:p w14:paraId="6BF31E3E" w14:textId="2E0670C0" w:rsidR="00E76581" w:rsidRDefault="00E76581" w:rsidP="00550569"/>
    <w:p w14:paraId="1AB6E43D" w14:textId="16622912" w:rsidR="00261B52" w:rsidRPr="00261B52" w:rsidRDefault="00261B52" w:rsidP="00550569">
      <w:pPr>
        <w:rPr>
          <w:b/>
          <w:bCs/>
        </w:rPr>
      </w:pPr>
      <w:r w:rsidRPr="00261B52">
        <w:rPr>
          <w:b/>
          <w:bCs/>
        </w:rPr>
        <w:t>Table name – Toy</w:t>
      </w:r>
      <w:r w:rsidR="00742CDB">
        <w:rPr>
          <w:b/>
          <w:bCs/>
        </w:rPr>
        <w:t>s</w:t>
      </w:r>
    </w:p>
    <w:tbl>
      <w:tblPr>
        <w:tblStyle w:val="TableGrid"/>
        <w:tblW w:w="0" w:type="auto"/>
        <w:tblLook w:val="04A0" w:firstRow="1" w:lastRow="0" w:firstColumn="1" w:lastColumn="0" w:noHBand="0" w:noVBand="1"/>
      </w:tblPr>
      <w:tblGrid>
        <w:gridCol w:w="4508"/>
        <w:gridCol w:w="4508"/>
      </w:tblGrid>
      <w:tr w:rsidR="00D24215" w14:paraId="5AB6C3FD" w14:textId="77777777" w:rsidTr="00157794">
        <w:tc>
          <w:tcPr>
            <w:tcW w:w="4508" w:type="dxa"/>
          </w:tcPr>
          <w:p w14:paraId="25011570" w14:textId="156CECBE" w:rsidR="00D24215" w:rsidRPr="00F42323" w:rsidRDefault="00D24215" w:rsidP="00550569">
            <w:pPr>
              <w:rPr>
                <w:b/>
                <w:bCs/>
              </w:rPr>
            </w:pPr>
            <w:r w:rsidRPr="00A3107D">
              <w:rPr>
                <w:b/>
                <w:bCs/>
              </w:rPr>
              <w:t>Toy</w:t>
            </w:r>
            <w:r w:rsidR="00051758" w:rsidRPr="00A3107D">
              <w:rPr>
                <w:b/>
                <w:bCs/>
              </w:rPr>
              <w:t>s</w:t>
            </w:r>
          </w:p>
        </w:tc>
        <w:tc>
          <w:tcPr>
            <w:tcW w:w="4508" w:type="dxa"/>
          </w:tcPr>
          <w:p w14:paraId="35A01E4A" w14:textId="77777777" w:rsidR="00D24215" w:rsidRDefault="00D24215" w:rsidP="00550569"/>
        </w:tc>
      </w:tr>
      <w:tr w:rsidR="00D24215" w14:paraId="6174A285" w14:textId="77777777" w:rsidTr="00157794">
        <w:tc>
          <w:tcPr>
            <w:tcW w:w="4508" w:type="dxa"/>
          </w:tcPr>
          <w:p w14:paraId="3089A936" w14:textId="39999C0B" w:rsidR="00D24215" w:rsidRDefault="00D24215" w:rsidP="00550569">
            <w:proofErr w:type="spellStart"/>
            <w:r>
              <w:t>ToyId</w:t>
            </w:r>
            <w:proofErr w:type="spellEnd"/>
          </w:p>
        </w:tc>
        <w:tc>
          <w:tcPr>
            <w:tcW w:w="4508" w:type="dxa"/>
          </w:tcPr>
          <w:p w14:paraId="2C2D5077" w14:textId="77777777" w:rsidR="00D24215" w:rsidRDefault="00D24215" w:rsidP="00550569">
            <w:r>
              <w:t xml:space="preserve">Integer </w:t>
            </w:r>
          </w:p>
        </w:tc>
      </w:tr>
      <w:tr w:rsidR="007A0515" w14:paraId="5DFDA9B2" w14:textId="77777777" w:rsidTr="00157794">
        <w:tc>
          <w:tcPr>
            <w:tcW w:w="4508" w:type="dxa"/>
          </w:tcPr>
          <w:p w14:paraId="528BB87C" w14:textId="11177AD1" w:rsidR="007A0515" w:rsidRDefault="007A0515" w:rsidP="00550569">
            <w:proofErr w:type="spellStart"/>
            <w:r>
              <w:t>ToyCategoryId</w:t>
            </w:r>
            <w:proofErr w:type="spellEnd"/>
          </w:p>
        </w:tc>
        <w:tc>
          <w:tcPr>
            <w:tcW w:w="4508" w:type="dxa"/>
          </w:tcPr>
          <w:p w14:paraId="553143AA" w14:textId="47FA2BDE" w:rsidR="007A0515" w:rsidRDefault="007A0515" w:rsidP="00550569">
            <w:r>
              <w:t xml:space="preserve">Integer </w:t>
            </w:r>
          </w:p>
        </w:tc>
      </w:tr>
      <w:tr w:rsidR="00D24215" w14:paraId="79F05627" w14:textId="77777777" w:rsidTr="00157794">
        <w:tc>
          <w:tcPr>
            <w:tcW w:w="4508" w:type="dxa"/>
          </w:tcPr>
          <w:p w14:paraId="676402CE" w14:textId="5BF22B35" w:rsidR="00D24215" w:rsidRDefault="00763844" w:rsidP="00550569">
            <w:proofErr w:type="spellStart"/>
            <w:r>
              <w:t>ToyName</w:t>
            </w:r>
            <w:proofErr w:type="spellEnd"/>
          </w:p>
        </w:tc>
        <w:tc>
          <w:tcPr>
            <w:tcW w:w="4508" w:type="dxa"/>
          </w:tcPr>
          <w:p w14:paraId="02CC7D52" w14:textId="5311488D" w:rsidR="00D24215" w:rsidRDefault="00D24215" w:rsidP="00550569">
            <w:r>
              <w:t>Varchar (</w:t>
            </w:r>
            <w:r w:rsidR="002D4C73">
              <w:t>3</w:t>
            </w:r>
            <w:r>
              <w:t>0)</w:t>
            </w:r>
          </w:p>
        </w:tc>
      </w:tr>
      <w:tr w:rsidR="00D24215" w14:paraId="402B77A1" w14:textId="77777777" w:rsidTr="00157794">
        <w:tc>
          <w:tcPr>
            <w:tcW w:w="4508" w:type="dxa"/>
          </w:tcPr>
          <w:p w14:paraId="14260C2F" w14:textId="3588DB43" w:rsidR="00D24215" w:rsidRDefault="004F42AD" w:rsidP="00550569">
            <w:proofErr w:type="spellStart"/>
            <w:r>
              <w:t>TotalCount</w:t>
            </w:r>
            <w:proofErr w:type="spellEnd"/>
          </w:p>
        </w:tc>
        <w:tc>
          <w:tcPr>
            <w:tcW w:w="4508" w:type="dxa"/>
          </w:tcPr>
          <w:p w14:paraId="12AE34C7" w14:textId="0E6DE0F4" w:rsidR="00D24215" w:rsidRDefault="004F42AD" w:rsidP="00550569">
            <w:r>
              <w:t>Integer</w:t>
            </w:r>
          </w:p>
        </w:tc>
      </w:tr>
      <w:tr w:rsidR="004F42AD" w14:paraId="1DFA9345" w14:textId="77777777" w:rsidTr="00157794">
        <w:tc>
          <w:tcPr>
            <w:tcW w:w="4508" w:type="dxa"/>
          </w:tcPr>
          <w:p w14:paraId="0E58EB72" w14:textId="7E31D1C0" w:rsidR="004F42AD" w:rsidRDefault="00D74B00" w:rsidP="00550569">
            <w:proofErr w:type="spellStart"/>
            <w:r>
              <w:t>ToyPrice</w:t>
            </w:r>
            <w:proofErr w:type="spellEnd"/>
          </w:p>
        </w:tc>
        <w:tc>
          <w:tcPr>
            <w:tcW w:w="4508" w:type="dxa"/>
          </w:tcPr>
          <w:p w14:paraId="044D2113" w14:textId="793D9CC0" w:rsidR="004F42AD" w:rsidRDefault="00D74B00" w:rsidP="00550569">
            <w:r>
              <w:t>Float</w:t>
            </w:r>
          </w:p>
        </w:tc>
      </w:tr>
    </w:tbl>
    <w:p w14:paraId="48205057" w14:textId="258D3162" w:rsidR="00261B52" w:rsidRDefault="00261B52" w:rsidP="00550569"/>
    <w:p w14:paraId="1CC0EC77" w14:textId="01A03100" w:rsidR="001C1484" w:rsidRPr="00261B52" w:rsidRDefault="001C1484" w:rsidP="00550569">
      <w:pPr>
        <w:rPr>
          <w:b/>
          <w:bCs/>
        </w:rPr>
      </w:pPr>
      <w:r w:rsidRPr="00261B52">
        <w:rPr>
          <w:b/>
          <w:bCs/>
        </w:rPr>
        <w:t xml:space="preserve">Table name – </w:t>
      </w:r>
      <w:r w:rsidR="00605661">
        <w:rPr>
          <w:b/>
          <w:bCs/>
        </w:rPr>
        <w:t>Employee</w:t>
      </w:r>
    </w:p>
    <w:tbl>
      <w:tblPr>
        <w:tblStyle w:val="TableGrid"/>
        <w:tblW w:w="0" w:type="auto"/>
        <w:tblLook w:val="04A0" w:firstRow="1" w:lastRow="0" w:firstColumn="1" w:lastColumn="0" w:noHBand="0" w:noVBand="1"/>
      </w:tblPr>
      <w:tblGrid>
        <w:gridCol w:w="4508"/>
        <w:gridCol w:w="4508"/>
      </w:tblGrid>
      <w:tr w:rsidR="001C1484" w14:paraId="70186DF0" w14:textId="77777777" w:rsidTr="00157794">
        <w:tc>
          <w:tcPr>
            <w:tcW w:w="4508" w:type="dxa"/>
          </w:tcPr>
          <w:p w14:paraId="303C477B" w14:textId="4ED54A53" w:rsidR="001C1484" w:rsidRPr="00F42323" w:rsidRDefault="00C53491" w:rsidP="00550569">
            <w:pPr>
              <w:rPr>
                <w:b/>
                <w:bCs/>
              </w:rPr>
            </w:pPr>
            <w:r w:rsidRPr="00A3107D">
              <w:rPr>
                <w:b/>
                <w:bCs/>
              </w:rPr>
              <w:t>Employee</w:t>
            </w:r>
          </w:p>
        </w:tc>
        <w:tc>
          <w:tcPr>
            <w:tcW w:w="4508" w:type="dxa"/>
          </w:tcPr>
          <w:p w14:paraId="138F00A5" w14:textId="77777777" w:rsidR="001C1484" w:rsidRDefault="001C1484" w:rsidP="00550569"/>
        </w:tc>
      </w:tr>
      <w:tr w:rsidR="001C1484" w14:paraId="666D080E" w14:textId="77777777" w:rsidTr="00157794">
        <w:tc>
          <w:tcPr>
            <w:tcW w:w="4508" w:type="dxa"/>
          </w:tcPr>
          <w:p w14:paraId="743E92A3" w14:textId="7BE243DE" w:rsidR="001C1484" w:rsidRDefault="00FA12CA" w:rsidP="00550569">
            <w:proofErr w:type="spellStart"/>
            <w:r>
              <w:t>Employee</w:t>
            </w:r>
            <w:r w:rsidR="001C1484">
              <w:t>Id</w:t>
            </w:r>
            <w:proofErr w:type="spellEnd"/>
          </w:p>
        </w:tc>
        <w:tc>
          <w:tcPr>
            <w:tcW w:w="4508" w:type="dxa"/>
          </w:tcPr>
          <w:p w14:paraId="1F8C5A33" w14:textId="77777777" w:rsidR="001C1484" w:rsidRDefault="001C1484" w:rsidP="00550569">
            <w:r>
              <w:t xml:space="preserve">Integer </w:t>
            </w:r>
          </w:p>
        </w:tc>
      </w:tr>
      <w:tr w:rsidR="001C1484" w14:paraId="7B32106B" w14:textId="77777777" w:rsidTr="00157794">
        <w:tc>
          <w:tcPr>
            <w:tcW w:w="4508" w:type="dxa"/>
          </w:tcPr>
          <w:p w14:paraId="7FDADD65" w14:textId="2708AFF3" w:rsidR="001C1484" w:rsidRDefault="00857342" w:rsidP="00550569">
            <w:proofErr w:type="spellStart"/>
            <w:r>
              <w:t>EmployeeName</w:t>
            </w:r>
            <w:proofErr w:type="spellEnd"/>
          </w:p>
        </w:tc>
        <w:tc>
          <w:tcPr>
            <w:tcW w:w="4508" w:type="dxa"/>
          </w:tcPr>
          <w:p w14:paraId="0A6C6381" w14:textId="1C9B52DA" w:rsidR="001C1484" w:rsidRDefault="005A6072" w:rsidP="00550569">
            <w:r>
              <w:t>Varchar (30)</w:t>
            </w:r>
          </w:p>
        </w:tc>
      </w:tr>
      <w:tr w:rsidR="001C1484" w14:paraId="46555E45" w14:textId="77777777" w:rsidTr="00157794">
        <w:tc>
          <w:tcPr>
            <w:tcW w:w="4508" w:type="dxa"/>
          </w:tcPr>
          <w:p w14:paraId="4AACE0CA" w14:textId="7C40A363" w:rsidR="001C1484" w:rsidRDefault="001B53BD" w:rsidP="00550569">
            <w:proofErr w:type="spellStart"/>
            <w:r>
              <w:t>EmployeeGender</w:t>
            </w:r>
            <w:proofErr w:type="spellEnd"/>
          </w:p>
        </w:tc>
        <w:tc>
          <w:tcPr>
            <w:tcW w:w="4508" w:type="dxa"/>
          </w:tcPr>
          <w:p w14:paraId="65389267" w14:textId="196CE18D" w:rsidR="001C1484" w:rsidRDefault="001C1484" w:rsidP="00550569">
            <w:r>
              <w:t>Varchar (</w:t>
            </w:r>
            <w:r w:rsidR="009D35E9">
              <w:t>1</w:t>
            </w:r>
            <w:r>
              <w:t>0)</w:t>
            </w:r>
          </w:p>
        </w:tc>
      </w:tr>
      <w:tr w:rsidR="001C1484" w14:paraId="7B1B79B1" w14:textId="77777777" w:rsidTr="00157794">
        <w:tc>
          <w:tcPr>
            <w:tcW w:w="4508" w:type="dxa"/>
          </w:tcPr>
          <w:p w14:paraId="540E69A3" w14:textId="37D1DF45" w:rsidR="001C1484" w:rsidRDefault="002E1266" w:rsidP="00550569">
            <w:proofErr w:type="spellStart"/>
            <w:r>
              <w:t>EmployeePhone</w:t>
            </w:r>
            <w:proofErr w:type="spellEnd"/>
          </w:p>
        </w:tc>
        <w:tc>
          <w:tcPr>
            <w:tcW w:w="4508" w:type="dxa"/>
          </w:tcPr>
          <w:p w14:paraId="47F7739F" w14:textId="77777777" w:rsidR="001C1484" w:rsidRDefault="001C1484" w:rsidP="00550569">
            <w:r>
              <w:t>Integer</w:t>
            </w:r>
          </w:p>
        </w:tc>
      </w:tr>
      <w:tr w:rsidR="001C1484" w14:paraId="6407E023" w14:textId="77777777" w:rsidTr="00157794">
        <w:tc>
          <w:tcPr>
            <w:tcW w:w="4508" w:type="dxa"/>
          </w:tcPr>
          <w:p w14:paraId="681880D2" w14:textId="1EAD161D" w:rsidR="001C1484" w:rsidRDefault="001122AE" w:rsidP="00550569">
            <w:proofErr w:type="spellStart"/>
            <w:r>
              <w:t>EmployeeAddress</w:t>
            </w:r>
            <w:proofErr w:type="spellEnd"/>
          </w:p>
        </w:tc>
        <w:tc>
          <w:tcPr>
            <w:tcW w:w="4508" w:type="dxa"/>
          </w:tcPr>
          <w:p w14:paraId="0F12EC82" w14:textId="1ABFFF65" w:rsidR="001C1484" w:rsidRDefault="00551138" w:rsidP="00550569">
            <w:r>
              <w:t>Varchar (30)</w:t>
            </w:r>
          </w:p>
        </w:tc>
      </w:tr>
    </w:tbl>
    <w:p w14:paraId="1D2E7F4D" w14:textId="437D06E7" w:rsidR="001C1484" w:rsidRDefault="001C1484" w:rsidP="00550569"/>
    <w:p w14:paraId="45AC4F2A" w14:textId="32D6364D" w:rsidR="008F269A" w:rsidRPr="00261B52" w:rsidRDefault="008F269A" w:rsidP="00550569">
      <w:pPr>
        <w:rPr>
          <w:b/>
          <w:bCs/>
        </w:rPr>
      </w:pPr>
      <w:r w:rsidRPr="00261B52">
        <w:rPr>
          <w:b/>
          <w:bCs/>
        </w:rPr>
        <w:t xml:space="preserve">Table name – </w:t>
      </w:r>
      <w:r w:rsidR="002521CF">
        <w:rPr>
          <w:b/>
          <w:bCs/>
        </w:rPr>
        <w:t xml:space="preserve">Order </w:t>
      </w:r>
    </w:p>
    <w:tbl>
      <w:tblPr>
        <w:tblStyle w:val="TableGrid"/>
        <w:tblW w:w="0" w:type="auto"/>
        <w:tblLook w:val="04A0" w:firstRow="1" w:lastRow="0" w:firstColumn="1" w:lastColumn="0" w:noHBand="0" w:noVBand="1"/>
      </w:tblPr>
      <w:tblGrid>
        <w:gridCol w:w="4508"/>
        <w:gridCol w:w="4508"/>
      </w:tblGrid>
      <w:tr w:rsidR="008F269A" w14:paraId="0BCF5FA0" w14:textId="77777777" w:rsidTr="00157794">
        <w:tc>
          <w:tcPr>
            <w:tcW w:w="4508" w:type="dxa"/>
          </w:tcPr>
          <w:p w14:paraId="7E65D552" w14:textId="3B6E9DC2" w:rsidR="008F269A" w:rsidRPr="00F42323" w:rsidRDefault="00C17BBE" w:rsidP="00550569">
            <w:pPr>
              <w:rPr>
                <w:b/>
                <w:bCs/>
              </w:rPr>
            </w:pPr>
            <w:r w:rsidRPr="00A3107D">
              <w:rPr>
                <w:b/>
                <w:bCs/>
              </w:rPr>
              <w:t>Order</w:t>
            </w:r>
          </w:p>
        </w:tc>
        <w:tc>
          <w:tcPr>
            <w:tcW w:w="4508" w:type="dxa"/>
          </w:tcPr>
          <w:p w14:paraId="23B5AD8A" w14:textId="77777777" w:rsidR="008F269A" w:rsidRDefault="008F269A" w:rsidP="00550569"/>
        </w:tc>
      </w:tr>
      <w:tr w:rsidR="008F269A" w14:paraId="72DA04D0" w14:textId="77777777" w:rsidTr="00157794">
        <w:tc>
          <w:tcPr>
            <w:tcW w:w="4508" w:type="dxa"/>
          </w:tcPr>
          <w:p w14:paraId="2D944475" w14:textId="1339F2EF" w:rsidR="008F269A" w:rsidRDefault="009F3B50" w:rsidP="00550569">
            <w:proofErr w:type="spellStart"/>
            <w:r>
              <w:lastRenderedPageBreak/>
              <w:t>Order</w:t>
            </w:r>
            <w:r w:rsidR="008F269A">
              <w:t>Id</w:t>
            </w:r>
            <w:proofErr w:type="spellEnd"/>
          </w:p>
        </w:tc>
        <w:tc>
          <w:tcPr>
            <w:tcW w:w="4508" w:type="dxa"/>
          </w:tcPr>
          <w:p w14:paraId="2C131359" w14:textId="77777777" w:rsidR="008F269A" w:rsidRDefault="008F269A" w:rsidP="00550569">
            <w:r>
              <w:t xml:space="preserve">Integer </w:t>
            </w:r>
          </w:p>
        </w:tc>
      </w:tr>
      <w:tr w:rsidR="00E21A17" w14:paraId="77C82DA6" w14:textId="77777777" w:rsidTr="00157794">
        <w:tc>
          <w:tcPr>
            <w:tcW w:w="4508" w:type="dxa"/>
          </w:tcPr>
          <w:p w14:paraId="30F78458" w14:textId="1037D407" w:rsidR="00E21A17" w:rsidRDefault="00E21A17" w:rsidP="00550569">
            <w:proofErr w:type="spellStart"/>
            <w:r>
              <w:t>EmployeeId</w:t>
            </w:r>
            <w:proofErr w:type="spellEnd"/>
          </w:p>
        </w:tc>
        <w:tc>
          <w:tcPr>
            <w:tcW w:w="4508" w:type="dxa"/>
          </w:tcPr>
          <w:p w14:paraId="229CE349" w14:textId="63459205" w:rsidR="00E21A17" w:rsidRDefault="00E21A17" w:rsidP="00550569">
            <w:r>
              <w:t>Integer</w:t>
            </w:r>
          </w:p>
        </w:tc>
      </w:tr>
      <w:tr w:rsidR="00E21A17" w14:paraId="6B96DCF0" w14:textId="77777777" w:rsidTr="00157794">
        <w:tc>
          <w:tcPr>
            <w:tcW w:w="4508" w:type="dxa"/>
          </w:tcPr>
          <w:p w14:paraId="558C3A1B" w14:textId="4E8177F0" w:rsidR="00E21A17" w:rsidRDefault="008E6067" w:rsidP="00550569">
            <w:proofErr w:type="spellStart"/>
            <w:r>
              <w:t>ToyId</w:t>
            </w:r>
            <w:proofErr w:type="spellEnd"/>
          </w:p>
        </w:tc>
        <w:tc>
          <w:tcPr>
            <w:tcW w:w="4508" w:type="dxa"/>
          </w:tcPr>
          <w:p w14:paraId="7F9E00EF" w14:textId="0BDAE0EA" w:rsidR="00E21A17" w:rsidRDefault="005C7B7C" w:rsidP="00550569">
            <w:r>
              <w:t>Integer</w:t>
            </w:r>
          </w:p>
        </w:tc>
      </w:tr>
      <w:tr w:rsidR="00E21A17" w14:paraId="49274CA1" w14:textId="77777777" w:rsidTr="00157794">
        <w:tc>
          <w:tcPr>
            <w:tcW w:w="4508" w:type="dxa"/>
          </w:tcPr>
          <w:p w14:paraId="15A6D6CE" w14:textId="38BC38E3" w:rsidR="00E21A17" w:rsidRDefault="00084270" w:rsidP="00550569">
            <w:proofErr w:type="spellStart"/>
            <w:r>
              <w:t>OrderDate</w:t>
            </w:r>
            <w:proofErr w:type="spellEnd"/>
          </w:p>
        </w:tc>
        <w:tc>
          <w:tcPr>
            <w:tcW w:w="4508" w:type="dxa"/>
          </w:tcPr>
          <w:p w14:paraId="3C8B5ACD" w14:textId="5F327C63" w:rsidR="00E21A17" w:rsidRDefault="00C2329E" w:rsidP="00550569">
            <w:r>
              <w:t>Date</w:t>
            </w:r>
          </w:p>
        </w:tc>
      </w:tr>
      <w:tr w:rsidR="00E21A17" w14:paraId="6D56D7AB" w14:textId="77777777" w:rsidTr="00C8445D">
        <w:trPr>
          <w:trHeight w:val="289"/>
        </w:trPr>
        <w:tc>
          <w:tcPr>
            <w:tcW w:w="4508" w:type="dxa"/>
          </w:tcPr>
          <w:p w14:paraId="03B39462" w14:textId="7275D978" w:rsidR="00E21A17" w:rsidRDefault="000933F0" w:rsidP="00550569">
            <w:proofErr w:type="spellStart"/>
            <w:r>
              <w:t>OrderQty</w:t>
            </w:r>
            <w:proofErr w:type="spellEnd"/>
          </w:p>
        </w:tc>
        <w:tc>
          <w:tcPr>
            <w:tcW w:w="4508" w:type="dxa"/>
          </w:tcPr>
          <w:p w14:paraId="1B50298D" w14:textId="4F2A811E" w:rsidR="00E21A17" w:rsidRDefault="00C8445D" w:rsidP="00550569">
            <w:r>
              <w:t xml:space="preserve">Integer </w:t>
            </w:r>
          </w:p>
        </w:tc>
      </w:tr>
      <w:tr w:rsidR="00BE298D" w14:paraId="48B7E4FF" w14:textId="77777777" w:rsidTr="00C8445D">
        <w:trPr>
          <w:trHeight w:val="289"/>
        </w:trPr>
        <w:tc>
          <w:tcPr>
            <w:tcW w:w="4508" w:type="dxa"/>
          </w:tcPr>
          <w:p w14:paraId="689E6342" w14:textId="12FB2220" w:rsidR="00BE298D" w:rsidRDefault="00BE298D" w:rsidP="00550569">
            <w:proofErr w:type="spellStart"/>
            <w:r>
              <w:t>TotalAmount</w:t>
            </w:r>
            <w:proofErr w:type="spellEnd"/>
          </w:p>
        </w:tc>
        <w:tc>
          <w:tcPr>
            <w:tcW w:w="4508" w:type="dxa"/>
          </w:tcPr>
          <w:p w14:paraId="1F52DB68" w14:textId="0F523311" w:rsidR="00BE298D" w:rsidRDefault="00BE298D" w:rsidP="00550569">
            <w:r>
              <w:t xml:space="preserve">Float </w:t>
            </w:r>
          </w:p>
        </w:tc>
      </w:tr>
    </w:tbl>
    <w:p w14:paraId="379CA5F8" w14:textId="77777777" w:rsidR="008F269A" w:rsidRDefault="008F269A" w:rsidP="00550569"/>
    <w:p w14:paraId="2D957172" w14:textId="70DF9022" w:rsidR="002A63BC" w:rsidRPr="00261B52" w:rsidRDefault="002A63BC" w:rsidP="00550569">
      <w:pPr>
        <w:rPr>
          <w:b/>
          <w:bCs/>
        </w:rPr>
      </w:pPr>
      <w:r w:rsidRPr="00261B52">
        <w:rPr>
          <w:b/>
          <w:bCs/>
        </w:rPr>
        <w:t xml:space="preserve">Table name – </w:t>
      </w:r>
      <w:r w:rsidR="001F179F">
        <w:rPr>
          <w:b/>
          <w:bCs/>
        </w:rPr>
        <w:t xml:space="preserve">Payment </w:t>
      </w:r>
      <w:r>
        <w:rPr>
          <w:b/>
          <w:bCs/>
        </w:rPr>
        <w:t xml:space="preserve"> </w:t>
      </w:r>
    </w:p>
    <w:tbl>
      <w:tblPr>
        <w:tblStyle w:val="TableGrid"/>
        <w:tblW w:w="0" w:type="auto"/>
        <w:tblLook w:val="04A0" w:firstRow="1" w:lastRow="0" w:firstColumn="1" w:lastColumn="0" w:noHBand="0" w:noVBand="1"/>
      </w:tblPr>
      <w:tblGrid>
        <w:gridCol w:w="4508"/>
        <w:gridCol w:w="4508"/>
      </w:tblGrid>
      <w:tr w:rsidR="002A63BC" w14:paraId="4807F03B" w14:textId="77777777" w:rsidTr="00157794">
        <w:tc>
          <w:tcPr>
            <w:tcW w:w="4508" w:type="dxa"/>
          </w:tcPr>
          <w:p w14:paraId="592DEDA4" w14:textId="3F5E9235" w:rsidR="002A63BC" w:rsidRPr="00F42323" w:rsidRDefault="00F503EB" w:rsidP="00550569">
            <w:pPr>
              <w:rPr>
                <w:b/>
                <w:bCs/>
              </w:rPr>
            </w:pPr>
            <w:r>
              <w:rPr>
                <w:b/>
                <w:bCs/>
              </w:rPr>
              <w:t>Payment</w:t>
            </w:r>
          </w:p>
        </w:tc>
        <w:tc>
          <w:tcPr>
            <w:tcW w:w="4508" w:type="dxa"/>
          </w:tcPr>
          <w:p w14:paraId="52029481" w14:textId="77777777" w:rsidR="002A63BC" w:rsidRDefault="002A63BC" w:rsidP="00550569"/>
        </w:tc>
      </w:tr>
      <w:tr w:rsidR="002A63BC" w14:paraId="0177426E" w14:textId="77777777" w:rsidTr="00157794">
        <w:tc>
          <w:tcPr>
            <w:tcW w:w="4508" w:type="dxa"/>
          </w:tcPr>
          <w:p w14:paraId="7397D954" w14:textId="50C04384" w:rsidR="002A63BC" w:rsidRDefault="00B25452" w:rsidP="00550569">
            <w:proofErr w:type="spellStart"/>
            <w:r>
              <w:t>Payment</w:t>
            </w:r>
            <w:r w:rsidR="002A63BC">
              <w:t>Id</w:t>
            </w:r>
            <w:proofErr w:type="spellEnd"/>
          </w:p>
        </w:tc>
        <w:tc>
          <w:tcPr>
            <w:tcW w:w="4508" w:type="dxa"/>
          </w:tcPr>
          <w:p w14:paraId="237959D0" w14:textId="77777777" w:rsidR="002A63BC" w:rsidRDefault="002A63BC" w:rsidP="00550569">
            <w:r>
              <w:t xml:space="preserve">Integer </w:t>
            </w:r>
          </w:p>
        </w:tc>
      </w:tr>
      <w:tr w:rsidR="002A63BC" w14:paraId="53A34231" w14:textId="77777777" w:rsidTr="00157794">
        <w:tc>
          <w:tcPr>
            <w:tcW w:w="4508" w:type="dxa"/>
          </w:tcPr>
          <w:p w14:paraId="573C1C79" w14:textId="48F0D760" w:rsidR="002A63BC" w:rsidRDefault="00FB51FE" w:rsidP="00550569">
            <w:proofErr w:type="spellStart"/>
            <w:r>
              <w:t>OrderId</w:t>
            </w:r>
            <w:proofErr w:type="spellEnd"/>
          </w:p>
        </w:tc>
        <w:tc>
          <w:tcPr>
            <w:tcW w:w="4508" w:type="dxa"/>
          </w:tcPr>
          <w:p w14:paraId="381D35BC" w14:textId="77777777" w:rsidR="002A63BC" w:rsidRDefault="002A63BC" w:rsidP="00550569">
            <w:r>
              <w:t>Integer</w:t>
            </w:r>
          </w:p>
        </w:tc>
      </w:tr>
      <w:tr w:rsidR="002A63BC" w14:paraId="741D49E6" w14:textId="77777777" w:rsidTr="00157794">
        <w:tc>
          <w:tcPr>
            <w:tcW w:w="4508" w:type="dxa"/>
          </w:tcPr>
          <w:p w14:paraId="392F23EC" w14:textId="59363B23" w:rsidR="002A63BC" w:rsidRDefault="00D8403F" w:rsidP="00550569">
            <w:proofErr w:type="spellStart"/>
            <w:r>
              <w:t>TotalPayment</w:t>
            </w:r>
            <w:proofErr w:type="spellEnd"/>
          </w:p>
        </w:tc>
        <w:tc>
          <w:tcPr>
            <w:tcW w:w="4508" w:type="dxa"/>
          </w:tcPr>
          <w:p w14:paraId="6081F192" w14:textId="164B5007" w:rsidR="002A63BC" w:rsidRDefault="007D1F11" w:rsidP="00550569">
            <w:r>
              <w:t xml:space="preserve">Float </w:t>
            </w:r>
          </w:p>
        </w:tc>
      </w:tr>
      <w:tr w:rsidR="002A63BC" w14:paraId="1E69C058" w14:textId="77777777" w:rsidTr="00157794">
        <w:tc>
          <w:tcPr>
            <w:tcW w:w="4508" w:type="dxa"/>
          </w:tcPr>
          <w:p w14:paraId="22A8F0EC" w14:textId="4330C482" w:rsidR="002A63BC" w:rsidRDefault="00970F39" w:rsidP="00550569">
            <w:proofErr w:type="spellStart"/>
            <w:r>
              <w:t>Payment</w:t>
            </w:r>
            <w:r w:rsidR="002A63BC">
              <w:t>Date</w:t>
            </w:r>
            <w:proofErr w:type="spellEnd"/>
          </w:p>
        </w:tc>
        <w:tc>
          <w:tcPr>
            <w:tcW w:w="4508" w:type="dxa"/>
          </w:tcPr>
          <w:p w14:paraId="462F44A8" w14:textId="0487D12C" w:rsidR="002A63BC" w:rsidRDefault="00E75BAB" w:rsidP="00550569">
            <w:r>
              <w:t>Date</w:t>
            </w:r>
          </w:p>
        </w:tc>
      </w:tr>
      <w:tr w:rsidR="002A63BC" w14:paraId="72CBF8C1" w14:textId="77777777" w:rsidTr="00157794">
        <w:trPr>
          <w:trHeight w:val="289"/>
        </w:trPr>
        <w:tc>
          <w:tcPr>
            <w:tcW w:w="4508" w:type="dxa"/>
          </w:tcPr>
          <w:p w14:paraId="5A04A53E" w14:textId="5FE4A15D" w:rsidR="002A63BC" w:rsidRDefault="002412D2" w:rsidP="00550569">
            <w:proofErr w:type="spellStart"/>
            <w:r>
              <w:t>PaymentMethod</w:t>
            </w:r>
            <w:proofErr w:type="spellEnd"/>
          </w:p>
        </w:tc>
        <w:tc>
          <w:tcPr>
            <w:tcW w:w="4508" w:type="dxa"/>
          </w:tcPr>
          <w:p w14:paraId="7F441AFB" w14:textId="68032BF1" w:rsidR="002A63BC" w:rsidRDefault="003C4972" w:rsidP="00550569">
            <w:r>
              <w:t>Varchar (20)</w:t>
            </w:r>
            <w:r w:rsidR="002A63BC">
              <w:t xml:space="preserve"> </w:t>
            </w:r>
          </w:p>
        </w:tc>
      </w:tr>
    </w:tbl>
    <w:p w14:paraId="0F97F5D6" w14:textId="652C4398" w:rsidR="008F269A" w:rsidRDefault="008F269A" w:rsidP="00550569"/>
    <w:p w14:paraId="34AC45BC" w14:textId="77777777" w:rsidR="003E2EAF" w:rsidRDefault="003E2EAF" w:rsidP="00550569"/>
    <w:sectPr w:rsidR="003E2EAF" w:rsidSect="00203B5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FE9"/>
    <w:multiLevelType w:val="hybridMultilevel"/>
    <w:tmpl w:val="AA5C0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486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5C"/>
    <w:rsid w:val="00010424"/>
    <w:rsid w:val="00051758"/>
    <w:rsid w:val="000567E7"/>
    <w:rsid w:val="00084270"/>
    <w:rsid w:val="000922C8"/>
    <w:rsid w:val="000933F0"/>
    <w:rsid w:val="000B2DA0"/>
    <w:rsid w:val="000C145B"/>
    <w:rsid w:val="000C1A6D"/>
    <w:rsid w:val="000C6426"/>
    <w:rsid w:val="000D640D"/>
    <w:rsid w:val="001122AE"/>
    <w:rsid w:val="00122886"/>
    <w:rsid w:val="0013442A"/>
    <w:rsid w:val="001629FD"/>
    <w:rsid w:val="0016512C"/>
    <w:rsid w:val="00181B67"/>
    <w:rsid w:val="001B53BD"/>
    <w:rsid w:val="001B6CB4"/>
    <w:rsid w:val="001C1484"/>
    <w:rsid w:val="001D2FA5"/>
    <w:rsid w:val="001D7168"/>
    <w:rsid w:val="001E7C44"/>
    <w:rsid w:val="001F179F"/>
    <w:rsid w:val="001F20CA"/>
    <w:rsid w:val="001F731A"/>
    <w:rsid w:val="00203B5C"/>
    <w:rsid w:val="00203C1C"/>
    <w:rsid w:val="00225F5A"/>
    <w:rsid w:val="002412D2"/>
    <w:rsid w:val="002521CF"/>
    <w:rsid w:val="00253A78"/>
    <w:rsid w:val="00260727"/>
    <w:rsid w:val="00261B52"/>
    <w:rsid w:val="00284B44"/>
    <w:rsid w:val="00296251"/>
    <w:rsid w:val="00296A35"/>
    <w:rsid w:val="002A63BC"/>
    <w:rsid w:val="002D4C73"/>
    <w:rsid w:val="002E1266"/>
    <w:rsid w:val="002E65F3"/>
    <w:rsid w:val="00316E26"/>
    <w:rsid w:val="00351D56"/>
    <w:rsid w:val="00367706"/>
    <w:rsid w:val="003730C3"/>
    <w:rsid w:val="003818C3"/>
    <w:rsid w:val="00396F03"/>
    <w:rsid w:val="003B017F"/>
    <w:rsid w:val="003C4972"/>
    <w:rsid w:val="003C74A9"/>
    <w:rsid w:val="003D7021"/>
    <w:rsid w:val="003E2EAF"/>
    <w:rsid w:val="003E3866"/>
    <w:rsid w:val="003E471C"/>
    <w:rsid w:val="004338B1"/>
    <w:rsid w:val="00440A78"/>
    <w:rsid w:val="0044492C"/>
    <w:rsid w:val="0045647F"/>
    <w:rsid w:val="00461EF7"/>
    <w:rsid w:val="00464B73"/>
    <w:rsid w:val="00483E99"/>
    <w:rsid w:val="0049226D"/>
    <w:rsid w:val="004A41A6"/>
    <w:rsid w:val="004B505A"/>
    <w:rsid w:val="004C0A6E"/>
    <w:rsid w:val="004C2F09"/>
    <w:rsid w:val="004C33DF"/>
    <w:rsid w:val="004C5EC6"/>
    <w:rsid w:val="004F42AD"/>
    <w:rsid w:val="00513B69"/>
    <w:rsid w:val="00530A81"/>
    <w:rsid w:val="00537689"/>
    <w:rsid w:val="00546DE5"/>
    <w:rsid w:val="00550569"/>
    <w:rsid w:val="00551138"/>
    <w:rsid w:val="00586250"/>
    <w:rsid w:val="005A0C7F"/>
    <w:rsid w:val="005A32CF"/>
    <w:rsid w:val="005A6072"/>
    <w:rsid w:val="005B30A3"/>
    <w:rsid w:val="005C78B2"/>
    <w:rsid w:val="005C7B7C"/>
    <w:rsid w:val="005D4D4B"/>
    <w:rsid w:val="005E5477"/>
    <w:rsid w:val="005E6525"/>
    <w:rsid w:val="005F6982"/>
    <w:rsid w:val="00605661"/>
    <w:rsid w:val="006061A7"/>
    <w:rsid w:val="006128AD"/>
    <w:rsid w:val="0061654D"/>
    <w:rsid w:val="00625AB1"/>
    <w:rsid w:val="00644755"/>
    <w:rsid w:val="00652F7C"/>
    <w:rsid w:val="00666C1F"/>
    <w:rsid w:val="00674603"/>
    <w:rsid w:val="00697ADC"/>
    <w:rsid w:val="006A2AFF"/>
    <w:rsid w:val="006A57A1"/>
    <w:rsid w:val="006D2042"/>
    <w:rsid w:val="007007B7"/>
    <w:rsid w:val="00725F10"/>
    <w:rsid w:val="00732814"/>
    <w:rsid w:val="00736154"/>
    <w:rsid w:val="00742CDB"/>
    <w:rsid w:val="00753ED6"/>
    <w:rsid w:val="00763844"/>
    <w:rsid w:val="0077653D"/>
    <w:rsid w:val="00787C69"/>
    <w:rsid w:val="00787CAB"/>
    <w:rsid w:val="00792541"/>
    <w:rsid w:val="00797274"/>
    <w:rsid w:val="007A0515"/>
    <w:rsid w:val="007C416C"/>
    <w:rsid w:val="007D1F11"/>
    <w:rsid w:val="007D7006"/>
    <w:rsid w:val="007F7F46"/>
    <w:rsid w:val="008155E5"/>
    <w:rsid w:val="0083710B"/>
    <w:rsid w:val="00841177"/>
    <w:rsid w:val="00853331"/>
    <w:rsid w:val="00857342"/>
    <w:rsid w:val="00871A76"/>
    <w:rsid w:val="00892ED6"/>
    <w:rsid w:val="008B0F91"/>
    <w:rsid w:val="008E6067"/>
    <w:rsid w:val="008F269A"/>
    <w:rsid w:val="008F323E"/>
    <w:rsid w:val="009056B7"/>
    <w:rsid w:val="00913120"/>
    <w:rsid w:val="00914F0D"/>
    <w:rsid w:val="00920443"/>
    <w:rsid w:val="00941989"/>
    <w:rsid w:val="009565E0"/>
    <w:rsid w:val="00960270"/>
    <w:rsid w:val="00970F39"/>
    <w:rsid w:val="00996D34"/>
    <w:rsid w:val="009A59F0"/>
    <w:rsid w:val="009C1331"/>
    <w:rsid w:val="009C18AF"/>
    <w:rsid w:val="009D35E9"/>
    <w:rsid w:val="009D68C6"/>
    <w:rsid w:val="009E17AB"/>
    <w:rsid w:val="009F3B50"/>
    <w:rsid w:val="00A01561"/>
    <w:rsid w:val="00A04AFA"/>
    <w:rsid w:val="00A20169"/>
    <w:rsid w:val="00A3107D"/>
    <w:rsid w:val="00A4051A"/>
    <w:rsid w:val="00A51AAD"/>
    <w:rsid w:val="00A75716"/>
    <w:rsid w:val="00A90A22"/>
    <w:rsid w:val="00A96486"/>
    <w:rsid w:val="00A977AD"/>
    <w:rsid w:val="00AF211E"/>
    <w:rsid w:val="00B00027"/>
    <w:rsid w:val="00B02C4B"/>
    <w:rsid w:val="00B02D80"/>
    <w:rsid w:val="00B10943"/>
    <w:rsid w:val="00B10C8F"/>
    <w:rsid w:val="00B23105"/>
    <w:rsid w:val="00B2369F"/>
    <w:rsid w:val="00B25452"/>
    <w:rsid w:val="00B40FF2"/>
    <w:rsid w:val="00B7135E"/>
    <w:rsid w:val="00B7550B"/>
    <w:rsid w:val="00B80917"/>
    <w:rsid w:val="00B85C49"/>
    <w:rsid w:val="00B87D8B"/>
    <w:rsid w:val="00B9192F"/>
    <w:rsid w:val="00BA2F28"/>
    <w:rsid w:val="00BA6693"/>
    <w:rsid w:val="00BB70AE"/>
    <w:rsid w:val="00BE298D"/>
    <w:rsid w:val="00C17BBE"/>
    <w:rsid w:val="00C21BE2"/>
    <w:rsid w:val="00C2329E"/>
    <w:rsid w:val="00C45442"/>
    <w:rsid w:val="00C466A9"/>
    <w:rsid w:val="00C53491"/>
    <w:rsid w:val="00C65C98"/>
    <w:rsid w:val="00C8445D"/>
    <w:rsid w:val="00CB7F6B"/>
    <w:rsid w:val="00CE14CB"/>
    <w:rsid w:val="00D219C3"/>
    <w:rsid w:val="00D24215"/>
    <w:rsid w:val="00D52F2B"/>
    <w:rsid w:val="00D64B50"/>
    <w:rsid w:val="00D74B00"/>
    <w:rsid w:val="00D81A5F"/>
    <w:rsid w:val="00D8403F"/>
    <w:rsid w:val="00D9308C"/>
    <w:rsid w:val="00DB2553"/>
    <w:rsid w:val="00DB3165"/>
    <w:rsid w:val="00DB32A5"/>
    <w:rsid w:val="00DB5A6D"/>
    <w:rsid w:val="00DC2607"/>
    <w:rsid w:val="00DD1948"/>
    <w:rsid w:val="00DE5E49"/>
    <w:rsid w:val="00DF6EB1"/>
    <w:rsid w:val="00DF7749"/>
    <w:rsid w:val="00E051F0"/>
    <w:rsid w:val="00E21A17"/>
    <w:rsid w:val="00E27FEC"/>
    <w:rsid w:val="00E47649"/>
    <w:rsid w:val="00E6537C"/>
    <w:rsid w:val="00E75BAB"/>
    <w:rsid w:val="00E76581"/>
    <w:rsid w:val="00EA14D5"/>
    <w:rsid w:val="00EB35C0"/>
    <w:rsid w:val="00EC1A79"/>
    <w:rsid w:val="00ED34DA"/>
    <w:rsid w:val="00ED7519"/>
    <w:rsid w:val="00EF7A3B"/>
    <w:rsid w:val="00F1693F"/>
    <w:rsid w:val="00F25A5D"/>
    <w:rsid w:val="00F32A30"/>
    <w:rsid w:val="00F34B6E"/>
    <w:rsid w:val="00F4149B"/>
    <w:rsid w:val="00F42323"/>
    <w:rsid w:val="00F47CA6"/>
    <w:rsid w:val="00F503EB"/>
    <w:rsid w:val="00F55254"/>
    <w:rsid w:val="00F75796"/>
    <w:rsid w:val="00F8518A"/>
    <w:rsid w:val="00F9487F"/>
    <w:rsid w:val="00F94DEE"/>
    <w:rsid w:val="00FA12CA"/>
    <w:rsid w:val="00FA711C"/>
    <w:rsid w:val="00FB51FE"/>
    <w:rsid w:val="00FB5895"/>
    <w:rsid w:val="00FC043D"/>
    <w:rsid w:val="00FC22D9"/>
    <w:rsid w:val="00FE2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056F"/>
  <w15:chartTrackingRefBased/>
  <w15:docId w15:val="{36A5866C-FE3B-48F1-8F92-0E017356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B5C"/>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5D"/>
    <w:pPr>
      <w:ind w:left="720"/>
      <w:contextualSpacing/>
    </w:pPr>
  </w:style>
  <w:style w:type="table" w:styleId="TableGrid">
    <w:name w:val="Table Grid"/>
    <w:basedOn w:val="TableNormal"/>
    <w:uiPriority w:val="39"/>
    <w:rsid w:val="00DB2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65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ogiralabhavya2104@gmail.com</cp:lastModifiedBy>
  <cp:revision>2</cp:revision>
  <dcterms:created xsi:type="dcterms:W3CDTF">2022-11-07T07:39:00Z</dcterms:created>
  <dcterms:modified xsi:type="dcterms:W3CDTF">2022-11-09T22:34:00Z</dcterms:modified>
</cp:coreProperties>
</file>