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482DF" w14:textId="77777777" w:rsidR="00BC13DB" w:rsidRDefault="00000000">
      <w:pPr>
        <w:spacing w:after="40"/>
      </w:pPr>
      <w:r>
        <w:rPr>
          <w:b/>
          <w:bCs/>
          <w:color w:val="1F4E5A"/>
          <w:sz w:val="38"/>
          <w:szCs w:val="38"/>
        </w:rPr>
        <w:t>Expense Claim Policy Checker (T06)</w:t>
      </w:r>
    </w:p>
    <w:p w14:paraId="539D4FDF" w14:textId="20840E76" w:rsidR="00BC13DB" w:rsidRDefault="00000000">
      <w:pPr>
        <w:spacing w:after="40"/>
      </w:pPr>
      <w:r>
        <w:rPr>
          <w:color w:val="555555"/>
          <w:sz w:val="17"/>
          <w:szCs w:val="17"/>
        </w:rPr>
        <w:t xml:space="preserve">Project report | Individual mini project, 30 marks | Name: Arpit Gupta | PRN: 26030242009</w:t>
      </w:r>
    </w:p>
    <w:p w14:paraId="550DF3F4" w14:textId="77777777" w:rsidR="00BC13DB" w:rsidRDefault="00000000">
      <w:pPr>
        <w:pBdr>
          <w:bottom w:val="single" w:sz="8" w:space="4" w:color="1F4E5A"/>
        </w:pBdr>
        <w:spacing w:after="100"/>
      </w:pPr>
      <w:r>
        <w:rPr>
          <w:i/>
          <w:iCs/>
          <w:color w:val="555555"/>
          <w:sz w:val="17"/>
          <w:szCs w:val="17"/>
        </w:rPr>
        <w:t>All figures come from the submitted workbook (Summary, Analytics, Audit, Verification, Test_Cases and CFO_Summary sheets). Amounts are in rupees; they are values of flagged claims, not savings.</w:t>
      </w:r>
    </w:p>
    <w:p w14:paraId="1354CA0F" w14:textId="77777777" w:rsidR="00BC13DB" w:rsidRDefault="00000000">
      <w:pPr>
        <w:pStyle w:val="Heading1"/>
        <w:keepNext/>
        <w:pBdr>
          <w:bottom w:val="single" w:sz="6" w:space="2" w:color="1F4E5A"/>
        </w:pBdr>
        <w:spacing w:before="200" w:after="90"/>
      </w:pPr>
      <w:r>
        <w:rPr>
          <w:b/>
          <w:bCs/>
          <w:color w:val="1F4E5A"/>
          <w:sz w:val="25"/>
          <w:szCs w:val="25"/>
        </w:rPr>
        <w:t>1. Objective and approach</w:t>
      </w:r>
    </w:p>
    <w:p w14:paraId="05A23274" w14:textId="77777777" w:rsidR="00DF6418" w:rsidRPr="00DF6418" w:rsidRDefault="00DF6418" w:rsidP="00DF6418">
      <w:pPr>
        <w:spacing w:before="0" w:after="80" w:line="252" w:lineRule="auto"/>
      </w:pPr>
      <w:r>
        <w:t>The aim was to test if the 15 rules of a company's travel and expense policy could be applied automatically to 400 expense claims. The checker labels each claim as Compliant or Violation, and says which rule was broken. 30 of the 231 flagged claims were then manually audited by the author to check the flags against the policy and available claim fields, and the results were used to form a recommendation for the CFO. AI was not used to perform the audit itself. The data is artificial but was treated as real business data, as the task brief requires.</w:t>
      </w:r>
    </w:p>
    <w:p w14:paraId="3A7649A8" w14:textId="77777777" w:rsidR="00DF6418" w:rsidRPr="00DF6418" w:rsidRDefault="00DF6418" w:rsidP="00DF6418">
      <w:pPr>
        <w:spacing w:before="0" w:after="80" w:line="252" w:lineRule="auto"/>
      </w:pPr>
      <w:r>
        <w:t>The approach had six steps:</w:t>
      </w:r>
    </w:p>
    <w:p w14:paraId="66F490BD" w14:textId="77777777" w:rsidR="00DF6418" w:rsidRPr="00DF6418" w:rsidRDefault="00DF6418" w:rsidP="00DF6418">
      <w:pPr>
        <w:spacing w:before="0" w:after="80" w:line="252" w:lineRule="auto"/>
        <w:ind w:left="360" w:hanging="360"/>
      </w:pPr>
      <w:r>
        <w:t>•</w:t>
        <w:tab/>
        <w:t>Profile the Claims sheet (400 rows, 14 columns), and decide which rules these columns can support.</w:t>
      </w:r>
    </w:p>
    <w:p w14:paraId="4F619347" w14:textId="77777777" w:rsidR="00DF6418" w:rsidRPr="00DF6418" w:rsidRDefault="00DF6418" w:rsidP="00DF6418">
      <w:pPr>
        <w:spacing w:before="0" w:after="80" w:line="252" w:lineRule="auto"/>
        <w:ind w:left="360" w:hanging="360"/>
      </w:pPr>
      <w:r>
        <w:t>•</w:t>
        <w:tab/>
        <w:t>Turn each rule into a check, documenting decisions and assumptions.</w:t>
      </w:r>
    </w:p>
    <w:p w14:paraId="6D5BE4DB" w14:textId="77777777" w:rsidR="00DF6418" w:rsidRPr="00DF6418" w:rsidRDefault="00DF6418" w:rsidP="00DF6418">
      <w:pPr>
        <w:spacing w:before="0" w:after="80" w:line="252" w:lineRule="auto"/>
        <w:ind w:left="360" w:hanging="360"/>
      </w:pPr>
      <w:r>
        <w:t>•</w:t>
        <w:tab/>
        <w:t>Build the checker in Excel, using only formulae, with thresholds stored in a Parameters sheet.</w:t>
      </w:r>
    </w:p>
    <w:p w14:paraId="79678C22" w14:textId="77777777" w:rsidR="00DF6418" w:rsidRPr="00DF6418" w:rsidRDefault="00DF6418" w:rsidP="00DF6418">
      <w:pPr>
        <w:spacing w:before="0" w:after="80" w:line="252" w:lineRule="auto"/>
        <w:ind w:left="360" w:hanging="360"/>
      </w:pPr>
      <w:r>
        <w:t>•</w:t>
        <w:tab/>
        <w:t>Test the build against test cases, and through an independent recount and improvement rounds.</w:t>
      </w:r>
    </w:p>
    <w:p w14:paraId="1477E7D2" w14:textId="77777777" w:rsidR="00DF6418" w:rsidRPr="00DF6418" w:rsidRDefault="00DF6418" w:rsidP="00DF6418">
      <w:pPr>
        <w:spacing w:before="0" w:after="80" w:line="252" w:lineRule="auto"/>
        <w:ind w:left="360" w:hanging="360"/>
      </w:pPr>
      <w:r>
        <w:t>•</w:t>
        <w:tab/>
        <w:t>Audit 30 flagged claims, sampled by rule, and measure false alarms.</w:t>
      </w:r>
    </w:p>
    <w:p w14:paraId="57051351" w14:textId="77777777" w:rsidR="00DF6418" w:rsidRPr="00DF6418" w:rsidRDefault="00DF6418" w:rsidP="00DF6418">
      <w:pPr>
        <w:spacing w:before="0" w:after="80" w:line="252" w:lineRule="auto"/>
        <w:ind w:left="360" w:hanging="360"/>
      </w:pPr>
      <w:r>
        <w:t>•</w:t>
        <w:tab/>
        <w:t>Summarise the findings for the CFO, with limits stated.</w:t>
      </w:r>
    </w:p>
    <w:p w14:paraId="5FA58B69" w14:textId="77777777" w:rsidR="002A6C81" w:rsidRDefault="00DF6418" w:rsidP="00DF6418">
      <w:pPr>
        <w:spacing w:before="0" w:after="80" w:line="252" w:lineRule="auto"/>
      </w:pPr>
      <w:r>
        <w:t>A large language model (Claude) was used during the project, and the prompts are recorded in the AI Use Log. For the audit, 30 of the 231 flagged claims were reviewed manually by the author. AI was subsequently used as a reflection and challenge tool to review the audit approach, assumptions and interpretation; the final audit decisions remained the author's.</w:t>
      </w:r>
    </w:p>
    <w:p w14:paraId="43EB900A" w14:textId="5783356D" w:rsidR="00BC13DB" w:rsidRDefault="00000000" w:rsidP="00DF6418">
      <w:pPr>
        <w:pStyle w:val="Heading1"/>
        <w:keepNext/>
        <w:pBdr>
          <w:bottom w:val="single" w:sz="6" w:space="2" w:color="1F4E5A"/>
        </w:pBdr>
        <w:spacing w:before="200" w:after="90"/>
      </w:pPr>
      <w:r>
        <w:rPr>
          <w:b/>
          <w:bCs/>
          <w:color w:val="1F4E5A"/>
          <w:sz w:val="25"/>
          <w:szCs w:val="25"/>
        </w:rPr>
        <w:t>2. Rule coverage</w:t>
      </w:r>
    </w:p>
    <w:p w14:paraId="3F01A115" w14:textId="77503E6B" w:rsidR="00BC13DB" w:rsidRDefault="00DF6418">
      <w:pPr>
        <w:spacing w:after="80" w:line="252" w:lineRule="auto"/>
      </w:pPr>
      <w:r>
        <w:t>Eight of the fifteen rules are checked and seven are not due to the fact that the Claims data does not provide fields needed. Four checked rules are Definite (TP-01, TP-08, TP-09, TP-10). Four are Assumption-based that depends on the information, which the claim row does not hold (TP-02, TP-04, TP-05, TP-06). “Compliant” in the report means no violation was found among the eight checked rules; it does not mean the claim passes the seven unchecked rules.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750"/>
        <w:gridCol w:w="1150"/>
        <w:gridCol w:w="1500"/>
        <w:gridCol w:w="4538"/>
      </w:tblGrid>
      <w:tr w:rsidR="00BC13DB" w14:paraId="4B77D3C3" w14:textId="77777777">
        <w:tblPrEx>
          <w:tblCellMar>
            <w:top w:w="0" w:type="dxa"/>
            <w:bottom w:w="0" w:type="dxa"/>
          </w:tblCellMar>
        </w:tblPrEx>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1F4E5A"/>
            <w:tcMar>
              <w:top w:w="45" w:type="dxa"/>
              <w:left w:w="90" w:type="dxa"/>
              <w:bottom w:w="45" w:type="dxa"/>
              <w:right w:w="90" w:type="dxa"/>
            </w:tcMar>
            <w:vAlign w:val="center"/>
          </w:tcPr>
          <w:p w14:paraId="3C8D671D" w14:textId="77777777" w:rsidR="00BC13DB" w:rsidRDefault="00000000">
            <w:pPr>
              <w:spacing w:line="230" w:lineRule="auto"/>
              <w:jc w:val="center"/>
            </w:pPr>
            <w:r>
              <w:rPr>
                <w:b/>
                <w:bCs/>
                <w:color w:val="FFFFFF"/>
                <w:sz w:val="16"/>
                <w:szCs w:val="16"/>
              </w:rPr>
              <w:t>Rule</w:t>
            </w:r>
          </w:p>
        </w:tc>
        <w:tc>
          <w:tcPr>
            <w:tcW w:w="1750" w:type="dxa"/>
            <w:tcBorders>
              <w:top w:val="single" w:sz="4" w:space="0" w:color="BFBFBF"/>
              <w:left w:val="single" w:sz="4" w:space="0" w:color="BFBFBF"/>
              <w:bottom w:val="single" w:sz="4" w:space="0" w:color="BFBFBF"/>
              <w:right w:val="single" w:sz="4" w:space="0" w:color="BFBFBF"/>
            </w:tcBorders>
            <w:shd w:val="clear" w:color="auto" w:fill="1F4E5A"/>
            <w:tcMar>
              <w:top w:w="45" w:type="dxa"/>
              <w:left w:w="90" w:type="dxa"/>
              <w:bottom w:w="45" w:type="dxa"/>
              <w:right w:w="90" w:type="dxa"/>
            </w:tcMar>
            <w:vAlign w:val="center"/>
          </w:tcPr>
          <w:p w14:paraId="17B99E20" w14:textId="77777777" w:rsidR="00BC13DB" w:rsidRDefault="00000000">
            <w:pPr>
              <w:spacing w:line="230" w:lineRule="auto"/>
              <w:jc w:val="center"/>
            </w:pPr>
            <w:r>
              <w:rPr>
                <w:b/>
                <w:bCs/>
                <w:color w:val="FFFFFF"/>
                <w:sz w:val="16"/>
                <w:szCs w:val="16"/>
              </w:rPr>
              <w:t>Topic</w:t>
            </w:r>
          </w:p>
        </w:tc>
        <w:tc>
          <w:tcPr>
            <w:tcW w:w="1150" w:type="dxa"/>
            <w:tcBorders>
              <w:top w:val="single" w:sz="4" w:space="0" w:color="BFBFBF"/>
              <w:left w:val="single" w:sz="4" w:space="0" w:color="BFBFBF"/>
              <w:bottom w:val="single" w:sz="4" w:space="0" w:color="BFBFBF"/>
              <w:right w:val="single" w:sz="4" w:space="0" w:color="BFBFBF"/>
            </w:tcBorders>
            <w:shd w:val="clear" w:color="auto" w:fill="1F4E5A"/>
            <w:tcMar>
              <w:top w:w="45" w:type="dxa"/>
              <w:left w:w="90" w:type="dxa"/>
              <w:bottom w:w="45" w:type="dxa"/>
              <w:right w:w="90" w:type="dxa"/>
            </w:tcMar>
            <w:vAlign w:val="center"/>
          </w:tcPr>
          <w:p w14:paraId="46F3FC41" w14:textId="77777777" w:rsidR="00BC13DB" w:rsidRDefault="00000000">
            <w:pPr>
              <w:spacing w:line="230" w:lineRule="auto"/>
              <w:jc w:val="center"/>
            </w:pPr>
            <w:r>
              <w:rPr>
                <w:b/>
                <w:bCs/>
                <w:color w:val="FFFFFF"/>
                <w:sz w:val="16"/>
                <w:szCs w:val="16"/>
              </w:rPr>
              <w:t>Status</w:t>
            </w:r>
          </w:p>
        </w:tc>
        <w:tc>
          <w:tcPr>
            <w:tcW w:w="1500" w:type="dxa"/>
            <w:tcBorders>
              <w:top w:val="single" w:sz="4" w:space="0" w:color="BFBFBF"/>
              <w:left w:val="single" w:sz="4" w:space="0" w:color="BFBFBF"/>
              <w:bottom w:val="single" w:sz="4" w:space="0" w:color="BFBFBF"/>
              <w:right w:val="single" w:sz="4" w:space="0" w:color="BFBFBF"/>
            </w:tcBorders>
            <w:shd w:val="clear" w:color="auto" w:fill="1F4E5A"/>
            <w:tcMar>
              <w:top w:w="45" w:type="dxa"/>
              <w:left w:w="90" w:type="dxa"/>
              <w:bottom w:w="45" w:type="dxa"/>
              <w:right w:w="90" w:type="dxa"/>
            </w:tcMar>
            <w:vAlign w:val="center"/>
          </w:tcPr>
          <w:p w14:paraId="19212028" w14:textId="77777777" w:rsidR="00BC13DB" w:rsidRDefault="00000000">
            <w:pPr>
              <w:spacing w:line="230" w:lineRule="auto"/>
              <w:jc w:val="center"/>
            </w:pPr>
            <w:r>
              <w:rPr>
                <w:b/>
                <w:bCs/>
                <w:color w:val="FFFFFF"/>
                <w:sz w:val="16"/>
                <w:szCs w:val="16"/>
              </w:rPr>
              <w:t>Basis</w:t>
            </w:r>
          </w:p>
        </w:tc>
        <w:tc>
          <w:tcPr>
            <w:tcW w:w="4538" w:type="dxa"/>
            <w:tcBorders>
              <w:top w:val="single" w:sz="4" w:space="0" w:color="BFBFBF"/>
              <w:left w:val="single" w:sz="4" w:space="0" w:color="BFBFBF"/>
              <w:bottom w:val="single" w:sz="4" w:space="0" w:color="BFBFBF"/>
              <w:right w:val="single" w:sz="4" w:space="0" w:color="BFBFBF"/>
            </w:tcBorders>
            <w:shd w:val="clear" w:color="auto" w:fill="1F4E5A"/>
            <w:tcMar>
              <w:top w:w="45" w:type="dxa"/>
              <w:left w:w="90" w:type="dxa"/>
              <w:bottom w:w="45" w:type="dxa"/>
              <w:right w:w="90" w:type="dxa"/>
            </w:tcMar>
            <w:vAlign w:val="center"/>
          </w:tcPr>
          <w:p w14:paraId="26DB7081" w14:textId="77777777" w:rsidR="00BC13DB" w:rsidRDefault="00000000">
            <w:pPr>
              <w:spacing w:line="230" w:lineRule="auto"/>
              <w:jc w:val="center"/>
            </w:pPr>
            <w:r>
              <w:rPr>
                <w:b/>
                <w:bCs/>
                <w:color w:val="FFFFFF"/>
                <w:sz w:val="16"/>
                <w:szCs w:val="16"/>
              </w:rPr>
              <w:t>What the Checker tests / what is missing</w:t>
            </w:r>
          </w:p>
        </w:tc>
      </w:tr>
      <w:tr w:rsidR="00BC13DB" w14:paraId="61287145"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4F03C3F2" w14:textId="77777777" w:rsidR="00BC13DB" w:rsidRDefault="00000000">
            <w:pPr>
              <w:spacing w:line="230" w:lineRule="auto"/>
              <w:jc w:val="center"/>
            </w:pPr>
            <w:r>
              <w:rPr>
                <w:sz w:val="16"/>
                <w:szCs w:val="16"/>
              </w:rPr>
              <w:t>TP-01</w:t>
            </w:r>
          </w:p>
        </w:tc>
        <w:tc>
          <w:tcPr>
            <w:tcW w:w="17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5E80E82A" w14:textId="77777777" w:rsidR="00BC13DB" w:rsidRDefault="00000000">
            <w:pPr>
              <w:spacing w:line="230" w:lineRule="auto"/>
            </w:pPr>
            <w:r>
              <w:rPr>
                <w:sz w:val="16"/>
                <w:szCs w:val="16"/>
              </w:rPr>
              <w:t>Air travel</w:t>
            </w:r>
          </w:p>
        </w:tc>
        <w:tc>
          <w:tcPr>
            <w:tcW w:w="11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12577784" w14:textId="77777777" w:rsidR="00BC13DB" w:rsidRDefault="00000000">
            <w:pPr>
              <w:spacing w:line="230" w:lineRule="auto"/>
              <w:jc w:val="center"/>
            </w:pPr>
            <w:r>
              <w:rPr>
                <w:sz w:val="16"/>
                <w:szCs w:val="16"/>
              </w:rPr>
              <w:t>Checked</w:t>
            </w:r>
          </w:p>
        </w:tc>
        <w:tc>
          <w:tcPr>
            <w:tcW w:w="15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4090B7C7" w14:textId="77777777" w:rsidR="00BC13DB" w:rsidRDefault="00000000">
            <w:pPr>
              <w:spacing w:line="230" w:lineRule="auto"/>
              <w:jc w:val="center"/>
            </w:pPr>
            <w:r>
              <w:rPr>
                <w:sz w:val="16"/>
                <w:szCs w:val="16"/>
              </w:rPr>
              <w:t>Definite</w:t>
            </w:r>
          </w:p>
        </w:tc>
        <w:tc>
          <w:tcPr>
            <w:tcW w:w="4538"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0AE7294F" w14:textId="77777777" w:rsidR="00BC13DB" w:rsidRDefault="00000000">
            <w:pPr>
              <w:spacing w:line="230" w:lineRule="auto"/>
            </w:pPr>
            <w:r>
              <w:rPr>
                <w:sz w:val="16"/>
                <w:szCs w:val="16"/>
              </w:rPr>
              <w:t>Business class for grades M1 to M3 is a violation; M4 and above treated as compliant (flight duration unknown)</w:t>
            </w:r>
          </w:p>
        </w:tc>
      </w:tr>
      <w:tr w:rsidR="00BC13DB" w14:paraId="17C357D7"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678E5F65" w14:textId="77777777" w:rsidR="00BC13DB" w:rsidRDefault="00000000">
            <w:pPr>
              <w:spacing w:line="230" w:lineRule="auto"/>
              <w:jc w:val="center"/>
            </w:pPr>
            <w:r>
              <w:rPr>
                <w:sz w:val="16"/>
                <w:szCs w:val="16"/>
              </w:rPr>
              <w:t>TP-02</w:t>
            </w:r>
          </w:p>
        </w:tc>
        <w:tc>
          <w:tcPr>
            <w:tcW w:w="175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5BEEA525" w14:textId="77777777" w:rsidR="00BC13DB" w:rsidRDefault="00000000">
            <w:pPr>
              <w:spacing w:line="230" w:lineRule="auto"/>
            </w:pPr>
            <w:r>
              <w:rPr>
                <w:sz w:val="16"/>
                <w:szCs w:val="16"/>
              </w:rPr>
              <w:t>Advance booking</w:t>
            </w:r>
          </w:p>
        </w:tc>
        <w:tc>
          <w:tcPr>
            <w:tcW w:w="115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6D425527" w14:textId="77777777" w:rsidR="00BC13DB" w:rsidRDefault="00000000">
            <w:pPr>
              <w:spacing w:line="230" w:lineRule="auto"/>
              <w:jc w:val="center"/>
            </w:pPr>
            <w:r>
              <w:rPr>
                <w:sz w:val="16"/>
                <w:szCs w:val="16"/>
              </w:rPr>
              <w:t>Checked</w:t>
            </w:r>
          </w:p>
        </w:tc>
        <w:tc>
          <w:tcPr>
            <w:tcW w:w="150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24C9BBC5" w14:textId="77777777" w:rsidR="00BC13DB" w:rsidRDefault="00000000">
            <w:pPr>
              <w:spacing w:line="230" w:lineRule="auto"/>
              <w:jc w:val="center"/>
            </w:pPr>
            <w:r>
              <w:rPr>
                <w:sz w:val="16"/>
                <w:szCs w:val="16"/>
              </w:rPr>
              <w:t>Assumption-based</w:t>
            </w:r>
          </w:p>
        </w:tc>
        <w:tc>
          <w:tcPr>
            <w:tcW w:w="4538"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6A353F1E" w14:textId="77777777" w:rsidR="00BC13DB" w:rsidRDefault="00000000">
            <w:pPr>
              <w:spacing w:line="230" w:lineRule="auto"/>
            </w:pPr>
            <w:r>
              <w:rPr>
                <w:sz w:val="16"/>
                <w:szCs w:val="16"/>
              </w:rPr>
              <w:t>Flight booked fewer than 7 days ahead; any approved exception is not recorded</w:t>
            </w:r>
          </w:p>
        </w:tc>
      </w:tr>
      <w:tr w:rsidR="00BC13DB" w14:paraId="7D4A5183"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3C0D82D6" w14:textId="77777777" w:rsidR="00BC13DB" w:rsidRDefault="00000000">
            <w:pPr>
              <w:spacing w:line="230" w:lineRule="auto"/>
              <w:jc w:val="center"/>
            </w:pPr>
            <w:r>
              <w:rPr>
                <w:sz w:val="16"/>
                <w:szCs w:val="16"/>
              </w:rPr>
              <w:t>TP-03</w:t>
            </w:r>
          </w:p>
        </w:tc>
        <w:tc>
          <w:tcPr>
            <w:tcW w:w="17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6D611A44" w14:textId="77777777" w:rsidR="00BC13DB" w:rsidRDefault="00000000">
            <w:pPr>
              <w:spacing w:line="230" w:lineRule="auto"/>
            </w:pPr>
            <w:r>
              <w:rPr>
                <w:sz w:val="16"/>
                <w:szCs w:val="16"/>
              </w:rPr>
              <w:t>Train travel</w:t>
            </w:r>
          </w:p>
        </w:tc>
        <w:tc>
          <w:tcPr>
            <w:tcW w:w="11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41398A54" w14:textId="77777777" w:rsidR="00BC13DB" w:rsidRDefault="00000000">
            <w:pPr>
              <w:spacing w:line="230" w:lineRule="auto"/>
              <w:jc w:val="center"/>
            </w:pPr>
            <w:r>
              <w:rPr>
                <w:sz w:val="16"/>
                <w:szCs w:val="16"/>
              </w:rPr>
              <w:t>Not checked</w:t>
            </w:r>
          </w:p>
        </w:tc>
        <w:tc>
          <w:tcPr>
            <w:tcW w:w="15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577C9A72" w14:textId="77777777" w:rsidR="00BC13DB" w:rsidRDefault="00000000">
            <w:pPr>
              <w:spacing w:line="230" w:lineRule="auto"/>
              <w:jc w:val="center"/>
            </w:pPr>
            <w:r>
              <w:rPr>
                <w:sz w:val="16"/>
                <w:szCs w:val="16"/>
              </w:rPr>
              <w:t>-</w:t>
            </w:r>
          </w:p>
        </w:tc>
        <w:tc>
          <w:tcPr>
            <w:tcW w:w="4538"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623DF0C3" w14:textId="77777777" w:rsidR="00BC13DB" w:rsidRDefault="00000000">
            <w:pPr>
              <w:spacing w:line="230" w:lineRule="auto"/>
            </w:pPr>
            <w:r>
              <w:rPr>
                <w:sz w:val="16"/>
                <w:szCs w:val="16"/>
              </w:rPr>
              <w:t>Missing: Train class (AC 2-tier / AC 1st)</w:t>
            </w:r>
          </w:p>
        </w:tc>
      </w:tr>
      <w:tr w:rsidR="00BC13DB" w14:paraId="19433D7A"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27260547" w14:textId="77777777" w:rsidR="00BC13DB" w:rsidRDefault="00000000">
            <w:pPr>
              <w:spacing w:line="230" w:lineRule="auto"/>
              <w:jc w:val="center"/>
            </w:pPr>
            <w:r>
              <w:rPr>
                <w:sz w:val="16"/>
                <w:szCs w:val="16"/>
              </w:rPr>
              <w:t>TP-04</w:t>
            </w:r>
          </w:p>
        </w:tc>
        <w:tc>
          <w:tcPr>
            <w:tcW w:w="175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78A543D7" w14:textId="77777777" w:rsidR="00BC13DB" w:rsidRDefault="00000000">
            <w:pPr>
              <w:spacing w:line="230" w:lineRule="auto"/>
            </w:pPr>
            <w:r>
              <w:rPr>
                <w:sz w:val="16"/>
                <w:szCs w:val="16"/>
              </w:rPr>
              <w:t>Hotel limits - metro</w:t>
            </w:r>
          </w:p>
        </w:tc>
        <w:tc>
          <w:tcPr>
            <w:tcW w:w="115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77288125" w14:textId="77777777" w:rsidR="00BC13DB" w:rsidRDefault="00000000">
            <w:pPr>
              <w:spacing w:line="230" w:lineRule="auto"/>
              <w:jc w:val="center"/>
            </w:pPr>
            <w:r>
              <w:rPr>
                <w:sz w:val="16"/>
                <w:szCs w:val="16"/>
              </w:rPr>
              <w:t>Checked</w:t>
            </w:r>
          </w:p>
        </w:tc>
        <w:tc>
          <w:tcPr>
            <w:tcW w:w="150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67EF53F6" w14:textId="77777777" w:rsidR="00BC13DB" w:rsidRDefault="00000000">
            <w:pPr>
              <w:spacing w:line="230" w:lineRule="auto"/>
              <w:jc w:val="center"/>
            </w:pPr>
            <w:r>
              <w:rPr>
                <w:sz w:val="16"/>
                <w:szCs w:val="16"/>
              </w:rPr>
              <w:t>Assumption-based</w:t>
            </w:r>
          </w:p>
        </w:tc>
        <w:tc>
          <w:tcPr>
            <w:tcW w:w="4538"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6374F761" w14:textId="77777777" w:rsidR="00BC13DB" w:rsidRDefault="00000000">
            <w:pPr>
              <w:spacing w:line="230" w:lineRule="auto"/>
            </w:pPr>
            <w:r>
              <w:rPr>
                <w:sz w:val="16"/>
                <w:szCs w:val="16"/>
              </w:rPr>
              <w:t>Metro hotel amount above the grade cap; one claim treated as one night</w:t>
            </w:r>
          </w:p>
        </w:tc>
      </w:tr>
      <w:tr w:rsidR="00BC13DB" w14:paraId="2F2BB8EB"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439A20C0" w14:textId="77777777" w:rsidR="00BC13DB" w:rsidRDefault="00000000">
            <w:pPr>
              <w:spacing w:line="230" w:lineRule="auto"/>
              <w:jc w:val="center"/>
            </w:pPr>
            <w:r>
              <w:rPr>
                <w:sz w:val="16"/>
                <w:szCs w:val="16"/>
              </w:rPr>
              <w:t>TP-05</w:t>
            </w:r>
          </w:p>
        </w:tc>
        <w:tc>
          <w:tcPr>
            <w:tcW w:w="17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0AE73EC5" w14:textId="77777777" w:rsidR="00BC13DB" w:rsidRDefault="00000000">
            <w:pPr>
              <w:spacing w:line="230" w:lineRule="auto"/>
            </w:pPr>
            <w:r>
              <w:rPr>
                <w:sz w:val="16"/>
                <w:szCs w:val="16"/>
              </w:rPr>
              <w:t>Hotel limits - non-metro</w:t>
            </w:r>
          </w:p>
        </w:tc>
        <w:tc>
          <w:tcPr>
            <w:tcW w:w="11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645FB6F3" w14:textId="77777777" w:rsidR="00BC13DB" w:rsidRDefault="00000000">
            <w:pPr>
              <w:spacing w:line="230" w:lineRule="auto"/>
              <w:jc w:val="center"/>
            </w:pPr>
            <w:r>
              <w:rPr>
                <w:sz w:val="16"/>
                <w:szCs w:val="16"/>
              </w:rPr>
              <w:t>Checked</w:t>
            </w:r>
          </w:p>
        </w:tc>
        <w:tc>
          <w:tcPr>
            <w:tcW w:w="15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46FA68A3" w14:textId="77777777" w:rsidR="00BC13DB" w:rsidRDefault="00000000">
            <w:pPr>
              <w:spacing w:line="230" w:lineRule="auto"/>
              <w:jc w:val="center"/>
            </w:pPr>
            <w:r>
              <w:rPr>
                <w:sz w:val="16"/>
                <w:szCs w:val="16"/>
              </w:rPr>
              <w:t>Assumption-based</w:t>
            </w:r>
          </w:p>
        </w:tc>
        <w:tc>
          <w:tcPr>
            <w:tcW w:w="4538"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0F8CFF52" w14:textId="77777777" w:rsidR="00BC13DB" w:rsidRDefault="00000000">
            <w:pPr>
              <w:spacing w:line="230" w:lineRule="auto"/>
            </w:pPr>
            <w:r>
              <w:rPr>
                <w:sz w:val="16"/>
                <w:szCs w:val="16"/>
              </w:rPr>
              <w:t>Non-metro hotel amount above the grade cap; one claim treated as one night</w:t>
            </w:r>
          </w:p>
        </w:tc>
      </w:tr>
      <w:tr w:rsidR="00BC13DB" w14:paraId="5A4BE1B4"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3B61D7D4" w14:textId="77777777" w:rsidR="00BC13DB" w:rsidRDefault="00000000">
            <w:pPr>
              <w:spacing w:line="230" w:lineRule="auto"/>
              <w:jc w:val="center"/>
            </w:pPr>
            <w:r>
              <w:rPr>
                <w:sz w:val="16"/>
                <w:szCs w:val="16"/>
              </w:rPr>
              <w:t>TP-06</w:t>
            </w:r>
          </w:p>
        </w:tc>
        <w:tc>
          <w:tcPr>
            <w:tcW w:w="175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33A1AC4B" w14:textId="77777777" w:rsidR="00BC13DB" w:rsidRDefault="00000000">
            <w:pPr>
              <w:spacing w:line="230" w:lineRule="auto"/>
            </w:pPr>
            <w:r>
              <w:rPr>
                <w:sz w:val="16"/>
                <w:szCs w:val="16"/>
              </w:rPr>
              <w:t>Daily allowance</w:t>
            </w:r>
          </w:p>
        </w:tc>
        <w:tc>
          <w:tcPr>
            <w:tcW w:w="115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5C5B8FA3" w14:textId="77777777" w:rsidR="00BC13DB" w:rsidRDefault="00000000">
            <w:pPr>
              <w:spacing w:line="230" w:lineRule="auto"/>
              <w:jc w:val="center"/>
            </w:pPr>
            <w:r>
              <w:rPr>
                <w:sz w:val="16"/>
                <w:szCs w:val="16"/>
              </w:rPr>
              <w:t>Checked</w:t>
            </w:r>
          </w:p>
        </w:tc>
        <w:tc>
          <w:tcPr>
            <w:tcW w:w="150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3FA24A9D" w14:textId="77777777" w:rsidR="00BC13DB" w:rsidRDefault="00000000">
            <w:pPr>
              <w:spacing w:line="230" w:lineRule="auto"/>
              <w:jc w:val="center"/>
            </w:pPr>
            <w:r>
              <w:rPr>
                <w:sz w:val="16"/>
                <w:szCs w:val="16"/>
              </w:rPr>
              <w:t>Assumption-based</w:t>
            </w:r>
          </w:p>
        </w:tc>
        <w:tc>
          <w:tcPr>
            <w:tcW w:w="4538"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5015402D" w14:textId="77777777" w:rsidR="00BC13DB" w:rsidRDefault="00000000">
            <w:pPr>
              <w:spacing w:line="230" w:lineRule="auto"/>
            </w:pPr>
            <w:r>
              <w:rPr>
                <w:sz w:val="16"/>
                <w:szCs w:val="16"/>
              </w:rPr>
              <w:t>Meals/DA above Rs 1,200 (Metro) or Rs 900 (Non-metro); one claim treated as one day</w:t>
            </w:r>
          </w:p>
        </w:tc>
      </w:tr>
      <w:tr w:rsidR="00BC13DB" w14:paraId="3D23384A"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2C1E8AB0" w14:textId="77777777" w:rsidR="00BC13DB" w:rsidRDefault="00000000">
            <w:pPr>
              <w:spacing w:line="230" w:lineRule="auto"/>
              <w:jc w:val="center"/>
            </w:pPr>
            <w:r>
              <w:rPr>
                <w:sz w:val="16"/>
                <w:szCs w:val="16"/>
              </w:rPr>
              <w:t>TP-07</w:t>
            </w:r>
          </w:p>
        </w:tc>
        <w:tc>
          <w:tcPr>
            <w:tcW w:w="17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2ABB42AD" w14:textId="77777777" w:rsidR="00BC13DB" w:rsidRDefault="00000000">
            <w:pPr>
              <w:spacing w:line="230" w:lineRule="auto"/>
            </w:pPr>
            <w:r>
              <w:rPr>
                <w:sz w:val="16"/>
                <w:szCs w:val="16"/>
              </w:rPr>
              <w:t>Local conveyance</w:t>
            </w:r>
          </w:p>
        </w:tc>
        <w:tc>
          <w:tcPr>
            <w:tcW w:w="11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6CF9BE49" w14:textId="77777777" w:rsidR="00BC13DB" w:rsidRDefault="00000000">
            <w:pPr>
              <w:spacing w:line="230" w:lineRule="auto"/>
              <w:jc w:val="center"/>
            </w:pPr>
            <w:r>
              <w:rPr>
                <w:sz w:val="16"/>
                <w:szCs w:val="16"/>
              </w:rPr>
              <w:t>Not checked</w:t>
            </w:r>
          </w:p>
        </w:tc>
        <w:tc>
          <w:tcPr>
            <w:tcW w:w="15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4405F5BF" w14:textId="77777777" w:rsidR="00BC13DB" w:rsidRDefault="00000000">
            <w:pPr>
              <w:spacing w:line="230" w:lineRule="auto"/>
              <w:jc w:val="center"/>
            </w:pPr>
            <w:r>
              <w:rPr>
                <w:sz w:val="16"/>
                <w:szCs w:val="16"/>
              </w:rPr>
              <w:t>-</w:t>
            </w:r>
          </w:p>
        </w:tc>
        <w:tc>
          <w:tcPr>
            <w:tcW w:w="4538"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33B18AB6" w14:textId="77777777" w:rsidR="00BC13DB" w:rsidRDefault="00000000">
            <w:pPr>
              <w:spacing w:line="230" w:lineRule="auto"/>
            </w:pPr>
            <w:r>
              <w:rPr>
                <w:sz w:val="16"/>
                <w:szCs w:val="16"/>
              </w:rPr>
              <w:t>Missing: Cab type (app cab, auto, self-drive) and prior approval</w:t>
            </w:r>
          </w:p>
        </w:tc>
      </w:tr>
      <w:tr w:rsidR="00BC13DB" w14:paraId="44AFB53F"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0B33565D" w14:textId="77777777" w:rsidR="00BC13DB" w:rsidRDefault="00000000">
            <w:pPr>
              <w:spacing w:line="230" w:lineRule="auto"/>
              <w:jc w:val="center"/>
            </w:pPr>
            <w:r>
              <w:rPr>
                <w:sz w:val="16"/>
                <w:szCs w:val="16"/>
              </w:rPr>
              <w:t>TP-08</w:t>
            </w:r>
          </w:p>
        </w:tc>
        <w:tc>
          <w:tcPr>
            <w:tcW w:w="175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4B84DB57" w14:textId="77777777" w:rsidR="00BC13DB" w:rsidRDefault="00000000">
            <w:pPr>
              <w:spacing w:line="230" w:lineRule="auto"/>
            </w:pPr>
            <w:r>
              <w:rPr>
                <w:sz w:val="16"/>
                <w:szCs w:val="16"/>
              </w:rPr>
              <w:t>Alcohol</w:t>
            </w:r>
          </w:p>
        </w:tc>
        <w:tc>
          <w:tcPr>
            <w:tcW w:w="115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42DF833B" w14:textId="77777777" w:rsidR="00BC13DB" w:rsidRDefault="00000000">
            <w:pPr>
              <w:spacing w:line="230" w:lineRule="auto"/>
              <w:jc w:val="center"/>
            </w:pPr>
            <w:r>
              <w:rPr>
                <w:sz w:val="16"/>
                <w:szCs w:val="16"/>
              </w:rPr>
              <w:t>Checked</w:t>
            </w:r>
          </w:p>
        </w:tc>
        <w:tc>
          <w:tcPr>
            <w:tcW w:w="150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13BA341F" w14:textId="77777777" w:rsidR="00BC13DB" w:rsidRDefault="00000000">
            <w:pPr>
              <w:spacing w:line="230" w:lineRule="auto"/>
              <w:jc w:val="center"/>
            </w:pPr>
            <w:r>
              <w:rPr>
                <w:sz w:val="16"/>
                <w:szCs w:val="16"/>
              </w:rPr>
              <w:t>Definite</w:t>
            </w:r>
          </w:p>
        </w:tc>
        <w:tc>
          <w:tcPr>
            <w:tcW w:w="4538"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696E39E3" w14:textId="77777777" w:rsidR="00BC13DB" w:rsidRDefault="00000000">
            <w:pPr>
              <w:spacing w:line="230" w:lineRule="auto"/>
            </w:pPr>
            <w:r>
              <w:rPr>
                <w:sz w:val="16"/>
                <w:szCs w:val="16"/>
              </w:rPr>
              <w:t>Every Alcohol claim is a violation</w:t>
            </w:r>
          </w:p>
        </w:tc>
      </w:tr>
      <w:tr w:rsidR="00BC13DB" w14:paraId="722C3AB8"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23C90E6D" w14:textId="77777777" w:rsidR="00BC13DB" w:rsidRDefault="00000000">
            <w:pPr>
              <w:spacing w:line="230" w:lineRule="auto"/>
              <w:jc w:val="center"/>
            </w:pPr>
            <w:r>
              <w:rPr>
                <w:sz w:val="16"/>
                <w:szCs w:val="16"/>
              </w:rPr>
              <w:t>TP-09</w:t>
            </w:r>
          </w:p>
        </w:tc>
        <w:tc>
          <w:tcPr>
            <w:tcW w:w="17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733B2B95" w14:textId="77777777" w:rsidR="00BC13DB" w:rsidRDefault="00000000">
            <w:pPr>
              <w:spacing w:line="230" w:lineRule="auto"/>
            </w:pPr>
            <w:r>
              <w:rPr>
                <w:sz w:val="16"/>
                <w:szCs w:val="16"/>
              </w:rPr>
              <w:t>Receipts</w:t>
            </w:r>
          </w:p>
        </w:tc>
        <w:tc>
          <w:tcPr>
            <w:tcW w:w="11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4003F7FA" w14:textId="77777777" w:rsidR="00BC13DB" w:rsidRDefault="00000000">
            <w:pPr>
              <w:spacing w:line="230" w:lineRule="auto"/>
              <w:jc w:val="center"/>
            </w:pPr>
            <w:r>
              <w:rPr>
                <w:sz w:val="16"/>
                <w:szCs w:val="16"/>
              </w:rPr>
              <w:t>Checked</w:t>
            </w:r>
          </w:p>
        </w:tc>
        <w:tc>
          <w:tcPr>
            <w:tcW w:w="15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734D0D9B" w14:textId="77777777" w:rsidR="00BC13DB" w:rsidRDefault="00000000">
            <w:pPr>
              <w:spacing w:line="230" w:lineRule="auto"/>
              <w:jc w:val="center"/>
            </w:pPr>
            <w:r>
              <w:rPr>
                <w:sz w:val="16"/>
                <w:szCs w:val="16"/>
              </w:rPr>
              <w:t>Definite</w:t>
            </w:r>
          </w:p>
        </w:tc>
        <w:tc>
          <w:tcPr>
            <w:tcW w:w="4538"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6E0FE0B4" w14:textId="77777777" w:rsidR="00BC13DB" w:rsidRDefault="00000000">
            <w:pPr>
              <w:spacing w:line="230" w:lineRule="auto"/>
            </w:pPr>
            <w:r>
              <w:rPr>
                <w:sz w:val="16"/>
                <w:szCs w:val="16"/>
              </w:rPr>
              <w:t>No receipt attached and amount above Rs 500</w:t>
            </w:r>
          </w:p>
        </w:tc>
      </w:tr>
      <w:tr w:rsidR="00BC13DB" w14:paraId="408D22BB"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25D5A340" w14:textId="77777777" w:rsidR="00BC13DB" w:rsidRDefault="00000000">
            <w:pPr>
              <w:spacing w:line="230" w:lineRule="auto"/>
              <w:jc w:val="center"/>
            </w:pPr>
            <w:r>
              <w:rPr>
                <w:sz w:val="16"/>
                <w:szCs w:val="16"/>
              </w:rPr>
              <w:t>TP-10</w:t>
            </w:r>
          </w:p>
        </w:tc>
        <w:tc>
          <w:tcPr>
            <w:tcW w:w="175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0FE49237" w14:textId="77777777" w:rsidR="00BC13DB" w:rsidRDefault="00000000">
            <w:pPr>
              <w:spacing w:line="230" w:lineRule="auto"/>
            </w:pPr>
            <w:r>
              <w:rPr>
                <w:sz w:val="16"/>
                <w:szCs w:val="16"/>
              </w:rPr>
              <w:t>Claim deadline</w:t>
            </w:r>
          </w:p>
        </w:tc>
        <w:tc>
          <w:tcPr>
            <w:tcW w:w="115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4EC9F1CA" w14:textId="77777777" w:rsidR="00BC13DB" w:rsidRDefault="00000000">
            <w:pPr>
              <w:spacing w:line="230" w:lineRule="auto"/>
              <w:jc w:val="center"/>
            </w:pPr>
            <w:r>
              <w:rPr>
                <w:sz w:val="16"/>
                <w:szCs w:val="16"/>
              </w:rPr>
              <w:t>Checked</w:t>
            </w:r>
          </w:p>
        </w:tc>
        <w:tc>
          <w:tcPr>
            <w:tcW w:w="150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344DB9DC" w14:textId="77777777" w:rsidR="00BC13DB" w:rsidRDefault="00000000">
            <w:pPr>
              <w:spacing w:line="230" w:lineRule="auto"/>
              <w:jc w:val="center"/>
            </w:pPr>
            <w:r>
              <w:rPr>
                <w:sz w:val="16"/>
                <w:szCs w:val="16"/>
              </w:rPr>
              <w:t>Definite</w:t>
            </w:r>
          </w:p>
        </w:tc>
        <w:tc>
          <w:tcPr>
            <w:tcW w:w="4538"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24E000D8" w14:textId="77777777" w:rsidR="00BC13DB" w:rsidRDefault="00000000">
            <w:pPr>
              <w:spacing w:line="230" w:lineRule="auto"/>
            </w:pPr>
            <w:r>
              <w:rPr>
                <w:sz w:val="16"/>
                <w:szCs w:val="16"/>
              </w:rPr>
              <w:t xml:space="preserve">Submitted more than 15 days after trip_end_date (Late) or more than 60 days (Expired)</w:t>
            </w:r>
          </w:p>
        </w:tc>
      </w:tr>
      <w:tr w:rsidR="00BC13DB" w14:paraId="5D25D4BF"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017A259F" w14:textId="77777777" w:rsidR="00BC13DB" w:rsidRDefault="00000000">
            <w:pPr>
              <w:spacing w:line="230" w:lineRule="auto"/>
              <w:jc w:val="center"/>
            </w:pPr>
            <w:r>
              <w:rPr>
                <w:sz w:val="16"/>
                <w:szCs w:val="16"/>
              </w:rPr>
              <w:t>TP-11</w:t>
            </w:r>
          </w:p>
        </w:tc>
        <w:tc>
          <w:tcPr>
            <w:tcW w:w="17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4601F564" w14:textId="77777777" w:rsidR="00BC13DB" w:rsidRDefault="00000000">
            <w:pPr>
              <w:spacing w:line="230" w:lineRule="auto"/>
            </w:pPr>
            <w:r>
              <w:rPr>
                <w:sz w:val="16"/>
                <w:szCs w:val="16"/>
              </w:rPr>
              <w:t>International travel</w:t>
            </w:r>
          </w:p>
        </w:tc>
        <w:tc>
          <w:tcPr>
            <w:tcW w:w="11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542FD2BF" w14:textId="77777777" w:rsidR="00BC13DB" w:rsidRDefault="00000000">
            <w:pPr>
              <w:spacing w:line="230" w:lineRule="auto"/>
              <w:jc w:val="center"/>
            </w:pPr>
            <w:r>
              <w:rPr>
                <w:sz w:val="16"/>
                <w:szCs w:val="16"/>
              </w:rPr>
              <w:t>Not checked</w:t>
            </w:r>
          </w:p>
        </w:tc>
        <w:tc>
          <w:tcPr>
            <w:tcW w:w="15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49B4D163" w14:textId="77777777" w:rsidR="00BC13DB" w:rsidRDefault="00000000">
            <w:pPr>
              <w:spacing w:line="230" w:lineRule="auto"/>
              <w:jc w:val="center"/>
            </w:pPr>
            <w:r>
              <w:rPr>
                <w:sz w:val="16"/>
                <w:szCs w:val="16"/>
              </w:rPr>
              <w:t>-</w:t>
            </w:r>
          </w:p>
        </w:tc>
        <w:tc>
          <w:tcPr>
            <w:tcW w:w="4538"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38D1A14D" w14:textId="77777777" w:rsidR="00BC13DB" w:rsidRDefault="00000000">
            <w:pPr>
              <w:spacing w:line="230" w:lineRule="auto"/>
            </w:pPr>
            <w:r>
              <w:rPr>
                <w:sz w:val="16"/>
                <w:szCs w:val="16"/>
              </w:rPr>
              <w:t>Missing: International flag, business unit head / CFO approvals and departure date</w:t>
            </w:r>
          </w:p>
        </w:tc>
      </w:tr>
      <w:tr w:rsidR="00BC13DB" w14:paraId="2F3223B1"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0F5F920F" w14:textId="77777777" w:rsidR="00BC13DB" w:rsidRDefault="00000000">
            <w:pPr>
              <w:spacing w:line="230" w:lineRule="auto"/>
              <w:jc w:val="center"/>
            </w:pPr>
            <w:r>
              <w:rPr>
                <w:sz w:val="16"/>
                <w:szCs w:val="16"/>
              </w:rPr>
              <w:t>TP-12</w:t>
            </w:r>
          </w:p>
        </w:tc>
        <w:tc>
          <w:tcPr>
            <w:tcW w:w="175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607307CA" w14:textId="77777777" w:rsidR="00BC13DB" w:rsidRDefault="00000000">
            <w:pPr>
              <w:spacing w:line="230" w:lineRule="auto"/>
            </w:pPr>
            <w:r>
              <w:rPr>
                <w:sz w:val="16"/>
                <w:szCs w:val="16"/>
              </w:rPr>
              <w:t>Personal extension</w:t>
            </w:r>
          </w:p>
        </w:tc>
        <w:tc>
          <w:tcPr>
            <w:tcW w:w="115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37FEAF05" w14:textId="77777777" w:rsidR="00BC13DB" w:rsidRDefault="00000000">
            <w:pPr>
              <w:spacing w:line="230" w:lineRule="auto"/>
              <w:jc w:val="center"/>
            </w:pPr>
            <w:r>
              <w:rPr>
                <w:sz w:val="16"/>
                <w:szCs w:val="16"/>
              </w:rPr>
              <w:t>Not checked</w:t>
            </w:r>
          </w:p>
        </w:tc>
        <w:tc>
          <w:tcPr>
            <w:tcW w:w="150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408D161A" w14:textId="77777777" w:rsidR="00BC13DB" w:rsidRDefault="00000000">
            <w:pPr>
              <w:spacing w:line="230" w:lineRule="auto"/>
              <w:jc w:val="center"/>
            </w:pPr>
            <w:r>
              <w:rPr>
                <w:sz w:val="16"/>
                <w:szCs w:val="16"/>
              </w:rPr>
              <w:t>-</w:t>
            </w:r>
          </w:p>
        </w:tc>
        <w:tc>
          <w:tcPr>
            <w:tcW w:w="4538"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7F95C1A0" w14:textId="77777777" w:rsidR="00BC13DB" w:rsidRDefault="00000000">
            <w:pPr>
              <w:spacing w:line="230" w:lineRule="auto"/>
            </w:pPr>
            <w:r>
              <w:rPr>
                <w:sz w:val="16"/>
                <w:szCs w:val="16"/>
              </w:rPr>
              <w:t>Missing: Personal days added to the trip and the business-only fare</w:t>
            </w:r>
          </w:p>
        </w:tc>
      </w:tr>
      <w:tr w:rsidR="00BC13DB" w14:paraId="4BF5D2D3"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31900DDA" w14:textId="77777777" w:rsidR="00BC13DB" w:rsidRDefault="00000000">
            <w:pPr>
              <w:spacing w:line="230" w:lineRule="auto"/>
              <w:jc w:val="center"/>
            </w:pPr>
            <w:r>
              <w:rPr>
                <w:sz w:val="16"/>
                <w:szCs w:val="16"/>
              </w:rPr>
              <w:t>TP-13</w:t>
            </w:r>
          </w:p>
        </w:tc>
        <w:tc>
          <w:tcPr>
            <w:tcW w:w="17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7E7021C8" w14:textId="77777777" w:rsidR="00BC13DB" w:rsidRDefault="00000000">
            <w:pPr>
              <w:spacing w:line="230" w:lineRule="auto"/>
            </w:pPr>
            <w:r>
              <w:rPr>
                <w:sz w:val="16"/>
                <w:szCs w:val="16"/>
              </w:rPr>
              <w:t>Approval chain</w:t>
            </w:r>
          </w:p>
        </w:tc>
        <w:tc>
          <w:tcPr>
            <w:tcW w:w="11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2ECD01B3" w14:textId="77777777" w:rsidR="00BC13DB" w:rsidRDefault="00000000">
            <w:pPr>
              <w:spacing w:line="230" w:lineRule="auto"/>
              <w:jc w:val="center"/>
            </w:pPr>
            <w:r>
              <w:rPr>
                <w:sz w:val="16"/>
                <w:szCs w:val="16"/>
              </w:rPr>
              <w:t>Not checked</w:t>
            </w:r>
          </w:p>
        </w:tc>
        <w:tc>
          <w:tcPr>
            <w:tcW w:w="15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09C6F63D" w14:textId="77777777" w:rsidR="00BC13DB" w:rsidRDefault="00000000">
            <w:pPr>
              <w:spacing w:line="230" w:lineRule="auto"/>
              <w:jc w:val="center"/>
            </w:pPr>
            <w:r>
              <w:rPr>
                <w:sz w:val="16"/>
                <w:szCs w:val="16"/>
              </w:rPr>
              <w:t>-</w:t>
            </w:r>
          </w:p>
        </w:tc>
        <w:tc>
          <w:tcPr>
            <w:tcW w:w="4538"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30E13D34" w14:textId="77777777" w:rsidR="00BC13DB" w:rsidRDefault="00000000">
            <w:pPr>
              <w:spacing w:line="230" w:lineRule="auto"/>
            </w:pPr>
            <w:r>
              <w:rPr>
                <w:sz w:val="16"/>
                <w:szCs w:val="16"/>
              </w:rPr>
              <w:t>Missing: Approver fields and a trip ID / total trip cost</w:t>
            </w:r>
          </w:p>
        </w:tc>
      </w:tr>
      <w:tr w:rsidR="00BC13DB" w14:paraId="65A61A02"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30A5C7D0" w14:textId="77777777" w:rsidR="00BC13DB" w:rsidRDefault="00000000">
            <w:pPr>
              <w:spacing w:line="230" w:lineRule="auto"/>
              <w:jc w:val="center"/>
            </w:pPr>
            <w:r>
              <w:rPr>
                <w:sz w:val="16"/>
                <w:szCs w:val="16"/>
              </w:rPr>
              <w:t>TP-14</w:t>
            </w:r>
          </w:p>
        </w:tc>
        <w:tc>
          <w:tcPr>
            <w:tcW w:w="175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62EF4443" w14:textId="77777777" w:rsidR="00BC13DB" w:rsidRDefault="00000000">
            <w:pPr>
              <w:spacing w:line="230" w:lineRule="auto"/>
            </w:pPr>
            <w:r>
              <w:rPr>
                <w:sz w:val="16"/>
                <w:szCs w:val="16"/>
              </w:rPr>
              <w:t>Cancellation</w:t>
            </w:r>
          </w:p>
        </w:tc>
        <w:tc>
          <w:tcPr>
            <w:tcW w:w="115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101AA60B" w14:textId="77777777" w:rsidR="00BC13DB" w:rsidRDefault="00000000">
            <w:pPr>
              <w:spacing w:line="230" w:lineRule="auto"/>
              <w:jc w:val="center"/>
            </w:pPr>
            <w:r>
              <w:rPr>
                <w:sz w:val="16"/>
                <w:szCs w:val="16"/>
              </w:rPr>
              <w:t>Not checked</w:t>
            </w:r>
          </w:p>
        </w:tc>
        <w:tc>
          <w:tcPr>
            <w:tcW w:w="150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6960B675" w14:textId="77777777" w:rsidR="00BC13DB" w:rsidRDefault="00000000">
            <w:pPr>
              <w:spacing w:line="230" w:lineRule="auto"/>
              <w:jc w:val="center"/>
            </w:pPr>
            <w:r>
              <w:rPr>
                <w:sz w:val="16"/>
                <w:szCs w:val="16"/>
              </w:rPr>
              <w:t>-</w:t>
            </w:r>
          </w:p>
        </w:tc>
        <w:tc>
          <w:tcPr>
            <w:tcW w:w="4538"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3E4484C4" w14:textId="77777777" w:rsidR="00BC13DB" w:rsidRDefault="00000000">
            <w:pPr>
              <w:spacing w:line="230" w:lineRule="auto"/>
            </w:pPr>
            <w:r>
              <w:rPr>
                <w:sz w:val="16"/>
                <w:szCs w:val="16"/>
              </w:rPr>
              <w:t>Missing: Cancellation flag and cancellation reason</w:t>
            </w:r>
          </w:p>
        </w:tc>
      </w:tr>
      <w:tr w:rsidR="00BC13DB" w14:paraId="29C6B717"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3040B185" w14:textId="77777777" w:rsidR="00BC13DB" w:rsidRDefault="00000000">
            <w:pPr>
              <w:spacing w:line="230" w:lineRule="auto"/>
              <w:jc w:val="center"/>
            </w:pPr>
            <w:r>
              <w:rPr>
                <w:sz w:val="16"/>
                <w:szCs w:val="16"/>
              </w:rPr>
              <w:t>TP-15</w:t>
            </w:r>
          </w:p>
        </w:tc>
        <w:tc>
          <w:tcPr>
            <w:tcW w:w="17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3CE6F948" w14:textId="77777777" w:rsidR="00BC13DB" w:rsidRDefault="00000000">
            <w:pPr>
              <w:spacing w:line="230" w:lineRule="auto"/>
            </w:pPr>
            <w:r>
              <w:rPr>
                <w:sz w:val="16"/>
                <w:szCs w:val="16"/>
              </w:rPr>
              <w:t>Spouse travel</w:t>
            </w:r>
          </w:p>
        </w:tc>
        <w:tc>
          <w:tcPr>
            <w:tcW w:w="11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03F62151" w14:textId="77777777" w:rsidR="00BC13DB" w:rsidRDefault="00000000">
            <w:pPr>
              <w:spacing w:line="230" w:lineRule="auto"/>
              <w:jc w:val="center"/>
            </w:pPr>
            <w:r>
              <w:rPr>
                <w:sz w:val="16"/>
                <w:szCs w:val="16"/>
              </w:rPr>
              <w:t>Not checked</w:t>
            </w:r>
          </w:p>
        </w:tc>
        <w:tc>
          <w:tcPr>
            <w:tcW w:w="15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1468D1F5" w14:textId="77777777" w:rsidR="00BC13DB" w:rsidRDefault="00000000">
            <w:pPr>
              <w:spacing w:line="230" w:lineRule="auto"/>
              <w:jc w:val="center"/>
            </w:pPr>
            <w:r>
              <w:rPr>
                <w:sz w:val="16"/>
                <w:szCs w:val="16"/>
              </w:rPr>
              <w:t>-</w:t>
            </w:r>
          </w:p>
        </w:tc>
        <w:tc>
          <w:tcPr>
            <w:tcW w:w="4538"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144B59F5" w14:textId="77777777" w:rsidR="00BC13DB" w:rsidRDefault="00000000">
            <w:pPr>
              <w:spacing w:line="230" w:lineRule="auto"/>
            </w:pPr>
            <w:r>
              <w:rPr>
                <w:sz w:val="16"/>
                <w:szCs w:val="16"/>
              </w:rPr>
              <w:t>Missing: Traveller / relationship (spouse or family member)</w:t>
            </w:r>
          </w:p>
        </w:tc>
      </w:tr>
    </w:tbl>
    <w:p w14:paraId="476AB1D7" w14:textId="77777777" w:rsidR="00BC13DB" w:rsidRDefault="00BC13DB">
      <w:pPr>
        <w:spacing w:after="60"/>
      </w:pPr>
    </w:p>
    <w:p w14:paraId="63355FB1" w14:textId="77777777" w:rsidR="00BC13DB" w:rsidRDefault="00000000">
      <w:pPr>
        <w:pStyle w:val="Heading1"/>
        <w:keepNext/>
        <w:pBdr>
          <w:bottom w:val="single" w:sz="6" w:space="2" w:color="1F4E5A"/>
        </w:pBdr>
        <w:spacing w:before="200" w:after="90"/>
      </w:pPr>
      <w:r>
        <w:rPr>
          <w:b/>
          <w:bCs/>
          <w:color w:val="1F4E5A"/>
          <w:sz w:val="25"/>
          <w:szCs w:val="25"/>
        </w:rPr>
        <w:lastRenderedPageBreak/>
        <w:t>3. How the checker was built and verified</w:t>
      </w:r>
    </w:p>
    <w:p w14:paraId="11A4FA4C" w14:textId="77777777" w:rsidR="00BC13DB" w:rsidRPr="003A3E37" w:rsidRDefault="00000000" w:rsidP="003A3E37">
      <w:pPr>
        <w:pStyle w:val="Heading2"/>
        <w:rPr>
          <w:sz w:val="22"/>
          <w:szCs w:val="22"/>
        </w:rPr>
      </w:pPr>
      <w:r>
        <w:rPr>
          <w:sz w:val="22"/>
          <w:szCs w:val="22"/>
        </w:rPr>
        <w:t>3.1 Build</w:t>
      </w:r>
    </w:p>
    <w:p w14:paraId="1C2AD668" w14:textId="77777777" w:rsidR="00DF6418" w:rsidRDefault="00DF6418">
      <w:pPr>
        <w:spacing w:before="0" w:after="80" w:line="252" w:lineRule="auto"/>
      </w:pPr>
      <w:r>
        <w:t xml:space="preserve">The checker is an Excel workbook, which does not contain macros. Calculation sheets only contain formulas; Final_Results contains values only. The Parameters sheet contains the hotel caps by grade and city class, the daily limits (Rs 1,200 Metro, Rs 900 Non-metro) and thresholds (7 days, Rs 500, 15 and 60 days), one input cell each. The Checker sheet has a row for every claim, with columns for each checked rule, then Status, Rules broken (all rule IDs), the TP-10 Late/Expired label and Basis. It is applied on all 400 claims, which it flags with 231 (57.8%); 169 are Compliant. The 231 flagged claims contain 279 rule flags, as 46 claims break two or more rules. The Summary, Analytics and CFO_Summary sheets extract this from the Checker with formulas.</w:t>
      </w:r>
    </w:p>
    <w:p w14:paraId="32D6485B" w14:textId="793C5F8E" w:rsidR="00BC13DB" w:rsidRPr="003A3E37" w:rsidRDefault="00000000" w:rsidP="003A3E37">
      <w:pPr>
        <w:pStyle w:val="Heading2"/>
        <w:rPr>
          <w:sz w:val="22"/>
          <w:szCs w:val="22"/>
        </w:rPr>
      </w:pPr>
      <w:r>
        <w:rPr>
          <w:sz w:val="22"/>
          <w:szCs w:val="22"/>
        </w:rPr>
        <w:t>3.2 Verification</w:t>
      </w:r>
    </w:p>
    <w:p w14:paraId="54290B47" w14:textId="77777777" w:rsidR="00651DDA" w:rsidRDefault="00000000" w:rsidP="00FB31EC">
      <w:pPr>
        <w:pStyle w:val="ListParagraph"/>
        <w:numPr>
          <w:ilvl w:val="0"/>
          <w:numId w:val="2"/>
        </w:numPr>
        <w:spacing w:after="50" w:line="246" w:lineRule="auto"/>
      </w:pPr>
      <w:r>
        <w:t xml:space="preserve">Test cases: The Test_Cases sheet contains the results of 55 test cases, of which 34 are real claims, and 21 are synthetic ones to check the boundaries (exactly 7 days, Rs 500, 15 and 60 days, and the caps). Five of the synthetic cases (S-01 to S-05) were added after the first run to cover the M3, M4 and M5 hotel caps and TP-06 at Rs 901. All 55 test cases passed, none failed, and the mismatch log is empty. The synthetic cases apply the same formulas to typed inputs, so they test boundary logic, not the policy values.</w:t>
      </w:r>
    </w:p>
    <w:p w14:paraId="603153ED" w14:textId="77777777" w:rsidR="00651DDA" w:rsidRDefault="00000000" w:rsidP="00651DDA">
      <w:pPr>
        <w:pStyle w:val="ListParagraph"/>
        <w:numPr>
          <w:ilvl w:val="0"/>
          <w:numId w:val="2"/>
        </w:numPr>
        <w:spacing w:after="50" w:line="246" w:lineRule="auto"/>
      </w:pPr>
      <w:r>
        <w:t xml:space="preserve">Reconciliation: The Verification sheet summarizes all the verified rules stating what each rule checked, how many claims were flagged, as well as the Definite/Assumption-based split, from the raw Claims columns and Parameters, without using any Checker column. All 16 lines reconcile with a difference of 0 (231 flagged claims; 139 Definite basis; 92 Assumption-based only). Both methods read the same Parameters, so a wrong parameter value would not be picked up here.</w:t>
      </w:r>
    </w:p>
    <w:p w14:paraId="48A11302" w14:textId="77777777" w:rsidR="00651DDA" w:rsidRDefault="00000000" w:rsidP="00651DDA">
      <w:pPr>
        <w:pStyle w:val="ListParagraph"/>
        <w:keepNext/>
        <w:numPr>
          <w:ilvl w:val="0"/>
          <w:numId w:val="2"/>
        </w:numPr>
        <w:spacing w:before="110" w:after="50" w:line="246" w:lineRule="auto"/>
      </w:pPr>
      <w:r>
        <w:t xml:space="preserve">Independent recalculation: The AI Use Log indicates three instances of external workbook recalculations made with the assistance of AI, each with an evidence link. The entry 6: all the 400 rows matched the Checker on status, rules broken and basis (231 Violation, 169 Compliant; 139 Definite, 92 Assumption-based). Entry 13: Checker columns V and W matched on all 400 rows (49 Needs nights, 55 Needs days, 18 Needs approval). Entry 14: Analytics values matched (flagged value Rs 14,53,124 of Rs 20,51,519).</w:t>
      </w:r>
    </w:p>
    <w:p w14:paraId="77FA0A56" w14:textId="6D15FB99" w:rsidR="00651DDA" w:rsidRPr="003A3E37" w:rsidRDefault="00000000" w:rsidP="00651DDA">
      <w:pPr>
        <w:pStyle w:val="ListParagraph"/>
        <w:keepNext/>
        <w:numPr>
          <w:ilvl w:val="0"/>
          <w:numId w:val="2"/>
        </w:numPr>
        <w:spacing w:before="110" w:after="50" w:line="246" w:lineRule="auto"/>
      </w:pPr>
      <w:r>
        <w:t xml:space="preserve">Cross-checks: The Summary, Analytics and CFO_Summary sheets have the same figures (231 flagged claims, 169 compliant, Rs 14,53,124 flagged value) and the check cells in Summary and Analytics are marked OK. </w:t>
      </w:r>
    </w:p>
    <w:p w14:paraId="219986C8" w14:textId="02A4FCE1" w:rsidR="00BC13DB" w:rsidRDefault="00000000" w:rsidP="003A3E37">
      <w:pPr>
        <w:pStyle w:val="Heading2"/>
        <w:rPr>
          <w:sz w:val="22"/>
          <w:szCs w:val="22"/>
        </w:rPr>
      </w:pPr>
      <w:r>
        <w:rPr>
          <w:sz w:val="22"/>
          <w:szCs w:val="22"/>
        </w:rPr>
        <w:t>3.3 Improvement rounds</w:t>
      </w:r>
    </w:p>
    <w:p w14:paraId="237B7AAD" w14:textId="77777777" w:rsidR="003A3E37" w:rsidRPr="003A3E37" w:rsidRDefault="003A3E37" w:rsidP="003A3E37">
      <w:pPr>
        <w:spacing w:before="0" w:after="80" w:line="252"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238"/>
        <w:gridCol w:w="3600"/>
      </w:tblGrid>
      <w:tr w:rsidR="00BC13DB" w14:paraId="5DCD4A36" w14:textId="77777777">
        <w:tblPrEx>
          <w:tblCellMar>
            <w:top w:w="0" w:type="dxa"/>
            <w:bottom w:w="0" w:type="dxa"/>
          </w:tblCellMar>
        </w:tblPrEx>
        <w:trPr>
          <w:cantSplit/>
          <w:tblHeader/>
        </w:trPr>
        <w:tc>
          <w:tcPr>
            <w:tcW w:w="800" w:type="dxa"/>
            <w:tcBorders>
              <w:top w:val="single" w:sz="4" w:space="0" w:color="BFBFBF"/>
              <w:left w:val="single" w:sz="4" w:space="0" w:color="BFBFBF"/>
              <w:bottom w:val="single" w:sz="4" w:space="0" w:color="BFBFBF"/>
              <w:right w:val="single" w:sz="4" w:space="0" w:color="BFBFBF"/>
            </w:tcBorders>
            <w:shd w:val="clear" w:color="auto" w:fill="1F4E5A"/>
            <w:tcMar>
              <w:top w:w="45" w:type="dxa"/>
              <w:left w:w="90" w:type="dxa"/>
              <w:bottom w:w="45" w:type="dxa"/>
              <w:right w:w="90" w:type="dxa"/>
            </w:tcMar>
            <w:vAlign w:val="center"/>
          </w:tcPr>
          <w:p w14:paraId="19D458A3" w14:textId="77777777" w:rsidR="00BC13DB" w:rsidRDefault="00000000">
            <w:pPr>
              <w:spacing w:line="230" w:lineRule="auto"/>
              <w:jc w:val="center"/>
            </w:pPr>
            <w:r>
              <w:rPr>
                <w:b/>
                <w:bCs/>
                <w:color w:val="FFFFFF"/>
                <w:sz w:val="16"/>
                <w:szCs w:val="16"/>
              </w:rPr>
              <w:t>Round</w:t>
            </w:r>
          </w:p>
        </w:tc>
        <w:tc>
          <w:tcPr>
            <w:tcW w:w="5238" w:type="dxa"/>
            <w:tcBorders>
              <w:top w:val="single" w:sz="4" w:space="0" w:color="BFBFBF"/>
              <w:left w:val="single" w:sz="4" w:space="0" w:color="BFBFBF"/>
              <w:bottom w:val="single" w:sz="4" w:space="0" w:color="BFBFBF"/>
              <w:right w:val="single" w:sz="4" w:space="0" w:color="BFBFBF"/>
            </w:tcBorders>
            <w:shd w:val="clear" w:color="auto" w:fill="1F4E5A"/>
            <w:tcMar>
              <w:top w:w="45" w:type="dxa"/>
              <w:left w:w="90" w:type="dxa"/>
              <w:bottom w:w="45" w:type="dxa"/>
              <w:right w:w="90" w:type="dxa"/>
            </w:tcMar>
            <w:vAlign w:val="center"/>
          </w:tcPr>
          <w:p w14:paraId="02591E9D" w14:textId="77777777" w:rsidR="00BC13DB" w:rsidRDefault="00000000">
            <w:pPr>
              <w:spacing w:line="230" w:lineRule="auto"/>
              <w:jc w:val="center"/>
            </w:pPr>
            <w:r>
              <w:rPr>
                <w:b/>
                <w:bCs/>
                <w:color w:val="FFFFFF"/>
                <w:sz w:val="16"/>
                <w:szCs w:val="16"/>
              </w:rPr>
              <w:t>What was done</w:t>
            </w:r>
          </w:p>
        </w:tc>
        <w:tc>
          <w:tcPr>
            <w:tcW w:w="3600" w:type="dxa"/>
            <w:tcBorders>
              <w:top w:val="single" w:sz="4" w:space="0" w:color="BFBFBF"/>
              <w:left w:val="single" w:sz="4" w:space="0" w:color="BFBFBF"/>
              <w:bottom w:val="single" w:sz="4" w:space="0" w:color="BFBFBF"/>
              <w:right w:val="single" w:sz="4" w:space="0" w:color="BFBFBF"/>
            </w:tcBorders>
            <w:shd w:val="clear" w:color="auto" w:fill="1F4E5A"/>
            <w:tcMar>
              <w:top w:w="45" w:type="dxa"/>
              <w:left w:w="90" w:type="dxa"/>
              <w:bottom w:w="45" w:type="dxa"/>
              <w:right w:w="90" w:type="dxa"/>
            </w:tcMar>
            <w:vAlign w:val="center"/>
          </w:tcPr>
          <w:p w14:paraId="2FF825C2" w14:textId="77777777" w:rsidR="00BC13DB" w:rsidRDefault="00000000">
            <w:pPr>
              <w:spacing w:line="230" w:lineRule="auto"/>
              <w:jc w:val="center"/>
            </w:pPr>
            <w:r>
              <w:rPr>
                <w:b/>
                <w:bCs/>
                <w:color w:val="FFFFFF"/>
                <w:sz w:val="16"/>
                <w:szCs w:val="16"/>
              </w:rPr>
              <w:t>Result</w:t>
            </w:r>
          </w:p>
        </w:tc>
      </w:tr>
      <w:tr w:rsidR="00BC13DB" w14:paraId="1A76BBF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27A4D615" w14:textId="77777777" w:rsidR="00BC13DB" w:rsidRDefault="00000000">
            <w:pPr>
              <w:spacing w:line="230" w:lineRule="auto"/>
              <w:jc w:val="center"/>
            </w:pPr>
            <w:r>
              <w:rPr>
                <w:sz w:val="16"/>
                <w:szCs w:val="16"/>
              </w:rPr>
              <w:t>1</w:t>
            </w:r>
          </w:p>
        </w:tc>
        <w:tc>
          <w:tcPr>
            <w:tcW w:w="5238"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79B59CA5" w14:textId="77777777" w:rsidR="00BC13DB" w:rsidRDefault="00000000">
            <w:pPr>
              <w:spacing w:line="230" w:lineRule="auto"/>
            </w:pPr>
            <w:r>
              <w:rPr>
                <w:sz w:val="16"/>
                <w:szCs w:val="16"/>
              </w:rPr>
              <w:t>Test cases run against the first build</w:t>
            </w:r>
          </w:p>
        </w:tc>
        <w:tc>
          <w:tcPr>
            <w:tcW w:w="36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47476EE9" w14:textId="77777777" w:rsidR="00BC13DB" w:rsidRDefault="00000000">
            <w:pPr>
              <w:spacing w:line="230" w:lineRule="auto"/>
            </w:pPr>
            <w:r>
              <w:rPr>
                <w:sz w:val="16"/>
                <w:szCs w:val="16"/>
              </w:rPr>
              <w:t>No defects found, so no change (AI Use Log entry 7)</w:t>
            </w:r>
          </w:p>
        </w:tc>
      </w:tr>
      <w:tr w:rsidR="00BC13DB" w14:paraId="325B455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58167622" w14:textId="77777777" w:rsidR="00BC13DB" w:rsidRDefault="00000000">
            <w:pPr>
              <w:spacing w:line="230" w:lineRule="auto"/>
              <w:jc w:val="center"/>
            </w:pPr>
            <w:r>
              <w:rPr>
                <w:sz w:val="16"/>
                <w:szCs w:val="16"/>
              </w:rPr>
              <w:t>2</w:t>
            </w:r>
          </w:p>
        </w:tc>
        <w:tc>
          <w:tcPr>
            <w:tcW w:w="5238"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70BECA0B" w14:textId="77777777" w:rsidR="00BC13DB" w:rsidRDefault="00000000">
            <w:pPr>
              <w:spacing w:line="230" w:lineRule="auto"/>
            </w:pPr>
            <w:r>
              <w:rPr>
                <w:sz w:val="16"/>
                <w:szCs w:val="16"/>
              </w:rPr>
              <w:t>Summary sheet and AutoFilter on the Checker added</w:t>
            </w:r>
          </w:p>
        </w:tc>
        <w:tc>
          <w:tcPr>
            <w:tcW w:w="360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625A0413" w14:textId="77777777" w:rsidR="00BC13DB" w:rsidRDefault="00000000">
            <w:pPr>
              <w:spacing w:line="230" w:lineRule="auto"/>
            </w:pPr>
            <w:r>
              <w:rPr>
                <w:sz w:val="16"/>
                <w:szCs w:val="16"/>
              </w:rPr>
              <w:t>Rule logic unchanged (entry 8)</w:t>
            </w:r>
          </w:p>
        </w:tc>
      </w:tr>
      <w:tr w:rsidR="00BC13DB" w14:paraId="006F803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727EE3ED" w14:textId="77777777" w:rsidR="00BC13DB" w:rsidRDefault="00000000">
            <w:pPr>
              <w:spacing w:line="230" w:lineRule="auto"/>
              <w:jc w:val="center"/>
            </w:pPr>
            <w:r>
              <w:rPr>
                <w:sz w:val="16"/>
                <w:szCs w:val="16"/>
              </w:rPr>
              <w:t>3</w:t>
            </w:r>
          </w:p>
        </w:tc>
        <w:tc>
          <w:tcPr>
            <w:tcW w:w="5238"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08FB0173" w14:textId="77777777" w:rsidR="00BC13DB" w:rsidRDefault="00000000">
            <w:pPr>
              <w:spacing w:line="230" w:lineRule="auto"/>
            </w:pPr>
            <w:r>
              <w:rPr>
                <w:sz w:val="16"/>
                <w:szCs w:val="16"/>
              </w:rPr>
              <w:t>Verification sheet added</w:t>
            </w:r>
          </w:p>
        </w:tc>
        <w:tc>
          <w:tcPr>
            <w:tcW w:w="36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2073401E" w14:textId="77777777" w:rsidR="00BC13DB" w:rsidRDefault="00000000">
            <w:pPr>
              <w:spacing w:line="230" w:lineRule="auto"/>
            </w:pPr>
            <w:r>
              <w:rPr>
                <w:sz w:val="16"/>
                <w:szCs w:val="16"/>
              </w:rPr>
              <w:t>16 reconciliation lines, 0 differences (entry 9)</w:t>
            </w:r>
          </w:p>
        </w:tc>
      </w:tr>
      <w:tr w:rsidR="00BC13DB" w14:paraId="1A48BE8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5097669F" w14:textId="77777777" w:rsidR="00BC13DB" w:rsidRDefault="00000000">
            <w:pPr>
              <w:spacing w:line="230" w:lineRule="auto"/>
              <w:jc w:val="center"/>
            </w:pPr>
            <w:r>
              <w:rPr>
                <w:sz w:val="16"/>
                <w:szCs w:val="16"/>
              </w:rPr>
              <w:t>4</w:t>
            </w:r>
          </w:p>
        </w:tc>
        <w:tc>
          <w:tcPr>
            <w:tcW w:w="5238"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5B48C005" w14:textId="77777777" w:rsidR="00BC13DB" w:rsidRDefault="00000000">
            <w:pPr>
              <w:spacing w:line="230" w:lineRule="auto"/>
            </w:pPr>
            <w:r>
              <w:rPr>
                <w:sz w:val="16"/>
                <w:szCs w:val="16"/>
              </w:rPr>
              <w:t xml:space="preserve">Audit-driven transparency: Checker columns “Min nights/days to comply” and “Review note”, missing-data and sensitivity sections in Summary, and a Final_Results sheet</w:t>
            </w:r>
          </w:p>
        </w:tc>
        <w:tc>
          <w:tcPr>
            <w:tcW w:w="360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10FB7874" w14:textId="77777777" w:rsidR="00BC13DB" w:rsidRDefault="00000000">
            <w:pPr>
              <w:spacing w:line="230" w:lineRule="auto"/>
            </w:pPr>
            <w:r>
              <w:rPr>
                <w:sz w:val="16"/>
                <w:szCs w:val="16"/>
              </w:rPr>
              <w:t>No rule logic or counts changed (entry 13)</w:t>
            </w:r>
          </w:p>
        </w:tc>
      </w:tr>
    </w:tbl>
    <w:p w14:paraId="73C2FAD7" w14:textId="77777777" w:rsidR="00BC13DB" w:rsidRDefault="00BC13DB">
      <w:pPr>
        <w:spacing w:after="60"/>
      </w:pPr>
    </w:p>
    <w:p w14:paraId="1A1DFF39" w14:textId="77777777" w:rsidR="00BC13DB" w:rsidRDefault="00000000">
      <w:pPr>
        <w:pStyle w:val="Heading1"/>
        <w:keepNext/>
        <w:pBdr>
          <w:bottom w:val="single" w:sz="6" w:space="2" w:color="1F4E5A"/>
        </w:pBdr>
        <w:spacing w:before="200" w:after="90"/>
      </w:pPr>
      <w:r>
        <w:rPr>
          <w:b/>
          <w:bCs/>
          <w:color w:val="1F4E5A"/>
          <w:sz w:val="25"/>
          <w:szCs w:val="25"/>
        </w:rPr>
        <w:t>4. Audit design and results</w:t>
      </w:r>
    </w:p>
    <w:p w14:paraId="0BD4DD97" w14:textId="1EE088FF" w:rsidR="00BC13DB" w:rsidRDefault="00651DDA">
      <w:pPr>
        <w:spacing w:after="80" w:line="252" w:lineRule="auto"/>
      </w:pPr>
      <w:r>
        <w:t xml:space="preserve">Design. Of the 231 claims flagged, 30 were selected as part of the audit stratified by rule: TP-01 3, TP-02 3, TP-04 3, TP-05 4, TP-06 4, TP-08 3, TP-09 5 and TP-10 5. Stratification was employed because there is a big difference in the number of flags per rule (7 for TP-01 against 78 for TP-10) and a simple random sample would be unlikely to contain any of the smaller rules. Within a rule, the claims were selected at random using a recorded seed (20261001) and smallest rule first; no claim was selected more than once. The selected values are stored as values. Each verdict applies only to the audited rule and is one of three: True violation, False alarm or Cannot verify (with a reason code: CV-NIGHTS, CV-DAYS, CV-APPROVAL, and CV-RETURN or CV-ORIGINAL, which were not needed).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200"/>
        <w:gridCol w:w="1500"/>
        <w:gridCol w:w="1400"/>
        <w:gridCol w:w="1500"/>
        <w:gridCol w:w="2938"/>
      </w:tblGrid>
      <w:tr w:rsidR="00BC13DB" w14:paraId="46109508" w14:textId="77777777">
        <w:tblPrEx>
          <w:tblCellMar>
            <w:top w:w="0" w:type="dxa"/>
            <w:bottom w:w="0" w:type="dxa"/>
          </w:tblCellMar>
        </w:tblPrEx>
        <w:trPr>
          <w:cantSplit/>
          <w:tblHeader/>
        </w:trPr>
        <w:tc>
          <w:tcPr>
            <w:tcW w:w="1100" w:type="dxa"/>
            <w:tcBorders>
              <w:top w:val="single" w:sz="4" w:space="0" w:color="BFBFBF"/>
              <w:left w:val="single" w:sz="4" w:space="0" w:color="BFBFBF"/>
              <w:bottom w:val="single" w:sz="4" w:space="0" w:color="BFBFBF"/>
              <w:right w:val="single" w:sz="4" w:space="0" w:color="BFBFBF"/>
            </w:tcBorders>
            <w:shd w:val="clear" w:color="auto" w:fill="1F4E5A"/>
            <w:tcMar>
              <w:top w:w="45" w:type="dxa"/>
              <w:left w:w="90" w:type="dxa"/>
              <w:bottom w:w="45" w:type="dxa"/>
              <w:right w:w="90" w:type="dxa"/>
            </w:tcMar>
            <w:vAlign w:val="center"/>
          </w:tcPr>
          <w:p w14:paraId="00459FF5" w14:textId="77777777" w:rsidR="00BC13DB" w:rsidRDefault="00000000">
            <w:pPr>
              <w:spacing w:line="230" w:lineRule="auto"/>
              <w:jc w:val="center"/>
            </w:pPr>
            <w:r>
              <w:rPr>
                <w:b/>
                <w:bCs/>
                <w:color w:val="FFFFFF"/>
                <w:sz w:val="16"/>
                <w:szCs w:val="16"/>
              </w:rPr>
              <w:t>Rule</w:t>
            </w:r>
          </w:p>
        </w:tc>
        <w:tc>
          <w:tcPr>
            <w:tcW w:w="1200" w:type="dxa"/>
            <w:tcBorders>
              <w:top w:val="single" w:sz="4" w:space="0" w:color="BFBFBF"/>
              <w:left w:val="single" w:sz="4" w:space="0" w:color="BFBFBF"/>
              <w:bottom w:val="single" w:sz="4" w:space="0" w:color="BFBFBF"/>
              <w:right w:val="single" w:sz="4" w:space="0" w:color="BFBFBF"/>
            </w:tcBorders>
            <w:shd w:val="clear" w:color="auto" w:fill="1F4E5A"/>
            <w:tcMar>
              <w:top w:w="45" w:type="dxa"/>
              <w:left w:w="90" w:type="dxa"/>
              <w:bottom w:w="45" w:type="dxa"/>
              <w:right w:w="90" w:type="dxa"/>
            </w:tcMar>
            <w:vAlign w:val="center"/>
          </w:tcPr>
          <w:p w14:paraId="0A163307" w14:textId="77777777" w:rsidR="00BC13DB" w:rsidRDefault="00000000">
            <w:pPr>
              <w:spacing w:line="230" w:lineRule="auto"/>
              <w:jc w:val="center"/>
            </w:pPr>
            <w:r>
              <w:rPr>
                <w:b/>
                <w:bCs/>
                <w:color w:val="FFFFFF"/>
                <w:sz w:val="16"/>
                <w:szCs w:val="16"/>
              </w:rPr>
              <w:t>Audited</w:t>
            </w:r>
          </w:p>
        </w:tc>
        <w:tc>
          <w:tcPr>
            <w:tcW w:w="1500" w:type="dxa"/>
            <w:tcBorders>
              <w:top w:val="single" w:sz="4" w:space="0" w:color="BFBFBF"/>
              <w:left w:val="single" w:sz="4" w:space="0" w:color="BFBFBF"/>
              <w:bottom w:val="single" w:sz="4" w:space="0" w:color="BFBFBF"/>
              <w:right w:val="single" w:sz="4" w:space="0" w:color="BFBFBF"/>
            </w:tcBorders>
            <w:shd w:val="clear" w:color="auto" w:fill="1F4E5A"/>
            <w:tcMar>
              <w:top w:w="45" w:type="dxa"/>
              <w:left w:w="90" w:type="dxa"/>
              <w:bottom w:w="45" w:type="dxa"/>
              <w:right w:w="90" w:type="dxa"/>
            </w:tcMar>
            <w:vAlign w:val="center"/>
          </w:tcPr>
          <w:p w14:paraId="10B04FCA" w14:textId="77777777" w:rsidR="00BC13DB" w:rsidRDefault="00000000">
            <w:pPr>
              <w:spacing w:line="230" w:lineRule="auto"/>
              <w:jc w:val="center"/>
            </w:pPr>
            <w:r>
              <w:rPr>
                <w:b/>
                <w:bCs/>
                <w:color w:val="FFFFFF"/>
                <w:sz w:val="16"/>
                <w:szCs w:val="16"/>
              </w:rPr>
              <w:t>True violation</w:t>
            </w:r>
          </w:p>
        </w:tc>
        <w:tc>
          <w:tcPr>
            <w:tcW w:w="1400" w:type="dxa"/>
            <w:tcBorders>
              <w:top w:val="single" w:sz="4" w:space="0" w:color="BFBFBF"/>
              <w:left w:val="single" w:sz="4" w:space="0" w:color="BFBFBF"/>
              <w:bottom w:val="single" w:sz="4" w:space="0" w:color="BFBFBF"/>
              <w:right w:val="single" w:sz="4" w:space="0" w:color="BFBFBF"/>
            </w:tcBorders>
            <w:shd w:val="clear" w:color="auto" w:fill="1F4E5A"/>
            <w:tcMar>
              <w:top w:w="45" w:type="dxa"/>
              <w:left w:w="90" w:type="dxa"/>
              <w:bottom w:w="45" w:type="dxa"/>
              <w:right w:w="90" w:type="dxa"/>
            </w:tcMar>
            <w:vAlign w:val="center"/>
          </w:tcPr>
          <w:p w14:paraId="56F1BBBC" w14:textId="77777777" w:rsidR="00BC13DB" w:rsidRDefault="00000000">
            <w:pPr>
              <w:spacing w:line="230" w:lineRule="auto"/>
              <w:jc w:val="center"/>
            </w:pPr>
            <w:r>
              <w:rPr>
                <w:b/>
                <w:bCs/>
                <w:color w:val="FFFFFF"/>
                <w:sz w:val="16"/>
                <w:szCs w:val="16"/>
              </w:rPr>
              <w:t>False alarm</w:t>
            </w:r>
          </w:p>
        </w:tc>
        <w:tc>
          <w:tcPr>
            <w:tcW w:w="1500" w:type="dxa"/>
            <w:tcBorders>
              <w:top w:val="single" w:sz="4" w:space="0" w:color="BFBFBF"/>
              <w:left w:val="single" w:sz="4" w:space="0" w:color="BFBFBF"/>
              <w:bottom w:val="single" w:sz="4" w:space="0" w:color="BFBFBF"/>
              <w:right w:val="single" w:sz="4" w:space="0" w:color="BFBFBF"/>
            </w:tcBorders>
            <w:shd w:val="clear" w:color="auto" w:fill="1F4E5A"/>
            <w:tcMar>
              <w:top w:w="45" w:type="dxa"/>
              <w:left w:w="90" w:type="dxa"/>
              <w:bottom w:w="45" w:type="dxa"/>
              <w:right w:w="90" w:type="dxa"/>
            </w:tcMar>
            <w:vAlign w:val="center"/>
          </w:tcPr>
          <w:p w14:paraId="12BBF135" w14:textId="77777777" w:rsidR="00BC13DB" w:rsidRDefault="00000000">
            <w:pPr>
              <w:spacing w:line="230" w:lineRule="auto"/>
              <w:jc w:val="center"/>
            </w:pPr>
            <w:r>
              <w:rPr>
                <w:b/>
                <w:bCs/>
                <w:color w:val="FFFFFF"/>
                <w:sz w:val="16"/>
                <w:szCs w:val="16"/>
              </w:rPr>
              <w:t>Cannot verify</w:t>
            </w:r>
          </w:p>
        </w:tc>
        <w:tc>
          <w:tcPr>
            <w:tcW w:w="2938" w:type="dxa"/>
            <w:tcBorders>
              <w:top w:val="single" w:sz="4" w:space="0" w:color="BFBFBF"/>
              <w:left w:val="single" w:sz="4" w:space="0" w:color="BFBFBF"/>
              <w:bottom w:val="single" w:sz="4" w:space="0" w:color="BFBFBF"/>
              <w:right w:val="single" w:sz="4" w:space="0" w:color="BFBFBF"/>
            </w:tcBorders>
            <w:shd w:val="clear" w:color="auto" w:fill="1F4E5A"/>
            <w:tcMar>
              <w:top w:w="45" w:type="dxa"/>
              <w:left w:w="90" w:type="dxa"/>
              <w:bottom w:w="45" w:type="dxa"/>
              <w:right w:w="90" w:type="dxa"/>
            </w:tcMar>
            <w:vAlign w:val="center"/>
          </w:tcPr>
          <w:p w14:paraId="4F212837" w14:textId="77777777" w:rsidR="00BC13DB" w:rsidRDefault="00000000">
            <w:pPr>
              <w:spacing w:line="230" w:lineRule="auto"/>
              <w:jc w:val="center"/>
            </w:pPr>
            <w:r>
              <w:rPr>
                <w:b/>
                <w:bCs/>
                <w:color w:val="FFFFFF"/>
                <w:sz w:val="16"/>
                <w:szCs w:val="16"/>
              </w:rPr>
              <w:t>Reason code</w:t>
            </w:r>
          </w:p>
        </w:tc>
      </w:tr>
      <w:tr w:rsidR="00BC13DB" w14:paraId="0CCDD2B5"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05321F96" w14:textId="77777777" w:rsidR="00BC13DB" w:rsidRDefault="00000000">
            <w:pPr>
              <w:spacing w:line="230" w:lineRule="auto"/>
              <w:jc w:val="center"/>
            </w:pPr>
            <w:r>
              <w:rPr>
                <w:sz w:val="16"/>
                <w:szCs w:val="16"/>
              </w:rPr>
              <w:t>TP-01</w:t>
            </w:r>
          </w:p>
        </w:tc>
        <w:tc>
          <w:tcPr>
            <w:tcW w:w="12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6EF28280" w14:textId="77777777" w:rsidR="00BC13DB" w:rsidRDefault="00000000">
            <w:pPr>
              <w:spacing w:line="230" w:lineRule="auto"/>
              <w:jc w:val="center"/>
            </w:pPr>
            <w:r>
              <w:rPr>
                <w:sz w:val="16"/>
                <w:szCs w:val="16"/>
              </w:rPr>
              <w:t>3</w:t>
            </w:r>
          </w:p>
        </w:tc>
        <w:tc>
          <w:tcPr>
            <w:tcW w:w="15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68854D80" w14:textId="77777777" w:rsidR="00BC13DB" w:rsidRDefault="00000000">
            <w:pPr>
              <w:spacing w:line="230" w:lineRule="auto"/>
              <w:jc w:val="center"/>
            </w:pPr>
            <w:r>
              <w:rPr>
                <w:sz w:val="16"/>
                <w:szCs w:val="16"/>
              </w:rPr>
              <w:t>3</w:t>
            </w:r>
          </w:p>
        </w:tc>
        <w:tc>
          <w:tcPr>
            <w:tcW w:w="14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5CFB2202" w14:textId="77777777" w:rsidR="00BC13DB" w:rsidRDefault="00000000">
            <w:pPr>
              <w:spacing w:line="230" w:lineRule="auto"/>
              <w:jc w:val="center"/>
            </w:pPr>
            <w:r>
              <w:rPr>
                <w:sz w:val="16"/>
                <w:szCs w:val="16"/>
              </w:rPr>
              <w:t>0</w:t>
            </w:r>
          </w:p>
        </w:tc>
        <w:tc>
          <w:tcPr>
            <w:tcW w:w="15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29547FE5" w14:textId="77777777" w:rsidR="00BC13DB" w:rsidRDefault="00000000">
            <w:pPr>
              <w:spacing w:line="230" w:lineRule="auto"/>
              <w:jc w:val="center"/>
            </w:pPr>
            <w:r>
              <w:rPr>
                <w:sz w:val="16"/>
                <w:szCs w:val="16"/>
              </w:rPr>
              <w:t>0</w:t>
            </w:r>
          </w:p>
        </w:tc>
        <w:tc>
          <w:tcPr>
            <w:tcW w:w="2938"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29BB2D83" w14:textId="77777777" w:rsidR="00BC13DB" w:rsidRDefault="00000000">
            <w:pPr>
              <w:spacing w:line="230" w:lineRule="auto"/>
              <w:jc w:val="center"/>
            </w:pPr>
            <w:r>
              <w:rPr>
                <w:sz w:val="16"/>
                <w:szCs w:val="16"/>
              </w:rPr>
              <w:t>-</w:t>
            </w:r>
          </w:p>
        </w:tc>
      </w:tr>
      <w:tr w:rsidR="00BC13DB" w14:paraId="01F80334"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4F19349B" w14:textId="77777777" w:rsidR="00BC13DB" w:rsidRDefault="00000000">
            <w:pPr>
              <w:spacing w:line="230" w:lineRule="auto"/>
              <w:jc w:val="center"/>
            </w:pPr>
            <w:r>
              <w:rPr>
                <w:sz w:val="16"/>
                <w:szCs w:val="16"/>
              </w:rPr>
              <w:t>TP-02</w:t>
            </w:r>
          </w:p>
        </w:tc>
        <w:tc>
          <w:tcPr>
            <w:tcW w:w="120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150409C2" w14:textId="77777777" w:rsidR="00BC13DB" w:rsidRDefault="00000000">
            <w:pPr>
              <w:spacing w:line="230" w:lineRule="auto"/>
              <w:jc w:val="center"/>
            </w:pPr>
            <w:r>
              <w:rPr>
                <w:sz w:val="16"/>
                <w:szCs w:val="16"/>
              </w:rPr>
              <w:t>3</w:t>
            </w:r>
          </w:p>
        </w:tc>
        <w:tc>
          <w:tcPr>
            <w:tcW w:w="150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56F71D15" w14:textId="77777777" w:rsidR="00BC13DB" w:rsidRDefault="00000000">
            <w:pPr>
              <w:spacing w:line="230" w:lineRule="auto"/>
              <w:jc w:val="center"/>
            </w:pPr>
            <w:r>
              <w:rPr>
                <w:sz w:val="16"/>
                <w:szCs w:val="16"/>
              </w:rPr>
              <w:t>0</w:t>
            </w:r>
          </w:p>
        </w:tc>
        <w:tc>
          <w:tcPr>
            <w:tcW w:w="140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6123A504" w14:textId="77777777" w:rsidR="00BC13DB" w:rsidRDefault="00000000">
            <w:pPr>
              <w:spacing w:line="230" w:lineRule="auto"/>
              <w:jc w:val="center"/>
            </w:pPr>
            <w:r>
              <w:rPr>
                <w:sz w:val="16"/>
                <w:szCs w:val="16"/>
              </w:rPr>
              <w:t>0</w:t>
            </w:r>
          </w:p>
        </w:tc>
        <w:tc>
          <w:tcPr>
            <w:tcW w:w="150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2F7E63FE" w14:textId="77777777" w:rsidR="00BC13DB" w:rsidRDefault="00000000">
            <w:pPr>
              <w:spacing w:line="230" w:lineRule="auto"/>
              <w:jc w:val="center"/>
            </w:pPr>
            <w:r>
              <w:rPr>
                <w:sz w:val="16"/>
                <w:szCs w:val="16"/>
              </w:rPr>
              <w:t>3</w:t>
            </w:r>
          </w:p>
        </w:tc>
        <w:tc>
          <w:tcPr>
            <w:tcW w:w="2938"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1ECEE370" w14:textId="77777777" w:rsidR="00BC13DB" w:rsidRDefault="00000000">
            <w:pPr>
              <w:spacing w:line="230" w:lineRule="auto"/>
              <w:jc w:val="center"/>
            </w:pPr>
            <w:r>
              <w:rPr>
                <w:sz w:val="16"/>
                <w:szCs w:val="16"/>
              </w:rPr>
              <w:t>CV-APPROVAL 3</w:t>
            </w:r>
          </w:p>
        </w:tc>
      </w:tr>
      <w:tr w:rsidR="00BC13DB" w14:paraId="0850C9A0"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229F8842" w14:textId="77777777" w:rsidR="00BC13DB" w:rsidRDefault="00000000">
            <w:pPr>
              <w:spacing w:line="230" w:lineRule="auto"/>
              <w:jc w:val="center"/>
            </w:pPr>
            <w:r>
              <w:rPr>
                <w:sz w:val="16"/>
                <w:szCs w:val="16"/>
              </w:rPr>
              <w:t>TP-04</w:t>
            </w:r>
          </w:p>
        </w:tc>
        <w:tc>
          <w:tcPr>
            <w:tcW w:w="12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5D3AFF74" w14:textId="77777777" w:rsidR="00BC13DB" w:rsidRDefault="00000000">
            <w:pPr>
              <w:spacing w:line="230" w:lineRule="auto"/>
              <w:jc w:val="center"/>
            </w:pPr>
            <w:r>
              <w:rPr>
                <w:sz w:val="16"/>
                <w:szCs w:val="16"/>
              </w:rPr>
              <w:t>3</w:t>
            </w:r>
          </w:p>
        </w:tc>
        <w:tc>
          <w:tcPr>
            <w:tcW w:w="15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3B66EDD1" w14:textId="77777777" w:rsidR="00BC13DB" w:rsidRDefault="00000000">
            <w:pPr>
              <w:spacing w:line="230" w:lineRule="auto"/>
              <w:jc w:val="center"/>
            </w:pPr>
            <w:r>
              <w:rPr>
                <w:sz w:val="16"/>
                <w:szCs w:val="16"/>
              </w:rPr>
              <w:t>0</w:t>
            </w:r>
          </w:p>
        </w:tc>
        <w:tc>
          <w:tcPr>
            <w:tcW w:w="14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76BE3B3F" w14:textId="77777777" w:rsidR="00BC13DB" w:rsidRDefault="00000000">
            <w:pPr>
              <w:spacing w:line="230" w:lineRule="auto"/>
              <w:jc w:val="center"/>
            </w:pPr>
            <w:r>
              <w:rPr>
                <w:sz w:val="16"/>
                <w:szCs w:val="16"/>
              </w:rPr>
              <w:t>0</w:t>
            </w:r>
          </w:p>
        </w:tc>
        <w:tc>
          <w:tcPr>
            <w:tcW w:w="15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7AF3D54C" w14:textId="77777777" w:rsidR="00BC13DB" w:rsidRDefault="00000000">
            <w:pPr>
              <w:spacing w:line="230" w:lineRule="auto"/>
              <w:jc w:val="center"/>
            </w:pPr>
            <w:r>
              <w:rPr>
                <w:sz w:val="16"/>
                <w:szCs w:val="16"/>
              </w:rPr>
              <w:t>3</w:t>
            </w:r>
          </w:p>
        </w:tc>
        <w:tc>
          <w:tcPr>
            <w:tcW w:w="2938"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774AB6B9" w14:textId="77777777" w:rsidR="00BC13DB" w:rsidRDefault="00000000">
            <w:pPr>
              <w:spacing w:line="230" w:lineRule="auto"/>
              <w:jc w:val="center"/>
            </w:pPr>
            <w:r>
              <w:rPr>
                <w:sz w:val="16"/>
                <w:szCs w:val="16"/>
              </w:rPr>
              <w:t>CV-NIGHTS 3</w:t>
            </w:r>
          </w:p>
        </w:tc>
      </w:tr>
      <w:tr w:rsidR="00BC13DB" w14:paraId="085BB67A"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1E53C0B1" w14:textId="77777777" w:rsidR="00BC13DB" w:rsidRDefault="00000000">
            <w:pPr>
              <w:spacing w:line="230" w:lineRule="auto"/>
              <w:jc w:val="center"/>
            </w:pPr>
            <w:r>
              <w:rPr>
                <w:sz w:val="16"/>
                <w:szCs w:val="16"/>
              </w:rPr>
              <w:t>TP-05</w:t>
            </w:r>
          </w:p>
        </w:tc>
        <w:tc>
          <w:tcPr>
            <w:tcW w:w="120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0E13F74F" w14:textId="77777777" w:rsidR="00BC13DB" w:rsidRDefault="00000000">
            <w:pPr>
              <w:spacing w:line="230" w:lineRule="auto"/>
              <w:jc w:val="center"/>
            </w:pPr>
            <w:r>
              <w:rPr>
                <w:sz w:val="16"/>
                <w:szCs w:val="16"/>
              </w:rPr>
              <w:t>4</w:t>
            </w:r>
          </w:p>
        </w:tc>
        <w:tc>
          <w:tcPr>
            <w:tcW w:w="150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2F033D3C" w14:textId="77777777" w:rsidR="00BC13DB" w:rsidRDefault="00000000">
            <w:pPr>
              <w:spacing w:line="230" w:lineRule="auto"/>
              <w:jc w:val="center"/>
            </w:pPr>
            <w:r>
              <w:rPr>
                <w:sz w:val="16"/>
                <w:szCs w:val="16"/>
              </w:rPr>
              <w:t>0</w:t>
            </w:r>
          </w:p>
        </w:tc>
        <w:tc>
          <w:tcPr>
            <w:tcW w:w="140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2A50EEBB" w14:textId="77777777" w:rsidR="00BC13DB" w:rsidRDefault="00000000">
            <w:pPr>
              <w:spacing w:line="230" w:lineRule="auto"/>
              <w:jc w:val="center"/>
            </w:pPr>
            <w:r>
              <w:rPr>
                <w:sz w:val="16"/>
                <w:szCs w:val="16"/>
              </w:rPr>
              <w:t>0</w:t>
            </w:r>
          </w:p>
        </w:tc>
        <w:tc>
          <w:tcPr>
            <w:tcW w:w="150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7DE33DCB" w14:textId="77777777" w:rsidR="00BC13DB" w:rsidRDefault="00000000">
            <w:pPr>
              <w:spacing w:line="230" w:lineRule="auto"/>
              <w:jc w:val="center"/>
            </w:pPr>
            <w:r>
              <w:rPr>
                <w:sz w:val="16"/>
                <w:szCs w:val="16"/>
              </w:rPr>
              <w:t>4</w:t>
            </w:r>
          </w:p>
        </w:tc>
        <w:tc>
          <w:tcPr>
            <w:tcW w:w="2938"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11C687FD" w14:textId="77777777" w:rsidR="00BC13DB" w:rsidRDefault="00000000">
            <w:pPr>
              <w:spacing w:line="230" w:lineRule="auto"/>
              <w:jc w:val="center"/>
            </w:pPr>
            <w:r>
              <w:rPr>
                <w:sz w:val="16"/>
                <w:szCs w:val="16"/>
              </w:rPr>
              <w:t>CV-NIGHTS 4</w:t>
            </w:r>
          </w:p>
        </w:tc>
      </w:tr>
      <w:tr w:rsidR="00BC13DB" w14:paraId="6CB4F1F5"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41741753" w14:textId="77777777" w:rsidR="00BC13DB" w:rsidRDefault="00000000">
            <w:pPr>
              <w:spacing w:line="230" w:lineRule="auto"/>
              <w:jc w:val="center"/>
            </w:pPr>
            <w:r>
              <w:rPr>
                <w:sz w:val="16"/>
                <w:szCs w:val="16"/>
              </w:rPr>
              <w:t>TP-06</w:t>
            </w:r>
          </w:p>
        </w:tc>
        <w:tc>
          <w:tcPr>
            <w:tcW w:w="12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1DAF9D0D" w14:textId="77777777" w:rsidR="00BC13DB" w:rsidRDefault="00000000">
            <w:pPr>
              <w:spacing w:line="230" w:lineRule="auto"/>
              <w:jc w:val="center"/>
            </w:pPr>
            <w:r>
              <w:rPr>
                <w:sz w:val="16"/>
                <w:szCs w:val="16"/>
              </w:rPr>
              <w:t>4</w:t>
            </w:r>
          </w:p>
        </w:tc>
        <w:tc>
          <w:tcPr>
            <w:tcW w:w="15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7528C3A7" w14:textId="77777777" w:rsidR="00BC13DB" w:rsidRDefault="00000000">
            <w:pPr>
              <w:spacing w:line="230" w:lineRule="auto"/>
              <w:jc w:val="center"/>
            </w:pPr>
            <w:r>
              <w:rPr>
                <w:sz w:val="16"/>
                <w:szCs w:val="16"/>
              </w:rPr>
              <w:t>0</w:t>
            </w:r>
          </w:p>
        </w:tc>
        <w:tc>
          <w:tcPr>
            <w:tcW w:w="14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37E6C5E5" w14:textId="77777777" w:rsidR="00BC13DB" w:rsidRDefault="00000000">
            <w:pPr>
              <w:spacing w:line="230" w:lineRule="auto"/>
              <w:jc w:val="center"/>
            </w:pPr>
            <w:r>
              <w:rPr>
                <w:sz w:val="16"/>
                <w:szCs w:val="16"/>
              </w:rPr>
              <w:t>0</w:t>
            </w:r>
          </w:p>
        </w:tc>
        <w:tc>
          <w:tcPr>
            <w:tcW w:w="15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2B42AF25" w14:textId="77777777" w:rsidR="00BC13DB" w:rsidRDefault="00000000">
            <w:pPr>
              <w:spacing w:line="230" w:lineRule="auto"/>
              <w:jc w:val="center"/>
            </w:pPr>
            <w:r>
              <w:rPr>
                <w:sz w:val="16"/>
                <w:szCs w:val="16"/>
              </w:rPr>
              <w:t>4</w:t>
            </w:r>
          </w:p>
        </w:tc>
        <w:tc>
          <w:tcPr>
            <w:tcW w:w="2938"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3845E6D3" w14:textId="77777777" w:rsidR="00BC13DB" w:rsidRDefault="00000000">
            <w:pPr>
              <w:spacing w:line="230" w:lineRule="auto"/>
              <w:jc w:val="center"/>
            </w:pPr>
            <w:r>
              <w:rPr>
                <w:sz w:val="16"/>
                <w:szCs w:val="16"/>
              </w:rPr>
              <w:t>CV-DAYS 4</w:t>
            </w:r>
          </w:p>
        </w:tc>
      </w:tr>
      <w:tr w:rsidR="00BC13DB" w14:paraId="3EA73A0D"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74B344E1" w14:textId="77777777" w:rsidR="00BC13DB" w:rsidRDefault="00000000">
            <w:pPr>
              <w:spacing w:line="230" w:lineRule="auto"/>
              <w:jc w:val="center"/>
            </w:pPr>
            <w:r>
              <w:rPr>
                <w:sz w:val="16"/>
                <w:szCs w:val="16"/>
              </w:rPr>
              <w:t>TP-08</w:t>
            </w:r>
          </w:p>
        </w:tc>
        <w:tc>
          <w:tcPr>
            <w:tcW w:w="120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1C6655C4" w14:textId="77777777" w:rsidR="00BC13DB" w:rsidRDefault="00000000">
            <w:pPr>
              <w:spacing w:line="230" w:lineRule="auto"/>
              <w:jc w:val="center"/>
            </w:pPr>
            <w:r>
              <w:rPr>
                <w:sz w:val="16"/>
                <w:szCs w:val="16"/>
              </w:rPr>
              <w:t>3</w:t>
            </w:r>
          </w:p>
        </w:tc>
        <w:tc>
          <w:tcPr>
            <w:tcW w:w="150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1CF4F495" w14:textId="77777777" w:rsidR="00BC13DB" w:rsidRDefault="00000000">
            <w:pPr>
              <w:spacing w:line="230" w:lineRule="auto"/>
              <w:jc w:val="center"/>
            </w:pPr>
            <w:r>
              <w:rPr>
                <w:sz w:val="16"/>
                <w:szCs w:val="16"/>
              </w:rPr>
              <w:t>3</w:t>
            </w:r>
          </w:p>
        </w:tc>
        <w:tc>
          <w:tcPr>
            <w:tcW w:w="140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7C57AA54" w14:textId="77777777" w:rsidR="00BC13DB" w:rsidRDefault="00000000">
            <w:pPr>
              <w:spacing w:line="230" w:lineRule="auto"/>
              <w:jc w:val="center"/>
            </w:pPr>
            <w:r>
              <w:rPr>
                <w:sz w:val="16"/>
                <w:szCs w:val="16"/>
              </w:rPr>
              <w:t>0</w:t>
            </w:r>
          </w:p>
        </w:tc>
        <w:tc>
          <w:tcPr>
            <w:tcW w:w="150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4A2E4D2E" w14:textId="77777777" w:rsidR="00BC13DB" w:rsidRDefault="00000000">
            <w:pPr>
              <w:spacing w:line="230" w:lineRule="auto"/>
              <w:jc w:val="center"/>
            </w:pPr>
            <w:r>
              <w:rPr>
                <w:sz w:val="16"/>
                <w:szCs w:val="16"/>
              </w:rPr>
              <w:t>0</w:t>
            </w:r>
          </w:p>
        </w:tc>
        <w:tc>
          <w:tcPr>
            <w:tcW w:w="2938"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6D53B081" w14:textId="77777777" w:rsidR="00BC13DB" w:rsidRDefault="00000000">
            <w:pPr>
              <w:spacing w:line="230" w:lineRule="auto"/>
              <w:jc w:val="center"/>
            </w:pPr>
            <w:r>
              <w:rPr>
                <w:sz w:val="16"/>
                <w:szCs w:val="16"/>
              </w:rPr>
              <w:t>-</w:t>
            </w:r>
          </w:p>
        </w:tc>
      </w:tr>
      <w:tr w:rsidR="00BC13DB" w14:paraId="4378CB1B"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306AE1DC" w14:textId="77777777" w:rsidR="00BC13DB" w:rsidRDefault="00000000">
            <w:pPr>
              <w:spacing w:line="230" w:lineRule="auto"/>
              <w:jc w:val="center"/>
            </w:pPr>
            <w:r>
              <w:rPr>
                <w:sz w:val="16"/>
                <w:szCs w:val="16"/>
              </w:rPr>
              <w:t>TP-09</w:t>
            </w:r>
          </w:p>
        </w:tc>
        <w:tc>
          <w:tcPr>
            <w:tcW w:w="12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0F67864C" w14:textId="77777777" w:rsidR="00BC13DB" w:rsidRDefault="00000000">
            <w:pPr>
              <w:spacing w:line="230" w:lineRule="auto"/>
              <w:jc w:val="center"/>
            </w:pPr>
            <w:r>
              <w:rPr>
                <w:sz w:val="16"/>
                <w:szCs w:val="16"/>
              </w:rPr>
              <w:t>5</w:t>
            </w:r>
          </w:p>
        </w:tc>
        <w:tc>
          <w:tcPr>
            <w:tcW w:w="15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1197CF21" w14:textId="77777777" w:rsidR="00BC13DB" w:rsidRDefault="00000000">
            <w:pPr>
              <w:spacing w:line="230" w:lineRule="auto"/>
              <w:jc w:val="center"/>
            </w:pPr>
            <w:r>
              <w:rPr>
                <w:sz w:val="16"/>
                <w:szCs w:val="16"/>
              </w:rPr>
              <w:t>5</w:t>
            </w:r>
          </w:p>
        </w:tc>
        <w:tc>
          <w:tcPr>
            <w:tcW w:w="14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07F1DD57" w14:textId="77777777" w:rsidR="00BC13DB" w:rsidRDefault="00000000">
            <w:pPr>
              <w:spacing w:line="230" w:lineRule="auto"/>
              <w:jc w:val="center"/>
            </w:pPr>
            <w:r>
              <w:rPr>
                <w:sz w:val="16"/>
                <w:szCs w:val="16"/>
              </w:rPr>
              <w:t>0</w:t>
            </w:r>
          </w:p>
        </w:tc>
        <w:tc>
          <w:tcPr>
            <w:tcW w:w="15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64C4F67F" w14:textId="77777777" w:rsidR="00BC13DB" w:rsidRDefault="00000000">
            <w:pPr>
              <w:spacing w:line="230" w:lineRule="auto"/>
              <w:jc w:val="center"/>
            </w:pPr>
            <w:r>
              <w:rPr>
                <w:sz w:val="16"/>
                <w:szCs w:val="16"/>
              </w:rPr>
              <w:t>0</w:t>
            </w:r>
          </w:p>
        </w:tc>
        <w:tc>
          <w:tcPr>
            <w:tcW w:w="2938"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73314033" w14:textId="77777777" w:rsidR="00BC13DB" w:rsidRDefault="00000000">
            <w:pPr>
              <w:spacing w:line="230" w:lineRule="auto"/>
              <w:jc w:val="center"/>
            </w:pPr>
            <w:r>
              <w:rPr>
                <w:sz w:val="16"/>
                <w:szCs w:val="16"/>
              </w:rPr>
              <w:t>-</w:t>
            </w:r>
          </w:p>
        </w:tc>
      </w:tr>
      <w:tr w:rsidR="00BC13DB" w14:paraId="36174212"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0C1497EA" w14:textId="77777777" w:rsidR="00BC13DB" w:rsidRDefault="00000000">
            <w:pPr>
              <w:spacing w:line="230" w:lineRule="auto"/>
              <w:jc w:val="center"/>
            </w:pPr>
            <w:r>
              <w:rPr>
                <w:sz w:val="16"/>
                <w:szCs w:val="16"/>
              </w:rPr>
              <w:t>TP-10</w:t>
            </w:r>
          </w:p>
        </w:tc>
        <w:tc>
          <w:tcPr>
            <w:tcW w:w="120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0D149BF7" w14:textId="77777777" w:rsidR="00BC13DB" w:rsidRDefault="00000000">
            <w:pPr>
              <w:spacing w:line="230" w:lineRule="auto"/>
              <w:jc w:val="center"/>
            </w:pPr>
            <w:r>
              <w:rPr>
                <w:sz w:val="16"/>
                <w:szCs w:val="16"/>
              </w:rPr>
              <w:t>5</w:t>
            </w:r>
          </w:p>
        </w:tc>
        <w:tc>
          <w:tcPr>
            <w:tcW w:w="150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6AB00FCB" w14:textId="77777777" w:rsidR="00BC13DB" w:rsidRDefault="00000000">
            <w:pPr>
              <w:spacing w:line="230" w:lineRule="auto"/>
              <w:jc w:val="center"/>
            </w:pPr>
            <w:r>
              <w:rPr>
                <w:sz w:val="16"/>
                <w:szCs w:val="16"/>
              </w:rPr>
              <w:t>5</w:t>
            </w:r>
          </w:p>
        </w:tc>
        <w:tc>
          <w:tcPr>
            <w:tcW w:w="140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7F5AE05E" w14:textId="77777777" w:rsidR="00BC13DB" w:rsidRDefault="00000000">
            <w:pPr>
              <w:spacing w:line="230" w:lineRule="auto"/>
              <w:jc w:val="center"/>
            </w:pPr>
            <w:r>
              <w:rPr>
                <w:sz w:val="16"/>
                <w:szCs w:val="16"/>
              </w:rPr>
              <w:t>0</w:t>
            </w:r>
          </w:p>
        </w:tc>
        <w:tc>
          <w:tcPr>
            <w:tcW w:w="150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5C5E7F7E" w14:textId="77777777" w:rsidR="00BC13DB" w:rsidRDefault="00000000">
            <w:pPr>
              <w:spacing w:line="230" w:lineRule="auto"/>
              <w:jc w:val="center"/>
            </w:pPr>
            <w:r>
              <w:rPr>
                <w:sz w:val="16"/>
                <w:szCs w:val="16"/>
              </w:rPr>
              <w:t>0</w:t>
            </w:r>
          </w:p>
        </w:tc>
        <w:tc>
          <w:tcPr>
            <w:tcW w:w="2938"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304DDCAA" w14:textId="77777777" w:rsidR="00BC13DB" w:rsidRDefault="00000000">
            <w:pPr>
              <w:spacing w:line="230" w:lineRule="auto"/>
              <w:jc w:val="center"/>
            </w:pPr>
            <w:r>
              <w:rPr>
                <w:sz w:val="16"/>
                <w:szCs w:val="16"/>
              </w:rPr>
              <w:t>-</w:t>
            </w:r>
          </w:p>
        </w:tc>
      </w:tr>
      <w:tr w:rsidR="00BC13DB" w14:paraId="70FDE691"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354E7DFD" w14:textId="77777777" w:rsidR="00BC13DB" w:rsidRDefault="00000000">
            <w:pPr>
              <w:spacing w:line="230" w:lineRule="auto"/>
              <w:jc w:val="center"/>
            </w:pPr>
            <w:r>
              <w:rPr>
                <w:sz w:val="16"/>
                <w:szCs w:val="16"/>
              </w:rPr>
              <w:t>Total</w:t>
            </w:r>
          </w:p>
        </w:tc>
        <w:tc>
          <w:tcPr>
            <w:tcW w:w="12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1F441766" w14:textId="77777777" w:rsidR="00BC13DB" w:rsidRDefault="00000000">
            <w:pPr>
              <w:spacing w:line="230" w:lineRule="auto"/>
              <w:jc w:val="center"/>
            </w:pPr>
            <w:r>
              <w:rPr>
                <w:sz w:val="16"/>
                <w:szCs w:val="16"/>
              </w:rPr>
              <w:t>30</w:t>
            </w:r>
          </w:p>
        </w:tc>
        <w:tc>
          <w:tcPr>
            <w:tcW w:w="15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12425848" w14:textId="77777777" w:rsidR="00BC13DB" w:rsidRDefault="00000000">
            <w:pPr>
              <w:spacing w:line="230" w:lineRule="auto"/>
              <w:jc w:val="center"/>
            </w:pPr>
            <w:r>
              <w:rPr>
                <w:sz w:val="16"/>
                <w:szCs w:val="16"/>
              </w:rPr>
              <w:t>16</w:t>
            </w:r>
          </w:p>
        </w:tc>
        <w:tc>
          <w:tcPr>
            <w:tcW w:w="14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16418CCA" w14:textId="77777777" w:rsidR="00BC13DB" w:rsidRDefault="00000000">
            <w:pPr>
              <w:spacing w:line="230" w:lineRule="auto"/>
              <w:jc w:val="center"/>
            </w:pPr>
            <w:r>
              <w:rPr>
                <w:sz w:val="16"/>
                <w:szCs w:val="16"/>
              </w:rPr>
              <w:t>0</w:t>
            </w:r>
          </w:p>
        </w:tc>
        <w:tc>
          <w:tcPr>
            <w:tcW w:w="15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6BC2D18F" w14:textId="77777777" w:rsidR="00BC13DB" w:rsidRDefault="00000000">
            <w:pPr>
              <w:spacing w:line="230" w:lineRule="auto"/>
              <w:jc w:val="center"/>
            </w:pPr>
            <w:r>
              <w:rPr>
                <w:sz w:val="16"/>
                <w:szCs w:val="16"/>
              </w:rPr>
              <w:t>14</w:t>
            </w:r>
          </w:p>
        </w:tc>
        <w:tc>
          <w:tcPr>
            <w:tcW w:w="2938"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2BEE5349" w14:textId="77777777" w:rsidR="00BC13DB" w:rsidRDefault="00000000">
            <w:pPr>
              <w:spacing w:line="230" w:lineRule="auto"/>
              <w:jc w:val="center"/>
            </w:pPr>
            <w:r>
              <w:rPr>
                <w:sz w:val="16"/>
                <w:szCs w:val="16"/>
              </w:rPr>
              <w:t>CV-NIGHTS 7, CV-DAYS 4, CV-APPROVAL 3</w:t>
            </w:r>
          </w:p>
        </w:tc>
      </w:tr>
    </w:tbl>
    <w:p w14:paraId="06F70FA4" w14:textId="77777777" w:rsidR="00651DDA" w:rsidRDefault="00651DDA" w:rsidP="00651DDA">
      <w:pPr>
        <w:spacing w:before="120" w:after="80" w:line="252" w:lineRule="auto"/>
      </w:pPr>
      <w:r>
        <w:lastRenderedPageBreak/>
        <w:t>Results. All 16 decided flags (TP-01, TP-08, TP-09, TP-10) were True violations, and none was a False alarm. The 14 Cannot verify results all come from TP-02, TP-04, TP-05 and TP-06, where the verdict depends on nights, days or approval that the claim row does not record. The confirmed false-alarm rate is 0.0% (0 of 30). The possible range is 0.0% to 46.7%, since every Cannot verify could turn out to be a false alarm. The Cannot verify share is 46.7%.</w:t>
      </w:r>
    </w:p>
    <w:p w14:paraId="0E9EE35B" w14:textId="77777777" w:rsidR="00651DDA" w:rsidRDefault="00651DDA" w:rsidP="00651DDA">
      <w:pPr>
        <w:spacing w:before="0" w:after="80" w:line="252" w:lineRule="auto"/>
      </w:pPr>
      <w:r>
        <w:t xml:space="preserve">Interpretations adopted. M1 to M3 Business class counts as a breach however the flight duration. For TP-10, trip_end_date is taken as the return date, and if a traveller returns later, the true gap would be shorter. The one-night, one-day and no-approval assumptions are not considered facts. The audit measures false alarms only. It does not measure violations the Checker missed or the seven rules it does not check.</w:t>
      </w:r>
    </w:p>
    <w:p w14:paraId="539F74F0" w14:textId="4F1FB63B" w:rsidR="00BC13DB" w:rsidRPr="00651DDA" w:rsidRDefault="00000000" w:rsidP="00651DDA">
      <w:pPr>
        <w:pStyle w:val="Heading1"/>
        <w:keepNext/>
        <w:pBdr>
          <w:bottom w:val="single" w:sz="6" w:space="2" w:color="1F4E5A"/>
        </w:pBdr>
        <w:spacing w:before="200" w:after="90"/>
        <w:rPr>
          <w:color w:val="auto"/>
          <w:sz w:val="19"/>
          <w:szCs w:val="19"/>
        </w:rPr>
      </w:pPr>
      <w:r>
        <w:rPr>
          <w:b/>
          <w:bCs/>
          <w:color w:val="1F4E5A"/>
          <w:sz w:val="25"/>
          <w:szCs w:val="25"/>
        </w:rPr>
        <w:t>5. CFO findings and recommendation</w:t>
      </w:r>
    </w:p>
    <w:p w14:paraId="27560D74" w14:textId="0AEB5E4F" w:rsidR="00BC13DB" w:rsidRDefault="00651DDA">
      <w:pPr>
        <w:spacing w:after="80" w:line="252" w:lineRule="auto"/>
      </w:pPr>
      <w:r>
        <w:t>The Checker flags 231 of 400 claims (57.8%) that are worth Rs 14,53,124 (70.8% of Rs 20,51,519), which is a sum comprising the value of each claim exactly once. By rule, their values sum to Rs 18,12,747 because those claims that trigger multiple rules are each flagged for 48 additional rules.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00"/>
        <w:gridCol w:w="2538"/>
        <w:gridCol w:w="1500"/>
        <w:gridCol w:w="2200"/>
        <w:gridCol w:w="1800"/>
      </w:tblGrid>
      <w:tr w:rsidR="00BC13DB" w14:paraId="5310A4FC" w14:textId="77777777">
        <w:tblPrEx>
          <w:tblCellMar>
            <w:top w:w="0" w:type="dxa"/>
            <w:bottom w:w="0" w:type="dxa"/>
          </w:tblCellMar>
        </w:tblPrEx>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1F4E5A"/>
            <w:tcMar>
              <w:top w:w="45" w:type="dxa"/>
              <w:left w:w="90" w:type="dxa"/>
              <w:bottom w:w="45" w:type="dxa"/>
              <w:right w:w="90" w:type="dxa"/>
            </w:tcMar>
            <w:vAlign w:val="center"/>
          </w:tcPr>
          <w:p w14:paraId="2B4EF50E" w14:textId="77777777" w:rsidR="00BC13DB" w:rsidRDefault="00000000">
            <w:pPr>
              <w:spacing w:line="230" w:lineRule="auto"/>
              <w:jc w:val="center"/>
            </w:pPr>
            <w:r>
              <w:rPr>
                <w:b/>
                <w:bCs/>
                <w:color w:val="FFFFFF"/>
                <w:sz w:val="16"/>
                <w:szCs w:val="16"/>
              </w:rPr>
              <w:t>Rank</w:t>
            </w:r>
          </w:p>
        </w:tc>
        <w:tc>
          <w:tcPr>
            <w:tcW w:w="900" w:type="dxa"/>
            <w:tcBorders>
              <w:top w:val="single" w:sz="4" w:space="0" w:color="BFBFBF"/>
              <w:left w:val="single" w:sz="4" w:space="0" w:color="BFBFBF"/>
              <w:bottom w:val="single" w:sz="4" w:space="0" w:color="BFBFBF"/>
              <w:right w:val="single" w:sz="4" w:space="0" w:color="BFBFBF"/>
            </w:tcBorders>
            <w:shd w:val="clear" w:color="auto" w:fill="1F4E5A"/>
            <w:tcMar>
              <w:top w:w="45" w:type="dxa"/>
              <w:left w:w="90" w:type="dxa"/>
              <w:bottom w:w="45" w:type="dxa"/>
              <w:right w:w="90" w:type="dxa"/>
            </w:tcMar>
            <w:vAlign w:val="center"/>
          </w:tcPr>
          <w:p w14:paraId="0F1BF2BB" w14:textId="77777777" w:rsidR="00BC13DB" w:rsidRDefault="00000000">
            <w:pPr>
              <w:spacing w:line="230" w:lineRule="auto"/>
              <w:jc w:val="center"/>
            </w:pPr>
            <w:r>
              <w:rPr>
                <w:b/>
                <w:bCs/>
                <w:color w:val="FFFFFF"/>
                <w:sz w:val="16"/>
                <w:szCs w:val="16"/>
              </w:rPr>
              <w:t>Rule</w:t>
            </w:r>
          </w:p>
        </w:tc>
        <w:tc>
          <w:tcPr>
            <w:tcW w:w="2538" w:type="dxa"/>
            <w:tcBorders>
              <w:top w:val="single" w:sz="4" w:space="0" w:color="BFBFBF"/>
              <w:left w:val="single" w:sz="4" w:space="0" w:color="BFBFBF"/>
              <w:bottom w:val="single" w:sz="4" w:space="0" w:color="BFBFBF"/>
              <w:right w:val="single" w:sz="4" w:space="0" w:color="BFBFBF"/>
            </w:tcBorders>
            <w:shd w:val="clear" w:color="auto" w:fill="1F4E5A"/>
            <w:tcMar>
              <w:top w:w="45" w:type="dxa"/>
              <w:left w:w="90" w:type="dxa"/>
              <w:bottom w:w="45" w:type="dxa"/>
              <w:right w:w="90" w:type="dxa"/>
            </w:tcMar>
            <w:vAlign w:val="center"/>
          </w:tcPr>
          <w:p w14:paraId="3E3B9ED7" w14:textId="77777777" w:rsidR="00BC13DB" w:rsidRDefault="00000000">
            <w:pPr>
              <w:spacing w:line="230" w:lineRule="auto"/>
              <w:jc w:val="center"/>
            </w:pPr>
            <w:r>
              <w:rPr>
                <w:b/>
                <w:bCs/>
                <w:color w:val="FFFFFF"/>
                <w:sz w:val="16"/>
                <w:szCs w:val="16"/>
              </w:rPr>
              <w:t>Topic</w:t>
            </w:r>
          </w:p>
        </w:tc>
        <w:tc>
          <w:tcPr>
            <w:tcW w:w="1500" w:type="dxa"/>
            <w:tcBorders>
              <w:top w:val="single" w:sz="4" w:space="0" w:color="BFBFBF"/>
              <w:left w:val="single" w:sz="4" w:space="0" w:color="BFBFBF"/>
              <w:bottom w:val="single" w:sz="4" w:space="0" w:color="BFBFBF"/>
              <w:right w:val="single" w:sz="4" w:space="0" w:color="BFBFBF"/>
            </w:tcBorders>
            <w:shd w:val="clear" w:color="auto" w:fill="1F4E5A"/>
            <w:tcMar>
              <w:top w:w="45" w:type="dxa"/>
              <w:left w:w="90" w:type="dxa"/>
              <w:bottom w:w="45" w:type="dxa"/>
              <w:right w:w="90" w:type="dxa"/>
            </w:tcMar>
            <w:vAlign w:val="center"/>
          </w:tcPr>
          <w:p w14:paraId="10496CB5" w14:textId="77777777" w:rsidR="00BC13DB" w:rsidRDefault="00000000">
            <w:pPr>
              <w:spacing w:line="230" w:lineRule="auto"/>
              <w:jc w:val="center"/>
            </w:pPr>
            <w:r>
              <w:rPr>
                <w:b/>
                <w:bCs/>
                <w:color w:val="FFFFFF"/>
                <w:sz w:val="16"/>
                <w:szCs w:val="16"/>
              </w:rPr>
              <w:t>Flagged claims</w:t>
            </w:r>
          </w:p>
        </w:tc>
        <w:tc>
          <w:tcPr>
            <w:tcW w:w="2200" w:type="dxa"/>
            <w:tcBorders>
              <w:top w:val="single" w:sz="4" w:space="0" w:color="BFBFBF"/>
              <w:left w:val="single" w:sz="4" w:space="0" w:color="BFBFBF"/>
              <w:bottom w:val="single" w:sz="4" w:space="0" w:color="BFBFBF"/>
              <w:right w:val="single" w:sz="4" w:space="0" w:color="BFBFBF"/>
            </w:tcBorders>
            <w:shd w:val="clear" w:color="auto" w:fill="1F4E5A"/>
            <w:tcMar>
              <w:top w:w="45" w:type="dxa"/>
              <w:left w:w="90" w:type="dxa"/>
              <w:bottom w:w="45" w:type="dxa"/>
              <w:right w:w="90" w:type="dxa"/>
            </w:tcMar>
            <w:vAlign w:val="center"/>
          </w:tcPr>
          <w:p w14:paraId="6BDC23FC" w14:textId="77777777" w:rsidR="00BC13DB" w:rsidRDefault="00000000">
            <w:pPr>
              <w:spacing w:line="230" w:lineRule="auto"/>
              <w:jc w:val="center"/>
            </w:pPr>
            <w:r>
              <w:rPr>
                <w:b/>
                <w:bCs/>
                <w:color w:val="FFFFFF"/>
                <w:sz w:val="16"/>
                <w:szCs w:val="16"/>
              </w:rPr>
              <w:t>Value of flagged claims (Rs)</w:t>
            </w:r>
          </w:p>
        </w:tc>
        <w:tc>
          <w:tcPr>
            <w:tcW w:w="1800" w:type="dxa"/>
            <w:tcBorders>
              <w:top w:val="single" w:sz="4" w:space="0" w:color="BFBFBF"/>
              <w:left w:val="single" w:sz="4" w:space="0" w:color="BFBFBF"/>
              <w:bottom w:val="single" w:sz="4" w:space="0" w:color="BFBFBF"/>
              <w:right w:val="single" w:sz="4" w:space="0" w:color="BFBFBF"/>
            </w:tcBorders>
            <w:shd w:val="clear" w:color="auto" w:fill="1F4E5A"/>
            <w:tcMar>
              <w:top w:w="45" w:type="dxa"/>
              <w:left w:w="90" w:type="dxa"/>
              <w:bottom w:w="45" w:type="dxa"/>
              <w:right w:w="90" w:type="dxa"/>
            </w:tcMar>
            <w:vAlign w:val="center"/>
          </w:tcPr>
          <w:p w14:paraId="775D5847" w14:textId="77777777" w:rsidR="00BC13DB" w:rsidRDefault="00000000">
            <w:pPr>
              <w:spacing w:line="230" w:lineRule="auto"/>
              <w:jc w:val="center"/>
            </w:pPr>
            <w:r>
              <w:rPr>
                <w:b/>
                <w:bCs/>
                <w:color w:val="FFFFFF"/>
                <w:sz w:val="16"/>
                <w:szCs w:val="16"/>
              </w:rPr>
              <w:t>Basis</w:t>
            </w:r>
          </w:p>
        </w:tc>
      </w:tr>
      <w:tr w:rsidR="00BC13DB" w14:paraId="4B5E7940"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409647DD" w14:textId="77777777" w:rsidR="00BC13DB" w:rsidRDefault="00000000">
            <w:pPr>
              <w:spacing w:line="230" w:lineRule="auto"/>
              <w:jc w:val="center"/>
            </w:pPr>
            <w:r>
              <w:rPr>
                <w:sz w:val="16"/>
                <w:szCs w:val="16"/>
              </w:rPr>
              <w:t>1</w:t>
            </w:r>
          </w:p>
        </w:tc>
        <w:tc>
          <w:tcPr>
            <w:tcW w:w="9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604FCDD6" w14:textId="77777777" w:rsidR="00BC13DB" w:rsidRDefault="00000000">
            <w:pPr>
              <w:spacing w:line="230" w:lineRule="auto"/>
              <w:jc w:val="center"/>
            </w:pPr>
            <w:r>
              <w:rPr>
                <w:sz w:val="16"/>
                <w:szCs w:val="16"/>
              </w:rPr>
              <w:t>TP-10</w:t>
            </w:r>
          </w:p>
        </w:tc>
        <w:tc>
          <w:tcPr>
            <w:tcW w:w="2538"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709881CD" w14:textId="77777777" w:rsidR="00BC13DB" w:rsidRDefault="00000000">
            <w:pPr>
              <w:spacing w:line="230" w:lineRule="auto"/>
            </w:pPr>
            <w:r>
              <w:rPr>
                <w:sz w:val="16"/>
                <w:szCs w:val="16"/>
              </w:rPr>
              <w:t>Claim deadline</w:t>
            </w:r>
          </w:p>
        </w:tc>
        <w:tc>
          <w:tcPr>
            <w:tcW w:w="15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25B8875E" w14:textId="77777777" w:rsidR="00BC13DB" w:rsidRDefault="00000000">
            <w:pPr>
              <w:spacing w:line="230" w:lineRule="auto"/>
              <w:jc w:val="center"/>
            </w:pPr>
            <w:r>
              <w:rPr>
                <w:sz w:val="16"/>
                <w:szCs w:val="16"/>
              </w:rPr>
              <w:t>78</w:t>
            </w:r>
          </w:p>
        </w:tc>
        <w:tc>
          <w:tcPr>
            <w:tcW w:w="22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332DD839" w14:textId="77777777" w:rsidR="00BC13DB" w:rsidRDefault="00000000">
            <w:pPr>
              <w:spacing w:line="230" w:lineRule="auto"/>
              <w:jc w:val="right"/>
            </w:pPr>
            <w:r>
              <w:rPr>
                <w:sz w:val="16"/>
                <w:szCs w:val="16"/>
              </w:rPr>
              <w:t>4,21,798</w:t>
            </w:r>
          </w:p>
        </w:tc>
        <w:tc>
          <w:tcPr>
            <w:tcW w:w="18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00CCC998" w14:textId="77777777" w:rsidR="00BC13DB" w:rsidRDefault="00000000">
            <w:pPr>
              <w:spacing w:line="230" w:lineRule="auto"/>
              <w:jc w:val="center"/>
            </w:pPr>
            <w:r>
              <w:rPr>
                <w:sz w:val="16"/>
                <w:szCs w:val="16"/>
              </w:rPr>
              <w:t>Definite</w:t>
            </w:r>
          </w:p>
        </w:tc>
      </w:tr>
      <w:tr w:rsidR="00BC13DB" w14:paraId="0F76A88F"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025E6C77" w14:textId="77777777" w:rsidR="00BC13DB" w:rsidRDefault="00000000">
            <w:pPr>
              <w:spacing w:line="230" w:lineRule="auto"/>
              <w:jc w:val="center"/>
            </w:pPr>
            <w:r>
              <w:rPr>
                <w:sz w:val="16"/>
                <w:szCs w:val="16"/>
              </w:rPr>
              <w:t>2</w:t>
            </w:r>
          </w:p>
        </w:tc>
        <w:tc>
          <w:tcPr>
            <w:tcW w:w="90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7B73B27F" w14:textId="77777777" w:rsidR="00BC13DB" w:rsidRDefault="00000000">
            <w:pPr>
              <w:spacing w:line="230" w:lineRule="auto"/>
              <w:jc w:val="center"/>
            </w:pPr>
            <w:r>
              <w:rPr>
                <w:sz w:val="16"/>
                <w:szCs w:val="16"/>
              </w:rPr>
              <w:t>TP-09</w:t>
            </w:r>
          </w:p>
        </w:tc>
        <w:tc>
          <w:tcPr>
            <w:tcW w:w="2538"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2093A4DB" w14:textId="77777777" w:rsidR="00BC13DB" w:rsidRDefault="00000000">
            <w:pPr>
              <w:spacing w:line="230" w:lineRule="auto"/>
            </w:pPr>
            <w:r>
              <w:rPr>
                <w:sz w:val="16"/>
                <w:szCs w:val="16"/>
              </w:rPr>
              <w:t>Receipts</w:t>
            </w:r>
          </w:p>
        </w:tc>
        <w:tc>
          <w:tcPr>
            <w:tcW w:w="150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5B28338F" w14:textId="77777777" w:rsidR="00BC13DB" w:rsidRDefault="00000000">
            <w:pPr>
              <w:spacing w:line="230" w:lineRule="auto"/>
              <w:jc w:val="center"/>
            </w:pPr>
            <w:r>
              <w:rPr>
                <w:sz w:val="16"/>
                <w:szCs w:val="16"/>
              </w:rPr>
              <w:t>60</w:t>
            </w:r>
          </w:p>
        </w:tc>
        <w:tc>
          <w:tcPr>
            <w:tcW w:w="220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304ED229" w14:textId="77777777" w:rsidR="00BC13DB" w:rsidRDefault="00000000">
            <w:pPr>
              <w:spacing w:line="230" w:lineRule="auto"/>
              <w:jc w:val="right"/>
            </w:pPr>
            <w:r>
              <w:rPr>
                <w:sz w:val="16"/>
                <w:szCs w:val="16"/>
              </w:rPr>
              <w:t>3,39,018</w:t>
            </w:r>
          </w:p>
        </w:tc>
        <w:tc>
          <w:tcPr>
            <w:tcW w:w="180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5AE1473C" w14:textId="77777777" w:rsidR="00BC13DB" w:rsidRDefault="00000000">
            <w:pPr>
              <w:spacing w:line="230" w:lineRule="auto"/>
              <w:jc w:val="center"/>
            </w:pPr>
            <w:r>
              <w:rPr>
                <w:sz w:val="16"/>
                <w:szCs w:val="16"/>
              </w:rPr>
              <w:t>Definite</w:t>
            </w:r>
          </w:p>
        </w:tc>
      </w:tr>
      <w:tr w:rsidR="00BC13DB" w14:paraId="51350E92"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562D2EAB" w14:textId="77777777" w:rsidR="00BC13DB" w:rsidRDefault="00000000">
            <w:pPr>
              <w:spacing w:line="230" w:lineRule="auto"/>
              <w:jc w:val="center"/>
            </w:pPr>
            <w:r>
              <w:rPr>
                <w:sz w:val="16"/>
                <w:szCs w:val="16"/>
              </w:rPr>
              <w:t>3</w:t>
            </w:r>
          </w:p>
        </w:tc>
        <w:tc>
          <w:tcPr>
            <w:tcW w:w="9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1E644338" w14:textId="77777777" w:rsidR="00BC13DB" w:rsidRDefault="00000000">
            <w:pPr>
              <w:spacing w:line="230" w:lineRule="auto"/>
              <w:jc w:val="center"/>
            </w:pPr>
            <w:r>
              <w:rPr>
                <w:sz w:val="16"/>
                <w:szCs w:val="16"/>
              </w:rPr>
              <w:t>TP-06</w:t>
            </w:r>
          </w:p>
        </w:tc>
        <w:tc>
          <w:tcPr>
            <w:tcW w:w="2538"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077380CE" w14:textId="77777777" w:rsidR="00BC13DB" w:rsidRDefault="00000000">
            <w:pPr>
              <w:spacing w:line="230" w:lineRule="auto"/>
            </w:pPr>
            <w:r>
              <w:rPr>
                <w:sz w:val="16"/>
                <w:szCs w:val="16"/>
              </w:rPr>
              <w:t>Daily allowance</w:t>
            </w:r>
          </w:p>
        </w:tc>
        <w:tc>
          <w:tcPr>
            <w:tcW w:w="15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752120EB" w14:textId="77777777" w:rsidR="00BC13DB" w:rsidRDefault="00000000">
            <w:pPr>
              <w:spacing w:line="230" w:lineRule="auto"/>
              <w:jc w:val="center"/>
            </w:pPr>
            <w:r>
              <w:rPr>
                <w:sz w:val="16"/>
                <w:szCs w:val="16"/>
              </w:rPr>
              <w:t>55</w:t>
            </w:r>
          </w:p>
        </w:tc>
        <w:tc>
          <w:tcPr>
            <w:tcW w:w="22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12F8DF85" w14:textId="77777777" w:rsidR="00BC13DB" w:rsidRDefault="00000000">
            <w:pPr>
              <w:spacing w:line="230" w:lineRule="auto"/>
              <w:jc w:val="right"/>
            </w:pPr>
            <w:r>
              <w:rPr>
                <w:sz w:val="16"/>
                <w:szCs w:val="16"/>
              </w:rPr>
              <w:t>88,385</w:t>
            </w:r>
          </w:p>
        </w:tc>
        <w:tc>
          <w:tcPr>
            <w:tcW w:w="18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70A3A670" w14:textId="77777777" w:rsidR="00BC13DB" w:rsidRDefault="00000000">
            <w:pPr>
              <w:spacing w:line="230" w:lineRule="auto"/>
              <w:jc w:val="center"/>
            </w:pPr>
            <w:r>
              <w:rPr>
                <w:sz w:val="16"/>
                <w:szCs w:val="16"/>
              </w:rPr>
              <w:t>Assumption-based</w:t>
            </w:r>
          </w:p>
        </w:tc>
      </w:tr>
      <w:tr w:rsidR="00BC13DB" w14:paraId="0D79A99B"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7B7CE8DA" w14:textId="77777777" w:rsidR="00BC13DB" w:rsidRDefault="00000000">
            <w:pPr>
              <w:spacing w:line="230" w:lineRule="auto"/>
              <w:jc w:val="center"/>
            </w:pPr>
            <w:r>
              <w:rPr>
                <w:sz w:val="16"/>
                <w:szCs w:val="16"/>
              </w:rPr>
              <w:t>4</w:t>
            </w:r>
          </w:p>
        </w:tc>
        <w:tc>
          <w:tcPr>
            <w:tcW w:w="90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01FDF008" w14:textId="77777777" w:rsidR="00BC13DB" w:rsidRDefault="00000000">
            <w:pPr>
              <w:spacing w:line="230" w:lineRule="auto"/>
              <w:jc w:val="center"/>
            </w:pPr>
            <w:r>
              <w:rPr>
                <w:sz w:val="16"/>
                <w:szCs w:val="16"/>
              </w:rPr>
              <w:t>TP-05</w:t>
            </w:r>
          </w:p>
        </w:tc>
        <w:tc>
          <w:tcPr>
            <w:tcW w:w="2538"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05EE07B3" w14:textId="77777777" w:rsidR="00BC13DB" w:rsidRDefault="00000000">
            <w:pPr>
              <w:spacing w:line="230" w:lineRule="auto"/>
            </w:pPr>
            <w:r>
              <w:rPr>
                <w:sz w:val="16"/>
                <w:szCs w:val="16"/>
              </w:rPr>
              <w:t>Hotel limits - non-metro</w:t>
            </w:r>
          </w:p>
        </w:tc>
        <w:tc>
          <w:tcPr>
            <w:tcW w:w="150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17AA18A0" w14:textId="77777777" w:rsidR="00BC13DB" w:rsidRDefault="00000000">
            <w:pPr>
              <w:spacing w:line="230" w:lineRule="auto"/>
              <w:jc w:val="center"/>
            </w:pPr>
            <w:r>
              <w:rPr>
                <w:sz w:val="16"/>
                <w:szCs w:val="16"/>
              </w:rPr>
              <w:t>31</w:t>
            </w:r>
          </w:p>
        </w:tc>
        <w:tc>
          <w:tcPr>
            <w:tcW w:w="220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737F7E3D" w14:textId="77777777" w:rsidR="00BC13DB" w:rsidRDefault="00000000">
            <w:pPr>
              <w:spacing w:line="230" w:lineRule="auto"/>
              <w:jc w:val="right"/>
            </w:pPr>
            <w:r>
              <w:rPr>
                <w:sz w:val="16"/>
                <w:szCs w:val="16"/>
              </w:rPr>
              <w:t>3,61,286</w:t>
            </w:r>
          </w:p>
        </w:tc>
        <w:tc>
          <w:tcPr>
            <w:tcW w:w="180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7D1AF017" w14:textId="77777777" w:rsidR="00BC13DB" w:rsidRDefault="00000000">
            <w:pPr>
              <w:spacing w:line="230" w:lineRule="auto"/>
              <w:jc w:val="center"/>
            </w:pPr>
            <w:r>
              <w:rPr>
                <w:sz w:val="16"/>
                <w:szCs w:val="16"/>
              </w:rPr>
              <w:t>Assumption-based</w:t>
            </w:r>
          </w:p>
        </w:tc>
      </w:tr>
      <w:tr w:rsidR="00BC13DB" w14:paraId="13F7B6D9"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0F6C4D8B" w14:textId="77777777" w:rsidR="00BC13DB" w:rsidRDefault="00000000">
            <w:pPr>
              <w:spacing w:line="230" w:lineRule="auto"/>
              <w:jc w:val="center"/>
            </w:pPr>
            <w:r>
              <w:rPr>
                <w:sz w:val="16"/>
                <w:szCs w:val="16"/>
              </w:rPr>
              <w:t>5</w:t>
            </w:r>
          </w:p>
        </w:tc>
        <w:tc>
          <w:tcPr>
            <w:tcW w:w="9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48E783BE" w14:textId="77777777" w:rsidR="00BC13DB" w:rsidRDefault="00000000">
            <w:pPr>
              <w:spacing w:line="230" w:lineRule="auto"/>
              <w:jc w:val="center"/>
            </w:pPr>
            <w:r>
              <w:rPr>
                <w:sz w:val="16"/>
                <w:szCs w:val="16"/>
              </w:rPr>
              <w:t>TP-02</w:t>
            </w:r>
          </w:p>
        </w:tc>
        <w:tc>
          <w:tcPr>
            <w:tcW w:w="2538"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74B5FD57" w14:textId="77777777" w:rsidR="00BC13DB" w:rsidRDefault="00000000">
            <w:pPr>
              <w:spacing w:line="230" w:lineRule="auto"/>
            </w:pPr>
            <w:r>
              <w:rPr>
                <w:sz w:val="16"/>
                <w:szCs w:val="16"/>
              </w:rPr>
              <w:t>Advance booking</w:t>
            </w:r>
          </w:p>
        </w:tc>
        <w:tc>
          <w:tcPr>
            <w:tcW w:w="15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04C4F356" w14:textId="77777777" w:rsidR="00BC13DB" w:rsidRDefault="00000000">
            <w:pPr>
              <w:spacing w:line="230" w:lineRule="auto"/>
              <w:jc w:val="center"/>
            </w:pPr>
            <w:r>
              <w:rPr>
                <w:sz w:val="16"/>
                <w:szCs w:val="16"/>
              </w:rPr>
              <w:t>18</w:t>
            </w:r>
          </w:p>
        </w:tc>
        <w:tc>
          <w:tcPr>
            <w:tcW w:w="22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12B7E01E" w14:textId="77777777" w:rsidR="00BC13DB" w:rsidRDefault="00000000">
            <w:pPr>
              <w:spacing w:line="230" w:lineRule="auto"/>
              <w:jc w:val="right"/>
            </w:pPr>
            <w:r>
              <w:rPr>
                <w:sz w:val="16"/>
                <w:szCs w:val="16"/>
              </w:rPr>
              <w:t>2,46,418</w:t>
            </w:r>
          </w:p>
        </w:tc>
        <w:tc>
          <w:tcPr>
            <w:tcW w:w="18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331DA961" w14:textId="77777777" w:rsidR="00BC13DB" w:rsidRDefault="00000000">
            <w:pPr>
              <w:spacing w:line="230" w:lineRule="auto"/>
              <w:jc w:val="center"/>
            </w:pPr>
            <w:r>
              <w:rPr>
                <w:sz w:val="16"/>
                <w:szCs w:val="16"/>
              </w:rPr>
              <w:t>Assumption-based</w:t>
            </w:r>
          </w:p>
        </w:tc>
      </w:tr>
      <w:tr w:rsidR="00BC13DB" w14:paraId="41EC66BC"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212E56AF" w14:textId="77777777" w:rsidR="00BC13DB" w:rsidRDefault="00000000">
            <w:pPr>
              <w:spacing w:line="230" w:lineRule="auto"/>
              <w:jc w:val="center"/>
            </w:pPr>
            <w:r>
              <w:rPr>
                <w:sz w:val="16"/>
                <w:szCs w:val="16"/>
              </w:rPr>
              <w:t>6</w:t>
            </w:r>
          </w:p>
        </w:tc>
        <w:tc>
          <w:tcPr>
            <w:tcW w:w="90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09C045BA" w14:textId="77777777" w:rsidR="00BC13DB" w:rsidRDefault="00000000">
            <w:pPr>
              <w:spacing w:line="230" w:lineRule="auto"/>
              <w:jc w:val="center"/>
            </w:pPr>
            <w:r>
              <w:rPr>
                <w:sz w:val="16"/>
                <w:szCs w:val="16"/>
              </w:rPr>
              <w:t>TP-04</w:t>
            </w:r>
          </w:p>
        </w:tc>
        <w:tc>
          <w:tcPr>
            <w:tcW w:w="2538"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303FB55B" w14:textId="77777777" w:rsidR="00BC13DB" w:rsidRDefault="00000000">
            <w:pPr>
              <w:spacing w:line="230" w:lineRule="auto"/>
            </w:pPr>
            <w:r>
              <w:rPr>
                <w:sz w:val="16"/>
                <w:szCs w:val="16"/>
              </w:rPr>
              <w:t>Hotel limits - metro</w:t>
            </w:r>
          </w:p>
        </w:tc>
        <w:tc>
          <w:tcPr>
            <w:tcW w:w="150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171D3429" w14:textId="77777777" w:rsidR="00BC13DB" w:rsidRDefault="00000000">
            <w:pPr>
              <w:spacing w:line="230" w:lineRule="auto"/>
              <w:jc w:val="center"/>
            </w:pPr>
            <w:r>
              <w:rPr>
                <w:sz w:val="16"/>
                <w:szCs w:val="16"/>
              </w:rPr>
              <w:t>18</w:t>
            </w:r>
          </w:p>
        </w:tc>
        <w:tc>
          <w:tcPr>
            <w:tcW w:w="220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5666C30A" w14:textId="77777777" w:rsidR="00BC13DB" w:rsidRDefault="00000000">
            <w:pPr>
              <w:spacing w:line="230" w:lineRule="auto"/>
              <w:jc w:val="right"/>
            </w:pPr>
            <w:r>
              <w:rPr>
                <w:sz w:val="16"/>
                <w:szCs w:val="16"/>
              </w:rPr>
              <w:t>2,21,645</w:t>
            </w:r>
          </w:p>
        </w:tc>
        <w:tc>
          <w:tcPr>
            <w:tcW w:w="180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3F552EAD" w14:textId="77777777" w:rsidR="00BC13DB" w:rsidRDefault="00000000">
            <w:pPr>
              <w:spacing w:line="230" w:lineRule="auto"/>
              <w:jc w:val="center"/>
            </w:pPr>
            <w:r>
              <w:rPr>
                <w:sz w:val="16"/>
                <w:szCs w:val="16"/>
              </w:rPr>
              <w:t>Assumption-based</w:t>
            </w:r>
          </w:p>
        </w:tc>
      </w:tr>
      <w:tr w:rsidR="00BC13DB" w14:paraId="5F31DD51"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252E0381" w14:textId="77777777" w:rsidR="00BC13DB" w:rsidRDefault="00000000">
            <w:pPr>
              <w:spacing w:line="230" w:lineRule="auto"/>
              <w:jc w:val="center"/>
            </w:pPr>
            <w:r>
              <w:rPr>
                <w:sz w:val="16"/>
                <w:szCs w:val="16"/>
              </w:rPr>
              <w:t>7</w:t>
            </w:r>
          </w:p>
        </w:tc>
        <w:tc>
          <w:tcPr>
            <w:tcW w:w="9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71493118" w14:textId="77777777" w:rsidR="00BC13DB" w:rsidRDefault="00000000">
            <w:pPr>
              <w:spacing w:line="230" w:lineRule="auto"/>
              <w:jc w:val="center"/>
            </w:pPr>
            <w:r>
              <w:rPr>
                <w:sz w:val="16"/>
                <w:szCs w:val="16"/>
              </w:rPr>
              <w:t>TP-08</w:t>
            </w:r>
          </w:p>
        </w:tc>
        <w:tc>
          <w:tcPr>
            <w:tcW w:w="2538"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1FED5FA1" w14:textId="77777777" w:rsidR="00BC13DB" w:rsidRDefault="00000000">
            <w:pPr>
              <w:spacing w:line="230" w:lineRule="auto"/>
            </w:pPr>
            <w:r>
              <w:rPr>
                <w:sz w:val="16"/>
                <w:szCs w:val="16"/>
              </w:rPr>
              <w:t>Alcohol</w:t>
            </w:r>
          </w:p>
        </w:tc>
        <w:tc>
          <w:tcPr>
            <w:tcW w:w="15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707A6B58" w14:textId="77777777" w:rsidR="00BC13DB" w:rsidRDefault="00000000">
            <w:pPr>
              <w:spacing w:line="230" w:lineRule="auto"/>
              <w:jc w:val="center"/>
            </w:pPr>
            <w:r>
              <w:rPr>
                <w:sz w:val="16"/>
                <w:szCs w:val="16"/>
              </w:rPr>
              <w:t>12</w:t>
            </w:r>
          </w:p>
        </w:tc>
        <w:tc>
          <w:tcPr>
            <w:tcW w:w="22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2374F03A" w14:textId="77777777" w:rsidR="00BC13DB" w:rsidRDefault="00000000">
            <w:pPr>
              <w:spacing w:line="230" w:lineRule="auto"/>
              <w:jc w:val="right"/>
            </w:pPr>
            <w:r>
              <w:rPr>
                <w:sz w:val="16"/>
                <w:szCs w:val="16"/>
              </w:rPr>
              <w:t>42,600</w:t>
            </w:r>
          </w:p>
        </w:tc>
        <w:tc>
          <w:tcPr>
            <w:tcW w:w="18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5830B237" w14:textId="77777777" w:rsidR="00BC13DB" w:rsidRDefault="00000000">
            <w:pPr>
              <w:spacing w:line="230" w:lineRule="auto"/>
              <w:jc w:val="center"/>
            </w:pPr>
            <w:r>
              <w:rPr>
                <w:sz w:val="16"/>
                <w:szCs w:val="16"/>
              </w:rPr>
              <w:t>Definite</w:t>
            </w:r>
          </w:p>
        </w:tc>
      </w:tr>
      <w:tr w:rsidR="00BC13DB" w14:paraId="2A4DC86A"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17045780" w14:textId="77777777" w:rsidR="00BC13DB" w:rsidRDefault="00000000">
            <w:pPr>
              <w:spacing w:line="230" w:lineRule="auto"/>
              <w:jc w:val="center"/>
            </w:pPr>
            <w:r>
              <w:rPr>
                <w:sz w:val="16"/>
                <w:szCs w:val="16"/>
              </w:rPr>
              <w:t>8</w:t>
            </w:r>
          </w:p>
        </w:tc>
        <w:tc>
          <w:tcPr>
            <w:tcW w:w="90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1C9D92A2" w14:textId="77777777" w:rsidR="00BC13DB" w:rsidRDefault="00000000">
            <w:pPr>
              <w:spacing w:line="230" w:lineRule="auto"/>
              <w:jc w:val="center"/>
            </w:pPr>
            <w:r>
              <w:rPr>
                <w:sz w:val="16"/>
                <w:szCs w:val="16"/>
              </w:rPr>
              <w:t>TP-01</w:t>
            </w:r>
          </w:p>
        </w:tc>
        <w:tc>
          <w:tcPr>
            <w:tcW w:w="2538"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640F0F1D" w14:textId="77777777" w:rsidR="00BC13DB" w:rsidRDefault="00000000">
            <w:pPr>
              <w:spacing w:line="230" w:lineRule="auto"/>
            </w:pPr>
            <w:r>
              <w:rPr>
                <w:sz w:val="16"/>
                <w:szCs w:val="16"/>
              </w:rPr>
              <w:t>Air travel</w:t>
            </w:r>
          </w:p>
        </w:tc>
        <w:tc>
          <w:tcPr>
            <w:tcW w:w="150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30C3C991" w14:textId="77777777" w:rsidR="00BC13DB" w:rsidRDefault="00000000">
            <w:pPr>
              <w:spacing w:line="230" w:lineRule="auto"/>
              <w:jc w:val="center"/>
            </w:pPr>
            <w:r>
              <w:rPr>
                <w:sz w:val="16"/>
                <w:szCs w:val="16"/>
              </w:rPr>
              <w:t>7</w:t>
            </w:r>
          </w:p>
        </w:tc>
        <w:tc>
          <w:tcPr>
            <w:tcW w:w="220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62188715" w14:textId="77777777" w:rsidR="00BC13DB" w:rsidRDefault="00000000">
            <w:pPr>
              <w:spacing w:line="230" w:lineRule="auto"/>
              <w:jc w:val="right"/>
            </w:pPr>
            <w:r>
              <w:rPr>
                <w:sz w:val="16"/>
                <w:szCs w:val="16"/>
              </w:rPr>
              <w:t>91,597</w:t>
            </w:r>
          </w:p>
        </w:tc>
        <w:tc>
          <w:tcPr>
            <w:tcW w:w="1800" w:type="dxa"/>
            <w:tcBorders>
              <w:top w:val="single" w:sz="4" w:space="0" w:color="BFBFBF"/>
              <w:left w:val="single" w:sz="4" w:space="0" w:color="BFBFBF"/>
              <w:bottom w:val="single" w:sz="4" w:space="0" w:color="BFBFBF"/>
              <w:right w:val="single" w:sz="4" w:space="0" w:color="BFBFBF"/>
            </w:tcBorders>
            <w:shd w:val="clear" w:color="auto" w:fill="F2F7F9"/>
            <w:tcMar>
              <w:top w:w="45" w:type="dxa"/>
              <w:left w:w="90" w:type="dxa"/>
              <w:bottom w:w="45" w:type="dxa"/>
              <w:right w:w="90" w:type="dxa"/>
            </w:tcMar>
            <w:vAlign w:val="center"/>
          </w:tcPr>
          <w:p w14:paraId="62030E70" w14:textId="77777777" w:rsidR="00BC13DB" w:rsidRDefault="00000000">
            <w:pPr>
              <w:spacing w:line="230" w:lineRule="auto"/>
              <w:jc w:val="center"/>
            </w:pPr>
            <w:r>
              <w:rPr>
                <w:sz w:val="16"/>
                <w:szCs w:val="16"/>
              </w:rPr>
              <w:t>Definite</w:t>
            </w:r>
          </w:p>
        </w:tc>
      </w:tr>
    </w:tbl>
    <w:p w14:paraId="050E494D" w14:textId="77777777" w:rsidR="00BC13DB" w:rsidRDefault="00BC13DB">
      <w:pPr>
        <w:spacing w:after="60"/>
      </w:pPr>
    </w:p>
    <w:p w14:paraId="6E751250" w14:textId="380DD750" w:rsidR="00501EF5" w:rsidRDefault="00501EF5" w:rsidP="00501EF5">
      <w:pPr>
        <w:keepNext/>
        <w:spacing w:after="40" w:line="252" w:lineRule="auto"/>
      </w:pPr>
      <w:r>
        <w:t xml:space="preserve">• Late submission is the most common flag: TP-10 has 78 claims (63 Late, 15 Expired) and the highest value Rs 4,21,798.</w:t>
      </w:r>
    </w:p>
    <w:p w14:paraId="1C4C7AC1" w14:textId="58BB73D3" w:rsidR="00501EF5" w:rsidRDefault="00501EF5" w:rsidP="00501EF5">
      <w:pPr>
        <w:keepNext/>
        <w:spacing w:after="40" w:line="252" w:lineRule="auto"/>
      </w:pPr>
      <w:r>
        <w:t xml:space="preserve">• By expense type, Hotel has the highest value of flagged claims (Rs 6,42,875, 91.2% of hotel value). By grade, M2 is highest (Rs 5,41,870). Non-metro claims have 74.5% of their value flagged against 66.7% for Metro. The audit sampled by rule, so it does not test these splits.</w:t>
      </w:r>
    </w:p>
    <w:p w14:paraId="339CAE11" w14:textId="3D0D7995" w:rsidR="00501EF5" w:rsidRDefault="00501EF5" w:rsidP="00501EF5">
      <w:pPr>
        <w:keepNext/>
        <w:spacing w:after="40" w:line="252" w:lineRule="auto"/>
      </w:pPr>
      <w:r>
        <w:t xml:space="preserve">• 122 of 279 rule flags (43.7%) require unrecorded data: 49 need nights, 55 need days and 18 need an approval. These claims are worth Rs 9,17,734. Hotel flags drop from 49 to 19 to 12, and Meals/DA flags from 55 to 12 to 0, if each claim claimed for 1, 2 or 3 nights or days. On the one-night, one-day assumption the amount above the limit is Rs 3,13,616 across 104 flags (46.7% of their flagged value of Rs 6,71,316), and the audit could not verify any of the 11 audited flags from TP-04, TP-05 and TP-06.</w:t>
      </w:r>
    </w:p>
    <w:p w14:paraId="0CDE6059" w14:textId="77777777" w:rsidR="00501EF5" w:rsidRDefault="00501EF5" w:rsidP="00501EF5">
      <w:pPr>
        <w:keepNext/>
        <w:spacing w:after="40" w:line="252" w:lineRule="auto"/>
      </w:pPr>
    </w:p>
    <w:p w14:paraId="42445627" w14:textId="5D94E186" w:rsidR="00BC13DB" w:rsidRDefault="00000000" w:rsidP="00501EF5">
      <w:pPr>
        <w:keepNext/>
        <w:spacing w:after="40" w:line="252" w:lineRule="auto"/>
      </w:pPr>
      <w:r>
        <w:rPr>
          <w:b/>
          <w:bCs/>
          <w:color w:val="1F4E5A"/>
          <w:sz w:val="21"/>
          <w:szCs w:val="21"/>
        </w:rPr>
        <w:t>Recommendation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C13DB" w14:paraId="59BD2D2D" w14:textId="77777777">
        <w:tblPrEx>
          <w:tblCellMar>
            <w:top w:w="0" w:type="dxa"/>
            <w:bottom w:w="0" w:type="dxa"/>
          </w:tblCellMar>
        </w:tblPrEx>
        <w:trPr>
          <w:cantSplit/>
        </w:trPr>
        <w:tc>
          <w:tcPr>
            <w:tcW w:w="9638" w:type="dxa"/>
            <w:tcBorders>
              <w:top w:val="single" w:sz="8" w:space="0" w:color="1F4E5A"/>
              <w:left w:val="single" w:sz="8" w:space="0" w:color="1F4E5A"/>
              <w:bottom w:val="single" w:sz="8" w:space="0" w:color="1F4E5A"/>
              <w:right w:val="single" w:sz="8" w:space="0" w:color="1F4E5A"/>
            </w:tcBorders>
            <w:shd w:val="clear" w:color="auto" w:fill="EAF2F5"/>
            <w:tcMar>
              <w:top w:w="100" w:type="dxa"/>
              <w:left w:w="140" w:type="dxa"/>
              <w:bottom w:w="100" w:type="dxa"/>
              <w:right w:w="140" w:type="dxa"/>
            </w:tcMar>
          </w:tcPr>
          <w:p w14:paraId="52A9DE2C" w14:textId="78B42B8F" w:rsidR="00BC13DB" w:rsidRDefault="00501EF5">
            <w:pPr>
              <w:spacing w:line="250" w:lineRule="auto"/>
            </w:pPr>
            <w:r>
              <w:t xml:space="preserve">Enforce now the three Definite-basis rules the audit confirmed (16 of 16 decided flags): block alcohol claims (TP-08: 12 claims, Rs 42,600), enforce receipt above Rs 500 for claims (TP-09: 60 claims, Rs 3,39,018) and flag Business class for grades M1 to M3 (TP-01: 7 claims, Rs 91,597); counted once, these are 78 claims worth Rs 4,68,885. For late submission (TP-10: 78 claims, the most frequent flag), apply the policy's own 60-day rejection to the 15 claims over 60 days (Rs 1,01,153) and add a reminder before the 15-day limit; this assumes trip_end_date is the return date. Before enforcing TP-02, 04, 05 and 06, add nights, days and late-booking approval fields to the claim form: 122 of 279 rule flags (claims worth Rs 9,17,734) cannot be confirmed from today's data, and the audit could not verify any of the 14 audited flags from these rules. Track success by re-running this Checker on new claims and watching the flagged share (57.8% today). All figures are values of flagged claims, not savings.</w:t>
            </w:r>
          </w:p>
        </w:tc>
      </w:tr>
    </w:tbl>
    <w:p w14:paraId="497B0677" w14:textId="77777777" w:rsidR="00BC13DB" w:rsidRDefault="00000000">
      <w:pPr>
        <w:pStyle w:val="Heading1"/>
        <w:keepNext/>
        <w:pBdr>
          <w:bottom w:val="single" w:sz="6" w:space="2" w:color="1F4E5A"/>
        </w:pBdr>
        <w:spacing w:before="200" w:after="90"/>
      </w:pPr>
      <w:r>
        <w:rPr>
          <w:b/>
          <w:bCs/>
          <w:color w:val="1F4E5A"/>
          <w:sz w:val="25"/>
          <w:szCs w:val="25"/>
        </w:rPr>
        <w:t>6. Limitations</w:t>
      </w:r>
    </w:p>
    <w:p w14:paraId="0FB3EB62" w14:textId="77777777" w:rsidR="00BC13DB" w:rsidRDefault="00000000">
      <w:pPr>
        <w:pStyle w:val="ListParagraph"/>
        <w:numPr>
          <w:ilvl w:val="0"/>
          <w:numId w:val="2"/>
        </w:numPr>
        <w:spacing w:after="50" w:line="246" w:lineRule="auto"/>
      </w:pPr>
      <w:r>
        <w:t>Seven rules are not checked (TP-03, TP-07, TP-11 to TP-15) because the data lacks train class, cab type and approval, international, personal-extension, trip-cost, cancellation and traveller fields. A claim that is Compliant here may still break one of them.</w:t>
      </w:r>
    </w:p>
    <w:p w14:paraId="0459D483" w14:textId="77777777" w:rsidR="00BC13DB" w:rsidRDefault="00000000">
      <w:pPr>
        <w:pStyle w:val="ListParagraph"/>
        <w:numPr>
          <w:ilvl w:val="0"/>
          <w:numId w:val="2"/>
        </w:numPr>
        <w:spacing w:after="50" w:line="246" w:lineRule="auto"/>
      </w:pPr>
      <w:r>
        <w:t>One claim is treated as one hotel night or one meal day. The data holds no nights or days, so the TP-04, TP-05 and TP-06 flags and the amount above the limit depend on this assumption.</w:t>
      </w:r>
    </w:p>
    <w:p w14:paraId="053A6B21" w14:textId="77777777" w:rsidR="00BC13DB" w:rsidRDefault="00000000">
      <w:pPr>
        <w:pStyle w:val="ListParagraph"/>
        <w:numPr>
          <w:ilvl w:val="0"/>
          <w:numId w:val="2"/>
        </w:numPr>
        <w:spacing w:after="50" w:line="246" w:lineRule="auto"/>
      </w:pPr>
      <w:r>
        <w:t xml:space="preserve">trip_end_date is treated as the return date for TP-10, so all TP-10 results depend on it.</w:t>
      </w:r>
    </w:p>
    <w:p w14:paraId="2D2C73AE" w14:textId="77777777" w:rsidR="00BC13DB" w:rsidRDefault="00000000">
      <w:pPr>
        <w:pStyle w:val="ListParagraph"/>
        <w:numPr>
          <w:ilvl w:val="0"/>
          <w:numId w:val="2"/>
        </w:numPr>
        <w:spacing w:after="50" w:line="246" w:lineRule="auto"/>
      </w:pPr>
      <w:r>
        <w:t>The audit measures false alarms only, not missed violations. It covers 30 claims with 3 to 5 per rule, so its rates are not proportional estimates for all flagged claims, and a per-rule result of 0 of 3 is weak evidence.</w:t>
      </w:r>
    </w:p>
    <w:p w14:paraId="1D5EB7E0" w14:textId="77777777" w:rsidR="00BC13DB" w:rsidRDefault="00000000">
      <w:pPr>
        <w:pStyle w:val="ListParagraph"/>
        <w:numPr>
          <w:ilvl w:val="0"/>
          <w:numId w:val="2"/>
        </w:numPr>
        <w:spacing w:after="50" w:line="246" w:lineRule="auto"/>
      </w:pPr>
      <w:r>
        <w:lastRenderedPageBreak/>
        <w:t>14 of 30 audited flags could not be verified, so the 0.0% false-alarm rate is a lower bound.</w:t>
      </w:r>
    </w:p>
    <w:p w14:paraId="55C0C1CC" w14:textId="77777777" w:rsidR="00BC13DB" w:rsidRDefault="00000000">
      <w:pPr>
        <w:pStyle w:val="ListParagraph"/>
        <w:numPr>
          <w:ilvl w:val="0"/>
          <w:numId w:val="2"/>
        </w:numPr>
        <w:spacing w:after="50" w:line="246" w:lineRule="auto"/>
      </w:pPr>
      <w:r>
        <w:t>TP-09 is checked on receipt attached (Yes or No) only, so the “original receipt” requirement cannot be tested. TP-08 sees alcohol only when it is claimed under the Alcohol expense type.</w:t>
      </w:r>
    </w:p>
    <w:p w14:paraId="7C2B3D39" w14:textId="77777777" w:rsidR="00501EF5" w:rsidRDefault="00501EF5" w:rsidP="00501EF5">
      <w:pPr>
        <w:pStyle w:val="ListParagraph"/>
        <w:numPr>
          <w:ilvl w:val="0"/>
          <w:numId w:val="2"/>
        </w:numPr>
        <w:spacing w:after="50" w:line="246" w:lineRule="auto"/>
      </w:pPr>
      <w:r>
        <w:t xml:space="preserve">The Verification sheet and the Checker have the same Parameters, so it will not catch a wrong input policy. We have excluded the purpose_note column from the checks, as its values do not correlate with the expense type (AI Use Log entry 2). It has only 8 unique values in all expense types. For instance, "Flight booked" is spread across 51 claims, of which only 13 are of the Flight type, and EXP00005 is an Alcohol claim noted "Airport cab". I have verified the numbers in the Claims sheet.</w:t>
      </w:r>
    </w:p>
    <w:p w14:paraId="7D569E99" w14:textId="2A90481D" w:rsidR="00501EF5" w:rsidRPr="00501EF5" w:rsidRDefault="00501EF5" w:rsidP="00501EF5">
      <w:pPr>
        <w:pStyle w:val="ListParagraph"/>
        <w:numPr>
          <w:ilvl w:val="0"/>
          <w:numId w:val="2"/>
        </w:numPr>
        <w:spacing w:after="50" w:line="246" w:lineRule="auto"/>
      </w:pPr>
      <w:r>
        <w:t>30 of the 231 flagged claims were audited manually by the author against the policy text and the available claim fields. After completing the audit, AI was used for reflection on the audit design, assumptions and interpretation, including challenging whether the audit could establish a false alarm for assumption-based rules. The author retained responsibility for all audit verdicts and reasons. No independent reviewer was involved. All values are values of flagged claims, not savings.</w:t>
      </w:r>
    </w:p>
    <w:p w14:paraId="47417021" w14:textId="6DA21042" w:rsidR="00BC13DB" w:rsidRDefault="00000000">
      <w:pPr>
        <w:pStyle w:val="Heading1"/>
        <w:keepNext/>
        <w:pBdr>
          <w:bottom w:val="single" w:sz="6" w:space="2" w:color="1F4E5A"/>
        </w:pBdr>
        <w:spacing w:before="200" w:after="90"/>
      </w:pPr>
      <w:r>
        <w:rPr>
          <w:b/>
          <w:bCs/>
          <w:color w:val="1F4E5A"/>
          <w:sz w:val="25"/>
          <w:szCs w:val="25"/>
        </w:rPr>
        <w:t>7. Responsible-AI notes</w:t>
      </w:r>
    </w:p>
    <w:p w14:paraId="34778545" w14:textId="77777777" w:rsidR="00BC13DB" w:rsidRDefault="00000000">
      <w:pPr>
        <w:pStyle w:val="ListParagraph"/>
        <w:numPr>
          <w:ilvl w:val="0"/>
          <w:numId w:val="2"/>
        </w:numPr>
        <w:spacing w:after="50" w:line="246" w:lineRule="auto"/>
      </w:pPr>
      <w:r>
        <w:t>Synthetic data: the Task Brief states that all data is fictional and must be treated as real business data. No real personal or confidential data was used.</w:t>
      </w:r>
    </w:p>
    <w:p w14:paraId="536DB74D" w14:textId="77777777" w:rsidR="00501EF5" w:rsidRDefault="00501EF5">
      <w:pPr>
        <w:pStyle w:val="ListParagraph"/>
        <w:numPr>
          <w:ilvl w:val="0"/>
          <w:numId w:val="2"/>
        </w:numPr>
        <w:spacing w:after="50" w:line="246" w:lineRule="auto"/>
      </w:pPr>
      <w:r>
        <w:t>No gold labels were used, and the workbook does not include a Gold Labels sheet. The 30 audit verdicts were produced through the author's manual review of the selected claims against the policy text and available claim fields. AI was used afterwards only for reflection and to challenge the audit methodology and interpretation; it did not determine the audit verdicts.</w:t>
      </w:r>
    </w:p>
    <w:p w14:paraId="08934A7E" w14:textId="77777777" w:rsidR="002A4D07" w:rsidRDefault="002A4D07" w:rsidP="002A4D07">
      <w:pPr>
        <w:pStyle w:val="ListParagraph"/>
        <w:numPr>
          <w:ilvl w:val="0"/>
          <w:numId w:val="2"/>
        </w:numPr>
        <w:spacing w:after="50" w:line="246" w:lineRule="auto"/>
      </w:pPr>
      <w:r>
        <w:t>Use of AI is documented in the AI Use Log, which includes 16 entries (tool: Claude) each with an evidence link and date. Of the 16 entries, 11 are marked Kept, 4 Partly kept (entries 3, 4, 5 and 12) and 1 Rejected (entry 9). Claude was used on the free plan.</w:t>
      </w:r>
    </w:p>
    <w:p w14:paraId="48B66F82" w14:textId="4C94EEA0" w:rsidR="002A4D07" w:rsidRPr="002A4D07" w:rsidRDefault="002A4D07" w:rsidP="002A4D07">
      <w:pPr>
        <w:pStyle w:val="ListParagraph"/>
        <w:numPr>
          <w:ilvl w:val="0"/>
          <w:numId w:val="2"/>
        </w:numPr>
        <w:spacing w:after="50" w:line="246" w:lineRule="auto"/>
      </w:pPr>
      <w:r>
        <w:t>Numbers were verified in a variety of ways: the Verification sheet (16 lines, difference 0); the 55 test cases that all pass in Test_Cases; an independent recalculation (using AI assistance of all 400 claims outside the workbook) that matched the Checker on rules broken, status and basis (AI Use Log entries 6, 13 and 14); and cross-checks of the Summary, Analytics and CFO_Summary totals (231 flagged claims, 169 compliant, Rs 14,53,124 flagged value).</w:t>
      </w:r>
    </w:p>
    <w:p w14:paraId="4F56367B" w14:textId="04FBBE0B" w:rsidR="00BC13DB" w:rsidRDefault="00000000">
      <w:pPr>
        <w:pStyle w:val="Heading1"/>
        <w:keepNext/>
        <w:pBdr>
          <w:bottom w:val="single" w:sz="6" w:space="2" w:color="1F4E5A"/>
        </w:pBdr>
        <w:spacing w:before="200" w:after="90"/>
      </w:pPr>
      <w:r>
        <w:rPr>
          <w:b/>
          <w:bCs/>
          <w:color w:val="1F4E5A"/>
          <w:sz w:val="25"/>
          <w:szCs w:val="25"/>
        </w:rPr>
        <w:t>8. Personal reflection</w:t>
      </w:r>
    </w:p>
    <w:p w14:paraId="3974F369" w14:textId="77777777" w:rsidR="00BC13DB" w:rsidRDefault="00BC13DB"/>
    <w:p w14:paraId="6B078A4F" w14:textId="77777777" w:rsidR="002A6C81" w:rsidRDefault="002A6C81" w:rsidP="002A6C81">
      <w:r>
        <w:t>My working on this project has changed my perceptions regarding the transformation of a policy into a rule that a computer can enforce. Only 8 of the 15 rules could be validated over the claim data, and 4 of those 8 depend on information not recorded by the claim: hotel night, meal day and late-booking approval. The sensitivity table demonstrated the effect of this: if each hotel or meal claim involved 3 instead of 1 night or day, the 104 flags for these rules would drop to 12. I now consider a flag count the outcome of certain assumptions, rather than an intrinsic fact, and try to specify what assumptions a given flag count reflects.</w:t>
      </w:r>
    </w:p>
    <w:p w14:paraId="1B51E652" w14:textId="77777777" w:rsidR="002A6C81" w:rsidRDefault="002A6C81" w:rsidP="002A6C81">
      <w:r>
        <w:t>The audit similarly reinforced my understanding of this point. I manually reviewed the 30 selected flagged claims against the policy and available claim information. While I found 0 false alarms, 14 of the 30 audited flags could not be verified, so the 0.0% confirmed false-alarm rate represents a minimum, and the actual confirmed false-alarm rate might be as high as 14 / 30 = 46.7%. I learned to make the distinction between "confirmed" and "not disproved", and to report values of flagged claims rather than savings.</w:t>
      </w:r>
    </w:p>
    <w:p w14:paraId="2C43921D" w14:textId="77777777" w:rsidR="002A6C81" w:rsidRPr="002A6C81" w:rsidRDefault="002A6C81" w:rsidP="002A6C81">
      <w:r>
        <w:t>For the audit, AI was most helpful as a reflection and challenge tool after I had completed the manual audit. It helped me question the audit design, assumptions and interpretation—for example, whether a false alarm could be established for TP-02, TP-04, TP-05 and TP-06 when the required supporting information was not recorded. I used these reflections to reconsider the strength of the audit conclusions, but I made the audit selections, reviewed the claims, determined the verdicts and made the final decisions myself. AI also highlighted issues such as the two thresholds for TP-10 and the importance of clearly stating assumptions. I verified the relevant calculations against the workbook and policy text and retained the final responsibility for the audit and its interpretation. In the rest of the project, AI also helped turn the policy text into a rule table, write the Excel formulas, draft test cases and recalculate the results independently; I checked these outputs against the workbook and made the final decisions on assumptions and definitions.</w:t>
      </w:r>
    </w:p>
    <w:p w14:paraId="56AADE1B" w14:textId="374925AC" w:rsidR="00BC13DB" w:rsidRDefault="002A6C81" w:rsidP="002A6C81">
      <w:r>
        <w:t xml:space="preserve">If I were to do this project over, I would request that the data contain values for nights, days, approval and return date from the beginning. I would write the boundary tests (S-01 to S-05) before the first run rather than after it, have someone other than myself independently review my audit verdicts, and record rejected and corrected AI outputs in the log as I encounter them rather than at the end.</w:t>
      </w:r>
    </w:p>
    <w:sectPr w:rsidR="00BC13DB">
      <w:footerReference w:type="default" r:id="rId7"/>
      <w:pgSz w:w="11906" w:h="16838"/>
      <w:pgMar w:top="1000" w:right="1134" w:bottom="10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C0693" w14:textId="77777777" w:rsidR="00B5735B" w:rsidRDefault="00B5735B">
      <w:r>
        <w:separator/>
      </w:r>
    </w:p>
  </w:endnote>
  <w:endnote w:type="continuationSeparator" w:id="0">
    <w:p w14:paraId="5B970B93" w14:textId="77777777" w:rsidR="00B5735B" w:rsidRDefault="00B573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5826F" w14:textId="77777777" w:rsidR="00BC13DB" w:rsidRDefault="00000000">
    <w:pPr>
      <w:jc w:val="center"/>
    </w:pPr>
    <w:r>
      <w:rPr>
        <w:color w:val="777777"/>
        <w:sz w:val="15"/>
        <w:szCs w:val="15"/>
      </w:rPr>
      <w:t xml:space="preserve">T06 Expense Claim Policy Checker – Report   |   Page </w:t>
    </w:r>
    <w:r>
      <w:rPr>
        <w:color w:val="777777"/>
        <w:sz w:val="15"/>
        <w:szCs w:val="15"/>
      </w:rPr>
      <w:fldChar w:fldCharType="begin"/>
    </w:r>
    <w:r>
      <w:rPr>
        <w:color w:val="777777"/>
        <w:sz w:val="15"/>
        <w:szCs w:val="15"/>
      </w:rPr>
      <w:instrText>PAGE</w:instrText>
    </w:r>
    <w:r>
      <w:rPr>
        <w:color w:val="777777"/>
        <w:sz w:val="15"/>
        <w:szCs w:val="15"/>
      </w:rPr>
      <w:fldChar w:fldCharType="separate"/>
    </w:r>
    <w:r w:rsidR="00DF6418">
      <w:rPr>
        <w:noProof/>
        <w:color w:val="777777"/>
        <w:sz w:val="15"/>
        <w:szCs w:val="15"/>
      </w:rPr>
      <w:t>1</w:t>
    </w:r>
    <w:r>
      <w:rPr>
        <w:color w:val="777777"/>
        <w:sz w:val="15"/>
        <w:szCs w:val="15"/>
      </w:rPr>
      <w:fldChar w:fldCharType="end"/>
    </w:r>
    <w:r>
      <w:rPr>
        <w:color w:val="777777"/>
        <w:sz w:val="15"/>
        <w:szCs w:val="15"/>
      </w:rPr>
      <w:t xml:space="preserve"> of </w:t>
    </w:r>
    <w:r>
      <w:rPr>
        <w:color w:val="777777"/>
        <w:sz w:val="15"/>
        <w:szCs w:val="15"/>
      </w:rPr>
      <w:fldChar w:fldCharType="begin"/>
    </w:r>
    <w:r>
      <w:rPr>
        <w:color w:val="777777"/>
        <w:sz w:val="15"/>
        <w:szCs w:val="15"/>
      </w:rPr>
      <w:instrText>NUMPAGES</w:instrText>
    </w:r>
    <w:r>
      <w:rPr>
        <w:color w:val="777777"/>
        <w:sz w:val="15"/>
        <w:szCs w:val="15"/>
      </w:rPr>
      <w:fldChar w:fldCharType="separate"/>
    </w:r>
    <w:r w:rsidR="00DF6418">
      <w:rPr>
        <w:noProof/>
        <w:color w:val="777777"/>
        <w:sz w:val="15"/>
        <w:szCs w:val="15"/>
      </w:rPr>
      <w:t>2</w:t>
    </w:r>
    <w:r>
      <w:rPr>
        <w:color w:val="777777"/>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2EFD6" w14:textId="77777777" w:rsidR="00B5735B" w:rsidRDefault="00B5735B">
      <w:r>
        <w:separator/>
      </w:r>
    </w:p>
  </w:footnote>
  <w:footnote w:type="continuationSeparator" w:id="0">
    <w:p w14:paraId="073A8E35" w14:textId="77777777" w:rsidR="00B5735B" w:rsidRDefault="00B573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62B39"/>
    <w:multiLevelType w:val="hybridMultilevel"/>
    <w:tmpl w:val="A814A7B8"/>
    <w:lvl w:ilvl="0" w:tplc="D910CFF4">
      <w:start w:val="1"/>
      <w:numFmt w:val="bullet"/>
      <w:lvlText w:val="●"/>
      <w:lvlJc w:val="left"/>
      <w:pPr>
        <w:ind w:left="720" w:hanging="360"/>
      </w:pPr>
    </w:lvl>
    <w:lvl w:ilvl="1" w:tplc="40208876">
      <w:start w:val="1"/>
      <w:numFmt w:val="bullet"/>
      <w:lvlText w:val="○"/>
      <w:lvlJc w:val="left"/>
      <w:pPr>
        <w:ind w:left="1440" w:hanging="360"/>
      </w:pPr>
    </w:lvl>
    <w:lvl w:ilvl="2" w:tplc="9BF8EC7E">
      <w:start w:val="1"/>
      <w:numFmt w:val="bullet"/>
      <w:lvlText w:val="■"/>
      <w:lvlJc w:val="left"/>
      <w:pPr>
        <w:ind w:left="2160" w:hanging="360"/>
      </w:pPr>
    </w:lvl>
    <w:lvl w:ilvl="3" w:tplc="316AF6D0">
      <w:start w:val="1"/>
      <w:numFmt w:val="bullet"/>
      <w:lvlText w:val="●"/>
      <w:lvlJc w:val="left"/>
      <w:pPr>
        <w:ind w:left="2880" w:hanging="360"/>
      </w:pPr>
    </w:lvl>
    <w:lvl w:ilvl="4" w:tplc="50346E8E">
      <w:start w:val="1"/>
      <w:numFmt w:val="bullet"/>
      <w:lvlText w:val="○"/>
      <w:lvlJc w:val="left"/>
      <w:pPr>
        <w:ind w:left="3600" w:hanging="360"/>
      </w:pPr>
    </w:lvl>
    <w:lvl w:ilvl="5" w:tplc="BFF6E01C">
      <w:start w:val="1"/>
      <w:numFmt w:val="bullet"/>
      <w:lvlText w:val="■"/>
      <w:lvlJc w:val="left"/>
      <w:pPr>
        <w:ind w:left="4320" w:hanging="360"/>
      </w:pPr>
    </w:lvl>
    <w:lvl w:ilvl="6" w:tplc="129EA978">
      <w:start w:val="1"/>
      <w:numFmt w:val="bullet"/>
      <w:lvlText w:val="●"/>
      <w:lvlJc w:val="left"/>
      <w:pPr>
        <w:ind w:left="5040" w:hanging="360"/>
      </w:pPr>
    </w:lvl>
    <w:lvl w:ilvl="7" w:tplc="E892D494">
      <w:start w:val="1"/>
      <w:numFmt w:val="bullet"/>
      <w:lvlText w:val="●"/>
      <w:lvlJc w:val="left"/>
      <w:pPr>
        <w:ind w:left="5760" w:hanging="360"/>
      </w:pPr>
    </w:lvl>
    <w:lvl w:ilvl="8" w:tplc="E7987492">
      <w:start w:val="1"/>
      <w:numFmt w:val="bullet"/>
      <w:lvlText w:val="●"/>
      <w:lvlJc w:val="left"/>
      <w:pPr>
        <w:ind w:left="6480" w:hanging="360"/>
      </w:pPr>
    </w:lvl>
  </w:abstractNum>
  <w:abstractNum w:abstractNumId="1" w15:restartNumberingAfterBreak="0">
    <w:nsid w:val="4C440E78"/>
    <w:multiLevelType w:val="hybridMultilevel"/>
    <w:tmpl w:val="7B5C1888"/>
    <w:lvl w:ilvl="0" w:tplc="5BFA0308">
      <w:start w:val="1"/>
      <w:numFmt w:val="bullet"/>
      <w:lvlText w:val="•"/>
      <w:lvlJc w:val="left"/>
      <w:pPr>
        <w:ind w:left="360" w:hanging="220"/>
      </w:pPr>
    </w:lvl>
    <w:lvl w:ilvl="1" w:tplc="85BCF492">
      <w:numFmt w:val="decimal"/>
      <w:lvlText w:val=""/>
      <w:lvlJc w:val="left"/>
    </w:lvl>
    <w:lvl w:ilvl="2" w:tplc="2D9C3902">
      <w:numFmt w:val="decimal"/>
      <w:lvlText w:val=""/>
      <w:lvlJc w:val="left"/>
    </w:lvl>
    <w:lvl w:ilvl="3" w:tplc="75C8E872">
      <w:numFmt w:val="decimal"/>
      <w:lvlText w:val=""/>
      <w:lvlJc w:val="left"/>
    </w:lvl>
    <w:lvl w:ilvl="4" w:tplc="1F1E16B8">
      <w:numFmt w:val="decimal"/>
      <w:lvlText w:val=""/>
      <w:lvlJc w:val="left"/>
    </w:lvl>
    <w:lvl w:ilvl="5" w:tplc="EC42556A">
      <w:numFmt w:val="decimal"/>
      <w:lvlText w:val=""/>
      <w:lvlJc w:val="left"/>
    </w:lvl>
    <w:lvl w:ilvl="6" w:tplc="217AC5BA">
      <w:numFmt w:val="decimal"/>
      <w:lvlText w:val=""/>
      <w:lvlJc w:val="left"/>
    </w:lvl>
    <w:lvl w:ilvl="7" w:tplc="EE90AE0C">
      <w:numFmt w:val="decimal"/>
      <w:lvlText w:val=""/>
      <w:lvlJc w:val="left"/>
    </w:lvl>
    <w:lvl w:ilvl="8" w:tplc="881054E2">
      <w:numFmt w:val="decimal"/>
      <w:lvlText w:val=""/>
      <w:lvlJc w:val="left"/>
    </w:lvl>
  </w:abstractNum>
  <w:abstractNum w:abstractNumId="2" w15:restartNumberingAfterBreak="0">
    <w:nsid w:val="6E0A4C63"/>
    <w:multiLevelType w:val="hybridMultilevel"/>
    <w:tmpl w:val="56FEDB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55266936">
    <w:abstractNumId w:val="0"/>
    <w:lvlOverride w:ilvl="0">
      <w:startOverride w:val="1"/>
    </w:lvlOverride>
  </w:num>
  <w:num w:numId="2" w16cid:durableId="1198742241">
    <w:abstractNumId w:val="1"/>
    <w:lvlOverride w:ilvl="0">
      <w:startOverride w:val="1"/>
    </w:lvlOverride>
  </w:num>
  <w:num w:numId="3" w16cid:durableId="376008073">
    <w:abstractNumId w:val="1"/>
  </w:num>
  <w:num w:numId="4" w16cid:durableId="18692496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13DB"/>
    <w:rsid w:val="002A4D07"/>
    <w:rsid w:val="002A6C81"/>
    <w:rsid w:val="003A3E37"/>
    <w:rsid w:val="00501EF5"/>
    <w:rsid w:val="00651DDA"/>
    <w:rsid w:val="00B5735B"/>
    <w:rsid w:val="00BC13DB"/>
    <w:rsid w:val="00DF6418"/>
    <w:rsid w:val="00F464CB"/>
    <w:rsid w:val="00FB31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79F2C"/>
  <w15:docId w15:val="{08F16B95-BBF6-49C3-A18B-71E0308E0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2A6C8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4</Pages>
  <Words>2482</Words>
  <Characters>14150</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T06 Expense Claim Policy Checker - Report</vt:lpstr>
    </vt:vector>
  </TitlesOfParts>
  <Company>Grizli777</Company>
  <LinksUpToDate>false</LinksUpToDate>
  <CharactersWithSpaces>16599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T06 Expense Claim Policy Checker - Report</dc:title>
  <dc:creator>T06 report</dc:creator>
  <cp:lastModifiedBy>Arpit Gupta</cp:lastModifiedBy>
  <cp:revision>3</cp:revision>
  <dcterms:created xsi:type="dcterms:W3CDTF">2026-10-02T05:36:00Z</dcterms:created>
  <dcterms:modified xsi:type="dcterms:W3CDTF">2026-10-03T16:47:00Z</dcterms:modified>
</cp:coreProperties>
</file>