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811" w:rsidRDefault="00A1579C">
      <w:pPr>
        <w:rPr>
          <w:lang w:val="en-IN"/>
        </w:rPr>
      </w:pPr>
      <w:proofErr w:type="gramStart"/>
      <w:r>
        <w:rPr>
          <w:lang w:val="en-IN"/>
        </w:rPr>
        <w:t>2200030216 REACT-HOL [16]</w:t>
      </w:r>
      <w:proofErr w:type="gramEnd"/>
    </w:p>
    <w:p w:rsidR="00A1579C" w:rsidRDefault="00A1579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78220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2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79C" w:rsidRDefault="00A1579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348510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5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79C" w:rsidRPr="00A1579C" w:rsidRDefault="00A1579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41314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31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579C" w:rsidRPr="00A1579C" w:rsidSect="000978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proofState w:spelling="clean" w:grammar="clean"/>
  <w:defaultTabStop w:val="720"/>
  <w:characterSpacingControl w:val="doNotCompress"/>
  <w:compat/>
  <w:rsids>
    <w:rsidRoot w:val="00A1579C"/>
    <w:rsid w:val="00097811"/>
    <w:rsid w:val="00A157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8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7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7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>Grizli777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2025-08-02T14:22:00Z</dcterms:created>
  <dcterms:modified xsi:type="dcterms:W3CDTF">2025-08-02T14:24:00Z</dcterms:modified>
</cp:coreProperties>
</file>