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object w:dxaOrig="3226" w:dyaOrig="3732">
          <v:rect xmlns:o="urn:schemas-microsoft-com:office:office" xmlns:v="urn:schemas-microsoft-com:vml" id="rectole0000000000" style="width:161.300000pt;height:186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tbl>
      <w:tblPr/>
      <w:tblGrid>
        <w:gridCol w:w="9016"/>
      </w:tblGrid>
      <w:tr>
        <w:trPr>
          <w:trHeight w:val="1" w:hRule="atLeast"/>
          <w:jc w:val="left"/>
        </w:trPr>
        <w:tc>
          <w:tcPr>
            <w:tcW w:w="901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2"/>
                <w:shd w:fill="auto" w:val="clear"/>
              </w:rPr>
              <w:t xml:space="preserve">“Heaven's Light is Our Guide”</w:t>
            </w:r>
          </w:p>
        </w:tc>
      </w:tr>
      <w:tr>
        <w:trPr>
          <w:trHeight w:val="1" w:hRule="atLeast"/>
          <w:jc w:val="left"/>
        </w:trPr>
        <w:tc>
          <w:tcPr>
            <w:tcW w:w="901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016"/>
      </w:tblGrid>
      <w:tr>
        <w:trPr>
          <w:trHeight w:val="1" w:hRule="atLeast"/>
          <w:jc w:val="left"/>
        </w:trPr>
        <w:tc>
          <w:tcPr>
            <w:tcW w:w="901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2"/>
                <w:shd w:fill="auto" w:val="clear"/>
              </w:rPr>
              <w:t xml:space="preserve">Rajshahi University of Engineering &amp; Technology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36"/>
          <w:shd w:fill="auto" w:val="clear"/>
        </w:rPr>
        <w:t xml:space="preserve">Department of Electrical &amp; Computer Engineering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FFFF"/>
          <w:spacing w:val="0"/>
          <w:position w:val="0"/>
          <w:sz w:val="36"/>
          <w:shd w:fill="auto" w:val="clear"/>
        </w:rPr>
      </w:pPr>
    </w:p>
    <w:tbl>
      <w:tblPr/>
      <w:tblGrid>
        <w:gridCol w:w="9026"/>
      </w:tblGrid>
      <w:tr>
        <w:trPr>
          <w:trHeight w:val="1" w:hRule="atLeast"/>
          <w:jc w:val="center"/>
        </w:trPr>
        <w:tc>
          <w:tcPr>
            <w:tcW w:w="90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00B0F0"/>
                <w:spacing w:val="0"/>
                <w:position w:val="0"/>
                <w:sz w:val="4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B0F0"/>
                <w:spacing w:val="0"/>
                <w:position w:val="0"/>
                <w:sz w:val="48"/>
                <w:shd w:fill="auto" w:val="clear"/>
              </w:rPr>
              <w:t xml:space="preserve">Course Title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8"/>
                <w:shd w:fill="auto" w:val="clear"/>
              </w:rPr>
              <w:t xml:space="preserve">Data Base Systems Sessional </w:t>
            </w:r>
          </w:p>
        </w:tc>
      </w:tr>
      <w:tr>
        <w:trPr>
          <w:trHeight w:val="1" w:hRule="atLeast"/>
          <w:jc w:val="center"/>
        </w:trPr>
        <w:tc>
          <w:tcPr>
            <w:tcW w:w="90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B0F0"/>
                <w:spacing w:val="0"/>
                <w:position w:val="0"/>
                <w:sz w:val="48"/>
                <w:shd w:fill="auto" w:val="clear"/>
              </w:rPr>
              <w:t xml:space="preserve">Course No: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8"/>
                <w:shd w:fill="auto" w:val="clear"/>
              </w:rPr>
              <w:t xml:space="preserve">ECE 2216</w:t>
            </w:r>
          </w:p>
        </w:tc>
      </w:tr>
    </w:tbl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Lab Report No. 01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Date of submission: 17 /09/2024</w:t>
      </w:r>
    </w:p>
    <w:tbl>
      <w:tblPr/>
      <w:tblGrid>
        <w:gridCol w:w="4722"/>
        <w:gridCol w:w="4722"/>
      </w:tblGrid>
      <w:tr>
        <w:trPr>
          <w:trHeight w:val="989" w:hRule="auto"/>
          <w:jc w:val="left"/>
        </w:trPr>
        <w:tc>
          <w:tcPr>
            <w:tcW w:w="4722" w:type="dxa"/>
            <w:tcBorders>
              <w:top w:val="single" w:color="8eaadb" w:sz="4"/>
              <w:left w:val="single" w:color="bfbfbf" w:sz="4"/>
              <w:bottom w:val="single" w:color="8eaadb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u w:val="single"/>
                <w:shd w:fill="auto" w:val="clear"/>
              </w:rPr>
              <w:t xml:space="preserve">Submitted to:</w:t>
            </w:r>
          </w:p>
        </w:tc>
        <w:tc>
          <w:tcPr>
            <w:tcW w:w="4722" w:type="dxa"/>
            <w:tcBorders>
              <w:top w:val="single" w:color="8eaadb" w:sz="4"/>
              <w:left w:val="single" w:color="bfbfbf" w:sz="4"/>
              <w:bottom w:val="single" w:color="8eaadb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u w:val="single"/>
                <w:shd w:fill="auto" w:val="clear"/>
              </w:rPr>
              <w:t xml:space="preserve">Submitted by:</w:t>
            </w:r>
          </w:p>
        </w:tc>
      </w:tr>
      <w:tr>
        <w:trPr>
          <w:trHeight w:val="1933" w:hRule="auto"/>
          <w:jc w:val="left"/>
        </w:trPr>
        <w:tc>
          <w:tcPr>
            <w:tcW w:w="4722" w:type="dxa"/>
            <w:tcBorders>
              <w:top w:val="single" w:color="8eaadb" w:sz="4"/>
              <w:left w:val="single" w:color="bfbfbf" w:sz="4"/>
              <w:bottom w:val="single" w:color="8eaadb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Oishi Jyoti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Assistant Professor,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Department of ECE, RUET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4722" w:type="dxa"/>
            <w:tcBorders>
              <w:top w:val="single" w:color="8eaadb" w:sz="4"/>
              <w:left w:val="single" w:color="bfbfbf" w:sz="4"/>
              <w:bottom w:val="single" w:color="8eaadb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Ahanaf Tahsin Tonoy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Roll: 2110016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Reg. No: 1070/2021-2022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Department of ECE, RUET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Experiment No: 01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Experiment Name: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a database system for class 21 where there are 2 tables for odd and even batch containing following information for 10 students- ID, Name, Contact, Blood Group, Major Subject, Obtained Marks.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Objective:</w:t>
      </w:r>
    </w:p>
    <w:p>
      <w:pPr>
        <w:numPr>
          <w:ilvl w:val="0"/>
          <w:numId w:val="34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To learn about the database system using XAMP.</w:t>
      </w:r>
    </w:p>
    <w:p>
      <w:pPr>
        <w:numPr>
          <w:ilvl w:val="0"/>
          <w:numId w:val="34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To know about SQL and NoSQL database system.</w:t>
      </w:r>
    </w:p>
    <w:p>
      <w:pPr>
        <w:numPr>
          <w:ilvl w:val="0"/>
          <w:numId w:val="34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To differentiate between DML and DDL in SQL.</w:t>
      </w:r>
    </w:p>
    <w:p>
      <w:pPr>
        <w:numPr>
          <w:ilvl w:val="0"/>
          <w:numId w:val="34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To learn about the query language to create tables and inputs in a database system.</w:t>
      </w:r>
    </w:p>
    <w:p>
      <w:pPr>
        <w:numPr>
          <w:ilvl w:val="0"/>
          <w:numId w:val="34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To apply queries to solve real life scenarios.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Query and Output: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Creating a database named Class-21: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9742" w:dyaOrig="4596">
          <v:rect xmlns:o="urn:schemas-microsoft-com:office:office" xmlns:v="urn:schemas-microsoft-com:vml" id="rectole0000000001" style="width:487.100000pt;height:229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97" w:dyaOrig="4181">
          <v:rect xmlns:o="urn:schemas-microsoft-com:office:office" xmlns:v="urn:schemas-microsoft-com:vml" id="rectole0000000002" style="width:489.850000pt;height:209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Creating a Table for odd_roll students: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550">
          <v:rect xmlns:o="urn:schemas-microsoft-com:office:office" xmlns:v="urn:schemas-microsoft-com:vml" id="rectole0000000003" style="width:415.500000pt;height:177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2250">
          <v:rect xmlns:o="urn:schemas-microsoft-com:office:office" xmlns:v="urn:schemas-microsoft-com:vml" id="rectole0000000004" style="width:415.500000pt;height:112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Inserting students data in the odd_roll table:</w:t>
      </w: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10" w:dyaOrig="3589">
          <v:rect xmlns:o="urn:schemas-microsoft-com:office:office" xmlns:v="urn:schemas-microsoft-com:vml" id="rectole0000000005" style="width:415.500000pt;height:179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10" w:dyaOrig="3649">
          <v:rect xmlns:o="urn:schemas-microsoft-com:office:office" xmlns:v="urn:schemas-microsoft-com:vml" id="rectole0000000006" style="width:415.500000pt;height:182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Creating a Table for even_roll students: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10" w:dyaOrig="2399">
          <v:rect xmlns:o="urn:schemas-microsoft-com:office:office" xmlns:v="urn:schemas-microsoft-com:vml" id="rectole0000000007" style="width:415.500000pt;height:119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Inserting students data in the even_roll table: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589">
          <v:rect xmlns:o="urn:schemas-microsoft-com:office:office" xmlns:v="urn:schemas-microsoft-com:vml" id="rectole0000000008" style="width:415.500000pt;height:179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640">
          <v:rect xmlns:o="urn:schemas-microsoft-com:office:office" xmlns:v="urn:schemas-microsoft-com:vml" id="rectole0000000009" style="width:415.500000pt;height:182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3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