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商 丘 工 学 院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bCs/>
          <w:sz w:val="84"/>
          <w:szCs w:val="84"/>
        </w:rPr>
      </w:pPr>
      <w:r>
        <w:rPr>
          <w:rFonts w:hint="eastAsia" w:ascii="宋体" w:hAnsi="宋体"/>
          <w:b/>
          <w:bCs/>
          <w:sz w:val="84"/>
          <w:szCs w:val="84"/>
        </w:rPr>
        <w:t>课程设计说明书</w:t>
      </w:r>
    </w:p>
    <w:p/>
    <w:p/>
    <w:p>
      <w:pPr>
        <w:ind w:firstLine="1440" w:firstLineChars="40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题目：</w:t>
      </w:r>
      <w:r>
        <w:rPr>
          <w:rFonts w:hint="eastAsia"/>
          <w:sz w:val="36"/>
          <w:u w:val="single"/>
        </w:rPr>
        <w:t xml:space="preserve">   </w:t>
      </w:r>
      <w:r>
        <w:rPr>
          <w:rFonts w:hint="eastAsia"/>
          <w:b/>
          <w:bCs/>
          <w:sz w:val="36"/>
          <w:u w:val="single"/>
        </w:rPr>
        <w:t xml:space="preserve">   XXX网站设计    </w:t>
      </w:r>
      <w:r>
        <w:rPr>
          <w:rFonts w:hint="eastAsia"/>
          <w:sz w:val="36"/>
          <w:u w:val="single"/>
        </w:rPr>
        <w:t xml:space="preserve">  </w:t>
      </w:r>
    </w:p>
    <w:p/>
    <w:p/>
    <w:p/>
    <w:p/>
    <w:p>
      <w:pPr>
        <w:ind w:firstLine="2100" w:firstLineChars="700"/>
        <w:rPr>
          <w:b/>
          <w:bCs/>
          <w:sz w:val="30"/>
        </w:rPr>
      </w:pP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院：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信息与电子工程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 xml:space="preserve">  </w:t>
      </w: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            </w:t>
      </w: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          </w:t>
      </w:r>
      <w:r>
        <w:rPr>
          <w:rFonts w:hint="eastAsia"/>
          <w:b/>
          <w:bCs/>
          <w:sz w:val="30"/>
        </w:rPr>
        <w:t xml:space="preserve"> </w:t>
      </w: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            </w:t>
      </w: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 杨花雨        </w:t>
      </w:r>
    </w:p>
    <w:p>
      <w:pPr>
        <w:ind w:firstLine="2100" w:firstLineChars="700"/>
        <w:rPr>
          <w:b/>
          <w:bCs/>
          <w:sz w:val="30"/>
        </w:rPr>
      </w:pP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   </w:t>
      </w:r>
    </w:p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时间：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>2023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1</w:t>
      </w:r>
      <w:r>
        <w:rPr>
          <w:sz w:val="30"/>
          <w:u w:val="single"/>
        </w:rPr>
        <w:t>2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2</w:t>
      </w:r>
      <w:r>
        <w:rPr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 xml:space="preserve">日至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>20</w:t>
      </w:r>
      <w:r>
        <w:rPr>
          <w:rFonts w:hint="eastAsia"/>
          <w:sz w:val="30"/>
          <w:u w:val="single"/>
        </w:rPr>
        <w:t>2</w:t>
      </w:r>
      <w:r>
        <w:rPr>
          <w:sz w:val="30"/>
          <w:u w:val="single"/>
        </w:rPr>
        <w:t>4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>01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>05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>日</w:t>
      </w:r>
    </w:p>
    <w:p>
      <w:pPr>
        <w:rPr>
          <w:b/>
          <w:bCs/>
          <w:sz w:val="30"/>
        </w:rPr>
        <w:sectPr>
          <w:pgSz w:w="11906" w:h="16838"/>
          <w:pgMar w:top="872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after="186" w:afterLines="50"/>
        <w:ind w:firstLine="3222" w:firstLineChars="893"/>
        <w:rPr>
          <w:rFonts w:ascii="宋体" w:hAnsi="宋体"/>
          <w:sz w:val="28"/>
        </w:rPr>
      </w:pPr>
      <w:r>
        <w:rPr>
          <w:rFonts w:hint="eastAsia"/>
          <w:b/>
          <w:bCs/>
          <w:sz w:val="36"/>
        </w:rPr>
        <w:t>说        明</w:t>
      </w:r>
    </w:p>
    <w:p>
      <w:pPr>
        <w:spacing w:after="50"/>
        <w:ind w:left="282" w:hanging="281" w:hangingChars="1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1.课程设计进行期间，学生应按教学计划，将每天的学习情况（包括学习内容、遇到问题及解决办法、心得体会等）如实进行记录。</w:t>
      </w:r>
    </w:p>
    <w:p>
      <w:pPr>
        <w:spacing w:after="50"/>
        <w:ind w:left="282" w:hanging="281" w:hangingChars="1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2.课程设计结束时，根据课程设计内容和学习记录书写课程设计说明书。</w:t>
      </w:r>
    </w:p>
    <w:p>
      <w:pPr>
        <w:spacing w:after="50"/>
        <w:ind w:left="282" w:hanging="281" w:hangingChars="1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3.指导教师应综合考虑学生的学习态度、报告内容和实际操作情况等，进行评定，给出综合成绩。</w:t>
      </w: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spacing w:after="50"/>
        <w:ind w:left="282" w:hanging="281" w:hangingChars="100"/>
        <w:rPr>
          <w:rFonts w:ascii="宋体" w:hAnsi="宋体"/>
          <w:sz w:val="28"/>
        </w:rPr>
      </w:pPr>
    </w:p>
    <w:p>
      <w:pPr>
        <w:keepLines/>
        <w:pageBreakBefore/>
        <w:spacing w:before="240" w:after="120"/>
        <w:jc w:val="center"/>
        <w:rPr>
          <w:rFonts w:eastAsia="黑体"/>
          <w:sz w:val="36"/>
          <w:szCs w:val="20"/>
        </w:rPr>
      </w:pPr>
      <w:bookmarkStart w:id="0" w:name="_Toc8028149"/>
      <w:bookmarkStart w:id="1" w:name="_Toc8029559"/>
      <w:bookmarkStart w:id="2" w:name="_Toc8028253"/>
      <w:r>
        <w:rPr>
          <w:rFonts w:hint="eastAsia" w:eastAsia="黑体"/>
          <w:sz w:val="36"/>
          <w:szCs w:val="20"/>
        </w:rPr>
        <w:t xml:space="preserve">          目  录</w:t>
      </w:r>
      <w:bookmarkEnd w:id="0"/>
      <w:bookmarkEnd w:id="1"/>
      <w:bookmarkEnd w:id="2"/>
      <w:r>
        <w:rPr>
          <w:rFonts w:hint="eastAsia" w:eastAsia="黑体"/>
          <w:sz w:val="36"/>
          <w:szCs w:val="20"/>
        </w:rPr>
        <w:t>（</w:t>
      </w:r>
      <w:r>
        <w:rPr>
          <w:rFonts w:hint="eastAsia" w:eastAsia="黑体"/>
          <w:color w:val="FF0000"/>
          <w:sz w:val="24"/>
        </w:rPr>
        <w:t>要求自动生成</w:t>
      </w:r>
      <w:r>
        <w:rPr>
          <w:rFonts w:hint="eastAsia" w:eastAsia="黑体"/>
          <w:sz w:val="36"/>
          <w:szCs w:val="20"/>
        </w:rPr>
        <w:t>）</w:t>
      </w:r>
    </w:p>
    <w:p>
      <w:pPr>
        <w:rPr>
          <w:rFonts w:ascii="黑体" w:eastAsia="黑体"/>
          <w:sz w:val="36"/>
          <w:szCs w:val="36"/>
        </w:rPr>
      </w:pPr>
    </w:p>
    <w:p>
      <w:pPr>
        <w:rPr>
          <w:rFonts w:ascii="黑体" w:eastAsia="黑体"/>
          <w:sz w:val="36"/>
          <w:szCs w:val="36"/>
        </w:rPr>
      </w:pPr>
    </w:p>
    <w:p>
      <w:pPr>
        <w:rPr>
          <w:rFonts w:ascii="黑体" w:eastAsia="黑体"/>
          <w:sz w:val="36"/>
          <w:szCs w:val="36"/>
        </w:rPr>
      </w:pPr>
    </w:p>
    <w:p>
      <w:pPr>
        <w:rPr>
          <w:rFonts w:ascii="黑体" w:eastAsia="黑体"/>
          <w:sz w:val="36"/>
          <w:szCs w:val="36"/>
        </w:rPr>
        <w:sectPr>
          <w:headerReference r:id="rId5" w:type="default"/>
          <w:footerReference r:id="rId6" w:type="default"/>
          <w:footerReference r:id="rId7" w:type="even"/>
          <w:endnotePr>
            <w:numFmt w:val="decimal"/>
          </w:endnotePr>
          <w:pgSz w:w="11907" w:h="16840"/>
          <w:pgMar w:top="2155" w:right="1701" w:bottom="1985" w:left="1701" w:header="1701" w:footer="1531" w:gutter="284"/>
          <w:pgNumType w:fmt="upperRoman" w:start="1"/>
          <w:cols w:space="720" w:num="1"/>
          <w:docGrid w:type="linesAndChars" w:linePitch="373" w:charSpace="367"/>
        </w:sectPr>
      </w:pPr>
    </w:p>
    <w:p>
      <w:pPr>
        <w:keepLines/>
        <w:pageBreakBefore/>
        <w:spacing w:before="240" w:after="240"/>
        <w:outlineLvl w:val="0"/>
        <w:rPr>
          <w:rFonts w:eastAsia="黑体"/>
          <w:color w:val="FF0000"/>
          <w:sz w:val="28"/>
          <w:szCs w:val="28"/>
        </w:rPr>
      </w:pPr>
      <w:bookmarkStart w:id="3" w:name="_Toc461435987"/>
      <w:bookmarkStart w:id="4" w:name="_Toc461436063"/>
      <w:r>
        <w:rPr>
          <w:rFonts w:hint="eastAsia" w:eastAsia="黑体"/>
          <w:color w:val="FF0000"/>
          <w:sz w:val="28"/>
          <w:szCs w:val="28"/>
        </w:rPr>
        <w:t>1</w:t>
      </w:r>
      <w:bookmarkEnd w:id="3"/>
      <w:bookmarkEnd w:id="4"/>
      <w:r>
        <w:rPr>
          <w:rFonts w:hint="eastAsia" w:eastAsia="黑体"/>
          <w:color w:val="FF0000"/>
          <w:sz w:val="28"/>
          <w:szCs w:val="28"/>
          <w:lang w:val="en-US" w:eastAsia="zh-CN"/>
        </w:rPr>
        <w:t xml:space="preserve"> </w:t>
      </w:r>
      <w:commentRangeStart w:id="0"/>
      <w:bookmarkStart w:id="13" w:name="_GoBack"/>
      <w:bookmarkEnd w:id="13"/>
      <w:r>
        <w:rPr>
          <w:rFonts w:hint="eastAsia" w:eastAsia="黑体"/>
          <w:color w:val="FF0000"/>
          <w:sz w:val="28"/>
          <w:szCs w:val="28"/>
        </w:rPr>
        <w:t>需求分析</w:t>
      </w:r>
      <w:commentRangeEnd w:id="0"/>
      <w:r>
        <w:commentReference w:id="0"/>
      </w:r>
    </w:p>
    <w:p>
      <w:pPr>
        <w:spacing w:after="120"/>
        <w:ind w:left="420" w:leftChars="200"/>
        <w:rPr>
          <w:color w:val="FF0000"/>
          <w:sz w:val="24"/>
          <w:szCs w:val="20"/>
        </w:rPr>
      </w:pPr>
      <w:commentRangeStart w:id="1"/>
      <w:r>
        <w:rPr>
          <w:rFonts w:hint="eastAsia"/>
          <w:color w:val="FF0000"/>
          <w:sz w:val="24"/>
          <w:szCs w:val="20"/>
        </w:rPr>
        <w:t>XXX (每一部分，可以根据需要再设置二级、三级、四级等小标题，下同)</w:t>
      </w:r>
      <w:commentRangeEnd w:id="1"/>
      <w:r>
        <w:rPr>
          <w:rStyle w:val="10"/>
        </w:rPr>
        <w:commentReference w:id="1"/>
      </w:r>
    </w:p>
    <w:p>
      <w:pPr>
        <w:keepLines/>
        <w:pageBreakBefore/>
        <w:spacing w:before="240" w:after="240"/>
        <w:outlineLvl w:val="0"/>
        <w:rPr>
          <w:rFonts w:eastAsia="黑体"/>
          <w:color w:val="FF0000"/>
          <w:sz w:val="28"/>
        </w:rPr>
      </w:pPr>
      <w:bookmarkStart w:id="5" w:name="_Toc461436064"/>
      <w:bookmarkStart w:id="6" w:name="_Toc461435988"/>
      <w:r>
        <w:rPr>
          <w:rFonts w:hint="eastAsia" w:eastAsia="黑体"/>
          <w:color w:val="FF0000"/>
          <w:sz w:val="28"/>
          <w:szCs w:val="20"/>
        </w:rPr>
        <w:t xml:space="preserve">2 </w:t>
      </w:r>
      <w:bookmarkEnd w:id="5"/>
      <w:bookmarkEnd w:id="6"/>
      <w:r>
        <w:commentReference w:id="2"/>
      </w:r>
      <w:r>
        <w:rPr>
          <w:rFonts w:hint="eastAsia" w:eastAsia="黑体"/>
          <w:color w:val="FF0000"/>
          <w:sz w:val="28"/>
          <w:szCs w:val="20"/>
        </w:rPr>
        <w:t>概要设计</w:t>
      </w:r>
    </w:p>
    <w:p>
      <w:pPr>
        <w:spacing w:line="400" w:lineRule="exact"/>
        <w:ind w:firstLine="480" w:firstLineChars="200"/>
        <w:rPr>
          <w:sz w:val="24"/>
          <w:szCs w:val="20"/>
        </w:rPr>
      </w:pPr>
      <w:r>
        <w:rPr>
          <w:rFonts w:hint="eastAsia" w:eastAsia="黑体"/>
          <w:sz w:val="24"/>
        </w:rPr>
        <w:t>XXX</w:t>
      </w:r>
    </w:p>
    <w:p>
      <w:pPr>
        <w:keepLines/>
        <w:pageBreakBefore/>
        <w:spacing w:before="240" w:after="240" w:line="400" w:lineRule="exact"/>
        <w:outlineLvl w:val="0"/>
        <w:rPr>
          <w:rFonts w:eastAsia="黑体"/>
          <w:color w:val="FF0000"/>
          <w:sz w:val="28"/>
          <w:szCs w:val="20"/>
        </w:rPr>
      </w:pPr>
      <w:bookmarkStart w:id="7" w:name="_Toc461436069"/>
      <w:bookmarkStart w:id="8" w:name="_Toc461435993"/>
      <w:r>
        <w:rPr>
          <w:rFonts w:hint="eastAsia" w:eastAsia="黑体"/>
          <w:color w:val="FF0000"/>
          <w:sz w:val="28"/>
          <w:szCs w:val="20"/>
        </w:rPr>
        <w:t>3</w:t>
      </w:r>
      <w:r>
        <w:rPr>
          <w:rFonts w:eastAsia="黑体"/>
          <w:color w:val="FF0000"/>
          <w:sz w:val="28"/>
          <w:szCs w:val="20"/>
        </w:rPr>
        <w:t xml:space="preserve"> </w:t>
      </w:r>
      <w:commentRangeStart w:id="3"/>
      <w:r>
        <w:rPr>
          <w:rFonts w:hint="eastAsia" w:eastAsia="黑体"/>
          <w:color w:val="FF0000"/>
          <w:sz w:val="28"/>
          <w:szCs w:val="20"/>
        </w:rPr>
        <w:t>详细设计</w:t>
      </w:r>
      <w:bookmarkEnd w:id="7"/>
      <w:bookmarkEnd w:id="8"/>
      <w:r>
        <w:rPr>
          <w:rFonts w:hint="eastAsia" w:eastAsia="黑体"/>
          <w:color w:val="FF0000"/>
          <w:sz w:val="28"/>
          <w:szCs w:val="20"/>
        </w:rPr>
        <w:t>与实现</w:t>
      </w:r>
      <w:commentRangeEnd w:id="3"/>
      <w:r>
        <w:commentReference w:id="3"/>
      </w:r>
    </w:p>
    <w:p>
      <w:pPr>
        <w:spacing w:line="400" w:lineRule="exact"/>
        <w:rPr>
          <w:sz w:val="24"/>
          <w:szCs w:val="20"/>
        </w:rPr>
      </w:pPr>
      <w:r>
        <w:rPr>
          <w:rFonts w:hint="eastAsia" w:eastAsia="黑体"/>
          <w:sz w:val="24"/>
        </w:rPr>
        <w:t>XXX</w:t>
      </w:r>
    </w:p>
    <w:p>
      <w:pPr>
        <w:keepLines/>
        <w:pageBreakBefore/>
        <w:spacing w:before="240" w:after="240" w:line="400" w:lineRule="exact"/>
        <w:outlineLvl w:val="0"/>
        <w:rPr>
          <w:rFonts w:eastAsia="黑体"/>
          <w:color w:val="FF0000"/>
          <w:sz w:val="28"/>
          <w:szCs w:val="20"/>
        </w:rPr>
      </w:pPr>
      <w:bookmarkStart w:id="9" w:name="_Toc461435998"/>
      <w:bookmarkStart w:id="10" w:name="_Toc461436074"/>
      <w:r>
        <w:rPr>
          <w:rFonts w:hint="eastAsia" w:eastAsia="黑体"/>
          <w:color w:val="FF0000"/>
          <w:sz w:val="28"/>
          <w:szCs w:val="20"/>
        </w:rPr>
        <w:t>4</w:t>
      </w:r>
      <w:commentRangeStart w:id="4"/>
      <w:r>
        <w:rPr>
          <w:rFonts w:hint="eastAsia" w:eastAsia="黑体"/>
          <w:color w:val="FF0000"/>
          <w:sz w:val="28"/>
          <w:szCs w:val="20"/>
        </w:rPr>
        <w:t>设计总结</w:t>
      </w:r>
      <w:bookmarkEnd w:id="9"/>
      <w:bookmarkEnd w:id="10"/>
      <w:r>
        <w:rPr>
          <w:rFonts w:hint="eastAsia" w:eastAsia="黑体"/>
          <w:color w:val="FF0000"/>
          <w:sz w:val="28"/>
          <w:szCs w:val="20"/>
        </w:rPr>
        <w:t>和心得体会</w:t>
      </w:r>
      <w:commentRangeEnd w:id="4"/>
      <w:r>
        <w:commentReference w:id="4"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zCs w:val="20"/>
        </w:rPr>
        <w:t>XXX</w:t>
      </w:r>
    </w:p>
    <w:p>
      <w:pPr>
        <w:keepLines/>
        <w:pageBreakBefore/>
        <w:spacing w:before="240" w:after="240" w:line="400" w:lineRule="exact"/>
        <w:jc w:val="center"/>
        <w:outlineLvl w:val="0"/>
        <w:rPr>
          <w:rFonts w:eastAsia="黑体"/>
          <w:color w:val="FF0000"/>
          <w:sz w:val="28"/>
          <w:szCs w:val="20"/>
        </w:rPr>
      </w:pPr>
      <w:bookmarkStart w:id="11" w:name="_Toc461436076"/>
      <w:bookmarkStart w:id="12" w:name="_Toc461436000"/>
      <w:r>
        <w:rPr>
          <w:rFonts w:hint="eastAsia" w:eastAsia="黑体"/>
          <w:color w:val="FF0000"/>
          <w:sz w:val="28"/>
          <w:szCs w:val="20"/>
        </w:rPr>
        <w:t xml:space="preserve">   参考文献</w:t>
      </w:r>
      <w:bookmarkEnd w:id="11"/>
      <w:bookmarkEnd w:id="12"/>
    </w:p>
    <w:p>
      <w:pPr>
        <w:spacing w:line="400" w:lineRule="exact"/>
        <w:jc w:val="left"/>
        <w:rPr>
          <w:i/>
          <w:vanish/>
          <w:color w:val="FF0000"/>
          <w:szCs w:val="21"/>
        </w:rPr>
      </w:pPr>
      <w:commentRangeStart w:id="5"/>
      <w:r>
        <w:rPr>
          <w:rFonts w:hint="eastAsia"/>
          <w:sz w:val="24"/>
          <w:szCs w:val="20"/>
        </w:rPr>
        <w:t>[1]XXX</w:t>
      </w:r>
      <w:commentRangeEnd w:id="5"/>
      <w:r>
        <w:rPr>
          <w:rStyle w:val="10"/>
        </w:rPr>
        <w:commentReference w:id="5"/>
      </w: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napToGrid w:val="0"/>
        <w:ind w:left="420" w:hanging="420"/>
        <w:rPr>
          <w:i/>
          <w:vanish/>
          <w:color w:val="FF0000"/>
          <w:szCs w:val="21"/>
        </w:rPr>
      </w:pPr>
    </w:p>
    <w:p>
      <w:pPr>
        <w:spacing w:after="50"/>
        <w:ind w:left="280" w:hanging="280" w:hangingChars="100"/>
        <w:rPr>
          <w:rFonts w:ascii="宋体" w:hAnsi="宋体"/>
          <w:sz w:val="28"/>
        </w:rPr>
      </w:pPr>
    </w:p>
    <w:p>
      <w:pPr>
        <w:spacing w:after="50"/>
        <w:rPr>
          <w:rFonts w:ascii="宋体" w:hAnsi="宋体"/>
          <w:sz w:val="24"/>
        </w:rPr>
      </w:pP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胡辉 智能音频电子产品" w:date="2022-11-25T16:14:00Z" w:initials="">
    <w:p w14:paraId="001E0326">
      <w:pPr>
        <w:pStyle w:val="2"/>
      </w:pPr>
      <w:r>
        <w:rPr>
          <w:rFonts w:hint="eastAsia" w:ascii="宋体" w:hAnsi="宋体" w:cs="宋体"/>
          <w:bCs/>
          <w:szCs w:val="21"/>
        </w:rPr>
        <w:t>分析网站要做什么，明确规定网站应具备的功能。</w:t>
      </w:r>
    </w:p>
  </w:comment>
  <w:comment w:id="1" w:author="徐忠根" w:date="2018-12-18T12:30:00Z" w:initials="文永洪">
    <w:p w14:paraId="15005BAE">
      <w:pPr>
        <w:pStyle w:val="2"/>
      </w:pPr>
      <w:r>
        <w:rPr>
          <w:rFonts w:hint="eastAsia"/>
        </w:rPr>
        <w:t>二级标题：小四、宋体、加粗；其他标题：小四、宋体；正文：小四、宋体、行距固定值20磅。下同</w:t>
      </w:r>
    </w:p>
  </w:comment>
  <w:comment w:id="2" w:author="胡辉 智能音频电子产品" w:date="2022-11-25T16:15:00Z" w:initials="">
    <w:p w14:paraId="73867AB5">
      <w:pPr>
        <w:pStyle w:val="2"/>
      </w:pPr>
      <w:r>
        <w:rPr>
          <w:rFonts w:hint="eastAsia" w:ascii="宋体" w:hAnsi="宋体" w:cs="宋体"/>
          <w:bCs/>
          <w:szCs w:val="21"/>
        </w:rPr>
        <w:t>设计网站结构图，设计网站各模块功能。对选定方案进行分析和设计</w:t>
      </w:r>
    </w:p>
  </w:comment>
  <w:comment w:id="3" w:author="胡辉 智能音频电子产品" w:date="2022-11-25T16:16:00Z" w:initials="">
    <w:p w14:paraId="63ED2E76">
      <w:pPr>
        <w:pStyle w:val="2"/>
      </w:pPr>
      <w:r>
        <w:rPr>
          <w:rFonts w:hint="eastAsia" w:ascii="宋体" w:hAnsi="宋体" w:cs="宋体"/>
          <w:bCs/>
          <w:szCs w:val="21"/>
        </w:rPr>
        <w:t>使用所学Web前端开发相关知识与技术完成网站的开发。</w:t>
      </w:r>
    </w:p>
  </w:comment>
  <w:comment w:id="4" w:author="胡辉 智能音频电子产品" w:date="2022-11-25T16:19:00Z" w:initials="">
    <w:p w14:paraId="7D654D62">
      <w:pPr>
        <w:pStyle w:val="2"/>
      </w:pPr>
      <w:r>
        <w:rPr>
          <w:rFonts w:hint="eastAsia" w:ascii="宋体" w:hAnsi="宋体" w:cs="宋体"/>
          <w:bCs/>
          <w:szCs w:val="21"/>
        </w:rPr>
        <w:t>设计过程中网站存在的问题及解决方法</w:t>
      </w:r>
    </w:p>
  </w:comment>
  <w:comment w:id="5" w:author="徐忠根" w:date="2018-12-18T12:31:00Z" w:initials="文永洪">
    <w:p w14:paraId="25C14A64">
      <w:pPr>
        <w:pStyle w:val="2"/>
      </w:pPr>
      <w:r>
        <w:rPr>
          <w:rFonts w:hint="eastAsia"/>
        </w:rPr>
        <w:t>五号、宋体、单倍行距，参考文献数量要多于任务书中的数量,要求10篇以上（近三年的）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1E0326" w15:done="0"/>
  <w15:commentEx w15:paraId="15005BAE" w15:done="0"/>
  <w15:commentEx w15:paraId="73867AB5" w15:done="0"/>
  <w15:commentEx w15:paraId="63ED2E76" w15:done="0"/>
  <w15:commentEx w15:paraId="7D654D62" w15:done="0"/>
  <w15:commentEx w15:paraId="25C14A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- </w: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t>1</w:t>
    </w:r>
    <w:r>
      <w:fldChar w:fldCharType="end"/>
    </w:r>
    <w:r>
      <w:rPr>
        <w:rStyle w:val="9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II</w:t>
    </w:r>
    <w:r>
      <w:fldChar w:fldCharType="end"/>
    </w:r>
  </w:p>
  <w:p>
    <w:pPr>
      <w:pStyle w:val="4"/>
      <w:jc w:val="center"/>
    </w:pPr>
    <w:r>
      <w:rPr>
        <w:rFonts w:hint="eastAsia"/>
      </w:rPr>
      <w:t xml:space="preserve">- </w:t>
    </w:r>
    <w:r>
      <w:rPr>
        <w:rStyle w:val="9"/>
        <w:rFonts w:hint="eastAsia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thinThickMediumGap" w:color="auto" w:sz="12" w:space="1"/>
      </w:pBdr>
      <w:rPr>
        <w:sz w:val="21"/>
      </w:rPr>
    </w:pPr>
    <w:r>
      <w:rPr>
        <w:rFonts w:ascii="Times New Roman" w:hAnsi="Times New Roman" w:cs="Times New Roman"/>
        <w:sz w:val="21"/>
      </w:rPr>
      <w:t>Web</w:t>
    </w:r>
    <w:r>
      <w:rPr>
        <w:rFonts w:hint="eastAsia"/>
        <w:sz w:val="21"/>
      </w:rPr>
      <w:t>前端开发课程设计说明书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徐忠根">
    <w15:presenceInfo w15:providerId="None" w15:userId="徐忠根"/>
  </w15:person>
  <w15:person w15:author="胡辉 智能音频电子产品">
    <w15:presenceInfo w15:providerId="None" w15:userId="胡辉 智能音频电子产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NmVmODJlYTljYzIxZDQyMThhMTA3YTE4NjI5NGIifQ=="/>
  </w:docVars>
  <w:rsids>
    <w:rsidRoot w:val="00C71869"/>
    <w:rsid w:val="000B5A12"/>
    <w:rsid w:val="0016274C"/>
    <w:rsid w:val="0016643B"/>
    <w:rsid w:val="00197DB5"/>
    <w:rsid w:val="00241C9A"/>
    <w:rsid w:val="002D0991"/>
    <w:rsid w:val="00350521"/>
    <w:rsid w:val="003A5E6B"/>
    <w:rsid w:val="003E16F3"/>
    <w:rsid w:val="0048494C"/>
    <w:rsid w:val="0053521E"/>
    <w:rsid w:val="00580B11"/>
    <w:rsid w:val="005941DD"/>
    <w:rsid w:val="00596EE4"/>
    <w:rsid w:val="005C3571"/>
    <w:rsid w:val="0060021A"/>
    <w:rsid w:val="007004F6"/>
    <w:rsid w:val="007175F3"/>
    <w:rsid w:val="00787C63"/>
    <w:rsid w:val="008946E3"/>
    <w:rsid w:val="008E6875"/>
    <w:rsid w:val="0096635E"/>
    <w:rsid w:val="00987F64"/>
    <w:rsid w:val="009C53FD"/>
    <w:rsid w:val="00A93439"/>
    <w:rsid w:val="00B01D0E"/>
    <w:rsid w:val="00C71869"/>
    <w:rsid w:val="00CB10C3"/>
    <w:rsid w:val="00D41B7D"/>
    <w:rsid w:val="00DD1491"/>
    <w:rsid w:val="00EB1DE1"/>
    <w:rsid w:val="00F624D9"/>
    <w:rsid w:val="3F272100"/>
    <w:rsid w:val="45103792"/>
    <w:rsid w:val="4B865251"/>
    <w:rsid w:val="78C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9">
    <w:name w:val="page number"/>
    <w:basedOn w:val="8"/>
    <w:qFormat/>
    <w:uiPriority w:val="0"/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6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中国长城计算机深圳股份有限公司</Company>
  <Pages>8</Pages>
  <Words>84</Words>
  <Characters>482</Characters>
  <Lines>4</Lines>
  <Paragraphs>1</Paragraphs>
  <TotalTime>11</TotalTime>
  <ScaleCrop>false</ScaleCrop>
  <LinksUpToDate>false</LinksUpToDate>
  <CharactersWithSpaces>565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2018-12-13T00:19:00Z</dcterms:created>
  <dc:creator>徐忠根</dc:creator>
  <cp:lastModifiedBy>王丹</cp:lastModifiedBy>
  <dcterms:modified xsi:type="dcterms:W3CDTF">2023-12-19T07:42:16Z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D8AC5ABE75424758870A82D99EC4A4A4</vt:lpwstr>
  </property>
</Properties>
</file>