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hkmu-campus--ios-app-技术栈评估"/>
    <w:p>
      <w:pPr>
        <w:pStyle w:val="Heading1"/>
      </w:pPr>
      <w:r>
        <w:t xml:space="preserve">HKMU Campus · iOS App 技术栈评估</w:t>
      </w:r>
    </w:p>
    <w:p>
      <w:pPr>
        <w:pStyle w:val="BlockText"/>
      </w:pPr>
      <w:r>
        <w:rPr>
          <w:bCs/>
          <w:b/>
        </w:rPr>
        <w:t xml:space="preserve">2026-07-31 · arch-check（三子代理交叉验证）</w:t>
      </w:r>
      <w:r>
        <w:t xml:space="preserve"> </w:t>
      </w:r>
      <w:r>
        <w:t xml:space="preserve">评估目标：为 HKMU 校园平台新增 iOS App 的</w:t>
      </w:r>
      <w:r>
        <w:t xml:space="preserve"> </w:t>
      </w:r>
      <w:r>
        <w:rPr>
          <w:bCs/>
          <w:b/>
        </w:rPr>
        <w:t xml:space="preserve">技术栈 + 开发成本 + Codex 协作</w:t>
      </w:r>
      <w:r>
        <w:t xml:space="preserve">。</w:t>
      </w:r>
      <w:r>
        <w:t xml:space="preserve"> </w:t>
      </w:r>
      <w:r>
        <w:t xml:space="preserve">代码现状：微信小程序（审核中）+ 网页 PWA + FastAPI/Supabase 后端（就绪）。</w:t>
      </w:r>
      <w:r>
        <w:t xml:space="preserve"> </w:t>
      </w:r>
      <w:r>
        <w:t xml:space="preserve">决策者：学生个人开发者（JS 熟 / Swift 未知 / 预算敏感 / 人力有限）。</w:t>
      </w:r>
    </w:p>
    <w:bookmarkStart w:id="20" w:name="X0e1c43243af5214419235d309c1e2ae3086d48e"/>
    <w:p>
      <w:pPr>
        <w:pStyle w:val="Heading2"/>
      </w:pPr>
      <w:r>
        <w:t xml:space="preserve">1. 背景与目标</w:t>
      </w:r>
    </w:p>
    <w:p>
      <w:pPr>
        <w:pStyle w:val="FirstParagraph"/>
      </w:pPr>
      <w:r>
        <w:t xml:space="preserve">HKMU 校园平台是多端架构（后端共享）：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微信小程序</w:t>
      </w:r>
      <w:r>
        <w:t xml:space="preserve">（内地生端口，正式版审核中）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iOS App</w:t>
      </w:r>
      <w:r>
        <w:t xml:space="preserve">（本次评估对象，上 App Store）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网页 PWA</w:t>
      </w:r>
      <w:r>
        <w:t xml:space="preserve">（现有）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Android</w:t>
      </w:r>
      <w:r>
        <w:t xml:space="preserve">（后续）</w:t>
      </w:r>
    </w:p>
    <w:p>
      <w:pPr>
        <w:pStyle w:val="FirstParagraph"/>
      </w:pPr>
      <w:r>
        <w:t xml:space="preserve">iOS 端要解决：选什么技术栈、开发成本（时间/技术/金钱）、怎么和 Codex 协作。</w:t>
      </w:r>
    </w:p>
    <w:bookmarkEnd w:id="20"/>
    <w:bookmarkStart w:id="21" w:name="X5122759c85794a1f939f962353b220324fd45cd"/>
    <w:p>
      <w:pPr>
        <w:pStyle w:val="Heading2"/>
      </w:pPr>
      <w:r>
        <w:t xml:space="preserve">2. 现有栈（iOS 复用基础）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FastAPI + asyncpg + Supabase Postgres + Azure Web App（海外 SEA），REST + JWT + WebSocket 就绪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网页前端</w:t>
            </w:r>
          </w:p>
        </w:tc>
        <w:tc>
          <w:p>
            <w:pPr>
              <w:pStyle w:val="Compact"/>
              <w:jc w:val="left"/>
            </w:pPr>
            <w:r>
              <w:t xml:space="preserve">原生 HTML/CSS/JS + Tailwind CDN（非 React/Vue）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p>
            <w:pPr>
              <w:pStyle w:val="Compact"/>
              <w:jc w:val="left"/>
            </w:pPr>
            <w:r>
              <w:t xml:space="preserve">原生微信框架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i18n 三语言、Supabase Storage 图片、私信 WS（已降级轮询）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JS/TS 技能 + Supabase JS SDK + FastAPI REST</w:t>
      </w:r>
      <w:r>
        <w:t xml:space="preserve"> </w:t>
      </w:r>
      <w:r>
        <w:t xml:space="preserve">是 iOS 端可复用的核心资产。</w:t>
      </w:r>
    </w:p>
    <w:p>
      <w:r>
        <w:pict>
          <v:rect style="width:0;height:1.5pt" o:hralign="center" o:hrstd="t" o:hr="t"/>
        </w:pict>
      </w:r>
    </w:p>
    <w:bookmarkEnd w:id="21"/>
    <w:bookmarkStart w:id="22" w:name="Xf8154302b77014cb90f21f388957a110bc8d8c6"/>
    <w:p>
      <w:pPr>
        <w:pStyle w:val="Heading2"/>
      </w:pPr>
      <w:r>
        <w:t xml:space="preserve">3. 四栈对比矩阵（2026-07-31 实测）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Capacitor 套壳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RN+Expo ⭐</w:t>
            </w:r>
          </w:p>
        </w:tc>
        <w:tc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p>
            <w:pPr>
              <w:pStyle w:val="Compact"/>
              <w:jc w:val="left"/>
            </w:pPr>
            <w:r>
              <w:t xml:space="preserve">SwiftUI 原生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 版本</w:t>
            </w:r>
          </w:p>
        </w:tc>
        <w:tc>
          <w:p>
            <w:pPr>
              <w:pStyle w:val="Compact"/>
              <w:jc w:val="left"/>
            </w:pPr>
            <w:r>
              <w:t xml:space="preserve">8.4.2（07-14）</w:t>
            </w:r>
          </w:p>
        </w:tc>
        <w:tc>
          <w:p>
            <w:pPr>
              <w:pStyle w:val="Compact"/>
              <w:jc w:val="left"/>
            </w:pPr>
            <w:r>
              <w:t xml:space="preserve">RN 0.76+ / Expo SDK 53+</w:t>
            </w:r>
          </w:p>
        </w:tc>
        <w:tc>
          <w:p>
            <w:pPr>
              <w:pStyle w:val="Compact"/>
              <w:jc w:val="left"/>
            </w:pPr>
            <w:r>
              <w:t xml:space="preserve">3.44（Impeller 稳定）</w:t>
            </w:r>
          </w:p>
        </w:tc>
        <w:tc>
          <w:p>
            <w:pPr>
              <w:pStyle w:val="Compact"/>
              <w:jc w:val="left"/>
            </w:pPr>
            <w:r>
              <w:t xml:space="preserve">Swift 6.3.3 / iOS 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复用现有 PWA/JS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  <w:r>
              <w:t xml:space="preserve"> </w:t>
            </w:r>
            <w:r>
              <w:t xml:space="preserve">✅✅</w:t>
            </w:r>
          </w:p>
        </w:tc>
        <w:tc>
          <w:p>
            <w:pPr>
              <w:pStyle w:val="Compact"/>
              <w:jc w:val="left"/>
            </w:pPr>
            <w:r>
              <w:t xml:space="preserve">逻辑 70-80% ✅</w:t>
            </w:r>
          </w:p>
        </w:tc>
        <w:tc>
          <w:p>
            <w:pPr>
              <w:pStyle w:val="Compact"/>
              <w:jc w:val="left"/>
            </w:pPr>
            <w:r>
              <w:t xml:space="preserve">低（Dart）❌</w:t>
            </w:r>
          </w:p>
        </w:tc>
        <w:tc>
          <w:p>
            <w:pPr>
              <w:pStyle w:val="Compact"/>
              <w:jc w:val="left"/>
            </w:pPr>
            <w:r>
              <w:t xml:space="preserve">0 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审核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 高风险</w:t>
            </w:r>
            <w:r>
              <w:t xml:space="preserve"> </w:t>
            </w: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低（无歧视）✅</w:t>
            </w:r>
          </w:p>
        </w:tc>
        <w:tc>
          <w:p>
            <w:pPr>
              <w:pStyle w:val="Compact"/>
              <w:jc w:val="left"/>
            </w:pPr>
            <w:r>
              <w:t xml:space="preserve">低 ✅</w:t>
            </w:r>
          </w:p>
        </w:tc>
        <w:tc>
          <w:p>
            <w:pPr>
              <w:pStyle w:val="Compact"/>
              <w:jc w:val="left"/>
            </w:pPr>
            <w:r>
              <w:t xml:space="preserve">最低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集成</w:t>
            </w:r>
          </w:p>
        </w:tc>
        <w:tc>
          <w:p>
            <w:pPr>
              <w:pStyle w:val="Compact"/>
              <w:jc w:val="left"/>
            </w:pPr>
            <w:r>
              <w:t xml:space="preserve">supabase-js ✅</w:t>
            </w:r>
          </w:p>
        </w:tc>
        <w:tc>
          <w:p>
            <w:pPr>
              <w:pStyle w:val="Compact"/>
              <w:jc w:val="left"/>
            </w:pPr>
            <w:r>
              <w:t xml:space="preserve">supabase-js ✅</w:t>
            </w:r>
          </w:p>
        </w:tc>
        <w:tc>
          <w:p>
            <w:pPr>
              <w:pStyle w:val="Compact"/>
              <w:jc w:val="left"/>
            </w:pPr>
            <w:r>
              <w:t xml:space="preserve">supabase_flutter 2.16.0 ✅</w:t>
            </w:r>
          </w:p>
        </w:tc>
        <w:tc>
          <w:p>
            <w:pPr>
              <w:pStyle w:val="Compact"/>
              <w:jc w:val="left"/>
            </w:pPr>
            <w:r>
              <w:t xml:space="preserve">supabase-swift v2.54.1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学习曲线（JS 熟）</w:t>
            </w:r>
          </w:p>
        </w:tc>
        <w:tc>
          <w:p>
            <w:pPr>
              <w:pStyle w:val="Compact"/>
              <w:jc w:val="left"/>
            </w:pPr>
            <w:r>
              <w:t xml:space="preserve">近零 ✅</w:t>
            </w:r>
          </w:p>
        </w:tc>
        <w:tc>
          <w:p>
            <w:pPr>
              <w:pStyle w:val="Compact"/>
              <w:jc w:val="left"/>
            </w:pPr>
            <w:r>
              <w:t xml:space="preserve">平 ✅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陡 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Android 扩展</w:t>
            </w:r>
          </w:p>
        </w:tc>
        <w:tc>
          <w:p>
            <w:pPr>
              <w:pStyle w:val="Compact"/>
              <w:jc w:val="left"/>
            </w:pPr>
            <w:r>
              <w:t xml:space="preserve">✅ 同码</w:t>
            </w:r>
          </w:p>
        </w:tc>
        <w:tc>
          <w:p>
            <w:pPr>
              <w:pStyle w:val="Compact"/>
              <w:jc w:val="left"/>
            </w:pPr>
            <w:r>
              <w:t xml:space="preserve">✅ 同码</w:t>
            </w:r>
          </w:p>
        </w:tc>
        <w:tc>
          <w:p>
            <w:pPr>
              <w:pStyle w:val="Compact"/>
              <w:jc w:val="left"/>
            </w:pPr>
            <w:r>
              <w:t xml:space="preserve">✅ 同码</w:t>
            </w:r>
          </w:p>
        </w:tc>
        <w:tc>
          <w:p>
            <w:pPr>
              <w:pStyle w:val="Compact"/>
              <w:jc w:val="left"/>
            </w:pPr>
            <w:r>
              <w:t xml:space="preserve">❌ 另写 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 Mac</w:t>
            </w:r>
          </w:p>
        </w:tc>
        <w:tc>
          <w:p>
            <w:pPr>
              <w:pStyle w:val="Compact"/>
              <w:jc w:val="left"/>
            </w:pPr>
            <w:r>
              <w:t xml:space="preserve">❌（云可）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EAS 云构建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私信</w:t>
            </w:r>
          </w:p>
        </w:tc>
        <w:tc>
          <w:p>
            <w:pPr>
              <w:pStyle w:val="Compact"/>
              <w:jc w:val="left"/>
            </w:pPr>
            <w:r>
              <w:t xml:space="preserve">WKWebView（ITP 小坑）</w:t>
            </w:r>
          </w:p>
        </w:tc>
        <w:tc>
          <w:p>
            <w:pPr>
              <w:pStyle w:val="Compact"/>
              <w:jc w:val="left"/>
            </w:pPr>
            <w:r>
              <w:t xml:space="preserve">内置 ✅</w:t>
            </w:r>
          </w:p>
        </w:tc>
        <w:tc>
          <w:p>
            <w:pPr>
              <w:pStyle w:val="Compact"/>
              <w:jc w:val="left"/>
            </w:pPr>
            <w:r>
              <w:t xml:space="preserve">web_socket_channel ✅</w:t>
            </w:r>
          </w:p>
        </w:tc>
        <w:tc>
          <w:p>
            <w:pPr>
              <w:pStyle w:val="Compact"/>
              <w:jc w:val="left"/>
            </w:pPr>
            <w:r>
              <w:t xml:space="preserve">URLSessionWebSocketTask ✅✅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CC/Codex 主场</w:t>
            </w:r>
          </w:p>
        </w:tc>
        <w:tc>
          <w:p>
            <w:pPr>
              <w:pStyle w:val="Compact"/>
              <w:jc w:val="left"/>
            </w:pPr>
            <w:r>
              <w:t xml:space="preserve">CC 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强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Codex 强 / CC 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0→提审周期（15-20h/周）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1-3 周</w:t>
            </w:r>
          </w:p>
        </w:tc>
        <w:tc>
          <w:p>
            <w:pPr>
              <w:pStyle w:val="Compact"/>
              <w:jc w:val="left"/>
            </w:pPr>
            <w:r>
              <w:t xml:space="preserve">5-8 周</w:t>
            </w:r>
          </w:p>
        </w:tc>
        <w:tc>
          <w:p>
            <w:pPr>
              <w:pStyle w:val="Compact"/>
              <w:jc w:val="left"/>
            </w:pPr>
            <w:r>
              <w:t xml:space="preserve">7-11 周</w:t>
            </w:r>
          </w:p>
        </w:tc>
        <w:tc>
          <w:p>
            <w:pPr>
              <w:pStyle w:val="Compact"/>
              <w:jc w:val="left"/>
            </w:pPr>
            <w:r>
              <w:t xml:space="preserve">8-14 周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Apple 审核关键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4.2 Minimum Functionality 对套壳（Capacitor/WebView）= 高风险</w:t>
      </w:r>
      <w:r>
        <w:t xml:space="preserve">，持续执行（2025-26 多起实操被拒）。能过，但必须加原生功能（推送/相机/生物识别）+ 本地 bundle + 第三方登录带 Sign in with Apple。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RN / Flutter = 无系统性歧视</w:t>
      </w:r>
      <w:r>
        <w:t xml:space="preserve">（美国 Top 500 App 占比 RN 12.57% / Flutter 5.24%，大量在架即按质量审）。</w:t>
      </w:r>
    </w:p>
    <w:p>
      <w:r>
        <w:pict>
          <v:rect style="width:0;height:1.5pt" o:hralign="center" o:hrstd="t" o:hr="t"/>
        </w:pict>
      </w:r>
    </w:p>
    <w:bookmarkEnd w:id="22"/>
    <w:bookmarkStart w:id="26" w:name="Xe82870f72b5e7da21079f3cf63d15e81635d15c"/>
    <w:p>
      <w:pPr>
        <w:pStyle w:val="Heading2"/>
      </w:pPr>
      <w:r>
        <w:t xml:space="preserve">4. 技术栈推荐</w:t>
      </w:r>
    </w:p>
    <w:bookmarkStart w:id="23" w:name="X8889362b8c6276f5fc4f8f837993fe9418bf4c6"/>
    <w:p>
      <w:pPr>
        <w:pStyle w:val="Heading3"/>
      </w:pPr>
      <w:r>
        <w:t xml:space="preserve">🥇 RN + Expo（首选）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复用</w:t>
      </w:r>
      <w:r>
        <w:t xml:space="preserve">：JS/TS 逻辑（API、业务模型、状态）直接复用；supabase-js 最成熟（和网页同 SDK）。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审核</w:t>
      </w:r>
      <w:r>
        <w:t xml:space="preserve">：Apple 无歧视，低风险。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免 Mac</w:t>
      </w:r>
      <w:r>
        <w:t xml:space="preserve">：EAS 云构建（免费 15 iOS builds/月）+ 云签名 + 云上传 TestFlight，</w:t>
      </w:r>
      <w:r>
        <w:rPr>
          <w:bCs/>
          <w:b/>
        </w:rPr>
        <w:t xml:space="preserve">全程不碰 Mac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Android</w:t>
      </w:r>
      <w:r>
        <w:t xml:space="preserve">：同代码库，后续零成本扩展。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CC 主场</w:t>
      </w:r>
      <w:r>
        <w:t xml:space="preserve">：JS/TS 是 Claude Code 强项（1M 上下文扛大工程）。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代价</w:t>
      </w:r>
      <w:r>
        <w:t xml:space="preserve">：UI 要用 RN 组件重写（不能搬 HTML/CSS/DOM）。5-8 周。</w:t>
      </w:r>
    </w:p>
    <w:bookmarkEnd w:id="23"/>
    <w:bookmarkStart w:id="24" w:name="Xece5b5fd9ed05a6636b9fb49b879738a5a62d9c"/>
    <w:p>
      <w:pPr>
        <w:pStyle w:val="Heading3"/>
      </w:pPr>
      <w:r>
        <w:t xml:space="preserve">🥈 Capacitor 套壳（最快）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复用</w:t>
      </w:r>
      <w:r>
        <w:t xml:space="preserve">：现有 PWA 95% 直接套，1-3 周上线。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代价（4.2 墙）</w:t>
      </w:r>
      <w:r>
        <w:t xml:space="preserve">：纯套壳大概率被拒，</w:t>
      </w:r>
      <w:r>
        <w:rPr>
          <w:bCs/>
          <w:b/>
        </w:rPr>
        <w:t xml:space="preserve">必须</w:t>
      </w:r>
      <w:r>
        <w:t xml:space="preserve">：本地 bundle（不远程加载 URL）+ 接 1-2 个原生插件（推送最关键）+ 第三方登录带 Sign in with Apple。</w:t>
      </w:r>
    </w:p>
    <w:p>
      <w:pPr>
        <w:numPr>
          <w:ilvl w:val="0"/>
          <w:numId w:val="1004"/>
        </w:numPr>
        <w:pStyle w:val="Compact"/>
      </w:pPr>
      <w:r>
        <w:t xml:space="preserve">适合"最快验证 + 愿意加原生功能过审"。</w:t>
      </w:r>
    </w:p>
    <w:bookmarkEnd w:id="24"/>
    <w:bookmarkStart w:id="25" w:name="Xcde695678364f86bbfee545a3e04ee2c5529a36"/>
    <w:p>
      <w:pPr>
        <w:pStyle w:val="Heading3"/>
      </w:pPr>
      <w:r>
        <w:t xml:space="preserve">❌ SwiftUI 原生 / Flutter（不推荐）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SwiftUI</w:t>
      </w:r>
      <w:r>
        <w:t xml:space="preserve">：0 复用 + 无 Android + 学习陡（Swift 6 强并发）。仅当"只做 iOS 且 Codex 主写"时考虑。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Flutter</w:t>
      </w:r>
      <w:r>
        <w:t xml:space="preserve">：Dart 不复用现有 JS，对学生 JS 栈无优势。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defb8e45ad4b10509f2265a43340817d0b4a62"/>
    <w:p>
      <w:pPr>
        <w:pStyle w:val="Heading2"/>
      </w:pPr>
      <w:r>
        <w:t xml:space="preserve">5. 成本评估</w:t>
      </w:r>
    </w:p>
    <w:bookmarkStart w:id="27" w:name="金钱起步-800年"/>
    <w:p>
      <w:pPr>
        <w:pStyle w:val="Heading3"/>
      </w:pPr>
      <w:r>
        <w:t xml:space="preserve">金钱（起步 ¥800/年）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Developer（个人）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$99/年</w:t>
            </w:r>
          </w:p>
        </w:tc>
        <w:tc>
          <w:p>
            <w:pPr>
              <w:pStyle w:val="Compact"/>
              <w:jc w:val="left"/>
            </w:pPr>
            <w:r>
              <w:t xml:space="preserve">免 DUNS，24-48h 过审，卖家=个人名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Developer（公司）</w:t>
            </w:r>
          </w:p>
        </w:tc>
        <w:tc>
          <w:p>
            <w:pPr>
              <w:pStyle w:val="Compact"/>
              <w:jc w:val="left"/>
            </w:pPr>
            <w:r>
              <w:t xml:space="preserve">$99/年</w:t>
            </w:r>
          </w:p>
        </w:tc>
        <w:tc>
          <w:p>
            <w:pPr>
              <w:pStyle w:val="Compact"/>
              <w:jc w:val="left"/>
            </w:pPr>
            <w:r>
              <w:t xml:space="preserve">需 DUNS + 营业执照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Enterprise</w:t>
            </w:r>
          </w:p>
        </w:tc>
        <w:tc>
          <w:p>
            <w:pPr>
              <w:pStyle w:val="Compact"/>
              <w:jc w:val="left"/>
            </w:pPr>
            <w:r>
              <w:t xml:space="preserve">$299/年</w:t>
            </w:r>
          </w:p>
        </w:tc>
        <w:tc>
          <w:p>
            <w:pPr>
              <w:pStyle w:val="Compact"/>
              <w:jc w:val="left"/>
            </w:pPr>
            <w:r>
              <w:t xml:space="preserve">仅内部分发，</w:t>
            </w:r>
            <w:r>
              <w:rPr>
                <w:bCs/>
                <w:b/>
              </w:rPr>
              <w:t xml:space="preserve">不上 App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Xcode / Flutter / Capacitor 工具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 EAS Build</w:t>
            </w:r>
          </w:p>
        </w:tc>
        <w:tc>
          <w:p>
            <w:pPr>
              <w:pStyle w:val="Compact"/>
              <w:jc w:val="left"/>
            </w:pPr>
            <w:r>
              <w:t xml:space="preserve">免费 15 iOS/月；Pro $19/月</w:t>
            </w:r>
          </w:p>
        </w:tc>
        <w:tc>
          <w:p>
            <w:pPr>
              <w:pStyle w:val="Compact"/>
              <w:jc w:val="left"/>
            </w:pPr>
            <w:r>
              <w:t xml:space="preserve">仅 RN+Expo，免 Mac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Codemagic</w:t>
            </w:r>
          </w:p>
        </w:tc>
        <w:tc>
          <w:p>
            <w:pPr>
              <w:pStyle w:val="Compact"/>
              <w:jc w:val="left"/>
            </w:pPr>
            <w:r>
              <w:t xml:space="preserve">免费 500 macOS min/月</w:t>
            </w:r>
          </w:p>
        </w:tc>
        <w:tc>
          <w:p>
            <w:pPr>
              <w:pStyle w:val="Compact"/>
              <w:jc w:val="left"/>
            </w:pPr>
            <w:r>
              <w:t xml:space="preserve">Flutter/Capacitor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</w:t>
            </w:r>
          </w:p>
        </w:tc>
        <w:tc>
          <w:p>
            <w:pPr>
              <w:pStyle w:val="Compact"/>
              <w:jc w:val="left"/>
            </w:pPr>
            <w:r>
              <w:t xml:space="preserve">RN+Expo 可免；其他要 Mac 或云 Mac $20-139/月</w:t>
            </w:r>
          </w:p>
        </w:tc>
        <w:tc>
          <w:p>
            <w:pPr>
              <w:pStyle w:val="Compact"/>
              <w:jc w:val="left"/>
            </w:pPr>
            <w:r>
              <w:t xml:space="preserve">黑苹果违法（EULA）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备案（仅国区）</w:t>
            </w:r>
          </w:p>
        </w:tc>
        <w:tc>
          <w:p>
            <w:pPr>
              <w:pStyle w:val="Compact"/>
              <w:jc w:val="left"/>
            </w:pPr>
            <w:r>
              <w:t xml:space="preserve">代办 300-1500 + 服务器境内</w:t>
            </w:r>
          </w:p>
        </w:tc>
        <w:tc>
          <w:p>
            <w:pPr>
              <w:pStyle w:val="Compact"/>
              <w:jc w:val="left"/>
            </w:pPr>
            <w:r>
              <w:t xml:space="preserve">工信部 105 号文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软著（建议）</w:t>
            </w:r>
          </w:p>
        </w:tc>
        <w:tc>
          <w:p>
            <w:pPr>
              <w:pStyle w:val="Compact"/>
              <w:jc w:val="left"/>
            </w:pPr>
            <w:r>
              <w:t xml:space="preserve">~300 元</w:t>
            </w:r>
          </w:p>
        </w:tc>
        <w:tc>
          <w:p>
            <w:pPr>
              <w:pStyle w:val="Compact"/>
              <w:jc w:val="left"/>
            </w:pPr>
            <w:r>
              <w:t xml:space="preserve">名称须=备案名=App Store 名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起步 $99 + 免费工具 ≈ ¥800/年</w:t>
      </w:r>
      <w:r>
        <w:t xml:space="preserve">（RN+Expo 免 Mac）。</w:t>
      </w:r>
    </w:p>
    <w:bookmarkEnd w:id="27"/>
    <w:bookmarkStart w:id="28" w:name="时间15-20h周中等-app列表登录详情推送"/>
    <w:p>
      <w:pPr>
        <w:pStyle w:val="Heading3"/>
      </w:pPr>
      <w:r>
        <w:t xml:space="preserve">时间（15-20h/周，中等 App：列表+登录+详情+推送）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栈</w:t>
            </w:r>
          </w:p>
        </w:tc>
        <w:tc>
          <w:p>
            <w:pPr>
              <w:pStyle w:val="Compact"/>
              <w:jc w:val="left"/>
            </w:pPr>
            <w:r>
              <w:t xml:space="preserve">0→提审</w:t>
            </w:r>
          </w:p>
        </w:tc>
        <w:tc>
          <w:p>
            <w:pPr>
              <w:pStyle w:val="Compact"/>
              <w:jc w:val="left"/>
            </w:pPr>
            <w:r>
              <w:t xml:space="preserve">复用 PWA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Capacitor 套壳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1-3 周</w:t>
            </w:r>
          </w:p>
        </w:tc>
        <w:tc>
          <w:p>
            <w:pPr>
              <w:pStyle w:val="Compact"/>
              <w:jc w:val="left"/>
            </w:pPr>
            <w:r>
              <w:t xml:space="preserve">UI 95-100% / 逻辑 95-100%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RN+Expo</w:t>
            </w:r>
          </w:p>
        </w:tc>
        <w:tc>
          <w:p>
            <w:pPr>
              <w:pStyle w:val="Compact"/>
              <w:jc w:val="left"/>
            </w:pPr>
            <w:r>
              <w:t xml:space="preserve">5-8 周</w:t>
            </w:r>
          </w:p>
        </w:tc>
        <w:tc>
          <w:p>
            <w:pPr>
              <w:pStyle w:val="Compact"/>
              <w:jc w:val="left"/>
            </w:pPr>
            <w:r>
              <w:t xml:space="preserve">UI ~10% / 逻辑 70-80% / API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p>
            <w:pPr>
              <w:pStyle w:val="Compact"/>
              <w:jc w:val="left"/>
            </w:pPr>
            <w:r>
              <w:t xml:space="preserve">7-11 周</w:t>
            </w:r>
          </w:p>
        </w:tc>
        <w:tc>
          <w:p>
            <w:pPr>
              <w:pStyle w:val="Compact"/>
              <w:jc w:val="left"/>
            </w:pPr>
            <w:r>
              <w:t xml:space="preserve">UI 0 / 逻辑 ~20%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SwiftUI</w:t>
            </w:r>
          </w:p>
        </w:tc>
        <w:tc>
          <w:p>
            <w:pPr>
              <w:pStyle w:val="Compact"/>
              <w:jc w:val="left"/>
            </w:pPr>
            <w:r>
              <w:t xml:space="preserve">8-14 周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Apple 审核周期：首次 2-7 天（长尾 3-4 周）；更新 1-2 天。第一大拒因 4.3 Spam ≈ 28%。</w:t>
      </w:r>
    </w:p>
    <w:bookmarkEnd w:id="28"/>
    <w:bookmarkStart w:id="29" w:name="技术学习曲线--维护"/>
    <w:p>
      <w:pPr>
        <w:pStyle w:val="Heading3"/>
      </w:pPr>
      <w:r>
        <w:t xml:space="preserve">技术（学习曲线 / 维护）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栈</w:t>
            </w:r>
          </w:p>
        </w:tc>
        <w:tc>
          <w:p>
            <w:pPr>
              <w:pStyle w:val="Compact"/>
              <w:jc w:val="left"/>
            </w:pPr>
            <w:r>
              <w:t xml:space="preserve">demo/生产小时（JS 熟）</w:t>
            </w:r>
          </w:p>
        </w:tc>
        <w:tc>
          <w:p>
            <w:pPr>
              <w:pStyle w:val="Compact"/>
              <w:jc w:val="left"/>
            </w:pPr>
            <w:r>
              <w:t xml:space="preserve">长期维护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Capacitor</w:t>
            </w:r>
          </w:p>
        </w:tc>
        <w:tc>
          <w:p>
            <w:pPr>
              <w:pStyle w:val="Compact"/>
              <w:jc w:val="left"/>
            </w:pPr>
            <w:r>
              <w:t xml:space="preserve">~6h / ~30h</w:t>
            </w:r>
          </w:p>
        </w:tc>
        <w:tc>
          <w:p>
            <w:pPr>
              <w:pStyle w:val="Compact"/>
              <w:jc w:val="left"/>
            </w:pPr>
            <w:r>
              <w:t xml:space="preserve">4.2 拒审可控（加原生插件）；跨平台一套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RN+Expo</w:t>
            </w:r>
          </w:p>
        </w:tc>
        <w:tc>
          <w:p>
            <w:pPr>
              <w:pStyle w:val="Compact"/>
              <w:jc w:val="left"/>
            </w:pPr>
            <w:r>
              <w:t xml:space="preserve">~20h / ~100h</w:t>
            </w:r>
          </w:p>
        </w:tc>
        <w:tc>
          <w:p>
            <w:pPr>
              <w:pStyle w:val="Compact"/>
              <w:jc w:val="left"/>
            </w:pPr>
            <w:r>
              <w:t xml:space="preserve">低；expo-* 成熟；跨平台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p>
            <w:pPr>
              <w:pStyle w:val="Compact"/>
              <w:jc w:val="left"/>
            </w:pPr>
            <w:r>
              <w:t xml:space="preserve">~25h / ~120h</w:t>
            </w:r>
          </w:p>
        </w:tc>
        <w:tc>
          <w:p>
            <w:pPr>
              <w:pStyle w:val="Compact"/>
              <w:jc w:val="left"/>
            </w:pPr>
            <w:r>
              <w:t xml:space="preserve">低；但 JS 逻辑要重写 Dart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SwiftUI</w:t>
            </w:r>
          </w:p>
        </w:tc>
        <w:tc>
          <w:p>
            <w:pPr>
              <w:pStyle w:val="Compact"/>
              <w:jc w:val="left"/>
            </w:pPr>
            <w:r>
              <w:t xml:space="preserve">~45h / ~150h</w:t>
            </w:r>
          </w:p>
        </w:tc>
        <w:tc>
          <w:p>
            <w:pPr>
              <w:pStyle w:val="Compact"/>
              <w:jc w:val="left"/>
            </w:pPr>
            <w:r>
              <w:t xml:space="preserve">单端 iOS，无跨平台红利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X9231e5e9e5bdbe0987176d7223d3b7d39c9582a"/>
    <w:p>
      <w:pPr>
        <w:pStyle w:val="Heading2"/>
      </w:pPr>
      <w:r>
        <w:t xml:space="preserve">6. Codex 协作（用户记忆准确 ✅）</w:t>
      </w:r>
    </w:p>
    <w:bookmarkStart w:id="31" w:name="codex-ios-插件真相"/>
    <w:p>
      <w:pPr>
        <w:pStyle w:val="Heading3"/>
      </w:pPr>
      <w:r>
        <w:t xml:space="preserve">"Codex iOS 插件"真相</w:t>
      </w:r>
    </w:p>
    <w:p>
      <w:pPr>
        <w:pStyle w:val="FirstParagraph"/>
      </w:pPr>
      <w:r>
        <w:rPr>
          <w:bCs/>
          <w:b/>
        </w:rPr>
        <w:t xml:space="preserve">OpenAI Codex 真有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build-ios-apps</w:t>
      </w:r>
      <w:r>
        <w:rPr>
          <w:bCs/>
          <w:b/>
        </w:rPr>
        <w:t xml:space="preserve"> </w:t>
      </w:r>
      <w:r>
        <w:rPr>
          <w:bCs/>
          <w:b/>
        </w:rPr>
        <w:t xml:space="preserve">插件</w:t>
      </w:r>
      <w:r>
        <w:t xml:space="preserve">（非混淆）：</w:t>
      </w:r>
    </w:p>
    <w:p>
      <w:pPr>
        <w:numPr>
          <w:ilvl w:val="0"/>
          <w:numId w:val="1006"/>
        </w:numPr>
        <w:pStyle w:val="Compact"/>
      </w:pPr>
      <w:r>
        <w:t xml:space="preserve">安装：Codex app → Plugins → 搜 "build-ios-apps"。</w:t>
      </w:r>
    </w:p>
    <w:p>
      <w:pPr>
        <w:numPr>
          <w:ilvl w:val="0"/>
          <w:numId w:val="1006"/>
        </w:numPr>
        <w:pStyle w:val="Compact"/>
      </w:pPr>
      <w:r>
        <w:t xml:space="preserve">能力：给 Codex "模拟器里的眼睛"——写 SwiftUI、启动模拟器、截图、点按钮、读 UI 交互验证。背后 MCP server 驱动</w:t>
      </w:r>
      <w:r>
        <w:t xml:space="preserve"> </w:t>
      </w:r>
      <w:r>
        <w:rPr>
          <w:rStyle w:val="VerbatimChar"/>
        </w:rPr>
        <w:t xml:space="preserve">xcodebuild</w:t>
      </w:r>
      <w:r>
        <w:t xml:space="preserve"> </w:t>
      </w:r>
      <w:r>
        <w:t xml:space="preserve">+ 模拟器。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Xcode 26.3（2026-02-03 RC）官方原生集成 Claude Agent + Codex</w:t>
      </w:r>
      <w:r>
        <w:t xml:space="preserve">（走 MCP），可改工程设置、捕 Xcode Previews、迭代 build/修错。</w:t>
      </w:r>
    </w:p>
    <w:p>
      <w:pPr>
        <w:pStyle w:val="FirstParagraph"/>
      </w:pPr>
      <w:r>
        <w:t xml:space="preserve">⚠️ 三个易混概念要分清：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OpenAI Codex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build-ios-apps</w:t>
      </w:r>
      <w:r>
        <w:t xml:space="preserve">（用户记的）—</w:t>
      </w:r>
      <w:r>
        <w:t xml:space="preserve"> </w:t>
      </w:r>
      <w:r>
        <w:rPr>
          <w:bCs/>
          <w:b/>
        </w:rPr>
        <w:t xml:space="preserve">真存在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GitHub Copilot for Xcode</w:t>
      </w:r>
      <w:r>
        <w:t xml:space="preserve">（2024 GA）— GitHub/微软的，</w:t>
      </w:r>
      <w:r>
        <w:rPr>
          <w:bCs/>
          <w:b/>
        </w:rPr>
        <w:t xml:space="preserve">不是 Codex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Xcode 26.3/27 原生 Agent</w:t>
      </w:r>
      <w:r>
        <w:t xml:space="preserve"> </w:t>
      </w:r>
      <w:r>
        <w:t xml:space="preserve">— Apple 把 Claude + Codex 都收进 IDE</w:t>
      </w:r>
    </w:p>
    <w:bookmarkEnd w:id="31"/>
    <w:bookmarkStart w:id="32" w:name="各栈-cccodex-支持度"/>
    <w:p>
      <w:pPr>
        <w:pStyle w:val="Heading3"/>
      </w:pPr>
      <w:r>
        <w:t xml:space="preserve">各栈 CC/Codex 支持度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栈</w:t>
            </w:r>
          </w:p>
        </w:tc>
        <w:tc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Codex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SwiftUI 原生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</w:t>
            </w:r>
            <w:r>
              <w:t xml:space="preserve">（build-ios-apps + 视觉闭环）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RN/Expo（JS）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</w:t>
            </w:r>
            <w:r>
              <w:t xml:space="preserve">（1M 上下文）</w:t>
            </w:r>
          </w:p>
        </w:tc>
        <w:tc>
          <w:p>
            <w:pPr>
              <w:pStyle w:val="Compact"/>
              <w:jc w:val="left"/>
            </w:pPr>
            <w:r>
              <w:t xml:space="preserve">中-强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Flutter（Dart）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中（插件对 Flutter 有 issue）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Capacitor（Web JS）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32"/>
    <w:bookmarkStart w:id="33" w:name="cc--codex-双工具分工ios"/>
    <w:p>
      <w:pPr>
        <w:pStyle w:val="Heading3"/>
      </w:pPr>
      <w:r>
        <w:t xml:space="preserve">CC + Codex 双工具分工（iOS）</w:t>
      </w:r>
    </w:p>
    <w:p>
      <w:pPr>
        <w:pStyle w:val="FirstParagraph"/>
      </w:pPr>
      <w:r>
        <w:t xml:space="preserve">基于 cc-codex-division 方法论（CC 量大扛执行 / Codex 量少用在刀刃=视觉/原生/架构）：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谁主写</w:t>
            </w:r>
          </w:p>
        </w:tc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 主写</w:t>
            </w:r>
          </w:p>
        </w:tc>
        <w:tc>
          <w:p>
            <w:pPr>
              <w:pStyle w:val="Compact"/>
              <w:jc w:val="left"/>
            </w:pPr>
            <w:r>
              <w:t xml:space="preserve">SwiftUI 视图层、原生模块、模拟器 UI 迭代</w:t>
            </w:r>
          </w:p>
        </w:tc>
        <w:tc>
          <w:p>
            <w:pPr>
              <w:pStyle w:val="Compact"/>
              <w:jc w:val="left"/>
            </w:pPr>
            <w:r>
              <w:t xml:space="preserve">视觉闭环 + CC 没有的原生能力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主写</w:t>
            </w:r>
          </w:p>
        </w:tc>
        <w:tc>
          <w:p>
            <w:pPr>
              <w:pStyle w:val="Compact"/>
              <w:jc w:val="left"/>
            </w:pPr>
            <w:r>
              <w:t xml:space="preserve">业务逻辑/网络/状态、跨平台 JS（RN/Capacitor）、共享后端、长上下文重构</w:t>
            </w:r>
          </w:p>
        </w:tc>
        <w:tc>
          <w:p>
            <w:pPr>
              <w:pStyle w:val="Compact"/>
              <w:jc w:val="left"/>
            </w:pPr>
            <w:r>
              <w:t xml:space="preserve">1M 上下文 + agent 编排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 review CC</w:t>
            </w:r>
          </w:p>
        </w:tc>
        <w:tc>
          <w:p>
            <w:pPr>
              <w:pStyle w:val="Compact"/>
              <w:jc w:val="left"/>
            </w:pPr>
            <w:r>
              <w:t xml:space="preserve">UI 渲染正确性、原生 API 用法</w:t>
            </w:r>
          </w:p>
        </w:tc>
        <w:tc>
          <w:p>
            <w:pPr>
              <w:pStyle w:val="Compact"/>
              <w:jc w:val="left"/>
            </w:pPr>
            <w:r>
              <w:t xml:space="preserve">不同视角 + 视觉验证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review Codex</w:t>
            </w:r>
          </w:p>
        </w:tc>
        <w:tc>
          <w:p>
            <w:pPr>
              <w:pStyle w:val="Compact"/>
              <w:jc w:val="left"/>
            </w:pPr>
            <w:r>
              <w:t xml:space="preserve">跨文件一致性、工程结构、边界</w:t>
            </w:r>
          </w:p>
        </w:tc>
        <w:tc>
          <w:p>
            <w:pPr>
              <w:pStyle w:val="Compact"/>
              <w:jc w:val="left"/>
            </w:pPr>
            <w:r>
              <w:t xml:space="preserve">长上下文审大 diff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走 RN+Expo 时</w:t>
      </w:r>
      <w:r>
        <w:t xml:space="preserve">：CC 扛主线（JS/TS），Codex 只在原生桥接/原生模块上场。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走 SwiftUI 时</w:t>
      </w:r>
      <w:r>
        <w:t xml:space="preserve">：Codex 主写（视觉强），CC review 一致性。</w:t>
      </w:r>
    </w:p>
    <w:bookmarkEnd w:id="33"/>
    <w:bookmarkStart w:id="34" w:name="ios-工作流xcode-依赖"/>
    <w:p>
      <w:pPr>
        <w:pStyle w:val="Heading3"/>
      </w:pPr>
      <w:r>
        <w:t xml:space="preserve">iOS 工作流（Xcode 依赖）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原生 iOS：Xcode 是硬依赖</w:t>
      </w:r>
      <w:r>
        <w:t xml:space="preserve">（签名/Archive/上架/真机调试）。Xcode 26 自 2026-04-28 起提审强制。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CC/Codex 能做</w:t>
      </w:r>
      <w:r>
        <w:t xml:space="preserve">：</w:t>
      </w:r>
      <w:r>
        <w:rPr>
          <w:rStyle w:val="VerbatimChar"/>
        </w:rPr>
        <w:t xml:space="preserve">xcodebuild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xcrun simctl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fastlane</w:t>
      </w:r>
      <w:r>
        <w:t xml:space="preserve"> </w:t>
      </w:r>
      <w:r>
        <w:t xml:space="preserve">自动化 build/sign/archive/upload TestFlight。已有现成 Claude Code fastlane skill。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跨平台栈（RN/Flutter/Capacitor）Xcode 依赖最轻</w:t>
      </w:r>
      <w:r>
        <w:t xml:space="preserve">：大部分开发不碰 Xcode，只原生模块/发布时用。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d545b2b4676f86135150dcfb5cd1f7844fbbc0"/>
    <w:p>
      <w:pPr>
        <w:pStyle w:val="Heading2"/>
      </w:pPr>
      <w:r>
        <w:t xml:space="preserve">7. ⚠️ 国区合规墙（最关键）</w:t>
      </w:r>
    </w:p>
    <w:p>
      <w:pPr>
        <w:pStyle w:val="FirstParagraph"/>
      </w:pPr>
      <w:r>
        <w:rPr>
          <w:bCs/>
          <w:b/>
        </w:rPr>
        <w:t xml:space="preserve">App Store 国区 + 个人主体 + UGC（论坛/私信/资讯）+ APP 备案 = 扛不住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工信部 105 号文：App Store 中国区上架强制</w:t>
      </w:r>
      <w:r>
        <w:t xml:space="preserve"> </w:t>
      </w:r>
      <w:r>
        <w:rPr>
          <w:bCs/>
          <w:b/>
        </w:rPr>
        <w:t xml:space="preserve">APP 备案号</w:t>
      </w:r>
      <w:r>
        <w:t xml:space="preserve">（2024-03 起）。</w:t>
      </w:r>
    </w:p>
    <w:p>
      <w:pPr>
        <w:numPr>
          <w:ilvl w:val="0"/>
          <w:numId w:val="1009"/>
        </w:numPr>
        <w:pStyle w:val="Compact"/>
      </w:pPr>
      <w:r>
        <w:t xml:space="preserve">APP 备案要境内主体 +</w:t>
      </w:r>
      <w:r>
        <w:t xml:space="preserve"> </w:t>
      </w:r>
      <w:r>
        <w:rPr>
          <w:bCs/>
          <w:b/>
        </w:rPr>
        <w:t xml:space="preserve">服务器必须在大陆</w:t>
      </w:r>
      <w:r>
        <w:t xml:space="preserve">（HK/Azure 海外办不了）。</w:t>
      </w:r>
    </w:p>
    <w:p>
      <w:pPr>
        <w:numPr>
          <w:ilvl w:val="0"/>
          <w:numId w:val="1009"/>
        </w:numPr>
        <w:pStyle w:val="Compact"/>
      </w:pPr>
      <w:r>
        <w:t xml:space="preserve">个人主体仅非经营性；UGC/IM/资讯各需额外资质（个人拿不到）。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iOS 现实路径</w:t>
      </w:r>
      <w:r>
        <w:t xml:space="preserve">（和「小程序先体验版」同逻辑）：</w:t>
      </w:r>
      <w:r>
        <w:t xml:space="preserve"> </w:t>
      </w:r>
      <w:r>
        <w:t xml:space="preserve">| 路径 | 首年成本 | 可承载功能 | 推荐度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A. TestFlight / 非国区 App Store</w:t>
      </w:r>
      <w:r>
        <w:t xml:space="preserve"> </w:t>
      </w:r>
      <w:r>
        <w:t xml:space="preserve">| ~$99 | 全功能 UGC+IM+资讯 |</w:t>
      </w:r>
      <w:r>
        <w:t xml:space="preserve"> </w:t>
      </w:r>
      <w:r>
        <w:rPr>
          <w:bCs/>
          <w:b/>
        </w:rPr>
        <w:t xml:space="preserve">学生首选</w:t>
      </w:r>
      <w:r>
        <w:t xml:space="preserve"> </w:t>
      </w:r>
      <w:r>
        <w:t xml:space="preserve">|</w:t>
      </w:r>
      <w:r>
        <w:t xml:space="preserve"> </w:t>
      </w:r>
      <w:r>
        <w:t xml:space="preserve">| B. 国区 + 个人 APP 备案 | ¥800-1500 | 仅非经营、无 UGC | 不适用（砍不到）|</w:t>
      </w:r>
      <w:r>
        <w:t xml:space="preserve"> </w:t>
      </w:r>
      <w:r>
        <w:t xml:space="preserve">| C. 国区 + 企业主体 | ¥3000-8000/年 | 全功能 + 资质 | 阶段 2 |</w:t>
      </w:r>
    </w:p>
    <w:p>
      <w:pPr>
        <w:pStyle w:val="BodyText"/>
      </w:pPr>
      <w:r>
        <w:rPr>
          <w:bCs/>
          <w:b/>
        </w:rPr>
        <w:t xml:space="preserve">建议</w:t>
      </w:r>
      <w:r>
        <w:t xml:space="preserve">：iOS 先走</w:t>
      </w:r>
      <w:r>
        <w:t xml:space="preserve"> </w:t>
      </w:r>
      <w:r>
        <w:rPr>
          <w:bCs/>
          <w:b/>
        </w:rPr>
        <w:t xml:space="preserve">TestFlight / 非国区</w:t>
      </w:r>
      <w:r>
        <w:t xml:space="preserve">（$99/年，全功能，学生现在能上）→ 国区等企业主体 + APP 备案 + 数据境内（和小程序正式版同一个阶段 2）。</w:t>
      </w:r>
    </w:p>
    <w:p>
      <w:r>
        <w:pict>
          <v:rect style="width:0;height:1.5pt" o:hralign="center" o:hrstd="t" o:hr="t"/>
        </w:pict>
      </w:r>
    </w:p>
    <w:bookmarkEnd w:id="36"/>
    <w:bookmarkStart w:id="37" w:name="X3db4f8e0d020e0d151a6f2d087eaeedce340579"/>
    <w:p>
      <w:pPr>
        <w:pStyle w:val="Heading2"/>
      </w:pPr>
      <w:r>
        <w:t xml:space="preserve">8. 该动 / 别动清单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Cs/>
          <w:b/>
        </w:rPr>
        <w:t xml:space="preserve">立刻定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① 技术栈：RN+Expo（推荐）／ Capacitor（最快）</w:t>
      </w:r>
    </w:p>
    <w:p>
      <w:pPr>
        <w:numPr>
          <w:ilvl w:val="0"/>
          <w:numId w:val="1010"/>
        </w:numPr>
        <w:pStyle w:val="Compact"/>
      </w:pPr>
      <w:r>
        <w:t xml:space="preserve">② 上架范围：TestFlight+非国区（现在能上）／ 国区（等企业主体）</w:t>
      </w:r>
    </w:p>
    <w:p>
      <w:pPr>
        <w:pStyle w:val="FirstParagraph"/>
      </w:pPr>
      <w:r>
        <w:t xml:space="preserve">🟠</w:t>
      </w:r>
      <w:r>
        <w:t xml:space="preserve"> </w:t>
      </w:r>
      <w:r>
        <w:rPr>
          <w:bCs/>
          <w:b/>
        </w:rPr>
        <w:t xml:space="preserve">稳定后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注册 Apple Developer $99/年</w:t>
      </w:r>
    </w:p>
    <w:p>
      <w:pPr>
        <w:numPr>
          <w:ilvl w:val="0"/>
          <w:numId w:val="1011"/>
        </w:numPr>
        <w:pStyle w:val="Compact"/>
      </w:pPr>
      <w:r>
        <w:t xml:space="preserve">RN+Expo → EAS 免 Mac 构建</w:t>
      </w:r>
    </w:p>
    <w:p>
      <w:pPr>
        <w:numPr>
          <w:ilvl w:val="0"/>
          <w:numId w:val="1011"/>
        </w:numPr>
        <w:pStyle w:val="Compact"/>
      </w:pPr>
      <w:r>
        <w:t xml:space="preserve">Capacitor → 必接推送插件过 4.2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Cs/>
          <w:b/>
        </w:rPr>
        <w:t xml:space="preserve">优化时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Codex build-ios-apps 插件（原生/SwiftUI 迭代）</w:t>
      </w:r>
    </w:p>
    <w:p>
      <w:pPr>
        <w:numPr>
          <w:ilvl w:val="0"/>
          <w:numId w:val="1012"/>
        </w:numPr>
        <w:pStyle w:val="Compact"/>
      </w:pPr>
      <w:r>
        <w:t xml:space="preserve">fastlane 自动化 TestFlight</w:t>
      </w:r>
    </w:p>
    <w:p>
      <w:pPr>
        <w:pStyle w:val="FirstParagraph"/>
      </w:pPr>
      <w:r>
        <w:t xml:space="preserve">⬜</w:t>
      </w:r>
      <w:r>
        <w:t xml:space="preserve"> </w:t>
      </w:r>
      <w:r>
        <w:rPr>
          <w:bCs/>
          <w:b/>
        </w:rPr>
        <w:t xml:space="preserve">别动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SwiftUI 从零重写（对学生 + JS 栈 + 要 Android，性价比最低）</w:t>
      </w:r>
    </w:p>
    <w:p>
      <w:pPr>
        <w:numPr>
          <w:ilvl w:val="0"/>
          <w:numId w:val="1013"/>
        </w:numPr>
        <w:pStyle w:val="Compact"/>
      </w:pPr>
      <w:r>
        <w:t xml:space="preserve">黑苹果（违反 Apple EULA）</w:t>
      </w:r>
    </w:p>
    <w:p>
      <w:pPr>
        <w:numPr>
          <w:ilvl w:val="0"/>
          <w:numId w:val="1013"/>
        </w:numPr>
        <w:pStyle w:val="Compact"/>
      </w:pPr>
      <w:r>
        <w:t xml:space="preserve">国区个人 APP 备案 + UGC（扛不住，别浪费时间）</w:t>
      </w:r>
    </w:p>
    <w:p>
      <w:r>
        <w:pict>
          <v:rect style="width:0;height:1.5pt" o:hralign="center" o:hrstd="t" o:hr="t"/>
        </w:pict>
      </w:r>
    </w:p>
    <w:bookmarkEnd w:id="37"/>
    <w:bookmarkStart w:id="38" w:name="X9aa512f4297434c68d07cfabdbb6036e648a32c"/>
    <w:p>
      <w:pPr>
        <w:pStyle w:val="Heading2"/>
      </w:pPr>
      <w:r>
        <w:t xml:space="preserve">9. 综合建议</w:t>
      </w:r>
    </w:p>
    <w:p>
      <w:pPr>
        <w:pStyle w:val="FirstParagraph"/>
      </w:pPr>
      <w:r>
        <w:rPr>
          <w:bCs/>
          <w:b/>
        </w:rPr>
        <w:t xml:space="preserve">RN+Expo + 先 TestFlight/非国区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复用 JS 技能 + 免 Mac + 低审核 + Android 同代码 + CC 主场/Codex 原生辅助。</w:t>
      </w:r>
    </w:p>
    <w:p>
      <w:pPr>
        <w:numPr>
          <w:ilvl w:val="0"/>
          <w:numId w:val="1014"/>
        </w:numPr>
        <w:pStyle w:val="Compact"/>
      </w:pPr>
      <w:r>
        <w:t xml:space="preserve">国区 UGC 墙等企业主体再碰（和小程序正式版一起，阶段 2，反正都是同一堵墙）。</w:t>
      </w:r>
    </w:p>
    <w:p>
      <w:r>
        <w:pict>
          <v:rect style="width:0;height:1.5pt" o:hralign="center" o:hrstd="t" o:hr="t"/>
        </w:pict>
      </w:r>
    </w:p>
    <w:bookmarkEnd w:id="38"/>
    <w:bookmarkStart w:id="56" w:name="Xa438d6a0617909907012e274767298004dc017c"/>
    <w:p>
      <w:pPr>
        <w:pStyle w:val="Heading2"/>
      </w:pPr>
      <w:r>
        <w:t xml:space="preserve">10. 来源（权威，截至 2026-07-31）</w:t>
      </w:r>
    </w:p>
    <w:p>
      <w:pPr>
        <w:pStyle w:val="FirstParagraph"/>
      </w:pPr>
      <w:r>
        <w:rPr>
          <w:bCs/>
          <w:b/>
        </w:rPr>
        <w:t xml:space="preserve">Apple 审核 / 费用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hyperlink r:id="rId39">
        <w:r>
          <w:rPr>
            <w:rStyle w:val="Hyperlink"/>
          </w:rPr>
          <w:t xml:space="preserve">App Review Guidelines</w:t>
        </w:r>
      </w:hyperlink>
    </w:p>
    <w:p>
      <w:pPr>
        <w:numPr>
          <w:ilvl w:val="0"/>
          <w:numId w:val="1015"/>
        </w:numPr>
        <w:pStyle w:val="Compact"/>
      </w:pPr>
      <w:hyperlink r:id="rId40">
        <w:r>
          <w:rPr>
            <w:rStyle w:val="Hyperlink"/>
          </w:rPr>
          <w:t xml:space="preserve">Apple Developer Programs</w:t>
        </w:r>
      </w:hyperlink>
    </w:p>
    <w:p>
      <w:pPr>
        <w:numPr>
          <w:ilvl w:val="0"/>
          <w:numId w:val="1015"/>
        </w:numPr>
        <w:pStyle w:val="Compact"/>
      </w:pPr>
      <w:hyperlink r:id="rId41">
        <w:r>
          <w:rPr>
            <w:rStyle w:val="Hyperlink"/>
          </w:rPr>
          <w:t xml:space="preserve">Xcode 26.3 agentic coding（2026-02）</w:t>
        </w:r>
      </w:hyperlink>
    </w:p>
    <w:p>
      <w:pPr>
        <w:pStyle w:val="FirstParagraph"/>
      </w:pPr>
      <w:r>
        <w:rPr>
          <w:bCs/>
          <w:b/>
        </w:rPr>
        <w:t xml:space="preserve">Apple 4.2 套壳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hyperlink r:id="rId42">
        <w:r>
          <w:rPr>
            <w:rStyle w:val="Hyperlink"/>
          </w:rPr>
          <w:t xml:space="preserve">Mobiloud: WebView wrapper 审核</w:t>
        </w:r>
      </w:hyperlink>
    </w:p>
    <w:p>
      <w:pPr>
        <w:numPr>
          <w:ilvl w:val="0"/>
          <w:numId w:val="1016"/>
        </w:numPr>
        <w:pStyle w:val="Compact"/>
      </w:pPr>
      <w:hyperlink r:id="rId43">
        <w:r>
          <w:rPr>
            <w:rStyle w:val="Hyperlink"/>
          </w:rPr>
          <w:t xml:space="preserve">Newly.app: 为什么 App 被拒（2026）</w:t>
        </w:r>
      </w:hyperlink>
    </w:p>
    <w:p>
      <w:pPr>
        <w:numPr>
          <w:ilvl w:val="0"/>
          <w:numId w:val="1016"/>
        </w:numPr>
        <w:pStyle w:val="Compact"/>
      </w:pPr>
      <w:hyperlink r:id="rId44">
        <w:r>
          <w:rPr>
            <w:rStyle w:val="Hyperlink"/>
          </w:rPr>
          <w:t xml:space="preserve">Capgo: Capacitor 过审指南</w:t>
        </w:r>
      </w:hyperlink>
    </w:p>
    <w:p>
      <w:pPr>
        <w:pStyle w:val="FirstParagraph"/>
      </w:pPr>
      <w:r>
        <w:rPr>
          <w:bCs/>
          <w:b/>
        </w:rPr>
        <w:t xml:space="preserve">框架版本（实证）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hyperlink r:id="rId45">
        <w:r>
          <w:rPr>
            <w:rStyle w:val="Hyperlink"/>
          </w:rPr>
          <w:t xml:space="preserve">Capacitor 8.4.2</w:t>
        </w:r>
      </w:hyperlink>
      <w:r>
        <w:t xml:space="preserve">（npm，2026-07-14）</w:t>
      </w:r>
    </w:p>
    <w:p>
      <w:pPr>
        <w:numPr>
          <w:ilvl w:val="0"/>
          <w:numId w:val="1017"/>
        </w:numPr>
        <w:pStyle w:val="Compact"/>
      </w:pPr>
      <w:hyperlink r:id="rId46">
        <w:r>
          <w:rPr>
            <w:rStyle w:val="Hyperlink"/>
          </w:rPr>
          <w:t xml:space="preserve">supabase-swift v2.54.1</w:t>
        </w:r>
      </w:hyperlink>
      <w:r>
        <w:t xml:space="preserve">（2026-07-29）</w:t>
      </w:r>
    </w:p>
    <w:p>
      <w:pPr>
        <w:numPr>
          <w:ilvl w:val="0"/>
          <w:numId w:val="1017"/>
        </w:numPr>
        <w:pStyle w:val="Compact"/>
      </w:pPr>
      <w:hyperlink r:id="rId47">
        <w:r>
          <w:rPr>
            <w:rStyle w:val="Hyperlink"/>
          </w:rPr>
          <w:t xml:space="preserve">supabase_flutter 2.16.0</w:t>
        </w:r>
      </w:hyperlink>
    </w:p>
    <w:p>
      <w:pPr>
        <w:numPr>
          <w:ilvl w:val="0"/>
          <w:numId w:val="1017"/>
        </w:numPr>
        <w:pStyle w:val="Compact"/>
      </w:pPr>
      <w:hyperlink r:id="rId48">
        <w:r>
          <w:rPr>
            <w:rStyle w:val="Hyperlink"/>
          </w:rPr>
          <w:t xml:space="preserve">Expo SDK 53+ 新架构</w:t>
        </w:r>
      </w:hyperlink>
    </w:p>
    <w:p>
      <w:pPr>
        <w:numPr>
          <w:ilvl w:val="0"/>
          <w:numId w:val="1017"/>
        </w:numPr>
        <w:pStyle w:val="Compact"/>
      </w:pPr>
      <w:hyperlink r:id="rId49">
        <w:r>
          <w:rPr>
            <w:rStyle w:val="Hyperlink"/>
          </w:rPr>
          <w:t xml:space="preserve">Flutter 3.44</w:t>
        </w:r>
      </w:hyperlink>
    </w:p>
    <w:p>
      <w:pPr>
        <w:pStyle w:val="FirstParagraph"/>
      </w:pPr>
      <w:r>
        <w:rPr>
          <w:bCs/>
          <w:b/>
        </w:rPr>
        <w:t xml:space="preserve">Codex / iOS 工具链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hyperlink r:id="rId50">
        <w:r>
          <w:rPr>
            <w:rStyle w:val="Hyperlink"/>
          </w:rPr>
          <w:t xml:space="preserve">OpenAI Codex: Build for iOS</w:t>
        </w:r>
      </w:hyperlink>
    </w:p>
    <w:p>
      <w:pPr>
        <w:numPr>
          <w:ilvl w:val="0"/>
          <w:numId w:val="1018"/>
        </w:numPr>
        <w:pStyle w:val="Compact"/>
      </w:pPr>
      <w:hyperlink r:id="rId51">
        <w:r>
          <w:rPr>
            <w:rStyle w:val="Hyperlink"/>
          </w:rPr>
          <w:t xml:space="preserve">build-ios-apps 插件安装指南</w:t>
        </w:r>
      </w:hyperlink>
    </w:p>
    <w:p>
      <w:pPr>
        <w:numPr>
          <w:ilvl w:val="0"/>
          <w:numId w:val="1018"/>
        </w:numPr>
        <w:pStyle w:val="Compact"/>
      </w:pPr>
      <w:hyperlink r:id="rId52">
        <w:r>
          <w:rPr>
            <w:rStyle w:val="Hyperlink"/>
          </w:rPr>
          <w:t xml:space="preserve">Anthropic: Xcode Claude Agent SDK</w:t>
        </w:r>
      </w:hyperlink>
    </w:p>
    <w:p>
      <w:pPr>
        <w:numPr>
          <w:ilvl w:val="0"/>
          <w:numId w:val="1018"/>
        </w:numPr>
        <w:pStyle w:val="Compact"/>
      </w:pPr>
      <w:hyperlink r:id="rId53">
        <w:r>
          <w:rPr>
            <w:rStyle w:val="Hyperlink"/>
          </w:rPr>
          <w:t xml:space="preserve">CC + fastlane iOS Releases（2026-07）</w:t>
        </w:r>
      </w:hyperlink>
    </w:p>
    <w:p>
      <w:pPr>
        <w:pStyle w:val="FirstParagraph"/>
      </w:pPr>
      <w:r>
        <w:rPr>
          <w:bCs/>
          <w:b/>
        </w:rPr>
        <w:t xml:space="preserve">国区合规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工信部 105 号文（APP 备案）</w:t>
      </w:r>
    </w:p>
    <w:p>
      <w:pPr>
        <w:numPr>
          <w:ilvl w:val="0"/>
          <w:numId w:val="1019"/>
        </w:numPr>
        <w:pStyle w:val="Compact"/>
      </w:pPr>
      <w:hyperlink r:id="rId54">
        <w:r>
          <w:rPr>
            <w:rStyle w:val="Hyperlink"/>
          </w:rPr>
          <w:t xml:space="preserve">Apple 国区 ICP/APP 备案强校验</w:t>
        </w:r>
      </w:hyperlink>
    </w:p>
    <w:p>
      <w:pPr>
        <w:numPr>
          <w:ilvl w:val="0"/>
          <w:numId w:val="1019"/>
        </w:numPr>
        <w:pStyle w:val="Compact"/>
      </w:pPr>
      <w:hyperlink r:id="rId55">
        <w:r>
          <w:rPr>
            <w:rStyle w:val="Hyperlink"/>
          </w:rPr>
          <w:t xml:space="preserve">beian.miit.gov.cn</w:t>
        </w:r>
      </w:hyperlink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azukiazusa.dev/en/blog/ios-app-development-with-codex" TargetMode="External" /><Relationship Type="http://schemas.openxmlformats.org/officeDocument/2006/relationships/hyperlink" Id="rId55" Target="https://beian.miit.gov.cn" TargetMode="External" /><Relationship Type="http://schemas.openxmlformats.org/officeDocument/2006/relationships/hyperlink" Id="rId45" Target="https://capacitorjs.com/" TargetMode="External" /><Relationship Type="http://schemas.openxmlformats.org/officeDocument/2006/relationships/hyperlink" Id="rId44" Target="https://capgo.dev/blog/capacitor-ota-updates-app-store-approval-guide/" TargetMode="External" /><Relationship Type="http://schemas.openxmlformats.org/officeDocument/2006/relationships/hyperlink" Id="rId39" Target="https://developer.apple.com/app-store/review/guidelines/" TargetMode="External" /><Relationship Type="http://schemas.openxmlformats.org/officeDocument/2006/relationships/hyperlink" Id="rId54" Target="https://developer.apple.com/cn/help/app-store-connect/reference/app-information/" TargetMode="External" /><Relationship Type="http://schemas.openxmlformats.org/officeDocument/2006/relationships/hyperlink" Id="rId40" Target="https://developer.apple.com/programs/" TargetMode="External" /><Relationship Type="http://schemas.openxmlformats.org/officeDocument/2006/relationships/hyperlink" Id="rId48" Target="https://expo.dev/" TargetMode="External" /><Relationship Type="http://schemas.openxmlformats.org/officeDocument/2006/relationships/hyperlink" Id="rId49" Target="https://flutter.dev/blog/whats-new-in-flutter-3-44" TargetMode="External" /><Relationship Type="http://schemas.openxmlformats.org/officeDocument/2006/relationships/hyperlink" Id="rId46" Target="https://github.com/supabase/supabase-swift" TargetMode="External" /><Relationship Type="http://schemas.openxmlformats.org/officeDocument/2006/relationships/hyperlink" Id="rId50" Target="https://learn.chatgpt.com/use-cases/native-ios-apps" TargetMode="External" /><Relationship Type="http://schemas.openxmlformats.org/officeDocument/2006/relationships/hyperlink" Id="rId43" Target="https://newly.app/how-to/why-apps-get-rejected-from-the-app-store" TargetMode="External" /><Relationship Type="http://schemas.openxmlformats.org/officeDocument/2006/relationships/hyperlink" Id="rId47" Target="https://pub.dev/packages/supabase_flutter" TargetMode="External" /><Relationship Type="http://schemas.openxmlformats.org/officeDocument/2006/relationships/hyperlink" Id="rId53" Target="https://theyawns.com/2026/07/03/claude-code-custom-skills-fastlane-for-ios-releases/" TargetMode="External" /><Relationship Type="http://schemas.openxmlformats.org/officeDocument/2006/relationships/hyperlink" Id="rId52" Target="https://www.anthropic.com/news/apple-xcode-claude-agent-sdk" TargetMode="External" /><Relationship Type="http://schemas.openxmlformats.org/officeDocument/2006/relationships/hyperlink" Id="rId41" Target="https://www.apple.com/newsroom/2026/02/xcode-26-point-3-unlocks-the-power-of-agentic-coding/" TargetMode="External" /><Relationship Type="http://schemas.openxmlformats.org/officeDocument/2006/relationships/hyperlink" Id="rId42" Target="https://www.mobiloud.com/blog/app-store-review-guidelines-webview-wrapp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zukiazusa.dev/en/blog/ios-app-development-with-codex" TargetMode="External" /><Relationship Type="http://schemas.openxmlformats.org/officeDocument/2006/relationships/hyperlink" Id="rId55" Target="https://beian.miit.gov.cn" TargetMode="External" /><Relationship Type="http://schemas.openxmlformats.org/officeDocument/2006/relationships/hyperlink" Id="rId45" Target="https://capacitorjs.com/" TargetMode="External" /><Relationship Type="http://schemas.openxmlformats.org/officeDocument/2006/relationships/hyperlink" Id="rId44" Target="https://capgo.dev/blog/capacitor-ota-updates-app-store-approval-guide/" TargetMode="External" /><Relationship Type="http://schemas.openxmlformats.org/officeDocument/2006/relationships/hyperlink" Id="rId39" Target="https://developer.apple.com/app-store/review/guidelines/" TargetMode="External" /><Relationship Type="http://schemas.openxmlformats.org/officeDocument/2006/relationships/hyperlink" Id="rId54" Target="https://developer.apple.com/cn/help/app-store-connect/reference/app-information/" TargetMode="External" /><Relationship Type="http://schemas.openxmlformats.org/officeDocument/2006/relationships/hyperlink" Id="rId40" Target="https://developer.apple.com/programs/" TargetMode="External" /><Relationship Type="http://schemas.openxmlformats.org/officeDocument/2006/relationships/hyperlink" Id="rId48" Target="https://expo.dev/" TargetMode="External" /><Relationship Type="http://schemas.openxmlformats.org/officeDocument/2006/relationships/hyperlink" Id="rId49" Target="https://flutter.dev/blog/whats-new-in-flutter-3-44" TargetMode="External" /><Relationship Type="http://schemas.openxmlformats.org/officeDocument/2006/relationships/hyperlink" Id="rId46" Target="https://github.com/supabase/supabase-swift" TargetMode="External" /><Relationship Type="http://schemas.openxmlformats.org/officeDocument/2006/relationships/hyperlink" Id="rId50" Target="https://learn.chatgpt.com/use-cases/native-ios-apps" TargetMode="External" /><Relationship Type="http://schemas.openxmlformats.org/officeDocument/2006/relationships/hyperlink" Id="rId43" Target="https://newly.app/how-to/why-apps-get-rejected-from-the-app-store" TargetMode="External" /><Relationship Type="http://schemas.openxmlformats.org/officeDocument/2006/relationships/hyperlink" Id="rId47" Target="https://pub.dev/packages/supabase_flutter" TargetMode="External" /><Relationship Type="http://schemas.openxmlformats.org/officeDocument/2006/relationships/hyperlink" Id="rId53" Target="https://theyawns.com/2026/07/03/claude-code-custom-skills-fastlane-for-ios-releases/" TargetMode="External" /><Relationship Type="http://schemas.openxmlformats.org/officeDocument/2006/relationships/hyperlink" Id="rId52" Target="https://www.anthropic.com/news/apple-xcode-claude-agent-sdk" TargetMode="External" /><Relationship Type="http://schemas.openxmlformats.org/officeDocument/2006/relationships/hyperlink" Id="rId41" Target="https://www.apple.com/newsroom/2026/02/xcode-26-point-3-unlocks-the-power-of-agentic-coding/" TargetMode="External" /><Relationship Type="http://schemas.openxmlformats.org/officeDocument/2006/relationships/hyperlink" Id="rId42" Target="https://www.mobiloud.com/blog/app-store-review-guidelines-webview-wrapp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2026-07-31T03:18:34Z</dcterms:created>
  <dcterms:modified xsi:type="dcterms:W3CDTF">2026-07-31T03:18:34Z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