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日期：2025年11月13日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日期：2025年11月19日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日期：2025年11月20日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日期：2025年11月21日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日期：2025年11月22日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日期：2025年11月24日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星期一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日期：2025年11月25日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星期二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日期：2025年11月26日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星期三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日期：2025年11月27日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星期四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训练时段：17:30 - 18:00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日期：2025年11月28日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星期五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训练时段：17:30 - 21:00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对机器人底盘进行耐久测试，连续运行并记录结构稳定性。</ns0:t>
            </ns0:r>
          </ns0:p>
        </ns0:tc>
      </ns0:tr>
    </ns0:tbl>
    <ns0:p ns2:paraId="75A6CD46" ns2:textId="77777777" ns0:rsidR="00095E66" ns0:rsidRPr="00794C20" ns0:rsidRDefault="0049596A">
      <ns0:pPr>
        <ns0:rPr>
          <ns0:rFonts ns0:ascii="仿宋_GB2312" ns0:eastAsia="仿宋_GB2312" ns0:hint="eastAsia"/>
          <ns0:sz ns0:val="28"/>
          <ns0:szCs ns0:val="28"/>
          <ns0:lang ns0:val="en-US"/>
        </ns0:rPr>
      </ns0:pPr>
      <ns0:r ns0:rsidRPr="00794C20">
        <ns0:rPr>
          <ns0:rFonts ns0:ascii="仿宋_GB2312" ns0:eastAsia="仿宋_GB2312" ns0:hint="eastAsia"/>
          <ns0:sz ns0:val="28"/>
          <ns0:szCs ns0:val="28"/>
        </ns0:rPr>
        <ns0:br ns0:type="page"/>
      </ns0:r>
    </ns0:p>
    <ns0:p ns2:paraId="76FE706D" ns2:textId="77777777" ns0:rsidR="00095E66" ns0:rsidRPr="0007018F" ns0:rsidRDefault="00000000">
      <ns0:pPr>
        <ns0:jc ns0:val="center"/>
        <ns0:rPr>
          <ns0:rStyle ns0:val="Heading1Char"/>
          <ns0:rFonts ns0:hint="eastAsia"/>
        </ns0:rPr>
      </ns0:pPr>
      <ns0:r ns0:rsidRPr="0007018F">
        <ns0:rPr>
          <ns0:rStyle ns0:val="Heading1Char"/>
          <ns0:rFonts ns0:hint="eastAsia" ns0:ascii="方正简宋小标" ns0:hAnsi="方正简宋小标" ns0:eastAsia="方正简宋小标"/>
          <ns0:b ns0:val="0"/>
          <ns0:sz ns0:val="44"/>
        </ns0:rPr>
        <ns0:t>机器人工作室训练记录表</ns0:t>
      </ns0:r>
    </ns0:p>
    <ns0:p ns2:paraId="1A2BF94A" ns2:textId="77777777" ns0:rsidR="00095E66" ns0:rsidRPr="00794C20" ns0:rsidRDefault="00095E66">
      <ns0:pPr>
        <ns0:jc ns0:val="center"/>
        <ns0:rPr>
          <ns0:rFonts ns0:ascii="仿宋_GB2312" ns0:eastAsia="仿宋_GB2312" ns0:hAnsi="宋体" ns0:cs="宋体" ns0:hint="eastAsia"/>
          <ns0:sz ns0:val="28"/>
          <ns0:szCs ns0:val="28"/>
        </ns0:rPr>
      </ns0:pPr>
    </ns0:p>
    <ns0:tbl>
      <ns0:tblPr>
        <ns0:tblW ns0:w="0" ns0:type="auto"/>
        <ns0:tblInd ns0:w="226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30"/>
        <ns0:gridCol ns0:w="1630"/>
        <ns0:gridCol ns0:w="1630"/>
        <ns0:gridCol ns0:w="1039"/>
        <ns0:gridCol ns0:w="591"/>
        <ns0:gridCol ns0:w="1630"/>
        <ns0:gridCol ns0:w="1630"/>
      </ns0:tblGrid>
      <ns0:tr ns0:rsidR="00394FB6" ns0:rsidRPr="00A33705" ns2:paraId="47B16017" ns2:textId="77777777" ns0:rsidTr="0086249A">
        <ns0:trPr>
          <ns0:trHeight ns0:val="527"/>
        </ns0:trPr>
        <ns0:tc>
          <ns0:tcPr>
            <ns0:tcW ns0:w="3260" ns0:type="dxa"/>
            <ns0:gridSpan ns0:val="2"/>
            <ns0:vAlign ns0:val="center"/>
          </ns0:tcPr>
          <ns0:p ns2:paraId="32A63E13" ns2:textId="558646CE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日期：2025年11月29日</ns0:t>
            </ns0:r>
            <ns0:r ns0:rsidR="00306C29" ns0:rsidRPr="00A33705">
              <ns0:rPr>
                <ns0:rFonts ns0:hint="eastAsia"/>
              </ns0:rPr>
            </ns0:r>
            <ns0:r ns0:rsidR="00DE6C0F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306C2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2669" ns0:type="dxa"/>
            <ns0:gridSpan ns0:val="2"/>
            <ns0:vAlign ns0:val="center"/>
          </ns0:tcPr>
          <ns0:p ns2:paraId="2EA81C1F" ns2:textId="1A593043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星期六</ns0:t>
            </ns0:r>
            <ns0:r ns0:rsidR="009B7499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</ns0:p>
        </ns0:tc>
        <ns0:tc>
          <ns0:tcPr>
            <ns0:tcW ns0:w="3851" ns0:type="dxa"/>
            <ns0:gridSpan ns0:val="3"/>
            <ns0:vAlign ns0:val="center"/>
          </ns0:tcPr>
          <ns0:p ns2:paraId="240750BE" ns2:textId="4064919B" ns0:rsidR="00394FB6" ns0:rsidRPr="00A33705" ns0:rsidRDefault="00394FB6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训练时段：13:00 - 21:00</ns0:t>
            </ns0:r>
            <ns0:r ns0:rsidR="001E25AB"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Pr="00A33705">
              <ns0:rPr>
                <ns0:rFonts ns0:hint="eastAsia"/>
              </ns0:rPr>
            </ns0:r>
            <ns0:r ns0:rsidR="00544F1C" ns0:rsidRPr="00A33705">
              <ns0:rPr>
                <ns0:rFonts ns0:hint="eastAsia"/>
              </ns0:rPr>
            </ns0:r>
            <ns0:r ns0:rsidR="001E25AB" ns0:rsidRPr="00A33705">
              <ns0:rPr>
                <ns0:rFonts ns0:hint="eastAsia"/>
              </ns0:rPr>
            </ns0:r>
          </ns0:p>
        </ns0:tc>
      </ns0:tr>
      <ns0:tr ns0:rsidR="009763A1" ns0:rsidRPr="00A33705" ns2:paraId="39CE0771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1B4455A2" ns2:textId="4B919EA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795DC4E" ns2:textId="35A593C6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3155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EAA266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09036E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AC02EBD" ns2:textId="4808F8F9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3F4916BE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69FC72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4AA71C2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7EFAB82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10935B9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02C8C2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DC6D0E8" ns2:textId="1FFD61DB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2BA69854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6E172B3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9E1251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D5883A7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7BF5C28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3F571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1FA5548" ns2:textId="55B3CEF3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63FDD3C0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5CEA97AC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2EC97E7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305AB6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0B8D0774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C63A4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12E9B05" ns2:textId="77DFB9D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8ED948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72A16069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3FC9B7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7CE455A1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5EB5ECEF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044F78F3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1BB14ACA" ns2:textId="4C68FC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5AF01FFA" ns2:textId="77777777" ns0:rsidTr="00D15C4E">
        <ns0:trPr>
          <ns0:trHeight ns0:val="495"/>
        </ns0:trPr>
        <ns0:tc>
          <ns0:tcPr>
            <ns0:tcW ns0:w="1630" ns0:type="dxa"/>
            <ns0:vAlign ns0:val="center"/>
          </ns0:tcPr>
          <ns0:p ns2:paraId="374DB90A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BC07BBE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6257E9F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gridSpan ns0:val="2"/>
            <ns0:vAlign ns0:val="center"/>
          </ns0:tcPr>
          <ns0:p ns2:paraId="61B75636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51733945" ns2:textId="77777777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  <ns0:tc>
          <ns0:tcPr>
            <ns0:tcW ns0:w="1630" ns0:type="dxa"/>
            <ns0:vAlign ns0:val="center"/>
          </ns0:tcPr>
          <ns0:p ns2:paraId="32329E50" ns2:textId="617DEF2F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</ns0:p>
        </ns0:tc>
      </ns0:tr>
      <ns0:tr ns0:rsidR="009763A1" ns0:rsidRPr="00A33705" ns2:paraId="7B4A7A1C" ns2:textId="77777777">
        <ns0:trPr>
          <ns0:trHeight ns0:val="505"/>
        </ns0:trPr>
        <ns0:tc>
          <ns0:tcPr>
            <ns0:tcW ns0:w="9780" ns0:type="dxa"/>
            <ns0:gridSpan ns0:val="7"/>
            <ns0:vAlign ns0:val="center"/>
          </ns0:tcPr>
          <ns0:p ns2:paraId="599D1C10" ns2:textId="542F843C" ns0:rsidR="009763A1" ns0:rsidRPr="00A33705" ns0:rsidRDefault="009763A1" ns0:rsidP="00A33705">
            <ns0:pPr>
              <ns0:pStyle ns0:val="af7"/>
              <ns0:rPr>
                <ns0:rFonts ns0:hint="eastAsia"/>
              </ns0:rPr>
            </ns0:pPr>
            <ns0:r ns0:rsidRPr="00A33705">
              <ns0:rPr>
                <ns0:rFonts ns0:hint="eastAsia"/>
              </ns0:rPr>
              <ns0:t>训练内容</ns0:t>
            </ns0:r>
          </ns0:p>
        </ns0:tc>
      </ns0:tr>
      <ns0:tr ns0:rsidR="009763A1" ns0:rsidRPr="00A33705" ns2:paraId="60702A0D" ns2:textId="77777777" ns0:rsidTr="00836058">
        <ns0:trPr>
          <ns0:trHeight ns0:val="9332"/>
        </ns0:trPr>
        <ns0:tc>
          <ns0:tcPr>
            <ns0:tcW ns0:w="9780" ns0:type="dxa"/>
            <ns0:gridSpan ns0:val="7"/>
            <ns0:vAlign ns0:val="center"/>
          </ns0:tcPr>
          <ns0:p>
            <ns0:pPr>
              <ns0:pStyle ns0:val="af7"/>
            </ns0:pPr>
            <ns0:r>
              <ns0:t>进行阶段性总结会议，明确下一阶段训练目标。</ns0:t>
            </ns0:r>
          </ns0:p>
          <ns0:p>
            <ns0:pPr>
              <ns0:pStyle ns0:val="af7"/>
            </ns0:pPr>
            <ns0:r>
              <ns0:t>总结区域赛比赛情况，对机器人结构和程序进行针对性改进。</ns0:t>
            </ns0:r>
          </ns0:p>
          <ns0:p>
            <ns0:pPr>
              <ns0:pStyle ns0:val="af7"/>
            </ns0:pPr>
            <ns0:r>
              <ns0:t>安排学生整理比赛资料和训练记录，为后续赛事做准备。</ns0:t>
            </ns0:r>
          </ns0:p>
          <ns0:p>
            <ns0:pPr>
              <ns0:pStyle ns0:val="af7"/>
            </ns0:pPr>
            <ns0:r>
              <ns0:t>开展对抗训练，提高学生操作熟练度和团队配合能力。</ns0:t>
            </ns0:r>
          </ns0:p>
          <ns0:p>
            <ns0:pPr>
              <ns0:pStyle ns0:val="af7"/>
            </ns0:pPr>
            <ns0:r>
              <ns0:t>尝试新的机构改进方案，例如优化拾取或投射结构。</ns0:t>
            </ns0:r>
          </ns0:p>
        </ns0:tc>
      </ns0:tr>
    </ns0:tbl>
    <ns0:sectPr ns0:rsidR="00095E66" ns0:rsidRPr="00794C20">
      <ns0:pgSz ns0:w="11906" ns0:h="16838"/>
      <ns0:pgMar ns0:top="720" ns0:right="720" ns0:bottom="720" ns0:left="720" ns0:header="851" ns0:footer="992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