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C462" w14:textId="77777777" w:rsidR="004E3800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月）</w:t>
      </w:r>
    </w:p>
    <w:p w14:paraId="660AC1C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45B9224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日期：2025年03月01日</w:t>
      </w:r>
    </w:p>
    <w:p w14:paraId="6A65952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616CC7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吴浩然 吴亦勋 王星宇 周沫勋 叶俊麟 朱浩宇 张昱潇 罗成君 俞懿 杨安宸 祝若文 张逸沫 祝晨暮 郑家成 程云潇 柴天泽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</w:p>
    <w:p w14:paraId="43AE8A8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A06529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7F9A242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5769845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0607FDC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7B9F061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1EB9A1E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52851D5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57C4820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8BE23E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175614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日期：2025年03月03日</w:t>
      </w:r>
    </w:p>
    <w:p w14:paraId="2F22291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C8EABE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朱浩宇 陈益沅 王裕川 舒杨 祝若文 吴亦勋 李明哲 叶俊麟 李奕宏 郑家成 俞懿 程云潇 张昱潇 王思远 黄嘉诚 柴天泽 祝晨暮 罗成君</w:t>
      </w:r>
    </w:p>
    <w:p w14:paraId="186562E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4903BA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2C4CE8D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1D8DF11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696645B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138E235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4EEEF64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406BFA8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0977185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8ED686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6CBAE2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日期：2025年03月04日</w:t>
      </w:r>
    </w:p>
    <w:p w14:paraId="4EE513D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536FAB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俞懿 朱浩宇 王星宇 周沫勋 祝若文 杨安宸 黄嘉诚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王裕川 李明睿 王思远 陈益沅 吴亦勋 舒杨 吴浩然 叶俊麟 张逸沫</w:t>
      </w:r>
    </w:p>
    <w:p w14:paraId="693E2A7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0F09A4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795AAD3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26B31B2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40246AE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5024DB7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3103E74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7DCD5FF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4AE7959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163B73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978E3F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日期：2025年03月05日</w:t>
      </w:r>
    </w:p>
    <w:p w14:paraId="0DCE67E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274D55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周沫勋 陈乾之 吴浩然 舒杨 杨安宸 张昱潇 李奕宏 王星宇 黄嘉诚 罗成君 柴天泽 李明哲 叶俊麟 俞懿 王裕川 张逸沫</w:t>
      </w:r>
    </w:p>
    <w:p w14:paraId="1729754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C85C6C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2327251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2FC6E60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7C73925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78C2718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568ABC3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2364227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5389F7F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EFA409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18D428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日期：2025年03月06日</w:t>
      </w:r>
    </w:p>
    <w:p w14:paraId="733E85D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0A2786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罗成君 杨安宸 柴天泽 李奕宏 张昱潇 李明哲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吴亦勋 周沫勋 张逸沫 陈乾之 王星宇 叶俊麟 祝晨暮 李明睿 程云潇 毛家瑞 王裕川 朱浩宇 郑家成 黄嘉诚 王思远</w:t>
      </w:r>
    </w:p>
    <w:p w14:paraId="33F1F0D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3B157B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25802CF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41495C1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365DC05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45A853A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659DC7D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710785D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48A5D4E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CE4A4D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A95860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日期：2025年03月07日</w:t>
      </w:r>
    </w:p>
    <w:p w14:paraId="2544A3C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54BB0D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李奕宏 祝若文 叶俊麟 张昱潇 王星宇 陈益沅 吴浩然 陈乾之 张逸沫 王裕川 俞懿 黄嘉诚 程云潇 王思远 吴亦勋 李明哲 李明睿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毛家瑞</w:t>
      </w:r>
    </w:p>
    <w:p w14:paraId="53CC97C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AE86FE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721B033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1156EAF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4E7FB53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145778B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7ABDC7E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5DAA220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62E893B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F77317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AB16A3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日期：2025年03月08日</w:t>
      </w:r>
    </w:p>
    <w:p w14:paraId="33456EF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9BFCF0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张昱潇 黄嘉诚 郑家成 周沫勋 张逸沫 柴天泽 程云潇 祝晨暮 李明睿 朱浩宇 祝若文 毛家瑞 舒杨 王思远 俞懿 杨安宸</w:t>
      </w:r>
    </w:p>
    <w:p w14:paraId="1E7627B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5DD9D9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11F2D5F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2C06213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0236253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723D57D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3660805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F279BD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1D92369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D45DEA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C7BA0A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日期：2025年03月10日</w:t>
      </w:r>
    </w:p>
    <w:p w14:paraId="3DCF2DC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01B7EC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郑家成 张逸沫 程云潇 张昱潇 叶俊麟 柴天泽 罗成君 王星宇 李明睿 黄嘉诚 陈益沅 吴浩然 祝若文 周沫勋 祝晨暮 陈乾之 朱浩宇 李奕宏 杨安宸</w:t>
      </w:r>
    </w:p>
    <w:p w14:paraId="49DBC2E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ED1089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044429B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4600C0D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5F3123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790F539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5C07F41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82B336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6C5EC5B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AD4B1A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CB07DA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日期：2025年03月11日</w:t>
      </w:r>
    </w:p>
    <w:p w14:paraId="39D25B8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60DD8F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张昱潇 柴天泽 王裕川 王思远 吴浩然 陈乾之 朱浩宇 周沫勋 李奕宏 吴亦勋 程云潇 杨安宸 张逸沫 舒杨 黄嘉诚 李明睿 王星宇 陈益沅 叶俊麟</w:t>
      </w:r>
    </w:p>
    <w:p w14:paraId="6C48E81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3FCF0A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59A9345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4B491F1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4F3A34A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0703DF1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3A91393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704CA2A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47080EC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B2B876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FF5C96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日期：2025年03月12日</w:t>
      </w:r>
    </w:p>
    <w:p w14:paraId="433CC94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E02F76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张昱潇 吴浩然 王裕川 朱浩宇 周沫勋 陈益沅 李明睿 程云潇 王星宇 李奕宏 毛家瑞 叶俊麟 罗成君 王思远 舒杨 吴亦勋 杨安宸</w:t>
      </w:r>
    </w:p>
    <w:p w14:paraId="22D8C90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1A529B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683E74A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3F0EDC0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381ACCF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7735AE7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6173E94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6C9D41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77D9404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483D52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09558F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日期：2025年03月13日</w:t>
      </w:r>
    </w:p>
    <w:p w14:paraId="6C83CC9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74D495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吴浩然 祝若文 王星宇 毛家瑞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王思远 李明睿 祝晨暮 舒杨 陈益沅 杨安宸 郑家成 柴天泽 罗成君 张逸沫 叶俊麟</w:t>
      </w:r>
    </w:p>
    <w:p w14:paraId="0B02C81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4C343D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520E8A5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12DEE3E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0BDA181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48DC12C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3DC890D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5269655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3060ACC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7D0BAF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DA14E7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日期：2025年03月14日</w:t>
      </w:r>
    </w:p>
    <w:p w14:paraId="604B7ED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B4F1CD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周沫勋 杨安宸 罗成君 陈乾之 吴浩然 李明哲 吴亦勋 毛家瑞 陈益沅 祝若文 李奕宏 张昱潇 舒杨 柴天泽 程云潇</w:t>
      </w:r>
    </w:p>
    <w:p w14:paraId="3511FFD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E9049C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506BF28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5843C93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3B8BD25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7E125C9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17774D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7EC9F70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2515C33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EEF1DE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659EEB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日期：2025年03月15日</w:t>
      </w:r>
    </w:p>
    <w:p w14:paraId="0328DD1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1B6B50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杨安宸 陈乾之 王思远 周沫勋 陈益沅 祝晨暮 郑家成 吴浩然 朱浩宇 王星宇 程云潇 吴亦勋 黄嘉诚 罗成君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张昱潇 李奕宏 张逸沫 俞懿 叶俊麟 王裕川 李明睿</w:t>
      </w:r>
    </w:p>
    <w:p w14:paraId="694C19D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7897DA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60A6D40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7B21C2C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593A0DC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232F823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70A2E8D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4CB8C2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7FCC540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CBFD87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6E15F1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日期：2025年03月17日</w:t>
      </w:r>
    </w:p>
    <w:p w14:paraId="4F0914B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A6BE4B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祝若文 俞懿 毛家瑞 张昱潇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王思远 李明哲 王裕川 陈乾之 吴浩然 程云潇 黄嘉诚 李明睿 柴天泽 张逸沫 舒杨 陈益沅</w:t>
      </w:r>
    </w:p>
    <w:p w14:paraId="08329B4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87B8EE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57259F1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5954FC2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2C5AA3B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C4654E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2134041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638D24C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8C95C0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FDD7CE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F0D480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日期：2025年03月18日</w:t>
      </w:r>
    </w:p>
    <w:p w14:paraId="0B91823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83D8F5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李奕宏 俞懿 陈乾之 王星宇 程云潇 王裕川 罗成君 吴亦勋 杨安宸 毛家瑞 王思远 朱浩宇 黄嘉诚 吴浩然 叶俊麟 柴天泽 张昱潇 舒杨 周沫勋</w:t>
      </w:r>
    </w:p>
    <w:p w14:paraId="1CB0ACC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0E16CF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231F1B2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7B624B1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04E77E9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3FF0E4A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1780236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29D9CB6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35D0AB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371796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34A691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日期：2025年03月19日</w:t>
      </w:r>
    </w:p>
    <w:p w14:paraId="08AE4B9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1965DD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舒杨 张逸沫 张昱潇 程云潇 朱浩宇 王思远 杨安宸 罗成君 李明哲 毛家瑞 祝晨暮 吴浩然 李奕宏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王裕川 陈乾之</w:t>
      </w:r>
    </w:p>
    <w:p w14:paraId="209A91E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4DBA5A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596FD37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32111CA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55842B7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4A858D4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0089334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2A81393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A7D71B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98134D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CD40D4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日期：2025年03月20日</w:t>
      </w:r>
    </w:p>
    <w:p w14:paraId="1E0EC84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826BB3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舒杨 陈乾之 张逸沫 吴亦勋 郑家成 王星宇 叶俊麟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祝晨暮 陈益沅 周沫勋 俞懿 祝若文 朱浩宇 柴天泽 毛家瑞 王裕川 李明哲</w:t>
      </w:r>
    </w:p>
    <w:p w14:paraId="40E8076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07050D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0FD9DC7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33EC6A7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0FBD6D3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7114895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3BE6843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156AD3C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3E4B29B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48B788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59C2F0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日期：2025年03月21日</w:t>
      </w:r>
    </w:p>
    <w:p w14:paraId="63C52B2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E14A06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黄嘉诚 张逸沫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王思远 祝晨暮 吴亦勋 李明哲 吴浩然 周沫勋 陈益沅 郑家成 俞懿 陈乾之 柴天泽 王裕川 杨安宸 张昱潇 程云潇 罗成君 毛家瑞 李奕宏</w:t>
      </w:r>
    </w:p>
    <w:p w14:paraId="185A5C3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D90B12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12E8F2B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0DB4569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5A6B696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65B6656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215C54D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6E2EA53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0E84761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AB3EF4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3EE7DB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日期：2025年03月22日</w:t>
      </w:r>
    </w:p>
    <w:p w14:paraId="5F59749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5DA13D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祝若文 罗成君 舒杨 陈乾之 俞懿 王思远 张逸沫 程云潇 王星宇 陈益沅 朱浩宇 郑家成 祝晨暮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吴浩然 杨安宸 毛家瑞 王裕川 李奕宏 李明睿 周沫勋 张昱潇</w:t>
      </w:r>
    </w:p>
    <w:p w14:paraId="1A3873F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2C6193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04C2DD5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42B2954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安排学生统一整理机器人线缆，将电机线与电池线重新固定在结构梁上，避免运动过程中出现缠绕。</w:t>
      </w:r>
    </w:p>
    <w:p w14:paraId="5815652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47D665B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070890B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6EA5A78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641801F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80F3A9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B487E7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日期：2025年03月24日</w:t>
      </w:r>
    </w:p>
    <w:p w14:paraId="3729590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8483BC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张昱潇 吴亦勋 李奕宏 陈益沅 郑家成 俞懿 王裕川 舒杨 柴天泽 祝若文 程云潇 吴浩然 黄嘉诚 张逸沫 祝晨暮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王星宇 王思远 叶俊麟 杨安宸 陈乾之 毛家瑞</w:t>
      </w:r>
    </w:p>
    <w:p w14:paraId="162B096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C149DC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0DF550E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172C981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24D26CD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部分学生开始接触PROS开发环境，了解机器人程序下载与基本调试流程。</w:t>
      </w:r>
    </w:p>
    <w:p w14:paraId="37A725F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226839B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进行VEX机器人基础编程教学，讲解电机控制、简单循环结构和条件判断，并通过实例程序让机器人完成前进、转弯等基础动作。</w:t>
      </w:r>
    </w:p>
    <w:p w14:paraId="137BECA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143309E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50FBC1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7AF515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日期：2025年03月25日</w:t>
      </w:r>
    </w:p>
    <w:p w14:paraId="2BCF422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92AA99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张逸沫 陈乾之 俞懿 黄嘉诚 吴浩然 祝若文 吴亦勋 王裕川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李明哲 叶俊麟 郑家成 柴天泽 舒杨 陈益沅 张昱潇 杨安宸 罗成君 朱浩宇 祝晨暮</w:t>
      </w:r>
    </w:p>
    <w:p w14:paraId="04B7E4C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DCFD27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组织队内小型挑战赛，让学生使用自己搭建的机器人完成指定路线，通过比赛形式提高训练兴趣。</w:t>
      </w:r>
    </w:p>
    <w:p w14:paraId="48C955C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对机器人进行连续运行测试，让机器人在跑道上持续行驶一段时间，观察电机温度变化以及结构稳定性情况。</w:t>
      </w:r>
    </w:p>
    <w:p w14:paraId="6EED730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2662164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1BFC7F4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训练结束前进行集中总结，让各小组汇报当天完成的任务和遇到的问题，并讨论下一步优化方向。</w:t>
      </w:r>
    </w:p>
    <w:p w14:paraId="40AB7B1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开展跑道测试训练，学生轮流操控机器人完成直线行驶和连续转弯动作，通过多轮测试观察机器人在高速状态下的稳定性。</w:t>
      </w:r>
    </w:p>
    <w:p w14:paraId="0D9E195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部分学生开始尝试为机器人增加简单机构，如前端挡板或基础拾取结构，以探索机器人执行任务的可能方式。</w:t>
      </w:r>
    </w:p>
    <w:p w14:paraId="053E0AD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832F92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68E251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日期：2025年03月26日</w:t>
      </w:r>
    </w:p>
    <w:p w14:paraId="6631B2D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BA74AA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李明睿 洪</w:t>
      </w:r>
      <w:r w:rsidRPr="00D057AE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D057AE">
        <w:rPr>
          <w:rFonts w:ascii="仿宋_GB2312" w:eastAsia="仿宋_GB2312" w:hint="eastAsia"/>
          <w:sz w:val="28"/>
          <w:szCs w:val="28"/>
          <w:lang w:eastAsia="zh-CN"/>
        </w:rPr>
        <w:t xml:space="preserve"> 王星宇 叶俊麟 程云潇 李奕宏 郑家成 杨安宸 祝晨暮 俞懿 朱浩宇 吴亦勋 王思远 吴浩然 周沫勋 毛家瑞 张昱潇 陈益沅 黄嘉诚 陈乾之 李明哲</w:t>
      </w:r>
    </w:p>
    <w:p w14:paraId="7BE8EE3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207C199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D057AE"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训练过程中发现部分机器人存在齿轮打滑问题，指导学生重新固定轴套并增加垫片，使传动更加稳定。</w:t>
      </w:r>
    </w:p>
    <w:p w14:paraId="6E9AC9B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433A82F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部分学生开始尝试为机器人增加简单机构，如前端挡板或基础拾取结构，以探索机器人执行任务的可能方式。</w:t>
      </w:r>
    </w:p>
    <w:p w14:paraId="36BE60B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对机器人进行连续运行测试，让机器人在跑道上持续行驶一段时间，观察电机温度变化以及结构稳定性情况。</w:t>
      </w:r>
    </w:p>
    <w:p w14:paraId="4092494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训练结束前进行集中总结，让各小组汇报当天完成的任务和遇到的问题，并讨论下一步优化方向。</w:t>
      </w:r>
    </w:p>
    <w:p w14:paraId="4711934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安排学生统一整理机器人线缆，将电机线与电池线重新固定在结构梁上，避免运动过程中出现缠绕。</w:t>
      </w:r>
    </w:p>
    <w:p w14:paraId="084C52B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部分学生开始接触PROS开发环境，了解机器人程序下载与基本调试流程。</w:t>
      </w:r>
    </w:p>
    <w:p w14:paraId="730D8E8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br w:type="page"/>
      </w:r>
    </w:p>
    <w:p w14:paraId="6A224B7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40B57CC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日期：2025年03月27日</w:t>
      </w:r>
    </w:p>
    <w:p w14:paraId="0D80BDC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实到学生：</w:t>
      </w:r>
    </w:p>
    <w:p w14:paraId="1EFC585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程云潇 王星宇 陈益沅 祝晨暮 张昱潇 王裕川 罗成君 李奕宏 陈乾之 黄嘉诚 李明睿 祝若文 俞懿 李明哲 郑家成 舒杨 吴浩然 王思远 张逸沫 朱浩宇</w:t>
      </w:r>
    </w:p>
    <w:p w14:paraId="51D53F5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活动内容：</w:t>
      </w:r>
    </w:p>
    <w:p w14:paraId="7CECE37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部分学生开始接触PROS开发环境，了解机器人程序下载与基本调试流程。</w:t>
      </w:r>
    </w:p>
    <w:p w14:paraId="26DF692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训练过程中发现部分机器人存在齿轮打滑问题，指导学生重新固定轴套并增加垫片，使传动更加稳定。</w:t>
      </w:r>
    </w:p>
    <w:p w14:paraId="63D0FE9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对机器人进行连续运行测试，让机器人在跑道上持续行驶一段时间，观察电机温度变化以及结构稳定性情况。</w:t>
      </w:r>
    </w:p>
    <w:p w14:paraId="63C4AEE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开展跑道测试训练，学生轮流操控机器人完成直线行驶和连续转弯动作，通过多轮测试观察机器人在高速状态下的稳定性。</w:t>
      </w:r>
    </w:p>
    <w:p w14:paraId="0B76433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进行VEX机器人基础编程教学，讲解电机控制、简单循环结构和条件判断，并通过实例程序让机器人完成前进、转弯等基础动作。</w:t>
      </w:r>
    </w:p>
    <w:p w14:paraId="52FD350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56E903A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部分学生开始尝试为机器人增加简单机构，如前端挡板或基础拾取结构，以探索机器人执行任务的可能方式。</w:t>
      </w:r>
    </w:p>
    <w:p w14:paraId="443EB00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br w:type="page"/>
      </w:r>
    </w:p>
    <w:p w14:paraId="33F4E95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55A9A4A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日期：2025年03月28日</w:t>
      </w:r>
    </w:p>
    <w:p w14:paraId="681E448D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实到学生：</w:t>
      </w:r>
    </w:p>
    <w:p w14:paraId="6C38C3A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张昱潇 李明哲 杨安宸 祝若文 张逸沫 朱浩宇 李明睿 王裕川 李奕宏 吴亦勋 吴浩然 王星宇 俞懿 叶俊麟 王思远 毛家瑞 程云潇 舒杨 陈益沅 柴天泽 陈乾之 罗成君</w:t>
      </w:r>
    </w:p>
    <w:p w14:paraId="58B746E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活动内容：</w:t>
      </w:r>
    </w:p>
    <w:p w14:paraId="0A289072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部分学生开始尝试为机器人增加简单机构，如前端挡板或基础拾取结构，以探索机器人执行任务的可能方式。</w:t>
      </w:r>
    </w:p>
    <w:p w14:paraId="513A2E8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对机器人进行连续运行测试，让机器人在跑道上持续行驶一段时间，观察电机温度变化以及结构稳定性情况。</w:t>
      </w:r>
    </w:p>
    <w:p w14:paraId="40186F2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046BF64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安排学生统一整理机器人线缆，将电机线与电池线重新固定在结构梁上，避免运动过程中出现缠绕。</w:t>
      </w:r>
    </w:p>
    <w:p w14:paraId="3CD462A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训练过程中发现部分机器人存在齿轮打滑问题，指导学生重新固定轴套并增加垫片，使传动更加稳定。</w:t>
      </w:r>
    </w:p>
    <w:p w14:paraId="3AD97E7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部分学生开始接触PROS开发环境，了解机器人程序下载与基本调试流程。</w:t>
      </w:r>
    </w:p>
    <w:p w14:paraId="44D5F80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组织队内小型挑战赛，让学生使用自己搭建的机器人完成指定路线，通过比赛形式提高训练兴趣。</w:t>
      </w:r>
    </w:p>
    <w:p w14:paraId="5F99A32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br w:type="page"/>
      </w:r>
    </w:p>
    <w:p w14:paraId="2414CAE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4CB83763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日期：2025年03月29日</w:t>
      </w:r>
    </w:p>
    <w:p w14:paraId="5231B166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实到学生：</w:t>
      </w:r>
    </w:p>
    <w:p w14:paraId="576F672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吴亦勋 黄嘉诚 朱浩宇 吴浩然 李奕宏 王裕川 罗成君 周沫勋 张逸沫 程云潇 祝若文 柴天泽 陈乾之 李明睿 王星宇 杨安宸 王思远 舒杨 郑家成 俞懿 洪</w:t>
      </w:r>
      <w:r w:rsidRPr="00D057AE">
        <w:rPr>
          <w:rFonts w:ascii="微软雅黑" w:eastAsia="微软雅黑" w:hAnsi="微软雅黑" w:cs="微软雅黑" w:hint="eastAsia"/>
          <w:sz w:val="28"/>
          <w:szCs w:val="28"/>
        </w:rPr>
        <w:t>業</w:t>
      </w:r>
    </w:p>
    <w:p w14:paraId="67D424F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活动内容：</w:t>
      </w:r>
    </w:p>
    <w:p w14:paraId="509C137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0EA3AB5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训练过程中发现部分机器人存在齿轮打滑问题，指导学生重新固定轴套并增加垫片，使传动更加稳定。</w:t>
      </w:r>
    </w:p>
    <w:p w14:paraId="37F15D7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安排学生统一整理机器人线缆，将电机线与电池线重新固定在结构梁上，避免运动过程中出现缠绕。</w:t>
      </w:r>
    </w:p>
    <w:p w14:paraId="419C23F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部分学生开始接触PROS开发环境，了解机器人程序下载与基本调试流程。</w:t>
      </w:r>
    </w:p>
    <w:p w14:paraId="1E1C338A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对机器人进行连续运行测试，让机器人在跑道上持续行驶一段时间，观察电机温度变化以及结构稳定性情况。</w:t>
      </w:r>
    </w:p>
    <w:p w14:paraId="3AF1FE3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开展跑道测试训练，学生轮流操控机器人完成直线行驶和连续转弯动作，通过多轮测试观察机器人在高速状态下的稳定性。</w:t>
      </w:r>
    </w:p>
    <w:p w14:paraId="70B1551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组织队内小型挑战赛，让学生使用自己搭建的机器人完成指定路线，通过比赛形式提高训练兴趣。</w:t>
      </w:r>
    </w:p>
    <w:p w14:paraId="5E1A7BD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br w:type="page"/>
      </w:r>
    </w:p>
    <w:p w14:paraId="390EE11F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ADF243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日期：2025年03月31日</w:t>
      </w:r>
    </w:p>
    <w:p w14:paraId="2D7C8C60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实到学生：</w:t>
      </w:r>
    </w:p>
    <w:p w14:paraId="1E21FC2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李明哲 毛家瑞 程云潇 吴浩然 朱浩宇 陈乾之 俞懿 王裕川 黄嘉诚 叶俊麟 吴亦勋 柴天泽 洪</w:t>
      </w:r>
      <w:r w:rsidRPr="00D057AE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D057AE">
        <w:rPr>
          <w:rFonts w:ascii="仿宋_GB2312" w:eastAsia="仿宋_GB2312" w:hint="eastAsia"/>
          <w:sz w:val="28"/>
          <w:szCs w:val="28"/>
        </w:rPr>
        <w:t xml:space="preserve"> 张昱潇 张逸沫 祝晨暮 周沫勋 郑家成 王星宇 杨安宸 李明睿 舒杨</w:t>
      </w:r>
    </w:p>
    <w:p w14:paraId="18D3C76E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活动内容：</w:t>
      </w:r>
    </w:p>
    <w:p w14:paraId="0F967738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训练结束前进行集中总结，让各小组汇报当天完成的任务和遇到的问题，并讨论下一步优化方向。</w:t>
      </w:r>
    </w:p>
    <w:p w14:paraId="1A6851EC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进行VEX机器人基础编程教学，讲解电机控制、简单循环结构和条件判断，并通过实例程序让机器人完成前进、转弯等基础动作。</w:t>
      </w:r>
    </w:p>
    <w:p w14:paraId="2F1B9584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组织队内小型挑战赛，让学生使用自己搭建的机器人完成指定路线，通过比赛形式提高训练兴趣。</w:t>
      </w:r>
    </w:p>
    <w:p w14:paraId="5043A711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开展跑道测试训练，学生轮流操控机器人完成直线行驶和连续转弯动作，通过多轮测试观察机器人在高速状态下的稳定性。</w:t>
      </w:r>
    </w:p>
    <w:p w14:paraId="4E6D2745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本次训练首先检查前期搭建的底盘结构，对电机固定、齿轮啮合以及轴承连接位置进行逐一检查。部分机器人在测试过程中出现轻微偏移，学生在指导下通过调整轮组位置与齿轮间隙进行修正。</w:t>
      </w:r>
    </w:p>
    <w:p w14:paraId="4C8851B7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部分学生开始接触PROS开发环境，了解机器人程序下载与基本调试流程。</w:t>
      </w:r>
    </w:p>
    <w:p w14:paraId="24B3B68B" w14:textId="77777777" w:rsidR="004E3800" w:rsidRPr="00D057AE" w:rsidRDefault="00000000">
      <w:pPr>
        <w:rPr>
          <w:rFonts w:ascii="仿宋_GB2312" w:eastAsia="仿宋_GB2312" w:hint="eastAsia"/>
          <w:sz w:val="28"/>
          <w:szCs w:val="28"/>
        </w:rPr>
      </w:pPr>
      <w:r w:rsidRPr="00D057AE">
        <w:rPr>
          <w:rFonts w:ascii="仿宋_GB2312" w:eastAsia="仿宋_GB2312" w:hint="eastAsia"/>
          <w:sz w:val="28"/>
          <w:szCs w:val="28"/>
        </w:rPr>
        <w:t>部分学生开始尝试为机器人增加简单机构，如前端挡板或基础拾取结构，以探索机器人执行任务的可能方式。</w:t>
      </w:r>
    </w:p>
    <w:sectPr w:rsidR="004E3800" w:rsidRPr="00D05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758890">
    <w:abstractNumId w:val="8"/>
  </w:num>
  <w:num w:numId="2" w16cid:durableId="1771050904">
    <w:abstractNumId w:val="6"/>
  </w:num>
  <w:num w:numId="3" w16cid:durableId="2048673877">
    <w:abstractNumId w:val="5"/>
  </w:num>
  <w:num w:numId="4" w16cid:durableId="990215393">
    <w:abstractNumId w:val="4"/>
  </w:num>
  <w:num w:numId="5" w16cid:durableId="1294098619">
    <w:abstractNumId w:val="7"/>
  </w:num>
  <w:num w:numId="6" w16cid:durableId="1076782361">
    <w:abstractNumId w:val="3"/>
  </w:num>
  <w:num w:numId="7" w16cid:durableId="478813413">
    <w:abstractNumId w:val="2"/>
  </w:num>
  <w:num w:numId="8" w16cid:durableId="1570264208">
    <w:abstractNumId w:val="1"/>
  </w:num>
  <w:num w:numId="9" w16cid:durableId="202142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195"/>
    <w:rsid w:val="004E3800"/>
    <w:rsid w:val="00AA1D8D"/>
    <w:rsid w:val="00B47730"/>
    <w:rsid w:val="00CB0664"/>
    <w:rsid w:val="00D05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F44EC"/>
  <w14:defaultImageDpi w14:val="300"/>
  <w15:docId w15:val="{32C6DAFA-B0DF-480B-BFD3-22120267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1821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2026-03-06T02:44:00Z</dcterms:modified>
  <cp:category/>
</cp:coreProperties>
</file>