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3EC5" w14:textId="405F5423" w:rsidR="006074FB" w:rsidRDefault="006074FB" w:rsidP="000E12D4">
      <w:pPr>
        <w:pStyle w:val="11"/>
      </w:pPr>
      <w:bookmarkStart w:id="0" w:name="附录A"/>
      <w:bookmarkStart w:id="1" w:name="_GoBack"/>
      <w:bookmarkEnd w:id="1"/>
      <w:r w:rsidRPr="00417A0C">
        <w:rPr>
          <w:rFonts w:hint="eastAsia"/>
        </w:rPr>
        <w:t xml:space="preserve">附录A </w:t>
      </w:r>
      <w:bookmarkEnd w:id="0"/>
      <w:r w:rsidRPr="00417A0C">
        <w:rPr>
          <w:rFonts w:hint="eastAsia"/>
        </w:rPr>
        <w:t xml:space="preserve"> 软件需求分析报告文档模板</w:t>
      </w:r>
    </w:p>
    <w:p w14:paraId="4048B548" w14:textId="43DB11DC" w:rsidR="00EC2D7D" w:rsidRPr="00EC2D7D" w:rsidRDefault="00EC2D7D" w:rsidP="00EC2D7D">
      <w:pPr>
        <w:jc w:val="center"/>
      </w:pPr>
      <w:r>
        <w:rPr>
          <w:rFonts w:hint="eastAsia"/>
        </w:rPr>
        <w:t>规范文档</w:t>
      </w:r>
    </w:p>
    <w:p w14:paraId="341A1670" w14:textId="77777777" w:rsidR="00417A0C" w:rsidRDefault="006074FB" w:rsidP="00417A0C">
      <w:pPr>
        <w:pStyle w:val="11"/>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6635472" w:history="1">
        <w:r w:rsidR="00417A0C" w:rsidRPr="00D71D6A">
          <w:rPr>
            <w:rStyle w:val="a5"/>
            <w:noProof/>
          </w:rPr>
          <w:t>1. 引言</w:t>
        </w:r>
        <w:r w:rsidR="00417A0C">
          <w:rPr>
            <w:noProof/>
            <w:webHidden/>
          </w:rPr>
          <w:tab/>
        </w:r>
        <w:r w:rsidR="00417A0C">
          <w:rPr>
            <w:noProof/>
            <w:webHidden/>
          </w:rPr>
          <w:fldChar w:fldCharType="begin"/>
        </w:r>
        <w:r w:rsidR="00417A0C">
          <w:rPr>
            <w:noProof/>
            <w:webHidden/>
          </w:rPr>
          <w:instrText xml:space="preserve"> PAGEREF _Toc506635472 \h </w:instrText>
        </w:r>
        <w:r w:rsidR="00417A0C">
          <w:rPr>
            <w:noProof/>
            <w:webHidden/>
          </w:rPr>
        </w:r>
        <w:r w:rsidR="00417A0C">
          <w:rPr>
            <w:noProof/>
            <w:webHidden/>
          </w:rPr>
          <w:fldChar w:fldCharType="separate"/>
        </w:r>
        <w:r w:rsidR="00417A0C">
          <w:rPr>
            <w:noProof/>
            <w:webHidden/>
          </w:rPr>
          <w:t>4</w:t>
        </w:r>
        <w:r w:rsidR="00417A0C">
          <w:rPr>
            <w:noProof/>
            <w:webHidden/>
          </w:rPr>
          <w:fldChar w:fldCharType="end"/>
        </w:r>
      </w:hyperlink>
    </w:p>
    <w:p w14:paraId="67DB8A0C"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3" w:history="1">
        <w:r w:rsidR="00417A0C" w:rsidRPr="00D71D6A">
          <w:rPr>
            <w:rStyle w:val="a5"/>
            <w:noProof/>
          </w:rPr>
          <w:t xml:space="preserve">1.1 </w:t>
        </w:r>
        <w:r w:rsidR="00417A0C" w:rsidRPr="00D71D6A">
          <w:rPr>
            <w:rStyle w:val="a5"/>
            <w:noProof/>
          </w:rPr>
          <w:t>编写目的</w:t>
        </w:r>
        <w:r w:rsidR="00417A0C">
          <w:rPr>
            <w:noProof/>
            <w:webHidden/>
          </w:rPr>
          <w:tab/>
        </w:r>
        <w:r w:rsidR="00417A0C">
          <w:rPr>
            <w:noProof/>
            <w:webHidden/>
          </w:rPr>
          <w:fldChar w:fldCharType="begin"/>
        </w:r>
        <w:r w:rsidR="00417A0C">
          <w:rPr>
            <w:noProof/>
            <w:webHidden/>
          </w:rPr>
          <w:instrText xml:space="preserve"> PAGEREF _Toc506635473 \h </w:instrText>
        </w:r>
        <w:r w:rsidR="00417A0C">
          <w:rPr>
            <w:noProof/>
            <w:webHidden/>
          </w:rPr>
        </w:r>
        <w:r w:rsidR="00417A0C">
          <w:rPr>
            <w:noProof/>
            <w:webHidden/>
          </w:rPr>
          <w:fldChar w:fldCharType="separate"/>
        </w:r>
        <w:r w:rsidR="00417A0C">
          <w:rPr>
            <w:noProof/>
            <w:webHidden/>
          </w:rPr>
          <w:t>4</w:t>
        </w:r>
        <w:r w:rsidR="00417A0C">
          <w:rPr>
            <w:noProof/>
            <w:webHidden/>
          </w:rPr>
          <w:fldChar w:fldCharType="end"/>
        </w:r>
      </w:hyperlink>
    </w:p>
    <w:p w14:paraId="6C4BD383"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4" w:history="1">
        <w:r w:rsidR="00417A0C" w:rsidRPr="00D71D6A">
          <w:rPr>
            <w:rStyle w:val="a5"/>
            <w:noProof/>
          </w:rPr>
          <w:t xml:space="preserve">1.2 </w:t>
        </w:r>
        <w:r w:rsidR="00417A0C" w:rsidRPr="00D71D6A">
          <w:rPr>
            <w:rStyle w:val="a5"/>
            <w:noProof/>
          </w:rPr>
          <w:t>项目风险</w:t>
        </w:r>
        <w:r w:rsidR="00417A0C">
          <w:rPr>
            <w:noProof/>
            <w:webHidden/>
          </w:rPr>
          <w:tab/>
        </w:r>
        <w:r w:rsidR="00417A0C">
          <w:rPr>
            <w:noProof/>
            <w:webHidden/>
          </w:rPr>
          <w:fldChar w:fldCharType="begin"/>
        </w:r>
        <w:r w:rsidR="00417A0C">
          <w:rPr>
            <w:noProof/>
            <w:webHidden/>
          </w:rPr>
          <w:instrText xml:space="preserve"> PAGEREF _Toc506635474 \h </w:instrText>
        </w:r>
        <w:r w:rsidR="00417A0C">
          <w:rPr>
            <w:noProof/>
            <w:webHidden/>
          </w:rPr>
        </w:r>
        <w:r w:rsidR="00417A0C">
          <w:rPr>
            <w:noProof/>
            <w:webHidden/>
          </w:rPr>
          <w:fldChar w:fldCharType="separate"/>
        </w:r>
        <w:r w:rsidR="00417A0C">
          <w:rPr>
            <w:noProof/>
            <w:webHidden/>
          </w:rPr>
          <w:t>4</w:t>
        </w:r>
        <w:r w:rsidR="00417A0C">
          <w:rPr>
            <w:noProof/>
            <w:webHidden/>
          </w:rPr>
          <w:fldChar w:fldCharType="end"/>
        </w:r>
      </w:hyperlink>
    </w:p>
    <w:p w14:paraId="33FE2AAC"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5" w:history="1">
        <w:r w:rsidR="00417A0C" w:rsidRPr="00D71D6A">
          <w:rPr>
            <w:rStyle w:val="a5"/>
            <w:noProof/>
          </w:rPr>
          <w:t xml:space="preserve">1.3 </w:t>
        </w:r>
        <w:r w:rsidR="00417A0C" w:rsidRPr="00D71D6A">
          <w:rPr>
            <w:rStyle w:val="a5"/>
            <w:noProof/>
          </w:rPr>
          <w:t>文档约定</w:t>
        </w:r>
        <w:r w:rsidR="00417A0C">
          <w:rPr>
            <w:noProof/>
            <w:webHidden/>
          </w:rPr>
          <w:tab/>
        </w:r>
        <w:r w:rsidR="00417A0C">
          <w:rPr>
            <w:noProof/>
            <w:webHidden/>
          </w:rPr>
          <w:fldChar w:fldCharType="begin"/>
        </w:r>
        <w:r w:rsidR="00417A0C">
          <w:rPr>
            <w:noProof/>
            <w:webHidden/>
          </w:rPr>
          <w:instrText xml:space="preserve"> PAGEREF _Toc506635475 \h </w:instrText>
        </w:r>
        <w:r w:rsidR="00417A0C">
          <w:rPr>
            <w:noProof/>
            <w:webHidden/>
          </w:rPr>
        </w:r>
        <w:r w:rsidR="00417A0C">
          <w:rPr>
            <w:noProof/>
            <w:webHidden/>
          </w:rPr>
          <w:fldChar w:fldCharType="separate"/>
        </w:r>
        <w:r w:rsidR="00417A0C">
          <w:rPr>
            <w:noProof/>
            <w:webHidden/>
          </w:rPr>
          <w:t>4</w:t>
        </w:r>
        <w:r w:rsidR="00417A0C">
          <w:rPr>
            <w:noProof/>
            <w:webHidden/>
          </w:rPr>
          <w:fldChar w:fldCharType="end"/>
        </w:r>
      </w:hyperlink>
    </w:p>
    <w:p w14:paraId="38B7D97C"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6" w:history="1">
        <w:r w:rsidR="00417A0C" w:rsidRPr="00D71D6A">
          <w:rPr>
            <w:rStyle w:val="a5"/>
            <w:noProof/>
          </w:rPr>
          <w:t xml:space="preserve">1.4 </w:t>
        </w:r>
        <w:r w:rsidR="00417A0C" w:rsidRPr="00D71D6A">
          <w:rPr>
            <w:rStyle w:val="a5"/>
            <w:noProof/>
          </w:rPr>
          <w:t>预期读者和阅读建议</w:t>
        </w:r>
        <w:r w:rsidR="00417A0C">
          <w:rPr>
            <w:noProof/>
            <w:webHidden/>
          </w:rPr>
          <w:tab/>
        </w:r>
        <w:r w:rsidR="00417A0C">
          <w:rPr>
            <w:noProof/>
            <w:webHidden/>
          </w:rPr>
          <w:fldChar w:fldCharType="begin"/>
        </w:r>
        <w:r w:rsidR="00417A0C">
          <w:rPr>
            <w:noProof/>
            <w:webHidden/>
          </w:rPr>
          <w:instrText xml:space="preserve"> PAGEREF _Toc506635476 \h </w:instrText>
        </w:r>
        <w:r w:rsidR="00417A0C">
          <w:rPr>
            <w:noProof/>
            <w:webHidden/>
          </w:rPr>
        </w:r>
        <w:r w:rsidR="00417A0C">
          <w:rPr>
            <w:noProof/>
            <w:webHidden/>
          </w:rPr>
          <w:fldChar w:fldCharType="separate"/>
        </w:r>
        <w:r w:rsidR="00417A0C">
          <w:rPr>
            <w:noProof/>
            <w:webHidden/>
          </w:rPr>
          <w:t>4</w:t>
        </w:r>
        <w:r w:rsidR="00417A0C">
          <w:rPr>
            <w:noProof/>
            <w:webHidden/>
          </w:rPr>
          <w:fldChar w:fldCharType="end"/>
        </w:r>
      </w:hyperlink>
    </w:p>
    <w:p w14:paraId="001F2B17"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7" w:history="1">
        <w:r w:rsidR="00417A0C" w:rsidRPr="00D71D6A">
          <w:rPr>
            <w:rStyle w:val="a5"/>
            <w:noProof/>
          </w:rPr>
          <w:t xml:space="preserve">1.5 </w:t>
        </w:r>
        <w:r w:rsidR="00417A0C" w:rsidRPr="00D71D6A">
          <w:rPr>
            <w:rStyle w:val="a5"/>
            <w:noProof/>
          </w:rPr>
          <w:t>产品范围</w:t>
        </w:r>
        <w:r w:rsidR="00417A0C">
          <w:rPr>
            <w:noProof/>
            <w:webHidden/>
          </w:rPr>
          <w:tab/>
        </w:r>
        <w:r w:rsidR="00417A0C">
          <w:rPr>
            <w:noProof/>
            <w:webHidden/>
          </w:rPr>
          <w:fldChar w:fldCharType="begin"/>
        </w:r>
        <w:r w:rsidR="00417A0C">
          <w:rPr>
            <w:noProof/>
            <w:webHidden/>
          </w:rPr>
          <w:instrText xml:space="preserve"> PAGEREF _Toc506635477 \h </w:instrText>
        </w:r>
        <w:r w:rsidR="00417A0C">
          <w:rPr>
            <w:noProof/>
            <w:webHidden/>
          </w:rPr>
        </w:r>
        <w:r w:rsidR="00417A0C">
          <w:rPr>
            <w:noProof/>
            <w:webHidden/>
          </w:rPr>
          <w:fldChar w:fldCharType="separate"/>
        </w:r>
        <w:r w:rsidR="00417A0C">
          <w:rPr>
            <w:noProof/>
            <w:webHidden/>
          </w:rPr>
          <w:t>5</w:t>
        </w:r>
        <w:r w:rsidR="00417A0C">
          <w:rPr>
            <w:noProof/>
            <w:webHidden/>
          </w:rPr>
          <w:fldChar w:fldCharType="end"/>
        </w:r>
      </w:hyperlink>
    </w:p>
    <w:p w14:paraId="46C4B7F2"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78" w:history="1">
        <w:r w:rsidR="00417A0C" w:rsidRPr="00D71D6A">
          <w:rPr>
            <w:rStyle w:val="a5"/>
            <w:noProof/>
          </w:rPr>
          <w:t xml:space="preserve">1.6 </w:t>
        </w:r>
        <w:r w:rsidR="00417A0C" w:rsidRPr="00D71D6A">
          <w:rPr>
            <w:rStyle w:val="a5"/>
            <w:noProof/>
          </w:rPr>
          <w:t>参考文献</w:t>
        </w:r>
        <w:r w:rsidR="00417A0C">
          <w:rPr>
            <w:noProof/>
            <w:webHidden/>
          </w:rPr>
          <w:tab/>
        </w:r>
        <w:r w:rsidR="00417A0C">
          <w:rPr>
            <w:noProof/>
            <w:webHidden/>
          </w:rPr>
          <w:fldChar w:fldCharType="begin"/>
        </w:r>
        <w:r w:rsidR="00417A0C">
          <w:rPr>
            <w:noProof/>
            <w:webHidden/>
          </w:rPr>
          <w:instrText xml:space="preserve"> PAGEREF _Toc506635478 \h </w:instrText>
        </w:r>
        <w:r w:rsidR="00417A0C">
          <w:rPr>
            <w:noProof/>
            <w:webHidden/>
          </w:rPr>
        </w:r>
        <w:r w:rsidR="00417A0C">
          <w:rPr>
            <w:noProof/>
            <w:webHidden/>
          </w:rPr>
          <w:fldChar w:fldCharType="separate"/>
        </w:r>
        <w:r w:rsidR="00417A0C">
          <w:rPr>
            <w:noProof/>
            <w:webHidden/>
          </w:rPr>
          <w:t>5</w:t>
        </w:r>
        <w:r w:rsidR="00417A0C">
          <w:rPr>
            <w:noProof/>
            <w:webHidden/>
          </w:rPr>
          <w:fldChar w:fldCharType="end"/>
        </w:r>
      </w:hyperlink>
    </w:p>
    <w:p w14:paraId="03D1874D" w14:textId="77777777" w:rsidR="00417A0C" w:rsidRDefault="003264C2" w:rsidP="00417A0C">
      <w:pPr>
        <w:pStyle w:val="11"/>
        <w:rPr>
          <w:rFonts w:asciiTheme="minorHAnsi" w:eastAsiaTheme="minorEastAsia" w:hAnsiTheme="minorHAnsi" w:cstheme="minorBidi"/>
          <w:noProof/>
          <w:sz w:val="24"/>
          <w:szCs w:val="24"/>
        </w:rPr>
      </w:pPr>
      <w:hyperlink w:anchor="_Toc506635479" w:history="1">
        <w:r w:rsidR="00417A0C" w:rsidRPr="00D71D6A">
          <w:rPr>
            <w:rStyle w:val="a5"/>
            <w:noProof/>
          </w:rPr>
          <w:t>2. 综合描述</w:t>
        </w:r>
        <w:r w:rsidR="00417A0C">
          <w:rPr>
            <w:noProof/>
            <w:webHidden/>
          </w:rPr>
          <w:tab/>
        </w:r>
        <w:r w:rsidR="00417A0C">
          <w:rPr>
            <w:noProof/>
            <w:webHidden/>
          </w:rPr>
          <w:fldChar w:fldCharType="begin"/>
        </w:r>
        <w:r w:rsidR="00417A0C">
          <w:rPr>
            <w:noProof/>
            <w:webHidden/>
          </w:rPr>
          <w:instrText xml:space="preserve"> PAGEREF _Toc506635479 \h </w:instrText>
        </w:r>
        <w:r w:rsidR="00417A0C">
          <w:rPr>
            <w:noProof/>
            <w:webHidden/>
          </w:rPr>
        </w:r>
        <w:r w:rsidR="00417A0C">
          <w:rPr>
            <w:noProof/>
            <w:webHidden/>
          </w:rPr>
          <w:fldChar w:fldCharType="separate"/>
        </w:r>
        <w:r w:rsidR="00417A0C">
          <w:rPr>
            <w:noProof/>
            <w:webHidden/>
          </w:rPr>
          <w:t>5</w:t>
        </w:r>
        <w:r w:rsidR="00417A0C">
          <w:rPr>
            <w:noProof/>
            <w:webHidden/>
          </w:rPr>
          <w:fldChar w:fldCharType="end"/>
        </w:r>
      </w:hyperlink>
    </w:p>
    <w:p w14:paraId="1840424F"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0" w:history="1">
        <w:r w:rsidR="00417A0C" w:rsidRPr="00D71D6A">
          <w:rPr>
            <w:rStyle w:val="a5"/>
            <w:noProof/>
          </w:rPr>
          <w:t xml:space="preserve">2.1 </w:t>
        </w:r>
        <w:r w:rsidR="00417A0C" w:rsidRPr="00D71D6A">
          <w:rPr>
            <w:rStyle w:val="a5"/>
            <w:noProof/>
          </w:rPr>
          <w:t>产品的状况</w:t>
        </w:r>
        <w:r w:rsidR="00417A0C">
          <w:rPr>
            <w:noProof/>
            <w:webHidden/>
          </w:rPr>
          <w:tab/>
        </w:r>
        <w:r w:rsidR="00417A0C">
          <w:rPr>
            <w:noProof/>
            <w:webHidden/>
          </w:rPr>
          <w:fldChar w:fldCharType="begin"/>
        </w:r>
        <w:r w:rsidR="00417A0C">
          <w:rPr>
            <w:noProof/>
            <w:webHidden/>
          </w:rPr>
          <w:instrText xml:space="preserve"> PAGEREF _Toc506635480 \h </w:instrText>
        </w:r>
        <w:r w:rsidR="00417A0C">
          <w:rPr>
            <w:noProof/>
            <w:webHidden/>
          </w:rPr>
        </w:r>
        <w:r w:rsidR="00417A0C">
          <w:rPr>
            <w:noProof/>
            <w:webHidden/>
          </w:rPr>
          <w:fldChar w:fldCharType="separate"/>
        </w:r>
        <w:r w:rsidR="00417A0C">
          <w:rPr>
            <w:noProof/>
            <w:webHidden/>
          </w:rPr>
          <w:t>5</w:t>
        </w:r>
        <w:r w:rsidR="00417A0C">
          <w:rPr>
            <w:noProof/>
            <w:webHidden/>
          </w:rPr>
          <w:fldChar w:fldCharType="end"/>
        </w:r>
      </w:hyperlink>
    </w:p>
    <w:p w14:paraId="743C800D"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1" w:history="1">
        <w:r w:rsidR="00417A0C" w:rsidRPr="00D71D6A">
          <w:rPr>
            <w:rStyle w:val="a5"/>
            <w:noProof/>
          </w:rPr>
          <w:t xml:space="preserve">2.2 </w:t>
        </w:r>
        <w:r w:rsidR="00417A0C" w:rsidRPr="00D71D6A">
          <w:rPr>
            <w:rStyle w:val="a5"/>
            <w:noProof/>
          </w:rPr>
          <w:t>产品的功能</w:t>
        </w:r>
        <w:r w:rsidR="00417A0C">
          <w:rPr>
            <w:noProof/>
            <w:webHidden/>
          </w:rPr>
          <w:tab/>
        </w:r>
        <w:r w:rsidR="00417A0C">
          <w:rPr>
            <w:noProof/>
            <w:webHidden/>
          </w:rPr>
          <w:fldChar w:fldCharType="begin"/>
        </w:r>
        <w:r w:rsidR="00417A0C">
          <w:rPr>
            <w:noProof/>
            <w:webHidden/>
          </w:rPr>
          <w:instrText xml:space="preserve"> PAGEREF _Toc506635481 \h </w:instrText>
        </w:r>
        <w:r w:rsidR="00417A0C">
          <w:rPr>
            <w:noProof/>
            <w:webHidden/>
          </w:rPr>
        </w:r>
        <w:r w:rsidR="00417A0C">
          <w:rPr>
            <w:noProof/>
            <w:webHidden/>
          </w:rPr>
          <w:fldChar w:fldCharType="separate"/>
        </w:r>
        <w:r w:rsidR="00417A0C">
          <w:rPr>
            <w:noProof/>
            <w:webHidden/>
          </w:rPr>
          <w:t>6</w:t>
        </w:r>
        <w:r w:rsidR="00417A0C">
          <w:rPr>
            <w:noProof/>
            <w:webHidden/>
          </w:rPr>
          <w:fldChar w:fldCharType="end"/>
        </w:r>
      </w:hyperlink>
    </w:p>
    <w:p w14:paraId="50096B22"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2" w:history="1">
        <w:r w:rsidR="00417A0C" w:rsidRPr="00D71D6A">
          <w:rPr>
            <w:rStyle w:val="a5"/>
            <w:noProof/>
          </w:rPr>
          <w:t xml:space="preserve">2.3 </w:t>
        </w:r>
        <w:r w:rsidR="00417A0C" w:rsidRPr="00D71D6A">
          <w:rPr>
            <w:rStyle w:val="a5"/>
            <w:noProof/>
          </w:rPr>
          <w:t>用户类和特性</w:t>
        </w:r>
        <w:r w:rsidR="00417A0C">
          <w:rPr>
            <w:noProof/>
            <w:webHidden/>
          </w:rPr>
          <w:tab/>
        </w:r>
        <w:r w:rsidR="00417A0C">
          <w:rPr>
            <w:noProof/>
            <w:webHidden/>
          </w:rPr>
          <w:fldChar w:fldCharType="begin"/>
        </w:r>
        <w:r w:rsidR="00417A0C">
          <w:rPr>
            <w:noProof/>
            <w:webHidden/>
          </w:rPr>
          <w:instrText xml:space="preserve"> PAGEREF _Toc506635482 \h </w:instrText>
        </w:r>
        <w:r w:rsidR="00417A0C">
          <w:rPr>
            <w:noProof/>
            <w:webHidden/>
          </w:rPr>
        </w:r>
        <w:r w:rsidR="00417A0C">
          <w:rPr>
            <w:noProof/>
            <w:webHidden/>
          </w:rPr>
          <w:fldChar w:fldCharType="separate"/>
        </w:r>
        <w:r w:rsidR="00417A0C">
          <w:rPr>
            <w:noProof/>
            <w:webHidden/>
          </w:rPr>
          <w:t>6</w:t>
        </w:r>
        <w:r w:rsidR="00417A0C">
          <w:rPr>
            <w:noProof/>
            <w:webHidden/>
          </w:rPr>
          <w:fldChar w:fldCharType="end"/>
        </w:r>
      </w:hyperlink>
    </w:p>
    <w:p w14:paraId="145FCD4C"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3" w:history="1">
        <w:r w:rsidR="00417A0C" w:rsidRPr="00D71D6A">
          <w:rPr>
            <w:rStyle w:val="a5"/>
            <w:noProof/>
          </w:rPr>
          <w:t xml:space="preserve">2.4 </w:t>
        </w:r>
        <w:r w:rsidR="00417A0C" w:rsidRPr="00D71D6A">
          <w:rPr>
            <w:rStyle w:val="a5"/>
            <w:noProof/>
          </w:rPr>
          <w:t>运行环境</w:t>
        </w:r>
        <w:r w:rsidR="00417A0C">
          <w:rPr>
            <w:noProof/>
            <w:webHidden/>
          </w:rPr>
          <w:tab/>
        </w:r>
        <w:r w:rsidR="00417A0C">
          <w:rPr>
            <w:noProof/>
            <w:webHidden/>
          </w:rPr>
          <w:fldChar w:fldCharType="begin"/>
        </w:r>
        <w:r w:rsidR="00417A0C">
          <w:rPr>
            <w:noProof/>
            <w:webHidden/>
          </w:rPr>
          <w:instrText xml:space="preserve"> PAGEREF _Toc506635483 \h </w:instrText>
        </w:r>
        <w:r w:rsidR="00417A0C">
          <w:rPr>
            <w:noProof/>
            <w:webHidden/>
          </w:rPr>
        </w:r>
        <w:r w:rsidR="00417A0C">
          <w:rPr>
            <w:noProof/>
            <w:webHidden/>
          </w:rPr>
          <w:fldChar w:fldCharType="separate"/>
        </w:r>
        <w:r w:rsidR="00417A0C">
          <w:rPr>
            <w:noProof/>
            <w:webHidden/>
          </w:rPr>
          <w:t>6</w:t>
        </w:r>
        <w:r w:rsidR="00417A0C">
          <w:rPr>
            <w:noProof/>
            <w:webHidden/>
          </w:rPr>
          <w:fldChar w:fldCharType="end"/>
        </w:r>
      </w:hyperlink>
    </w:p>
    <w:p w14:paraId="3A539D33"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4" w:history="1">
        <w:r w:rsidR="00417A0C" w:rsidRPr="00D71D6A">
          <w:rPr>
            <w:rStyle w:val="a5"/>
            <w:noProof/>
          </w:rPr>
          <w:t xml:space="preserve">2.5 </w:t>
        </w:r>
        <w:r w:rsidR="00417A0C" w:rsidRPr="00D71D6A">
          <w:rPr>
            <w:rStyle w:val="a5"/>
            <w:noProof/>
          </w:rPr>
          <w:t>设计和实现上的限制</w:t>
        </w:r>
        <w:r w:rsidR="00417A0C">
          <w:rPr>
            <w:noProof/>
            <w:webHidden/>
          </w:rPr>
          <w:tab/>
        </w:r>
        <w:r w:rsidR="00417A0C">
          <w:rPr>
            <w:noProof/>
            <w:webHidden/>
          </w:rPr>
          <w:fldChar w:fldCharType="begin"/>
        </w:r>
        <w:r w:rsidR="00417A0C">
          <w:rPr>
            <w:noProof/>
            <w:webHidden/>
          </w:rPr>
          <w:instrText xml:space="preserve"> PAGEREF _Toc506635484 \h </w:instrText>
        </w:r>
        <w:r w:rsidR="00417A0C">
          <w:rPr>
            <w:noProof/>
            <w:webHidden/>
          </w:rPr>
        </w:r>
        <w:r w:rsidR="00417A0C">
          <w:rPr>
            <w:noProof/>
            <w:webHidden/>
          </w:rPr>
          <w:fldChar w:fldCharType="separate"/>
        </w:r>
        <w:r w:rsidR="00417A0C">
          <w:rPr>
            <w:noProof/>
            <w:webHidden/>
          </w:rPr>
          <w:t>6</w:t>
        </w:r>
        <w:r w:rsidR="00417A0C">
          <w:rPr>
            <w:noProof/>
            <w:webHidden/>
          </w:rPr>
          <w:fldChar w:fldCharType="end"/>
        </w:r>
      </w:hyperlink>
    </w:p>
    <w:p w14:paraId="34C27708"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5" w:history="1">
        <w:r w:rsidR="00417A0C" w:rsidRPr="00D71D6A">
          <w:rPr>
            <w:rStyle w:val="a5"/>
            <w:noProof/>
          </w:rPr>
          <w:t xml:space="preserve">2.6 </w:t>
        </w:r>
        <w:r w:rsidR="00417A0C" w:rsidRPr="00D71D6A">
          <w:rPr>
            <w:rStyle w:val="a5"/>
            <w:noProof/>
          </w:rPr>
          <w:t>假设和约束</w:t>
        </w:r>
        <w:r w:rsidR="00417A0C" w:rsidRPr="00D71D6A">
          <w:rPr>
            <w:rStyle w:val="a5"/>
            <w:noProof/>
          </w:rPr>
          <w:t>(</w:t>
        </w:r>
        <w:r w:rsidR="00417A0C" w:rsidRPr="00D71D6A">
          <w:rPr>
            <w:rStyle w:val="a5"/>
            <w:noProof/>
          </w:rPr>
          <w:t>依赖</w:t>
        </w:r>
        <w:r w:rsidR="00417A0C" w:rsidRPr="00D71D6A">
          <w:rPr>
            <w:rStyle w:val="a5"/>
            <w:noProof/>
          </w:rPr>
          <w:t>)</w:t>
        </w:r>
        <w:r w:rsidR="00417A0C">
          <w:rPr>
            <w:noProof/>
            <w:webHidden/>
          </w:rPr>
          <w:tab/>
        </w:r>
        <w:r w:rsidR="00417A0C">
          <w:rPr>
            <w:noProof/>
            <w:webHidden/>
          </w:rPr>
          <w:fldChar w:fldCharType="begin"/>
        </w:r>
        <w:r w:rsidR="00417A0C">
          <w:rPr>
            <w:noProof/>
            <w:webHidden/>
          </w:rPr>
          <w:instrText xml:space="preserve"> PAGEREF _Toc506635485 \h </w:instrText>
        </w:r>
        <w:r w:rsidR="00417A0C">
          <w:rPr>
            <w:noProof/>
            <w:webHidden/>
          </w:rPr>
        </w:r>
        <w:r w:rsidR="00417A0C">
          <w:rPr>
            <w:noProof/>
            <w:webHidden/>
          </w:rPr>
          <w:fldChar w:fldCharType="separate"/>
        </w:r>
        <w:r w:rsidR="00417A0C">
          <w:rPr>
            <w:noProof/>
            <w:webHidden/>
          </w:rPr>
          <w:t>7</w:t>
        </w:r>
        <w:r w:rsidR="00417A0C">
          <w:rPr>
            <w:noProof/>
            <w:webHidden/>
          </w:rPr>
          <w:fldChar w:fldCharType="end"/>
        </w:r>
      </w:hyperlink>
    </w:p>
    <w:p w14:paraId="235D4F04" w14:textId="77777777" w:rsidR="00417A0C" w:rsidRDefault="003264C2" w:rsidP="00417A0C">
      <w:pPr>
        <w:pStyle w:val="11"/>
        <w:rPr>
          <w:rFonts w:asciiTheme="minorHAnsi" w:eastAsiaTheme="minorEastAsia" w:hAnsiTheme="minorHAnsi" w:cstheme="minorBidi"/>
          <w:noProof/>
          <w:sz w:val="24"/>
          <w:szCs w:val="24"/>
        </w:rPr>
      </w:pPr>
      <w:hyperlink w:anchor="_Toc506635486" w:history="1">
        <w:r w:rsidR="00417A0C" w:rsidRPr="00D71D6A">
          <w:rPr>
            <w:rStyle w:val="a5"/>
            <w:noProof/>
          </w:rPr>
          <w:t>3. 外部接口需求</w:t>
        </w:r>
        <w:r w:rsidR="00417A0C">
          <w:rPr>
            <w:noProof/>
            <w:webHidden/>
          </w:rPr>
          <w:tab/>
        </w:r>
        <w:r w:rsidR="00417A0C">
          <w:rPr>
            <w:noProof/>
            <w:webHidden/>
          </w:rPr>
          <w:fldChar w:fldCharType="begin"/>
        </w:r>
        <w:r w:rsidR="00417A0C">
          <w:rPr>
            <w:noProof/>
            <w:webHidden/>
          </w:rPr>
          <w:instrText xml:space="preserve"> PAGEREF _Toc506635486 \h </w:instrText>
        </w:r>
        <w:r w:rsidR="00417A0C">
          <w:rPr>
            <w:noProof/>
            <w:webHidden/>
          </w:rPr>
        </w:r>
        <w:r w:rsidR="00417A0C">
          <w:rPr>
            <w:noProof/>
            <w:webHidden/>
          </w:rPr>
          <w:fldChar w:fldCharType="separate"/>
        </w:r>
        <w:r w:rsidR="00417A0C">
          <w:rPr>
            <w:noProof/>
            <w:webHidden/>
          </w:rPr>
          <w:t>7</w:t>
        </w:r>
        <w:r w:rsidR="00417A0C">
          <w:rPr>
            <w:noProof/>
            <w:webHidden/>
          </w:rPr>
          <w:fldChar w:fldCharType="end"/>
        </w:r>
      </w:hyperlink>
    </w:p>
    <w:p w14:paraId="4DAD0F83"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7" w:history="1">
        <w:r w:rsidR="00417A0C" w:rsidRPr="00D71D6A">
          <w:rPr>
            <w:rStyle w:val="a5"/>
            <w:noProof/>
          </w:rPr>
          <w:t xml:space="preserve">3.1 </w:t>
        </w:r>
        <w:r w:rsidR="00417A0C" w:rsidRPr="00D71D6A">
          <w:rPr>
            <w:rStyle w:val="a5"/>
            <w:noProof/>
          </w:rPr>
          <w:t>用户界面</w:t>
        </w:r>
        <w:r w:rsidR="00417A0C">
          <w:rPr>
            <w:noProof/>
            <w:webHidden/>
          </w:rPr>
          <w:tab/>
        </w:r>
        <w:r w:rsidR="00417A0C">
          <w:rPr>
            <w:noProof/>
            <w:webHidden/>
          </w:rPr>
          <w:fldChar w:fldCharType="begin"/>
        </w:r>
        <w:r w:rsidR="00417A0C">
          <w:rPr>
            <w:noProof/>
            <w:webHidden/>
          </w:rPr>
          <w:instrText xml:space="preserve"> PAGEREF _Toc506635487 \h </w:instrText>
        </w:r>
        <w:r w:rsidR="00417A0C">
          <w:rPr>
            <w:noProof/>
            <w:webHidden/>
          </w:rPr>
        </w:r>
        <w:r w:rsidR="00417A0C">
          <w:rPr>
            <w:noProof/>
            <w:webHidden/>
          </w:rPr>
          <w:fldChar w:fldCharType="separate"/>
        </w:r>
        <w:r w:rsidR="00417A0C">
          <w:rPr>
            <w:noProof/>
            <w:webHidden/>
          </w:rPr>
          <w:t>8</w:t>
        </w:r>
        <w:r w:rsidR="00417A0C">
          <w:rPr>
            <w:noProof/>
            <w:webHidden/>
          </w:rPr>
          <w:fldChar w:fldCharType="end"/>
        </w:r>
      </w:hyperlink>
    </w:p>
    <w:p w14:paraId="0339043D"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8" w:history="1">
        <w:r w:rsidR="00417A0C" w:rsidRPr="00D71D6A">
          <w:rPr>
            <w:rStyle w:val="a5"/>
            <w:noProof/>
          </w:rPr>
          <w:t xml:space="preserve">3.2 </w:t>
        </w:r>
        <w:r w:rsidR="00417A0C" w:rsidRPr="00D71D6A">
          <w:rPr>
            <w:rStyle w:val="a5"/>
            <w:noProof/>
          </w:rPr>
          <w:t>硬件接口</w:t>
        </w:r>
        <w:r w:rsidR="00417A0C">
          <w:rPr>
            <w:noProof/>
            <w:webHidden/>
          </w:rPr>
          <w:tab/>
        </w:r>
        <w:r w:rsidR="00417A0C">
          <w:rPr>
            <w:noProof/>
            <w:webHidden/>
          </w:rPr>
          <w:fldChar w:fldCharType="begin"/>
        </w:r>
        <w:r w:rsidR="00417A0C">
          <w:rPr>
            <w:noProof/>
            <w:webHidden/>
          </w:rPr>
          <w:instrText xml:space="preserve"> PAGEREF _Toc506635488 \h </w:instrText>
        </w:r>
        <w:r w:rsidR="00417A0C">
          <w:rPr>
            <w:noProof/>
            <w:webHidden/>
          </w:rPr>
        </w:r>
        <w:r w:rsidR="00417A0C">
          <w:rPr>
            <w:noProof/>
            <w:webHidden/>
          </w:rPr>
          <w:fldChar w:fldCharType="separate"/>
        </w:r>
        <w:r w:rsidR="00417A0C">
          <w:rPr>
            <w:noProof/>
            <w:webHidden/>
          </w:rPr>
          <w:t>8</w:t>
        </w:r>
        <w:r w:rsidR="00417A0C">
          <w:rPr>
            <w:noProof/>
            <w:webHidden/>
          </w:rPr>
          <w:fldChar w:fldCharType="end"/>
        </w:r>
      </w:hyperlink>
    </w:p>
    <w:p w14:paraId="3D643E00"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89" w:history="1">
        <w:r w:rsidR="00417A0C" w:rsidRPr="00D71D6A">
          <w:rPr>
            <w:rStyle w:val="a5"/>
            <w:noProof/>
          </w:rPr>
          <w:t xml:space="preserve">3.3 </w:t>
        </w:r>
        <w:r w:rsidR="00417A0C" w:rsidRPr="00D71D6A">
          <w:rPr>
            <w:rStyle w:val="a5"/>
            <w:noProof/>
          </w:rPr>
          <w:t>软件接口</w:t>
        </w:r>
        <w:r w:rsidR="00417A0C">
          <w:rPr>
            <w:noProof/>
            <w:webHidden/>
          </w:rPr>
          <w:tab/>
        </w:r>
        <w:r w:rsidR="00417A0C">
          <w:rPr>
            <w:noProof/>
            <w:webHidden/>
          </w:rPr>
          <w:fldChar w:fldCharType="begin"/>
        </w:r>
        <w:r w:rsidR="00417A0C">
          <w:rPr>
            <w:noProof/>
            <w:webHidden/>
          </w:rPr>
          <w:instrText xml:space="preserve"> PAGEREF _Toc506635489 \h </w:instrText>
        </w:r>
        <w:r w:rsidR="00417A0C">
          <w:rPr>
            <w:noProof/>
            <w:webHidden/>
          </w:rPr>
        </w:r>
        <w:r w:rsidR="00417A0C">
          <w:rPr>
            <w:noProof/>
            <w:webHidden/>
          </w:rPr>
          <w:fldChar w:fldCharType="separate"/>
        </w:r>
        <w:r w:rsidR="00417A0C">
          <w:rPr>
            <w:noProof/>
            <w:webHidden/>
          </w:rPr>
          <w:t>8</w:t>
        </w:r>
        <w:r w:rsidR="00417A0C">
          <w:rPr>
            <w:noProof/>
            <w:webHidden/>
          </w:rPr>
          <w:fldChar w:fldCharType="end"/>
        </w:r>
      </w:hyperlink>
    </w:p>
    <w:p w14:paraId="49AB556D"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0" w:history="1">
        <w:r w:rsidR="00417A0C" w:rsidRPr="00D71D6A">
          <w:rPr>
            <w:rStyle w:val="a5"/>
            <w:noProof/>
          </w:rPr>
          <w:t xml:space="preserve">3.4 </w:t>
        </w:r>
        <w:r w:rsidR="00417A0C" w:rsidRPr="00D71D6A">
          <w:rPr>
            <w:rStyle w:val="a5"/>
            <w:noProof/>
          </w:rPr>
          <w:t>通讯接口</w:t>
        </w:r>
        <w:r w:rsidR="00417A0C">
          <w:rPr>
            <w:noProof/>
            <w:webHidden/>
          </w:rPr>
          <w:tab/>
        </w:r>
        <w:r w:rsidR="00417A0C">
          <w:rPr>
            <w:noProof/>
            <w:webHidden/>
          </w:rPr>
          <w:fldChar w:fldCharType="begin"/>
        </w:r>
        <w:r w:rsidR="00417A0C">
          <w:rPr>
            <w:noProof/>
            <w:webHidden/>
          </w:rPr>
          <w:instrText xml:space="preserve"> PAGEREF _Toc506635490 \h </w:instrText>
        </w:r>
        <w:r w:rsidR="00417A0C">
          <w:rPr>
            <w:noProof/>
            <w:webHidden/>
          </w:rPr>
        </w:r>
        <w:r w:rsidR="00417A0C">
          <w:rPr>
            <w:noProof/>
            <w:webHidden/>
          </w:rPr>
          <w:fldChar w:fldCharType="separate"/>
        </w:r>
        <w:r w:rsidR="00417A0C">
          <w:rPr>
            <w:noProof/>
            <w:webHidden/>
          </w:rPr>
          <w:t>9</w:t>
        </w:r>
        <w:r w:rsidR="00417A0C">
          <w:rPr>
            <w:noProof/>
            <w:webHidden/>
          </w:rPr>
          <w:fldChar w:fldCharType="end"/>
        </w:r>
      </w:hyperlink>
    </w:p>
    <w:p w14:paraId="4CF915C2" w14:textId="77777777" w:rsidR="00417A0C" w:rsidRDefault="003264C2" w:rsidP="00417A0C">
      <w:pPr>
        <w:pStyle w:val="11"/>
        <w:rPr>
          <w:rFonts w:asciiTheme="minorHAnsi" w:eastAsiaTheme="minorEastAsia" w:hAnsiTheme="minorHAnsi" w:cstheme="minorBidi"/>
          <w:noProof/>
          <w:sz w:val="24"/>
          <w:szCs w:val="24"/>
        </w:rPr>
      </w:pPr>
      <w:hyperlink w:anchor="_Toc506635491" w:history="1">
        <w:r w:rsidR="00417A0C" w:rsidRPr="00D71D6A">
          <w:rPr>
            <w:rStyle w:val="a5"/>
            <w:noProof/>
          </w:rPr>
          <w:t>4. 系统功能需求</w:t>
        </w:r>
        <w:r w:rsidR="00417A0C">
          <w:rPr>
            <w:noProof/>
            <w:webHidden/>
          </w:rPr>
          <w:tab/>
        </w:r>
        <w:r w:rsidR="00417A0C">
          <w:rPr>
            <w:noProof/>
            <w:webHidden/>
          </w:rPr>
          <w:fldChar w:fldCharType="begin"/>
        </w:r>
        <w:r w:rsidR="00417A0C">
          <w:rPr>
            <w:noProof/>
            <w:webHidden/>
          </w:rPr>
          <w:instrText xml:space="preserve"> PAGEREF _Toc506635491 \h </w:instrText>
        </w:r>
        <w:r w:rsidR="00417A0C">
          <w:rPr>
            <w:noProof/>
            <w:webHidden/>
          </w:rPr>
        </w:r>
        <w:r w:rsidR="00417A0C">
          <w:rPr>
            <w:noProof/>
            <w:webHidden/>
          </w:rPr>
          <w:fldChar w:fldCharType="separate"/>
        </w:r>
        <w:r w:rsidR="00417A0C">
          <w:rPr>
            <w:noProof/>
            <w:webHidden/>
          </w:rPr>
          <w:t>9</w:t>
        </w:r>
        <w:r w:rsidR="00417A0C">
          <w:rPr>
            <w:noProof/>
            <w:webHidden/>
          </w:rPr>
          <w:fldChar w:fldCharType="end"/>
        </w:r>
      </w:hyperlink>
    </w:p>
    <w:p w14:paraId="0AC4812E"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2" w:history="1">
        <w:r w:rsidR="00417A0C" w:rsidRPr="00D71D6A">
          <w:rPr>
            <w:rStyle w:val="a5"/>
            <w:noProof/>
          </w:rPr>
          <w:t xml:space="preserve">4.1 </w:t>
        </w:r>
        <w:r w:rsidR="00417A0C" w:rsidRPr="00D71D6A">
          <w:rPr>
            <w:rStyle w:val="a5"/>
            <w:noProof/>
          </w:rPr>
          <w:t>说明和优先级</w:t>
        </w:r>
        <w:r w:rsidR="00417A0C">
          <w:rPr>
            <w:noProof/>
            <w:webHidden/>
          </w:rPr>
          <w:tab/>
        </w:r>
        <w:r w:rsidR="00417A0C">
          <w:rPr>
            <w:noProof/>
            <w:webHidden/>
          </w:rPr>
          <w:fldChar w:fldCharType="begin"/>
        </w:r>
        <w:r w:rsidR="00417A0C">
          <w:rPr>
            <w:noProof/>
            <w:webHidden/>
          </w:rPr>
          <w:instrText xml:space="preserve"> PAGEREF _Toc506635492 \h </w:instrText>
        </w:r>
        <w:r w:rsidR="00417A0C">
          <w:rPr>
            <w:noProof/>
            <w:webHidden/>
          </w:rPr>
        </w:r>
        <w:r w:rsidR="00417A0C">
          <w:rPr>
            <w:noProof/>
            <w:webHidden/>
          </w:rPr>
          <w:fldChar w:fldCharType="separate"/>
        </w:r>
        <w:r w:rsidR="00417A0C">
          <w:rPr>
            <w:noProof/>
            <w:webHidden/>
          </w:rPr>
          <w:t>10</w:t>
        </w:r>
        <w:r w:rsidR="00417A0C">
          <w:rPr>
            <w:noProof/>
            <w:webHidden/>
          </w:rPr>
          <w:fldChar w:fldCharType="end"/>
        </w:r>
      </w:hyperlink>
    </w:p>
    <w:p w14:paraId="2F9C830D"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3" w:history="1">
        <w:r w:rsidR="00417A0C" w:rsidRPr="00D71D6A">
          <w:rPr>
            <w:rStyle w:val="a5"/>
            <w:noProof/>
          </w:rPr>
          <w:t xml:space="preserve">4.2 </w:t>
        </w:r>
        <w:r w:rsidR="00417A0C" w:rsidRPr="00D71D6A">
          <w:rPr>
            <w:rStyle w:val="a5"/>
            <w:noProof/>
          </w:rPr>
          <w:t>激励／响应序列</w:t>
        </w:r>
        <w:r w:rsidR="00417A0C">
          <w:rPr>
            <w:noProof/>
            <w:webHidden/>
          </w:rPr>
          <w:tab/>
        </w:r>
        <w:r w:rsidR="00417A0C">
          <w:rPr>
            <w:noProof/>
            <w:webHidden/>
          </w:rPr>
          <w:fldChar w:fldCharType="begin"/>
        </w:r>
        <w:r w:rsidR="00417A0C">
          <w:rPr>
            <w:noProof/>
            <w:webHidden/>
          </w:rPr>
          <w:instrText xml:space="preserve"> PAGEREF _Toc506635493 \h </w:instrText>
        </w:r>
        <w:r w:rsidR="00417A0C">
          <w:rPr>
            <w:noProof/>
            <w:webHidden/>
          </w:rPr>
        </w:r>
        <w:r w:rsidR="00417A0C">
          <w:rPr>
            <w:noProof/>
            <w:webHidden/>
          </w:rPr>
          <w:fldChar w:fldCharType="separate"/>
        </w:r>
        <w:r w:rsidR="00417A0C">
          <w:rPr>
            <w:noProof/>
            <w:webHidden/>
          </w:rPr>
          <w:t>10</w:t>
        </w:r>
        <w:r w:rsidR="00417A0C">
          <w:rPr>
            <w:noProof/>
            <w:webHidden/>
          </w:rPr>
          <w:fldChar w:fldCharType="end"/>
        </w:r>
      </w:hyperlink>
    </w:p>
    <w:p w14:paraId="225C4C30"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4" w:history="1">
        <w:r w:rsidR="00417A0C" w:rsidRPr="00D71D6A">
          <w:rPr>
            <w:rStyle w:val="a5"/>
            <w:noProof/>
          </w:rPr>
          <w:t xml:space="preserve">4.3 </w:t>
        </w:r>
        <w:r w:rsidR="00417A0C" w:rsidRPr="00D71D6A">
          <w:rPr>
            <w:rStyle w:val="a5"/>
            <w:noProof/>
          </w:rPr>
          <w:t>输入／输出数据</w:t>
        </w:r>
        <w:r w:rsidR="00417A0C">
          <w:rPr>
            <w:noProof/>
            <w:webHidden/>
          </w:rPr>
          <w:tab/>
        </w:r>
        <w:r w:rsidR="00417A0C">
          <w:rPr>
            <w:noProof/>
            <w:webHidden/>
          </w:rPr>
          <w:fldChar w:fldCharType="begin"/>
        </w:r>
        <w:r w:rsidR="00417A0C">
          <w:rPr>
            <w:noProof/>
            <w:webHidden/>
          </w:rPr>
          <w:instrText xml:space="preserve"> PAGEREF _Toc506635494 \h </w:instrText>
        </w:r>
        <w:r w:rsidR="00417A0C">
          <w:rPr>
            <w:noProof/>
            <w:webHidden/>
          </w:rPr>
        </w:r>
        <w:r w:rsidR="00417A0C">
          <w:rPr>
            <w:noProof/>
            <w:webHidden/>
          </w:rPr>
          <w:fldChar w:fldCharType="separate"/>
        </w:r>
        <w:r w:rsidR="00417A0C">
          <w:rPr>
            <w:noProof/>
            <w:webHidden/>
          </w:rPr>
          <w:t>10</w:t>
        </w:r>
        <w:r w:rsidR="00417A0C">
          <w:rPr>
            <w:noProof/>
            <w:webHidden/>
          </w:rPr>
          <w:fldChar w:fldCharType="end"/>
        </w:r>
      </w:hyperlink>
    </w:p>
    <w:p w14:paraId="49E38555" w14:textId="77777777" w:rsidR="00417A0C" w:rsidRDefault="003264C2" w:rsidP="00417A0C">
      <w:pPr>
        <w:pStyle w:val="11"/>
        <w:rPr>
          <w:rFonts w:asciiTheme="minorHAnsi" w:eastAsiaTheme="minorEastAsia" w:hAnsiTheme="minorHAnsi" w:cstheme="minorBidi"/>
          <w:noProof/>
          <w:sz w:val="24"/>
          <w:szCs w:val="24"/>
        </w:rPr>
      </w:pPr>
      <w:hyperlink w:anchor="_Toc506635495" w:history="1">
        <w:r w:rsidR="00417A0C" w:rsidRPr="00D71D6A">
          <w:rPr>
            <w:rStyle w:val="a5"/>
            <w:noProof/>
          </w:rPr>
          <w:t>5. 其它非功能需求</w:t>
        </w:r>
        <w:r w:rsidR="00417A0C">
          <w:rPr>
            <w:noProof/>
            <w:webHidden/>
          </w:rPr>
          <w:tab/>
        </w:r>
        <w:r w:rsidR="00417A0C">
          <w:rPr>
            <w:noProof/>
            <w:webHidden/>
          </w:rPr>
          <w:fldChar w:fldCharType="begin"/>
        </w:r>
        <w:r w:rsidR="00417A0C">
          <w:rPr>
            <w:noProof/>
            <w:webHidden/>
          </w:rPr>
          <w:instrText xml:space="preserve"> PAGEREF _Toc506635495 \h </w:instrText>
        </w:r>
        <w:r w:rsidR="00417A0C">
          <w:rPr>
            <w:noProof/>
            <w:webHidden/>
          </w:rPr>
        </w:r>
        <w:r w:rsidR="00417A0C">
          <w:rPr>
            <w:noProof/>
            <w:webHidden/>
          </w:rPr>
          <w:fldChar w:fldCharType="separate"/>
        </w:r>
        <w:r w:rsidR="00417A0C">
          <w:rPr>
            <w:noProof/>
            <w:webHidden/>
          </w:rPr>
          <w:t>10</w:t>
        </w:r>
        <w:r w:rsidR="00417A0C">
          <w:rPr>
            <w:noProof/>
            <w:webHidden/>
          </w:rPr>
          <w:fldChar w:fldCharType="end"/>
        </w:r>
      </w:hyperlink>
    </w:p>
    <w:p w14:paraId="387EFB0D"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6" w:history="1">
        <w:r w:rsidR="00417A0C" w:rsidRPr="00D71D6A">
          <w:rPr>
            <w:rStyle w:val="a5"/>
            <w:noProof/>
          </w:rPr>
          <w:t xml:space="preserve">5.1 </w:t>
        </w:r>
        <w:r w:rsidR="00417A0C" w:rsidRPr="00D71D6A">
          <w:rPr>
            <w:rStyle w:val="a5"/>
            <w:noProof/>
          </w:rPr>
          <w:t>性能需求</w:t>
        </w:r>
        <w:r w:rsidR="00417A0C">
          <w:rPr>
            <w:noProof/>
            <w:webHidden/>
          </w:rPr>
          <w:tab/>
        </w:r>
        <w:r w:rsidR="00417A0C">
          <w:rPr>
            <w:noProof/>
            <w:webHidden/>
          </w:rPr>
          <w:fldChar w:fldCharType="begin"/>
        </w:r>
        <w:r w:rsidR="00417A0C">
          <w:rPr>
            <w:noProof/>
            <w:webHidden/>
          </w:rPr>
          <w:instrText xml:space="preserve"> PAGEREF _Toc506635496 \h </w:instrText>
        </w:r>
        <w:r w:rsidR="00417A0C">
          <w:rPr>
            <w:noProof/>
            <w:webHidden/>
          </w:rPr>
        </w:r>
        <w:r w:rsidR="00417A0C">
          <w:rPr>
            <w:noProof/>
            <w:webHidden/>
          </w:rPr>
          <w:fldChar w:fldCharType="separate"/>
        </w:r>
        <w:r w:rsidR="00417A0C">
          <w:rPr>
            <w:noProof/>
            <w:webHidden/>
          </w:rPr>
          <w:t>10</w:t>
        </w:r>
        <w:r w:rsidR="00417A0C">
          <w:rPr>
            <w:noProof/>
            <w:webHidden/>
          </w:rPr>
          <w:fldChar w:fldCharType="end"/>
        </w:r>
      </w:hyperlink>
    </w:p>
    <w:p w14:paraId="7A71EE25"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7" w:history="1">
        <w:r w:rsidR="00417A0C" w:rsidRPr="00D71D6A">
          <w:rPr>
            <w:rStyle w:val="a5"/>
            <w:noProof/>
          </w:rPr>
          <w:t xml:space="preserve">5.2 </w:t>
        </w:r>
        <w:r w:rsidR="00417A0C" w:rsidRPr="00D71D6A">
          <w:rPr>
            <w:rStyle w:val="a5"/>
            <w:noProof/>
          </w:rPr>
          <w:t>安全措施需求</w:t>
        </w:r>
        <w:r w:rsidR="00417A0C">
          <w:rPr>
            <w:noProof/>
            <w:webHidden/>
          </w:rPr>
          <w:tab/>
        </w:r>
        <w:r w:rsidR="00417A0C">
          <w:rPr>
            <w:noProof/>
            <w:webHidden/>
          </w:rPr>
          <w:fldChar w:fldCharType="begin"/>
        </w:r>
        <w:r w:rsidR="00417A0C">
          <w:rPr>
            <w:noProof/>
            <w:webHidden/>
          </w:rPr>
          <w:instrText xml:space="preserve"> PAGEREF _Toc506635497 \h </w:instrText>
        </w:r>
        <w:r w:rsidR="00417A0C">
          <w:rPr>
            <w:noProof/>
            <w:webHidden/>
          </w:rPr>
        </w:r>
        <w:r w:rsidR="00417A0C">
          <w:rPr>
            <w:noProof/>
            <w:webHidden/>
          </w:rPr>
          <w:fldChar w:fldCharType="separate"/>
        </w:r>
        <w:r w:rsidR="00417A0C">
          <w:rPr>
            <w:noProof/>
            <w:webHidden/>
          </w:rPr>
          <w:t>11</w:t>
        </w:r>
        <w:r w:rsidR="00417A0C">
          <w:rPr>
            <w:noProof/>
            <w:webHidden/>
          </w:rPr>
          <w:fldChar w:fldCharType="end"/>
        </w:r>
      </w:hyperlink>
    </w:p>
    <w:p w14:paraId="7FCA0C21"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8" w:history="1">
        <w:r w:rsidR="00417A0C" w:rsidRPr="00D71D6A">
          <w:rPr>
            <w:rStyle w:val="a5"/>
            <w:noProof/>
          </w:rPr>
          <w:t xml:space="preserve">5.3 </w:t>
        </w:r>
        <w:r w:rsidR="00417A0C" w:rsidRPr="00D71D6A">
          <w:rPr>
            <w:rStyle w:val="a5"/>
            <w:noProof/>
          </w:rPr>
          <w:t>安全性需求</w:t>
        </w:r>
        <w:r w:rsidR="00417A0C">
          <w:rPr>
            <w:noProof/>
            <w:webHidden/>
          </w:rPr>
          <w:tab/>
        </w:r>
        <w:r w:rsidR="00417A0C">
          <w:rPr>
            <w:noProof/>
            <w:webHidden/>
          </w:rPr>
          <w:fldChar w:fldCharType="begin"/>
        </w:r>
        <w:r w:rsidR="00417A0C">
          <w:rPr>
            <w:noProof/>
            <w:webHidden/>
          </w:rPr>
          <w:instrText xml:space="preserve"> PAGEREF _Toc506635498 \h </w:instrText>
        </w:r>
        <w:r w:rsidR="00417A0C">
          <w:rPr>
            <w:noProof/>
            <w:webHidden/>
          </w:rPr>
        </w:r>
        <w:r w:rsidR="00417A0C">
          <w:rPr>
            <w:noProof/>
            <w:webHidden/>
          </w:rPr>
          <w:fldChar w:fldCharType="separate"/>
        </w:r>
        <w:r w:rsidR="00417A0C">
          <w:rPr>
            <w:noProof/>
            <w:webHidden/>
          </w:rPr>
          <w:t>11</w:t>
        </w:r>
        <w:r w:rsidR="00417A0C">
          <w:rPr>
            <w:noProof/>
            <w:webHidden/>
          </w:rPr>
          <w:fldChar w:fldCharType="end"/>
        </w:r>
      </w:hyperlink>
    </w:p>
    <w:p w14:paraId="05405696"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499" w:history="1">
        <w:r w:rsidR="00417A0C" w:rsidRPr="00D71D6A">
          <w:rPr>
            <w:rStyle w:val="a5"/>
            <w:noProof/>
          </w:rPr>
          <w:t xml:space="preserve">5.4 </w:t>
        </w:r>
        <w:r w:rsidR="00417A0C" w:rsidRPr="00D71D6A">
          <w:rPr>
            <w:rStyle w:val="a5"/>
            <w:noProof/>
          </w:rPr>
          <w:t>软件质量属性</w:t>
        </w:r>
        <w:r w:rsidR="00417A0C">
          <w:rPr>
            <w:noProof/>
            <w:webHidden/>
          </w:rPr>
          <w:tab/>
        </w:r>
        <w:r w:rsidR="00417A0C">
          <w:rPr>
            <w:noProof/>
            <w:webHidden/>
          </w:rPr>
          <w:fldChar w:fldCharType="begin"/>
        </w:r>
        <w:r w:rsidR="00417A0C">
          <w:rPr>
            <w:noProof/>
            <w:webHidden/>
          </w:rPr>
          <w:instrText xml:space="preserve"> PAGEREF _Toc506635499 \h </w:instrText>
        </w:r>
        <w:r w:rsidR="00417A0C">
          <w:rPr>
            <w:noProof/>
            <w:webHidden/>
          </w:rPr>
        </w:r>
        <w:r w:rsidR="00417A0C">
          <w:rPr>
            <w:noProof/>
            <w:webHidden/>
          </w:rPr>
          <w:fldChar w:fldCharType="separate"/>
        </w:r>
        <w:r w:rsidR="00417A0C">
          <w:rPr>
            <w:noProof/>
            <w:webHidden/>
          </w:rPr>
          <w:t>11</w:t>
        </w:r>
        <w:r w:rsidR="00417A0C">
          <w:rPr>
            <w:noProof/>
            <w:webHidden/>
          </w:rPr>
          <w:fldChar w:fldCharType="end"/>
        </w:r>
      </w:hyperlink>
    </w:p>
    <w:p w14:paraId="10467111"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500" w:history="1">
        <w:r w:rsidR="00417A0C" w:rsidRPr="00D71D6A">
          <w:rPr>
            <w:rStyle w:val="a5"/>
            <w:noProof/>
          </w:rPr>
          <w:t xml:space="preserve">5.5 </w:t>
        </w:r>
        <w:r w:rsidR="00417A0C" w:rsidRPr="00D71D6A">
          <w:rPr>
            <w:rStyle w:val="a5"/>
            <w:noProof/>
          </w:rPr>
          <w:t>业务规则</w:t>
        </w:r>
        <w:r w:rsidR="00417A0C">
          <w:rPr>
            <w:noProof/>
            <w:webHidden/>
          </w:rPr>
          <w:tab/>
        </w:r>
        <w:r w:rsidR="00417A0C">
          <w:rPr>
            <w:noProof/>
            <w:webHidden/>
          </w:rPr>
          <w:fldChar w:fldCharType="begin"/>
        </w:r>
        <w:r w:rsidR="00417A0C">
          <w:rPr>
            <w:noProof/>
            <w:webHidden/>
          </w:rPr>
          <w:instrText xml:space="preserve"> PAGEREF _Toc506635500 \h </w:instrText>
        </w:r>
        <w:r w:rsidR="00417A0C">
          <w:rPr>
            <w:noProof/>
            <w:webHidden/>
          </w:rPr>
        </w:r>
        <w:r w:rsidR="00417A0C">
          <w:rPr>
            <w:noProof/>
            <w:webHidden/>
          </w:rPr>
          <w:fldChar w:fldCharType="separate"/>
        </w:r>
        <w:r w:rsidR="00417A0C">
          <w:rPr>
            <w:noProof/>
            <w:webHidden/>
          </w:rPr>
          <w:t>11</w:t>
        </w:r>
        <w:r w:rsidR="00417A0C">
          <w:rPr>
            <w:noProof/>
            <w:webHidden/>
          </w:rPr>
          <w:fldChar w:fldCharType="end"/>
        </w:r>
      </w:hyperlink>
    </w:p>
    <w:p w14:paraId="796C51F8" w14:textId="77777777" w:rsidR="00417A0C" w:rsidRDefault="003264C2">
      <w:pPr>
        <w:pStyle w:val="21"/>
        <w:tabs>
          <w:tab w:val="right" w:leader="dot" w:pos="8296"/>
        </w:tabs>
        <w:ind w:firstLine="400"/>
        <w:rPr>
          <w:rFonts w:asciiTheme="minorHAnsi" w:eastAsiaTheme="minorEastAsia" w:hAnsiTheme="minorHAnsi" w:cstheme="minorBidi"/>
          <w:smallCaps w:val="0"/>
          <w:noProof/>
          <w:sz w:val="24"/>
          <w:szCs w:val="24"/>
        </w:rPr>
      </w:pPr>
      <w:hyperlink w:anchor="_Toc506635501" w:history="1">
        <w:r w:rsidR="00417A0C" w:rsidRPr="00D71D6A">
          <w:rPr>
            <w:rStyle w:val="a5"/>
            <w:noProof/>
          </w:rPr>
          <w:t xml:space="preserve">5.6 </w:t>
        </w:r>
        <w:r w:rsidR="00417A0C" w:rsidRPr="00D71D6A">
          <w:rPr>
            <w:rStyle w:val="a5"/>
            <w:noProof/>
          </w:rPr>
          <w:t>用户文档</w:t>
        </w:r>
        <w:r w:rsidR="00417A0C">
          <w:rPr>
            <w:noProof/>
            <w:webHidden/>
          </w:rPr>
          <w:tab/>
        </w:r>
        <w:r w:rsidR="00417A0C">
          <w:rPr>
            <w:noProof/>
            <w:webHidden/>
          </w:rPr>
          <w:fldChar w:fldCharType="begin"/>
        </w:r>
        <w:r w:rsidR="00417A0C">
          <w:rPr>
            <w:noProof/>
            <w:webHidden/>
          </w:rPr>
          <w:instrText xml:space="preserve"> PAGEREF _Toc506635501 \h </w:instrText>
        </w:r>
        <w:r w:rsidR="00417A0C">
          <w:rPr>
            <w:noProof/>
            <w:webHidden/>
          </w:rPr>
        </w:r>
        <w:r w:rsidR="00417A0C">
          <w:rPr>
            <w:noProof/>
            <w:webHidden/>
          </w:rPr>
          <w:fldChar w:fldCharType="separate"/>
        </w:r>
        <w:r w:rsidR="00417A0C">
          <w:rPr>
            <w:noProof/>
            <w:webHidden/>
          </w:rPr>
          <w:t>11</w:t>
        </w:r>
        <w:r w:rsidR="00417A0C">
          <w:rPr>
            <w:noProof/>
            <w:webHidden/>
          </w:rPr>
          <w:fldChar w:fldCharType="end"/>
        </w:r>
      </w:hyperlink>
    </w:p>
    <w:p w14:paraId="4B918B28" w14:textId="77777777" w:rsidR="00417A0C" w:rsidRDefault="003264C2" w:rsidP="00417A0C">
      <w:pPr>
        <w:pStyle w:val="11"/>
        <w:rPr>
          <w:rFonts w:asciiTheme="minorHAnsi" w:eastAsiaTheme="minorEastAsia" w:hAnsiTheme="minorHAnsi" w:cstheme="minorBidi"/>
          <w:noProof/>
          <w:sz w:val="24"/>
          <w:szCs w:val="24"/>
        </w:rPr>
      </w:pPr>
      <w:hyperlink w:anchor="_Toc506635502" w:history="1">
        <w:r w:rsidR="00417A0C" w:rsidRPr="00D71D6A">
          <w:rPr>
            <w:rStyle w:val="a5"/>
            <w:noProof/>
          </w:rPr>
          <w:t>6. 词汇表</w:t>
        </w:r>
        <w:r w:rsidR="00417A0C">
          <w:rPr>
            <w:noProof/>
            <w:webHidden/>
          </w:rPr>
          <w:tab/>
        </w:r>
        <w:r w:rsidR="00417A0C">
          <w:rPr>
            <w:noProof/>
            <w:webHidden/>
          </w:rPr>
          <w:fldChar w:fldCharType="begin"/>
        </w:r>
        <w:r w:rsidR="00417A0C">
          <w:rPr>
            <w:noProof/>
            <w:webHidden/>
          </w:rPr>
          <w:instrText xml:space="preserve"> PAGEREF _Toc506635502 \h </w:instrText>
        </w:r>
        <w:r w:rsidR="00417A0C">
          <w:rPr>
            <w:noProof/>
            <w:webHidden/>
          </w:rPr>
        </w:r>
        <w:r w:rsidR="00417A0C">
          <w:rPr>
            <w:noProof/>
            <w:webHidden/>
          </w:rPr>
          <w:fldChar w:fldCharType="separate"/>
        </w:r>
        <w:r w:rsidR="00417A0C">
          <w:rPr>
            <w:noProof/>
            <w:webHidden/>
          </w:rPr>
          <w:t>12</w:t>
        </w:r>
        <w:r w:rsidR="00417A0C">
          <w:rPr>
            <w:noProof/>
            <w:webHidden/>
          </w:rPr>
          <w:fldChar w:fldCharType="end"/>
        </w:r>
      </w:hyperlink>
    </w:p>
    <w:p w14:paraId="2994654F" w14:textId="77777777" w:rsidR="00417A0C" w:rsidRDefault="003264C2" w:rsidP="00417A0C">
      <w:pPr>
        <w:pStyle w:val="11"/>
        <w:rPr>
          <w:rFonts w:asciiTheme="minorHAnsi" w:eastAsiaTheme="minorEastAsia" w:hAnsiTheme="minorHAnsi" w:cstheme="minorBidi"/>
          <w:noProof/>
          <w:sz w:val="24"/>
          <w:szCs w:val="24"/>
        </w:rPr>
      </w:pPr>
      <w:hyperlink w:anchor="_Toc506635503" w:history="1">
        <w:r w:rsidR="00417A0C" w:rsidRPr="00D71D6A">
          <w:rPr>
            <w:rStyle w:val="a5"/>
            <w:noProof/>
          </w:rPr>
          <w:t>7. 数据定义</w:t>
        </w:r>
        <w:r w:rsidR="00417A0C">
          <w:rPr>
            <w:noProof/>
            <w:webHidden/>
          </w:rPr>
          <w:tab/>
        </w:r>
        <w:r w:rsidR="00417A0C">
          <w:rPr>
            <w:noProof/>
            <w:webHidden/>
          </w:rPr>
          <w:fldChar w:fldCharType="begin"/>
        </w:r>
        <w:r w:rsidR="00417A0C">
          <w:rPr>
            <w:noProof/>
            <w:webHidden/>
          </w:rPr>
          <w:instrText xml:space="preserve"> PAGEREF _Toc506635503 \h </w:instrText>
        </w:r>
        <w:r w:rsidR="00417A0C">
          <w:rPr>
            <w:noProof/>
            <w:webHidden/>
          </w:rPr>
        </w:r>
        <w:r w:rsidR="00417A0C">
          <w:rPr>
            <w:noProof/>
            <w:webHidden/>
          </w:rPr>
          <w:fldChar w:fldCharType="separate"/>
        </w:r>
        <w:r w:rsidR="00417A0C">
          <w:rPr>
            <w:noProof/>
            <w:webHidden/>
          </w:rPr>
          <w:t>12</w:t>
        </w:r>
        <w:r w:rsidR="00417A0C">
          <w:rPr>
            <w:noProof/>
            <w:webHidden/>
          </w:rPr>
          <w:fldChar w:fldCharType="end"/>
        </w:r>
      </w:hyperlink>
    </w:p>
    <w:p w14:paraId="3CFF5121" w14:textId="77777777" w:rsidR="00417A0C" w:rsidRDefault="003264C2" w:rsidP="00417A0C">
      <w:pPr>
        <w:pStyle w:val="11"/>
        <w:rPr>
          <w:rFonts w:asciiTheme="minorHAnsi" w:eastAsiaTheme="minorEastAsia" w:hAnsiTheme="minorHAnsi" w:cstheme="minorBidi"/>
          <w:noProof/>
          <w:sz w:val="24"/>
          <w:szCs w:val="24"/>
        </w:rPr>
      </w:pPr>
      <w:hyperlink w:anchor="_Toc506635504" w:history="1">
        <w:r w:rsidR="00417A0C" w:rsidRPr="00D71D6A">
          <w:rPr>
            <w:rStyle w:val="a5"/>
            <w:noProof/>
          </w:rPr>
          <w:t>8. 分析模型</w:t>
        </w:r>
        <w:r w:rsidR="00417A0C">
          <w:rPr>
            <w:noProof/>
            <w:webHidden/>
          </w:rPr>
          <w:tab/>
        </w:r>
        <w:r w:rsidR="00417A0C">
          <w:rPr>
            <w:noProof/>
            <w:webHidden/>
          </w:rPr>
          <w:fldChar w:fldCharType="begin"/>
        </w:r>
        <w:r w:rsidR="00417A0C">
          <w:rPr>
            <w:noProof/>
            <w:webHidden/>
          </w:rPr>
          <w:instrText xml:space="preserve"> PAGEREF _Toc506635504 \h </w:instrText>
        </w:r>
        <w:r w:rsidR="00417A0C">
          <w:rPr>
            <w:noProof/>
            <w:webHidden/>
          </w:rPr>
        </w:r>
        <w:r w:rsidR="00417A0C">
          <w:rPr>
            <w:noProof/>
            <w:webHidden/>
          </w:rPr>
          <w:fldChar w:fldCharType="separate"/>
        </w:r>
        <w:r w:rsidR="00417A0C">
          <w:rPr>
            <w:noProof/>
            <w:webHidden/>
          </w:rPr>
          <w:t>13</w:t>
        </w:r>
        <w:r w:rsidR="00417A0C">
          <w:rPr>
            <w:noProof/>
            <w:webHidden/>
          </w:rPr>
          <w:fldChar w:fldCharType="end"/>
        </w:r>
      </w:hyperlink>
    </w:p>
    <w:p w14:paraId="29D83921" w14:textId="77777777" w:rsidR="00417A0C" w:rsidRDefault="003264C2" w:rsidP="00417A0C">
      <w:pPr>
        <w:pStyle w:val="11"/>
        <w:rPr>
          <w:rFonts w:asciiTheme="minorHAnsi" w:eastAsiaTheme="minorEastAsia" w:hAnsiTheme="minorHAnsi" w:cstheme="minorBidi"/>
          <w:noProof/>
          <w:sz w:val="24"/>
          <w:szCs w:val="24"/>
        </w:rPr>
      </w:pPr>
      <w:hyperlink w:anchor="_Toc506635505" w:history="1">
        <w:r w:rsidR="00417A0C" w:rsidRPr="00D71D6A">
          <w:rPr>
            <w:rStyle w:val="a5"/>
            <w:noProof/>
          </w:rPr>
          <w:t>9. 待定问题列表</w:t>
        </w:r>
        <w:r w:rsidR="00417A0C">
          <w:rPr>
            <w:noProof/>
            <w:webHidden/>
          </w:rPr>
          <w:tab/>
        </w:r>
        <w:r w:rsidR="00417A0C">
          <w:rPr>
            <w:noProof/>
            <w:webHidden/>
          </w:rPr>
          <w:fldChar w:fldCharType="begin"/>
        </w:r>
        <w:r w:rsidR="00417A0C">
          <w:rPr>
            <w:noProof/>
            <w:webHidden/>
          </w:rPr>
          <w:instrText xml:space="preserve"> PAGEREF _Toc506635505 \h </w:instrText>
        </w:r>
        <w:r w:rsidR="00417A0C">
          <w:rPr>
            <w:noProof/>
            <w:webHidden/>
          </w:rPr>
        </w:r>
        <w:r w:rsidR="00417A0C">
          <w:rPr>
            <w:noProof/>
            <w:webHidden/>
          </w:rPr>
          <w:fldChar w:fldCharType="separate"/>
        </w:r>
        <w:r w:rsidR="00417A0C">
          <w:rPr>
            <w:noProof/>
            <w:webHidden/>
          </w:rPr>
          <w:t>13</w:t>
        </w:r>
        <w:r w:rsidR="00417A0C">
          <w:rPr>
            <w:noProof/>
            <w:webHidden/>
          </w:rPr>
          <w:fldChar w:fldCharType="end"/>
        </w:r>
      </w:hyperlink>
    </w:p>
    <w:p w14:paraId="00A831A9" w14:textId="77777777" w:rsidR="006074FB" w:rsidRDefault="006074FB" w:rsidP="00417A0C">
      <w:pPr>
        <w:pStyle w:val="11"/>
      </w:pPr>
      <w:r>
        <w:fldChar w:fldCharType="end"/>
      </w:r>
    </w:p>
    <w:p w14:paraId="4F85DA04" w14:textId="77777777" w:rsidR="006074FB" w:rsidRDefault="006074FB" w:rsidP="00F01D35">
      <w:pPr>
        <w:pStyle w:val="1"/>
        <w:numPr>
          <w:ilvl w:val="0"/>
          <w:numId w:val="0"/>
        </w:numPr>
      </w:pPr>
      <w:bookmarkStart w:id="2" w:name="_Toc120307656"/>
      <w:bookmarkStart w:id="3" w:name="_Toc121128953"/>
      <w:r>
        <w:br w:type="page"/>
      </w:r>
    </w:p>
    <w:p w14:paraId="5D099914" w14:textId="77777777" w:rsidR="006074FB" w:rsidRDefault="006074FB" w:rsidP="006074FB"/>
    <w:p w14:paraId="54428076" w14:textId="77777777" w:rsidR="006074FB" w:rsidRDefault="006074FB" w:rsidP="006074FB">
      <w:pPr>
        <w:pStyle w:val="20"/>
      </w:pPr>
    </w:p>
    <w:p w14:paraId="164713CC" w14:textId="77777777" w:rsidR="006074FB" w:rsidRDefault="006074FB" w:rsidP="006074FB">
      <w:pPr>
        <w:pStyle w:val="20"/>
      </w:pPr>
    </w:p>
    <w:p w14:paraId="3FCF4649" w14:textId="77777777" w:rsidR="006074FB" w:rsidRDefault="006074FB" w:rsidP="006074FB">
      <w:pPr>
        <w:pStyle w:val="20"/>
      </w:pPr>
    </w:p>
    <w:p w14:paraId="0DC83BCF" w14:textId="77777777" w:rsidR="006074FB" w:rsidRDefault="006074FB" w:rsidP="006074FB">
      <w:pPr>
        <w:pStyle w:val="20"/>
      </w:pPr>
    </w:p>
    <w:p w14:paraId="55AB2D25" w14:textId="77777777" w:rsidR="006074FB" w:rsidRDefault="006074FB" w:rsidP="006074FB">
      <w:pPr>
        <w:pStyle w:val="20"/>
      </w:pPr>
    </w:p>
    <w:p w14:paraId="22EFC015" w14:textId="77777777" w:rsidR="006074FB" w:rsidRDefault="006074FB" w:rsidP="006074FB">
      <w:pPr>
        <w:pStyle w:val="20"/>
      </w:pPr>
    </w:p>
    <w:p w14:paraId="62A89EB9" w14:textId="77777777" w:rsidR="006074FB" w:rsidRDefault="006074FB" w:rsidP="006074FB">
      <w:pPr>
        <w:pStyle w:val="20"/>
      </w:pPr>
    </w:p>
    <w:p w14:paraId="79DE08C7" w14:textId="77777777" w:rsidR="006074FB" w:rsidRDefault="006074FB" w:rsidP="006074FB">
      <w:pPr>
        <w:pStyle w:val="20"/>
      </w:pPr>
    </w:p>
    <w:p w14:paraId="5603B7DF" w14:textId="77777777" w:rsidR="006074FB" w:rsidRDefault="006074FB" w:rsidP="006074FB">
      <w:pPr>
        <w:pStyle w:val="20"/>
      </w:pPr>
    </w:p>
    <w:p w14:paraId="67B1D055" w14:textId="77777777" w:rsidR="006074FB" w:rsidRDefault="006074FB" w:rsidP="006074FB">
      <w:pPr>
        <w:pStyle w:val="20"/>
      </w:pPr>
    </w:p>
    <w:p w14:paraId="2B92436B" w14:textId="77777777" w:rsidR="006074FB" w:rsidRDefault="006074FB" w:rsidP="006074FB">
      <w:pPr>
        <w:pStyle w:val="20"/>
      </w:pPr>
    </w:p>
    <w:p w14:paraId="253120FC" w14:textId="77777777" w:rsidR="006074FB" w:rsidRDefault="006074FB" w:rsidP="006074FB">
      <w:pPr>
        <w:pStyle w:val="20"/>
      </w:pPr>
    </w:p>
    <w:p w14:paraId="68CB3777" w14:textId="77777777" w:rsidR="006074FB" w:rsidRDefault="006074FB" w:rsidP="006074FB">
      <w:pPr>
        <w:pStyle w:val="20"/>
      </w:pPr>
    </w:p>
    <w:p w14:paraId="571BBADA" w14:textId="77777777" w:rsidR="006074FB" w:rsidRDefault="006074FB" w:rsidP="006074FB">
      <w:pPr>
        <w:pStyle w:val="20"/>
      </w:pPr>
    </w:p>
    <w:p w14:paraId="5DDC293E" w14:textId="77777777" w:rsidR="006074FB" w:rsidRDefault="006074FB" w:rsidP="006074FB">
      <w:pPr>
        <w:pStyle w:val="20"/>
      </w:pPr>
    </w:p>
    <w:p w14:paraId="62270683" w14:textId="77777777" w:rsidR="006074FB" w:rsidRDefault="006074FB" w:rsidP="006074FB">
      <w:pPr>
        <w:pStyle w:val="20"/>
      </w:pPr>
    </w:p>
    <w:p w14:paraId="0E31CB60" w14:textId="77777777" w:rsidR="006074FB" w:rsidRDefault="006074FB" w:rsidP="006074FB">
      <w:pPr>
        <w:pStyle w:val="20"/>
      </w:pPr>
    </w:p>
    <w:p w14:paraId="2753D80D" w14:textId="77777777" w:rsidR="006074FB" w:rsidRDefault="006074FB" w:rsidP="006074FB">
      <w:pPr>
        <w:pStyle w:val="20"/>
      </w:pPr>
    </w:p>
    <w:p w14:paraId="56942AB6" w14:textId="77777777" w:rsidR="006074FB" w:rsidRDefault="006074FB" w:rsidP="006074FB">
      <w:pPr>
        <w:pStyle w:val="20"/>
      </w:pPr>
    </w:p>
    <w:p w14:paraId="0D37669B" w14:textId="77777777" w:rsidR="006074FB" w:rsidRDefault="006074FB" w:rsidP="006074FB">
      <w:pPr>
        <w:pStyle w:val="20"/>
      </w:pPr>
    </w:p>
    <w:p w14:paraId="2167FDA9" w14:textId="77777777" w:rsidR="006074FB" w:rsidRDefault="006074FB" w:rsidP="006074FB">
      <w:pPr>
        <w:pStyle w:val="20"/>
      </w:pPr>
    </w:p>
    <w:p w14:paraId="2D7AFC76" w14:textId="77777777" w:rsidR="006074FB" w:rsidRDefault="006074FB" w:rsidP="006074FB">
      <w:pPr>
        <w:pStyle w:val="20"/>
      </w:pPr>
    </w:p>
    <w:p w14:paraId="6233F9F4" w14:textId="77777777" w:rsidR="006074FB" w:rsidRDefault="006074FB" w:rsidP="006074FB">
      <w:pPr>
        <w:pStyle w:val="20"/>
      </w:pPr>
    </w:p>
    <w:p w14:paraId="7F090397" w14:textId="77777777" w:rsidR="006074FB" w:rsidRDefault="006074FB" w:rsidP="006074FB">
      <w:pPr>
        <w:pStyle w:val="20"/>
      </w:pPr>
    </w:p>
    <w:p w14:paraId="17DBC506" w14:textId="77777777" w:rsidR="006074FB" w:rsidRDefault="006074FB" w:rsidP="006074FB">
      <w:pPr>
        <w:pStyle w:val="20"/>
      </w:pPr>
    </w:p>
    <w:p w14:paraId="652232BF" w14:textId="77777777" w:rsidR="006074FB" w:rsidRDefault="006074FB" w:rsidP="006074FB">
      <w:pPr>
        <w:pStyle w:val="20"/>
      </w:pPr>
    </w:p>
    <w:p w14:paraId="6C01B2BC" w14:textId="77777777" w:rsidR="006074FB" w:rsidRDefault="006074FB" w:rsidP="006074FB">
      <w:pPr>
        <w:pStyle w:val="20"/>
      </w:pPr>
    </w:p>
    <w:p w14:paraId="1832BEF9" w14:textId="77777777" w:rsidR="006074FB" w:rsidRPr="00F30778" w:rsidRDefault="006074FB" w:rsidP="006074FB">
      <w:pPr>
        <w:pStyle w:val="20"/>
      </w:pPr>
    </w:p>
    <w:p w14:paraId="6DD526DA" w14:textId="4C33FF68" w:rsidR="006074FB" w:rsidRDefault="006074FB" w:rsidP="00F01D35">
      <w:pPr>
        <w:pStyle w:val="1"/>
        <w:numPr>
          <w:ilvl w:val="0"/>
          <w:numId w:val="21"/>
        </w:numPr>
      </w:pPr>
      <w:bookmarkStart w:id="4" w:name="_Toc506635472"/>
      <w:r>
        <w:rPr>
          <w:rFonts w:hint="eastAsia"/>
        </w:rPr>
        <w:lastRenderedPageBreak/>
        <w:t>引言</w:t>
      </w:r>
      <w:bookmarkEnd w:id="2"/>
      <w:bookmarkEnd w:id="3"/>
      <w:bookmarkEnd w:id="4"/>
    </w:p>
    <w:p w14:paraId="25407594" w14:textId="77777777" w:rsidR="006074FB" w:rsidRDefault="006074FB" w:rsidP="006074FB">
      <w:r>
        <w:rPr>
          <w:rFonts w:hint="eastAsia"/>
        </w:rPr>
        <w:t>引言是对这份软件产品需求分析报告的概览，是为了帮助阅读者了解这份文档是如何编写的，并且应该如何阅读、理解和解释这份文档。</w:t>
      </w:r>
    </w:p>
    <w:p w14:paraId="34EB7653" w14:textId="72917A1E" w:rsidR="006074FB" w:rsidRPr="00F82507" w:rsidRDefault="006074FB" w:rsidP="006074FB">
      <w:pPr>
        <w:pStyle w:val="2"/>
        <w:ind w:left="180"/>
        <w:rPr>
          <w:szCs w:val="24"/>
        </w:rPr>
      </w:pPr>
      <w:bookmarkStart w:id="5" w:name="_Toc120307657"/>
      <w:bookmarkStart w:id="6" w:name="_Toc121128954"/>
      <w:bookmarkStart w:id="7" w:name="_Toc506635473"/>
      <w:r w:rsidRPr="00F82507">
        <w:rPr>
          <w:rFonts w:hint="eastAsia"/>
          <w:szCs w:val="24"/>
        </w:rPr>
        <w:t>编写目的</w:t>
      </w:r>
      <w:bookmarkEnd w:id="5"/>
      <w:bookmarkEnd w:id="6"/>
      <w:bookmarkEnd w:id="7"/>
    </w:p>
    <w:p w14:paraId="48271389" w14:textId="77777777" w:rsidR="006074FB" w:rsidRPr="00C60FEC" w:rsidRDefault="006074FB" w:rsidP="00467EF2">
      <w:pPr>
        <w:spacing w:line="360" w:lineRule="auto"/>
        <w:rPr>
          <w:szCs w:val="21"/>
        </w:rPr>
      </w:pPr>
      <w:r w:rsidRPr="00C60FEC">
        <w:rPr>
          <w:rFonts w:hint="eastAsia"/>
          <w:szCs w:val="21"/>
        </w:rPr>
        <w:t>说明这份软件产品需求分析报告是为哪个软件产品编写的，开发这个软件产品意义、作用、以及最终要达到的意图。通过这份软件产品需求分析报告详尽说明了该软件产品的需求规格，包括修正和</w:t>
      </w:r>
      <w:r w:rsidRPr="00C60FEC">
        <w:rPr>
          <w:rFonts w:hint="eastAsia"/>
          <w:szCs w:val="21"/>
        </w:rPr>
        <w:t>(</w:t>
      </w:r>
      <w:r w:rsidRPr="00C60FEC">
        <w:rPr>
          <w:rFonts w:hint="eastAsia"/>
          <w:szCs w:val="21"/>
        </w:rPr>
        <w:t>或</w:t>
      </w:r>
      <w:r w:rsidRPr="00C60FEC">
        <w:rPr>
          <w:rFonts w:hint="eastAsia"/>
          <w:szCs w:val="21"/>
        </w:rPr>
        <w:t>)</w:t>
      </w:r>
      <w:r w:rsidRPr="00C60FEC">
        <w:rPr>
          <w:rFonts w:hint="eastAsia"/>
          <w:szCs w:val="21"/>
        </w:rPr>
        <w:t>发行版本号，从而对该软件产品进行准确的定义。</w:t>
      </w:r>
    </w:p>
    <w:p w14:paraId="1E255041" w14:textId="77777777" w:rsidR="006074FB" w:rsidRPr="00C60FEC" w:rsidRDefault="006074FB" w:rsidP="00467EF2">
      <w:pPr>
        <w:spacing w:line="360" w:lineRule="auto"/>
        <w:rPr>
          <w:szCs w:val="21"/>
        </w:rPr>
      </w:pPr>
      <w:r w:rsidRPr="00C60FEC">
        <w:rPr>
          <w:rFonts w:hint="eastAsia"/>
          <w:szCs w:val="21"/>
        </w:rPr>
        <w:t>如果这份软件产品需求分析报告只与整个系统的某一部分有关系，那么只定义软件产品需求分析报告中说明的那个部分或子系统。</w:t>
      </w:r>
    </w:p>
    <w:p w14:paraId="18848D28" w14:textId="23E755BB" w:rsidR="006074FB" w:rsidRPr="00F82507" w:rsidRDefault="006074FB" w:rsidP="006074FB">
      <w:pPr>
        <w:pStyle w:val="2"/>
        <w:ind w:left="180"/>
        <w:rPr>
          <w:szCs w:val="24"/>
        </w:rPr>
      </w:pPr>
      <w:bookmarkStart w:id="8" w:name="_Toc120307658"/>
      <w:bookmarkStart w:id="9" w:name="_Toc121128955"/>
      <w:bookmarkStart w:id="10" w:name="_Toc506635474"/>
      <w:r w:rsidRPr="00F82507">
        <w:rPr>
          <w:rFonts w:hint="eastAsia"/>
          <w:szCs w:val="24"/>
        </w:rPr>
        <w:t>项目风险</w:t>
      </w:r>
      <w:bookmarkEnd w:id="8"/>
      <w:bookmarkEnd w:id="9"/>
      <w:bookmarkEnd w:id="10"/>
    </w:p>
    <w:p w14:paraId="3027EC35" w14:textId="77777777" w:rsidR="006074FB" w:rsidRDefault="006074FB" w:rsidP="006074FB">
      <w:r>
        <w:rPr>
          <w:rFonts w:hint="eastAsia"/>
        </w:rPr>
        <w:t>具体说明本软件开发项目的全部风险承担者，以及各自在本阶段所需要承担的主要风险，首要风险承担者包括：</w:t>
      </w:r>
    </w:p>
    <w:p w14:paraId="069D7B55" w14:textId="77777777" w:rsidR="006074FB" w:rsidRDefault="006074FB" w:rsidP="006074FB">
      <w:pPr>
        <w:numPr>
          <w:ilvl w:val="0"/>
          <w:numId w:val="6"/>
        </w:numPr>
        <w:ind w:firstLineChars="0"/>
      </w:pPr>
      <w:r>
        <w:rPr>
          <w:rFonts w:hint="eastAsia"/>
        </w:rPr>
        <w:t>任务提出者；</w:t>
      </w:r>
    </w:p>
    <w:p w14:paraId="629129B1" w14:textId="77777777" w:rsidR="006074FB" w:rsidRDefault="006074FB" w:rsidP="006074FB">
      <w:pPr>
        <w:numPr>
          <w:ilvl w:val="0"/>
          <w:numId w:val="6"/>
        </w:numPr>
        <w:ind w:firstLineChars="0"/>
      </w:pPr>
      <w:r>
        <w:rPr>
          <w:rFonts w:hint="eastAsia"/>
        </w:rPr>
        <w:t>软件开发者；</w:t>
      </w:r>
    </w:p>
    <w:p w14:paraId="75F965E1" w14:textId="77777777" w:rsidR="006074FB" w:rsidRDefault="006074FB" w:rsidP="006074FB">
      <w:pPr>
        <w:numPr>
          <w:ilvl w:val="0"/>
          <w:numId w:val="6"/>
        </w:numPr>
        <w:ind w:firstLineChars="0"/>
      </w:pPr>
      <w:r>
        <w:rPr>
          <w:rFonts w:hint="eastAsia"/>
        </w:rPr>
        <w:t>产品使用者。</w:t>
      </w:r>
    </w:p>
    <w:p w14:paraId="7BC66F3B" w14:textId="2CE77CD5" w:rsidR="006074FB" w:rsidRPr="00F82507" w:rsidRDefault="006074FB" w:rsidP="006074FB">
      <w:pPr>
        <w:pStyle w:val="2"/>
        <w:ind w:left="180"/>
        <w:rPr>
          <w:szCs w:val="24"/>
        </w:rPr>
      </w:pPr>
      <w:bookmarkStart w:id="11" w:name="_Toc120307659"/>
      <w:bookmarkStart w:id="12" w:name="_Toc121128956"/>
      <w:bookmarkStart w:id="13" w:name="_Toc506635475"/>
      <w:r w:rsidRPr="00F82507">
        <w:rPr>
          <w:rFonts w:hint="eastAsia"/>
          <w:szCs w:val="24"/>
        </w:rPr>
        <w:t>文档约定</w:t>
      </w:r>
      <w:bookmarkEnd w:id="11"/>
      <w:bookmarkEnd w:id="12"/>
      <w:bookmarkEnd w:id="13"/>
    </w:p>
    <w:p w14:paraId="06A62C70" w14:textId="77777777" w:rsidR="006074FB" w:rsidRDefault="006074FB" w:rsidP="006074FB">
      <w:r>
        <w:rPr>
          <w:rFonts w:hint="eastAsia"/>
        </w:rPr>
        <w:t>描述编写文档时所采用的标准</w:t>
      </w:r>
      <w:r>
        <w:rPr>
          <w:rFonts w:hint="eastAsia"/>
        </w:rPr>
        <w:t>(</w:t>
      </w:r>
      <w:r>
        <w:rPr>
          <w:rFonts w:hint="eastAsia"/>
        </w:rPr>
        <w:t>如果有标准的话</w:t>
      </w:r>
      <w:r>
        <w:rPr>
          <w:rFonts w:hint="eastAsia"/>
        </w:rPr>
        <w:t>)</w:t>
      </w:r>
      <w:r>
        <w:rPr>
          <w:rFonts w:hint="eastAsia"/>
        </w:rPr>
        <w:t>，或者各种排版约定。排版约定应该包括：</w:t>
      </w:r>
    </w:p>
    <w:p w14:paraId="30037DDC" w14:textId="526FD4DC" w:rsidR="006074FB" w:rsidRPr="00F82507" w:rsidRDefault="006074FB" w:rsidP="006074FB">
      <w:pPr>
        <w:numPr>
          <w:ilvl w:val="0"/>
          <w:numId w:val="6"/>
        </w:numPr>
        <w:ind w:firstLineChars="0"/>
      </w:pPr>
      <w:bookmarkStart w:id="14" w:name="_Toc120307660"/>
      <w:r w:rsidRPr="00F82507">
        <w:rPr>
          <w:rFonts w:hint="eastAsia"/>
        </w:rPr>
        <w:t>正文风格；</w:t>
      </w:r>
      <w:bookmarkEnd w:id="14"/>
    </w:p>
    <w:p w14:paraId="11002B1B" w14:textId="77777777" w:rsidR="006074FB" w:rsidRDefault="006074FB" w:rsidP="006074FB">
      <w:pPr>
        <w:numPr>
          <w:ilvl w:val="0"/>
          <w:numId w:val="6"/>
        </w:numPr>
        <w:ind w:firstLineChars="0"/>
      </w:pPr>
      <w:r>
        <w:rPr>
          <w:rFonts w:hint="eastAsia"/>
        </w:rPr>
        <w:t>提示方式；</w:t>
      </w:r>
    </w:p>
    <w:p w14:paraId="4E82578A" w14:textId="77777777" w:rsidR="006074FB" w:rsidRDefault="006074FB" w:rsidP="006074FB">
      <w:pPr>
        <w:numPr>
          <w:ilvl w:val="0"/>
          <w:numId w:val="6"/>
        </w:numPr>
        <w:ind w:firstLineChars="0"/>
      </w:pPr>
      <w:r>
        <w:rPr>
          <w:rFonts w:hint="eastAsia"/>
        </w:rPr>
        <w:t>重要符号；</w:t>
      </w:r>
    </w:p>
    <w:p w14:paraId="796533D4" w14:textId="77777777" w:rsidR="006074FB" w:rsidRDefault="006074FB" w:rsidP="006074FB">
      <w:r>
        <w:rPr>
          <w:rFonts w:hint="eastAsia"/>
        </w:rPr>
        <w:t>也应该说明高层次需求是否可以被其所有细化的需求所继承，或者每个需求陈述是否都有其自己的优先级。</w:t>
      </w:r>
    </w:p>
    <w:p w14:paraId="3A823F08" w14:textId="348971FF" w:rsidR="006074FB" w:rsidRPr="00F82507" w:rsidRDefault="006074FB" w:rsidP="006074FB">
      <w:pPr>
        <w:pStyle w:val="2"/>
        <w:ind w:left="180"/>
        <w:rPr>
          <w:szCs w:val="24"/>
        </w:rPr>
      </w:pPr>
      <w:bookmarkStart w:id="15" w:name="_Toc120307661"/>
      <w:bookmarkStart w:id="16" w:name="_Toc121128957"/>
      <w:bookmarkStart w:id="17" w:name="_Toc506635476"/>
      <w:r w:rsidRPr="00F82507">
        <w:rPr>
          <w:rFonts w:hint="eastAsia"/>
          <w:szCs w:val="24"/>
        </w:rPr>
        <w:t>预期读者和阅读建议</w:t>
      </w:r>
      <w:bookmarkEnd w:id="15"/>
      <w:bookmarkEnd w:id="16"/>
      <w:bookmarkEnd w:id="17"/>
    </w:p>
    <w:p w14:paraId="31B8E8DA" w14:textId="77777777" w:rsidR="006074FB" w:rsidRDefault="006074FB" w:rsidP="006074FB">
      <w:r>
        <w:rPr>
          <w:rFonts w:hint="eastAsia"/>
        </w:rPr>
        <w:t>列举本软件产品需求分析报告所针对的各种不同的预期读者，例如，可能包括：</w:t>
      </w:r>
    </w:p>
    <w:p w14:paraId="1DC9CFF5" w14:textId="77777777" w:rsidR="006074FB" w:rsidRDefault="006074FB" w:rsidP="006074FB">
      <w:pPr>
        <w:numPr>
          <w:ilvl w:val="0"/>
          <w:numId w:val="6"/>
        </w:numPr>
        <w:ind w:firstLineChars="0"/>
      </w:pPr>
      <w:r>
        <w:rPr>
          <w:rFonts w:hint="eastAsia"/>
        </w:rPr>
        <w:t>用户；</w:t>
      </w:r>
    </w:p>
    <w:p w14:paraId="623BBEE5" w14:textId="77777777" w:rsidR="006074FB" w:rsidRDefault="006074FB" w:rsidP="006074FB">
      <w:pPr>
        <w:numPr>
          <w:ilvl w:val="0"/>
          <w:numId w:val="6"/>
        </w:numPr>
        <w:ind w:firstLineChars="0"/>
      </w:pPr>
      <w:r>
        <w:rPr>
          <w:rFonts w:hint="eastAsia"/>
        </w:rPr>
        <w:t>开发人员；</w:t>
      </w:r>
    </w:p>
    <w:p w14:paraId="29174FAE" w14:textId="77777777" w:rsidR="006074FB" w:rsidRDefault="006074FB" w:rsidP="006074FB">
      <w:pPr>
        <w:numPr>
          <w:ilvl w:val="0"/>
          <w:numId w:val="6"/>
        </w:numPr>
        <w:ind w:firstLineChars="0"/>
      </w:pPr>
      <w:r>
        <w:rPr>
          <w:rFonts w:hint="eastAsia"/>
        </w:rPr>
        <w:t>项目经理；</w:t>
      </w:r>
    </w:p>
    <w:p w14:paraId="7E587CAE" w14:textId="77777777" w:rsidR="006074FB" w:rsidRDefault="006074FB" w:rsidP="006074FB">
      <w:pPr>
        <w:numPr>
          <w:ilvl w:val="0"/>
          <w:numId w:val="6"/>
        </w:numPr>
        <w:ind w:firstLineChars="0"/>
      </w:pPr>
      <w:r>
        <w:rPr>
          <w:rFonts w:hint="eastAsia"/>
        </w:rPr>
        <w:t>营销人员；</w:t>
      </w:r>
    </w:p>
    <w:p w14:paraId="23B42170" w14:textId="77777777" w:rsidR="006074FB" w:rsidRDefault="006074FB" w:rsidP="006074FB">
      <w:pPr>
        <w:numPr>
          <w:ilvl w:val="0"/>
          <w:numId w:val="6"/>
        </w:numPr>
        <w:ind w:firstLineChars="0"/>
      </w:pPr>
      <w:r>
        <w:rPr>
          <w:rFonts w:hint="eastAsia"/>
        </w:rPr>
        <w:t>测试人员；</w:t>
      </w:r>
    </w:p>
    <w:p w14:paraId="507393D6" w14:textId="77777777" w:rsidR="006074FB" w:rsidRDefault="006074FB" w:rsidP="006074FB">
      <w:pPr>
        <w:numPr>
          <w:ilvl w:val="0"/>
          <w:numId w:val="6"/>
        </w:numPr>
        <w:ind w:firstLineChars="0"/>
      </w:pPr>
      <w:r>
        <w:rPr>
          <w:rFonts w:hint="eastAsia"/>
        </w:rPr>
        <w:lastRenderedPageBreak/>
        <w:t>文档编写入员。</w:t>
      </w:r>
    </w:p>
    <w:p w14:paraId="7CFB63E3" w14:textId="77777777" w:rsidR="006074FB" w:rsidRDefault="006074FB" w:rsidP="006074FB">
      <w:r>
        <w:rPr>
          <w:rFonts w:hint="eastAsia"/>
        </w:rPr>
        <w:t>并且描述了文档中，其余部分的内容及其组织结构，并且针对每一类读者提出最适合的文档阅读建议。</w:t>
      </w:r>
    </w:p>
    <w:p w14:paraId="5333F1ED" w14:textId="4CDCA160" w:rsidR="006074FB" w:rsidRPr="00F82507" w:rsidRDefault="006074FB" w:rsidP="006074FB">
      <w:pPr>
        <w:pStyle w:val="2"/>
        <w:ind w:left="180"/>
        <w:rPr>
          <w:szCs w:val="24"/>
        </w:rPr>
      </w:pPr>
      <w:bookmarkStart w:id="18" w:name="_Toc120307662"/>
      <w:bookmarkStart w:id="19" w:name="_Toc121128958"/>
      <w:bookmarkStart w:id="20" w:name="_Toc506635477"/>
      <w:r w:rsidRPr="00F82507">
        <w:rPr>
          <w:rFonts w:hint="eastAsia"/>
          <w:szCs w:val="24"/>
        </w:rPr>
        <w:t>产品范围</w:t>
      </w:r>
      <w:bookmarkEnd w:id="18"/>
      <w:bookmarkEnd w:id="19"/>
      <w:bookmarkEnd w:id="20"/>
    </w:p>
    <w:p w14:paraId="0AD4F1AF" w14:textId="77777777" w:rsidR="006074FB" w:rsidRDefault="006074FB" w:rsidP="006074FB">
      <w:r>
        <w:rPr>
          <w:rFonts w:hint="eastAsia"/>
        </w:rPr>
        <w:t>说明该软件产品及其开发目的的简短描述，包括利益和目标。把软件产品开发与企业目标，或者业务策略相联系。</w:t>
      </w:r>
    </w:p>
    <w:p w14:paraId="26487F39" w14:textId="77777777" w:rsidR="006074FB" w:rsidRDefault="006074FB" w:rsidP="006074FB">
      <w:r>
        <w:rPr>
          <w:rFonts w:hint="eastAsia"/>
        </w:rPr>
        <w:t>描述产品范围时需注意，可以参考项目视图和范围文档，但是不能将其内容复制到这里。</w:t>
      </w:r>
    </w:p>
    <w:p w14:paraId="46456D79" w14:textId="320451B3" w:rsidR="006074FB" w:rsidRPr="00F82507" w:rsidRDefault="006074FB" w:rsidP="006074FB">
      <w:pPr>
        <w:pStyle w:val="2"/>
        <w:ind w:left="180"/>
        <w:rPr>
          <w:szCs w:val="24"/>
        </w:rPr>
      </w:pPr>
      <w:bookmarkStart w:id="21" w:name="_Toc120307663"/>
      <w:bookmarkStart w:id="22" w:name="_Toc121128959"/>
      <w:bookmarkStart w:id="23" w:name="_Toc506635478"/>
      <w:r w:rsidRPr="00F82507">
        <w:rPr>
          <w:rFonts w:hint="eastAsia"/>
          <w:szCs w:val="24"/>
        </w:rPr>
        <w:t>参考文献</w:t>
      </w:r>
      <w:bookmarkEnd w:id="21"/>
      <w:bookmarkEnd w:id="22"/>
      <w:bookmarkEnd w:id="23"/>
    </w:p>
    <w:p w14:paraId="70858489" w14:textId="77777777" w:rsidR="006074FB" w:rsidRDefault="006074FB" w:rsidP="006074FB">
      <w:r>
        <w:rPr>
          <w:rFonts w:hint="eastAsia"/>
        </w:rPr>
        <w:t>列举编写软件产品需求分析报告时所用到的参考文献及资料，可能包括：</w:t>
      </w:r>
    </w:p>
    <w:p w14:paraId="4D3A63D8" w14:textId="77777777" w:rsidR="006074FB" w:rsidRDefault="006074FB" w:rsidP="006074FB">
      <w:pPr>
        <w:numPr>
          <w:ilvl w:val="0"/>
          <w:numId w:val="6"/>
        </w:numPr>
        <w:ind w:firstLineChars="0"/>
      </w:pPr>
      <w:r>
        <w:rPr>
          <w:rFonts w:hint="eastAsia"/>
        </w:rPr>
        <w:t>本项目的合同书；</w:t>
      </w:r>
    </w:p>
    <w:p w14:paraId="54153AD9" w14:textId="77777777" w:rsidR="006074FB" w:rsidRDefault="006074FB" w:rsidP="006074FB">
      <w:pPr>
        <w:numPr>
          <w:ilvl w:val="0"/>
          <w:numId w:val="6"/>
        </w:numPr>
        <w:ind w:firstLineChars="0"/>
      </w:pPr>
      <w:r>
        <w:rPr>
          <w:rFonts w:hint="eastAsia"/>
        </w:rPr>
        <w:t>上级机关有关本项目的批文；</w:t>
      </w:r>
    </w:p>
    <w:p w14:paraId="4D7F6774" w14:textId="77777777" w:rsidR="006074FB" w:rsidRDefault="006074FB" w:rsidP="006074FB">
      <w:pPr>
        <w:numPr>
          <w:ilvl w:val="0"/>
          <w:numId w:val="6"/>
        </w:numPr>
        <w:ind w:firstLineChars="0"/>
      </w:pPr>
      <w:r>
        <w:rPr>
          <w:rFonts w:hint="eastAsia"/>
        </w:rPr>
        <w:t>本项目已经批准的计划任务书；</w:t>
      </w:r>
    </w:p>
    <w:p w14:paraId="2BB0B811" w14:textId="77777777" w:rsidR="006074FB" w:rsidRDefault="006074FB" w:rsidP="006074FB">
      <w:pPr>
        <w:numPr>
          <w:ilvl w:val="0"/>
          <w:numId w:val="6"/>
        </w:numPr>
        <w:ind w:firstLineChars="0"/>
      </w:pPr>
      <w:r>
        <w:rPr>
          <w:rFonts w:hint="eastAsia"/>
        </w:rPr>
        <w:t>用户界面风格指导；</w:t>
      </w:r>
    </w:p>
    <w:p w14:paraId="35921F5F" w14:textId="77777777" w:rsidR="006074FB" w:rsidRDefault="006074FB" w:rsidP="006074FB">
      <w:pPr>
        <w:numPr>
          <w:ilvl w:val="0"/>
          <w:numId w:val="6"/>
        </w:numPr>
        <w:ind w:firstLineChars="0"/>
      </w:pPr>
      <w:r>
        <w:rPr>
          <w:rFonts w:hint="eastAsia"/>
        </w:rPr>
        <w:t>开发本项目时所要用到的标淮；</w:t>
      </w:r>
    </w:p>
    <w:p w14:paraId="41CA4605" w14:textId="77777777" w:rsidR="006074FB" w:rsidRDefault="006074FB" w:rsidP="006074FB">
      <w:pPr>
        <w:numPr>
          <w:ilvl w:val="0"/>
          <w:numId w:val="6"/>
        </w:numPr>
        <w:ind w:firstLineChars="0"/>
      </w:pPr>
      <w:r>
        <w:rPr>
          <w:rFonts w:hint="eastAsia"/>
        </w:rPr>
        <w:t>系统规格需求说明；</w:t>
      </w:r>
    </w:p>
    <w:p w14:paraId="07ED04BD" w14:textId="77777777" w:rsidR="006074FB" w:rsidRDefault="006074FB" w:rsidP="006074FB">
      <w:pPr>
        <w:numPr>
          <w:ilvl w:val="0"/>
          <w:numId w:val="6"/>
        </w:numPr>
        <w:ind w:firstLineChars="0"/>
      </w:pPr>
      <w:r>
        <w:rPr>
          <w:rFonts w:hint="eastAsia"/>
        </w:rPr>
        <w:t>使用实例文档；</w:t>
      </w:r>
    </w:p>
    <w:p w14:paraId="2ADB6EC0" w14:textId="77777777" w:rsidR="006074FB" w:rsidRDefault="006074FB" w:rsidP="006074FB">
      <w:pPr>
        <w:numPr>
          <w:ilvl w:val="0"/>
          <w:numId w:val="6"/>
        </w:numPr>
        <w:ind w:firstLineChars="0"/>
      </w:pPr>
      <w:r>
        <w:rPr>
          <w:rFonts w:hint="eastAsia"/>
        </w:rPr>
        <w:t>属于本项目的其它己发表文件；</w:t>
      </w:r>
    </w:p>
    <w:p w14:paraId="3F34760B" w14:textId="77777777" w:rsidR="006074FB" w:rsidRDefault="006074FB" w:rsidP="006074FB">
      <w:pPr>
        <w:numPr>
          <w:ilvl w:val="0"/>
          <w:numId w:val="6"/>
        </w:numPr>
        <w:ind w:firstLineChars="0"/>
      </w:pPr>
      <w:r>
        <w:rPr>
          <w:rFonts w:hint="eastAsia"/>
        </w:rPr>
        <w:t>本软件产品需求分析报告中所引用的文件、资料；</w:t>
      </w:r>
    </w:p>
    <w:p w14:paraId="5AA169F9" w14:textId="77777777" w:rsidR="006074FB" w:rsidRDefault="006074FB" w:rsidP="006074FB">
      <w:pPr>
        <w:numPr>
          <w:ilvl w:val="0"/>
          <w:numId w:val="6"/>
        </w:numPr>
        <w:ind w:firstLineChars="0"/>
      </w:pPr>
      <w:r>
        <w:rPr>
          <w:rFonts w:hint="eastAsia"/>
        </w:rPr>
        <w:t>相关软件产品需求分析报告；</w:t>
      </w:r>
    </w:p>
    <w:p w14:paraId="7D6B5776" w14:textId="77777777" w:rsidR="006074FB" w:rsidRDefault="006074FB" w:rsidP="006074FB">
      <w:r>
        <w:rPr>
          <w:rFonts w:hint="eastAsia"/>
        </w:rPr>
        <w:t>为了方便读者查阅，所有参考资料应该按一定顺序排列。如果可能，每份资料都应该给出：</w:t>
      </w:r>
    </w:p>
    <w:p w14:paraId="1A073A30" w14:textId="77777777" w:rsidR="006074FB" w:rsidRDefault="006074FB" w:rsidP="006074FB">
      <w:pPr>
        <w:numPr>
          <w:ilvl w:val="0"/>
          <w:numId w:val="6"/>
        </w:numPr>
        <w:ind w:firstLineChars="0"/>
      </w:pPr>
      <w:r>
        <w:rPr>
          <w:rFonts w:hint="eastAsia"/>
        </w:rPr>
        <w:t>标题名称；</w:t>
      </w:r>
    </w:p>
    <w:p w14:paraId="225001B4" w14:textId="77777777" w:rsidR="006074FB" w:rsidRDefault="006074FB" w:rsidP="006074FB">
      <w:pPr>
        <w:numPr>
          <w:ilvl w:val="0"/>
          <w:numId w:val="6"/>
        </w:numPr>
        <w:ind w:firstLineChars="0"/>
      </w:pPr>
      <w:r>
        <w:rPr>
          <w:rFonts w:hint="eastAsia"/>
        </w:rPr>
        <w:t>作者或者合同签约者；</w:t>
      </w:r>
    </w:p>
    <w:p w14:paraId="725E2E0E" w14:textId="77777777" w:rsidR="006074FB" w:rsidRDefault="006074FB" w:rsidP="006074FB">
      <w:pPr>
        <w:numPr>
          <w:ilvl w:val="0"/>
          <w:numId w:val="6"/>
        </w:numPr>
        <w:ind w:firstLineChars="0"/>
      </w:pPr>
      <w:r>
        <w:rPr>
          <w:rFonts w:hint="eastAsia"/>
        </w:rPr>
        <w:t>文件编号或者版本号；</w:t>
      </w:r>
    </w:p>
    <w:p w14:paraId="2219BCDC" w14:textId="77777777" w:rsidR="006074FB" w:rsidRDefault="006074FB" w:rsidP="006074FB">
      <w:pPr>
        <w:numPr>
          <w:ilvl w:val="0"/>
          <w:numId w:val="6"/>
        </w:numPr>
        <w:ind w:firstLineChars="0"/>
      </w:pPr>
      <w:r>
        <w:rPr>
          <w:rFonts w:hint="eastAsia"/>
        </w:rPr>
        <w:t>发表日期或者签约日期；</w:t>
      </w:r>
    </w:p>
    <w:p w14:paraId="506EFB71" w14:textId="77777777" w:rsidR="006074FB" w:rsidRDefault="006074FB" w:rsidP="006074FB">
      <w:pPr>
        <w:numPr>
          <w:ilvl w:val="0"/>
          <w:numId w:val="6"/>
        </w:numPr>
        <w:ind w:firstLineChars="0"/>
      </w:pPr>
      <w:r>
        <w:rPr>
          <w:rFonts w:hint="eastAsia"/>
        </w:rPr>
        <w:t>出版单位或者资料来源。</w:t>
      </w:r>
    </w:p>
    <w:p w14:paraId="4CB10EBE" w14:textId="7A8859FB" w:rsidR="006074FB" w:rsidRDefault="006074FB" w:rsidP="00F01D35">
      <w:pPr>
        <w:pStyle w:val="1"/>
      </w:pPr>
      <w:bookmarkStart w:id="24" w:name="_Toc120307664"/>
      <w:bookmarkStart w:id="25" w:name="_Toc121128960"/>
      <w:bookmarkStart w:id="26" w:name="_Toc506635479"/>
      <w:r>
        <w:rPr>
          <w:rFonts w:hint="eastAsia"/>
        </w:rPr>
        <w:t>综合描述</w:t>
      </w:r>
      <w:bookmarkEnd w:id="24"/>
      <w:bookmarkEnd w:id="25"/>
      <w:bookmarkEnd w:id="26"/>
    </w:p>
    <w:p w14:paraId="3F8F700E" w14:textId="77777777" w:rsidR="006074FB" w:rsidRDefault="006074FB" w:rsidP="006074FB">
      <w:r>
        <w:rPr>
          <w:rFonts w:hint="eastAsia"/>
        </w:rPr>
        <w:t>这一部分概述了正在定义的软件产品的作用范围以及该软件产品所运行的环境、使用该软件产品的用户、对该软件产品己知的限制、有关该软件产品的假设和依赖。</w:t>
      </w:r>
    </w:p>
    <w:p w14:paraId="7CCAAB8A" w14:textId="2AFC7FE8" w:rsidR="006074FB" w:rsidRPr="00F82507" w:rsidRDefault="006074FB" w:rsidP="006074FB">
      <w:pPr>
        <w:pStyle w:val="2"/>
        <w:ind w:left="180"/>
        <w:rPr>
          <w:szCs w:val="24"/>
        </w:rPr>
      </w:pPr>
      <w:bookmarkStart w:id="27" w:name="_Toc120307665"/>
      <w:bookmarkStart w:id="28" w:name="_Toc121128961"/>
      <w:bookmarkStart w:id="29" w:name="_Toc506635480"/>
      <w:r w:rsidRPr="00F82507">
        <w:rPr>
          <w:rFonts w:hint="eastAsia"/>
          <w:szCs w:val="24"/>
        </w:rPr>
        <w:t>产品的状况</w:t>
      </w:r>
      <w:bookmarkEnd w:id="27"/>
      <w:bookmarkEnd w:id="28"/>
      <w:bookmarkEnd w:id="29"/>
    </w:p>
    <w:p w14:paraId="0623C0E7" w14:textId="77777777" w:rsidR="006074FB" w:rsidRDefault="006074FB" w:rsidP="006074FB">
      <w:r>
        <w:rPr>
          <w:rFonts w:hint="eastAsia"/>
        </w:rPr>
        <w:t>描述了在软件产品需求分析报告中所定义的软件产品的背景和起源。说明了该软件产品是否属于下列情况：</w:t>
      </w:r>
    </w:p>
    <w:p w14:paraId="24AC0376" w14:textId="77777777" w:rsidR="006074FB" w:rsidRDefault="006074FB" w:rsidP="006074FB">
      <w:pPr>
        <w:numPr>
          <w:ilvl w:val="0"/>
          <w:numId w:val="6"/>
        </w:numPr>
        <w:ind w:firstLineChars="0"/>
      </w:pPr>
      <w:r>
        <w:rPr>
          <w:rFonts w:hint="eastAsia"/>
        </w:rPr>
        <w:t>是否是产品系列中的下一成员；</w:t>
      </w:r>
    </w:p>
    <w:p w14:paraId="760D796A" w14:textId="77777777" w:rsidR="006074FB" w:rsidRDefault="006074FB" w:rsidP="006074FB">
      <w:pPr>
        <w:numPr>
          <w:ilvl w:val="0"/>
          <w:numId w:val="6"/>
        </w:numPr>
        <w:ind w:firstLineChars="0"/>
      </w:pPr>
      <w:r>
        <w:rPr>
          <w:rFonts w:hint="eastAsia"/>
        </w:rPr>
        <w:t>是否是成熟产品所改进的下一代产品；</w:t>
      </w:r>
    </w:p>
    <w:p w14:paraId="7DF7D682" w14:textId="77777777" w:rsidR="006074FB" w:rsidRDefault="006074FB" w:rsidP="006074FB">
      <w:pPr>
        <w:numPr>
          <w:ilvl w:val="0"/>
          <w:numId w:val="6"/>
        </w:numPr>
        <w:ind w:firstLineChars="0"/>
      </w:pPr>
      <w:r>
        <w:rPr>
          <w:rFonts w:hint="eastAsia"/>
        </w:rPr>
        <w:lastRenderedPageBreak/>
        <w:t>是否是现有应用软件的替代品</w:t>
      </w:r>
      <w:r>
        <w:rPr>
          <w:rFonts w:hint="eastAsia"/>
        </w:rPr>
        <w:t>(</w:t>
      </w:r>
      <w:r>
        <w:rPr>
          <w:rFonts w:hint="eastAsia"/>
        </w:rPr>
        <w:t>升级产品</w:t>
      </w:r>
      <w:r>
        <w:rPr>
          <w:rFonts w:hint="eastAsia"/>
        </w:rPr>
        <w:t>)</w:t>
      </w:r>
      <w:r>
        <w:rPr>
          <w:rFonts w:hint="eastAsia"/>
        </w:rPr>
        <w:t>；</w:t>
      </w:r>
    </w:p>
    <w:p w14:paraId="27ED34EF" w14:textId="77777777" w:rsidR="006074FB" w:rsidRDefault="006074FB" w:rsidP="006074FB">
      <w:pPr>
        <w:numPr>
          <w:ilvl w:val="0"/>
          <w:numId w:val="6"/>
        </w:numPr>
        <w:ind w:firstLineChars="0"/>
      </w:pPr>
      <w:r>
        <w:rPr>
          <w:rFonts w:hint="eastAsia"/>
        </w:rPr>
        <w:t>是否是一个新型的、自主型的产品。</w:t>
      </w:r>
    </w:p>
    <w:p w14:paraId="52148A77" w14:textId="77777777" w:rsidR="006074FB" w:rsidRDefault="006074FB" w:rsidP="006074FB">
      <w:r>
        <w:rPr>
          <w:rFonts w:hint="eastAsia"/>
        </w:rPr>
        <w:t>如果该软件产品需求分析报告定义的软件系统是：</w:t>
      </w:r>
    </w:p>
    <w:p w14:paraId="7910E8AB" w14:textId="77777777" w:rsidR="006074FB" w:rsidRDefault="006074FB" w:rsidP="006074FB">
      <w:pPr>
        <w:numPr>
          <w:ilvl w:val="0"/>
          <w:numId w:val="6"/>
        </w:numPr>
        <w:ind w:firstLineChars="0"/>
      </w:pPr>
      <w:r>
        <w:rPr>
          <w:rFonts w:hint="eastAsia"/>
        </w:rPr>
        <w:t>大系统的一个组成部分；</w:t>
      </w:r>
    </w:p>
    <w:p w14:paraId="18BAE87A" w14:textId="77777777" w:rsidR="006074FB" w:rsidRDefault="006074FB" w:rsidP="006074FB">
      <w:pPr>
        <w:numPr>
          <w:ilvl w:val="0"/>
          <w:numId w:val="6"/>
        </w:numPr>
        <w:ind w:firstLineChars="0"/>
      </w:pPr>
      <w:r>
        <w:rPr>
          <w:rFonts w:hint="eastAsia"/>
        </w:rPr>
        <w:t>与其它系统和其它机构之间存在基本的相互关系。</w:t>
      </w:r>
    </w:p>
    <w:p w14:paraId="557549A4" w14:textId="77777777" w:rsidR="006074FB" w:rsidRDefault="006074FB" w:rsidP="006074FB">
      <w:r>
        <w:rPr>
          <w:rFonts w:hint="eastAsia"/>
        </w:rPr>
        <w:t>那么必须说明软件产品需求分析报告定义的这部分软件是怎样与整个大系统相关联的，或者（同时）说明相互关系的存在形式，并且要定义出两者之间的全部接口。</w:t>
      </w:r>
    </w:p>
    <w:p w14:paraId="0F96F0B2" w14:textId="01699ABD" w:rsidR="006074FB" w:rsidRPr="00F82507" w:rsidRDefault="006074FB" w:rsidP="006074FB">
      <w:pPr>
        <w:pStyle w:val="2"/>
        <w:ind w:left="180"/>
        <w:rPr>
          <w:szCs w:val="24"/>
        </w:rPr>
      </w:pPr>
      <w:bookmarkStart w:id="30" w:name="_Toc120307666"/>
      <w:bookmarkStart w:id="31" w:name="_Toc121128962"/>
      <w:bookmarkStart w:id="32" w:name="_Toc506635481"/>
      <w:r w:rsidRPr="00F82507">
        <w:rPr>
          <w:rFonts w:hint="eastAsia"/>
          <w:szCs w:val="24"/>
        </w:rPr>
        <w:t>产品的功能</w:t>
      </w:r>
      <w:bookmarkEnd w:id="30"/>
      <w:bookmarkEnd w:id="31"/>
      <w:bookmarkEnd w:id="32"/>
    </w:p>
    <w:p w14:paraId="2C9CA785" w14:textId="77777777" w:rsidR="006074FB" w:rsidRDefault="006074FB" w:rsidP="006074FB">
      <w:r>
        <w:rPr>
          <w:rFonts w:hint="eastAsia"/>
        </w:rPr>
        <w:t>因为将在需求分析报告的第</w:t>
      </w:r>
      <w:r>
        <w:rPr>
          <w:rFonts w:hint="eastAsia"/>
        </w:rPr>
        <w:t>4</w:t>
      </w:r>
      <w:r>
        <w:rPr>
          <w:rFonts w:hint="eastAsia"/>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10D35E67" w14:textId="77777777" w:rsidR="006074FB" w:rsidRDefault="006074FB" w:rsidP="006074FB">
      <w:r>
        <w:rPr>
          <w:rFonts w:hint="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14:paraId="17D95B07" w14:textId="77777777" w:rsidR="006074FB" w:rsidRDefault="006074FB" w:rsidP="006074FB">
      <w:r>
        <w:rPr>
          <w:rFonts w:hint="eastAsia"/>
        </w:rPr>
        <w:t>参考用户当前管理组织构架，了解各个机构的主要职能，将有助于陈述软件产品的主要功能。</w:t>
      </w:r>
    </w:p>
    <w:p w14:paraId="0885EB92" w14:textId="2D531FA0" w:rsidR="006074FB" w:rsidRPr="00F82507" w:rsidRDefault="006074FB" w:rsidP="006074FB">
      <w:pPr>
        <w:pStyle w:val="2"/>
        <w:ind w:left="180"/>
        <w:rPr>
          <w:szCs w:val="24"/>
        </w:rPr>
      </w:pPr>
      <w:bookmarkStart w:id="33" w:name="_Toc120307667"/>
      <w:bookmarkStart w:id="34" w:name="_Toc121128963"/>
      <w:bookmarkStart w:id="35" w:name="_Toc506635482"/>
      <w:r w:rsidRPr="00F82507">
        <w:rPr>
          <w:rFonts w:hint="eastAsia"/>
          <w:szCs w:val="24"/>
        </w:rPr>
        <w:t>用户类和特性</w:t>
      </w:r>
      <w:bookmarkEnd w:id="33"/>
      <w:bookmarkEnd w:id="34"/>
      <w:bookmarkEnd w:id="35"/>
    </w:p>
    <w:p w14:paraId="14AAF338" w14:textId="77777777" w:rsidR="006074FB" w:rsidRDefault="006074FB" w:rsidP="006074FB">
      <w:r>
        <w:rPr>
          <w:rFonts w:hint="eastAsia"/>
        </w:rPr>
        <w:t>确定有可能使用该软件产品的不同用户类，并且描述它们相关的特征。往往有一些软件需求，只与特定的用户类有关。描述时，应该将该软件产品的重要用户类与非重要用户类区分开。</w:t>
      </w:r>
    </w:p>
    <w:p w14:paraId="7D416124" w14:textId="77777777" w:rsidR="006074FB" w:rsidRDefault="006074FB" w:rsidP="006074FB">
      <w:r>
        <w:rPr>
          <w:rFonts w:hint="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14:paraId="50388BF3" w14:textId="1B6E163A" w:rsidR="006074FB" w:rsidRPr="00F82507" w:rsidRDefault="006074FB" w:rsidP="006074FB">
      <w:pPr>
        <w:pStyle w:val="2"/>
        <w:ind w:left="180"/>
        <w:rPr>
          <w:szCs w:val="24"/>
        </w:rPr>
      </w:pPr>
      <w:bookmarkStart w:id="36" w:name="_Toc120307668"/>
      <w:bookmarkStart w:id="37" w:name="_Toc121128964"/>
      <w:bookmarkStart w:id="38" w:name="_Toc506635483"/>
      <w:r w:rsidRPr="00F82507">
        <w:rPr>
          <w:rFonts w:hint="eastAsia"/>
          <w:szCs w:val="24"/>
        </w:rPr>
        <w:t>运行环境</w:t>
      </w:r>
      <w:bookmarkEnd w:id="36"/>
      <w:bookmarkEnd w:id="37"/>
      <w:bookmarkEnd w:id="38"/>
    </w:p>
    <w:p w14:paraId="245DDC72" w14:textId="77777777" w:rsidR="006074FB" w:rsidRDefault="006074FB" w:rsidP="006074FB">
      <w:r>
        <w:rPr>
          <w:rFonts w:hint="eastAsia"/>
        </w:rPr>
        <w:t>描述了本软件的运行环境，一般包括：</w:t>
      </w:r>
    </w:p>
    <w:p w14:paraId="3FDEBBDC" w14:textId="77777777" w:rsidR="006074FB" w:rsidRDefault="006074FB" w:rsidP="006074FB">
      <w:pPr>
        <w:numPr>
          <w:ilvl w:val="0"/>
          <w:numId w:val="6"/>
        </w:numPr>
        <w:ind w:firstLineChars="0"/>
      </w:pPr>
      <w:r>
        <w:rPr>
          <w:rFonts w:hint="eastAsia"/>
        </w:rPr>
        <w:t>硬件平台；</w:t>
      </w:r>
    </w:p>
    <w:p w14:paraId="5ED9B479" w14:textId="77777777" w:rsidR="006074FB" w:rsidRDefault="006074FB" w:rsidP="006074FB">
      <w:pPr>
        <w:numPr>
          <w:ilvl w:val="0"/>
          <w:numId w:val="6"/>
        </w:numPr>
        <w:ind w:firstLineChars="0"/>
      </w:pPr>
      <w:r>
        <w:rPr>
          <w:rFonts w:hint="eastAsia"/>
        </w:rPr>
        <w:t>操作系统和版本；</w:t>
      </w:r>
    </w:p>
    <w:p w14:paraId="60ED5FB8" w14:textId="77777777" w:rsidR="006074FB" w:rsidRDefault="006074FB" w:rsidP="006074FB">
      <w:pPr>
        <w:numPr>
          <w:ilvl w:val="0"/>
          <w:numId w:val="6"/>
        </w:numPr>
        <w:ind w:firstLineChars="0"/>
      </w:pPr>
      <w:r>
        <w:rPr>
          <w:rFonts w:hint="eastAsia"/>
        </w:rPr>
        <w:t>支撑环境</w:t>
      </w:r>
      <w:r>
        <w:rPr>
          <w:rFonts w:hint="eastAsia"/>
        </w:rPr>
        <w:t>(</w:t>
      </w:r>
      <w:r>
        <w:rPr>
          <w:rFonts w:hint="eastAsia"/>
        </w:rPr>
        <w:t>例如：数据库等</w:t>
      </w:r>
      <w:r>
        <w:rPr>
          <w:rFonts w:hint="eastAsia"/>
        </w:rPr>
        <w:t>)</w:t>
      </w:r>
      <w:r>
        <w:rPr>
          <w:rFonts w:hint="eastAsia"/>
        </w:rPr>
        <w:t>和版本；</w:t>
      </w:r>
    </w:p>
    <w:p w14:paraId="0D7E06EA" w14:textId="77777777" w:rsidR="006074FB" w:rsidRDefault="006074FB" w:rsidP="006074FB">
      <w:pPr>
        <w:numPr>
          <w:ilvl w:val="0"/>
          <w:numId w:val="6"/>
        </w:numPr>
        <w:ind w:firstLineChars="0"/>
      </w:pPr>
      <w:r>
        <w:rPr>
          <w:rFonts w:hint="eastAsia"/>
        </w:rPr>
        <w:t>其它与该软件有关的软件组件；</w:t>
      </w:r>
    </w:p>
    <w:p w14:paraId="36DBF628" w14:textId="77777777" w:rsidR="006074FB" w:rsidRDefault="006074FB" w:rsidP="006074FB">
      <w:pPr>
        <w:numPr>
          <w:ilvl w:val="0"/>
          <w:numId w:val="6"/>
        </w:numPr>
        <w:ind w:firstLineChars="0"/>
      </w:pPr>
      <w:r>
        <w:rPr>
          <w:rFonts w:hint="eastAsia"/>
        </w:rPr>
        <w:t>与该软件共存的应用程序。</w:t>
      </w:r>
    </w:p>
    <w:p w14:paraId="2F7F2A62" w14:textId="6ECDBACA" w:rsidR="006074FB" w:rsidRPr="00F82507" w:rsidRDefault="006074FB" w:rsidP="006074FB">
      <w:pPr>
        <w:pStyle w:val="2"/>
        <w:ind w:left="180"/>
        <w:rPr>
          <w:szCs w:val="24"/>
        </w:rPr>
      </w:pPr>
      <w:bookmarkStart w:id="39" w:name="_Toc120307669"/>
      <w:bookmarkStart w:id="40" w:name="_Toc121128965"/>
      <w:bookmarkStart w:id="41" w:name="_Toc506635484"/>
      <w:r w:rsidRPr="00F82507">
        <w:rPr>
          <w:rFonts w:hint="eastAsia"/>
          <w:szCs w:val="24"/>
        </w:rPr>
        <w:t>设计和实现上的限制</w:t>
      </w:r>
      <w:bookmarkEnd w:id="39"/>
      <w:bookmarkEnd w:id="40"/>
      <w:bookmarkEnd w:id="41"/>
    </w:p>
    <w:p w14:paraId="3C89C0E0" w14:textId="77777777" w:rsidR="006074FB" w:rsidRDefault="006074FB" w:rsidP="006074FB">
      <w:r>
        <w:rPr>
          <w:rFonts w:hint="eastAsia"/>
        </w:rPr>
        <w:t>确定影响开发人员自由选择的问题，并且说明这些问题为什么成为一种限制。可能的限制包括下列内容：</w:t>
      </w:r>
    </w:p>
    <w:p w14:paraId="0BB931F6" w14:textId="77777777" w:rsidR="006074FB" w:rsidRDefault="006074FB" w:rsidP="006074FB">
      <w:pPr>
        <w:numPr>
          <w:ilvl w:val="0"/>
          <w:numId w:val="6"/>
        </w:numPr>
        <w:ind w:firstLineChars="0"/>
      </w:pPr>
      <w:r>
        <w:rPr>
          <w:rFonts w:hint="eastAsia"/>
        </w:rPr>
        <w:t>必须使用的特定技术、工具、编程语言和数据库；</w:t>
      </w:r>
    </w:p>
    <w:p w14:paraId="5ABE6303" w14:textId="77777777" w:rsidR="006074FB" w:rsidRDefault="006074FB" w:rsidP="006074FB">
      <w:pPr>
        <w:numPr>
          <w:ilvl w:val="0"/>
          <w:numId w:val="6"/>
        </w:numPr>
        <w:ind w:firstLineChars="0"/>
      </w:pPr>
      <w:r>
        <w:rPr>
          <w:rFonts w:hint="eastAsia"/>
        </w:rPr>
        <w:lastRenderedPageBreak/>
        <w:t>避免使用的特定技术、工具、编程语言和数据库；</w:t>
      </w:r>
    </w:p>
    <w:p w14:paraId="54E95037" w14:textId="77777777" w:rsidR="006074FB" w:rsidRDefault="006074FB" w:rsidP="006074FB">
      <w:pPr>
        <w:numPr>
          <w:ilvl w:val="0"/>
          <w:numId w:val="6"/>
        </w:numPr>
        <w:ind w:firstLineChars="0"/>
      </w:pPr>
      <w:r>
        <w:rPr>
          <w:rFonts w:hint="eastAsia"/>
        </w:rPr>
        <w:t>要求遵循的开发规范和标准</w:t>
      </w:r>
    </w:p>
    <w:p w14:paraId="15B73DED" w14:textId="77777777" w:rsidR="006074FB" w:rsidRDefault="006074FB" w:rsidP="006074FB">
      <w:r>
        <w:rPr>
          <w:rFonts w:hint="eastAsia"/>
        </w:rPr>
        <w:t>例如，如果由客户的公司或者第三方公司负责软件维护，就必须定义转包者所使用的设计符号表示和编码标准；</w:t>
      </w:r>
    </w:p>
    <w:p w14:paraId="31CF6ED0" w14:textId="77777777" w:rsidR="006074FB" w:rsidRDefault="006074FB" w:rsidP="006074FB">
      <w:pPr>
        <w:numPr>
          <w:ilvl w:val="0"/>
          <w:numId w:val="6"/>
        </w:numPr>
        <w:ind w:firstLineChars="0"/>
      </w:pPr>
      <w:r>
        <w:rPr>
          <w:rFonts w:hint="eastAsia"/>
        </w:rPr>
        <w:t>企业策略的限制；</w:t>
      </w:r>
    </w:p>
    <w:p w14:paraId="7DDAE080" w14:textId="77777777" w:rsidR="006074FB" w:rsidRDefault="006074FB" w:rsidP="006074FB">
      <w:pPr>
        <w:numPr>
          <w:ilvl w:val="0"/>
          <w:numId w:val="6"/>
        </w:numPr>
        <w:ind w:firstLineChars="0"/>
      </w:pPr>
      <w:r>
        <w:rPr>
          <w:rFonts w:hint="eastAsia"/>
        </w:rPr>
        <w:t>政府法规的限制；</w:t>
      </w:r>
    </w:p>
    <w:p w14:paraId="50E37E84" w14:textId="77777777" w:rsidR="006074FB" w:rsidRDefault="006074FB" w:rsidP="006074FB">
      <w:pPr>
        <w:numPr>
          <w:ilvl w:val="0"/>
          <w:numId w:val="6"/>
        </w:numPr>
        <w:ind w:firstLineChars="0"/>
      </w:pPr>
      <w:r>
        <w:rPr>
          <w:rFonts w:hint="eastAsia"/>
        </w:rPr>
        <w:t>工业标准的限制；</w:t>
      </w:r>
    </w:p>
    <w:p w14:paraId="42797D12" w14:textId="77777777" w:rsidR="006074FB" w:rsidRDefault="006074FB" w:rsidP="006074FB">
      <w:pPr>
        <w:numPr>
          <w:ilvl w:val="0"/>
          <w:numId w:val="6"/>
        </w:numPr>
        <w:ind w:firstLineChars="0"/>
      </w:pPr>
      <w:r>
        <w:rPr>
          <w:rFonts w:hint="eastAsia"/>
        </w:rPr>
        <w:t>硬件的限制</w:t>
      </w:r>
    </w:p>
    <w:p w14:paraId="49C003B0" w14:textId="77777777" w:rsidR="006074FB" w:rsidRDefault="006074FB" w:rsidP="006074FB">
      <w:r>
        <w:rPr>
          <w:rFonts w:hint="eastAsia"/>
        </w:rPr>
        <w:t>例如，定时需求或存储器限制；</w:t>
      </w:r>
    </w:p>
    <w:p w14:paraId="665A6335" w14:textId="77777777" w:rsidR="006074FB" w:rsidRDefault="006074FB" w:rsidP="006074FB">
      <w:pPr>
        <w:numPr>
          <w:ilvl w:val="0"/>
          <w:numId w:val="6"/>
        </w:numPr>
        <w:ind w:firstLineChars="0"/>
      </w:pPr>
      <w:r>
        <w:rPr>
          <w:rFonts w:hint="eastAsia"/>
        </w:rPr>
        <w:t>数据转换格式标淮的限制。</w:t>
      </w:r>
    </w:p>
    <w:p w14:paraId="349CD427" w14:textId="728B85F2" w:rsidR="006074FB" w:rsidRPr="00F82507" w:rsidRDefault="006074FB" w:rsidP="006074FB">
      <w:pPr>
        <w:pStyle w:val="2"/>
        <w:ind w:left="180"/>
        <w:rPr>
          <w:szCs w:val="24"/>
        </w:rPr>
      </w:pPr>
      <w:bookmarkStart w:id="42" w:name="_Toc120307670"/>
      <w:bookmarkStart w:id="43" w:name="_Toc121128966"/>
      <w:bookmarkStart w:id="44" w:name="_Toc506635485"/>
      <w:r w:rsidRPr="00F82507">
        <w:rPr>
          <w:rFonts w:hint="eastAsia"/>
          <w:szCs w:val="24"/>
        </w:rPr>
        <w:t>假设和约束</w:t>
      </w:r>
      <w:r w:rsidRPr="00F82507">
        <w:rPr>
          <w:rFonts w:hint="eastAsia"/>
          <w:szCs w:val="24"/>
        </w:rPr>
        <w:t>(</w:t>
      </w:r>
      <w:r w:rsidRPr="00F82507">
        <w:rPr>
          <w:rFonts w:hint="eastAsia"/>
          <w:szCs w:val="24"/>
        </w:rPr>
        <w:t>依赖</w:t>
      </w:r>
      <w:r w:rsidRPr="00F82507">
        <w:rPr>
          <w:rFonts w:hint="eastAsia"/>
          <w:szCs w:val="24"/>
        </w:rPr>
        <w:t>)</w:t>
      </w:r>
      <w:bookmarkEnd w:id="42"/>
      <w:bookmarkEnd w:id="43"/>
      <w:bookmarkEnd w:id="44"/>
    </w:p>
    <w:p w14:paraId="7F83A538" w14:textId="77777777" w:rsidR="006074FB" w:rsidRDefault="006074FB" w:rsidP="006074FB">
      <w:r>
        <w:rPr>
          <w:rFonts w:hint="eastAsia"/>
        </w:rPr>
        <w:t>列举出对软件产品需求分析报告中，影响需求陈述的假设因素</w:t>
      </w:r>
      <w:r>
        <w:rPr>
          <w:rFonts w:hint="eastAsia"/>
        </w:rPr>
        <w:t>(</w:t>
      </w:r>
      <w:r>
        <w:rPr>
          <w:rFonts w:hint="eastAsia"/>
        </w:rPr>
        <w:t>与己知因素相对立</w:t>
      </w:r>
      <w:r>
        <w:rPr>
          <w:rFonts w:hint="eastAsia"/>
        </w:rPr>
        <w:t>)</w:t>
      </w:r>
      <w:r>
        <w:rPr>
          <w:rFonts w:hint="eastAsia"/>
        </w:rPr>
        <w:t>。如果这些假设因素不正确、不一致或者被修改，就会使软件产品开发项目受到影响。这些假设的因素可能包括：</w:t>
      </w:r>
    </w:p>
    <w:p w14:paraId="7866595D" w14:textId="77777777" w:rsidR="006074FB" w:rsidRDefault="006074FB" w:rsidP="006074FB">
      <w:pPr>
        <w:numPr>
          <w:ilvl w:val="0"/>
          <w:numId w:val="6"/>
        </w:numPr>
        <w:ind w:firstLineChars="0"/>
      </w:pPr>
      <w:r>
        <w:rPr>
          <w:rFonts w:hint="eastAsia"/>
        </w:rPr>
        <w:t>计划使用的商业组件，或者其它软件中的某个部件；</w:t>
      </w:r>
    </w:p>
    <w:p w14:paraId="097F4717" w14:textId="77777777" w:rsidR="006074FB" w:rsidRDefault="006074FB" w:rsidP="006074FB">
      <w:pPr>
        <w:numPr>
          <w:ilvl w:val="0"/>
          <w:numId w:val="6"/>
        </w:numPr>
        <w:ind w:firstLineChars="0"/>
      </w:pPr>
      <w:r>
        <w:rPr>
          <w:rFonts w:hint="eastAsia"/>
        </w:rPr>
        <w:t>假定产品中某个用户界面将符合一个特殊的设计约定；</w:t>
      </w:r>
    </w:p>
    <w:p w14:paraId="72D6EC08" w14:textId="77777777" w:rsidR="006074FB" w:rsidRDefault="006074FB" w:rsidP="006074FB">
      <w:pPr>
        <w:numPr>
          <w:ilvl w:val="0"/>
          <w:numId w:val="6"/>
        </w:numPr>
        <w:ind w:firstLineChars="0"/>
      </w:pPr>
      <w:r>
        <w:rPr>
          <w:rFonts w:hint="eastAsia"/>
        </w:rPr>
        <w:t>有关本软件用户的若干假定</w:t>
      </w:r>
      <w:r>
        <w:rPr>
          <w:rFonts w:hint="eastAsia"/>
        </w:rPr>
        <w:t>(</w:t>
      </w:r>
      <w:r>
        <w:rPr>
          <w:rFonts w:hint="eastAsia"/>
        </w:rPr>
        <w:t>例如：假定用户会熟练使用</w:t>
      </w:r>
      <w:r>
        <w:rPr>
          <w:rFonts w:hint="eastAsia"/>
        </w:rPr>
        <w:t>SQL</w:t>
      </w:r>
      <w:r>
        <w:rPr>
          <w:rFonts w:hint="eastAsia"/>
        </w:rPr>
        <w:t>语言。</w:t>
      </w:r>
      <w:r>
        <w:rPr>
          <w:rFonts w:hint="eastAsia"/>
        </w:rPr>
        <w:t>)</w:t>
      </w:r>
      <w:r>
        <w:rPr>
          <w:rFonts w:hint="eastAsia"/>
        </w:rPr>
        <w:t>；</w:t>
      </w:r>
    </w:p>
    <w:p w14:paraId="3A29F554" w14:textId="77777777" w:rsidR="006074FB" w:rsidRDefault="006074FB" w:rsidP="006074FB">
      <w:pPr>
        <w:numPr>
          <w:ilvl w:val="0"/>
          <w:numId w:val="6"/>
        </w:numPr>
        <w:ind w:firstLineChars="0"/>
      </w:pPr>
      <w:r>
        <w:rPr>
          <w:rFonts w:hint="eastAsia"/>
        </w:rPr>
        <w:t>有关本软件开发工作的若干假定</w:t>
      </w:r>
      <w:r>
        <w:rPr>
          <w:rFonts w:hint="eastAsia"/>
        </w:rPr>
        <w:t>(</w:t>
      </w:r>
      <w:r>
        <w:rPr>
          <w:rFonts w:hint="eastAsia"/>
        </w:rPr>
        <w:t>例如：用户承诺的优惠、方便、上级部门给予的特殊政策和支持等。</w:t>
      </w:r>
      <w:r>
        <w:rPr>
          <w:rFonts w:hint="eastAsia"/>
        </w:rPr>
        <w:t>)</w:t>
      </w:r>
      <w:r>
        <w:rPr>
          <w:rFonts w:hint="eastAsia"/>
        </w:rPr>
        <w:t>；</w:t>
      </w:r>
    </w:p>
    <w:p w14:paraId="76B56C42" w14:textId="77777777" w:rsidR="006074FB" w:rsidRDefault="006074FB" w:rsidP="006074FB">
      <w:pPr>
        <w:numPr>
          <w:ilvl w:val="0"/>
          <w:numId w:val="6"/>
        </w:numPr>
        <w:ind w:firstLineChars="0"/>
      </w:pPr>
      <w:r>
        <w:rPr>
          <w:rFonts w:hint="eastAsia"/>
        </w:rPr>
        <w:t>有关本软件运行环境的一些问题；</w:t>
      </w:r>
    </w:p>
    <w:p w14:paraId="29070A87" w14:textId="77777777" w:rsidR="006074FB" w:rsidRDefault="006074FB" w:rsidP="006074FB">
      <w:r>
        <w:rPr>
          <w:rFonts w:hint="eastAsia"/>
        </w:rPr>
        <w:t>此外，确定本软件开发项目对外部约束因素所存在的依赖。有关的约束可能包括：</w:t>
      </w:r>
    </w:p>
    <w:p w14:paraId="0E2B9BE9" w14:textId="77777777" w:rsidR="006074FB" w:rsidRDefault="006074FB" w:rsidP="006074FB">
      <w:pPr>
        <w:numPr>
          <w:ilvl w:val="0"/>
          <w:numId w:val="6"/>
        </w:numPr>
        <w:ind w:firstLineChars="0"/>
      </w:pPr>
      <w:r>
        <w:rPr>
          <w:rFonts w:hint="eastAsia"/>
        </w:rPr>
        <w:t>工期约束；</w:t>
      </w:r>
    </w:p>
    <w:p w14:paraId="3A08FC55" w14:textId="77777777" w:rsidR="006074FB" w:rsidRDefault="006074FB" w:rsidP="006074FB">
      <w:pPr>
        <w:numPr>
          <w:ilvl w:val="0"/>
          <w:numId w:val="6"/>
        </w:numPr>
        <w:ind w:firstLineChars="0"/>
      </w:pPr>
      <w:r>
        <w:rPr>
          <w:rFonts w:hint="eastAsia"/>
        </w:rPr>
        <w:t>经费约束；</w:t>
      </w:r>
    </w:p>
    <w:p w14:paraId="05C515AF" w14:textId="77777777" w:rsidR="006074FB" w:rsidRDefault="006074FB" w:rsidP="006074FB">
      <w:pPr>
        <w:numPr>
          <w:ilvl w:val="0"/>
          <w:numId w:val="6"/>
        </w:numPr>
        <w:ind w:firstLineChars="0"/>
      </w:pPr>
      <w:r>
        <w:rPr>
          <w:rFonts w:hint="eastAsia"/>
        </w:rPr>
        <w:t>人员约束；</w:t>
      </w:r>
    </w:p>
    <w:p w14:paraId="74DD9504" w14:textId="77777777" w:rsidR="006074FB" w:rsidRDefault="006074FB" w:rsidP="006074FB">
      <w:pPr>
        <w:numPr>
          <w:ilvl w:val="0"/>
          <w:numId w:val="6"/>
        </w:numPr>
        <w:ind w:firstLineChars="0"/>
      </w:pPr>
      <w:r>
        <w:rPr>
          <w:rFonts w:hint="eastAsia"/>
        </w:rPr>
        <w:t>设备约束；</w:t>
      </w:r>
    </w:p>
    <w:p w14:paraId="73AAAE5D" w14:textId="77777777" w:rsidR="006074FB" w:rsidRDefault="006074FB" w:rsidP="006074FB">
      <w:pPr>
        <w:numPr>
          <w:ilvl w:val="0"/>
          <w:numId w:val="6"/>
        </w:numPr>
        <w:ind w:firstLineChars="0"/>
      </w:pPr>
      <w:r>
        <w:rPr>
          <w:rFonts w:hint="eastAsia"/>
        </w:rPr>
        <w:t>地理位置约束；</w:t>
      </w:r>
    </w:p>
    <w:p w14:paraId="75F025FC" w14:textId="77777777" w:rsidR="006074FB" w:rsidRDefault="006074FB" w:rsidP="006074FB">
      <w:pPr>
        <w:numPr>
          <w:ilvl w:val="0"/>
          <w:numId w:val="6"/>
        </w:numPr>
        <w:ind w:firstLineChars="0"/>
      </w:pPr>
      <w:r>
        <w:rPr>
          <w:rFonts w:hint="eastAsia"/>
        </w:rPr>
        <w:t>其它有关项目约束；</w:t>
      </w:r>
    </w:p>
    <w:p w14:paraId="18EE2CA9" w14:textId="23B11874" w:rsidR="006074FB" w:rsidRDefault="006074FB" w:rsidP="00F01D35">
      <w:pPr>
        <w:pStyle w:val="1"/>
      </w:pPr>
      <w:bookmarkStart w:id="45" w:name="_Toc120307671"/>
      <w:bookmarkStart w:id="46" w:name="_Toc121128967"/>
      <w:bookmarkStart w:id="47" w:name="_Toc506635486"/>
      <w:r>
        <w:rPr>
          <w:rFonts w:hint="eastAsia"/>
        </w:rPr>
        <w:t>外部接口需求</w:t>
      </w:r>
      <w:bookmarkEnd w:id="45"/>
      <w:bookmarkEnd w:id="46"/>
      <w:bookmarkEnd w:id="47"/>
    </w:p>
    <w:p w14:paraId="04340978" w14:textId="77777777" w:rsidR="006074FB" w:rsidRDefault="006074FB" w:rsidP="006074FB">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14:paraId="5B5BEB4D" w14:textId="77777777" w:rsidR="006074FB" w:rsidRDefault="006074FB" w:rsidP="006074FB">
      <w:r>
        <w:rPr>
          <w:rFonts w:hint="eastAsia"/>
        </w:rPr>
        <w:t>注意：必须将附加用户类的特征与外部接口需求加以区分，附加用户类的特征描述的是通过接口取得软件产品的数据和服务的人的需求；而外部接口需求描述的是接口本身的需求。</w:t>
      </w:r>
    </w:p>
    <w:p w14:paraId="705ED757" w14:textId="50502939" w:rsidR="006074FB" w:rsidRPr="00F82507" w:rsidRDefault="006074FB" w:rsidP="006074FB">
      <w:pPr>
        <w:pStyle w:val="2"/>
        <w:ind w:left="180"/>
        <w:rPr>
          <w:szCs w:val="24"/>
        </w:rPr>
      </w:pPr>
      <w:bookmarkStart w:id="48" w:name="_Toc120307672"/>
      <w:bookmarkStart w:id="49" w:name="_Toc121128968"/>
      <w:bookmarkStart w:id="50" w:name="_Toc506635487"/>
      <w:r w:rsidRPr="00F82507">
        <w:rPr>
          <w:rFonts w:hint="eastAsia"/>
          <w:szCs w:val="24"/>
        </w:rPr>
        <w:lastRenderedPageBreak/>
        <w:t>用户界面</w:t>
      </w:r>
      <w:bookmarkEnd w:id="48"/>
      <w:bookmarkEnd w:id="49"/>
      <w:bookmarkEnd w:id="50"/>
    </w:p>
    <w:p w14:paraId="017813CE" w14:textId="77777777" w:rsidR="006074FB" w:rsidRDefault="006074FB" w:rsidP="006074FB">
      <w:r>
        <w:rPr>
          <w:rFonts w:hint="eastAsia"/>
        </w:rPr>
        <w:t>陈述需要使用在用户界面上的软件组件，描述每一个用户界面的逻辑特征。必须注意，这里需要描述的是用户界面的逻辑特征，而不是用户界面。以下是可能包括的一些特征：</w:t>
      </w:r>
    </w:p>
    <w:p w14:paraId="769C683A" w14:textId="77777777" w:rsidR="006074FB" w:rsidRDefault="006074FB" w:rsidP="006074FB">
      <w:pPr>
        <w:numPr>
          <w:ilvl w:val="0"/>
          <w:numId w:val="9"/>
        </w:numPr>
        <w:ind w:firstLineChars="0"/>
      </w:pPr>
      <w:r>
        <w:rPr>
          <w:rFonts w:hint="eastAsia"/>
        </w:rPr>
        <w:t>将要采用的图形用户界面</w:t>
      </w:r>
      <w:r>
        <w:rPr>
          <w:rFonts w:hint="eastAsia"/>
        </w:rPr>
        <w:t>(</w:t>
      </w:r>
      <w:proofErr w:type="spellStart"/>
      <w:r>
        <w:rPr>
          <w:rFonts w:hint="eastAsia"/>
        </w:rPr>
        <w:t>GUl</w:t>
      </w:r>
      <w:proofErr w:type="spellEnd"/>
      <w:r>
        <w:rPr>
          <w:rFonts w:hint="eastAsia"/>
        </w:rPr>
        <w:t>)</w:t>
      </w:r>
      <w:r>
        <w:rPr>
          <w:rFonts w:hint="eastAsia"/>
        </w:rPr>
        <w:t>标准或者产品系列的风格；</w:t>
      </w:r>
    </w:p>
    <w:p w14:paraId="69576138" w14:textId="77777777" w:rsidR="006074FB" w:rsidRDefault="006074FB" w:rsidP="006074FB">
      <w:pPr>
        <w:numPr>
          <w:ilvl w:val="0"/>
          <w:numId w:val="9"/>
        </w:numPr>
        <w:ind w:firstLineChars="0"/>
      </w:pPr>
      <w:r>
        <w:rPr>
          <w:rFonts w:hint="eastAsia"/>
        </w:rPr>
        <w:t>有关屏幕布局或者解决方案的限制；</w:t>
      </w:r>
    </w:p>
    <w:p w14:paraId="58399927" w14:textId="77777777" w:rsidR="006074FB" w:rsidRDefault="006074FB" w:rsidP="006074FB">
      <w:pPr>
        <w:numPr>
          <w:ilvl w:val="0"/>
          <w:numId w:val="9"/>
        </w:numPr>
        <w:ind w:firstLineChars="0"/>
      </w:pP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14:paraId="34B55804" w14:textId="77777777" w:rsidR="006074FB" w:rsidRDefault="006074FB" w:rsidP="006074FB">
      <w:pPr>
        <w:numPr>
          <w:ilvl w:val="1"/>
          <w:numId w:val="7"/>
        </w:numPr>
        <w:ind w:firstLineChars="0"/>
      </w:pPr>
      <w:r>
        <w:rPr>
          <w:rFonts w:hint="eastAsia"/>
        </w:rPr>
        <w:t>选单；</w:t>
      </w:r>
    </w:p>
    <w:p w14:paraId="2BFE6C0B" w14:textId="77777777" w:rsidR="006074FB" w:rsidRDefault="006074FB" w:rsidP="006074FB">
      <w:pPr>
        <w:numPr>
          <w:ilvl w:val="1"/>
          <w:numId w:val="7"/>
        </w:numPr>
        <w:ind w:firstLineChars="0"/>
      </w:pPr>
      <w:r>
        <w:rPr>
          <w:rFonts w:hint="eastAsia"/>
        </w:rPr>
        <w:t>标准按钮；</w:t>
      </w:r>
    </w:p>
    <w:p w14:paraId="5A83ACA0" w14:textId="77777777" w:rsidR="006074FB" w:rsidRDefault="006074FB" w:rsidP="006074FB">
      <w:pPr>
        <w:numPr>
          <w:ilvl w:val="1"/>
          <w:numId w:val="7"/>
        </w:numPr>
        <w:ind w:firstLineChars="0"/>
      </w:pPr>
      <w:r>
        <w:rPr>
          <w:rFonts w:hint="eastAsia"/>
        </w:rPr>
        <w:t>导航链接；</w:t>
      </w:r>
    </w:p>
    <w:p w14:paraId="08824CAC" w14:textId="77777777" w:rsidR="006074FB" w:rsidRDefault="006074FB" w:rsidP="006074FB">
      <w:pPr>
        <w:numPr>
          <w:ilvl w:val="1"/>
          <w:numId w:val="7"/>
        </w:numPr>
        <w:ind w:firstLineChars="0"/>
      </w:pPr>
      <w:r>
        <w:rPr>
          <w:rFonts w:hint="eastAsia"/>
        </w:rPr>
        <w:t>各种功能组件；</w:t>
      </w:r>
    </w:p>
    <w:p w14:paraId="09C40E19" w14:textId="77777777" w:rsidR="006074FB" w:rsidRDefault="006074FB" w:rsidP="006074FB">
      <w:pPr>
        <w:numPr>
          <w:ilvl w:val="1"/>
          <w:numId w:val="7"/>
        </w:numPr>
        <w:ind w:firstLineChars="0"/>
      </w:pPr>
      <w:r>
        <w:rPr>
          <w:rFonts w:hint="eastAsia"/>
        </w:rPr>
        <w:t>消息栏；</w:t>
      </w:r>
    </w:p>
    <w:p w14:paraId="415D7D9E" w14:textId="77777777" w:rsidR="006074FB" w:rsidRDefault="006074FB" w:rsidP="006074FB">
      <w:pPr>
        <w:numPr>
          <w:ilvl w:val="0"/>
          <w:numId w:val="9"/>
        </w:numPr>
        <w:ind w:firstLineChars="0"/>
      </w:pPr>
      <w:r>
        <w:rPr>
          <w:rFonts w:hint="eastAsia"/>
        </w:rPr>
        <w:t>快捷键；</w:t>
      </w:r>
    </w:p>
    <w:p w14:paraId="3AA8FA81" w14:textId="77777777" w:rsidR="006074FB" w:rsidRDefault="006074FB" w:rsidP="006074FB">
      <w:pPr>
        <w:numPr>
          <w:ilvl w:val="0"/>
          <w:numId w:val="9"/>
        </w:numPr>
        <w:ind w:firstLineChars="0"/>
      </w:pPr>
      <w:r>
        <w:rPr>
          <w:rFonts w:hint="eastAsia"/>
        </w:rPr>
        <w:t>各种显示格式的规定，可能包括：</w:t>
      </w:r>
    </w:p>
    <w:p w14:paraId="7F9EF41C" w14:textId="77777777" w:rsidR="006074FB" w:rsidRDefault="006074FB" w:rsidP="006074FB">
      <w:pPr>
        <w:numPr>
          <w:ilvl w:val="1"/>
          <w:numId w:val="8"/>
        </w:numPr>
        <w:ind w:firstLineChars="0"/>
      </w:pPr>
      <w:r>
        <w:rPr>
          <w:rFonts w:hint="eastAsia"/>
        </w:rPr>
        <w:t>不同情况下文字的对齐方式；</w:t>
      </w:r>
    </w:p>
    <w:p w14:paraId="1007E0CB" w14:textId="77777777" w:rsidR="006074FB" w:rsidRDefault="006074FB" w:rsidP="006074FB">
      <w:pPr>
        <w:numPr>
          <w:ilvl w:val="1"/>
          <w:numId w:val="8"/>
        </w:numPr>
        <w:ind w:firstLineChars="0"/>
      </w:pPr>
      <w:r>
        <w:rPr>
          <w:rFonts w:hint="eastAsia"/>
        </w:rPr>
        <w:t>不同情况下数字的表现格式与对齐方式</w:t>
      </w:r>
    </w:p>
    <w:p w14:paraId="194780B9" w14:textId="77777777" w:rsidR="006074FB" w:rsidRDefault="006074FB" w:rsidP="006074FB">
      <w:pPr>
        <w:numPr>
          <w:ilvl w:val="1"/>
          <w:numId w:val="8"/>
        </w:numPr>
        <w:ind w:firstLineChars="0"/>
      </w:pPr>
      <w:r>
        <w:rPr>
          <w:rFonts w:hint="eastAsia"/>
        </w:rPr>
        <w:t>日期的表现方法与格式；</w:t>
      </w:r>
    </w:p>
    <w:p w14:paraId="6721FCCA" w14:textId="77777777" w:rsidR="006074FB" w:rsidRDefault="006074FB" w:rsidP="006074FB">
      <w:pPr>
        <w:numPr>
          <w:ilvl w:val="1"/>
          <w:numId w:val="8"/>
        </w:numPr>
        <w:ind w:firstLineChars="0"/>
      </w:pPr>
      <w:r>
        <w:rPr>
          <w:rFonts w:hint="eastAsia"/>
        </w:rPr>
        <w:t>计时方法与时间格式；</w:t>
      </w:r>
    </w:p>
    <w:p w14:paraId="1DEBCB72" w14:textId="77777777" w:rsidR="006074FB" w:rsidRDefault="006074FB" w:rsidP="006074FB">
      <w:pPr>
        <w:numPr>
          <w:ilvl w:val="1"/>
          <w:numId w:val="8"/>
        </w:numPr>
        <w:ind w:firstLineChars="0"/>
      </w:pPr>
      <w:r>
        <w:rPr>
          <w:rFonts w:hint="eastAsia"/>
        </w:rPr>
        <w:t>等等。</w:t>
      </w:r>
    </w:p>
    <w:p w14:paraId="79E883C4" w14:textId="77777777" w:rsidR="006074FB" w:rsidRDefault="006074FB" w:rsidP="006074FB">
      <w:pPr>
        <w:numPr>
          <w:ilvl w:val="0"/>
          <w:numId w:val="9"/>
        </w:numPr>
        <w:ind w:firstLineChars="0"/>
      </w:pPr>
      <w:r>
        <w:rPr>
          <w:rFonts w:hint="eastAsia"/>
        </w:rPr>
        <w:t>错误信息显示标准；</w:t>
      </w:r>
    </w:p>
    <w:p w14:paraId="6813EE9C" w14:textId="77777777" w:rsidR="006074FB" w:rsidRDefault="006074FB" w:rsidP="006074FB">
      <w:r>
        <w:rPr>
          <w:rFonts w:hint="eastAsia"/>
        </w:rPr>
        <w:t>对于用户界面的细节，例如：一个特定对话框的布局，应该写入具体的用户界面设计说明中，而不能写入软件需求规格说明中。</w:t>
      </w:r>
    </w:p>
    <w:p w14:paraId="5FB5D2FA" w14:textId="77777777" w:rsidR="006074FB" w:rsidRDefault="006074FB" w:rsidP="006074FB">
      <w:r>
        <w:rPr>
          <w:rFonts w:hint="eastAsia"/>
        </w:rPr>
        <w:t>如果采用现成的、合适的用户界面设计规范</w:t>
      </w:r>
      <w:r>
        <w:rPr>
          <w:rFonts w:hint="eastAsia"/>
        </w:rPr>
        <w:t>(</w:t>
      </w:r>
      <w:r>
        <w:rPr>
          <w:rFonts w:hint="eastAsia"/>
        </w:rPr>
        <w:t>标准</w:t>
      </w:r>
      <w:r>
        <w:rPr>
          <w:rFonts w:hint="eastAsia"/>
        </w:rPr>
        <w:t>)</w:t>
      </w:r>
      <w:r>
        <w:rPr>
          <w:rFonts w:hint="eastAsia"/>
        </w:rPr>
        <w:t>，或者另文描述，可以在这里直接说明，并且将其加入参考文献。</w:t>
      </w:r>
    </w:p>
    <w:p w14:paraId="5D6BA7C5" w14:textId="7B6FE043" w:rsidR="006074FB" w:rsidRPr="00F82507" w:rsidRDefault="006074FB" w:rsidP="006074FB">
      <w:pPr>
        <w:pStyle w:val="2"/>
        <w:ind w:left="180"/>
        <w:rPr>
          <w:szCs w:val="24"/>
        </w:rPr>
      </w:pPr>
      <w:bookmarkStart w:id="51" w:name="_Toc120307673"/>
      <w:bookmarkStart w:id="52" w:name="_Toc121128969"/>
      <w:bookmarkStart w:id="53" w:name="_Toc506635488"/>
      <w:r w:rsidRPr="00F82507">
        <w:rPr>
          <w:rFonts w:hint="eastAsia"/>
          <w:szCs w:val="24"/>
        </w:rPr>
        <w:t>硬件接口</w:t>
      </w:r>
      <w:bookmarkEnd w:id="51"/>
      <w:bookmarkEnd w:id="52"/>
      <w:bookmarkEnd w:id="53"/>
    </w:p>
    <w:p w14:paraId="06102070" w14:textId="77777777" w:rsidR="006074FB" w:rsidRDefault="006074FB" w:rsidP="006074FB">
      <w:r>
        <w:rPr>
          <w:rFonts w:hint="eastAsia"/>
        </w:rPr>
        <w:t>描述待开发的软件产品与系统硬件接口的特征，若有多个硬件接口，则必须全都描述。接口特征的描述内容可能包括：</w:t>
      </w:r>
    </w:p>
    <w:p w14:paraId="33B9236F" w14:textId="77777777" w:rsidR="006074FB" w:rsidRDefault="006074FB" w:rsidP="006074FB">
      <w:pPr>
        <w:numPr>
          <w:ilvl w:val="0"/>
          <w:numId w:val="9"/>
        </w:numPr>
        <w:ind w:firstLineChars="0"/>
      </w:pPr>
      <w:r>
        <w:rPr>
          <w:rFonts w:hint="eastAsia"/>
        </w:rPr>
        <w:t>支持的硬件类型；</w:t>
      </w:r>
    </w:p>
    <w:p w14:paraId="60911C62" w14:textId="77777777" w:rsidR="006074FB" w:rsidRDefault="006074FB" w:rsidP="006074FB">
      <w:pPr>
        <w:numPr>
          <w:ilvl w:val="0"/>
          <w:numId w:val="9"/>
        </w:numPr>
        <w:ind w:firstLineChars="0"/>
      </w:pPr>
      <w:r>
        <w:rPr>
          <w:rFonts w:hint="eastAsia"/>
        </w:rPr>
        <w:t>软、硬件之间交流的数据；</w:t>
      </w:r>
    </w:p>
    <w:p w14:paraId="39FACB3F" w14:textId="77777777" w:rsidR="006074FB" w:rsidRDefault="006074FB" w:rsidP="006074FB">
      <w:pPr>
        <w:numPr>
          <w:ilvl w:val="0"/>
          <w:numId w:val="9"/>
        </w:numPr>
        <w:ind w:firstLineChars="0"/>
      </w:pPr>
      <w:r>
        <w:rPr>
          <w:rFonts w:hint="eastAsia"/>
        </w:rPr>
        <w:t>控制信息的性质；</w:t>
      </w:r>
    </w:p>
    <w:p w14:paraId="6553FC16" w14:textId="77777777" w:rsidR="006074FB" w:rsidRDefault="006074FB" w:rsidP="006074FB">
      <w:pPr>
        <w:numPr>
          <w:ilvl w:val="0"/>
          <w:numId w:val="9"/>
        </w:numPr>
        <w:ind w:firstLineChars="0"/>
      </w:pPr>
      <w:r>
        <w:rPr>
          <w:rFonts w:hint="eastAsia"/>
        </w:rPr>
        <w:t>使用的通讯协议；</w:t>
      </w:r>
    </w:p>
    <w:p w14:paraId="61FACDC7" w14:textId="2FF7C1DA" w:rsidR="006074FB" w:rsidRPr="00F82507" w:rsidRDefault="006074FB" w:rsidP="006074FB">
      <w:pPr>
        <w:pStyle w:val="2"/>
        <w:ind w:left="180"/>
        <w:rPr>
          <w:szCs w:val="24"/>
        </w:rPr>
      </w:pPr>
      <w:bookmarkStart w:id="54" w:name="_Toc120307674"/>
      <w:bookmarkStart w:id="55" w:name="_Toc121128970"/>
      <w:bookmarkStart w:id="56" w:name="_Toc506635489"/>
      <w:r w:rsidRPr="00F82507">
        <w:rPr>
          <w:rFonts w:hint="eastAsia"/>
          <w:szCs w:val="24"/>
        </w:rPr>
        <w:t>软件接口</w:t>
      </w:r>
      <w:bookmarkEnd w:id="54"/>
      <w:bookmarkEnd w:id="55"/>
      <w:bookmarkEnd w:id="56"/>
    </w:p>
    <w:p w14:paraId="6DB539CF" w14:textId="77777777" w:rsidR="006074FB" w:rsidRDefault="006074FB" w:rsidP="006074FB">
      <w:r>
        <w:rPr>
          <w:rFonts w:hint="eastAsia"/>
        </w:rPr>
        <w:t>描述该软件产品与其它外部组件的连接，这些外部组件必须明确它们的名称和版本号以资识别，可能的外部组件包括：</w:t>
      </w:r>
    </w:p>
    <w:p w14:paraId="5C77B754" w14:textId="77777777" w:rsidR="006074FB" w:rsidRDefault="006074FB" w:rsidP="006074FB">
      <w:pPr>
        <w:numPr>
          <w:ilvl w:val="0"/>
          <w:numId w:val="9"/>
        </w:numPr>
        <w:ind w:firstLineChars="0"/>
      </w:pPr>
      <w:r>
        <w:rPr>
          <w:rFonts w:hint="eastAsia"/>
        </w:rPr>
        <w:t>操作系统；</w:t>
      </w:r>
    </w:p>
    <w:p w14:paraId="77C0F88A" w14:textId="77777777" w:rsidR="006074FB" w:rsidRDefault="006074FB" w:rsidP="006074FB">
      <w:pPr>
        <w:numPr>
          <w:ilvl w:val="0"/>
          <w:numId w:val="9"/>
        </w:numPr>
        <w:ind w:firstLineChars="0"/>
      </w:pPr>
      <w:r>
        <w:rPr>
          <w:rFonts w:hint="eastAsia"/>
        </w:rPr>
        <w:t>数据库；</w:t>
      </w:r>
    </w:p>
    <w:p w14:paraId="410BBCF8" w14:textId="77777777" w:rsidR="006074FB" w:rsidRDefault="006074FB" w:rsidP="006074FB">
      <w:pPr>
        <w:numPr>
          <w:ilvl w:val="0"/>
          <w:numId w:val="9"/>
        </w:numPr>
        <w:ind w:firstLineChars="0"/>
      </w:pPr>
      <w:r>
        <w:rPr>
          <w:rFonts w:hint="eastAsia"/>
        </w:rPr>
        <w:t>工具；</w:t>
      </w:r>
    </w:p>
    <w:p w14:paraId="7A5D533A" w14:textId="77777777" w:rsidR="006074FB" w:rsidRDefault="006074FB" w:rsidP="006074FB">
      <w:pPr>
        <w:numPr>
          <w:ilvl w:val="0"/>
          <w:numId w:val="9"/>
        </w:numPr>
        <w:ind w:firstLineChars="0"/>
      </w:pPr>
      <w:r>
        <w:rPr>
          <w:rFonts w:hint="eastAsia"/>
        </w:rPr>
        <w:t>函数库；</w:t>
      </w:r>
    </w:p>
    <w:p w14:paraId="694ECFCE" w14:textId="77777777" w:rsidR="006074FB" w:rsidRDefault="006074FB" w:rsidP="006074FB">
      <w:pPr>
        <w:numPr>
          <w:ilvl w:val="0"/>
          <w:numId w:val="9"/>
        </w:numPr>
        <w:ind w:firstLineChars="0"/>
      </w:pPr>
      <w:r>
        <w:rPr>
          <w:rFonts w:hint="eastAsia"/>
        </w:rPr>
        <w:t>集成的商业组件</w:t>
      </w:r>
    </w:p>
    <w:p w14:paraId="0F86F5DE" w14:textId="77777777" w:rsidR="006074FB" w:rsidRDefault="006074FB" w:rsidP="006074FB">
      <w:r>
        <w:rPr>
          <w:rFonts w:hint="eastAsia"/>
        </w:rPr>
        <w:lastRenderedPageBreak/>
        <w:t>说明：这里所说的“集成的商业组件”，是指与系统集成的商业组件，而不是与软件产品集成的商业组件。例如：中间件、消息服务，等等。</w:t>
      </w:r>
    </w:p>
    <w:p w14:paraId="47930BEE" w14:textId="77777777" w:rsidR="006074FB" w:rsidRDefault="006074FB" w:rsidP="006074FB">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14:paraId="6F3D91D5" w14:textId="22873A24" w:rsidR="006074FB" w:rsidRPr="00F82507" w:rsidRDefault="006074FB" w:rsidP="006074FB">
      <w:pPr>
        <w:pStyle w:val="2"/>
        <w:ind w:left="180"/>
        <w:rPr>
          <w:szCs w:val="24"/>
        </w:rPr>
      </w:pPr>
      <w:bookmarkStart w:id="57" w:name="_Toc120307675"/>
      <w:bookmarkStart w:id="58" w:name="_Toc121128971"/>
      <w:bookmarkStart w:id="59" w:name="_Toc506635490"/>
      <w:r w:rsidRPr="00F82507">
        <w:rPr>
          <w:rFonts w:hint="eastAsia"/>
          <w:szCs w:val="24"/>
        </w:rPr>
        <w:t>通讯接口</w:t>
      </w:r>
      <w:bookmarkEnd w:id="57"/>
      <w:bookmarkEnd w:id="58"/>
      <w:bookmarkEnd w:id="59"/>
    </w:p>
    <w:p w14:paraId="2810998F" w14:textId="77777777" w:rsidR="006074FB" w:rsidRDefault="006074FB" w:rsidP="006074FB">
      <w:r>
        <w:rPr>
          <w:rFonts w:hint="eastAsia"/>
        </w:rPr>
        <w:t>描述与软件产品所使用的通讯功能相关的需求，包括：</w:t>
      </w:r>
    </w:p>
    <w:p w14:paraId="1FDFBC1F" w14:textId="77777777" w:rsidR="006074FB" w:rsidRDefault="006074FB" w:rsidP="006074FB">
      <w:pPr>
        <w:numPr>
          <w:ilvl w:val="0"/>
          <w:numId w:val="9"/>
        </w:numPr>
        <w:ind w:firstLineChars="0"/>
      </w:pPr>
      <w:r>
        <w:rPr>
          <w:rFonts w:hint="eastAsia"/>
        </w:rPr>
        <w:t>电子邮件；</w:t>
      </w:r>
    </w:p>
    <w:p w14:paraId="6540BB70" w14:textId="77777777" w:rsidR="006074FB" w:rsidRDefault="006074FB" w:rsidP="006074FB">
      <w:pPr>
        <w:numPr>
          <w:ilvl w:val="0"/>
          <w:numId w:val="9"/>
        </w:numPr>
        <w:ind w:firstLineChars="0"/>
      </w:pPr>
      <w:r>
        <w:rPr>
          <w:rFonts w:hint="eastAsia"/>
        </w:rPr>
        <w:t>WEB</w:t>
      </w:r>
      <w:r>
        <w:rPr>
          <w:rFonts w:hint="eastAsia"/>
        </w:rPr>
        <w:t>浏览器；</w:t>
      </w:r>
    </w:p>
    <w:p w14:paraId="7F63B125" w14:textId="77777777" w:rsidR="006074FB" w:rsidRDefault="006074FB" w:rsidP="006074FB">
      <w:pPr>
        <w:numPr>
          <w:ilvl w:val="0"/>
          <w:numId w:val="9"/>
        </w:numPr>
        <w:ind w:firstLineChars="0"/>
      </w:pPr>
      <w:r>
        <w:rPr>
          <w:rFonts w:hint="eastAsia"/>
        </w:rPr>
        <w:t>网络通讯标准或者协议；</w:t>
      </w:r>
    </w:p>
    <w:p w14:paraId="2E8FC324" w14:textId="77777777" w:rsidR="006074FB" w:rsidRDefault="006074FB" w:rsidP="006074FB">
      <w:pPr>
        <w:numPr>
          <w:ilvl w:val="0"/>
          <w:numId w:val="9"/>
        </w:numPr>
        <w:ind w:firstLineChars="0"/>
      </w:pPr>
      <w:r>
        <w:rPr>
          <w:rFonts w:hint="eastAsia"/>
        </w:rPr>
        <w:t>数据交互用电子表格；</w:t>
      </w:r>
    </w:p>
    <w:p w14:paraId="5C3E08BA" w14:textId="77777777" w:rsidR="006074FB" w:rsidRDefault="006074FB" w:rsidP="006074FB">
      <w:r>
        <w:rPr>
          <w:rFonts w:hint="eastAsia"/>
        </w:rPr>
        <w:t>必须定义相关的：</w:t>
      </w:r>
    </w:p>
    <w:p w14:paraId="52E1C0CE" w14:textId="77777777" w:rsidR="006074FB" w:rsidRDefault="006074FB" w:rsidP="006074FB">
      <w:pPr>
        <w:numPr>
          <w:ilvl w:val="0"/>
          <w:numId w:val="9"/>
        </w:numPr>
        <w:ind w:firstLineChars="0"/>
      </w:pPr>
      <w:r>
        <w:rPr>
          <w:rFonts w:hint="eastAsia"/>
        </w:rPr>
        <w:t>消息格式；</w:t>
      </w:r>
    </w:p>
    <w:p w14:paraId="39AE74A1" w14:textId="77777777" w:rsidR="006074FB" w:rsidRDefault="006074FB" w:rsidP="006074FB">
      <w:pPr>
        <w:numPr>
          <w:ilvl w:val="0"/>
          <w:numId w:val="9"/>
        </w:numPr>
        <w:ind w:firstLineChars="0"/>
      </w:pPr>
      <w:r>
        <w:rPr>
          <w:rFonts w:hint="eastAsia"/>
        </w:rPr>
        <w:t>通讯安全或加密问题；</w:t>
      </w:r>
    </w:p>
    <w:p w14:paraId="74BD1D80" w14:textId="77777777" w:rsidR="006074FB" w:rsidRDefault="006074FB" w:rsidP="006074FB">
      <w:pPr>
        <w:numPr>
          <w:ilvl w:val="0"/>
          <w:numId w:val="9"/>
        </w:numPr>
        <w:ind w:firstLineChars="0"/>
      </w:pPr>
      <w:r>
        <w:rPr>
          <w:rFonts w:hint="eastAsia"/>
        </w:rPr>
        <w:t>数据传输速率；</w:t>
      </w:r>
    </w:p>
    <w:p w14:paraId="1621AF9D" w14:textId="77777777" w:rsidR="006074FB" w:rsidRDefault="006074FB" w:rsidP="006074FB">
      <w:pPr>
        <w:numPr>
          <w:ilvl w:val="0"/>
          <w:numId w:val="9"/>
        </w:numPr>
        <w:ind w:firstLineChars="0"/>
      </w:pPr>
      <w:r>
        <w:rPr>
          <w:rFonts w:hint="eastAsia"/>
        </w:rPr>
        <w:t>同步和异步通讯机制；</w:t>
      </w:r>
    </w:p>
    <w:p w14:paraId="255AD41B" w14:textId="27A80AC8" w:rsidR="006074FB" w:rsidRDefault="006074FB" w:rsidP="00F01D35">
      <w:pPr>
        <w:pStyle w:val="1"/>
      </w:pPr>
      <w:bookmarkStart w:id="60" w:name="_Toc120307676"/>
      <w:bookmarkStart w:id="61" w:name="_Toc121128972"/>
      <w:bookmarkStart w:id="62" w:name="_Toc506635491"/>
      <w:r>
        <w:rPr>
          <w:rFonts w:hint="eastAsia"/>
        </w:rPr>
        <w:t>系统功能需求</w:t>
      </w:r>
      <w:bookmarkEnd w:id="60"/>
      <w:bookmarkEnd w:id="61"/>
      <w:bookmarkEnd w:id="62"/>
    </w:p>
    <w:p w14:paraId="2887E0E2" w14:textId="77777777" w:rsidR="006074FB" w:rsidRDefault="006074FB" w:rsidP="006074FB">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7FCB061B" w14:textId="77777777" w:rsidR="006074FB" w:rsidRDefault="006074FB" w:rsidP="006074FB">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14:paraId="2AB62901" w14:textId="77777777" w:rsidR="006074FB" w:rsidRDefault="006074FB" w:rsidP="006074FB">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14:paraId="294FD41F" w14:textId="77777777" w:rsidR="006074FB" w:rsidRDefault="006074FB" w:rsidP="006074FB">
      <w:r>
        <w:rPr>
          <w:rFonts w:hint="eastAsia"/>
        </w:rPr>
        <w:t>用简短的语句说明功能的名称，例如：“</w:t>
      </w:r>
      <w:r>
        <w:rPr>
          <w:rFonts w:hint="eastAsia"/>
        </w:rPr>
        <w:t>4.1</w:t>
      </w:r>
      <w:r>
        <w:rPr>
          <w:rFonts w:hint="eastAsia"/>
        </w:rPr>
        <w:t>系统参数管理”。按照服务组织的顺序，逐条阐述系统功能。无论说明的是何种功能，都应该针对该系统功能重复叙述</w:t>
      </w:r>
      <w:r>
        <w:rPr>
          <w:rFonts w:hint="eastAsia"/>
        </w:rPr>
        <w:t>4.1~</w:t>
      </w:r>
      <w:r w:rsidRPr="0077565A">
        <w:rPr>
          <w:rFonts w:hint="eastAsia"/>
        </w:rPr>
        <w:t xml:space="preserve"> </w:t>
      </w:r>
      <w:r>
        <w:rPr>
          <w:rFonts w:hint="eastAsia"/>
        </w:rPr>
        <w:t>4.3</w:t>
      </w:r>
      <w:r>
        <w:rPr>
          <w:rFonts w:hint="eastAsia"/>
        </w:rPr>
        <w:t>这三个部分。</w:t>
      </w:r>
    </w:p>
    <w:p w14:paraId="76896B0C" w14:textId="77777777" w:rsidR="006074FB" w:rsidRDefault="006074FB" w:rsidP="006074FB">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14:paraId="10DC97A2" w14:textId="77777777" w:rsidR="006074FB" w:rsidRDefault="006074FB" w:rsidP="006074FB">
      <w:r>
        <w:rPr>
          <w:rFonts w:hint="eastAsia"/>
        </w:rPr>
        <w:t>对应一些被共享的独立使用实例，可以定义一些公用系统功能。</w:t>
      </w:r>
    </w:p>
    <w:p w14:paraId="79B1E775" w14:textId="77777777" w:rsidR="006074FB" w:rsidRDefault="006074FB" w:rsidP="006074FB">
      <w:r>
        <w:rPr>
          <w:rFonts w:hint="eastAsia"/>
        </w:rPr>
        <w:t>必须特别注意的是，在</w:t>
      </w:r>
      <w:r>
        <w:rPr>
          <w:rFonts w:hint="eastAsia"/>
        </w:rPr>
        <w:t>2.2</w:t>
      </w:r>
      <w:r>
        <w:rPr>
          <w:rFonts w:hint="eastAsia"/>
        </w:rPr>
        <w:t>节“产品的功能”中描述的全部需求，以及它们的规格说明；必须在某个系统功能描述中有所反映，而且不应重复。</w:t>
      </w:r>
    </w:p>
    <w:p w14:paraId="390969E4" w14:textId="41A11B05" w:rsidR="006074FB" w:rsidRPr="00F82507" w:rsidRDefault="006074FB" w:rsidP="006074FB">
      <w:pPr>
        <w:pStyle w:val="2"/>
        <w:ind w:left="180"/>
        <w:rPr>
          <w:szCs w:val="24"/>
        </w:rPr>
      </w:pPr>
      <w:bookmarkStart w:id="63" w:name="_Toc120307677"/>
      <w:bookmarkStart w:id="64" w:name="_Toc121128973"/>
      <w:bookmarkStart w:id="65" w:name="_Toc506635492"/>
      <w:r w:rsidRPr="00F82507">
        <w:rPr>
          <w:rFonts w:hint="eastAsia"/>
          <w:szCs w:val="24"/>
        </w:rPr>
        <w:lastRenderedPageBreak/>
        <w:t>说明和优先级</w:t>
      </w:r>
      <w:bookmarkEnd w:id="63"/>
      <w:bookmarkEnd w:id="64"/>
      <w:bookmarkEnd w:id="65"/>
    </w:p>
    <w:p w14:paraId="3930295E" w14:textId="77777777" w:rsidR="006074FB" w:rsidRDefault="006074FB" w:rsidP="006074FB">
      <w:r>
        <w:rPr>
          <w:rFonts w:hint="eastAsia"/>
        </w:rPr>
        <w:t>对该系统功能进行简短的说明，并且指出该系统功能的优先级是：高、中、还是低。需要的话，还可以包括对特定优先级部分的评价，例如：利益、损失、费用和风险，其相对优先等级可以从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w:t>
      </w:r>
      <w:r>
        <w:rPr>
          <w:rFonts w:hint="eastAsia"/>
        </w:rPr>
        <w:t>高</w:t>
      </w:r>
      <w:r>
        <w:rPr>
          <w:rFonts w:hint="eastAsia"/>
        </w:rPr>
        <w:t>)</w:t>
      </w:r>
      <w:r>
        <w:rPr>
          <w:rFonts w:hint="eastAsia"/>
        </w:rPr>
        <w:t>。</w:t>
      </w:r>
    </w:p>
    <w:p w14:paraId="07AFD750" w14:textId="6E8FA8EA" w:rsidR="006074FB" w:rsidRPr="00F82507" w:rsidRDefault="006074FB" w:rsidP="006074FB">
      <w:pPr>
        <w:pStyle w:val="2"/>
        <w:ind w:left="180"/>
        <w:rPr>
          <w:szCs w:val="24"/>
        </w:rPr>
      </w:pPr>
      <w:bookmarkStart w:id="66" w:name="_Toc120307678"/>
      <w:bookmarkStart w:id="67" w:name="_Toc121128974"/>
      <w:bookmarkStart w:id="68" w:name="_Toc506635493"/>
      <w:r w:rsidRPr="00F82507">
        <w:rPr>
          <w:rFonts w:hint="eastAsia"/>
          <w:szCs w:val="24"/>
        </w:rPr>
        <w:t>激励／响应序列</w:t>
      </w:r>
      <w:bookmarkEnd w:id="66"/>
      <w:bookmarkEnd w:id="67"/>
      <w:bookmarkEnd w:id="68"/>
    </w:p>
    <w:p w14:paraId="7FE3DB92" w14:textId="77777777" w:rsidR="006074FB" w:rsidRDefault="006074FB" w:rsidP="006074FB">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14:paraId="636B6321" w14:textId="77777777" w:rsidR="006074FB" w:rsidRDefault="006074FB" w:rsidP="006074FB">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14:paraId="29C6C2D4" w14:textId="77777777" w:rsidR="006074FB" w:rsidRDefault="006074FB" w:rsidP="006074FB">
      <w:r>
        <w:rPr>
          <w:rFonts w:hint="eastAsia"/>
        </w:rPr>
        <w:t>如果采用流程图来描述激励／响应序列，比较容易让用户理解。</w:t>
      </w:r>
    </w:p>
    <w:p w14:paraId="492D10B0" w14:textId="48BBBFFE" w:rsidR="006074FB" w:rsidRPr="00F82507" w:rsidRDefault="006074FB" w:rsidP="006074FB">
      <w:pPr>
        <w:pStyle w:val="2"/>
        <w:ind w:left="180"/>
        <w:rPr>
          <w:szCs w:val="24"/>
        </w:rPr>
      </w:pPr>
      <w:bookmarkStart w:id="69" w:name="_Toc120307679"/>
      <w:bookmarkStart w:id="70" w:name="_Toc121128975"/>
      <w:bookmarkStart w:id="71" w:name="_Toc506635494"/>
      <w:r w:rsidRPr="00F82507">
        <w:rPr>
          <w:rFonts w:hint="eastAsia"/>
          <w:szCs w:val="24"/>
        </w:rPr>
        <w:t>输入／输出数据</w:t>
      </w:r>
      <w:bookmarkEnd w:id="69"/>
      <w:bookmarkEnd w:id="70"/>
      <w:bookmarkEnd w:id="71"/>
    </w:p>
    <w:p w14:paraId="60E60953" w14:textId="77777777" w:rsidR="006074FB" w:rsidRDefault="006074FB" w:rsidP="006074FB">
      <w:r>
        <w:rPr>
          <w:rFonts w:hint="eastAsia"/>
        </w:rPr>
        <w:t>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w:t>
      </w:r>
      <w:r>
        <w:rPr>
          <w:rFonts w:hint="eastAsia"/>
        </w:rPr>
        <w:t>)</w:t>
      </w:r>
      <w:r>
        <w:rPr>
          <w:rFonts w:hint="eastAsia"/>
        </w:rPr>
        <w:t>方法，以及相应地输出数据，描述对应区别：输入数据和输出数据。</w:t>
      </w:r>
    </w:p>
    <w:p w14:paraId="7400A9BD" w14:textId="77777777" w:rsidR="006074FB" w:rsidRDefault="006074FB" w:rsidP="006074FB">
      <w:r>
        <w:rPr>
          <w:rFonts w:hint="eastAsia"/>
        </w:rPr>
        <w:t>当有大量数据需要描述时，也可以分类描述数据，并且注明各项数据的输入、输出属性。</w:t>
      </w:r>
    </w:p>
    <w:p w14:paraId="587CA9C6" w14:textId="77777777" w:rsidR="006074FB" w:rsidRDefault="006074FB" w:rsidP="006074FB">
      <w:r>
        <w:rPr>
          <w:rFonts w:hint="eastAsia"/>
        </w:rPr>
        <w:t>对于每一项数据，均需要描述：</w:t>
      </w:r>
    </w:p>
    <w:p w14:paraId="418A0358" w14:textId="77777777" w:rsidR="006074FB" w:rsidRDefault="006074FB" w:rsidP="006074FB">
      <w:pPr>
        <w:numPr>
          <w:ilvl w:val="0"/>
          <w:numId w:val="9"/>
        </w:numPr>
        <w:ind w:firstLineChars="0"/>
      </w:pPr>
      <w:r>
        <w:rPr>
          <w:rFonts w:hint="eastAsia"/>
        </w:rPr>
        <w:t>数据名称；</w:t>
      </w:r>
    </w:p>
    <w:p w14:paraId="66AF2ED1" w14:textId="77777777" w:rsidR="006074FB" w:rsidRDefault="006074FB" w:rsidP="006074FB">
      <w:pPr>
        <w:numPr>
          <w:ilvl w:val="0"/>
          <w:numId w:val="9"/>
        </w:numPr>
        <w:ind w:firstLineChars="0"/>
      </w:pPr>
      <w:r>
        <w:rPr>
          <w:rFonts w:hint="eastAsia"/>
        </w:rPr>
        <w:t>实际含义；</w:t>
      </w:r>
    </w:p>
    <w:p w14:paraId="69A3FEAF" w14:textId="77777777" w:rsidR="006074FB" w:rsidRDefault="006074FB" w:rsidP="006074FB">
      <w:pPr>
        <w:numPr>
          <w:ilvl w:val="0"/>
          <w:numId w:val="9"/>
        </w:numPr>
        <w:ind w:firstLineChars="0"/>
      </w:pPr>
      <w:r>
        <w:rPr>
          <w:rFonts w:hint="eastAsia"/>
        </w:rPr>
        <w:t>数据类型；</w:t>
      </w:r>
    </w:p>
    <w:p w14:paraId="536E7BF4" w14:textId="77777777" w:rsidR="006074FB" w:rsidRDefault="006074FB" w:rsidP="006074FB">
      <w:pPr>
        <w:numPr>
          <w:ilvl w:val="0"/>
          <w:numId w:val="9"/>
        </w:numPr>
        <w:ind w:firstLineChars="0"/>
      </w:pPr>
      <w:r>
        <w:rPr>
          <w:rFonts w:hint="eastAsia"/>
        </w:rPr>
        <w:t>数据格式；</w:t>
      </w:r>
    </w:p>
    <w:p w14:paraId="50962D8F" w14:textId="77777777" w:rsidR="006074FB" w:rsidRDefault="006074FB" w:rsidP="006074FB">
      <w:pPr>
        <w:numPr>
          <w:ilvl w:val="0"/>
          <w:numId w:val="9"/>
        </w:numPr>
        <w:ind w:firstLineChars="0"/>
      </w:pPr>
      <w:r>
        <w:rPr>
          <w:rFonts w:hint="eastAsia"/>
        </w:rPr>
        <w:t>数据约束；</w:t>
      </w:r>
    </w:p>
    <w:p w14:paraId="2C5EB2B3" w14:textId="77777777" w:rsidR="006074FB" w:rsidRDefault="006074FB" w:rsidP="006074FB">
      <w:r>
        <w:rPr>
          <w:rFonts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14:paraId="47FA3825" w14:textId="32A88E2D" w:rsidR="006074FB" w:rsidRDefault="006074FB" w:rsidP="00F01D35">
      <w:pPr>
        <w:pStyle w:val="1"/>
      </w:pPr>
      <w:bookmarkStart w:id="72" w:name="_Toc120307680"/>
      <w:bookmarkStart w:id="73" w:name="_Toc121128976"/>
      <w:bookmarkStart w:id="74" w:name="_Toc506635495"/>
      <w:r>
        <w:rPr>
          <w:rFonts w:hint="eastAsia"/>
        </w:rPr>
        <w:t>其它非功能需求</w:t>
      </w:r>
      <w:bookmarkEnd w:id="72"/>
      <w:bookmarkEnd w:id="73"/>
      <w:bookmarkEnd w:id="74"/>
    </w:p>
    <w:p w14:paraId="6548C958" w14:textId="77777777" w:rsidR="006074FB" w:rsidRDefault="006074FB" w:rsidP="006074FB">
      <w:r>
        <w:rPr>
          <w:rFonts w:hint="eastAsia"/>
        </w:rPr>
        <w:t>在这里列举出所有非功能需求，主要包括可靠性、安全性、可维护性、可扩展性、可测试性等。</w:t>
      </w:r>
    </w:p>
    <w:p w14:paraId="34611002" w14:textId="167C01D0" w:rsidR="006074FB" w:rsidRPr="00F82507" w:rsidRDefault="006074FB" w:rsidP="006074FB">
      <w:pPr>
        <w:pStyle w:val="2"/>
        <w:ind w:left="180"/>
        <w:rPr>
          <w:szCs w:val="24"/>
        </w:rPr>
      </w:pPr>
      <w:bookmarkStart w:id="75" w:name="_Toc120307681"/>
      <w:bookmarkStart w:id="76" w:name="_Toc121128977"/>
      <w:bookmarkStart w:id="77" w:name="_Toc506635496"/>
      <w:r w:rsidRPr="00F82507">
        <w:rPr>
          <w:rFonts w:hint="eastAsia"/>
          <w:szCs w:val="24"/>
        </w:rPr>
        <w:t>性能需求</w:t>
      </w:r>
      <w:bookmarkEnd w:id="75"/>
      <w:bookmarkEnd w:id="76"/>
      <w:bookmarkEnd w:id="77"/>
    </w:p>
    <w:p w14:paraId="0AAFEACE" w14:textId="77777777" w:rsidR="006074FB" w:rsidRDefault="006074FB" w:rsidP="006074FB">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19CF9EA8" w14:textId="77777777" w:rsidR="006074FB" w:rsidRDefault="006074FB" w:rsidP="006074FB">
      <w:pPr>
        <w:numPr>
          <w:ilvl w:val="0"/>
          <w:numId w:val="9"/>
        </w:numPr>
        <w:ind w:firstLineChars="0"/>
      </w:pPr>
      <w:r>
        <w:rPr>
          <w:rFonts w:hint="eastAsia"/>
        </w:rPr>
        <w:t>相互合作的用户数量；</w:t>
      </w:r>
    </w:p>
    <w:p w14:paraId="4D0640E3" w14:textId="77777777" w:rsidR="006074FB" w:rsidRDefault="006074FB" w:rsidP="006074FB">
      <w:pPr>
        <w:numPr>
          <w:ilvl w:val="0"/>
          <w:numId w:val="9"/>
        </w:numPr>
        <w:ind w:firstLineChars="0"/>
      </w:pPr>
      <w:r>
        <w:rPr>
          <w:rFonts w:hint="eastAsia"/>
        </w:rPr>
        <w:lastRenderedPageBreak/>
        <w:t>系统支持的并发操作数量；</w:t>
      </w:r>
    </w:p>
    <w:p w14:paraId="03F4249A" w14:textId="77777777" w:rsidR="006074FB" w:rsidRDefault="006074FB" w:rsidP="006074FB">
      <w:pPr>
        <w:numPr>
          <w:ilvl w:val="0"/>
          <w:numId w:val="9"/>
        </w:numPr>
        <w:ind w:firstLineChars="0"/>
      </w:pPr>
      <w:r>
        <w:rPr>
          <w:rFonts w:hint="eastAsia"/>
        </w:rPr>
        <w:t>响应时间；</w:t>
      </w:r>
    </w:p>
    <w:p w14:paraId="482CDD25" w14:textId="77777777" w:rsidR="006074FB" w:rsidRDefault="006074FB" w:rsidP="006074FB">
      <w:pPr>
        <w:numPr>
          <w:ilvl w:val="0"/>
          <w:numId w:val="9"/>
        </w:numPr>
        <w:ind w:firstLineChars="0"/>
      </w:pPr>
      <w:r>
        <w:rPr>
          <w:rFonts w:hint="eastAsia"/>
        </w:rPr>
        <w:t>与实时系统的时间关系：</w:t>
      </w:r>
    </w:p>
    <w:p w14:paraId="7C2CACEE" w14:textId="77777777" w:rsidR="006074FB" w:rsidRDefault="006074FB" w:rsidP="006074FB">
      <w:pPr>
        <w:numPr>
          <w:ilvl w:val="0"/>
          <w:numId w:val="9"/>
        </w:numPr>
        <w:ind w:firstLineChars="0"/>
      </w:pPr>
      <w:r>
        <w:rPr>
          <w:rFonts w:hint="eastAsia"/>
        </w:rPr>
        <w:t>容量需求</w:t>
      </w:r>
    </w:p>
    <w:p w14:paraId="58F31428" w14:textId="77777777" w:rsidR="006074FB" w:rsidRDefault="006074FB" w:rsidP="006074FB">
      <w:pPr>
        <w:numPr>
          <w:ilvl w:val="1"/>
          <w:numId w:val="10"/>
        </w:numPr>
        <w:ind w:firstLineChars="0"/>
      </w:pPr>
      <w:r>
        <w:rPr>
          <w:rFonts w:hint="eastAsia"/>
        </w:rPr>
        <w:t>存储器；</w:t>
      </w:r>
    </w:p>
    <w:p w14:paraId="00591961" w14:textId="77777777" w:rsidR="006074FB" w:rsidRDefault="006074FB" w:rsidP="006074FB">
      <w:pPr>
        <w:numPr>
          <w:ilvl w:val="1"/>
          <w:numId w:val="10"/>
        </w:numPr>
        <w:ind w:firstLineChars="0"/>
      </w:pPr>
      <w:r>
        <w:rPr>
          <w:rFonts w:hint="eastAsia"/>
        </w:rPr>
        <w:t>磁盘空间；</w:t>
      </w:r>
    </w:p>
    <w:p w14:paraId="752F3F5B" w14:textId="77777777" w:rsidR="006074FB" w:rsidRDefault="006074FB" w:rsidP="006074FB">
      <w:pPr>
        <w:numPr>
          <w:ilvl w:val="1"/>
          <w:numId w:val="10"/>
        </w:numPr>
        <w:ind w:firstLineChars="0"/>
      </w:pPr>
      <w:r>
        <w:rPr>
          <w:rFonts w:hint="eastAsia"/>
        </w:rPr>
        <w:t>数据库中表的最大行数。</w:t>
      </w:r>
    </w:p>
    <w:p w14:paraId="309E6AD7" w14:textId="0B53E8A1" w:rsidR="006074FB" w:rsidRPr="00F82507" w:rsidRDefault="006074FB" w:rsidP="006074FB">
      <w:pPr>
        <w:pStyle w:val="2"/>
        <w:ind w:left="180"/>
        <w:rPr>
          <w:szCs w:val="24"/>
        </w:rPr>
      </w:pPr>
      <w:bookmarkStart w:id="78" w:name="_Toc120307682"/>
      <w:bookmarkStart w:id="79" w:name="_Toc121128978"/>
      <w:bookmarkStart w:id="80" w:name="_Toc506635497"/>
      <w:r w:rsidRPr="00F82507">
        <w:rPr>
          <w:rFonts w:hint="eastAsia"/>
          <w:szCs w:val="24"/>
        </w:rPr>
        <w:t>安全措施需求</w:t>
      </w:r>
      <w:bookmarkEnd w:id="78"/>
      <w:bookmarkEnd w:id="79"/>
      <w:bookmarkEnd w:id="80"/>
    </w:p>
    <w:p w14:paraId="487587CE" w14:textId="77777777" w:rsidR="006074FB" w:rsidRDefault="006074FB" w:rsidP="006074FB">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14:paraId="5FE7D189" w14:textId="4AE48DE7" w:rsidR="006074FB" w:rsidRPr="00F82507" w:rsidRDefault="006074FB" w:rsidP="006074FB">
      <w:pPr>
        <w:pStyle w:val="2"/>
        <w:ind w:left="180"/>
        <w:rPr>
          <w:szCs w:val="24"/>
        </w:rPr>
      </w:pPr>
      <w:bookmarkStart w:id="81" w:name="_Toc120307683"/>
      <w:bookmarkStart w:id="82" w:name="_Toc121128979"/>
      <w:bookmarkStart w:id="83" w:name="_Toc506635498"/>
      <w:r w:rsidRPr="00F82507">
        <w:rPr>
          <w:rFonts w:hint="eastAsia"/>
          <w:szCs w:val="24"/>
        </w:rPr>
        <w:t>安全性需求</w:t>
      </w:r>
      <w:bookmarkEnd w:id="81"/>
      <w:bookmarkEnd w:id="82"/>
      <w:bookmarkEnd w:id="83"/>
    </w:p>
    <w:p w14:paraId="5B5E5D98" w14:textId="77777777" w:rsidR="006074FB" w:rsidRDefault="006074FB" w:rsidP="006074FB">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4E396E7A" w14:textId="6817DA08" w:rsidR="006074FB" w:rsidRPr="00F82507" w:rsidRDefault="006074FB" w:rsidP="006074FB">
      <w:pPr>
        <w:pStyle w:val="2"/>
        <w:ind w:left="180"/>
        <w:rPr>
          <w:szCs w:val="24"/>
        </w:rPr>
      </w:pPr>
      <w:bookmarkStart w:id="84" w:name="_Toc120307684"/>
      <w:bookmarkStart w:id="85" w:name="_Toc121128980"/>
      <w:bookmarkStart w:id="86" w:name="_Toc506635499"/>
      <w:r w:rsidRPr="00F82507">
        <w:rPr>
          <w:rFonts w:hint="eastAsia"/>
          <w:szCs w:val="24"/>
        </w:rPr>
        <w:t>软件质量属性</w:t>
      </w:r>
      <w:bookmarkEnd w:id="84"/>
      <w:bookmarkEnd w:id="85"/>
      <w:bookmarkEnd w:id="86"/>
      <w:r w:rsidRPr="00F82507">
        <w:rPr>
          <w:rFonts w:hint="eastAsia"/>
          <w:szCs w:val="24"/>
        </w:rPr>
        <w:t xml:space="preserve"> </w:t>
      </w:r>
    </w:p>
    <w:p w14:paraId="0C502B7F" w14:textId="77777777" w:rsidR="006074FB" w:rsidRDefault="006074FB" w:rsidP="006074FB">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7AA14D32" w14:textId="7BFFED87" w:rsidR="006074FB" w:rsidRPr="00F82507" w:rsidRDefault="006074FB" w:rsidP="006074FB">
      <w:pPr>
        <w:pStyle w:val="2"/>
        <w:ind w:left="180"/>
        <w:rPr>
          <w:szCs w:val="24"/>
        </w:rPr>
      </w:pPr>
      <w:bookmarkStart w:id="87" w:name="_Toc120307685"/>
      <w:bookmarkStart w:id="88" w:name="_Toc121128981"/>
      <w:bookmarkStart w:id="89" w:name="_Toc506635500"/>
      <w:r w:rsidRPr="00F82507">
        <w:rPr>
          <w:rFonts w:hint="eastAsia"/>
          <w:szCs w:val="24"/>
        </w:rPr>
        <w:t>业务规则</w:t>
      </w:r>
      <w:bookmarkEnd w:id="87"/>
      <w:bookmarkEnd w:id="88"/>
      <w:bookmarkEnd w:id="89"/>
    </w:p>
    <w:p w14:paraId="191B81DC" w14:textId="77777777" w:rsidR="006074FB" w:rsidRDefault="006074FB" w:rsidP="006074FB">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hint="eastAsia"/>
        </w:rPr>
        <w:t>10</w:t>
      </w:r>
      <w:r>
        <w:rPr>
          <w:rFonts w:hint="eastAsia"/>
        </w:rPr>
        <w:t>，</w:t>
      </w:r>
      <w:r>
        <w:rPr>
          <w:rFonts w:hint="eastAsia"/>
        </w:rPr>
        <w:t>000</w:t>
      </w:r>
      <w:r>
        <w:rPr>
          <w:rFonts w:hint="eastAsia"/>
        </w:rPr>
        <w:t>，</w:t>
      </w:r>
      <w:r>
        <w:rPr>
          <w:rFonts w:hint="eastAsia"/>
        </w:rPr>
        <w:t>00</w:t>
      </w:r>
      <w:r>
        <w:rPr>
          <w:rFonts w:hint="eastAsia"/>
        </w:rPr>
        <w:t>元人民币的储蓄业务时，必须通过附加的管理员认证。”</w:t>
      </w:r>
    </w:p>
    <w:p w14:paraId="4F5190CA" w14:textId="77777777" w:rsidR="006074FB" w:rsidRDefault="006074FB" w:rsidP="006074FB">
      <w:r>
        <w:rPr>
          <w:rFonts w:hint="eastAsia"/>
        </w:rPr>
        <w:t>列举业务规则时，可以根据规则的数量，选取合适的编目方式。</w:t>
      </w:r>
    </w:p>
    <w:p w14:paraId="072C743F" w14:textId="12486F0D" w:rsidR="006074FB" w:rsidRPr="00F82507" w:rsidRDefault="006074FB" w:rsidP="006074FB">
      <w:pPr>
        <w:pStyle w:val="2"/>
        <w:ind w:left="180"/>
        <w:rPr>
          <w:szCs w:val="24"/>
        </w:rPr>
      </w:pPr>
      <w:bookmarkStart w:id="90" w:name="_Toc120307686"/>
      <w:bookmarkStart w:id="91" w:name="_Toc121128982"/>
      <w:bookmarkStart w:id="92" w:name="_Toc506635501"/>
      <w:r w:rsidRPr="00F82507">
        <w:rPr>
          <w:rFonts w:hint="eastAsia"/>
          <w:szCs w:val="24"/>
        </w:rPr>
        <w:t>用户文档</w:t>
      </w:r>
      <w:bookmarkEnd w:id="90"/>
      <w:bookmarkEnd w:id="91"/>
      <w:bookmarkEnd w:id="92"/>
    </w:p>
    <w:p w14:paraId="4F7446B7" w14:textId="77777777" w:rsidR="006074FB" w:rsidRDefault="006074FB" w:rsidP="006074FB">
      <w:r>
        <w:rPr>
          <w:rFonts w:hint="eastAsia"/>
        </w:rPr>
        <w:t>列举出将与软件产品一同交付的用户文档，并且明确所有己知用户文档的交付格式或标准，例如：</w:t>
      </w:r>
    </w:p>
    <w:p w14:paraId="3AC9AC4E" w14:textId="77777777" w:rsidR="006074FB" w:rsidRDefault="006074FB" w:rsidP="006074FB">
      <w:pPr>
        <w:numPr>
          <w:ilvl w:val="0"/>
          <w:numId w:val="11"/>
        </w:numPr>
        <w:ind w:firstLineChars="0"/>
      </w:pPr>
      <w:r>
        <w:rPr>
          <w:rFonts w:hint="eastAsia"/>
        </w:rPr>
        <w:t>安装指南</w:t>
      </w:r>
    </w:p>
    <w:p w14:paraId="65E3ED4C" w14:textId="77777777" w:rsidR="006074FB" w:rsidRDefault="006074FB" w:rsidP="006074FB">
      <w:pPr>
        <w:ind w:leftChars="200" w:left="420"/>
      </w:pPr>
      <w:r>
        <w:rPr>
          <w:rFonts w:hint="eastAsia"/>
        </w:rPr>
        <w:t>纸质文档，</w:t>
      </w:r>
      <w:r>
        <w:rPr>
          <w:rFonts w:hint="eastAsia"/>
        </w:rPr>
        <w:t>16</w:t>
      </w:r>
      <w:r>
        <w:rPr>
          <w:rFonts w:hint="eastAsia"/>
        </w:rPr>
        <w:t>开本；</w:t>
      </w:r>
    </w:p>
    <w:p w14:paraId="741368F4" w14:textId="77777777" w:rsidR="006074FB" w:rsidRDefault="006074FB" w:rsidP="006074FB">
      <w:pPr>
        <w:numPr>
          <w:ilvl w:val="0"/>
          <w:numId w:val="11"/>
        </w:numPr>
        <w:ind w:firstLineChars="0"/>
      </w:pPr>
      <w:r>
        <w:rPr>
          <w:rFonts w:hint="eastAsia"/>
        </w:rPr>
        <w:lastRenderedPageBreak/>
        <w:t>用户手册</w:t>
      </w:r>
    </w:p>
    <w:p w14:paraId="27AE4B82" w14:textId="77777777" w:rsidR="006074FB" w:rsidRDefault="006074FB" w:rsidP="006074FB">
      <w:pPr>
        <w:ind w:leftChars="200" w:left="420"/>
      </w:pPr>
      <w:r>
        <w:rPr>
          <w:rFonts w:hint="eastAsia"/>
        </w:rPr>
        <w:t>纸质文档，</w:t>
      </w:r>
      <w:r>
        <w:rPr>
          <w:rFonts w:hint="eastAsia"/>
        </w:rPr>
        <w:t>16</w:t>
      </w:r>
      <w:r>
        <w:rPr>
          <w:rFonts w:hint="eastAsia"/>
        </w:rPr>
        <w:t>开本；</w:t>
      </w:r>
    </w:p>
    <w:p w14:paraId="64937F3C" w14:textId="77777777" w:rsidR="006074FB" w:rsidRDefault="006074FB" w:rsidP="006074FB">
      <w:pPr>
        <w:numPr>
          <w:ilvl w:val="0"/>
          <w:numId w:val="11"/>
        </w:numPr>
        <w:ind w:firstLineChars="0"/>
      </w:pPr>
      <w:r>
        <w:rPr>
          <w:rFonts w:hint="eastAsia"/>
        </w:rPr>
        <w:t>在线帮助</w:t>
      </w:r>
    </w:p>
    <w:p w14:paraId="098505CE" w14:textId="77777777" w:rsidR="006074FB" w:rsidRDefault="006074FB" w:rsidP="006074FB">
      <w:pPr>
        <w:numPr>
          <w:ilvl w:val="0"/>
          <w:numId w:val="11"/>
        </w:numPr>
        <w:ind w:firstLineChars="0"/>
      </w:pPr>
      <w:r>
        <w:rPr>
          <w:rFonts w:hint="eastAsia"/>
        </w:rPr>
        <w:t>电子文档，与软件产品一同分发、配置；</w:t>
      </w:r>
    </w:p>
    <w:p w14:paraId="4F3C5D9E" w14:textId="77777777" w:rsidR="006074FB" w:rsidRDefault="006074FB" w:rsidP="006074FB">
      <w:pPr>
        <w:numPr>
          <w:ilvl w:val="0"/>
          <w:numId w:val="11"/>
        </w:numPr>
        <w:ind w:firstLineChars="0"/>
      </w:pPr>
      <w:r>
        <w:rPr>
          <w:rFonts w:hint="eastAsia"/>
        </w:rPr>
        <w:t>使用教程电子文档，与软件产品一同分发、配置。</w:t>
      </w:r>
    </w:p>
    <w:p w14:paraId="59E04F90" w14:textId="34D58AAB" w:rsidR="006074FB" w:rsidRDefault="006074FB" w:rsidP="00F01D35">
      <w:pPr>
        <w:pStyle w:val="1"/>
      </w:pPr>
      <w:bookmarkStart w:id="93" w:name="_Toc120307687"/>
      <w:bookmarkStart w:id="94" w:name="_Toc121128983"/>
      <w:bookmarkStart w:id="95" w:name="_Toc506635502"/>
      <w:r>
        <w:rPr>
          <w:rFonts w:hint="eastAsia"/>
        </w:rPr>
        <w:t>词汇表</w:t>
      </w:r>
      <w:bookmarkEnd w:id="93"/>
      <w:bookmarkEnd w:id="94"/>
      <w:bookmarkEnd w:id="95"/>
    </w:p>
    <w:p w14:paraId="0D592700" w14:textId="77777777" w:rsidR="006074FB" w:rsidRDefault="006074FB" w:rsidP="006074FB">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14:paraId="3039DCC1" w14:textId="058452AD" w:rsidR="006074FB" w:rsidRDefault="006074FB" w:rsidP="00F01D35">
      <w:pPr>
        <w:pStyle w:val="1"/>
      </w:pPr>
      <w:bookmarkStart w:id="96" w:name="_Toc120307688"/>
      <w:bookmarkStart w:id="97" w:name="_Toc121128984"/>
      <w:bookmarkStart w:id="98" w:name="_Toc506635503"/>
      <w:r>
        <w:rPr>
          <w:rFonts w:hint="eastAsia"/>
        </w:rPr>
        <w:t>数据定义</w:t>
      </w:r>
      <w:bookmarkEnd w:id="96"/>
      <w:bookmarkEnd w:id="97"/>
      <w:bookmarkEnd w:id="98"/>
    </w:p>
    <w:p w14:paraId="36D6A2F8" w14:textId="77777777" w:rsidR="006074FB" w:rsidRDefault="006074FB" w:rsidP="006074FB">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14:paraId="6336C92D" w14:textId="77777777" w:rsidR="006074FB" w:rsidRDefault="006074FB" w:rsidP="006074FB">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14:paraId="47D0AF52" w14:textId="77777777" w:rsidR="006074FB" w:rsidRDefault="006074FB" w:rsidP="006074FB">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14:paraId="2BE2ACD0" w14:textId="77777777" w:rsidR="006074FB" w:rsidRDefault="006074FB" w:rsidP="006074FB">
      <w:pPr>
        <w:numPr>
          <w:ilvl w:val="0"/>
          <w:numId w:val="12"/>
        </w:numPr>
        <w:ind w:firstLineChars="0"/>
      </w:pPr>
      <w:r>
        <w:rPr>
          <w:rFonts w:hint="eastAsia"/>
        </w:rPr>
        <w:t>原数据元素</w:t>
      </w:r>
    </w:p>
    <w:p w14:paraId="320C811A" w14:textId="77777777" w:rsidR="006074FB" w:rsidRDefault="006074FB" w:rsidP="006074FB">
      <w:r>
        <w:rPr>
          <w:rFonts w:hint="eastAsia"/>
        </w:rPr>
        <w:t>一个原数据元素是不可分解的，可以将一个数量值赋给它。定义原数据元素必须确定其</w:t>
      </w:r>
    </w:p>
    <w:p w14:paraId="24C19E9C" w14:textId="77777777" w:rsidR="006074FB" w:rsidRDefault="006074FB" w:rsidP="006074FB">
      <w:r>
        <w:rPr>
          <w:rFonts w:hint="eastAsia"/>
        </w:rPr>
        <w:t>含义、类型、数据大小、格式、计量单位、精度以及取值范围。采用以星号为界的一行</w:t>
      </w:r>
    </w:p>
    <w:p w14:paraId="32EE8A2F" w14:textId="77777777" w:rsidR="006074FB" w:rsidRDefault="006074FB" w:rsidP="006074FB">
      <w:r>
        <w:rPr>
          <w:rFonts w:hint="eastAsia"/>
        </w:rPr>
        <w:t>注释文本，描述原数据元素的定义。</w:t>
      </w:r>
    </w:p>
    <w:p w14:paraId="0437F9CE" w14:textId="77777777" w:rsidR="006074FB" w:rsidRDefault="006074FB" w:rsidP="006074FB">
      <w:pPr>
        <w:numPr>
          <w:ilvl w:val="0"/>
          <w:numId w:val="12"/>
        </w:numPr>
        <w:ind w:firstLineChars="0"/>
      </w:pPr>
      <w:r>
        <w:rPr>
          <w:rFonts w:hint="eastAsia"/>
        </w:rPr>
        <w:t>选择项</w:t>
      </w:r>
    </w:p>
    <w:p w14:paraId="7277074F" w14:textId="77777777" w:rsidR="006074FB" w:rsidRDefault="006074FB" w:rsidP="006074FB">
      <w:r>
        <w:rPr>
          <w:rFonts w:hint="eastAsia"/>
        </w:rPr>
        <w:t>选择项是一种只可以取有限离散值的特殊原数据元素，描述时一一枚举这些值，并用方</w:t>
      </w:r>
    </w:p>
    <w:p w14:paraId="5B6059BC" w14:textId="77777777" w:rsidR="006074FB" w:rsidRDefault="006074FB" w:rsidP="006074FB">
      <w:r>
        <w:rPr>
          <w:rFonts w:hint="eastAsia"/>
        </w:rPr>
        <w:t>括号括起来写在原数据元素的定义前。在两项离散值之间，使用管道符分隔。</w:t>
      </w:r>
    </w:p>
    <w:p w14:paraId="1A5F5AD7" w14:textId="77777777" w:rsidR="006074FB" w:rsidRDefault="006074FB" w:rsidP="006074FB">
      <w:pPr>
        <w:numPr>
          <w:ilvl w:val="0"/>
          <w:numId w:val="12"/>
        </w:numPr>
        <w:ind w:firstLineChars="0"/>
      </w:pPr>
      <w:r>
        <w:rPr>
          <w:rFonts w:hint="eastAsia"/>
        </w:rPr>
        <w:t>组合项</w:t>
      </w:r>
    </w:p>
    <w:p w14:paraId="572C9FE7" w14:textId="77777777" w:rsidR="006074FB" w:rsidRDefault="006074FB" w:rsidP="006074FB">
      <w:r>
        <w:rPr>
          <w:rFonts w:hint="eastAsia"/>
        </w:rPr>
        <w:t>组合项是一个数据结构或者记录，其中包含了多个数据项。这些数据项可以是原数据元</w:t>
      </w:r>
    </w:p>
    <w:p w14:paraId="65FF4ACA" w14:textId="77777777" w:rsidR="006074FB" w:rsidRDefault="006074FB" w:rsidP="006074FB">
      <w:r>
        <w:rPr>
          <w:rFonts w:hint="eastAsia"/>
        </w:rPr>
        <w:t>素，也可以是组合数据项，各数据项之间用加号连接。其中每个数据项都必须是数据定</w:t>
      </w:r>
    </w:p>
    <w:p w14:paraId="0DE51A7A" w14:textId="77777777" w:rsidR="006074FB" w:rsidRDefault="006074FB" w:rsidP="006074FB">
      <w:r>
        <w:rPr>
          <w:rFonts w:hint="eastAsia"/>
        </w:rPr>
        <w:t>义中定义过的，结构中也可以包括其它结构，但是绝对不允许递归。如果数据结构中有</w:t>
      </w:r>
    </w:p>
    <w:p w14:paraId="29356DCC" w14:textId="77777777" w:rsidR="006074FB" w:rsidRDefault="006074FB" w:rsidP="006074FB">
      <w:r>
        <w:rPr>
          <w:rFonts w:hint="eastAsia"/>
        </w:rPr>
        <w:t>可选项，使用圆括号把该项括起来。</w:t>
      </w:r>
    </w:p>
    <w:p w14:paraId="01C1FCC9" w14:textId="77777777" w:rsidR="006074FB" w:rsidRDefault="006074FB" w:rsidP="006074FB">
      <w:pPr>
        <w:numPr>
          <w:ilvl w:val="0"/>
          <w:numId w:val="12"/>
        </w:numPr>
        <w:ind w:firstLineChars="0"/>
      </w:pPr>
      <w:r>
        <w:rPr>
          <w:rFonts w:hint="eastAsia"/>
        </w:rPr>
        <w:t>重复项</w:t>
      </w:r>
    </w:p>
    <w:p w14:paraId="0A0B5E0D" w14:textId="77777777" w:rsidR="006074FB" w:rsidRDefault="006074FB" w:rsidP="006074FB">
      <w:r>
        <w:rPr>
          <w:rFonts w:hint="eastAsia"/>
        </w:rPr>
        <w:lastRenderedPageBreak/>
        <w:t>重复项是组合项的一种特例，其中有一项将有多个实例出现在数据结构中，使用花括号</w:t>
      </w:r>
    </w:p>
    <w:p w14:paraId="7123C096" w14:textId="77777777" w:rsidR="006074FB" w:rsidRDefault="006074FB" w:rsidP="006074FB">
      <w:r>
        <w:rPr>
          <w:rFonts w:hint="eastAsia"/>
        </w:rPr>
        <w:t>把该项括起来。如果知道该项可能允许的范围，就按“最小值：最大值”的形式写在花</w:t>
      </w:r>
    </w:p>
    <w:p w14:paraId="03A01D3E" w14:textId="77777777" w:rsidR="006074FB" w:rsidRDefault="006074FB" w:rsidP="006074FB">
      <w:r>
        <w:rPr>
          <w:rFonts w:hint="eastAsia"/>
        </w:rPr>
        <w:t>括号前。</w:t>
      </w:r>
    </w:p>
    <w:p w14:paraId="308E874D" w14:textId="75C4821C" w:rsidR="006074FB" w:rsidRDefault="006074FB" w:rsidP="00F01D35">
      <w:pPr>
        <w:pStyle w:val="1"/>
      </w:pPr>
      <w:bookmarkStart w:id="99" w:name="_Toc120307689"/>
      <w:bookmarkStart w:id="100" w:name="_Toc121128985"/>
      <w:bookmarkStart w:id="101" w:name="_Toc506635504"/>
      <w:r>
        <w:rPr>
          <w:rFonts w:hint="eastAsia"/>
        </w:rPr>
        <w:t>分析模型</w:t>
      </w:r>
      <w:bookmarkEnd w:id="99"/>
      <w:bookmarkEnd w:id="100"/>
      <w:bookmarkEnd w:id="101"/>
    </w:p>
    <w:p w14:paraId="66E95C27" w14:textId="77777777" w:rsidR="006074FB" w:rsidRDefault="006074FB" w:rsidP="006074FB">
      <w:r>
        <w:rPr>
          <w:rFonts w:hint="eastAsia"/>
        </w:rPr>
        <w:t>这是一个可选部分，包括或涉及到相关的分析模型，例如：</w:t>
      </w:r>
    </w:p>
    <w:p w14:paraId="21813370" w14:textId="77777777" w:rsidR="006074FB" w:rsidRDefault="006074FB" w:rsidP="006074FB">
      <w:pPr>
        <w:numPr>
          <w:ilvl w:val="0"/>
          <w:numId w:val="12"/>
        </w:numPr>
        <w:ind w:firstLineChars="0"/>
      </w:pPr>
      <w:r>
        <w:rPr>
          <w:rFonts w:hint="eastAsia"/>
        </w:rPr>
        <w:t>数据流程图；</w:t>
      </w:r>
    </w:p>
    <w:p w14:paraId="749F1F69" w14:textId="77777777" w:rsidR="006074FB" w:rsidRDefault="006074FB" w:rsidP="006074FB">
      <w:pPr>
        <w:numPr>
          <w:ilvl w:val="0"/>
          <w:numId w:val="12"/>
        </w:numPr>
        <w:ind w:firstLineChars="0"/>
      </w:pPr>
      <w:r>
        <w:rPr>
          <w:rFonts w:hint="eastAsia"/>
        </w:rPr>
        <w:t>类图；</w:t>
      </w:r>
    </w:p>
    <w:p w14:paraId="1784E32D" w14:textId="77777777" w:rsidR="006074FB" w:rsidRDefault="006074FB" w:rsidP="006074FB">
      <w:pPr>
        <w:numPr>
          <w:ilvl w:val="0"/>
          <w:numId w:val="12"/>
        </w:numPr>
        <w:ind w:firstLineChars="0"/>
      </w:pPr>
      <w:r>
        <w:rPr>
          <w:rFonts w:hint="eastAsia"/>
        </w:rPr>
        <w:t>状态转换图；</w:t>
      </w:r>
    </w:p>
    <w:p w14:paraId="600BFBB4" w14:textId="77777777" w:rsidR="006074FB" w:rsidRDefault="006074FB" w:rsidP="006074FB">
      <w:pPr>
        <w:numPr>
          <w:ilvl w:val="0"/>
          <w:numId w:val="12"/>
        </w:numPr>
        <w:ind w:firstLineChars="0"/>
      </w:pPr>
      <w:r>
        <w:rPr>
          <w:rFonts w:hint="eastAsia"/>
        </w:rPr>
        <w:t>实体</w:t>
      </w:r>
      <w:r>
        <w:rPr>
          <w:rFonts w:hint="eastAsia"/>
        </w:rPr>
        <w:t>-</w:t>
      </w:r>
      <w:r>
        <w:rPr>
          <w:rFonts w:hint="eastAsia"/>
        </w:rPr>
        <w:t>关系图。</w:t>
      </w:r>
    </w:p>
    <w:p w14:paraId="46C417BC" w14:textId="25CCB1B5" w:rsidR="006074FB" w:rsidRDefault="006074FB" w:rsidP="00F01D35">
      <w:pPr>
        <w:pStyle w:val="1"/>
      </w:pPr>
      <w:bookmarkStart w:id="102" w:name="_Toc120307690"/>
      <w:bookmarkStart w:id="103" w:name="_Toc121128986"/>
      <w:bookmarkStart w:id="104" w:name="_Toc506635505"/>
      <w:r>
        <w:rPr>
          <w:rFonts w:hint="eastAsia"/>
        </w:rPr>
        <w:t>待定问题列表</w:t>
      </w:r>
      <w:bookmarkEnd w:id="102"/>
      <w:bookmarkEnd w:id="103"/>
      <w:bookmarkEnd w:id="104"/>
    </w:p>
    <w:p w14:paraId="3CB63863" w14:textId="002205C7" w:rsidR="006074FB" w:rsidRPr="006074FB" w:rsidRDefault="006074FB" w:rsidP="00A76E84">
      <w:r>
        <w:rPr>
          <w:rFonts w:hint="eastAsia"/>
        </w:rPr>
        <w:t>编辑一张在软件产品需求分析报告中待确定问题时的列表，把每一个表项都编上号，以便跟踪调查。</w:t>
      </w:r>
    </w:p>
    <w:sectPr w:rsidR="006074FB" w:rsidRPr="006074FB" w:rsidSect="00021E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A1D8B" w14:textId="77777777" w:rsidR="003264C2" w:rsidRDefault="003264C2">
      <w:r>
        <w:separator/>
      </w:r>
    </w:p>
    <w:p w14:paraId="652C32FD" w14:textId="77777777" w:rsidR="003264C2" w:rsidRDefault="003264C2"/>
  </w:endnote>
  <w:endnote w:type="continuationSeparator" w:id="0">
    <w:p w14:paraId="659C7FBD" w14:textId="77777777" w:rsidR="003264C2" w:rsidRDefault="003264C2">
      <w:r>
        <w:continuationSeparator/>
      </w:r>
    </w:p>
    <w:p w14:paraId="3FDD5498" w14:textId="77777777" w:rsidR="003264C2" w:rsidRDefault="00326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BEF3" w14:textId="77777777" w:rsidR="00DF2C5B" w:rsidRDefault="00DF2C5B" w:rsidP="0031548B">
    <w:pPr>
      <w:pStyle w:val="a6"/>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283D2F72" w14:textId="77777777" w:rsidR="00DF2C5B" w:rsidRDefault="00DF2C5B" w:rsidP="0031548B">
    <w:pPr>
      <w:pStyle w:val="a6"/>
      <w:ind w:firstLine="360"/>
    </w:pPr>
  </w:p>
  <w:p w14:paraId="272D4605" w14:textId="77777777" w:rsidR="004925A8" w:rsidRDefault="004925A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2A35A" w14:textId="77777777" w:rsidR="00DF2C5B" w:rsidRPr="00000E2E" w:rsidRDefault="00DF2C5B" w:rsidP="0031548B">
    <w:pPr>
      <w:pStyle w:val="a6"/>
      <w:ind w:firstLine="360"/>
      <w:rPr>
        <w:color w:val="FF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6E31" w14:textId="77777777" w:rsidR="00DF2C5B" w:rsidRDefault="00DF2C5B" w:rsidP="00F10BC3">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406BB" w14:textId="77777777" w:rsidR="003264C2" w:rsidRDefault="003264C2">
      <w:r>
        <w:separator/>
      </w:r>
    </w:p>
    <w:p w14:paraId="2A23072E" w14:textId="77777777" w:rsidR="003264C2" w:rsidRDefault="003264C2"/>
  </w:footnote>
  <w:footnote w:type="continuationSeparator" w:id="0">
    <w:p w14:paraId="090B24F6" w14:textId="77777777" w:rsidR="003264C2" w:rsidRDefault="003264C2">
      <w:r>
        <w:continuationSeparator/>
      </w:r>
    </w:p>
    <w:p w14:paraId="0B959EA1" w14:textId="77777777" w:rsidR="003264C2" w:rsidRDefault="003264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E20A2" w14:textId="77777777" w:rsidR="00DF2C5B" w:rsidRDefault="00DF2C5B" w:rsidP="00F10BC3">
    <w:pPr>
      <w:pStyle w:val="ac"/>
      <w:ind w:firstLine="360"/>
    </w:pPr>
  </w:p>
  <w:p w14:paraId="32ECE6BC" w14:textId="77777777" w:rsidR="004925A8" w:rsidRDefault="004925A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1D26" w14:textId="6F67AEEA" w:rsidR="00DF2C5B" w:rsidRPr="00852327" w:rsidRDefault="00852327" w:rsidP="00852327">
    <w:pPr>
      <w:pStyle w:val="ac"/>
      <w:ind w:firstLine="360"/>
      <w:jc w:val="right"/>
    </w:pPr>
    <w:r>
      <w:rPr>
        <w:rFonts w:hint="eastAsia"/>
        <w:noProof/>
      </w:rPr>
      <w:drawing>
        <wp:anchor distT="0" distB="0" distL="114300" distR="114300" simplePos="0" relativeHeight="251659264" behindDoc="1" locked="0" layoutInCell="1" allowOverlap="1" wp14:anchorId="31439769" wp14:editId="09146B5E">
          <wp:simplePos x="0" y="0"/>
          <wp:positionH relativeFrom="column">
            <wp:posOffset>50800</wp:posOffset>
          </wp:positionH>
          <wp:positionV relativeFrom="paragraph">
            <wp:posOffset>-272415</wp:posOffset>
          </wp:positionV>
          <wp:extent cx="688340" cy="267335"/>
          <wp:effectExtent l="0" t="0" r="0" b="12065"/>
          <wp:wrapThrough wrapText="bothSides">
            <wp:wrapPolygon edited="0">
              <wp:start x="0" y="0"/>
              <wp:lineTo x="0" y="20523"/>
              <wp:lineTo x="20723" y="20523"/>
              <wp:lineTo x="20723"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34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重庆垛捷科技有限公司</w:t>
    </w:r>
  </w:p>
  <w:p w14:paraId="6AE54A96" w14:textId="77777777" w:rsidR="004925A8" w:rsidRDefault="004925A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463D5" w14:textId="77777777" w:rsidR="00DF2C5B" w:rsidRDefault="00DF2C5B" w:rsidP="00F10BC3">
    <w:pPr>
      <w:pStyle w:val="a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623"/>
    <w:multiLevelType w:val="multilevel"/>
    <w:tmpl w:val="4784EC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8567B06"/>
    <w:multiLevelType w:val="multilevel"/>
    <w:tmpl w:val="F2F4280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F9759CF"/>
    <w:multiLevelType w:val="multilevel"/>
    <w:tmpl w:val="DC1A574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2C95166"/>
    <w:multiLevelType w:val="multilevel"/>
    <w:tmpl w:val="49F467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8">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9">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1">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66285A9F"/>
    <w:multiLevelType w:val="hybridMultilevel"/>
    <w:tmpl w:val="594042AE"/>
    <w:lvl w:ilvl="0" w:tplc="099C1522">
      <w:start w:val="1"/>
      <w:numFmt w:val="chineseCountingThousand"/>
      <w:pStyle w:val="074"/>
      <w:lvlText w:val="（%1）"/>
      <w:lvlJc w:val="right"/>
      <w:pPr>
        <w:tabs>
          <w:tab w:val="num" w:pos="1080"/>
        </w:tabs>
        <w:ind w:left="513" w:firstLine="567"/>
      </w:pPr>
      <w:rPr>
        <w:rFonts w:hint="eastAsia"/>
        <w:lang w:val="en-US"/>
      </w:rPr>
    </w:lvl>
    <w:lvl w:ilvl="1" w:tplc="04090001">
      <w:start w:val="1"/>
      <w:numFmt w:val="bullet"/>
      <w:lvlText w:val=""/>
      <w:lvlJc w:val="left"/>
      <w:pPr>
        <w:tabs>
          <w:tab w:val="num" w:pos="1260"/>
        </w:tabs>
        <w:ind w:left="1260" w:hanging="420"/>
      </w:pPr>
      <w:rPr>
        <w:rFonts w:ascii="Wingdings" w:hAnsi="Wingdings" w:hint="default"/>
        <w:lang w:val="en-US"/>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6E2007C6"/>
    <w:multiLevelType w:val="multilevel"/>
    <w:tmpl w:val="E9C0332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7B4266A4"/>
    <w:multiLevelType w:val="multilevel"/>
    <w:tmpl w:val="BF70AE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6"/>
  </w:num>
  <w:num w:numId="2">
    <w:abstractNumId w:val="14"/>
  </w:num>
  <w:num w:numId="3">
    <w:abstractNumId w:val="14"/>
    <w:lvlOverride w:ilvl="0">
      <w:startOverride w:val="1"/>
    </w:lvlOverride>
  </w:num>
  <w:num w:numId="4">
    <w:abstractNumId w:val="6"/>
  </w:num>
  <w:num w:numId="5">
    <w:abstractNumId w:val="6"/>
  </w:num>
  <w:num w:numId="6">
    <w:abstractNumId w:val="18"/>
  </w:num>
  <w:num w:numId="7">
    <w:abstractNumId w:val="9"/>
  </w:num>
  <w:num w:numId="8">
    <w:abstractNumId w:val="2"/>
  </w:num>
  <w:num w:numId="9">
    <w:abstractNumId w:val="4"/>
  </w:num>
  <w:num w:numId="10">
    <w:abstractNumId w:val="11"/>
  </w:num>
  <w:num w:numId="11">
    <w:abstractNumId w:val="16"/>
  </w:num>
  <w:num w:numId="12">
    <w:abstractNumId w:val="13"/>
  </w:num>
  <w:num w:numId="13">
    <w:abstractNumId w:val="12"/>
  </w:num>
  <w:num w:numId="14">
    <w:abstractNumId w:val="7"/>
  </w:num>
  <w:num w:numId="15">
    <w:abstractNumId w:val="10"/>
  </w:num>
  <w:num w:numId="16">
    <w:abstractNumId w:val="8"/>
  </w:num>
  <w:num w:numId="17">
    <w:abstractNumId w:val="12"/>
  </w:num>
  <w:num w:numId="18">
    <w:abstractNumId w:val="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8B"/>
    <w:rsid w:val="00000E2E"/>
    <w:rsid w:val="00021EF4"/>
    <w:rsid w:val="0004049F"/>
    <w:rsid w:val="000818C3"/>
    <w:rsid w:val="000821B3"/>
    <w:rsid w:val="000971F3"/>
    <w:rsid w:val="000B75B8"/>
    <w:rsid w:val="000E12D4"/>
    <w:rsid w:val="00121FA3"/>
    <w:rsid w:val="00163A49"/>
    <w:rsid w:val="001C1134"/>
    <w:rsid w:val="001D5807"/>
    <w:rsid w:val="001E2D39"/>
    <w:rsid w:val="002A0350"/>
    <w:rsid w:val="002C5546"/>
    <w:rsid w:val="002F46E6"/>
    <w:rsid w:val="0031548B"/>
    <w:rsid w:val="003264C2"/>
    <w:rsid w:val="00345C44"/>
    <w:rsid w:val="0035585E"/>
    <w:rsid w:val="00371F73"/>
    <w:rsid w:val="00392570"/>
    <w:rsid w:val="003965E5"/>
    <w:rsid w:val="003A10E1"/>
    <w:rsid w:val="003C5EC2"/>
    <w:rsid w:val="003D7B3B"/>
    <w:rsid w:val="00417A0C"/>
    <w:rsid w:val="00436802"/>
    <w:rsid w:val="00465667"/>
    <w:rsid w:val="00467EF2"/>
    <w:rsid w:val="00487800"/>
    <w:rsid w:val="004919CE"/>
    <w:rsid w:val="004925A8"/>
    <w:rsid w:val="004953B6"/>
    <w:rsid w:val="004B6E6C"/>
    <w:rsid w:val="004F4EA2"/>
    <w:rsid w:val="00585109"/>
    <w:rsid w:val="005864E0"/>
    <w:rsid w:val="005A3804"/>
    <w:rsid w:val="005C0260"/>
    <w:rsid w:val="005C0813"/>
    <w:rsid w:val="005C14E6"/>
    <w:rsid w:val="006074FB"/>
    <w:rsid w:val="0061314E"/>
    <w:rsid w:val="006206C7"/>
    <w:rsid w:val="00635F66"/>
    <w:rsid w:val="00660446"/>
    <w:rsid w:val="006A4FA4"/>
    <w:rsid w:val="007445F9"/>
    <w:rsid w:val="007518E1"/>
    <w:rsid w:val="0077100D"/>
    <w:rsid w:val="00784D13"/>
    <w:rsid w:val="00790E9E"/>
    <w:rsid w:val="00796C73"/>
    <w:rsid w:val="00797AF9"/>
    <w:rsid w:val="007B2919"/>
    <w:rsid w:val="007E250D"/>
    <w:rsid w:val="00817B9F"/>
    <w:rsid w:val="00852327"/>
    <w:rsid w:val="00891D90"/>
    <w:rsid w:val="009A733B"/>
    <w:rsid w:val="009E2FA1"/>
    <w:rsid w:val="00A016F0"/>
    <w:rsid w:val="00A13B48"/>
    <w:rsid w:val="00A168C0"/>
    <w:rsid w:val="00A43F05"/>
    <w:rsid w:val="00A724E9"/>
    <w:rsid w:val="00A76E84"/>
    <w:rsid w:val="00B52B03"/>
    <w:rsid w:val="00B75120"/>
    <w:rsid w:val="00B76EC6"/>
    <w:rsid w:val="00BD01DA"/>
    <w:rsid w:val="00C10545"/>
    <w:rsid w:val="00C43E8E"/>
    <w:rsid w:val="00C60FEC"/>
    <w:rsid w:val="00C6414E"/>
    <w:rsid w:val="00C705A2"/>
    <w:rsid w:val="00C7671E"/>
    <w:rsid w:val="00CD27DB"/>
    <w:rsid w:val="00D0274E"/>
    <w:rsid w:val="00D404B1"/>
    <w:rsid w:val="00DA064D"/>
    <w:rsid w:val="00DF2C5B"/>
    <w:rsid w:val="00E0144C"/>
    <w:rsid w:val="00EA5AB1"/>
    <w:rsid w:val="00EA6EE8"/>
    <w:rsid w:val="00EB37E3"/>
    <w:rsid w:val="00EC189F"/>
    <w:rsid w:val="00EC2D7D"/>
    <w:rsid w:val="00EF58C3"/>
    <w:rsid w:val="00F01D35"/>
    <w:rsid w:val="00F10BC3"/>
    <w:rsid w:val="00F40BF2"/>
    <w:rsid w:val="00FA6BC9"/>
    <w:rsid w:val="00FC1A54"/>
    <w:rsid w:val="00FC3830"/>
    <w:rsid w:val="00FC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5B5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20"/>
    <w:autoRedefine/>
    <w:qFormat/>
    <w:rsid w:val="0031548B"/>
    <w:pPr>
      <w:widowControl w:val="0"/>
      <w:ind w:firstLineChars="200" w:firstLine="420"/>
      <w:jc w:val="both"/>
    </w:pPr>
    <w:rPr>
      <w:kern w:val="2"/>
      <w:sz w:val="21"/>
      <w:szCs w:val="24"/>
    </w:rPr>
  </w:style>
  <w:style w:type="paragraph" w:styleId="1">
    <w:name w:val="heading 1"/>
    <w:basedOn w:val="a0"/>
    <w:next w:val="a0"/>
    <w:link w:val="10"/>
    <w:autoRedefine/>
    <w:qFormat/>
    <w:rsid w:val="00F01D35"/>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0"/>
    <w:next w:val="a0"/>
    <w:autoRedefine/>
    <w:qFormat/>
    <w:rsid w:val="0031548B"/>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0"/>
    <w:next w:val="a0"/>
    <w:autoRedefine/>
    <w:qFormat/>
    <w:rsid w:val="0031548B"/>
    <w:pPr>
      <w:keepNext/>
      <w:keepLines/>
      <w:numPr>
        <w:ilvl w:val="2"/>
        <w:numId w:val="1"/>
      </w:numPr>
      <w:ind w:firstLineChars="0" w:firstLine="0"/>
      <w:outlineLvl w:val="2"/>
    </w:pPr>
    <w:rPr>
      <w:bCs/>
      <w:szCs w:val="32"/>
    </w:rPr>
  </w:style>
  <w:style w:type="paragraph" w:styleId="4">
    <w:name w:val="heading 4"/>
    <w:basedOn w:val="a0"/>
    <w:next w:val="a0"/>
    <w:qFormat/>
    <w:rsid w:val="0031548B"/>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0"/>
    <w:next w:val="a0"/>
    <w:qFormat/>
    <w:rsid w:val="0031548B"/>
    <w:pPr>
      <w:keepNext/>
      <w:keepLines/>
      <w:numPr>
        <w:ilvl w:val="4"/>
        <w:numId w:val="1"/>
      </w:numPr>
      <w:spacing w:before="280" w:after="290" w:line="376" w:lineRule="auto"/>
      <w:ind w:firstLineChars="0"/>
      <w:outlineLvl w:val="4"/>
    </w:pPr>
    <w:rPr>
      <w:b/>
      <w:bCs/>
      <w:sz w:val="28"/>
      <w:szCs w:val="28"/>
    </w:rPr>
  </w:style>
  <w:style w:type="paragraph" w:styleId="6">
    <w:name w:val="heading 6"/>
    <w:basedOn w:val="a0"/>
    <w:next w:val="a0"/>
    <w:qFormat/>
    <w:rsid w:val="0031548B"/>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0"/>
    <w:next w:val="a0"/>
    <w:qFormat/>
    <w:rsid w:val="0031548B"/>
    <w:pPr>
      <w:keepNext/>
      <w:keepLines/>
      <w:numPr>
        <w:ilvl w:val="6"/>
        <w:numId w:val="1"/>
      </w:numPr>
      <w:spacing w:before="240" w:after="64" w:line="320" w:lineRule="auto"/>
      <w:ind w:firstLineChars="0"/>
      <w:outlineLvl w:val="6"/>
    </w:pPr>
    <w:rPr>
      <w:b/>
      <w:bCs/>
      <w:sz w:val="24"/>
    </w:rPr>
  </w:style>
  <w:style w:type="paragraph" w:styleId="8">
    <w:name w:val="heading 8"/>
    <w:basedOn w:val="a0"/>
    <w:next w:val="a0"/>
    <w:qFormat/>
    <w:rsid w:val="0031548B"/>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0"/>
    <w:next w:val="a0"/>
    <w:qFormat/>
    <w:rsid w:val="0031548B"/>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F01D35"/>
    <w:rPr>
      <w:rFonts w:eastAsia="宋体"/>
      <w:b/>
      <w:bCs/>
      <w:kern w:val="44"/>
      <w:sz w:val="28"/>
      <w:szCs w:val="44"/>
      <w:lang w:val="en-US" w:eastAsia="zh-CN" w:bidi="ar-SA"/>
    </w:rPr>
  </w:style>
  <w:style w:type="paragraph" w:customStyle="1" w:styleId="074">
    <w:name w:val="样式 左侧:  0.74 厘米"/>
    <w:basedOn w:val="a0"/>
    <w:autoRedefine/>
    <w:rsid w:val="0031548B"/>
    <w:pPr>
      <w:numPr>
        <w:numId w:val="2"/>
      </w:numPr>
      <w:ind w:firstLineChars="0" w:firstLine="0"/>
    </w:pPr>
    <w:rPr>
      <w:rFonts w:cs="宋体"/>
      <w:szCs w:val="20"/>
    </w:rPr>
  </w:style>
  <w:style w:type="paragraph" w:styleId="a4">
    <w:name w:val="Body Text Indent"/>
    <w:basedOn w:val="a0"/>
    <w:rsid w:val="0031548B"/>
    <w:pPr>
      <w:spacing w:after="120"/>
      <w:ind w:leftChars="200" w:left="420"/>
    </w:pPr>
  </w:style>
  <w:style w:type="paragraph" w:styleId="20">
    <w:name w:val="Body Text First Indent 2"/>
    <w:basedOn w:val="a4"/>
    <w:rsid w:val="0031548B"/>
  </w:style>
  <w:style w:type="paragraph" w:styleId="11">
    <w:name w:val="toc 1"/>
    <w:basedOn w:val="a0"/>
    <w:next w:val="a0"/>
    <w:autoRedefine/>
    <w:uiPriority w:val="39"/>
    <w:qFormat/>
    <w:rsid w:val="00417A0C"/>
    <w:pPr>
      <w:spacing w:before="120" w:after="120"/>
      <w:ind w:firstLineChars="0" w:firstLine="0"/>
      <w:jc w:val="left"/>
    </w:pPr>
    <w:rPr>
      <w:rFonts w:ascii="黑体" w:eastAsia="黑体" w:hAnsi="黑体"/>
      <w:b/>
      <w:bCs/>
      <w:caps/>
      <w:sz w:val="28"/>
      <w:szCs w:val="28"/>
    </w:rPr>
  </w:style>
  <w:style w:type="paragraph" w:styleId="21">
    <w:name w:val="toc 2"/>
    <w:basedOn w:val="a0"/>
    <w:next w:val="a0"/>
    <w:autoRedefine/>
    <w:uiPriority w:val="39"/>
    <w:qFormat/>
    <w:rsid w:val="0031548B"/>
    <w:pPr>
      <w:ind w:left="210"/>
      <w:jc w:val="left"/>
    </w:pPr>
    <w:rPr>
      <w:smallCaps/>
      <w:sz w:val="20"/>
      <w:szCs w:val="20"/>
    </w:rPr>
  </w:style>
  <w:style w:type="paragraph" w:styleId="30">
    <w:name w:val="toc 3"/>
    <w:basedOn w:val="a0"/>
    <w:next w:val="a0"/>
    <w:autoRedefine/>
    <w:uiPriority w:val="39"/>
    <w:semiHidden/>
    <w:qFormat/>
    <w:rsid w:val="0031548B"/>
    <w:pPr>
      <w:ind w:left="420"/>
      <w:jc w:val="left"/>
    </w:pPr>
    <w:rPr>
      <w:i/>
      <w:iCs/>
      <w:sz w:val="20"/>
      <w:szCs w:val="20"/>
    </w:rPr>
  </w:style>
  <w:style w:type="character" w:styleId="a5">
    <w:name w:val="Hyperlink"/>
    <w:uiPriority w:val="99"/>
    <w:rsid w:val="0031548B"/>
    <w:rPr>
      <w:color w:val="0000FF"/>
      <w:u w:val="single"/>
    </w:rPr>
  </w:style>
  <w:style w:type="paragraph" w:styleId="a6">
    <w:name w:val="footer"/>
    <w:basedOn w:val="a0"/>
    <w:rsid w:val="0031548B"/>
    <w:pPr>
      <w:tabs>
        <w:tab w:val="center" w:pos="4153"/>
        <w:tab w:val="right" w:pos="8306"/>
      </w:tabs>
      <w:snapToGrid w:val="0"/>
      <w:jc w:val="left"/>
    </w:pPr>
    <w:rPr>
      <w:sz w:val="18"/>
      <w:szCs w:val="18"/>
    </w:rPr>
  </w:style>
  <w:style w:type="character" w:styleId="a7">
    <w:name w:val="page number"/>
    <w:basedOn w:val="a1"/>
    <w:rsid w:val="0031548B"/>
  </w:style>
  <w:style w:type="character" w:styleId="a8">
    <w:name w:val="annotation reference"/>
    <w:semiHidden/>
    <w:rsid w:val="0031548B"/>
    <w:rPr>
      <w:sz w:val="21"/>
      <w:szCs w:val="21"/>
    </w:rPr>
  </w:style>
  <w:style w:type="paragraph" w:styleId="a9">
    <w:name w:val="annotation text"/>
    <w:basedOn w:val="a0"/>
    <w:semiHidden/>
    <w:rsid w:val="0031548B"/>
    <w:pPr>
      <w:jc w:val="left"/>
    </w:pPr>
  </w:style>
  <w:style w:type="paragraph" w:styleId="22">
    <w:name w:val="Body Text Indent 2"/>
    <w:basedOn w:val="a0"/>
    <w:rsid w:val="0031548B"/>
    <w:pPr>
      <w:spacing w:after="120" w:line="480" w:lineRule="auto"/>
      <w:ind w:leftChars="200" w:left="420"/>
    </w:pPr>
  </w:style>
  <w:style w:type="paragraph" w:styleId="aa">
    <w:name w:val="Balloon Text"/>
    <w:basedOn w:val="a0"/>
    <w:semiHidden/>
    <w:rsid w:val="0031548B"/>
    <w:rPr>
      <w:sz w:val="18"/>
      <w:szCs w:val="18"/>
    </w:rPr>
  </w:style>
  <w:style w:type="paragraph" w:styleId="ab">
    <w:name w:val="Document Map"/>
    <w:basedOn w:val="a0"/>
    <w:semiHidden/>
    <w:rsid w:val="00FC56C3"/>
    <w:pPr>
      <w:shd w:val="clear" w:color="auto" w:fill="000080"/>
    </w:pPr>
  </w:style>
  <w:style w:type="paragraph" w:styleId="ac">
    <w:name w:val="header"/>
    <w:basedOn w:val="a0"/>
    <w:link w:val="ad"/>
    <w:rsid w:val="00F40BF2"/>
    <w:pPr>
      <w:pBdr>
        <w:bottom w:val="single" w:sz="6" w:space="1" w:color="auto"/>
      </w:pBdr>
      <w:tabs>
        <w:tab w:val="center" w:pos="4153"/>
        <w:tab w:val="right" w:pos="8306"/>
      </w:tabs>
      <w:snapToGrid w:val="0"/>
      <w:jc w:val="center"/>
    </w:pPr>
    <w:rPr>
      <w:sz w:val="18"/>
      <w:szCs w:val="18"/>
    </w:rPr>
  </w:style>
  <w:style w:type="character" w:customStyle="1" w:styleId="1Char">
    <w:name w:val="标题 1 Char"/>
    <w:rsid w:val="006074FB"/>
    <w:rPr>
      <w:rFonts w:eastAsia="宋体"/>
      <w:b/>
      <w:bCs/>
      <w:kern w:val="44"/>
      <w:sz w:val="28"/>
      <w:szCs w:val="44"/>
      <w:lang w:val="en-US" w:eastAsia="zh-CN" w:bidi="ar-SA"/>
    </w:rPr>
  </w:style>
  <w:style w:type="table" w:styleId="ae">
    <w:name w:val="Table Grid"/>
    <w:basedOn w:val="a2"/>
    <w:rsid w:val="006074FB"/>
    <w:pPr>
      <w:widowControl w:val="0"/>
      <w:ind w:firstLineChars="200" w:firstLine="4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原点"/>
    <w:basedOn w:val="a0"/>
    <w:link w:val="Char"/>
    <w:autoRedefine/>
    <w:rsid w:val="006074FB"/>
    <w:pPr>
      <w:numPr>
        <w:numId w:val="13"/>
      </w:numPr>
      <w:ind w:firstLineChars="0" w:firstLine="0"/>
    </w:pPr>
  </w:style>
  <w:style w:type="paragraph" w:customStyle="1" w:styleId="af">
    <w:name w:val="原点第二行"/>
    <w:basedOn w:val="a"/>
    <w:link w:val="Char0"/>
    <w:rsid w:val="006074FB"/>
    <w:pPr>
      <w:numPr>
        <w:numId w:val="0"/>
      </w:numPr>
      <w:ind w:leftChars="270" w:left="567" w:firstLineChars="200" w:firstLine="420"/>
    </w:pPr>
  </w:style>
  <w:style w:type="character" w:customStyle="1" w:styleId="Char">
    <w:name w:val="原点 Char"/>
    <w:link w:val="a"/>
    <w:rsid w:val="006074FB"/>
    <w:rPr>
      <w:rFonts w:eastAsia="宋体"/>
      <w:kern w:val="2"/>
      <w:sz w:val="21"/>
      <w:szCs w:val="24"/>
      <w:lang w:val="en-US" w:eastAsia="zh-CN" w:bidi="ar-SA"/>
    </w:rPr>
  </w:style>
  <w:style w:type="character" w:customStyle="1" w:styleId="Char0">
    <w:name w:val="原点第二行 Char"/>
    <w:basedOn w:val="Char"/>
    <w:link w:val="af"/>
    <w:rsid w:val="006074FB"/>
    <w:rPr>
      <w:rFonts w:eastAsia="宋体"/>
      <w:kern w:val="2"/>
      <w:sz w:val="21"/>
      <w:szCs w:val="24"/>
      <w:lang w:val="en-US" w:eastAsia="zh-CN" w:bidi="ar-SA"/>
    </w:rPr>
  </w:style>
  <w:style w:type="character" w:customStyle="1" w:styleId="CharChar1">
    <w:name w:val="Char Char1"/>
    <w:rsid w:val="006074FB"/>
    <w:rPr>
      <w:rFonts w:eastAsia="宋体"/>
      <w:b/>
      <w:bCs/>
      <w:kern w:val="44"/>
      <w:sz w:val="28"/>
      <w:szCs w:val="44"/>
      <w:lang w:val="en-US" w:eastAsia="zh-CN" w:bidi="ar-SA"/>
    </w:rPr>
  </w:style>
  <w:style w:type="character" w:customStyle="1" w:styleId="CharChar2">
    <w:name w:val="Char Char2"/>
    <w:rsid w:val="006074FB"/>
    <w:rPr>
      <w:rFonts w:eastAsia="宋体"/>
      <w:b/>
      <w:bCs/>
      <w:kern w:val="44"/>
      <w:sz w:val="28"/>
      <w:szCs w:val="44"/>
      <w:lang w:val="en-US" w:eastAsia="zh-CN" w:bidi="ar-SA"/>
    </w:rPr>
  </w:style>
  <w:style w:type="character" w:styleId="af0">
    <w:name w:val="FollowedHyperlink"/>
    <w:rsid w:val="00F01D35"/>
    <w:rPr>
      <w:color w:val="800080"/>
      <w:u w:val="single"/>
    </w:rPr>
  </w:style>
  <w:style w:type="paragraph" w:styleId="af1">
    <w:name w:val="TOC Heading"/>
    <w:basedOn w:val="1"/>
    <w:next w:val="a0"/>
    <w:uiPriority w:val="39"/>
    <w:semiHidden/>
    <w:unhideWhenUsed/>
    <w:qFormat/>
    <w:rsid w:val="00BD01DA"/>
    <w:pPr>
      <w:widowControl/>
      <w:numPr>
        <w:numId w:val="0"/>
      </w:numPr>
      <w:spacing w:before="480" w:after="0" w:line="276" w:lineRule="auto"/>
      <w:outlineLvl w:val="9"/>
    </w:pPr>
    <w:rPr>
      <w:rFonts w:ascii="Cambria" w:hAnsi="Cambria"/>
      <w:color w:val="365F91"/>
      <w:kern w:val="0"/>
      <w:szCs w:val="28"/>
    </w:rPr>
  </w:style>
  <w:style w:type="character" w:customStyle="1" w:styleId="ad">
    <w:name w:val="页眉字符"/>
    <w:basedOn w:val="a1"/>
    <w:link w:val="ac"/>
    <w:rsid w:val="008523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1409</Words>
  <Characters>8033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9424</CharactersWithSpaces>
  <SharedDoc>false</SharedDoc>
  <HLinks>
    <vt:vector size="1074" baseType="variant">
      <vt:variant>
        <vt:i4>1703951</vt:i4>
      </vt:variant>
      <vt:variant>
        <vt:i4>1061</vt:i4>
      </vt:variant>
      <vt:variant>
        <vt:i4>0</vt:i4>
      </vt:variant>
      <vt:variant>
        <vt:i4>5</vt:i4>
      </vt:variant>
      <vt:variant>
        <vt:lpwstr/>
      </vt:variant>
      <vt:variant>
        <vt:lpwstr>_Toc127799212</vt:lpwstr>
      </vt:variant>
      <vt:variant>
        <vt:i4>1703948</vt:i4>
      </vt:variant>
      <vt:variant>
        <vt:i4>1055</vt:i4>
      </vt:variant>
      <vt:variant>
        <vt:i4>0</vt:i4>
      </vt:variant>
      <vt:variant>
        <vt:i4>5</vt:i4>
      </vt:variant>
      <vt:variant>
        <vt:lpwstr/>
      </vt:variant>
      <vt:variant>
        <vt:lpwstr>_Toc127799211</vt:lpwstr>
      </vt:variant>
      <vt:variant>
        <vt:i4>1703949</vt:i4>
      </vt:variant>
      <vt:variant>
        <vt:i4>1049</vt:i4>
      </vt:variant>
      <vt:variant>
        <vt:i4>0</vt:i4>
      </vt:variant>
      <vt:variant>
        <vt:i4>5</vt:i4>
      </vt:variant>
      <vt:variant>
        <vt:lpwstr/>
      </vt:variant>
      <vt:variant>
        <vt:lpwstr>_Toc127799210</vt:lpwstr>
      </vt:variant>
      <vt:variant>
        <vt:i4>1769476</vt:i4>
      </vt:variant>
      <vt:variant>
        <vt:i4>1043</vt:i4>
      </vt:variant>
      <vt:variant>
        <vt:i4>0</vt:i4>
      </vt:variant>
      <vt:variant>
        <vt:i4>5</vt:i4>
      </vt:variant>
      <vt:variant>
        <vt:lpwstr/>
      </vt:variant>
      <vt:variant>
        <vt:lpwstr>_Toc127799209</vt:lpwstr>
      </vt:variant>
      <vt:variant>
        <vt:i4>1769477</vt:i4>
      </vt:variant>
      <vt:variant>
        <vt:i4>1037</vt:i4>
      </vt:variant>
      <vt:variant>
        <vt:i4>0</vt:i4>
      </vt:variant>
      <vt:variant>
        <vt:i4>5</vt:i4>
      </vt:variant>
      <vt:variant>
        <vt:lpwstr/>
      </vt:variant>
      <vt:variant>
        <vt:lpwstr>_Toc127799208</vt:lpwstr>
      </vt:variant>
      <vt:variant>
        <vt:i4>1769482</vt:i4>
      </vt:variant>
      <vt:variant>
        <vt:i4>1031</vt:i4>
      </vt:variant>
      <vt:variant>
        <vt:i4>0</vt:i4>
      </vt:variant>
      <vt:variant>
        <vt:i4>5</vt:i4>
      </vt:variant>
      <vt:variant>
        <vt:lpwstr/>
      </vt:variant>
      <vt:variant>
        <vt:lpwstr>_Toc127799207</vt:lpwstr>
      </vt:variant>
      <vt:variant>
        <vt:i4>1769483</vt:i4>
      </vt:variant>
      <vt:variant>
        <vt:i4>1025</vt:i4>
      </vt:variant>
      <vt:variant>
        <vt:i4>0</vt:i4>
      </vt:variant>
      <vt:variant>
        <vt:i4>5</vt:i4>
      </vt:variant>
      <vt:variant>
        <vt:lpwstr/>
      </vt:variant>
      <vt:variant>
        <vt:lpwstr>_Toc127799206</vt:lpwstr>
      </vt:variant>
      <vt:variant>
        <vt:i4>1769480</vt:i4>
      </vt:variant>
      <vt:variant>
        <vt:i4>1019</vt:i4>
      </vt:variant>
      <vt:variant>
        <vt:i4>0</vt:i4>
      </vt:variant>
      <vt:variant>
        <vt:i4>5</vt:i4>
      </vt:variant>
      <vt:variant>
        <vt:lpwstr/>
      </vt:variant>
      <vt:variant>
        <vt:lpwstr>_Toc127799205</vt:lpwstr>
      </vt:variant>
      <vt:variant>
        <vt:i4>1769481</vt:i4>
      </vt:variant>
      <vt:variant>
        <vt:i4>1013</vt:i4>
      </vt:variant>
      <vt:variant>
        <vt:i4>0</vt:i4>
      </vt:variant>
      <vt:variant>
        <vt:i4>5</vt:i4>
      </vt:variant>
      <vt:variant>
        <vt:lpwstr/>
      </vt:variant>
      <vt:variant>
        <vt:lpwstr>_Toc127799204</vt:lpwstr>
      </vt:variant>
      <vt:variant>
        <vt:i4>1769486</vt:i4>
      </vt:variant>
      <vt:variant>
        <vt:i4>1007</vt:i4>
      </vt:variant>
      <vt:variant>
        <vt:i4>0</vt:i4>
      </vt:variant>
      <vt:variant>
        <vt:i4>5</vt:i4>
      </vt:variant>
      <vt:variant>
        <vt:lpwstr/>
      </vt:variant>
      <vt:variant>
        <vt:lpwstr>_Toc127799203</vt:lpwstr>
      </vt:variant>
      <vt:variant>
        <vt:i4>1769487</vt:i4>
      </vt:variant>
      <vt:variant>
        <vt:i4>1001</vt:i4>
      </vt:variant>
      <vt:variant>
        <vt:i4>0</vt:i4>
      </vt:variant>
      <vt:variant>
        <vt:i4>5</vt:i4>
      </vt:variant>
      <vt:variant>
        <vt:lpwstr/>
      </vt:variant>
      <vt:variant>
        <vt:lpwstr>_Toc127799202</vt:lpwstr>
      </vt:variant>
      <vt:variant>
        <vt:i4>1769484</vt:i4>
      </vt:variant>
      <vt:variant>
        <vt:i4>995</vt:i4>
      </vt:variant>
      <vt:variant>
        <vt:i4>0</vt:i4>
      </vt:variant>
      <vt:variant>
        <vt:i4>5</vt:i4>
      </vt:variant>
      <vt:variant>
        <vt:lpwstr/>
      </vt:variant>
      <vt:variant>
        <vt:lpwstr>_Toc127799201</vt:lpwstr>
      </vt:variant>
      <vt:variant>
        <vt:i4>1769485</vt:i4>
      </vt:variant>
      <vt:variant>
        <vt:i4>989</vt:i4>
      </vt:variant>
      <vt:variant>
        <vt:i4>0</vt:i4>
      </vt:variant>
      <vt:variant>
        <vt:i4>5</vt:i4>
      </vt:variant>
      <vt:variant>
        <vt:lpwstr/>
      </vt:variant>
      <vt:variant>
        <vt:lpwstr>_Toc127799200</vt:lpwstr>
      </vt:variant>
      <vt:variant>
        <vt:i4>1179655</vt:i4>
      </vt:variant>
      <vt:variant>
        <vt:i4>983</vt:i4>
      </vt:variant>
      <vt:variant>
        <vt:i4>0</vt:i4>
      </vt:variant>
      <vt:variant>
        <vt:i4>5</vt:i4>
      </vt:variant>
      <vt:variant>
        <vt:lpwstr/>
      </vt:variant>
      <vt:variant>
        <vt:lpwstr>_Toc127799199</vt:lpwstr>
      </vt:variant>
      <vt:variant>
        <vt:i4>1179654</vt:i4>
      </vt:variant>
      <vt:variant>
        <vt:i4>977</vt:i4>
      </vt:variant>
      <vt:variant>
        <vt:i4>0</vt:i4>
      </vt:variant>
      <vt:variant>
        <vt:i4>5</vt:i4>
      </vt:variant>
      <vt:variant>
        <vt:lpwstr/>
      </vt:variant>
      <vt:variant>
        <vt:lpwstr>_Toc127799198</vt:lpwstr>
      </vt:variant>
      <vt:variant>
        <vt:i4>1179657</vt:i4>
      </vt:variant>
      <vt:variant>
        <vt:i4>971</vt:i4>
      </vt:variant>
      <vt:variant>
        <vt:i4>0</vt:i4>
      </vt:variant>
      <vt:variant>
        <vt:i4>5</vt:i4>
      </vt:variant>
      <vt:variant>
        <vt:lpwstr/>
      </vt:variant>
      <vt:variant>
        <vt:lpwstr>_Toc127799197</vt:lpwstr>
      </vt:variant>
      <vt:variant>
        <vt:i4>1179656</vt:i4>
      </vt:variant>
      <vt:variant>
        <vt:i4>965</vt:i4>
      </vt:variant>
      <vt:variant>
        <vt:i4>0</vt:i4>
      </vt:variant>
      <vt:variant>
        <vt:i4>5</vt:i4>
      </vt:variant>
      <vt:variant>
        <vt:lpwstr/>
      </vt:variant>
      <vt:variant>
        <vt:lpwstr>_Toc127799196</vt:lpwstr>
      </vt:variant>
      <vt:variant>
        <vt:i4>1179659</vt:i4>
      </vt:variant>
      <vt:variant>
        <vt:i4>959</vt:i4>
      </vt:variant>
      <vt:variant>
        <vt:i4>0</vt:i4>
      </vt:variant>
      <vt:variant>
        <vt:i4>5</vt:i4>
      </vt:variant>
      <vt:variant>
        <vt:lpwstr/>
      </vt:variant>
      <vt:variant>
        <vt:lpwstr>_Toc127799195</vt:lpwstr>
      </vt:variant>
      <vt:variant>
        <vt:i4>1179658</vt:i4>
      </vt:variant>
      <vt:variant>
        <vt:i4>953</vt:i4>
      </vt:variant>
      <vt:variant>
        <vt:i4>0</vt:i4>
      </vt:variant>
      <vt:variant>
        <vt:i4>5</vt:i4>
      </vt:variant>
      <vt:variant>
        <vt:lpwstr/>
      </vt:variant>
      <vt:variant>
        <vt:lpwstr>_Toc127799194</vt:lpwstr>
      </vt:variant>
      <vt:variant>
        <vt:i4>1179661</vt:i4>
      </vt:variant>
      <vt:variant>
        <vt:i4>947</vt:i4>
      </vt:variant>
      <vt:variant>
        <vt:i4>0</vt:i4>
      </vt:variant>
      <vt:variant>
        <vt:i4>5</vt:i4>
      </vt:variant>
      <vt:variant>
        <vt:lpwstr/>
      </vt:variant>
      <vt:variant>
        <vt:lpwstr>_Toc127799193</vt:lpwstr>
      </vt:variant>
      <vt:variant>
        <vt:i4>1179660</vt:i4>
      </vt:variant>
      <vt:variant>
        <vt:i4>941</vt:i4>
      </vt:variant>
      <vt:variant>
        <vt:i4>0</vt:i4>
      </vt:variant>
      <vt:variant>
        <vt:i4>5</vt:i4>
      </vt:variant>
      <vt:variant>
        <vt:lpwstr/>
      </vt:variant>
      <vt:variant>
        <vt:lpwstr>_Toc127799192</vt:lpwstr>
      </vt:variant>
      <vt:variant>
        <vt:i4>1179663</vt:i4>
      </vt:variant>
      <vt:variant>
        <vt:i4>935</vt:i4>
      </vt:variant>
      <vt:variant>
        <vt:i4>0</vt:i4>
      </vt:variant>
      <vt:variant>
        <vt:i4>5</vt:i4>
      </vt:variant>
      <vt:variant>
        <vt:lpwstr/>
      </vt:variant>
      <vt:variant>
        <vt:lpwstr>_Toc127799191</vt:lpwstr>
      </vt:variant>
      <vt:variant>
        <vt:i4>1179662</vt:i4>
      </vt:variant>
      <vt:variant>
        <vt:i4>929</vt:i4>
      </vt:variant>
      <vt:variant>
        <vt:i4>0</vt:i4>
      </vt:variant>
      <vt:variant>
        <vt:i4>5</vt:i4>
      </vt:variant>
      <vt:variant>
        <vt:lpwstr/>
      </vt:variant>
      <vt:variant>
        <vt:lpwstr>_Toc127799190</vt:lpwstr>
      </vt:variant>
      <vt:variant>
        <vt:i4>1245191</vt:i4>
      </vt:variant>
      <vt:variant>
        <vt:i4>923</vt:i4>
      </vt:variant>
      <vt:variant>
        <vt:i4>0</vt:i4>
      </vt:variant>
      <vt:variant>
        <vt:i4>5</vt:i4>
      </vt:variant>
      <vt:variant>
        <vt:lpwstr/>
      </vt:variant>
      <vt:variant>
        <vt:lpwstr>_Toc127799189</vt:lpwstr>
      </vt:variant>
      <vt:variant>
        <vt:i4>1245190</vt:i4>
      </vt:variant>
      <vt:variant>
        <vt:i4>917</vt:i4>
      </vt:variant>
      <vt:variant>
        <vt:i4>0</vt:i4>
      </vt:variant>
      <vt:variant>
        <vt:i4>5</vt:i4>
      </vt:variant>
      <vt:variant>
        <vt:lpwstr/>
      </vt:variant>
      <vt:variant>
        <vt:lpwstr>_Toc127799188</vt:lpwstr>
      </vt:variant>
      <vt:variant>
        <vt:i4>1245193</vt:i4>
      </vt:variant>
      <vt:variant>
        <vt:i4>911</vt:i4>
      </vt:variant>
      <vt:variant>
        <vt:i4>0</vt:i4>
      </vt:variant>
      <vt:variant>
        <vt:i4>5</vt:i4>
      </vt:variant>
      <vt:variant>
        <vt:lpwstr/>
      </vt:variant>
      <vt:variant>
        <vt:lpwstr>_Toc127799187</vt:lpwstr>
      </vt:variant>
      <vt:variant>
        <vt:i4>1245192</vt:i4>
      </vt:variant>
      <vt:variant>
        <vt:i4>905</vt:i4>
      </vt:variant>
      <vt:variant>
        <vt:i4>0</vt:i4>
      </vt:variant>
      <vt:variant>
        <vt:i4>5</vt:i4>
      </vt:variant>
      <vt:variant>
        <vt:lpwstr/>
      </vt:variant>
      <vt:variant>
        <vt:lpwstr>_Toc127799186</vt:lpwstr>
      </vt:variant>
      <vt:variant>
        <vt:i4>1966086</vt:i4>
      </vt:variant>
      <vt:variant>
        <vt:i4>896</vt:i4>
      </vt:variant>
      <vt:variant>
        <vt:i4>0</vt:i4>
      </vt:variant>
      <vt:variant>
        <vt:i4>5</vt:i4>
      </vt:variant>
      <vt:variant>
        <vt:lpwstr/>
      </vt:variant>
      <vt:variant>
        <vt:lpwstr>_Toc127799158</vt:lpwstr>
      </vt:variant>
      <vt:variant>
        <vt:i4>1966089</vt:i4>
      </vt:variant>
      <vt:variant>
        <vt:i4>890</vt:i4>
      </vt:variant>
      <vt:variant>
        <vt:i4>0</vt:i4>
      </vt:variant>
      <vt:variant>
        <vt:i4>5</vt:i4>
      </vt:variant>
      <vt:variant>
        <vt:lpwstr/>
      </vt:variant>
      <vt:variant>
        <vt:lpwstr>_Toc127799157</vt:lpwstr>
      </vt:variant>
      <vt:variant>
        <vt:i4>1966088</vt:i4>
      </vt:variant>
      <vt:variant>
        <vt:i4>884</vt:i4>
      </vt:variant>
      <vt:variant>
        <vt:i4>0</vt:i4>
      </vt:variant>
      <vt:variant>
        <vt:i4>5</vt:i4>
      </vt:variant>
      <vt:variant>
        <vt:lpwstr/>
      </vt:variant>
      <vt:variant>
        <vt:lpwstr>_Toc127799156</vt:lpwstr>
      </vt:variant>
      <vt:variant>
        <vt:i4>1966091</vt:i4>
      </vt:variant>
      <vt:variant>
        <vt:i4>878</vt:i4>
      </vt:variant>
      <vt:variant>
        <vt:i4>0</vt:i4>
      </vt:variant>
      <vt:variant>
        <vt:i4>5</vt:i4>
      </vt:variant>
      <vt:variant>
        <vt:lpwstr/>
      </vt:variant>
      <vt:variant>
        <vt:lpwstr>_Toc127799155</vt:lpwstr>
      </vt:variant>
      <vt:variant>
        <vt:i4>1966090</vt:i4>
      </vt:variant>
      <vt:variant>
        <vt:i4>872</vt:i4>
      </vt:variant>
      <vt:variant>
        <vt:i4>0</vt:i4>
      </vt:variant>
      <vt:variant>
        <vt:i4>5</vt:i4>
      </vt:variant>
      <vt:variant>
        <vt:lpwstr/>
      </vt:variant>
      <vt:variant>
        <vt:lpwstr>_Toc127799154</vt:lpwstr>
      </vt:variant>
      <vt:variant>
        <vt:i4>1966093</vt:i4>
      </vt:variant>
      <vt:variant>
        <vt:i4>866</vt:i4>
      </vt:variant>
      <vt:variant>
        <vt:i4>0</vt:i4>
      </vt:variant>
      <vt:variant>
        <vt:i4>5</vt:i4>
      </vt:variant>
      <vt:variant>
        <vt:lpwstr/>
      </vt:variant>
      <vt:variant>
        <vt:lpwstr>_Toc127799153</vt:lpwstr>
      </vt:variant>
      <vt:variant>
        <vt:i4>1966092</vt:i4>
      </vt:variant>
      <vt:variant>
        <vt:i4>860</vt:i4>
      </vt:variant>
      <vt:variant>
        <vt:i4>0</vt:i4>
      </vt:variant>
      <vt:variant>
        <vt:i4>5</vt:i4>
      </vt:variant>
      <vt:variant>
        <vt:lpwstr/>
      </vt:variant>
      <vt:variant>
        <vt:lpwstr>_Toc127799152</vt:lpwstr>
      </vt:variant>
      <vt:variant>
        <vt:i4>1966095</vt:i4>
      </vt:variant>
      <vt:variant>
        <vt:i4>854</vt:i4>
      </vt:variant>
      <vt:variant>
        <vt:i4>0</vt:i4>
      </vt:variant>
      <vt:variant>
        <vt:i4>5</vt:i4>
      </vt:variant>
      <vt:variant>
        <vt:lpwstr/>
      </vt:variant>
      <vt:variant>
        <vt:lpwstr>_Toc127799151</vt:lpwstr>
      </vt:variant>
      <vt:variant>
        <vt:i4>1966094</vt:i4>
      </vt:variant>
      <vt:variant>
        <vt:i4>848</vt:i4>
      </vt:variant>
      <vt:variant>
        <vt:i4>0</vt:i4>
      </vt:variant>
      <vt:variant>
        <vt:i4>5</vt:i4>
      </vt:variant>
      <vt:variant>
        <vt:lpwstr/>
      </vt:variant>
      <vt:variant>
        <vt:lpwstr>_Toc127799150</vt:lpwstr>
      </vt:variant>
      <vt:variant>
        <vt:i4>2031623</vt:i4>
      </vt:variant>
      <vt:variant>
        <vt:i4>842</vt:i4>
      </vt:variant>
      <vt:variant>
        <vt:i4>0</vt:i4>
      </vt:variant>
      <vt:variant>
        <vt:i4>5</vt:i4>
      </vt:variant>
      <vt:variant>
        <vt:lpwstr/>
      </vt:variant>
      <vt:variant>
        <vt:lpwstr>_Toc127799149</vt:lpwstr>
      </vt:variant>
      <vt:variant>
        <vt:i4>2031622</vt:i4>
      </vt:variant>
      <vt:variant>
        <vt:i4>836</vt:i4>
      </vt:variant>
      <vt:variant>
        <vt:i4>0</vt:i4>
      </vt:variant>
      <vt:variant>
        <vt:i4>5</vt:i4>
      </vt:variant>
      <vt:variant>
        <vt:lpwstr/>
      </vt:variant>
      <vt:variant>
        <vt:lpwstr>_Toc127799148</vt:lpwstr>
      </vt:variant>
      <vt:variant>
        <vt:i4>2031625</vt:i4>
      </vt:variant>
      <vt:variant>
        <vt:i4>830</vt:i4>
      </vt:variant>
      <vt:variant>
        <vt:i4>0</vt:i4>
      </vt:variant>
      <vt:variant>
        <vt:i4>5</vt:i4>
      </vt:variant>
      <vt:variant>
        <vt:lpwstr/>
      </vt:variant>
      <vt:variant>
        <vt:lpwstr>_Toc127799147</vt:lpwstr>
      </vt:variant>
      <vt:variant>
        <vt:i4>2031624</vt:i4>
      </vt:variant>
      <vt:variant>
        <vt:i4>824</vt:i4>
      </vt:variant>
      <vt:variant>
        <vt:i4>0</vt:i4>
      </vt:variant>
      <vt:variant>
        <vt:i4>5</vt:i4>
      </vt:variant>
      <vt:variant>
        <vt:lpwstr/>
      </vt:variant>
      <vt:variant>
        <vt:lpwstr>_Toc127799146</vt:lpwstr>
      </vt:variant>
      <vt:variant>
        <vt:i4>2031627</vt:i4>
      </vt:variant>
      <vt:variant>
        <vt:i4>818</vt:i4>
      </vt:variant>
      <vt:variant>
        <vt:i4>0</vt:i4>
      </vt:variant>
      <vt:variant>
        <vt:i4>5</vt:i4>
      </vt:variant>
      <vt:variant>
        <vt:lpwstr/>
      </vt:variant>
      <vt:variant>
        <vt:lpwstr>_Toc127799145</vt:lpwstr>
      </vt:variant>
      <vt:variant>
        <vt:i4>2031626</vt:i4>
      </vt:variant>
      <vt:variant>
        <vt:i4>812</vt:i4>
      </vt:variant>
      <vt:variant>
        <vt:i4>0</vt:i4>
      </vt:variant>
      <vt:variant>
        <vt:i4>5</vt:i4>
      </vt:variant>
      <vt:variant>
        <vt:lpwstr/>
      </vt:variant>
      <vt:variant>
        <vt:lpwstr>_Toc127799144</vt:lpwstr>
      </vt:variant>
      <vt:variant>
        <vt:i4>2031629</vt:i4>
      </vt:variant>
      <vt:variant>
        <vt:i4>806</vt:i4>
      </vt:variant>
      <vt:variant>
        <vt:i4>0</vt:i4>
      </vt:variant>
      <vt:variant>
        <vt:i4>5</vt:i4>
      </vt:variant>
      <vt:variant>
        <vt:lpwstr/>
      </vt:variant>
      <vt:variant>
        <vt:lpwstr>_Toc127799143</vt:lpwstr>
      </vt:variant>
      <vt:variant>
        <vt:i4>2031628</vt:i4>
      </vt:variant>
      <vt:variant>
        <vt:i4>800</vt:i4>
      </vt:variant>
      <vt:variant>
        <vt:i4>0</vt:i4>
      </vt:variant>
      <vt:variant>
        <vt:i4>5</vt:i4>
      </vt:variant>
      <vt:variant>
        <vt:lpwstr/>
      </vt:variant>
      <vt:variant>
        <vt:lpwstr>_Toc127799142</vt:lpwstr>
      </vt:variant>
      <vt:variant>
        <vt:i4>2031631</vt:i4>
      </vt:variant>
      <vt:variant>
        <vt:i4>794</vt:i4>
      </vt:variant>
      <vt:variant>
        <vt:i4>0</vt:i4>
      </vt:variant>
      <vt:variant>
        <vt:i4>5</vt:i4>
      </vt:variant>
      <vt:variant>
        <vt:lpwstr/>
      </vt:variant>
      <vt:variant>
        <vt:lpwstr>_Toc127799141</vt:lpwstr>
      </vt:variant>
      <vt:variant>
        <vt:i4>2031630</vt:i4>
      </vt:variant>
      <vt:variant>
        <vt:i4>788</vt:i4>
      </vt:variant>
      <vt:variant>
        <vt:i4>0</vt:i4>
      </vt:variant>
      <vt:variant>
        <vt:i4>5</vt:i4>
      </vt:variant>
      <vt:variant>
        <vt:lpwstr/>
      </vt:variant>
      <vt:variant>
        <vt:lpwstr>_Toc127799140</vt:lpwstr>
      </vt:variant>
      <vt:variant>
        <vt:i4>1572871</vt:i4>
      </vt:variant>
      <vt:variant>
        <vt:i4>782</vt:i4>
      </vt:variant>
      <vt:variant>
        <vt:i4>0</vt:i4>
      </vt:variant>
      <vt:variant>
        <vt:i4>5</vt:i4>
      </vt:variant>
      <vt:variant>
        <vt:lpwstr/>
      </vt:variant>
      <vt:variant>
        <vt:lpwstr>_Toc127799139</vt:lpwstr>
      </vt:variant>
      <vt:variant>
        <vt:i4>1572870</vt:i4>
      </vt:variant>
      <vt:variant>
        <vt:i4>776</vt:i4>
      </vt:variant>
      <vt:variant>
        <vt:i4>0</vt:i4>
      </vt:variant>
      <vt:variant>
        <vt:i4>5</vt:i4>
      </vt:variant>
      <vt:variant>
        <vt:lpwstr/>
      </vt:variant>
      <vt:variant>
        <vt:lpwstr>_Toc127799138</vt:lpwstr>
      </vt:variant>
      <vt:variant>
        <vt:i4>1572873</vt:i4>
      </vt:variant>
      <vt:variant>
        <vt:i4>767</vt:i4>
      </vt:variant>
      <vt:variant>
        <vt:i4>0</vt:i4>
      </vt:variant>
      <vt:variant>
        <vt:i4>5</vt:i4>
      </vt:variant>
      <vt:variant>
        <vt:lpwstr/>
      </vt:variant>
      <vt:variant>
        <vt:lpwstr>_Toc127799137</vt:lpwstr>
      </vt:variant>
      <vt:variant>
        <vt:i4>1572872</vt:i4>
      </vt:variant>
      <vt:variant>
        <vt:i4>761</vt:i4>
      </vt:variant>
      <vt:variant>
        <vt:i4>0</vt:i4>
      </vt:variant>
      <vt:variant>
        <vt:i4>5</vt:i4>
      </vt:variant>
      <vt:variant>
        <vt:lpwstr/>
      </vt:variant>
      <vt:variant>
        <vt:lpwstr>_Toc127799136</vt:lpwstr>
      </vt:variant>
      <vt:variant>
        <vt:i4>1572875</vt:i4>
      </vt:variant>
      <vt:variant>
        <vt:i4>755</vt:i4>
      </vt:variant>
      <vt:variant>
        <vt:i4>0</vt:i4>
      </vt:variant>
      <vt:variant>
        <vt:i4>5</vt:i4>
      </vt:variant>
      <vt:variant>
        <vt:lpwstr/>
      </vt:variant>
      <vt:variant>
        <vt:lpwstr>_Toc127799135</vt:lpwstr>
      </vt:variant>
      <vt:variant>
        <vt:i4>1572874</vt:i4>
      </vt:variant>
      <vt:variant>
        <vt:i4>749</vt:i4>
      </vt:variant>
      <vt:variant>
        <vt:i4>0</vt:i4>
      </vt:variant>
      <vt:variant>
        <vt:i4>5</vt:i4>
      </vt:variant>
      <vt:variant>
        <vt:lpwstr/>
      </vt:variant>
      <vt:variant>
        <vt:lpwstr>_Toc127799134</vt:lpwstr>
      </vt:variant>
      <vt:variant>
        <vt:i4>1572877</vt:i4>
      </vt:variant>
      <vt:variant>
        <vt:i4>743</vt:i4>
      </vt:variant>
      <vt:variant>
        <vt:i4>0</vt:i4>
      </vt:variant>
      <vt:variant>
        <vt:i4>5</vt:i4>
      </vt:variant>
      <vt:variant>
        <vt:lpwstr/>
      </vt:variant>
      <vt:variant>
        <vt:lpwstr>_Toc127799133</vt:lpwstr>
      </vt:variant>
      <vt:variant>
        <vt:i4>1572876</vt:i4>
      </vt:variant>
      <vt:variant>
        <vt:i4>737</vt:i4>
      </vt:variant>
      <vt:variant>
        <vt:i4>0</vt:i4>
      </vt:variant>
      <vt:variant>
        <vt:i4>5</vt:i4>
      </vt:variant>
      <vt:variant>
        <vt:lpwstr/>
      </vt:variant>
      <vt:variant>
        <vt:lpwstr>_Toc127799132</vt:lpwstr>
      </vt:variant>
      <vt:variant>
        <vt:i4>1572879</vt:i4>
      </vt:variant>
      <vt:variant>
        <vt:i4>731</vt:i4>
      </vt:variant>
      <vt:variant>
        <vt:i4>0</vt:i4>
      </vt:variant>
      <vt:variant>
        <vt:i4>5</vt:i4>
      </vt:variant>
      <vt:variant>
        <vt:lpwstr/>
      </vt:variant>
      <vt:variant>
        <vt:lpwstr>_Toc127799131</vt:lpwstr>
      </vt:variant>
      <vt:variant>
        <vt:i4>1572878</vt:i4>
      </vt:variant>
      <vt:variant>
        <vt:i4>725</vt:i4>
      </vt:variant>
      <vt:variant>
        <vt:i4>0</vt:i4>
      </vt:variant>
      <vt:variant>
        <vt:i4>5</vt:i4>
      </vt:variant>
      <vt:variant>
        <vt:lpwstr/>
      </vt:variant>
      <vt:variant>
        <vt:lpwstr>_Toc127799130</vt:lpwstr>
      </vt:variant>
      <vt:variant>
        <vt:i4>1638407</vt:i4>
      </vt:variant>
      <vt:variant>
        <vt:i4>719</vt:i4>
      </vt:variant>
      <vt:variant>
        <vt:i4>0</vt:i4>
      </vt:variant>
      <vt:variant>
        <vt:i4>5</vt:i4>
      </vt:variant>
      <vt:variant>
        <vt:lpwstr/>
      </vt:variant>
      <vt:variant>
        <vt:lpwstr>_Toc127799129</vt:lpwstr>
      </vt:variant>
      <vt:variant>
        <vt:i4>1638406</vt:i4>
      </vt:variant>
      <vt:variant>
        <vt:i4>713</vt:i4>
      </vt:variant>
      <vt:variant>
        <vt:i4>0</vt:i4>
      </vt:variant>
      <vt:variant>
        <vt:i4>5</vt:i4>
      </vt:variant>
      <vt:variant>
        <vt:lpwstr/>
      </vt:variant>
      <vt:variant>
        <vt:lpwstr>_Toc127799128</vt:lpwstr>
      </vt:variant>
      <vt:variant>
        <vt:i4>1638409</vt:i4>
      </vt:variant>
      <vt:variant>
        <vt:i4>707</vt:i4>
      </vt:variant>
      <vt:variant>
        <vt:i4>0</vt:i4>
      </vt:variant>
      <vt:variant>
        <vt:i4>5</vt:i4>
      </vt:variant>
      <vt:variant>
        <vt:lpwstr/>
      </vt:variant>
      <vt:variant>
        <vt:lpwstr>_Toc127799127</vt:lpwstr>
      </vt:variant>
      <vt:variant>
        <vt:i4>1638408</vt:i4>
      </vt:variant>
      <vt:variant>
        <vt:i4>701</vt:i4>
      </vt:variant>
      <vt:variant>
        <vt:i4>0</vt:i4>
      </vt:variant>
      <vt:variant>
        <vt:i4>5</vt:i4>
      </vt:variant>
      <vt:variant>
        <vt:lpwstr/>
      </vt:variant>
      <vt:variant>
        <vt:lpwstr>_Toc127799126</vt:lpwstr>
      </vt:variant>
      <vt:variant>
        <vt:i4>1638411</vt:i4>
      </vt:variant>
      <vt:variant>
        <vt:i4>695</vt:i4>
      </vt:variant>
      <vt:variant>
        <vt:i4>0</vt:i4>
      </vt:variant>
      <vt:variant>
        <vt:i4>5</vt:i4>
      </vt:variant>
      <vt:variant>
        <vt:lpwstr/>
      </vt:variant>
      <vt:variant>
        <vt:lpwstr>_Toc127799125</vt:lpwstr>
      </vt:variant>
      <vt:variant>
        <vt:i4>1638410</vt:i4>
      </vt:variant>
      <vt:variant>
        <vt:i4>689</vt:i4>
      </vt:variant>
      <vt:variant>
        <vt:i4>0</vt:i4>
      </vt:variant>
      <vt:variant>
        <vt:i4>5</vt:i4>
      </vt:variant>
      <vt:variant>
        <vt:lpwstr/>
      </vt:variant>
      <vt:variant>
        <vt:lpwstr>_Toc127799124</vt:lpwstr>
      </vt:variant>
      <vt:variant>
        <vt:i4>1638413</vt:i4>
      </vt:variant>
      <vt:variant>
        <vt:i4>683</vt:i4>
      </vt:variant>
      <vt:variant>
        <vt:i4>0</vt:i4>
      </vt:variant>
      <vt:variant>
        <vt:i4>5</vt:i4>
      </vt:variant>
      <vt:variant>
        <vt:lpwstr/>
      </vt:variant>
      <vt:variant>
        <vt:lpwstr>_Toc127799123</vt:lpwstr>
      </vt:variant>
      <vt:variant>
        <vt:i4>1638412</vt:i4>
      </vt:variant>
      <vt:variant>
        <vt:i4>677</vt:i4>
      </vt:variant>
      <vt:variant>
        <vt:i4>0</vt:i4>
      </vt:variant>
      <vt:variant>
        <vt:i4>5</vt:i4>
      </vt:variant>
      <vt:variant>
        <vt:lpwstr/>
      </vt:variant>
      <vt:variant>
        <vt:lpwstr>_Toc127799122</vt:lpwstr>
      </vt:variant>
      <vt:variant>
        <vt:i4>1638415</vt:i4>
      </vt:variant>
      <vt:variant>
        <vt:i4>668</vt:i4>
      </vt:variant>
      <vt:variant>
        <vt:i4>0</vt:i4>
      </vt:variant>
      <vt:variant>
        <vt:i4>5</vt:i4>
      </vt:variant>
      <vt:variant>
        <vt:lpwstr/>
      </vt:variant>
      <vt:variant>
        <vt:lpwstr>_Toc127799121</vt:lpwstr>
      </vt:variant>
      <vt:variant>
        <vt:i4>1638414</vt:i4>
      </vt:variant>
      <vt:variant>
        <vt:i4>662</vt:i4>
      </vt:variant>
      <vt:variant>
        <vt:i4>0</vt:i4>
      </vt:variant>
      <vt:variant>
        <vt:i4>5</vt:i4>
      </vt:variant>
      <vt:variant>
        <vt:lpwstr/>
      </vt:variant>
      <vt:variant>
        <vt:lpwstr>_Toc127799120</vt:lpwstr>
      </vt:variant>
      <vt:variant>
        <vt:i4>1703943</vt:i4>
      </vt:variant>
      <vt:variant>
        <vt:i4>656</vt:i4>
      </vt:variant>
      <vt:variant>
        <vt:i4>0</vt:i4>
      </vt:variant>
      <vt:variant>
        <vt:i4>5</vt:i4>
      </vt:variant>
      <vt:variant>
        <vt:lpwstr/>
      </vt:variant>
      <vt:variant>
        <vt:lpwstr>_Toc127799119</vt:lpwstr>
      </vt:variant>
      <vt:variant>
        <vt:i4>1703942</vt:i4>
      </vt:variant>
      <vt:variant>
        <vt:i4>650</vt:i4>
      </vt:variant>
      <vt:variant>
        <vt:i4>0</vt:i4>
      </vt:variant>
      <vt:variant>
        <vt:i4>5</vt:i4>
      </vt:variant>
      <vt:variant>
        <vt:lpwstr/>
      </vt:variant>
      <vt:variant>
        <vt:lpwstr>_Toc127799118</vt:lpwstr>
      </vt:variant>
      <vt:variant>
        <vt:i4>1703945</vt:i4>
      </vt:variant>
      <vt:variant>
        <vt:i4>644</vt:i4>
      </vt:variant>
      <vt:variant>
        <vt:i4>0</vt:i4>
      </vt:variant>
      <vt:variant>
        <vt:i4>5</vt:i4>
      </vt:variant>
      <vt:variant>
        <vt:lpwstr/>
      </vt:variant>
      <vt:variant>
        <vt:lpwstr>_Toc127799117</vt:lpwstr>
      </vt:variant>
      <vt:variant>
        <vt:i4>1703944</vt:i4>
      </vt:variant>
      <vt:variant>
        <vt:i4>638</vt:i4>
      </vt:variant>
      <vt:variant>
        <vt:i4>0</vt:i4>
      </vt:variant>
      <vt:variant>
        <vt:i4>5</vt:i4>
      </vt:variant>
      <vt:variant>
        <vt:lpwstr/>
      </vt:variant>
      <vt:variant>
        <vt:lpwstr>_Toc127799116</vt:lpwstr>
      </vt:variant>
      <vt:variant>
        <vt:i4>1703947</vt:i4>
      </vt:variant>
      <vt:variant>
        <vt:i4>632</vt:i4>
      </vt:variant>
      <vt:variant>
        <vt:i4>0</vt:i4>
      </vt:variant>
      <vt:variant>
        <vt:i4>5</vt:i4>
      </vt:variant>
      <vt:variant>
        <vt:lpwstr/>
      </vt:variant>
      <vt:variant>
        <vt:lpwstr>_Toc127799115</vt:lpwstr>
      </vt:variant>
      <vt:variant>
        <vt:i4>1703946</vt:i4>
      </vt:variant>
      <vt:variant>
        <vt:i4>626</vt:i4>
      </vt:variant>
      <vt:variant>
        <vt:i4>0</vt:i4>
      </vt:variant>
      <vt:variant>
        <vt:i4>5</vt:i4>
      </vt:variant>
      <vt:variant>
        <vt:lpwstr/>
      </vt:variant>
      <vt:variant>
        <vt:lpwstr>_Toc127799114</vt:lpwstr>
      </vt:variant>
      <vt:variant>
        <vt:i4>1703949</vt:i4>
      </vt:variant>
      <vt:variant>
        <vt:i4>620</vt:i4>
      </vt:variant>
      <vt:variant>
        <vt:i4>0</vt:i4>
      </vt:variant>
      <vt:variant>
        <vt:i4>5</vt:i4>
      </vt:variant>
      <vt:variant>
        <vt:lpwstr/>
      </vt:variant>
      <vt:variant>
        <vt:lpwstr>_Toc127799113</vt:lpwstr>
      </vt:variant>
      <vt:variant>
        <vt:i4>1703948</vt:i4>
      </vt:variant>
      <vt:variant>
        <vt:i4>614</vt:i4>
      </vt:variant>
      <vt:variant>
        <vt:i4>0</vt:i4>
      </vt:variant>
      <vt:variant>
        <vt:i4>5</vt:i4>
      </vt:variant>
      <vt:variant>
        <vt:lpwstr/>
      </vt:variant>
      <vt:variant>
        <vt:lpwstr>_Toc127799112</vt:lpwstr>
      </vt:variant>
      <vt:variant>
        <vt:i4>1703951</vt:i4>
      </vt:variant>
      <vt:variant>
        <vt:i4>608</vt:i4>
      </vt:variant>
      <vt:variant>
        <vt:i4>0</vt:i4>
      </vt:variant>
      <vt:variant>
        <vt:i4>5</vt:i4>
      </vt:variant>
      <vt:variant>
        <vt:lpwstr/>
      </vt:variant>
      <vt:variant>
        <vt:lpwstr>_Toc127799111</vt:lpwstr>
      </vt:variant>
      <vt:variant>
        <vt:i4>1703950</vt:i4>
      </vt:variant>
      <vt:variant>
        <vt:i4>602</vt:i4>
      </vt:variant>
      <vt:variant>
        <vt:i4>0</vt:i4>
      </vt:variant>
      <vt:variant>
        <vt:i4>5</vt:i4>
      </vt:variant>
      <vt:variant>
        <vt:lpwstr/>
      </vt:variant>
      <vt:variant>
        <vt:lpwstr>_Toc127799110</vt:lpwstr>
      </vt:variant>
      <vt:variant>
        <vt:i4>1769479</vt:i4>
      </vt:variant>
      <vt:variant>
        <vt:i4>596</vt:i4>
      </vt:variant>
      <vt:variant>
        <vt:i4>0</vt:i4>
      </vt:variant>
      <vt:variant>
        <vt:i4>5</vt:i4>
      </vt:variant>
      <vt:variant>
        <vt:lpwstr/>
      </vt:variant>
      <vt:variant>
        <vt:lpwstr>_Toc127799109</vt:lpwstr>
      </vt:variant>
      <vt:variant>
        <vt:i4>1769478</vt:i4>
      </vt:variant>
      <vt:variant>
        <vt:i4>590</vt:i4>
      </vt:variant>
      <vt:variant>
        <vt:i4>0</vt:i4>
      </vt:variant>
      <vt:variant>
        <vt:i4>5</vt:i4>
      </vt:variant>
      <vt:variant>
        <vt:lpwstr/>
      </vt:variant>
      <vt:variant>
        <vt:lpwstr>_Toc127799108</vt:lpwstr>
      </vt:variant>
      <vt:variant>
        <vt:i4>1769481</vt:i4>
      </vt:variant>
      <vt:variant>
        <vt:i4>584</vt:i4>
      </vt:variant>
      <vt:variant>
        <vt:i4>0</vt:i4>
      </vt:variant>
      <vt:variant>
        <vt:i4>5</vt:i4>
      </vt:variant>
      <vt:variant>
        <vt:lpwstr/>
      </vt:variant>
      <vt:variant>
        <vt:lpwstr>_Toc127799107</vt:lpwstr>
      </vt:variant>
      <vt:variant>
        <vt:i4>1769480</vt:i4>
      </vt:variant>
      <vt:variant>
        <vt:i4>578</vt:i4>
      </vt:variant>
      <vt:variant>
        <vt:i4>0</vt:i4>
      </vt:variant>
      <vt:variant>
        <vt:i4>5</vt:i4>
      </vt:variant>
      <vt:variant>
        <vt:lpwstr/>
      </vt:variant>
      <vt:variant>
        <vt:lpwstr>_Toc127799106</vt:lpwstr>
      </vt:variant>
      <vt:variant>
        <vt:i4>1769483</vt:i4>
      </vt:variant>
      <vt:variant>
        <vt:i4>572</vt:i4>
      </vt:variant>
      <vt:variant>
        <vt:i4>0</vt:i4>
      </vt:variant>
      <vt:variant>
        <vt:i4>5</vt:i4>
      </vt:variant>
      <vt:variant>
        <vt:lpwstr/>
      </vt:variant>
      <vt:variant>
        <vt:lpwstr>_Toc127799105</vt:lpwstr>
      </vt:variant>
      <vt:variant>
        <vt:i4>1769482</vt:i4>
      </vt:variant>
      <vt:variant>
        <vt:i4>566</vt:i4>
      </vt:variant>
      <vt:variant>
        <vt:i4>0</vt:i4>
      </vt:variant>
      <vt:variant>
        <vt:i4>5</vt:i4>
      </vt:variant>
      <vt:variant>
        <vt:lpwstr/>
      </vt:variant>
      <vt:variant>
        <vt:lpwstr>_Toc127799104</vt:lpwstr>
      </vt:variant>
      <vt:variant>
        <vt:i4>1769485</vt:i4>
      </vt:variant>
      <vt:variant>
        <vt:i4>560</vt:i4>
      </vt:variant>
      <vt:variant>
        <vt:i4>0</vt:i4>
      </vt:variant>
      <vt:variant>
        <vt:i4>5</vt:i4>
      </vt:variant>
      <vt:variant>
        <vt:lpwstr/>
      </vt:variant>
      <vt:variant>
        <vt:lpwstr>_Toc127799103</vt:lpwstr>
      </vt:variant>
      <vt:variant>
        <vt:i4>1769484</vt:i4>
      </vt:variant>
      <vt:variant>
        <vt:i4>554</vt:i4>
      </vt:variant>
      <vt:variant>
        <vt:i4>0</vt:i4>
      </vt:variant>
      <vt:variant>
        <vt:i4>5</vt:i4>
      </vt:variant>
      <vt:variant>
        <vt:lpwstr/>
      </vt:variant>
      <vt:variant>
        <vt:lpwstr>_Toc127799102</vt:lpwstr>
      </vt:variant>
      <vt:variant>
        <vt:i4>1769487</vt:i4>
      </vt:variant>
      <vt:variant>
        <vt:i4>548</vt:i4>
      </vt:variant>
      <vt:variant>
        <vt:i4>0</vt:i4>
      </vt:variant>
      <vt:variant>
        <vt:i4>5</vt:i4>
      </vt:variant>
      <vt:variant>
        <vt:lpwstr/>
      </vt:variant>
      <vt:variant>
        <vt:lpwstr>_Toc127799101</vt:lpwstr>
      </vt:variant>
      <vt:variant>
        <vt:i4>1769486</vt:i4>
      </vt:variant>
      <vt:variant>
        <vt:i4>542</vt:i4>
      </vt:variant>
      <vt:variant>
        <vt:i4>0</vt:i4>
      </vt:variant>
      <vt:variant>
        <vt:i4>5</vt:i4>
      </vt:variant>
      <vt:variant>
        <vt:lpwstr/>
      </vt:variant>
      <vt:variant>
        <vt:lpwstr>_Toc127799100</vt:lpwstr>
      </vt:variant>
      <vt:variant>
        <vt:i4>1179654</vt:i4>
      </vt:variant>
      <vt:variant>
        <vt:i4>536</vt:i4>
      </vt:variant>
      <vt:variant>
        <vt:i4>0</vt:i4>
      </vt:variant>
      <vt:variant>
        <vt:i4>5</vt:i4>
      </vt:variant>
      <vt:variant>
        <vt:lpwstr/>
      </vt:variant>
      <vt:variant>
        <vt:lpwstr>_Toc127799099</vt:lpwstr>
      </vt:variant>
      <vt:variant>
        <vt:i4>1179655</vt:i4>
      </vt:variant>
      <vt:variant>
        <vt:i4>530</vt:i4>
      </vt:variant>
      <vt:variant>
        <vt:i4>0</vt:i4>
      </vt:variant>
      <vt:variant>
        <vt:i4>5</vt:i4>
      </vt:variant>
      <vt:variant>
        <vt:lpwstr/>
      </vt:variant>
      <vt:variant>
        <vt:lpwstr>_Toc127799098</vt:lpwstr>
      </vt:variant>
      <vt:variant>
        <vt:i4>1179656</vt:i4>
      </vt:variant>
      <vt:variant>
        <vt:i4>524</vt:i4>
      </vt:variant>
      <vt:variant>
        <vt:i4>0</vt:i4>
      </vt:variant>
      <vt:variant>
        <vt:i4>5</vt:i4>
      </vt:variant>
      <vt:variant>
        <vt:lpwstr/>
      </vt:variant>
      <vt:variant>
        <vt:lpwstr>_Toc127799097</vt:lpwstr>
      </vt:variant>
      <vt:variant>
        <vt:i4>1179657</vt:i4>
      </vt:variant>
      <vt:variant>
        <vt:i4>518</vt:i4>
      </vt:variant>
      <vt:variant>
        <vt:i4>0</vt:i4>
      </vt:variant>
      <vt:variant>
        <vt:i4>5</vt:i4>
      </vt:variant>
      <vt:variant>
        <vt:lpwstr/>
      </vt:variant>
      <vt:variant>
        <vt:lpwstr>_Toc127799096</vt:lpwstr>
      </vt:variant>
      <vt:variant>
        <vt:i4>1179658</vt:i4>
      </vt:variant>
      <vt:variant>
        <vt:i4>509</vt:i4>
      </vt:variant>
      <vt:variant>
        <vt:i4>0</vt:i4>
      </vt:variant>
      <vt:variant>
        <vt:i4>5</vt:i4>
      </vt:variant>
      <vt:variant>
        <vt:lpwstr/>
      </vt:variant>
      <vt:variant>
        <vt:lpwstr>_Toc127799095</vt:lpwstr>
      </vt:variant>
      <vt:variant>
        <vt:i4>1179659</vt:i4>
      </vt:variant>
      <vt:variant>
        <vt:i4>503</vt:i4>
      </vt:variant>
      <vt:variant>
        <vt:i4>0</vt:i4>
      </vt:variant>
      <vt:variant>
        <vt:i4>5</vt:i4>
      </vt:variant>
      <vt:variant>
        <vt:lpwstr/>
      </vt:variant>
      <vt:variant>
        <vt:lpwstr>_Toc127799094</vt:lpwstr>
      </vt:variant>
      <vt:variant>
        <vt:i4>1179660</vt:i4>
      </vt:variant>
      <vt:variant>
        <vt:i4>497</vt:i4>
      </vt:variant>
      <vt:variant>
        <vt:i4>0</vt:i4>
      </vt:variant>
      <vt:variant>
        <vt:i4>5</vt:i4>
      </vt:variant>
      <vt:variant>
        <vt:lpwstr/>
      </vt:variant>
      <vt:variant>
        <vt:lpwstr>_Toc127799093</vt:lpwstr>
      </vt:variant>
      <vt:variant>
        <vt:i4>1179661</vt:i4>
      </vt:variant>
      <vt:variant>
        <vt:i4>491</vt:i4>
      </vt:variant>
      <vt:variant>
        <vt:i4>0</vt:i4>
      </vt:variant>
      <vt:variant>
        <vt:i4>5</vt:i4>
      </vt:variant>
      <vt:variant>
        <vt:lpwstr/>
      </vt:variant>
      <vt:variant>
        <vt:lpwstr>_Toc127799092</vt:lpwstr>
      </vt:variant>
      <vt:variant>
        <vt:i4>1179662</vt:i4>
      </vt:variant>
      <vt:variant>
        <vt:i4>485</vt:i4>
      </vt:variant>
      <vt:variant>
        <vt:i4>0</vt:i4>
      </vt:variant>
      <vt:variant>
        <vt:i4>5</vt:i4>
      </vt:variant>
      <vt:variant>
        <vt:lpwstr/>
      </vt:variant>
      <vt:variant>
        <vt:lpwstr>_Toc127799091</vt:lpwstr>
      </vt:variant>
      <vt:variant>
        <vt:i4>1179663</vt:i4>
      </vt:variant>
      <vt:variant>
        <vt:i4>479</vt:i4>
      </vt:variant>
      <vt:variant>
        <vt:i4>0</vt:i4>
      </vt:variant>
      <vt:variant>
        <vt:i4>5</vt:i4>
      </vt:variant>
      <vt:variant>
        <vt:lpwstr/>
      </vt:variant>
      <vt:variant>
        <vt:lpwstr>_Toc127799090</vt:lpwstr>
      </vt:variant>
      <vt:variant>
        <vt:i4>1245190</vt:i4>
      </vt:variant>
      <vt:variant>
        <vt:i4>473</vt:i4>
      </vt:variant>
      <vt:variant>
        <vt:i4>0</vt:i4>
      </vt:variant>
      <vt:variant>
        <vt:i4>5</vt:i4>
      </vt:variant>
      <vt:variant>
        <vt:lpwstr/>
      </vt:variant>
      <vt:variant>
        <vt:lpwstr>_Toc127799089</vt:lpwstr>
      </vt:variant>
      <vt:variant>
        <vt:i4>1245191</vt:i4>
      </vt:variant>
      <vt:variant>
        <vt:i4>467</vt:i4>
      </vt:variant>
      <vt:variant>
        <vt:i4>0</vt:i4>
      </vt:variant>
      <vt:variant>
        <vt:i4>5</vt:i4>
      </vt:variant>
      <vt:variant>
        <vt:lpwstr/>
      </vt:variant>
      <vt:variant>
        <vt:lpwstr>_Toc127799088</vt:lpwstr>
      </vt:variant>
      <vt:variant>
        <vt:i4>1245192</vt:i4>
      </vt:variant>
      <vt:variant>
        <vt:i4>461</vt:i4>
      </vt:variant>
      <vt:variant>
        <vt:i4>0</vt:i4>
      </vt:variant>
      <vt:variant>
        <vt:i4>5</vt:i4>
      </vt:variant>
      <vt:variant>
        <vt:lpwstr/>
      </vt:variant>
      <vt:variant>
        <vt:lpwstr>_Toc127799087</vt:lpwstr>
      </vt:variant>
      <vt:variant>
        <vt:i4>1245193</vt:i4>
      </vt:variant>
      <vt:variant>
        <vt:i4>455</vt:i4>
      </vt:variant>
      <vt:variant>
        <vt:i4>0</vt:i4>
      </vt:variant>
      <vt:variant>
        <vt:i4>5</vt:i4>
      </vt:variant>
      <vt:variant>
        <vt:lpwstr/>
      </vt:variant>
      <vt:variant>
        <vt:lpwstr>_Toc127799086</vt:lpwstr>
      </vt:variant>
      <vt:variant>
        <vt:i4>1245194</vt:i4>
      </vt:variant>
      <vt:variant>
        <vt:i4>449</vt:i4>
      </vt:variant>
      <vt:variant>
        <vt:i4>0</vt:i4>
      </vt:variant>
      <vt:variant>
        <vt:i4>5</vt:i4>
      </vt:variant>
      <vt:variant>
        <vt:lpwstr/>
      </vt:variant>
      <vt:variant>
        <vt:lpwstr>_Toc127799085</vt:lpwstr>
      </vt:variant>
      <vt:variant>
        <vt:i4>1245195</vt:i4>
      </vt:variant>
      <vt:variant>
        <vt:i4>443</vt:i4>
      </vt:variant>
      <vt:variant>
        <vt:i4>0</vt:i4>
      </vt:variant>
      <vt:variant>
        <vt:i4>5</vt:i4>
      </vt:variant>
      <vt:variant>
        <vt:lpwstr/>
      </vt:variant>
      <vt:variant>
        <vt:lpwstr>_Toc127799084</vt:lpwstr>
      </vt:variant>
      <vt:variant>
        <vt:i4>1245196</vt:i4>
      </vt:variant>
      <vt:variant>
        <vt:i4>437</vt:i4>
      </vt:variant>
      <vt:variant>
        <vt:i4>0</vt:i4>
      </vt:variant>
      <vt:variant>
        <vt:i4>5</vt:i4>
      </vt:variant>
      <vt:variant>
        <vt:lpwstr/>
      </vt:variant>
      <vt:variant>
        <vt:lpwstr>_Toc127799083</vt:lpwstr>
      </vt:variant>
      <vt:variant>
        <vt:i4>1245197</vt:i4>
      </vt:variant>
      <vt:variant>
        <vt:i4>431</vt:i4>
      </vt:variant>
      <vt:variant>
        <vt:i4>0</vt:i4>
      </vt:variant>
      <vt:variant>
        <vt:i4>5</vt:i4>
      </vt:variant>
      <vt:variant>
        <vt:lpwstr/>
      </vt:variant>
      <vt:variant>
        <vt:lpwstr>_Toc127799082</vt:lpwstr>
      </vt:variant>
      <vt:variant>
        <vt:i4>1245198</vt:i4>
      </vt:variant>
      <vt:variant>
        <vt:i4>425</vt:i4>
      </vt:variant>
      <vt:variant>
        <vt:i4>0</vt:i4>
      </vt:variant>
      <vt:variant>
        <vt:i4>5</vt:i4>
      </vt:variant>
      <vt:variant>
        <vt:lpwstr/>
      </vt:variant>
      <vt:variant>
        <vt:lpwstr>_Toc127799081</vt:lpwstr>
      </vt:variant>
      <vt:variant>
        <vt:i4>1245199</vt:i4>
      </vt:variant>
      <vt:variant>
        <vt:i4>419</vt:i4>
      </vt:variant>
      <vt:variant>
        <vt:i4>0</vt:i4>
      </vt:variant>
      <vt:variant>
        <vt:i4>5</vt:i4>
      </vt:variant>
      <vt:variant>
        <vt:lpwstr/>
      </vt:variant>
      <vt:variant>
        <vt:lpwstr>_Toc127799080</vt:lpwstr>
      </vt:variant>
      <vt:variant>
        <vt:i4>1835014</vt:i4>
      </vt:variant>
      <vt:variant>
        <vt:i4>413</vt:i4>
      </vt:variant>
      <vt:variant>
        <vt:i4>0</vt:i4>
      </vt:variant>
      <vt:variant>
        <vt:i4>5</vt:i4>
      </vt:variant>
      <vt:variant>
        <vt:lpwstr/>
      </vt:variant>
      <vt:variant>
        <vt:lpwstr>_Toc127799079</vt:lpwstr>
      </vt:variant>
      <vt:variant>
        <vt:i4>1835015</vt:i4>
      </vt:variant>
      <vt:variant>
        <vt:i4>407</vt:i4>
      </vt:variant>
      <vt:variant>
        <vt:i4>0</vt:i4>
      </vt:variant>
      <vt:variant>
        <vt:i4>5</vt:i4>
      </vt:variant>
      <vt:variant>
        <vt:lpwstr/>
      </vt:variant>
      <vt:variant>
        <vt:lpwstr>_Toc127799078</vt:lpwstr>
      </vt:variant>
      <vt:variant>
        <vt:i4>1835016</vt:i4>
      </vt:variant>
      <vt:variant>
        <vt:i4>401</vt:i4>
      </vt:variant>
      <vt:variant>
        <vt:i4>0</vt:i4>
      </vt:variant>
      <vt:variant>
        <vt:i4>5</vt:i4>
      </vt:variant>
      <vt:variant>
        <vt:lpwstr/>
      </vt:variant>
      <vt:variant>
        <vt:lpwstr>_Toc127799077</vt:lpwstr>
      </vt:variant>
      <vt:variant>
        <vt:i4>1835017</vt:i4>
      </vt:variant>
      <vt:variant>
        <vt:i4>395</vt:i4>
      </vt:variant>
      <vt:variant>
        <vt:i4>0</vt:i4>
      </vt:variant>
      <vt:variant>
        <vt:i4>5</vt:i4>
      </vt:variant>
      <vt:variant>
        <vt:lpwstr/>
      </vt:variant>
      <vt:variant>
        <vt:lpwstr>_Toc127799076</vt:lpwstr>
      </vt:variant>
      <vt:variant>
        <vt:i4>1835018</vt:i4>
      </vt:variant>
      <vt:variant>
        <vt:i4>389</vt:i4>
      </vt:variant>
      <vt:variant>
        <vt:i4>0</vt:i4>
      </vt:variant>
      <vt:variant>
        <vt:i4>5</vt:i4>
      </vt:variant>
      <vt:variant>
        <vt:lpwstr/>
      </vt:variant>
      <vt:variant>
        <vt:lpwstr>_Toc127799075</vt:lpwstr>
      </vt:variant>
      <vt:variant>
        <vt:i4>1835019</vt:i4>
      </vt:variant>
      <vt:variant>
        <vt:i4>383</vt:i4>
      </vt:variant>
      <vt:variant>
        <vt:i4>0</vt:i4>
      </vt:variant>
      <vt:variant>
        <vt:i4>5</vt:i4>
      </vt:variant>
      <vt:variant>
        <vt:lpwstr/>
      </vt:variant>
      <vt:variant>
        <vt:lpwstr>_Toc127799074</vt:lpwstr>
      </vt:variant>
      <vt:variant>
        <vt:i4>1835020</vt:i4>
      </vt:variant>
      <vt:variant>
        <vt:i4>377</vt:i4>
      </vt:variant>
      <vt:variant>
        <vt:i4>0</vt:i4>
      </vt:variant>
      <vt:variant>
        <vt:i4>5</vt:i4>
      </vt:variant>
      <vt:variant>
        <vt:lpwstr/>
      </vt:variant>
      <vt:variant>
        <vt:lpwstr>_Toc127799073</vt:lpwstr>
      </vt:variant>
      <vt:variant>
        <vt:i4>1835021</vt:i4>
      </vt:variant>
      <vt:variant>
        <vt:i4>371</vt:i4>
      </vt:variant>
      <vt:variant>
        <vt:i4>0</vt:i4>
      </vt:variant>
      <vt:variant>
        <vt:i4>5</vt:i4>
      </vt:variant>
      <vt:variant>
        <vt:lpwstr/>
      </vt:variant>
      <vt:variant>
        <vt:lpwstr>_Toc127799072</vt:lpwstr>
      </vt:variant>
      <vt:variant>
        <vt:i4>1835022</vt:i4>
      </vt:variant>
      <vt:variant>
        <vt:i4>365</vt:i4>
      </vt:variant>
      <vt:variant>
        <vt:i4>0</vt:i4>
      </vt:variant>
      <vt:variant>
        <vt:i4>5</vt:i4>
      </vt:variant>
      <vt:variant>
        <vt:lpwstr/>
      </vt:variant>
      <vt:variant>
        <vt:lpwstr>_Toc127799071</vt:lpwstr>
      </vt:variant>
      <vt:variant>
        <vt:i4>1835023</vt:i4>
      </vt:variant>
      <vt:variant>
        <vt:i4>359</vt:i4>
      </vt:variant>
      <vt:variant>
        <vt:i4>0</vt:i4>
      </vt:variant>
      <vt:variant>
        <vt:i4>5</vt:i4>
      </vt:variant>
      <vt:variant>
        <vt:lpwstr/>
      </vt:variant>
      <vt:variant>
        <vt:lpwstr>_Toc127799070</vt:lpwstr>
      </vt:variant>
      <vt:variant>
        <vt:i4>1900550</vt:i4>
      </vt:variant>
      <vt:variant>
        <vt:i4>353</vt:i4>
      </vt:variant>
      <vt:variant>
        <vt:i4>0</vt:i4>
      </vt:variant>
      <vt:variant>
        <vt:i4>5</vt:i4>
      </vt:variant>
      <vt:variant>
        <vt:lpwstr/>
      </vt:variant>
      <vt:variant>
        <vt:lpwstr>_Toc127799069</vt:lpwstr>
      </vt:variant>
      <vt:variant>
        <vt:i4>1900551</vt:i4>
      </vt:variant>
      <vt:variant>
        <vt:i4>347</vt:i4>
      </vt:variant>
      <vt:variant>
        <vt:i4>0</vt:i4>
      </vt:variant>
      <vt:variant>
        <vt:i4>5</vt:i4>
      </vt:variant>
      <vt:variant>
        <vt:lpwstr/>
      </vt:variant>
      <vt:variant>
        <vt:lpwstr>_Toc127799068</vt:lpwstr>
      </vt:variant>
      <vt:variant>
        <vt:i4>1900552</vt:i4>
      </vt:variant>
      <vt:variant>
        <vt:i4>341</vt:i4>
      </vt:variant>
      <vt:variant>
        <vt:i4>0</vt:i4>
      </vt:variant>
      <vt:variant>
        <vt:i4>5</vt:i4>
      </vt:variant>
      <vt:variant>
        <vt:lpwstr/>
      </vt:variant>
      <vt:variant>
        <vt:lpwstr>_Toc127799067</vt:lpwstr>
      </vt:variant>
      <vt:variant>
        <vt:i4>1900553</vt:i4>
      </vt:variant>
      <vt:variant>
        <vt:i4>335</vt:i4>
      </vt:variant>
      <vt:variant>
        <vt:i4>0</vt:i4>
      </vt:variant>
      <vt:variant>
        <vt:i4>5</vt:i4>
      </vt:variant>
      <vt:variant>
        <vt:lpwstr/>
      </vt:variant>
      <vt:variant>
        <vt:lpwstr>_Toc127799066</vt:lpwstr>
      </vt:variant>
      <vt:variant>
        <vt:i4>1900554</vt:i4>
      </vt:variant>
      <vt:variant>
        <vt:i4>329</vt:i4>
      </vt:variant>
      <vt:variant>
        <vt:i4>0</vt:i4>
      </vt:variant>
      <vt:variant>
        <vt:i4>5</vt:i4>
      </vt:variant>
      <vt:variant>
        <vt:lpwstr/>
      </vt:variant>
      <vt:variant>
        <vt:lpwstr>_Toc127799065</vt:lpwstr>
      </vt:variant>
      <vt:variant>
        <vt:i4>1900555</vt:i4>
      </vt:variant>
      <vt:variant>
        <vt:i4>323</vt:i4>
      </vt:variant>
      <vt:variant>
        <vt:i4>0</vt:i4>
      </vt:variant>
      <vt:variant>
        <vt:i4>5</vt:i4>
      </vt:variant>
      <vt:variant>
        <vt:lpwstr/>
      </vt:variant>
      <vt:variant>
        <vt:lpwstr>_Toc127799064</vt:lpwstr>
      </vt:variant>
      <vt:variant>
        <vt:i4>1900556</vt:i4>
      </vt:variant>
      <vt:variant>
        <vt:i4>317</vt:i4>
      </vt:variant>
      <vt:variant>
        <vt:i4>0</vt:i4>
      </vt:variant>
      <vt:variant>
        <vt:i4>5</vt:i4>
      </vt:variant>
      <vt:variant>
        <vt:lpwstr/>
      </vt:variant>
      <vt:variant>
        <vt:lpwstr>_Toc127799063</vt:lpwstr>
      </vt:variant>
      <vt:variant>
        <vt:i4>1900557</vt:i4>
      </vt:variant>
      <vt:variant>
        <vt:i4>311</vt:i4>
      </vt:variant>
      <vt:variant>
        <vt:i4>0</vt:i4>
      </vt:variant>
      <vt:variant>
        <vt:i4>5</vt:i4>
      </vt:variant>
      <vt:variant>
        <vt:lpwstr/>
      </vt:variant>
      <vt:variant>
        <vt:lpwstr>_Toc127799062</vt:lpwstr>
      </vt:variant>
      <vt:variant>
        <vt:i4>1572877</vt:i4>
      </vt:variant>
      <vt:variant>
        <vt:i4>303</vt:i4>
      </vt:variant>
      <vt:variant>
        <vt:i4>0</vt:i4>
      </vt:variant>
      <vt:variant>
        <vt:i4>5</vt:i4>
      </vt:variant>
      <vt:variant>
        <vt:lpwstr/>
      </vt:variant>
      <vt:variant>
        <vt:lpwstr>_Toc127782083</vt:lpwstr>
      </vt:variant>
      <vt:variant>
        <vt:i4>1599444513</vt:i4>
      </vt:variant>
      <vt:variant>
        <vt:i4>300</vt:i4>
      </vt:variant>
      <vt:variant>
        <vt:i4>0</vt:i4>
      </vt:variant>
      <vt:variant>
        <vt:i4>5</vt:i4>
      </vt:variant>
      <vt:variant>
        <vt:lpwstr/>
      </vt:variant>
      <vt:variant>
        <vt:lpwstr>附录E</vt:lpwstr>
      </vt:variant>
      <vt:variant>
        <vt:i4>1572877</vt:i4>
      </vt:variant>
      <vt:variant>
        <vt:i4>297</vt:i4>
      </vt:variant>
      <vt:variant>
        <vt:i4>0</vt:i4>
      </vt:variant>
      <vt:variant>
        <vt:i4>5</vt:i4>
      </vt:variant>
      <vt:variant>
        <vt:lpwstr/>
      </vt:variant>
      <vt:variant>
        <vt:lpwstr>_Toc127782083</vt:lpwstr>
      </vt:variant>
      <vt:variant>
        <vt:i4>1599444512</vt:i4>
      </vt:variant>
      <vt:variant>
        <vt:i4>294</vt:i4>
      </vt:variant>
      <vt:variant>
        <vt:i4>0</vt:i4>
      </vt:variant>
      <vt:variant>
        <vt:i4>5</vt:i4>
      </vt:variant>
      <vt:variant>
        <vt:lpwstr/>
      </vt:variant>
      <vt:variant>
        <vt:lpwstr>附录D</vt:lpwstr>
      </vt:variant>
      <vt:variant>
        <vt:i4>1572877</vt:i4>
      </vt:variant>
      <vt:variant>
        <vt:i4>291</vt:i4>
      </vt:variant>
      <vt:variant>
        <vt:i4>0</vt:i4>
      </vt:variant>
      <vt:variant>
        <vt:i4>5</vt:i4>
      </vt:variant>
      <vt:variant>
        <vt:lpwstr/>
      </vt:variant>
      <vt:variant>
        <vt:lpwstr>_Toc127782083</vt:lpwstr>
      </vt:variant>
      <vt:variant>
        <vt:i4>1599444519</vt:i4>
      </vt:variant>
      <vt:variant>
        <vt:i4>288</vt:i4>
      </vt:variant>
      <vt:variant>
        <vt:i4>0</vt:i4>
      </vt:variant>
      <vt:variant>
        <vt:i4>5</vt:i4>
      </vt:variant>
      <vt:variant>
        <vt:lpwstr/>
      </vt:variant>
      <vt:variant>
        <vt:lpwstr>附录C</vt:lpwstr>
      </vt:variant>
      <vt:variant>
        <vt:i4>1572877</vt:i4>
      </vt:variant>
      <vt:variant>
        <vt:i4>285</vt:i4>
      </vt:variant>
      <vt:variant>
        <vt:i4>0</vt:i4>
      </vt:variant>
      <vt:variant>
        <vt:i4>5</vt:i4>
      </vt:variant>
      <vt:variant>
        <vt:lpwstr/>
      </vt:variant>
      <vt:variant>
        <vt:lpwstr>_Toc127782083</vt:lpwstr>
      </vt:variant>
      <vt:variant>
        <vt:i4>1599444518</vt:i4>
      </vt:variant>
      <vt:variant>
        <vt:i4>282</vt:i4>
      </vt:variant>
      <vt:variant>
        <vt:i4>0</vt:i4>
      </vt:variant>
      <vt:variant>
        <vt:i4>5</vt:i4>
      </vt:variant>
      <vt:variant>
        <vt:lpwstr/>
      </vt:variant>
      <vt:variant>
        <vt:lpwstr>附录B</vt:lpwstr>
      </vt:variant>
      <vt:variant>
        <vt:i4>1599444517</vt:i4>
      </vt:variant>
      <vt:variant>
        <vt:i4>279</vt:i4>
      </vt:variant>
      <vt:variant>
        <vt:i4>0</vt:i4>
      </vt:variant>
      <vt:variant>
        <vt:i4>5</vt:i4>
      </vt:variant>
      <vt:variant>
        <vt:lpwstr/>
      </vt:variant>
      <vt:variant>
        <vt:lpwstr>附录A</vt:lpwstr>
      </vt:variant>
      <vt:variant>
        <vt:i4>1769478</vt:i4>
      </vt:variant>
      <vt:variant>
        <vt:i4>272</vt:i4>
      </vt:variant>
      <vt:variant>
        <vt:i4>0</vt:i4>
      </vt:variant>
      <vt:variant>
        <vt:i4>5</vt:i4>
      </vt:variant>
      <vt:variant>
        <vt:lpwstr/>
      </vt:variant>
      <vt:variant>
        <vt:lpwstr>_Toc127801575</vt:lpwstr>
      </vt:variant>
      <vt:variant>
        <vt:i4>1769479</vt:i4>
      </vt:variant>
      <vt:variant>
        <vt:i4>266</vt:i4>
      </vt:variant>
      <vt:variant>
        <vt:i4>0</vt:i4>
      </vt:variant>
      <vt:variant>
        <vt:i4>5</vt:i4>
      </vt:variant>
      <vt:variant>
        <vt:lpwstr/>
      </vt:variant>
      <vt:variant>
        <vt:lpwstr>_Toc127801574</vt:lpwstr>
      </vt:variant>
      <vt:variant>
        <vt:i4>1769472</vt:i4>
      </vt:variant>
      <vt:variant>
        <vt:i4>260</vt:i4>
      </vt:variant>
      <vt:variant>
        <vt:i4>0</vt:i4>
      </vt:variant>
      <vt:variant>
        <vt:i4>5</vt:i4>
      </vt:variant>
      <vt:variant>
        <vt:lpwstr/>
      </vt:variant>
      <vt:variant>
        <vt:lpwstr>_Toc127801573</vt:lpwstr>
      </vt:variant>
      <vt:variant>
        <vt:i4>1769473</vt:i4>
      </vt:variant>
      <vt:variant>
        <vt:i4>254</vt:i4>
      </vt:variant>
      <vt:variant>
        <vt:i4>0</vt:i4>
      </vt:variant>
      <vt:variant>
        <vt:i4>5</vt:i4>
      </vt:variant>
      <vt:variant>
        <vt:lpwstr/>
      </vt:variant>
      <vt:variant>
        <vt:lpwstr>_Toc127801572</vt:lpwstr>
      </vt:variant>
      <vt:variant>
        <vt:i4>1769474</vt:i4>
      </vt:variant>
      <vt:variant>
        <vt:i4>248</vt:i4>
      </vt:variant>
      <vt:variant>
        <vt:i4>0</vt:i4>
      </vt:variant>
      <vt:variant>
        <vt:i4>5</vt:i4>
      </vt:variant>
      <vt:variant>
        <vt:lpwstr/>
      </vt:variant>
      <vt:variant>
        <vt:lpwstr>_Toc127801571</vt:lpwstr>
      </vt:variant>
      <vt:variant>
        <vt:i4>1769475</vt:i4>
      </vt:variant>
      <vt:variant>
        <vt:i4>242</vt:i4>
      </vt:variant>
      <vt:variant>
        <vt:i4>0</vt:i4>
      </vt:variant>
      <vt:variant>
        <vt:i4>5</vt:i4>
      </vt:variant>
      <vt:variant>
        <vt:lpwstr/>
      </vt:variant>
      <vt:variant>
        <vt:lpwstr>_Toc127801570</vt:lpwstr>
      </vt:variant>
      <vt:variant>
        <vt:i4>1703946</vt:i4>
      </vt:variant>
      <vt:variant>
        <vt:i4>236</vt:i4>
      </vt:variant>
      <vt:variant>
        <vt:i4>0</vt:i4>
      </vt:variant>
      <vt:variant>
        <vt:i4>5</vt:i4>
      </vt:variant>
      <vt:variant>
        <vt:lpwstr/>
      </vt:variant>
      <vt:variant>
        <vt:lpwstr>_Toc127801569</vt:lpwstr>
      </vt:variant>
      <vt:variant>
        <vt:i4>1703947</vt:i4>
      </vt:variant>
      <vt:variant>
        <vt:i4>230</vt:i4>
      </vt:variant>
      <vt:variant>
        <vt:i4>0</vt:i4>
      </vt:variant>
      <vt:variant>
        <vt:i4>5</vt:i4>
      </vt:variant>
      <vt:variant>
        <vt:lpwstr/>
      </vt:variant>
      <vt:variant>
        <vt:lpwstr>_Toc127801568</vt:lpwstr>
      </vt:variant>
      <vt:variant>
        <vt:i4>1703940</vt:i4>
      </vt:variant>
      <vt:variant>
        <vt:i4>224</vt:i4>
      </vt:variant>
      <vt:variant>
        <vt:i4>0</vt:i4>
      </vt:variant>
      <vt:variant>
        <vt:i4>5</vt:i4>
      </vt:variant>
      <vt:variant>
        <vt:lpwstr/>
      </vt:variant>
      <vt:variant>
        <vt:lpwstr>_Toc127801567</vt:lpwstr>
      </vt:variant>
      <vt:variant>
        <vt:i4>1703941</vt:i4>
      </vt:variant>
      <vt:variant>
        <vt:i4>218</vt:i4>
      </vt:variant>
      <vt:variant>
        <vt:i4>0</vt:i4>
      </vt:variant>
      <vt:variant>
        <vt:i4>5</vt:i4>
      </vt:variant>
      <vt:variant>
        <vt:lpwstr/>
      </vt:variant>
      <vt:variant>
        <vt:lpwstr>_Toc127801566</vt:lpwstr>
      </vt:variant>
      <vt:variant>
        <vt:i4>1703942</vt:i4>
      </vt:variant>
      <vt:variant>
        <vt:i4>212</vt:i4>
      </vt:variant>
      <vt:variant>
        <vt:i4>0</vt:i4>
      </vt:variant>
      <vt:variant>
        <vt:i4>5</vt:i4>
      </vt:variant>
      <vt:variant>
        <vt:lpwstr/>
      </vt:variant>
      <vt:variant>
        <vt:lpwstr>_Toc127801565</vt:lpwstr>
      </vt:variant>
      <vt:variant>
        <vt:i4>1703943</vt:i4>
      </vt:variant>
      <vt:variant>
        <vt:i4>206</vt:i4>
      </vt:variant>
      <vt:variant>
        <vt:i4>0</vt:i4>
      </vt:variant>
      <vt:variant>
        <vt:i4>5</vt:i4>
      </vt:variant>
      <vt:variant>
        <vt:lpwstr/>
      </vt:variant>
      <vt:variant>
        <vt:lpwstr>_Toc127801564</vt:lpwstr>
      </vt:variant>
      <vt:variant>
        <vt:i4>1703936</vt:i4>
      </vt:variant>
      <vt:variant>
        <vt:i4>200</vt:i4>
      </vt:variant>
      <vt:variant>
        <vt:i4>0</vt:i4>
      </vt:variant>
      <vt:variant>
        <vt:i4>5</vt:i4>
      </vt:variant>
      <vt:variant>
        <vt:lpwstr/>
      </vt:variant>
      <vt:variant>
        <vt:lpwstr>_Toc127801563</vt:lpwstr>
      </vt:variant>
      <vt:variant>
        <vt:i4>1703937</vt:i4>
      </vt:variant>
      <vt:variant>
        <vt:i4>194</vt:i4>
      </vt:variant>
      <vt:variant>
        <vt:i4>0</vt:i4>
      </vt:variant>
      <vt:variant>
        <vt:i4>5</vt:i4>
      </vt:variant>
      <vt:variant>
        <vt:lpwstr/>
      </vt:variant>
      <vt:variant>
        <vt:lpwstr>_Toc127801562</vt:lpwstr>
      </vt:variant>
      <vt:variant>
        <vt:i4>1703938</vt:i4>
      </vt:variant>
      <vt:variant>
        <vt:i4>188</vt:i4>
      </vt:variant>
      <vt:variant>
        <vt:i4>0</vt:i4>
      </vt:variant>
      <vt:variant>
        <vt:i4>5</vt:i4>
      </vt:variant>
      <vt:variant>
        <vt:lpwstr/>
      </vt:variant>
      <vt:variant>
        <vt:lpwstr>_Toc127801561</vt:lpwstr>
      </vt:variant>
      <vt:variant>
        <vt:i4>1703939</vt:i4>
      </vt:variant>
      <vt:variant>
        <vt:i4>182</vt:i4>
      </vt:variant>
      <vt:variant>
        <vt:i4>0</vt:i4>
      </vt:variant>
      <vt:variant>
        <vt:i4>5</vt:i4>
      </vt:variant>
      <vt:variant>
        <vt:lpwstr/>
      </vt:variant>
      <vt:variant>
        <vt:lpwstr>_Toc127801560</vt:lpwstr>
      </vt:variant>
      <vt:variant>
        <vt:i4>1638410</vt:i4>
      </vt:variant>
      <vt:variant>
        <vt:i4>176</vt:i4>
      </vt:variant>
      <vt:variant>
        <vt:i4>0</vt:i4>
      </vt:variant>
      <vt:variant>
        <vt:i4>5</vt:i4>
      </vt:variant>
      <vt:variant>
        <vt:lpwstr/>
      </vt:variant>
      <vt:variant>
        <vt:lpwstr>_Toc127801559</vt:lpwstr>
      </vt:variant>
      <vt:variant>
        <vt:i4>1638411</vt:i4>
      </vt:variant>
      <vt:variant>
        <vt:i4>170</vt:i4>
      </vt:variant>
      <vt:variant>
        <vt:i4>0</vt:i4>
      </vt:variant>
      <vt:variant>
        <vt:i4>5</vt:i4>
      </vt:variant>
      <vt:variant>
        <vt:lpwstr/>
      </vt:variant>
      <vt:variant>
        <vt:lpwstr>_Toc127801558</vt:lpwstr>
      </vt:variant>
      <vt:variant>
        <vt:i4>1638404</vt:i4>
      </vt:variant>
      <vt:variant>
        <vt:i4>164</vt:i4>
      </vt:variant>
      <vt:variant>
        <vt:i4>0</vt:i4>
      </vt:variant>
      <vt:variant>
        <vt:i4>5</vt:i4>
      </vt:variant>
      <vt:variant>
        <vt:lpwstr/>
      </vt:variant>
      <vt:variant>
        <vt:lpwstr>_Toc127801557</vt:lpwstr>
      </vt:variant>
      <vt:variant>
        <vt:i4>1638405</vt:i4>
      </vt:variant>
      <vt:variant>
        <vt:i4>158</vt:i4>
      </vt:variant>
      <vt:variant>
        <vt:i4>0</vt:i4>
      </vt:variant>
      <vt:variant>
        <vt:i4>5</vt:i4>
      </vt:variant>
      <vt:variant>
        <vt:lpwstr/>
      </vt:variant>
      <vt:variant>
        <vt:lpwstr>_Toc127801556</vt:lpwstr>
      </vt:variant>
      <vt:variant>
        <vt:i4>1638406</vt:i4>
      </vt:variant>
      <vt:variant>
        <vt:i4>152</vt:i4>
      </vt:variant>
      <vt:variant>
        <vt:i4>0</vt:i4>
      </vt:variant>
      <vt:variant>
        <vt:i4>5</vt:i4>
      </vt:variant>
      <vt:variant>
        <vt:lpwstr/>
      </vt:variant>
      <vt:variant>
        <vt:lpwstr>_Toc127801555</vt:lpwstr>
      </vt:variant>
      <vt:variant>
        <vt:i4>1638407</vt:i4>
      </vt:variant>
      <vt:variant>
        <vt:i4>146</vt:i4>
      </vt:variant>
      <vt:variant>
        <vt:i4>0</vt:i4>
      </vt:variant>
      <vt:variant>
        <vt:i4>5</vt:i4>
      </vt:variant>
      <vt:variant>
        <vt:lpwstr/>
      </vt:variant>
      <vt:variant>
        <vt:lpwstr>_Toc127801554</vt:lpwstr>
      </vt:variant>
      <vt:variant>
        <vt:i4>1638400</vt:i4>
      </vt:variant>
      <vt:variant>
        <vt:i4>140</vt:i4>
      </vt:variant>
      <vt:variant>
        <vt:i4>0</vt:i4>
      </vt:variant>
      <vt:variant>
        <vt:i4>5</vt:i4>
      </vt:variant>
      <vt:variant>
        <vt:lpwstr/>
      </vt:variant>
      <vt:variant>
        <vt:lpwstr>_Toc127801553</vt:lpwstr>
      </vt:variant>
      <vt:variant>
        <vt:i4>1638401</vt:i4>
      </vt:variant>
      <vt:variant>
        <vt:i4>134</vt:i4>
      </vt:variant>
      <vt:variant>
        <vt:i4>0</vt:i4>
      </vt:variant>
      <vt:variant>
        <vt:i4>5</vt:i4>
      </vt:variant>
      <vt:variant>
        <vt:lpwstr/>
      </vt:variant>
      <vt:variant>
        <vt:lpwstr>_Toc127801552</vt:lpwstr>
      </vt:variant>
      <vt:variant>
        <vt:i4>1638402</vt:i4>
      </vt:variant>
      <vt:variant>
        <vt:i4>128</vt:i4>
      </vt:variant>
      <vt:variant>
        <vt:i4>0</vt:i4>
      </vt:variant>
      <vt:variant>
        <vt:i4>5</vt:i4>
      </vt:variant>
      <vt:variant>
        <vt:lpwstr/>
      </vt:variant>
      <vt:variant>
        <vt:lpwstr>_Toc127801551</vt:lpwstr>
      </vt:variant>
      <vt:variant>
        <vt:i4>1638403</vt:i4>
      </vt:variant>
      <vt:variant>
        <vt:i4>122</vt:i4>
      </vt:variant>
      <vt:variant>
        <vt:i4>0</vt:i4>
      </vt:variant>
      <vt:variant>
        <vt:i4>5</vt:i4>
      </vt:variant>
      <vt:variant>
        <vt:lpwstr/>
      </vt:variant>
      <vt:variant>
        <vt:lpwstr>_Toc127801550</vt:lpwstr>
      </vt:variant>
      <vt:variant>
        <vt:i4>1572874</vt:i4>
      </vt:variant>
      <vt:variant>
        <vt:i4>116</vt:i4>
      </vt:variant>
      <vt:variant>
        <vt:i4>0</vt:i4>
      </vt:variant>
      <vt:variant>
        <vt:i4>5</vt:i4>
      </vt:variant>
      <vt:variant>
        <vt:lpwstr/>
      </vt:variant>
      <vt:variant>
        <vt:lpwstr>_Toc127801549</vt:lpwstr>
      </vt:variant>
      <vt:variant>
        <vt:i4>1572875</vt:i4>
      </vt:variant>
      <vt:variant>
        <vt:i4>110</vt:i4>
      </vt:variant>
      <vt:variant>
        <vt:i4>0</vt:i4>
      </vt:variant>
      <vt:variant>
        <vt:i4>5</vt:i4>
      </vt:variant>
      <vt:variant>
        <vt:lpwstr/>
      </vt:variant>
      <vt:variant>
        <vt:lpwstr>_Toc127801548</vt:lpwstr>
      </vt:variant>
      <vt:variant>
        <vt:i4>1572868</vt:i4>
      </vt:variant>
      <vt:variant>
        <vt:i4>104</vt:i4>
      </vt:variant>
      <vt:variant>
        <vt:i4>0</vt:i4>
      </vt:variant>
      <vt:variant>
        <vt:i4>5</vt:i4>
      </vt:variant>
      <vt:variant>
        <vt:lpwstr/>
      </vt:variant>
      <vt:variant>
        <vt:lpwstr>_Toc127801547</vt:lpwstr>
      </vt:variant>
      <vt:variant>
        <vt:i4>1572869</vt:i4>
      </vt:variant>
      <vt:variant>
        <vt:i4>98</vt:i4>
      </vt:variant>
      <vt:variant>
        <vt:i4>0</vt:i4>
      </vt:variant>
      <vt:variant>
        <vt:i4>5</vt:i4>
      </vt:variant>
      <vt:variant>
        <vt:lpwstr/>
      </vt:variant>
      <vt:variant>
        <vt:lpwstr>_Toc127801546</vt:lpwstr>
      </vt:variant>
      <vt:variant>
        <vt:i4>1572870</vt:i4>
      </vt:variant>
      <vt:variant>
        <vt:i4>92</vt:i4>
      </vt:variant>
      <vt:variant>
        <vt:i4>0</vt:i4>
      </vt:variant>
      <vt:variant>
        <vt:i4>5</vt:i4>
      </vt:variant>
      <vt:variant>
        <vt:lpwstr/>
      </vt:variant>
      <vt:variant>
        <vt:lpwstr>_Toc127801545</vt:lpwstr>
      </vt:variant>
      <vt:variant>
        <vt:i4>1572871</vt:i4>
      </vt:variant>
      <vt:variant>
        <vt:i4>86</vt:i4>
      </vt:variant>
      <vt:variant>
        <vt:i4>0</vt:i4>
      </vt:variant>
      <vt:variant>
        <vt:i4>5</vt:i4>
      </vt:variant>
      <vt:variant>
        <vt:lpwstr/>
      </vt:variant>
      <vt:variant>
        <vt:lpwstr>_Toc127801544</vt:lpwstr>
      </vt:variant>
      <vt:variant>
        <vt:i4>1572864</vt:i4>
      </vt:variant>
      <vt:variant>
        <vt:i4>80</vt:i4>
      </vt:variant>
      <vt:variant>
        <vt:i4>0</vt:i4>
      </vt:variant>
      <vt:variant>
        <vt:i4>5</vt:i4>
      </vt:variant>
      <vt:variant>
        <vt:lpwstr/>
      </vt:variant>
      <vt:variant>
        <vt:lpwstr>_Toc127801543</vt:lpwstr>
      </vt:variant>
      <vt:variant>
        <vt:i4>1572865</vt:i4>
      </vt:variant>
      <vt:variant>
        <vt:i4>74</vt:i4>
      </vt:variant>
      <vt:variant>
        <vt:i4>0</vt:i4>
      </vt:variant>
      <vt:variant>
        <vt:i4>5</vt:i4>
      </vt:variant>
      <vt:variant>
        <vt:lpwstr/>
      </vt:variant>
      <vt:variant>
        <vt:lpwstr>_Toc127801542</vt:lpwstr>
      </vt:variant>
      <vt:variant>
        <vt:i4>1572866</vt:i4>
      </vt:variant>
      <vt:variant>
        <vt:i4>68</vt:i4>
      </vt:variant>
      <vt:variant>
        <vt:i4>0</vt:i4>
      </vt:variant>
      <vt:variant>
        <vt:i4>5</vt:i4>
      </vt:variant>
      <vt:variant>
        <vt:lpwstr/>
      </vt:variant>
      <vt:variant>
        <vt:lpwstr>_Toc127801541</vt:lpwstr>
      </vt:variant>
      <vt:variant>
        <vt:i4>1572867</vt:i4>
      </vt:variant>
      <vt:variant>
        <vt:i4>62</vt:i4>
      </vt:variant>
      <vt:variant>
        <vt:i4>0</vt:i4>
      </vt:variant>
      <vt:variant>
        <vt:i4>5</vt:i4>
      </vt:variant>
      <vt:variant>
        <vt:lpwstr/>
      </vt:variant>
      <vt:variant>
        <vt:lpwstr>_Toc127801540</vt:lpwstr>
      </vt:variant>
      <vt:variant>
        <vt:i4>2031626</vt:i4>
      </vt:variant>
      <vt:variant>
        <vt:i4>56</vt:i4>
      </vt:variant>
      <vt:variant>
        <vt:i4>0</vt:i4>
      </vt:variant>
      <vt:variant>
        <vt:i4>5</vt:i4>
      </vt:variant>
      <vt:variant>
        <vt:lpwstr/>
      </vt:variant>
      <vt:variant>
        <vt:lpwstr>_Toc127801539</vt:lpwstr>
      </vt:variant>
      <vt:variant>
        <vt:i4>2031627</vt:i4>
      </vt:variant>
      <vt:variant>
        <vt:i4>50</vt:i4>
      </vt:variant>
      <vt:variant>
        <vt:i4>0</vt:i4>
      </vt:variant>
      <vt:variant>
        <vt:i4>5</vt:i4>
      </vt:variant>
      <vt:variant>
        <vt:lpwstr/>
      </vt:variant>
      <vt:variant>
        <vt:lpwstr>_Toc127801538</vt:lpwstr>
      </vt:variant>
      <vt:variant>
        <vt:i4>2031620</vt:i4>
      </vt:variant>
      <vt:variant>
        <vt:i4>44</vt:i4>
      </vt:variant>
      <vt:variant>
        <vt:i4>0</vt:i4>
      </vt:variant>
      <vt:variant>
        <vt:i4>5</vt:i4>
      </vt:variant>
      <vt:variant>
        <vt:lpwstr/>
      </vt:variant>
      <vt:variant>
        <vt:lpwstr>_Toc127801537</vt:lpwstr>
      </vt:variant>
      <vt:variant>
        <vt:i4>2031621</vt:i4>
      </vt:variant>
      <vt:variant>
        <vt:i4>38</vt:i4>
      </vt:variant>
      <vt:variant>
        <vt:i4>0</vt:i4>
      </vt:variant>
      <vt:variant>
        <vt:i4>5</vt:i4>
      </vt:variant>
      <vt:variant>
        <vt:lpwstr/>
      </vt:variant>
      <vt:variant>
        <vt:lpwstr>_Toc127801536</vt:lpwstr>
      </vt:variant>
      <vt:variant>
        <vt:i4>2031622</vt:i4>
      </vt:variant>
      <vt:variant>
        <vt:i4>32</vt:i4>
      </vt:variant>
      <vt:variant>
        <vt:i4>0</vt:i4>
      </vt:variant>
      <vt:variant>
        <vt:i4>5</vt:i4>
      </vt:variant>
      <vt:variant>
        <vt:lpwstr/>
      </vt:variant>
      <vt:variant>
        <vt:lpwstr>_Toc127801535</vt:lpwstr>
      </vt:variant>
      <vt:variant>
        <vt:i4>2031623</vt:i4>
      </vt:variant>
      <vt:variant>
        <vt:i4>26</vt:i4>
      </vt:variant>
      <vt:variant>
        <vt:i4>0</vt:i4>
      </vt:variant>
      <vt:variant>
        <vt:i4>5</vt:i4>
      </vt:variant>
      <vt:variant>
        <vt:lpwstr/>
      </vt:variant>
      <vt:variant>
        <vt:lpwstr>_Toc127801534</vt:lpwstr>
      </vt:variant>
      <vt:variant>
        <vt:i4>2031616</vt:i4>
      </vt:variant>
      <vt:variant>
        <vt:i4>20</vt:i4>
      </vt:variant>
      <vt:variant>
        <vt:i4>0</vt:i4>
      </vt:variant>
      <vt:variant>
        <vt:i4>5</vt:i4>
      </vt:variant>
      <vt:variant>
        <vt:lpwstr/>
      </vt:variant>
      <vt:variant>
        <vt:lpwstr>_Toc127801533</vt:lpwstr>
      </vt:variant>
      <vt:variant>
        <vt:i4>2031617</vt:i4>
      </vt:variant>
      <vt:variant>
        <vt:i4>14</vt:i4>
      </vt:variant>
      <vt:variant>
        <vt:i4>0</vt:i4>
      </vt:variant>
      <vt:variant>
        <vt:i4>5</vt:i4>
      </vt:variant>
      <vt:variant>
        <vt:lpwstr/>
      </vt:variant>
      <vt:variant>
        <vt:lpwstr>_Toc127801532</vt:lpwstr>
      </vt:variant>
      <vt:variant>
        <vt:i4>2031618</vt:i4>
      </vt:variant>
      <vt:variant>
        <vt:i4>8</vt:i4>
      </vt:variant>
      <vt:variant>
        <vt:i4>0</vt:i4>
      </vt:variant>
      <vt:variant>
        <vt:i4>5</vt:i4>
      </vt:variant>
      <vt:variant>
        <vt:lpwstr/>
      </vt:variant>
      <vt:variant>
        <vt:lpwstr>_Toc127801531</vt:lpwstr>
      </vt:variant>
      <vt:variant>
        <vt:i4>2031619</vt:i4>
      </vt:variant>
      <vt:variant>
        <vt:i4>2</vt:i4>
      </vt:variant>
      <vt:variant>
        <vt:i4>0</vt:i4>
      </vt:variant>
      <vt:variant>
        <vt:i4>5</vt:i4>
      </vt:variant>
      <vt:variant>
        <vt:lpwstr/>
      </vt:variant>
      <vt:variant>
        <vt:lpwstr>_Toc127801530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李兴万</dc:creator>
  <cp:keywords/>
  <dc:description/>
  <cp:lastModifiedBy>Microsoft Office 用户</cp:lastModifiedBy>
  <cp:revision>19</cp:revision>
  <dcterms:created xsi:type="dcterms:W3CDTF">2018-02-17T04:27:00Z</dcterms:created>
  <dcterms:modified xsi:type="dcterms:W3CDTF">2018-02-17T05:09:00Z</dcterms:modified>
</cp:coreProperties>
</file>