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6C345D" w14:textId="78A4CC1C" w:rsidR="009C098F" w:rsidRDefault="009C098F" w:rsidP="009C098F">
      <w:pPr>
        <w:pStyle w:val="a3"/>
        <w:spacing w:line="360" w:lineRule="auto"/>
        <w:jc w:val="center"/>
        <w:rPr>
          <w:b/>
          <w:bCs/>
          <w:sz w:val="36"/>
          <w:szCs w:val="36"/>
        </w:rPr>
      </w:pPr>
      <w:r w:rsidRPr="009C098F">
        <w:rPr>
          <w:b/>
          <w:bCs/>
          <w:sz w:val="36"/>
          <w:szCs w:val="36"/>
        </w:rPr>
        <w:t>Лабораторная работа. Защита административного доступа с помощью AAA и RADIUS</w:t>
      </w:r>
    </w:p>
    <w:p w14:paraId="653740BC" w14:textId="77777777" w:rsidR="009C098F" w:rsidRPr="009C098F" w:rsidRDefault="009C098F" w:rsidP="009C098F">
      <w:pPr>
        <w:pStyle w:val="a3"/>
        <w:spacing w:line="360" w:lineRule="auto"/>
        <w:jc w:val="center"/>
        <w:rPr>
          <w:b/>
          <w:bCs/>
          <w:sz w:val="32"/>
          <w:szCs w:val="32"/>
          <w:lang w:val="ru-RU"/>
        </w:rPr>
      </w:pPr>
    </w:p>
    <w:p w14:paraId="51273182" w14:textId="18C12724" w:rsidR="00BE4CFD" w:rsidRDefault="009C098F" w:rsidP="009C098F">
      <w:pPr>
        <w:jc w:val="center"/>
      </w:pPr>
      <w:r w:rsidRPr="009C098F">
        <w:rPr>
          <w:noProof/>
        </w:rPr>
        <w:drawing>
          <wp:inline distT="0" distB="0" distL="0" distR="0" wp14:anchorId="553E64F7" wp14:editId="6036289E">
            <wp:extent cx="5920319" cy="229268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0500" cy="22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5F94" w14:textId="5EBE731B" w:rsidR="009C098F" w:rsidRDefault="009C098F" w:rsidP="009C098F">
      <w:pPr>
        <w:jc w:val="center"/>
      </w:pPr>
      <w:r w:rsidRPr="009C098F">
        <w:rPr>
          <w:noProof/>
        </w:rPr>
        <w:drawing>
          <wp:inline distT="0" distB="0" distL="0" distR="0" wp14:anchorId="5EA38A09" wp14:editId="41477BF5">
            <wp:extent cx="5875051" cy="2895766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750" cy="28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B916" w14:textId="3F935882" w:rsidR="003A7DEE" w:rsidRDefault="003A7DEE" w:rsidP="009C098F">
      <w:pPr>
        <w:jc w:val="center"/>
      </w:pPr>
    </w:p>
    <w:p w14:paraId="12B75310" w14:textId="78092E91" w:rsidR="00D27CDE" w:rsidRDefault="00D27CDE">
      <w:pPr>
        <w:rPr>
          <w:lang w:val="en-US"/>
        </w:rPr>
      </w:pPr>
      <w:r>
        <w:rPr>
          <w:lang w:val="en-US"/>
        </w:rPr>
        <w:br w:type="page"/>
      </w:r>
    </w:p>
    <w:p w14:paraId="3E62A65E" w14:textId="77777777" w:rsidR="00456019" w:rsidRDefault="00D27CDE" w:rsidP="009C098F">
      <w:pPr>
        <w:jc w:val="center"/>
        <w:rPr>
          <w:lang w:val="en-US"/>
        </w:rPr>
      </w:pPr>
      <w:r w:rsidRPr="00D27CDE">
        <w:rPr>
          <w:noProof/>
          <w:lang w:val="en-US"/>
        </w:rPr>
        <w:lastRenderedPageBreak/>
        <w:drawing>
          <wp:inline distT="0" distB="0" distL="0" distR="0" wp14:anchorId="7B4D0982" wp14:editId="56B38255">
            <wp:extent cx="4418091" cy="39793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9204" cy="4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F698" w14:textId="7983550C" w:rsidR="00D27CDE" w:rsidRDefault="00456019" w:rsidP="009C098F">
      <w:pPr>
        <w:jc w:val="center"/>
        <w:rPr>
          <w:lang w:val="en-US"/>
        </w:rPr>
      </w:pPr>
      <w:r w:rsidRPr="00456019">
        <w:rPr>
          <w:lang w:val="en-US"/>
        </w:rPr>
        <w:drawing>
          <wp:inline distT="0" distB="0" distL="0" distR="0" wp14:anchorId="3BE29898" wp14:editId="00F1D9BE">
            <wp:extent cx="2570848" cy="281123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9885" cy="283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A873" w14:textId="173383D6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1: Подключите сетевые кабели, как показано на топологической схеме.</w:t>
      </w:r>
    </w:p>
    <w:p w14:paraId="2E555C38" w14:textId="3632BB34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2: Настройте основные параметры для каждого маршрутизатора.</w:t>
      </w:r>
    </w:p>
    <w:p w14:paraId="53448F02" w14:textId="4F1EFB16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3: Настройте статическую маршрутизацию на маршрутизаторах.</w:t>
      </w:r>
    </w:p>
    <w:p w14:paraId="72936217" w14:textId="5260A7F6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4: Настройте параметры IP для хостов.</w:t>
      </w:r>
    </w:p>
    <w:p w14:paraId="61186E58" w14:textId="64D0FD47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5: Проверьте связь между компьютером PC-A и маршрутизатором R3.</w:t>
      </w:r>
    </w:p>
    <w:p w14:paraId="6A475F46" w14:textId="06BD9E7F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6: Сохраните основную текущую конфигурацию для каждого маршрутизатора.</w:t>
      </w:r>
    </w:p>
    <w:p w14:paraId="337624D6" w14:textId="7D05834E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7: Сконфигурируйте и зашифруйте пароли на маршрутизаторах R1 и R3.</w:t>
      </w:r>
    </w:p>
    <w:p w14:paraId="4651AC9B" w14:textId="77777777" w:rsidR="00924C5F" w:rsidRPr="00924C5F" w:rsidRDefault="00924C5F" w:rsidP="00924C5F">
      <w:pPr>
        <w:spacing w:line="360" w:lineRule="auto"/>
        <w:ind w:firstLine="709"/>
        <w:jc w:val="both"/>
        <w:rPr>
          <w:lang w:val="ru-UA"/>
        </w:rPr>
      </w:pPr>
    </w:p>
    <w:p w14:paraId="578B3E8C" w14:textId="281C7529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8: Настройте основную консоль, вспомогательный порт и линии vty.</w:t>
      </w:r>
    </w:p>
    <w:p w14:paraId="66C76821" w14:textId="740CA1C4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9: Настройте предупреждающий баннер при входе в систему на маршрутизаторах R1 и R3.</w:t>
      </w:r>
    </w:p>
    <w:p w14:paraId="23A6C03C" w14:textId="3AEB4545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  <w:r w:rsidRPr="00924C5F">
        <w:rPr>
          <w:lang w:val="ru-UA"/>
        </w:rPr>
        <w:t>Шаг 10: Сохраните базовые конфигурации на всех маршрутизаторах.</w:t>
      </w:r>
    </w:p>
    <w:p w14:paraId="6ECD47D2" w14:textId="3C534E99" w:rsidR="00924C5F" w:rsidRDefault="00924C5F" w:rsidP="00924C5F">
      <w:pPr>
        <w:spacing w:line="360" w:lineRule="auto"/>
        <w:ind w:firstLine="709"/>
        <w:jc w:val="both"/>
        <w:rPr>
          <w:lang w:val="ru-UA"/>
        </w:rPr>
      </w:pPr>
    </w:p>
    <w:p w14:paraId="596BFFF4" w14:textId="6E55096F" w:rsidR="00D27CDE" w:rsidRPr="00741654" w:rsidRDefault="00741654" w:rsidP="00741654">
      <w:pPr>
        <w:rPr>
          <w:lang w:val="ru-UA"/>
        </w:rPr>
      </w:pPr>
      <w:r>
        <w:rPr>
          <w:lang w:val="ru-UA"/>
        </w:rPr>
        <w:br w:type="page"/>
      </w:r>
    </w:p>
    <w:p w14:paraId="134C5BAD" w14:textId="10C5C5AE" w:rsidR="003A7DEE" w:rsidRDefault="00D27CDE" w:rsidP="009C098F">
      <w:pPr>
        <w:jc w:val="center"/>
        <w:rPr>
          <w:lang w:val="en-US"/>
        </w:rPr>
      </w:pPr>
      <w:r>
        <w:rPr>
          <w:lang w:val="en-US"/>
        </w:rPr>
        <w:lastRenderedPageBreak/>
        <w:t>PC-A</w:t>
      </w:r>
    </w:p>
    <w:p w14:paraId="0E3D554B" w14:textId="77777777" w:rsidR="00F37952" w:rsidRDefault="00F37952" w:rsidP="009C098F">
      <w:pPr>
        <w:jc w:val="center"/>
        <w:rPr>
          <w:lang w:val="en-US"/>
        </w:rPr>
      </w:pPr>
    </w:p>
    <w:p w14:paraId="118E12FE" w14:textId="5E9119D4" w:rsidR="00D27CDE" w:rsidRDefault="00F37952" w:rsidP="009C098F">
      <w:pPr>
        <w:jc w:val="center"/>
        <w:rPr>
          <w:lang w:val="en-US"/>
        </w:rPr>
      </w:pPr>
      <w:r w:rsidRPr="00F37952">
        <w:rPr>
          <w:noProof/>
          <w:lang w:val="en-US"/>
        </w:rPr>
        <w:drawing>
          <wp:inline distT="0" distB="0" distL="0" distR="0" wp14:anchorId="7F98CDB4" wp14:editId="1CC56849">
            <wp:extent cx="3657600" cy="786021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071" cy="8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80D9" w14:textId="08E106A9" w:rsidR="00D27CDE" w:rsidRDefault="00F37952" w:rsidP="009C098F">
      <w:pPr>
        <w:jc w:val="center"/>
        <w:rPr>
          <w:lang w:val="en-US"/>
        </w:rPr>
      </w:pPr>
      <w:r w:rsidRPr="00F37952">
        <w:rPr>
          <w:noProof/>
          <w:lang w:val="en-US"/>
        </w:rPr>
        <w:drawing>
          <wp:inline distT="0" distB="0" distL="0" distR="0" wp14:anchorId="7DB7522F" wp14:editId="48B10932">
            <wp:extent cx="4228136" cy="44808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3268" cy="45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49C7" w14:textId="41ADE622" w:rsidR="003F3901" w:rsidRDefault="0045215E" w:rsidP="009C09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627FAA" wp14:editId="38D5E201">
            <wp:extent cx="4906978" cy="275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2296" cy="277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978" w14:textId="57E7EE99" w:rsidR="00A370BF" w:rsidRDefault="00A370BF" w:rsidP="00A370BF">
      <w:pPr>
        <w:rPr>
          <w:lang w:val="en-US"/>
        </w:rPr>
      </w:pPr>
      <w:r>
        <w:rPr>
          <w:lang w:val="en-US"/>
        </w:rPr>
        <w:br w:type="page"/>
      </w:r>
    </w:p>
    <w:p w14:paraId="4EF61A75" w14:textId="6098386B" w:rsidR="003F3901" w:rsidRDefault="003F3901" w:rsidP="009C098F">
      <w:pPr>
        <w:jc w:val="center"/>
        <w:rPr>
          <w:lang w:val="en-US"/>
        </w:rPr>
      </w:pPr>
      <w:r>
        <w:rPr>
          <w:lang w:val="en-US"/>
        </w:rPr>
        <w:lastRenderedPageBreak/>
        <w:t>PC</w:t>
      </w:r>
    </w:p>
    <w:p w14:paraId="4AB955C2" w14:textId="77777777" w:rsidR="00A370BF" w:rsidRDefault="00A370BF" w:rsidP="009C098F">
      <w:pPr>
        <w:jc w:val="center"/>
        <w:rPr>
          <w:lang w:val="en-US"/>
        </w:rPr>
      </w:pPr>
    </w:p>
    <w:p w14:paraId="4CE6CD1E" w14:textId="77B951A6" w:rsidR="003F3901" w:rsidRDefault="00A370BF" w:rsidP="009C098F">
      <w:pPr>
        <w:jc w:val="center"/>
        <w:rPr>
          <w:lang w:val="en-US"/>
        </w:rPr>
      </w:pPr>
      <w:r w:rsidRPr="00A370BF">
        <w:rPr>
          <w:noProof/>
          <w:lang w:val="en-US"/>
        </w:rPr>
        <w:drawing>
          <wp:inline distT="0" distB="0" distL="0" distR="0" wp14:anchorId="3AB42021" wp14:editId="65F2C3DB">
            <wp:extent cx="3938257" cy="86308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273" cy="8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6FE" w14:textId="00B4B0EB" w:rsidR="00A370BF" w:rsidRDefault="00A370BF" w:rsidP="009C098F">
      <w:pPr>
        <w:jc w:val="center"/>
        <w:rPr>
          <w:lang w:val="en-US"/>
        </w:rPr>
      </w:pPr>
      <w:r w:rsidRPr="00A370BF">
        <w:rPr>
          <w:noProof/>
          <w:lang w:val="en-US"/>
        </w:rPr>
        <w:drawing>
          <wp:inline distT="0" distB="0" distL="0" distR="0" wp14:anchorId="37349C9A" wp14:editId="09021AA4">
            <wp:extent cx="4291342" cy="45478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995" cy="45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D095" w14:textId="477636B6" w:rsidR="002E0668" w:rsidRDefault="00AE1BBD" w:rsidP="009C09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1DC9DF" wp14:editId="3CCE2DD3">
            <wp:extent cx="5332491" cy="2865170"/>
            <wp:effectExtent l="0" t="0" r="190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508" cy="28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F6BC" w14:textId="0EA75A2C" w:rsidR="002E0668" w:rsidRDefault="002E0668">
      <w:pPr>
        <w:rPr>
          <w:lang w:val="en-US"/>
        </w:rPr>
      </w:pPr>
      <w:r>
        <w:rPr>
          <w:lang w:val="en-US"/>
        </w:rPr>
        <w:br w:type="page"/>
      </w:r>
    </w:p>
    <w:p w14:paraId="453B1596" w14:textId="13EF6B20" w:rsidR="002E0668" w:rsidRDefault="002E0668" w:rsidP="009C098F">
      <w:pPr>
        <w:jc w:val="center"/>
        <w:rPr>
          <w:lang w:val="en-US"/>
        </w:rPr>
      </w:pPr>
      <w:r>
        <w:rPr>
          <w:lang w:val="en-US"/>
        </w:rPr>
        <w:lastRenderedPageBreak/>
        <w:t>R1</w:t>
      </w:r>
    </w:p>
    <w:p w14:paraId="62ED5A81" w14:textId="46B5E353" w:rsidR="002E0668" w:rsidRDefault="002E0668" w:rsidP="009C098F">
      <w:pPr>
        <w:jc w:val="center"/>
        <w:rPr>
          <w:lang w:val="en-US"/>
        </w:rPr>
      </w:pPr>
    </w:p>
    <w:p w14:paraId="6C71ABF7" w14:textId="0EEDDAFF" w:rsidR="002E0668" w:rsidRDefault="002E0668" w:rsidP="002E0668">
      <w:pPr>
        <w:jc w:val="center"/>
        <w:rPr>
          <w:lang w:val="en-US"/>
        </w:rPr>
      </w:pPr>
      <w:r w:rsidRPr="002E0668">
        <w:rPr>
          <w:noProof/>
          <w:lang w:val="en-US"/>
        </w:rPr>
        <w:drawing>
          <wp:inline distT="0" distB="0" distL="0" distR="0" wp14:anchorId="0E35B791" wp14:editId="7CB232BD">
            <wp:extent cx="5097101" cy="3284000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7214" cy="33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30CB" w14:textId="77777777" w:rsidR="00CC3BED" w:rsidRDefault="00CC3BED" w:rsidP="002E0668">
      <w:pPr>
        <w:jc w:val="center"/>
        <w:rPr>
          <w:lang w:val="en-US"/>
        </w:rPr>
      </w:pPr>
    </w:p>
    <w:p w14:paraId="0DD621F4" w14:textId="0717B284" w:rsidR="002E0668" w:rsidRDefault="002A3134" w:rsidP="002E0668">
      <w:pPr>
        <w:jc w:val="center"/>
        <w:rPr>
          <w:lang w:val="en-US"/>
        </w:rPr>
      </w:pPr>
      <w:r w:rsidRPr="002A3134">
        <w:rPr>
          <w:noProof/>
          <w:lang w:val="en-US"/>
        </w:rPr>
        <w:drawing>
          <wp:inline distT="0" distB="0" distL="0" distR="0" wp14:anchorId="2D0483EA" wp14:editId="57F5BB2A">
            <wp:extent cx="5576034" cy="4617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498" cy="5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3278" w14:textId="77777777" w:rsidR="00CC3BED" w:rsidRDefault="00CC3BED" w:rsidP="002E0668">
      <w:pPr>
        <w:jc w:val="center"/>
        <w:rPr>
          <w:lang w:val="en-US"/>
        </w:rPr>
      </w:pPr>
    </w:p>
    <w:p w14:paraId="0B22A724" w14:textId="741267AC" w:rsidR="00CC3BED" w:rsidRDefault="00CC3BED" w:rsidP="002E066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553A6A" wp14:editId="79B4DF6F">
            <wp:extent cx="5910751" cy="26888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37" cy="27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36C9" w14:textId="77777777" w:rsidR="007B58D7" w:rsidRDefault="007B58D7" w:rsidP="002E0668">
      <w:pPr>
        <w:jc w:val="center"/>
        <w:rPr>
          <w:lang w:val="en-US"/>
        </w:rPr>
      </w:pPr>
    </w:p>
    <w:p w14:paraId="31B9A4D8" w14:textId="270D694F" w:rsidR="00517E66" w:rsidRDefault="007B58D7" w:rsidP="002E0668">
      <w:pPr>
        <w:jc w:val="center"/>
        <w:rPr>
          <w:lang w:val="en-US"/>
        </w:rPr>
      </w:pPr>
      <w:r w:rsidRPr="007B58D7">
        <w:rPr>
          <w:noProof/>
          <w:lang w:val="en-US"/>
        </w:rPr>
        <w:lastRenderedPageBreak/>
        <w:drawing>
          <wp:inline distT="0" distB="0" distL="0" distR="0" wp14:anchorId="497EACE3" wp14:editId="4E9DF607">
            <wp:extent cx="5856944" cy="357299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9725" cy="35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D22B" w14:textId="03C486A1" w:rsidR="00224357" w:rsidRDefault="00224357" w:rsidP="002E0668">
      <w:pPr>
        <w:jc w:val="center"/>
        <w:rPr>
          <w:lang w:val="en-US"/>
        </w:rPr>
      </w:pPr>
    </w:p>
    <w:p w14:paraId="256D7B26" w14:textId="77777777" w:rsidR="00224357" w:rsidRDefault="00224357" w:rsidP="002E0668">
      <w:pPr>
        <w:jc w:val="center"/>
        <w:rPr>
          <w:lang w:val="en-US"/>
        </w:rPr>
      </w:pPr>
    </w:p>
    <w:p w14:paraId="4ADEC689" w14:textId="5FDF1FDC" w:rsidR="002E0668" w:rsidRDefault="002E0668" w:rsidP="002E0668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67123636" w14:textId="5B827F3A" w:rsidR="002E0668" w:rsidRDefault="002E0668" w:rsidP="009C098F">
      <w:pPr>
        <w:jc w:val="center"/>
        <w:rPr>
          <w:lang w:val="en-US"/>
        </w:rPr>
      </w:pPr>
      <w:r>
        <w:rPr>
          <w:lang w:val="en-US"/>
        </w:rPr>
        <w:lastRenderedPageBreak/>
        <w:t>R2</w:t>
      </w:r>
    </w:p>
    <w:p w14:paraId="3857CC7B" w14:textId="27B034F7" w:rsidR="002E0668" w:rsidRDefault="001C4688" w:rsidP="009C098F">
      <w:pPr>
        <w:jc w:val="center"/>
        <w:rPr>
          <w:lang w:val="en-US"/>
        </w:rPr>
      </w:pPr>
      <w:r w:rsidRPr="001C4688">
        <w:rPr>
          <w:noProof/>
          <w:lang w:val="en-US"/>
        </w:rPr>
        <w:drawing>
          <wp:inline distT="0" distB="0" distL="0" distR="0" wp14:anchorId="194C5783" wp14:editId="77F30C35">
            <wp:extent cx="5493061" cy="58213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3926" cy="58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B090" w14:textId="640716BD" w:rsidR="001D5FCB" w:rsidRDefault="00EA126B" w:rsidP="009C098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003F1A" wp14:editId="539A5200">
            <wp:extent cx="4869704" cy="27711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529" cy="27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E134" w14:textId="2E952BB0" w:rsidR="002E0668" w:rsidRDefault="002E0668">
      <w:pPr>
        <w:rPr>
          <w:lang w:val="en-US"/>
        </w:rPr>
      </w:pPr>
      <w:r>
        <w:rPr>
          <w:lang w:val="en-US"/>
        </w:rPr>
        <w:br w:type="page"/>
      </w:r>
    </w:p>
    <w:p w14:paraId="00D9477A" w14:textId="5C8E6689" w:rsidR="002E0668" w:rsidRDefault="002E0668" w:rsidP="009C098F">
      <w:pPr>
        <w:jc w:val="center"/>
        <w:rPr>
          <w:lang w:val="en-US"/>
        </w:rPr>
      </w:pPr>
      <w:r>
        <w:rPr>
          <w:lang w:val="en-US"/>
        </w:rPr>
        <w:lastRenderedPageBreak/>
        <w:t>R3</w:t>
      </w:r>
    </w:p>
    <w:p w14:paraId="2CF3E665" w14:textId="23DA813E" w:rsidR="00FE6A83" w:rsidRDefault="00D503D4" w:rsidP="00FE6A8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C1A711" wp14:editId="48517F1C">
            <wp:extent cx="5829784" cy="16895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2742" cy="16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714F" w14:textId="77777777" w:rsidR="00A83FAB" w:rsidRDefault="00A83FAB" w:rsidP="009C098F">
      <w:pPr>
        <w:jc w:val="center"/>
        <w:rPr>
          <w:lang w:val="en-US"/>
        </w:rPr>
      </w:pPr>
    </w:p>
    <w:p w14:paraId="00828F02" w14:textId="109CE51E" w:rsidR="002E0668" w:rsidRDefault="00241D8D" w:rsidP="009C098F">
      <w:pPr>
        <w:jc w:val="center"/>
        <w:rPr>
          <w:lang w:val="ru-RU"/>
        </w:rPr>
      </w:pPr>
      <w:r w:rsidRPr="00241D8D">
        <w:rPr>
          <w:noProof/>
          <w:lang w:val="ru-RU"/>
        </w:rPr>
        <w:drawing>
          <wp:inline distT="0" distB="0" distL="0" distR="0" wp14:anchorId="7B852F20" wp14:editId="452DD866">
            <wp:extent cx="5552931" cy="2218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9316" cy="2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6F36" w14:textId="3ACD571D" w:rsidR="00FE6A83" w:rsidRDefault="00FE6A83" w:rsidP="009C098F">
      <w:pPr>
        <w:jc w:val="center"/>
        <w:rPr>
          <w:lang w:val="ru-RU"/>
        </w:rPr>
      </w:pPr>
    </w:p>
    <w:p w14:paraId="7293CDF9" w14:textId="1C43B5F8" w:rsidR="00FE6A83" w:rsidRDefault="00FE6A83" w:rsidP="009C098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89DC98" wp14:editId="564842D0">
            <wp:extent cx="5829784" cy="13629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7271" cy="13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BBB7" w14:textId="20364668" w:rsidR="004D453E" w:rsidRDefault="004D453E" w:rsidP="009C098F">
      <w:pPr>
        <w:jc w:val="center"/>
        <w:rPr>
          <w:lang w:val="ru-RU"/>
        </w:rPr>
      </w:pPr>
    </w:p>
    <w:p w14:paraId="5D37BF0C" w14:textId="24F22683" w:rsidR="004D453E" w:rsidRDefault="004D453E" w:rsidP="009C098F">
      <w:pPr>
        <w:jc w:val="center"/>
        <w:rPr>
          <w:lang w:val="ru-RU"/>
        </w:rPr>
      </w:pPr>
      <w:r w:rsidRPr="004D453E">
        <w:rPr>
          <w:noProof/>
          <w:lang w:val="ru-RU"/>
        </w:rPr>
        <w:drawing>
          <wp:inline distT="0" distB="0" distL="0" distR="0" wp14:anchorId="2A2224BD" wp14:editId="174E60DA">
            <wp:extent cx="5748303" cy="3591422"/>
            <wp:effectExtent l="0" t="0" r="508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743" cy="359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3366" w14:textId="670CB8A7" w:rsidR="000E297F" w:rsidRDefault="000E297F" w:rsidP="009C098F">
      <w:pPr>
        <w:jc w:val="center"/>
        <w:rPr>
          <w:lang w:val="ru-RU"/>
        </w:rPr>
      </w:pPr>
    </w:p>
    <w:p w14:paraId="6E14CE62" w14:textId="67345ECE" w:rsidR="0043474C" w:rsidRDefault="0043474C">
      <w:pPr>
        <w:rPr>
          <w:lang w:val="ru-RU"/>
        </w:rPr>
      </w:pPr>
      <w:r>
        <w:rPr>
          <w:lang w:val="ru-RU"/>
        </w:rPr>
        <w:br w:type="page"/>
      </w:r>
    </w:p>
    <w:p w14:paraId="5F25E56B" w14:textId="1C6A0568" w:rsidR="000E297F" w:rsidRDefault="0043474C" w:rsidP="009C098F">
      <w:pPr>
        <w:jc w:val="center"/>
        <w:rPr>
          <w:lang w:val="ru-RU"/>
        </w:rPr>
      </w:pPr>
      <w:r w:rsidRPr="0043474C">
        <w:rPr>
          <w:noProof/>
          <w:lang w:val="ru-RU"/>
        </w:rPr>
        <w:lastRenderedPageBreak/>
        <w:drawing>
          <wp:inline distT="0" distB="0" distL="0" distR="0" wp14:anchorId="7D8220ED" wp14:editId="2765E728">
            <wp:extent cx="3851747" cy="379028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229" cy="3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D7B" w14:textId="737D9D66" w:rsidR="0023173C" w:rsidRPr="00EE415B" w:rsidRDefault="0023173C" w:rsidP="009C098F">
      <w:pPr>
        <w:jc w:val="center"/>
        <w:rPr>
          <w:lang w:val="ru-RU"/>
        </w:rPr>
      </w:pPr>
      <w:r w:rsidRPr="00EE415B">
        <w:rPr>
          <w:lang w:val="ru-RU"/>
        </w:rPr>
        <w:t>(</w:t>
      </w:r>
      <w:r>
        <w:rPr>
          <w:lang w:val="en-US"/>
        </w:rPr>
        <w:t>R</w:t>
      </w:r>
      <w:r w:rsidRPr="00EE415B">
        <w:rPr>
          <w:lang w:val="ru-RU"/>
        </w:rPr>
        <w:t xml:space="preserve">1 </w:t>
      </w:r>
      <w:r>
        <w:rPr>
          <w:lang w:val="en-US"/>
        </w:rPr>
        <w:t>R</w:t>
      </w:r>
      <w:r w:rsidRPr="00EE415B">
        <w:rPr>
          <w:lang w:val="ru-RU"/>
        </w:rPr>
        <w:t>3)</w:t>
      </w:r>
    </w:p>
    <w:p w14:paraId="0BBD907F" w14:textId="025D0B3E" w:rsidR="00E87E84" w:rsidRDefault="00E87E84" w:rsidP="00E87E84">
      <w:pPr>
        <w:spacing w:line="360" w:lineRule="auto"/>
        <w:jc w:val="center"/>
        <w:rPr>
          <w:lang w:val="ru-RU"/>
        </w:rPr>
      </w:pPr>
    </w:p>
    <w:p w14:paraId="4684F85B" w14:textId="215F5E4E" w:rsidR="00E87E84" w:rsidRDefault="00E87E84" w:rsidP="00E87E84">
      <w:pPr>
        <w:spacing w:line="360" w:lineRule="auto"/>
        <w:ind w:firstLine="709"/>
        <w:jc w:val="both"/>
        <w:rPr>
          <w:lang w:val="ru-UA"/>
        </w:rPr>
      </w:pPr>
      <w:r w:rsidRPr="00E87E84">
        <w:rPr>
          <w:lang w:val="ru-UA"/>
        </w:rPr>
        <w:t>Шаг 1: Настройте локальную базу данных пользователей.</w:t>
      </w:r>
    </w:p>
    <w:p w14:paraId="62B1A9CE" w14:textId="638A6C48" w:rsidR="00E87E84" w:rsidRDefault="00E87E84" w:rsidP="00E87E84">
      <w:pPr>
        <w:spacing w:line="360" w:lineRule="auto"/>
        <w:ind w:firstLine="709"/>
        <w:jc w:val="both"/>
        <w:rPr>
          <w:lang w:val="ru-UA"/>
        </w:rPr>
      </w:pPr>
      <w:r w:rsidRPr="00E87E84">
        <w:rPr>
          <w:lang w:val="ru-UA"/>
        </w:rPr>
        <w:t>Шаг 2: Настройте локальную аутентификацию для линии консоли и входа в систему.</w:t>
      </w:r>
    </w:p>
    <w:p w14:paraId="5068E169" w14:textId="00DFF433" w:rsidR="00E87E84" w:rsidRDefault="00E87E84" w:rsidP="00E87E84">
      <w:pPr>
        <w:spacing w:line="360" w:lineRule="auto"/>
        <w:ind w:firstLine="709"/>
        <w:jc w:val="both"/>
        <w:rPr>
          <w:lang w:val="ru-UA"/>
        </w:rPr>
      </w:pPr>
      <w:r w:rsidRPr="00E87E84">
        <w:rPr>
          <w:lang w:val="ru-UA"/>
        </w:rPr>
        <w:t>Шаг 3: Проверьте новую учетную запись путем входа в рамках сеанса Telnet.</w:t>
      </w:r>
    </w:p>
    <w:p w14:paraId="2AA8005A" w14:textId="55A80C6E" w:rsidR="00E87E84" w:rsidRDefault="00E87E84" w:rsidP="00E87E84">
      <w:pPr>
        <w:spacing w:line="360" w:lineRule="auto"/>
        <w:ind w:firstLine="709"/>
        <w:jc w:val="both"/>
        <w:rPr>
          <w:lang w:val="ru-UA"/>
        </w:rPr>
      </w:pPr>
      <w:r w:rsidRPr="00E87E84">
        <w:rPr>
          <w:lang w:val="ru-UA"/>
        </w:rPr>
        <w:t>Шаг 4: Сохраните конфигурацию на маршрутизаторе R1.</w:t>
      </w:r>
    </w:p>
    <w:p w14:paraId="2AF1B40D" w14:textId="452E82FE" w:rsidR="00E87E84" w:rsidRDefault="00E87E84" w:rsidP="00E87E84">
      <w:pPr>
        <w:spacing w:line="360" w:lineRule="auto"/>
        <w:ind w:firstLine="709"/>
        <w:jc w:val="both"/>
        <w:rPr>
          <w:lang w:val="ru-UA"/>
        </w:rPr>
      </w:pPr>
      <w:r w:rsidRPr="00E87E84">
        <w:rPr>
          <w:lang w:val="ru-UA"/>
        </w:rPr>
        <w:t>Шаг</w:t>
      </w:r>
      <w:r w:rsidR="00A70C0C">
        <w:rPr>
          <w:lang w:val="ru-RU"/>
        </w:rPr>
        <w:t xml:space="preserve"> </w:t>
      </w:r>
      <w:r w:rsidRPr="00E87E84">
        <w:rPr>
          <w:lang w:val="ru-UA"/>
        </w:rPr>
        <w:t>5: Выполните шаги 1–4 на маршрутизаторе R3 и сохраните конфигурацию.</w:t>
      </w:r>
    </w:p>
    <w:p w14:paraId="24641521" w14:textId="2E8B5813" w:rsidR="00A70C0C" w:rsidRDefault="00A70C0C" w:rsidP="00E87E84">
      <w:pPr>
        <w:spacing w:line="360" w:lineRule="auto"/>
        <w:ind w:firstLine="709"/>
        <w:jc w:val="both"/>
        <w:rPr>
          <w:lang w:val="ru-UA"/>
        </w:rPr>
      </w:pPr>
    </w:p>
    <w:p w14:paraId="32BE9683" w14:textId="54A0EF9D" w:rsidR="00A70C0C" w:rsidRPr="00EE415B" w:rsidRDefault="00A70C0C">
      <w:pPr>
        <w:rPr>
          <w:lang w:val="ru-RU"/>
        </w:rPr>
      </w:pPr>
      <w:r w:rsidRPr="00EE415B">
        <w:rPr>
          <w:lang w:val="ru-RU"/>
        </w:rPr>
        <w:br w:type="page"/>
      </w:r>
    </w:p>
    <w:p w14:paraId="3D153393" w14:textId="6B02D9A4" w:rsidR="00A70C0C" w:rsidRDefault="00A70C0C" w:rsidP="00A70C0C">
      <w:pPr>
        <w:spacing w:line="360" w:lineRule="auto"/>
        <w:ind w:firstLine="709"/>
        <w:jc w:val="center"/>
        <w:rPr>
          <w:lang w:val="en-US"/>
        </w:rPr>
      </w:pPr>
      <w:r>
        <w:rPr>
          <w:lang w:val="en-US"/>
        </w:rPr>
        <w:lastRenderedPageBreak/>
        <w:t>R1</w:t>
      </w:r>
    </w:p>
    <w:p w14:paraId="676468B4" w14:textId="77777777" w:rsidR="00A70C0C" w:rsidRPr="00A70C0C" w:rsidRDefault="00A70C0C" w:rsidP="00A70C0C">
      <w:pPr>
        <w:spacing w:line="360" w:lineRule="auto"/>
        <w:ind w:firstLine="709"/>
        <w:jc w:val="center"/>
        <w:rPr>
          <w:lang w:val="en-US"/>
        </w:rPr>
      </w:pPr>
    </w:p>
    <w:p w14:paraId="7186A655" w14:textId="485ACDCC" w:rsidR="00E87E84" w:rsidRDefault="00A70C0C" w:rsidP="00E87E84">
      <w:pPr>
        <w:spacing w:line="360" w:lineRule="auto"/>
        <w:ind w:firstLine="709"/>
        <w:jc w:val="both"/>
        <w:rPr>
          <w:lang w:val="ru-UA"/>
        </w:rPr>
      </w:pPr>
      <w:r w:rsidRPr="00A70C0C">
        <w:rPr>
          <w:noProof/>
          <w:lang w:val="ru-UA"/>
        </w:rPr>
        <w:drawing>
          <wp:inline distT="0" distB="0" distL="0" distR="0" wp14:anchorId="37D1D72F" wp14:editId="089CC49A">
            <wp:extent cx="5249903" cy="322065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994" cy="32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506" w14:textId="377FEFD2" w:rsidR="002E00B8" w:rsidRDefault="002E00B8" w:rsidP="00E87E84">
      <w:pPr>
        <w:spacing w:line="360" w:lineRule="auto"/>
        <w:ind w:firstLine="709"/>
        <w:jc w:val="both"/>
        <w:rPr>
          <w:lang w:val="ru-UA"/>
        </w:rPr>
      </w:pPr>
    </w:p>
    <w:p w14:paraId="4220208F" w14:textId="658DDC8C" w:rsidR="002E00B8" w:rsidRDefault="002E00B8">
      <w:pPr>
        <w:rPr>
          <w:lang w:val="ru-UA"/>
        </w:rPr>
      </w:pPr>
      <w:r>
        <w:rPr>
          <w:lang w:val="ru-UA"/>
        </w:rPr>
        <w:br w:type="page"/>
      </w:r>
    </w:p>
    <w:p w14:paraId="0E52D575" w14:textId="0EFE4E5A" w:rsidR="002E00B8" w:rsidRDefault="002E00B8" w:rsidP="002E00B8">
      <w:pPr>
        <w:spacing w:line="360" w:lineRule="auto"/>
        <w:ind w:firstLine="709"/>
        <w:jc w:val="center"/>
        <w:rPr>
          <w:lang w:val="en-US"/>
        </w:rPr>
      </w:pPr>
      <w:r>
        <w:rPr>
          <w:lang w:val="en-US"/>
        </w:rPr>
        <w:lastRenderedPageBreak/>
        <w:t>PC-A</w:t>
      </w:r>
    </w:p>
    <w:p w14:paraId="4D1082F3" w14:textId="5B59E082" w:rsidR="002E00B8" w:rsidRDefault="002E00B8" w:rsidP="002E00B8">
      <w:pPr>
        <w:spacing w:line="360" w:lineRule="auto"/>
        <w:ind w:firstLine="709"/>
        <w:jc w:val="center"/>
        <w:rPr>
          <w:lang w:val="en-US"/>
        </w:rPr>
      </w:pPr>
      <w:r w:rsidRPr="002E00B8">
        <w:rPr>
          <w:noProof/>
          <w:lang w:val="en-US"/>
        </w:rPr>
        <w:drawing>
          <wp:inline distT="0" distB="0" distL="0" distR="0" wp14:anchorId="2206CDDE" wp14:editId="7C87A2DF">
            <wp:extent cx="5478752" cy="27703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1465" cy="27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981E" w14:textId="3C5D8F67" w:rsidR="002E00B8" w:rsidRDefault="002E00B8" w:rsidP="002E00B8">
      <w:pPr>
        <w:spacing w:line="360" w:lineRule="auto"/>
        <w:ind w:firstLine="709"/>
        <w:jc w:val="center"/>
        <w:rPr>
          <w:lang w:val="en-US"/>
        </w:rPr>
      </w:pPr>
    </w:p>
    <w:p w14:paraId="6C533D61" w14:textId="0C9CEBFC" w:rsidR="002E00B8" w:rsidRDefault="002E00B8" w:rsidP="002E00B8">
      <w:pPr>
        <w:spacing w:line="360" w:lineRule="auto"/>
        <w:ind w:firstLine="709"/>
        <w:jc w:val="center"/>
        <w:rPr>
          <w:lang w:val="en-US"/>
        </w:rPr>
      </w:pPr>
      <w:r w:rsidRPr="002E00B8">
        <w:rPr>
          <w:noProof/>
          <w:lang w:val="en-US"/>
        </w:rPr>
        <w:drawing>
          <wp:inline distT="0" distB="0" distL="0" distR="0" wp14:anchorId="3D3A113C" wp14:editId="2AB6BF7E">
            <wp:extent cx="5648357" cy="135802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111" cy="136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DA11" w14:textId="105BAEDF" w:rsidR="00D76CB8" w:rsidRDefault="00D76CB8" w:rsidP="002E00B8">
      <w:pPr>
        <w:spacing w:line="360" w:lineRule="auto"/>
        <w:ind w:firstLine="709"/>
        <w:jc w:val="center"/>
        <w:rPr>
          <w:lang w:val="en-US"/>
        </w:rPr>
      </w:pPr>
    </w:p>
    <w:p w14:paraId="28505BAF" w14:textId="2DDA04AB" w:rsidR="00D76CB8" w:rsidRDefault="00D76CB8">
      <w:pPr>
        <w:rPr>
          <w:lang w:val="en-US"/>
        </w:rPr>
      </w:pPr>
      <w:r>
        <w:rPr>
          <w:lang w:val="en-US"/>
        </w:rPr>
        <w:br w:type="page"/>
      </w:r>
    </w:p>
    <w:p w14:paraId="1FF1E186" w14:textId="7E150FBE" w:rsidR="00D76CB8" w:rsidRDefault="00D76CB8" w:rsidP="002E00B8">
      <w:pPr>
        <w:spacing w:line="360" w:lineRule="auto"/>
        <w:ind w:firstLine="709"/>
        <w:jc w:val="center"/>
        <w:rPr>
          <w:lang w:val="en-US"/>
        </w:rPr>
      </w:pPr>
      <w:r>
        <w:rPr>
          <w:lang w:val="en-US"/>
        </w:rPr>
        <w:lastRenderedPageBreak/>
        <w:t>R3</w:t>
      </w:r>
    </w:p>
    <w:p w14:paraId="0909E749" w14:textId="5BFA875A" w:rsidR="00D76CB8" w:rsidRDefault="00D76CB8" w:rsidP="002E00B8">
      <w:pPr>
        <w:spacing w:line="360" w:lineRule="auto"/>
        <w:ind w:firstLine="709"/>
        <w:jc w:val="center"/>
        <w:rPr>
          <w:lang w:val="en-US"/>
        </w:rPr>
      </w:pPr>
    </w:p>
    <w:p w14:paraId="35276B80" w14:textId="33E34637" w:rsidR="00D76CB8" w:rsidRDefault="00AB0FFA" w:rsidP="002E00B8">
      <w:pPr>
        <w:spacing w:line="360" w:lineRule="auto"/>
        <w:ind w:firstLine="709"/>
        <w:jc w:val="center"/>
        <w:rPr>
          <w:lang w:val="en-US"/>
        </w:rPr>
      </w:pPr>
      <w:r w:rsidRPr="00AB0FFA">
        <w:rPr>
          <w:noProof/>
          <w:lang w:val="en-US"/>
        </w:rPr>
        <w:drawing>
          <wp:inline distT="0" distB="0" distL="0" distR="0" wp14:anchorId="44CB2E9D" wp14:editId="75CBABC8">
            <wp:extent cx="5485752" cy="1621191"/>
            <wp:effectExtent l="0" t="0" r="127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299" cy="16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70D7" w14:textId="523ABF2C" w:rsidR="000B4420" w:rsidRDefault="000B4420" w:rsidP="002E00B8">
      <w:pPr>
        <w:spacing w:line="360" w:lineRule="auto"/>
        <w:ind w:firstLine="709"/>
        <w:jc w:val="center"/>
        <w:rPr>
          <w:lang w:val="en-US"/>
        </w:rPr>
      </w:pPr>
    </w:p>
    <w:p w14:paraId="32C4D75F" w14:textId="2B233F1D" w:rsidR="000B4420" w:rsidRDefault="004B7F69" w:rsidP="002E00B8">
      <w:pPr>
        <w:spacing w:line="360" w:lineRule="auto"/>
        <w:ind w:firstLine="709"/>
        <w:jc w:val="center"/>
        <w:rPr>
          <w:lang w:val="en-US"/>
        </w:rPr>
      </w:pPr>
      <w:r w:rsidRPr="004B7F69">
        <w:rPr>
          <w:noProof/>
          <w:lang w:val="en-US"/>
        </w:rPr>
        <w:drawing>
          <wp:inline distT="0" distB="0" distL="0" distR="0" wp14:anchorId="12EDA158" wp14:editId="4B237A9A">
            <wp:extent cx="5793570" cy="17193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380" cy="17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F4DC" w14:textId="5E164DAC" w:rsidR="004B7F69" w:rsidRDefault="004B7F69" w:rsidP="002E00B8">
      <w:pPr>
        <w:spacing w:line="360" w:lineRule="auto"/>
        <w:ind w:firstLine="709"/>
        <w:jc w:val="center"/>
        <w:rPr>
          <w:lang w:val="en-US"/>
        </w:rPr>
      </w:pPr>
    </w:p>
    <w:p w14:paraId="0B4DBC3B" w14:textId="403ACDEB" w:rsidR="004B7F69" w:rsidRDefault="004B7F69" w:rsidP="004B7F69">
      <w:pPr>
        <w:rPr>
          <w:lang w:val="en-US"/>
        </w:rPr>
      </w:pPr>
      <w:r>
        <w:rPr>
          <w:lang w:val="en-US"/>
        </w:rPr>
        <w:br w:type="page"/>
      </w:r>
    </w:p>
    <w:p w14:paraId="1C57C61B" w14:textId="74D5C586" w:rsidR="005571E2" w:rsidRDefault="005571E2" w:rsidP="002E00B8">
      <w:pPr>
        <w:spacing w:line="360" w:lineRule="auto"/>
        <w:ind w:firstLine="709"/>
        <w:jc w:val="center"/>
        <w:rPr>
          <w:lang w:val="en-US"/>
        </w:rPr>
      </w:pPr>
      <w:r>
        <w:rPr>
          <w:lang w:val="en-US"/>
        </w:rPr>
        <w:lastRenderedPageBreak/>
        <w:t>PC-C</w:t>
      </w:r>
    </w:p>
    <w:p w14:paraId="48078A9C" w14:textId="2AFA9557" w:rsidR="005571E2" w:rsidRDefault="005571E2" w:rsidP="002E00B8">
      <w:pPr>
        <w:spacing w:line="360" w:lineRule="auto"/>
        <w:ind w:firstLine="709"/>
        <w:jc w:val="center"/>
        <w:rPr>
          <w:lang w:val="en-US"/>
        </w:rPr>
      </w:pPr>
    </w:p>
    <w:p w14:paraId="6A3FE80B" w14:textId="56F8D59B" w:rsidR="004B7F69" w:rsidRDefault="00C50C1F" w:rsidP="002E00B8">
      <w:pPr>
        <w:spacing w:line="360" w:lineRule="auto"/>
        <w:ind w:firstLine="709"/>
        <w:jc w:val="center"/>
        <w:rPr>
          <w:lang w:val="en-US"/>
        </w:rPr>
      </w:pPr>
      <w:r w:rsidRPr="00C50C1F">
        <w:rPr>
          <w:noProof/>
          <w:lang w:val="en-US"/>
        </w:rPr>
        <w:drawing>
          <wp:inline distT="0" distB="0" distL="0" distR="0" wp14:anchorId="351CB570" wp14:editId="0E4DBA82">
            <wp:extent cx="4971499" cy="2915216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7544" cy="29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86FC" w14:textId="3E7225B3" w:rsidR="00C50C1F" w:rsidRDefault="00C50C1F" w:rsidP="002E00B8">
      <w:pPr>
        <w:spacing w:line="360" w:lineRule="auto"/>
        <w:ind w:firstLine="709"/>
        <w:jc w:val="center"/>
        <w:rPr>
          <w:lang w:val="en-US"/>
        </w:rPr>
      </w:pPr>
    </w:p>
    <w:p w14:paraId="3C1D07B0" w14:textId="54E42E22" w:rsidR="00C50C1F" w:rsidRDefault="00C50C1F" w:rsidP="002E00B8">
      <w:pPr>
        <w:spacing w:line="360" w:lineRule="auto"/>
        <w:ind w:firstLine="709"/>
        <w:jc w:val="center"/>
        <w:rPr>
          <w:lang w:val="en-US"/>
        </w:rPr>
      </w:pPr>
      <w:r w:rsidRPr="00C50C1F">
        <w:rPr>
          <w:noProof/>
          <w:lang w:val="en-US"/>
        </w:rPr>
        <w:drawing>
          <wp:inline distT="0" distB="0" distL="0" distR="0" wp14:anchorId="681B5A0B" wp14:editId="115A4506">
            <wp:extent cx="5467645" cy="1278829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7652" cy="128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AF4F" w14:textId="0AB44531" w:rsidR="00F72B2F" w:rsidRDefault="00F72B2F" w:rsidP="002E00B8">
      <w:pPr>
        <w:spacing w:line="360" w:lineRule="auto"/>
        <w:ind w:firstLine="709"/>
        <w:jc w:val="center"/>
        <w:rPr>
          <w:lang w:val="en-US"/>
        </w:rPr>
      </w:pPr>
    </w:p>
    <w:p w14:paraId="40CF13F6" w14:textId="633D8FD1" w:rsidR="00F72B2F" w:rsidRDefault="00F72B2F">
      <w:pPr>
        <w:rPr>
          <w:lang w:val="en-US"/>
        </w:rPr>
      </w:pPr>
      <w:r>
        <w:rPr>
          <w:lang w:val="en-US"/>
        </w:rPr>
        <w:br w:type="page"/>
      </w:r>
    </w:p>
    <w:p w14:paraId="6B581D53" w14:textId="4DAB4AAC" w:rsidR="004155E0" w:rsidRDefault="004155E0" w:rsidP="004155E0">
      <w:pPr>
        <w:spacing w:line="360" w:lineRule="auto"/>
        <w:ind w:firstLine="709"/>
        <w:jc w:val="center"/>
        <w:rPr>
          <w:lang w:val="en-US"/>
        </w:rPr>
      </w:pPr>
      <w:r w:rsidRPr="004155E0">
        <w:rPr>
          <w:noProof/>
          <w:lang w:val="en-US"/>
        </w:rPr>
        <w:lastRenderedPageBreak/>
        <w:drawing>
          <wp:inline distT="0" distB="0" distL="0" distR="0" wp14:anchorId="3559DAB7" wp14:editId="7BDCAE0C">
            <wp:extent cx="5603447" cy="375036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713" cy="3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92BC" w14:textId="40BE5100" w:rsidR="004155E0" w:rsidRPr="004155E0" w:rsidRDefault="004155E0" w:rsidP="004155E0">
      <w:pPr>
        <w:spacing w:line="360" w:lineRule="auto"/>
        <w:ind w:firstLine="709"/>
        <w:jc w:val="both"/>
        <w:rPr>
          <w:lang w:val="ru-RU"/>
        </w:rPr>
      </w:pPr>
      <w:r w:rsidRPr="000405C4">
        <w:rPr>
          <w:b/>
          <w:bCs/>
          <w:lang w:val="ru-RU"/>
        </w:rPr>
        <w:t>Задача 1</w:t>
      </w:r>
      <w:r w:rsidRPr="004155E0">
        <w:rPr>
          <w:lang w:val="ru-RU"/>
        </w:rPr>
        <w:t>: Настройка локальной</w:t>
      </w:r>
      <w:r>
        <w:rPr>
          <w:lang w:val="ru-RU"/>
        </w:rPr>
        <w:t xml:space="preserve"> </w:t>
      </w:r>
      <w:r w:rsidRPr="004155E0">
        <w:rPr>
          <w:lang w:val="ru-RU"/>
        </w:rPr>
        <w:t xml:space="preserve">базы данных пользователей с помощью </w:t>
      </w:r>
      <w:proofErr w:type="spellStart"/>
      <w:r w:rsidRPr="004155E0">
        <w:rPr>
          <w:lang w:val="ru-RU"/>
        </w:rPr>
        <w:t>Cisco</w:t>
      </w:r>
      <w:proofErr w:type="spellEnd"/>
      <w:r w:rsidRPr="004155E0">
        <w:rPr>
          <w:lang w:val="ru-RU"/>
        </w:rPr>
        <w:t xml:space="preserve"> IOS.</w:t>
      </w:r>
    </w:p>
    <w:p w14:paraId="4A45945C" w14:textId="60363382" w:rsidR="004155E0" w:rsidRDefault="004155E0" w:rsidP="004155E0">
      <w:pPr>
        <w:spacing w:line="360" w:lineRule="auto"/>
        <w:ind w:firstLine="709"/>
        <w:jc w:val="both"/>
        <w:rPr>
          <w:lang w:val="ru-RU"/>
        </w:rPr>
      </w:pPr>
      <w:r w:rsidRPr="004155E0">
        <w:rPr>
          <w:lang w:val="ru-RU"/>
        </w:rPr>
        <w:t>Шаг 1: Настройте локальную базу данных пользователей̆.</w:t>
      </w:r>
    </w:p>
    <w:p w14:paraId="1A62D925" w14:textId="5D312EE4" w:rsidR="004155E0" w:rsidRDefault="004155E0" w:rsidP="004155E0">
      <w:pPr>
        <w:spacing w:line="360" w:lineRule="auto"/>
        <w:ind w:firstLine="709"/>
        <w:jc w:val="both"/>
        <w:rPr>
          <w:lang w:val="ru-RU"/>
        </w:rPr>
      </w:pPr>
    </w:p>
    <w:p w14:paraId="42E0C17C" w14:textId="5D271F5D" w:rsidR="004155E0" w:rsidRDefault="000C5E58" w:rsidP="004155E0">
      <w:pPr>
        <w:spacing w:line="360" w:lineRule="auto"/>
        <w:ind w:firstLine="709"/>
        <w:jc w:val="both"/>
        <w:rPr>
          <w:lang w:val="ru-RU"/>
        </w:rPr>
      </w:pPr>
      <w:r w:rsidRPr="000405C4">
        <w:rPr>
          <w:b/>
          <w:bCs/>
          <w:lang w:val="ru-RU"/>
        </w:rPr>
        <w:t>Задача 2:</w:t>
      </w:r>
      <w:r w:rsidRPr="000C5E58">
        <w:rPr>
          <w:lang w:val="ru-RU"/>
        </w:rPr>
        <w:t xml:space="preserve"> Настройка локальной аутентификации AAA с помощью </w:t>
      </w:r>
      <w:proofErr w:type="spellStart"/>
      <w:r w:rsidRPr="000C5E58">
        <w:rPr>
          <w:lang w:val="ru-RU"/>
        </w:rPr>
        <w:t>Cisco</w:t>
      </w:r>
      <w:proofErr w:type="spellEnd"/>
      <w:r w:rsidRPr="000C5E58">
        <w:rPr>
          <w:lang w:val="ru-RU"/>
        </w:rPr>
        <w:t xml:space="preserve"> IOS.</w:t>
      </w:r>
    </w:p>
    <w:p w14:paraId="090E9BB7" w14:textId="11B40030" w:rsidR="004155E0" w:rsidRDefault="004155E0" w:rsidP="004155E0">
      <w:pPr>
        <w:spacing w:line="360" w:lineRule="auto"/>
        <w:ind w:firstLine="709"/>
        <w:jc w:val="both"/>
        <w:rPr>
          <w:lang w:val="ru-RU"/>
        </w:rPr>
      </w:pPr>
      <w:r w:rsidRPr="004155E0">
        <w:rPr>
          <w:lang w:val="ru-RU"/>
        </w:rPr>
        <w:t xml:space="preserve">Шаг </w:t>
      </w:r>
      <w:r>
        <w:rPr>
          <w:lang w:val="ru-RU"/>
        </w:rPr>
        <w:t>1</w:t>
      </w:r>
      <w:r w:rsidRPr="004155E0">
        <w:rPr>
          <w:lang w:val="ru-RU"/>
        </w:rPr>
        <w:t>: включите сервисы AAA.</w:t>
      </w:r>
    </w:p>
    <w:p w14:paraId="1848D134" w14:textId="2AA14ED5" w:rsidR="004155E0" w:rsidRDefault="004155E0" w:rsidP="004155E0">
      <w:pPr>
        <w:spacing w:line="360" w:lineRule="auto"/>
        <w:ind w:firstLine="709"/>
        <w:jc w:val="both"/>
        <w:rPr>
          <w:lang w:val="ru-RU"/>
        </w:rPr>
      </w:pPr>
      <w:r w:rsidRPr="004155E0">
        <w:rPr>
          <w:lang w:val="ru-RU"/>
        </w:rPr>
        <w:t xml:space="preserve">Шаг </w:t>
      </w:r>
      <w:r>
        <w:rPr>
          <w:lang w:val="ru-RU"/>
        </w:rPr>
        <w:t>2</w:t>
      </w:r>
      <w:r w:rsidRPr="004155E0">
        <w:rPr>
          <w:lang w:val="ru-RU"/>
        </w:rPr>
        <w:t>: Разверните сервисы AAA с помощью локальной базы данных.</w:t>
      </w:r>
    </w:p>
    <w:p w14:paraId="095A166D" w14:textId="2AD9925F" w:rsidR="00DA6DAF" w:rsidRDefault="00DA6DAF" w:rsidP="004155E0">
      <w:pPr>
        <w:spacing w:line="360" w:lineRule="auto"/>
        <w:ind w:firstLine="709"/>
        <w:jc w:val="both"/>
        <w:rPr>
          <w:lang w:val="ru-UA"/>
        </w:rPr>
      </w:pPr>
      <w:r w:rsidRPr="00DA6DAF">
        <w:rPr>
          <w:lang w:val="ru-UA"/>
        </w:rPr>
        <w:t>Шаг 3: Создайте профиль аутентификации AAA для Telnet с помощью локальной базы данных.</w:t>
      </w:r>
    </w:p>
    <w:p w14:paraId="77D11269" w14:textId="2ABC466C" w:rsidR="00DA6DAF" w:rsidRDefault="00DA6DAF" w:rsidP="004155E0">
      <w:pPr>
        <w:spacing w:line="360" w:lineRule="auto"/>
        <w:ind w:firstLine="709"/>
        <w:jc w:val="both"/>
        <w:rPr>
          <w:lang w:val="ru-UA"/>
        </w:rPr>
      </w:pPr>
    </w:p>
    <w:p w14:paraId="13E675E1" w14:textId="4D5D84F0" w:rsidR="00DA6DAF" w:rsidRDefault="00DA6DAF" w:rsidP="004155E0">
      <w:pPr>
        <w:spacing w:line="360" w:lineRule="auto"/>
        <w:ind w:firstLine="709"/>
        <w:jc w:val="both"/>
        <w:rPr>
          <w:lang w:val="ru-UA"/>
        </w:rPr>
      </w:pPr>
      <w:r w:rsidRPr="000405C4">
        <w:rPr>
          <w:b/>
          <w:bCs/>
          <w:lang w:val="ru-UA"/>
        </w:rPr>
        <w:t>Задача 3</w:t>
      </w:r>
      <w:r w:rsidRPr="00DA6DAF">
        <w:rPr>
          <w:lang w:val="ru-UA"/>
        </w:rPr>
        <w:t>: Изучение отладки аутентификации AAA с помощью Cisco IOS.</w:t>
      </w:r>
    </w:p>
    <w:p w14:paraId="17C1C388" w14:textId="523D86C1" w:rsidR="00DA6DAF" w:rsidRDefault="00DA6DAF" w:rsidP="004155E0">
      <w:pPr>
        <w:spacing w:line="360" w:lineRule="auto"/>
        <w:ind w:firstLine="709"/>
        <w:jc w:val="both"/>
        <w:rPr>
          <w:lang w:val="ru-UA"/>
        </w:rPr>
      </w:pPr>
      <w:r w:rsidRPr="00DA6DAF">
        <w:rPr>
          <w:lang w:val="ru-UA"/>
        </w:rPr>
        <w:t>Шаг 1: Убедитесь, что системное время и временные метки для отладки правильно настроены.</w:t>
      </w:r>
    </w:p>
    <w:p w14:paraId="1D67856A" w14:textId="766995CC" w:rsidR="00DA6DAF" w:rsidRDefault="00DA6DAF" w:rsidP="004155E0">
      <w:pPr>
        <w:spacing w:line="360" w:lineRule="auto"/>
        <w:ind w:firstLine="709"/>
        <w:jc w:val="both"/>
        <w:rPr>
          <w:lang w:val="ru-UA"/>
        </w:rPr>
      </w:pPr>
      <w:r w:rsidRPr="00DA6DAF">
        <w:rPr>
          <w:lang w:val="ru-UA"/>
        </w:rPr>
        <w:t>Шаг 2: Используйте отладку для проверки доступа пользователя.</w:t>
      </w:r>
    </w:p>
    <w:p w14:paraId="4BA4AE5E" w14:textId="77777777" w:rsidR="00DA6DAF" w:rsidRPr="00DA6DAF" w:rsidRDefault="00DA6DAF" w:rsidP="004155E0">
      <w:pPr>
        <w:spacing w:line="360" w:lineRule="auto"/>
        <w:ind w:firstLine="709"/>
        <w:jc w:val="both"/>
        <w:rPr>
          <w:lang w:val="ru-UA"/>
        </w:rPr>
      </w:pPr>
    </w:p>
    <w:p w14:paraId="615A28EE" w14:textId="4223914F" w:rsidR="000405C4" w:rsidRDefault="000405C4">
      <w:pPr>
        <w:rPr>
          <w:lang w:val="ru-RU"/>
        </w:rPr>
      </w:pPr>
      <w:r>
        <w:rPr>
          <w:lang w:val="ru-RU"/>
        </w:rPr>
        <w:br w:type="page"/>
      </w:r>
    </w:p>
    <w:p w14:paraId="698A6076" w14:textId="6D9E6BAF" w:rsidR="004155E0" w:rsidRDefault="00C35334" w:rsidP="00C35334">
      <w:pPr>
        <w:jc w:val="center"/>
        <w:rPr>
          <w:lang w:val="en-US"/>
        </w:rPr>
      </w:pPr>
      <w:r>
        <w:rPr>
          <w:lang w:val="en-US"/>
        </w:rPr>
        <w:lastRenderedPageBreak/>
        <w:t>PC-A</w:t>
      </w:r>
    </w:p>
    <w:p w14:paraId="7196188D" w14:textId="2638BC5B" w:rsidR="00C35334" w:rsidRDefault="00C35334" w:rsidP="00C35334">
      <w:pPr>
        <w:jc w:val="center"/>
        <w:rPr>
          <w:lang w:val="en-US"/>
        </w:rPr>
      </w:pPr>
    </w:p>
    <w:p w14:paraId="699EAE85" w14:textId="0E946274" w:rsidR="00C35334" w:rsidRDefault="00887FDE" w:rsidP="00C35334">
      <w:pPr>
        <w:jc w:val="center"/>
        <w:rPr>
          <w:lang w:val="en-US"/>
        </w:rPr>
      </w:pPr>
      <w:r w:rsidRPr="00887FDE">
        <w:rPr>
          <w:noProof/>
          <w:lang w:val="en-US"/>
        </w:rPr>
        <w:drawing>
          <wp:inline distT="0" distB="0" distL="0" distR="0" wp14:anchorId="6BE25EA3" wp14:editId="4A6ADDCB">
            <wp:extent cx="4235734" cy="508929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455" cy="5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AB91" w14:textId="1CCB3AA6" w:rsidR="005844C2" w:rsidRDefault="005844C2" w:rsidP="00C35334">
      <w:pPr>
        <w:jc w:val="center"/>
        <w:rPr>
          <w:lang w:val="en-US"/>
        </w:rPr>
      </w:pPr>
    </w:p>
    <w:p w14:paraId="3B95A69B" w14:textId="772559E7" w:rsidR="007D2FF9" w:rsidRDefault="007D2FF9">
      <w:pPr>
        <w:rPr>
          <w:lang w:val="en-US"/>
        </w:rPr>
      </w:pPr>
      <w:r>
        <w:rPr>
          <w:lang w:val="en-US"/>
        </w:rPr>
        <w:br w:type="page"/>
      </w:r>
    </w:p>
    <w:p w14:paraId="6EF6EBB3" w14:textId="7EFD0F00" w:rsidR="007D2FF9" w:rsidRDefault="007D2FF9" w:rsidP="00C35334">
      <w:pPr>
        <w:jc w:val="center"/>
        <w:rPr>
          <w:lang w:val="en-US"/>
        </w:rPr>
      </w:pPr>
      <w:r>
        <w:rPr>
          <w:lang w:val="en-US"/>
        </w:rPr>
        <w:lastRenderedPageBreak/>
        <w:t>R3</w:t>
      </w:r>
    </w:p>
    <w:p w14:paraId="4D35645E" w14:textId="77777777" w:rsidR="007D2FF9" w:rsidRDefault="007D2FF9" w:rsidP="00C35334">
      <w:pPr>
        <w:jc w:val="center"/>
        <w:rPr>
          <w:lang w:val="en-US"/>
        </w:rPr>
      </w:pPr>
    </w:p>
    <w:p w14:paraId="45E6BFD5" w14:textId="6A711723" w:rsidR="005844C2" w:rsidRDefault="007D2FF9" w:rsidP="00C35334">
      <w:pPr>
        <w:jc w:val="center"/>
        <w:rPr>
          <w:lang w:val="en-US"/>
        </w:rPr>
      </w:pPr>
      <w:r w:rsidRPr="007D2FF9">
        <w:rPr>
          <w:noProof/>
          <w:lang w:val="en-US"/>
        </w:rPr>
        <w:drawing>
          <wp:inline distT="0" distB="0" distL="0" distR="0" wp14:anchorId="3931840F" wp14:editId="651649A9">
            <wp:extent cx="4987812" cy="356915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6" cy="35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255F" w14:textId="3912AC96" w:rsidR="00E97EA5" w:rsidRPr="00E97EA5" w:rsidRDefault="00E97EA5" w:rsidP="00C35334">
      <w:pPr>
        <w:jc w:val="center"/>
        <w:rPr>
          <w:lang w:val="ru-RU"/>
        </w:rPr>
      </w:pPr>
      <w:r>
        <w:rPr>
          <w:lang w:val="ru-RU"/>
        </w:rPr>
        <w:t>Добавить конфигураци</w:t>
      </w:r>
      <w:r w:rsidR="00EE415B">
        <w:rPr>
          <w:lang w:val="ru-RU"/>
        </w:rPr>
        <w:t>и</w:t>
      </w:r>
      <w:r>
        <w:rPr>
          <w:lang w:val="ru-RU"/>
        </w:rPr>
        <w:t>:</w:t>
      </w:r>
    </w:p>
    <w:p w14:paraId="1D39EC9F" w14:textId="71690F0C" w:rsidR="00E97EA5" w:rsidRDefault="00E97EA5" w:rsidP="00C35334">
      <w:pPr>
        <w:jc w:val="center"/>
        <w:rPr>
          <w:lang w:val="en-US"/>
        </w:rPr>
      </w:pPr>
      <w:r w:rsidRPr="00E97EA5">
        <w:rPr>
          <w:noProof/>
          <w:lang w:val="en-US"/>
        </w:rPr>
        <w:drawing>
          <wp:inline distT="0" distB="0" distL="0" distR="0" wp14:anchorId="48C3F1FC" wp14:editId="47CFB7C3">
            <wp:extent cx="5006566" cy="940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3076" cy="9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78F" w14:textId="3A7BD328" w:rsidR="00E97EA5" w:rsidRDefault="00E97EA5" w:rsidP="00C35334">
      <w:pPr>
        <w:jc w:val="center"/>
        <w:rPr>
          <w:lang w:val="en-US"/>
        </w:rPr>
      </w:pPr>
    </w:p>
    <w:p w14:paraId="6C82F65C" w14:textId="2A9ADE5E" w:rsidR="00E97EA5" w:rsidRDefault="00E97EA5" w:rsidP="00C35334">
      <w:pPr>
        <w:jc w:val="center"/>
        <w:rPr>
          <w:lang w:val="en-US"/>
        </w:rPr>
      </w:pPr>
      <w:r w:rsidRPr="00E97EA5">
        <w:rPr>
          <w:noProof/>
          <w:lang w:val="en-US"/>
        </w:rPr>
        <w:drawing>
          <wp:inline distT="0" distB="0" distL="0" distR="0" wp14:anchorId="4BC6FDB0" wp14:editId="3214648D">
            <wp:extent cx="5123614" cy="36365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960" cy="3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D13" w14:textId="5D9DCBF8" w:rsidR="00EE415B" w:rsidRDefault="00EE415B" w:rsidP="00C35334">
      <w:pPr>
        <w:jc w:val="center"/>
        <w:rPr>
          <w:lang w:val="en-US"/>
        </w:rPr>
      </w:pPr>
    </w:p>
    <w:p w14:paraId="09A6E088" w14:textId="6A9E6F07" w:rsidR="00EE415B" w:rsidRDefault="00EE415B" w:rsidP="00C35334">
      <w:pPr>
        <w:jc w:val="center"/>
        <w:rPr>
          <w:lang w:val="en-US"/>
        </w:rPr>
      </w:pPr>
      <w:r w:rsidRPr="00EE415B">
        <w:rPr>
          <w:noProof/>
          <w:lang w:val="en-US"/>
        </w:rPr>
        <w:drawing>
          <wp:inline distT="0" distB="0" distL="0" distR="0" wp14:anchorId="600B8312" wp14:editId="776AB766">
            <wp:extent cx="5105507" cy="129107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8115" cy="12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50AF" w14:textId="02222E0F" w:rsidR="00EA341D" w:rsidRDefault="00EA341D" w:rsidP="00C35334">
      <w:pPr>
        <w:jc w:val="center"/>
        <w:rPr>
          <w:lang w:val="en-US"/>
        </w:rPr>
      </w:pPr>
    </w:p>
    <w:p w14:paraId="744D98D0" w14:textId="61681B9D" w:rsidR="00EA341D" w:rsidRPr="00EA341D" w:rsidRDefault="00EA341D" w:rsidP="00C35334">
      <w:pPr>
        <w:jc w:val="center"/>
        <w:rPr>
          <w:lang w:val="ru-RU"/>
        </w:rPr>
      </w:pPr>
      <w:r>
        <w:rPr>
          <w:lang w:val="ru-RU"/>
        </w:rPr>
        <w:t>Дальше:</w:t>
      </w:r>
    </w:p>
    <w:p w14:paraId="09355078" w14:textId="60EB2315" w:rsidR="00EA341D" w:rsidRDefault="00EA341D" w:rsidP="00C35334">
      <w:pPr>
        <w:jc w:val="center"/>
        <w:rPr>
          <w:lang w:val="en-US"/>
        </w:rPr>
      </w:pPr>
      <w:r w:rsidRPr="00EA341D">
        <w:rPr>
          <w:noProof/>
          <w:lang w:val="en-US"/>
        </w:rPr>
        <w:drawing>
          <wp:inline distT="0" distB="0" distL="0" distR="0" wp14:anchorId="263E5F1F" wp14:editId="6867BCEB">
            <wp:extent cx="5621554" cy="435748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7837" cy="44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D7BD" w14:textId="233A31D9" w:rsidR="0077320D" w:rsidRDefault="0077320D" w:rsidP="0077320D">
      <w:pPr>
        <w:jc w:val="right"/>
        <w:rPr>
          <w:lang w:val="en-US"/>
        </w:rPr>
      </w:pPr>
    </w:p>
    <w:p w14:paraId="0A97108D" w14:textId="6062A5F8" w:rsidR="0077320D" w:rsidRDefault="0077320D" w:rsidP="0077320D">
      <w:pPr>
        <w:jc w:val="right"/>
        <w:rPr>
          <w:lang w:val="en-US"/>
        </w:rPr>
      </w:pPr>
    </w:p>
    <w:p w14:paraId="43861680" w14:textId="0A1A0C90" w:rsidR="0077320D" w:rsidRDefault="0077320D">
      <w:pPr>
        <w:rPr>
          <w:lang w:val="en-US"/>
        </w:rPr>
      </w:pPr>
      <w:r>
        <w:rPr>
          <w:lang w:val="en-US"/>
        </w:rPr>
        <w:br w:type="page"/>
      </w:r>
    </w:p>
    <w:p w14:paraId="24609E8C" w14:textId="2ABB3828" w:rsidR="0077320D" w:rsidRDefault="0077320D" w:rsidP="0077320D">
      <w:pPr>
        <w:jc w:val="center"/>
        <w:rPr>
          <w:lang w:val="en-US"/>
        </w:rPr>
      </w:pPr>
      <w:r w:rsidRPr="0077320D">
        <w:rPr>
          <w:noProof/>
          <w:lang w:val="en-US"/>
        </w:rPr>
        <w:lastRenderedPageBreak/>
        <w:drawing>
          <wp:inline distT="0" distB="0" distL="0" distR="0" wp14:anchorId="6727E826" wp14:editId="0FC59A40">
            <wp:extent cx="6119495" cy="38290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2521" w14:textId="2D59D40F" w:rsidR="0077320D" w:rsidRDefault="0077320D" w:rsidP="0077320D">
      <w:pPr>
        <w:jc w:val="center"/>
        <w:rPr>
          <w:lang w:val="en-US"/>
        </w:rPr>
      </w:pPr>
    </w:p>
    <w:p w14:paraId="518E80F7" w14:textId="18D505FE" w:rsidR="00FE19B4" w:rsidRPr="0046356C" w:rsidRDefault="0046356C" w:rsidP="0077320D">
      <w:pPr>
        <w:spacing w:line="360" w:lineRule="auto"/>
        <w:ind w:firstLine="709"/>
        <w:jc w:val="both"/>
        <w:rPr>
          <w:lang w:val="en-US"/>
        </w:rPr>
      </w:pPr>
      <w:r w:rsidRPr="0046356C">
        <w:rPr>
          <w:noProof/>
          <w:lang w:val="en-US"/>
        </w:rPr>
        <w:drawing>
          <wp:inline distT="0" distB="0" distL="0" distR="0" wp14:anchorId="3F53A4A2" wp14:editId="51079933">
            <wp:extent cx="5639661" cy="1534419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6191" cy="15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9B4" w:rsidRPr="0046356C" w:rsidSect="00A9690F">
      <w:pgSz w:w="11906" w:h="16838" w:code="9"/>
      <w:pgMar w:top="1134" w:right="851" w:bottom="1134" w:left="1418" w:header="567" w:footer="567" w:gutter="0"/>
      <w:cols w:space="708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2303F"/>
    <w:multiLevelType w:val="multilevel"/>
    <w:tmpl w:val="51D86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98F"/>
    <w:rsid w:val="000405C4"/>
    <w:rsid w:val="00056528"/>
    <w:rsid w:val="000B4420"/>
    <w:rsid w:val="000C5E58"/>
    <w:rsid w:val="000E297F"/>
    <w:rsid w:val="00180374"/>
    <w:rsid w:val="001C4688"/>
    <w:rsid w:val="001D5FCB"/>
    <w:rsid w:val="001D6C19"/>
    <w:rsid w:val="00224357"/>
    <w:rsid w:val="0023173C"/>
    <w:rsid w:val="00241D8D"/>
    <w:rsid w:val="00291A22"/>
    <w:rsid w:val="002A3134"/>
    <w:rsid w:val="002E00B8"/>
    <w:rsid w:val="002E0668"/>
    <w:rsid w:val="00383B74"/>
    <w:rsid w:val="003A7DEE"/>
    <w:rsid w:val="003F3901"/>
    <w:rsid w:val="004155E0"/>
    <w:rsid w:val="0043474C"/>
    <w:rsid w:val="0045215E"/>
    <w:rsid w:val="00456019"/>
    <w:rsid w:val="0046356C"/>
    <w:rsid w:val="004B7F69"/>
    <w:rsid w:val="004D453E"/>
    <w:rsid w:val="00517E66"/>
    <w:rsid w:val="00521FD6"/>
    <w:rsid w:val="005571E2"/>
    <w:rsid w:val="005844C2"/>
    <w:rsid w:val="00616ABA"/>
    <w:rsid w:val="00741654"/>
    <w:rsid w:val="0077320D"/>
    <w:rsid w:val="007B58D7"/>
    <w:rsid w:val="007D2FF9"/>
    <w:rsid w:val="008835F7"/>
    <w:rsid w:val="00887FDE"/>
    <w:rsid w:val="00924C5F"/>
    <w:rsid w:val="009C098F"/>
    <w:rsid w:val="00A370BF"/>
    <w:rsid w:val="00A70C0C"/>
    <w:rsid w:val="00A83FAB"/>
    <w:rsid w:val="00A9033F"/>
    <w:rsid w:val="00A9690F"/>
    <w:rsid w:val="00AB0FFA"/>
    <w:rsid w:val="00AE1BBD"/>
    <w:rsid w:val="00BE4CFD"/>
    <w:rsid w:val="00C35334"/>
    <w:rsid w:val="00C50C1F"/>
    <w:rsid w:val="00CC3BED"/>
    <w:rsid w:val="00D27CDE"/>
    <w:rsid w:val="00D44B35"/>
    <w:rsid w:val="00D503D4"/>
    <w:rsid w:val="00D76CB8"/>
    <w:rsid w:val="00DA6DAF"/>
    <w:rsid w:val="00E87E84"/>
    <w:rsid w:val="00E97EA5"/>
    <w:rsid w:val="00EA126B"/>
    <w:rsid w:val="00EA341D"/>
    <w:rsid w:val="00EE415B"/>
    <w:rsid w:val="00F142BD"/>
    <w:rsid w:val="00F37952"/>
    <w:rsid w:val="00F65D67"/>
    <w:rsid w:val="00F72B2F"/>
    <w:rsid w:val="00FE19B4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A85B9B"/>
  <w15:chartTrackingRefBased/>
  <w15:docId w15:val="{C957AA23-EE52-2044-B404-1C468B0B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C098F"/>
    <w:pPr>
      <w:spacing w:before="100" w:beforeAutospacing="1" w:after="100" w:afterAutospacing="1"/>
    </w:pPr>
    <w:rPr>
      <w:rFonts w:eastAsia="Times New Roman" w:cs="Times New Roman"/>
      <w:sz w:val="24"/>
      <w:lang w:val="ru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3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1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9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5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2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2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7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1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9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7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97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9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73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9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4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16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4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1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5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3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5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5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6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5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44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5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6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9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4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9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3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5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9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4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1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08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0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2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5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8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0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1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6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5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4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1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7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3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2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7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95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4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8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0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3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0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7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3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3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9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1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0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6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2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2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Олександра Вихор</dc:creator>
  <cp:keywords/>
  <dc:description/>
  <cp:lastModifiedBy>Олександра Вихор</cp:lastModifiedBy>
  <cp:revision>62</cp:revision>
  <dcterms:created xsi:type="dcterms:W3CDTF">2020-10-19T10:38:00Z</dcterms:created>
  <dcterms:modified xsi:type="dcterms:W3CDTF">2020-10-21T13:39:00Z</dcterms:modified>
</cp:coreProperties>
</file>