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3B27D" w14:textId="752DAD1F" w:rsidR="00BE4CFD" w:rsidRDefault="00AE24D9" w:rsidP="00AE24D9">
      <w:pPr>
        <w:spacing w:line="360" w:lineRule="auto"/>
        <w:jc w:val="center"/>
        <w:rPr>
          <w:b/>
          <w:bCs/>
          <w:sz w:val="32"/>
          <w:szCs w:val="26"/>
          <w:lang w:val="ru-RU"/>
        </w:rPr>
      </w:pPr>
      <w:r w:rsidRPr="00AE24D9">
        <w:rPr>
          <w:b/>
          <w:bCs/>
          <w:sz w:val="36"/>
          <w:szCs w:val="28"/>
          <w:lang w:val="ru-RU"/>
        </w:rPr>
        <w:t xml:space="preserve">Packet </w:t>
      </w:r>
      <w:proofErr w:type="spellStart"/>
      <w:r w:rsidRPr="00AE24D9">
        <w:rPr>
          <w:b/>
          <w:bCs/>
          <w:sz w:val="36"/>
          <w:szCs w:val="28"/>
          <w:lang w:val="ru-RU"/>
        </w:rPr>
        <w:t>Tracer</w:t>
      </w:r>
      <w:proofErr w:type="spellEnd"/>
      <w:r w:rsidRPr="00AE24D9">
        <w:rPr>
          <w:b/>
          <w:bCs/>
          <w:sz w:val="36"/>
          <w:szCs w:val="28"/>
          <w:lang w:val="ru-RU"/>
        </w:rPr>
        <w:t xml:space="preserve">. </w:t>
      </w:r>
      <w:r w:rsidRPr="00AE24D9">
        <w:rPr>
          <w:b/>
          <w:bCs/>
          <w:sz w:val="36"/>
          <w:szCs w:val="28"/>
          <w:lang w:val="ru-RU"/>
        </w:rPr>
        <w:t>Настройка</w:t>
      </w:r>
      <w:r w:rsidRPr="00AE24D9">
        <w:rPr>
          <w:b/>
          <w:bCs/>
          <w:sz w:val="36"/>
          <w:szCs w:val="28"/>
          <w:lang w:val="ru-RU"/>
        </w:rPr>
        <w:t xml:space="preserve"> списков контроля доступа </w:t>
      </w:r>
      <w:r w:rsidRPr="00AE24D9">
        <w:rPr>
          <w:b/>
          <w:bCs/>
          <w:lang w:val="ru-RU"/>
        </w:rPr>
        <w:t xml:space="preserve">(ACL) </w:t>
      </w:r>
      <w:r w:rsidRPr="00AE24D9">
        <w:rPr>
          <w:b/>
          <w:bCs/>
          <w:sz w:val="32"/>
          <w:szCs w:val="26"/>
          <w:lang w:val="ru-RU"/>
        </w:rPr>
        <w:t>для IPv6</w:t>
      </w:r>
    </w:p>
    <w:p w14:paraId="74576FED" w14:textId="596DC611" w:rsidR="00AE24D9" w:rsidRDefault="00AE24D9" w:rsidP="00AE24D9">
      <w:pPr>
        <w:spacing w:line="360" w:lineRule="auto"/>
        <w:jc w:val="center"/>
        <w:rPr>
          <w:b/>
          <w:bCs/>
          <w:sz w:val="32"/>
          <w:szCs w:val="26"/>
          <w:lang w:val="ru-RU"/>
        </w:rPr>
      </w:pPr>
    </w:p>
    <w:p w14:paraId="63545476" w14:textId="131C35E3" w:rsidR="00AE24D9" w:rsidRDefault="00AE24D9" w:rsidP="00AE24D9">
      <w:pPr>
        <w:spacing w:line="360" w:lineRule="auto"/>
        <w:jc w:val="both"/>
        <w:rPr>
          <w:sz w:val="32"/>
          <w:szCs w:val="26"/>
          <w:lang w:val="ru-RU"/>
        </w:rPr>
      </w:pPr>
      <w:r>
        <w:rPr>
          <w:noProof/>
        </w:rPr>
        <w:drawing>
          <wp:inline distT="0" distB="0" distL="0" distR="0" wp14:anchorId="531ADB12" wp14:editId="73E42995">
            <wp:extent cx="5865998" cy="989739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853" cy="99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0993" w14:textId="6A67287B" w:rsidR="00AE24D9" w:rsidRDefault="00AE24D9" w:rsidP="00AE24D9">
      <w:pPr>
        <w:spacing w:line="360" w:lineRule="auto"/>
        <w:jc w:val="center"/>
        <w:rPr>
          <w:sz w:val="32"/>
          <w:szCs w:val="26"/>
          <w:lang w:val="ru-RU"/>
        </w:rPr>
      </w:pPr>
      <w:r>
        <w:rPr>
          <w:noProof/>
        </w:rPr>
        <w:drawing>
          <wp:inline distT="0" distB="0" distL="0" distR="0" wp14:anchorId="1288EEA6" wp14:editId="64D4D45B">
            <wp:extent cx="5286576" cy="8639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702" cy="87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6D59" w14:textId="53E3A59D" w:rsidR="00AE24D9" w:rsidRDefault="00AE24D9" w:rsidP="00AE24D9">
      <w:pPr>
        <w:spacing w:line="360" w:lineRule="auto"/>
        <w:ind w:firstLine="709"/>
        <w:jc w:val="both"/>
        <w:rPr>
          <w:lang w:val="ru-RU"/>
        </w:rPr>
      </w:pPr>
    </w:p>
    <w:p w14:paraId="5F555552" w14:textId="67B70A19" w:rsidR="00AE24D9" w:rsidRDefault="00AE24D9" w:rsidP="00AE24D9">
      <w:pPr>
        <w:spacing w:line="360" w:lineRule="auto"/>
        <w:ind w:firstLine="709"/>
        <w:jc w:val="both"/>
        <w:rPr>
          <w:lang w:val="ru-RU"/>
        </w:rPr>
      </w:pPr>
    </w:p>
    <w:p w14:paraId="740B3CB7" w14:textId="0C0456E2" w:rsidR="00AE24D9" w:rsidRDefault="00AE24D9" w:rsidP="00AE24D9">
      <w:pPr>
        <w:spacing w:line="360" w:lineRule="auto"/>
        <w:ind w:firstLine="709"/>
        <w:jc w:val="both"/>
        <w:rPr>
          <w:lang w:val="ru-UA"/>
        </w:rPr>
      </w:pPr>
      <w:r w:rsidRPr="00AE24D9">
        <w:rPr>
          <w:lang w:val="ru-UA"/>
        </w:rPr>
        <w:t>Часть 1: Настройка, применение и проверка списка ACL для IPv6</w:t>
      </w:r>
    </w:p>
    <w:p w14:paraId="1D85C7CA" w14:textId="32FDE216" w:rsidR="00AE24D9" w:rsidRDefault="00AE24D9" w:rsidP="00AE24D9">
      <w:pPr>
        <w:spacing w:line="360" w:lineRule="auto"/>
        <w:ind w:firstLine="709"/>
        <w:jc w:val="both"/>
        <w:rPr>
          <w:lang w:val="ru-UA"/>
        </w:rPr>
      </w:pPr>
      <w:r w:rsidRPr="00AE24D9">
        <w:rPr>
          <w:lang w:val="ru-UA"/>
        </w:rPr>
        <w:t>Шаг 1: Создайте список ACL, блокирующий HTTP- и HTTPS-доступ.</w:t>
      </w:r>
    </w:p>
    <w:p w14:paraId="0C04B392" w14:textId="77777777" w:rsidR="00AE24D9" w:rsidRDefault="00AE24D9" w:rsidP="00AE24D9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Шаг 2: </w:t>
      </w:r>
      <w:r w:rsidRPr="00AE24D9">
        <w:rPr>
          <w:lang w:val="ru-RU"/>
        </w:rPr>
        <w:t>примените</w:t>
      </w:r>
      <w:r w:rsidRPr="00AE24D9">
        <w:rPr>
          <w:lang w:val="ru-RU"/>
        </w:rPr>
        <w:t xml:space="preserve"> список ACL к нужному </w:t>
      </w:r>
      <w:r w:rsidRPr="00AE24D9">
        <w:rPr>
          <w:lang w:val="ru-RU"/>
        </w:rPr>
        <w:t>интерфейсу</w:t>
      </w:r>
    </w:p>
    <w:p w14:paraId="50D7247C" w14:textId="4C3467C8" w:rsidR="00AE24D9" w:rsidRDefault="00AE24D9" w:rsidP="00AE24D9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Шаг 3: </w:t>
      </w:r>
      <w:r w:rsidRPr="00AE24D9">
        <w:rPr>
          <w:lang w:val="ru-RU"/>
        </w:rPr>
        <w:t>Проверьте реализацию списка ACL.</w:t>
      </w:r>
    </w:p>
    <w:p w14:paraId="117E4238" w14:textId="33BF1AA9" w:rsidR="00AE24D9" w:rsidRDefault="00AE24D9" w:rsidP="00AE24D9">
      <w:pPr>
        <w:spacing w:line="360" w:lineRule="auto"/>
        <w:ind w:firstLine="709"/>
        <w:jc w:val="both"/>
        <w:rPr>
          <w:lang w:val="ru-RU"/>
        </w:rPr>
      </w:pPr>
    </w:p>
    <w:p w14:paraId="456EA7B3" w14:textId="157CFD2A" w:rsidR="00AE24D9" w:rsidRDefault="00AE24D9" w:rsidP="00AE24D9">
      <w:pPr>
        <w:spacing w:line="360" w:lineRule="auto"/>
        <w:ind w:firstLine="709"/>
        <w:jc w:val="both"/>
        <w:rPr>
          <w:lang w:val="ru-UA"/>
        </w:rPr>
      </w:pPr>
      <w:r w:rsidRPr="00AE24D9">
        <w:rPr>
          <w:lang w:val="ru-UA"/>
        </w:rPr>
        <w:t>Часть 2: Настройка, применение и проверка второго списка ACL для IPv6</w:t>
      </w:r>
    </w:p>
    <w:p w14:paraId="7708E1F7" w14:textId="2C49A5C9" w:rsidR="00AE24D9" w:rsidRDefault="00AE24D9" w:rsidP="00AE24D9">
      <w:pPr>
        <w:spacing w:line="360" w:lineRule="auto"/>
        <w:ind w:firstLine="709"/>
        <w:jc w:val="both"/>
        <w:rPr>
          <w:lang w:val="ru-UA"/>
        </w:rPr>
      </w:pPr>
      <w:r w:rsidRPr="00AE24D9">
        <w:rPr>
          <w:lang w:val="ru-UA"/>
        </w:rPr>
        <w:t>Шаг 1: Создайте список контроля доступа для блокировки ICMP.</w:t>
      </w:r>
    </w:p>
    <w:p w14:paraId="2069EC1C" w14:textId="250853F1" w:rsidR="00AE24D9" w:rsidRPr="00AE24D9" w:rsidRDefault="00AE24D9" w:rsidP="00AE24D9">
      <w:pPr>
        <w:spacing w:line="360" w:lineRule="auto"/>
        <w:ind w:firstLine="709"/>
        <w:jc w:val="both"/>
        <w:rPr>
          <w:lang w:val="ru-UA"/>
        </w:rPr>
      </w:pPr>
      <w:r>
        <w:rPr>
          <w:lang w:val="ru-RU"/>
        </w:rPr>
        <w:t xml:space="preserve">Шаг 2: </w:t>
      </w:r>
      <w:r w:rsidRPr="00AE24D9">
        <w:rPr>
          <w:lang w:val="ru-RU"/>
        </w:rPr>
        <w:t>примените</w:t>
      </w:r>
      <w:r w:rsidRPr="00AE24D9">
        <w:rPr>
          <w:lang w:val="ru-RU"/>
        </w:rPr>
        <w:t xml:space="preserve"> список ACL к нужному </w:t>
      </w:r>
      <w:r w:rsidRPr="00AE24D9">
        <w:rPr>
          <w:lang w:val="ru-RU"/>
        </w:rPr>
        <w:t>интерфейсу</w:t>
      </w:r>
      <w:r w:rsidRPr="00AE24D9">
        <w:rPr>
          <w:lang w:val="ru-RU"/>
        </w:rPr>
        <w:t>.</w:t>
      </w:r>
    </w:p>
    <w:p w14:paraId="35EB2625" w14:textId="105347DE" w:rsidR="00AE24D9" w:rsidRDefault="00AE24D9" w:rsidP="00AE24D9">
      <w:pPr>
        <w:spacing w:line="360" w:lineRule="auto"/>
        <w:ind w:firstLine="709"/>
        <w:jc w:val="both"/>
        <w:rPr>
          <w:lang w:val="ru-RU"/>
        </w:rPr>
      </w:pPr>
      <w:r w:rsidRPr="00AE24D9">
        <w:rPr>
          <w:lang w:val="ru-RU"/>
        </w:rPr>
        <w:t xml:space="preserve">Шаг 3: </w:t>
      </w:r>
      <w:r w:rsidRPr="00AE24D9">
        <w:rPr>
          <w:lang w:val="ru-RU"/>
        </w:rPr>
        <w:t>Проверьте работоспособность списка контроля доступа.</w:t>
      </w:r>
    </w:p>
    <w:p w14:paraId="65F8BB41" w14:textId="77777777" w:rsidR="00AE24D9" w:rsidRPr="008C32F4" w:rsidRDefault="00AE24D9" w:rsidP="00AE24D9">
      <w:pPr>
        <w:spacing w:line="360" w:lineRule="auto"/>
        <w:ind w:firstLine="709"/>
        <w:jc w:val="both"/>
        <w:rPr>
          <w:lang w:val="en-US"/>
        </w:rPr>
      </w:pPr>
    </w:p>
    <w:p w14:paraId="47149A37" w14:textId="4DA01B26" w:rsidR="00AE24D9" w:rsidRPr="00AE24D9" w:rsidRDefault="008C32F4" w:rsidP="008C32F4">
      <w:pPr>
        <w:spacing w:line="360" w:lineRule="auto"/>
        <w:jc w:val="both"/>
        <w:rPr>
          <w:b/>
          <w:bCs/>
          <w:lang w:val="ru-UA"/>
        </w:rPr>
      </w:pPr>
      <w:r w:rsidRPr="008C32F4">
        <w:rPr>
          <w:b/>
          <w:bCs/>
          <w:lang w:val="ru-UA"/>
        </w:rPr>
        <w:lastRenderedPageBreak/>
        <w:drawing>
          <wp:inline distT="0" distB="0" distL="0" distR="0" wp14:anchorId="123E5E51" wp14:editId="1EC17949">
            <wp:extent cx="6738883" cy="57130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2053" cy="572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4D9" w:rsidRPr="00AE24D9" w:rsidSect="00A9690F">
      <w:pgSz w:w="11906" w:h="16838" w:code="9"/>
      <w:pgMar w:top="1134" w:right="851" w:bottom="1134" w:left="1418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85"/>
    <w:rsid w:val="00056528"/>
    <w:rsid w:val="00180374"/>
    <w:rsid w:val="00616ABA"/>
    <w:rsid w:val="008C32F4"/>
    <w:rsid w:val="00A9690F"/>
    <w:rsid w:val="00AE24D9"/>
    <w:rsid w:val="00BE4CFD"/>
    <w:rsid w:val="00FB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E7B8C8"/>
  <w15:chartTrackingRefBased/>
  <w15:docId w15:val="{34ED2329-CC06-274C-8F63-A47C88E0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9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8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2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9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Вихор</dc:creator>
  <cp:keywords/>
  <dc:description/>
  <cp:lastModifiedBy>Олександра Вихор</cp:lastModifiedBy>
  <cp:revision>5</cp:revision>
  <dcterms:created xsi:type="dcterms:W3CDTF">2020-10-23T09:23:00Z</dcterms:created>
  <dcterms:modified xsi:type="dcterms:W3CDTF">2020-10-23T09:42:00Z</dcterms:modified>
</cp:coreProperties>
</file>