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063D1" w14:textId="130967C4" w:rsidR="00BC3446" w:rsidRPr="005061A7" w:rsidRDefault="00BC3446" w:rsidP="00BC3446">
      <w:pPr>
        <w:jc w:val="center"/>
        <w:rPr>
          <w:b/>
          <w:bCs/>
          <w:lang w:val="uk-UA"/>
        </w:rPr>
      </w:pPr>
      <w:r w:rsidRPr="005061A7">
        <w:rPr>
          <w:b/>
          <w:bCs/>
          <w:lang w:val="uk-UA"/>
        </w:rPr>
        <w:t>МІНІСТЕРСТВО ОСВІТИ І НАУКИ УКРАЇНИ</w:t>
      </w:r>
    </w:p>
    <w:p w14:paraId="6ADE8CBA" w14:textId="77777777" w:rsidR="00A7122C" w:rsidRPr="005061A7" w:rsidRDefault="00A7122C" w:rsidP="00BC3446">
      <w:pPr>
        <w:jc w:val="center"/>
        <w:rPr>
          <w:b/>
          <w:bCs/>
          <w:lang w:val="uk-UA"/>
        </w:rPr>
      </w:pPr>
    </w:p>
    <w:p w14:paraId="3472191A" w14:textId="77777777" w:rsidR="00BC3446" w:rsidRPr="005061A7" w:rsidRDefault="00BC3446" w:rsidP="00BC3446">
      <w:pPr>
        <w:jc w:val="center"/>
        <w:rPr>
          <w:b/>
          <w:bCs/>
          <w:lang w:val="uk-UA"/>
        </w:rPr>
      </w:pPr>
      <w:r w:rsidRPr="005061A7">
        <w:rPr>
          <w:b/>
          <w:bCs/>
          <w:lang w:val="uk-UA"/>
        </w:rPr>
        <w:t>ДВНЗ «УНІВЕРСИТЕТ БАНКІВСЬКОЇ СПРАВИ»</w:t>
      </w:r>
    </w:p>
    <w:p w14:paraId="1839BB90" w14:textId="77777777" w:rsidR="00BC3446" w:rsidRPr="005061A7" w:rsidRDefault="00BC3446" w:rsidP="00BC3446">
      <w:pPr>
        <w:jc w:val="center"/>
        <w:rPr>
          <w:b/>
          <w:bCs/>
          <w:lang w:val="uk-UA"/>
        </w:rPr>
      </w:pPr>
      <w:r w:rsidRPr="005061A7">
        <w:rPr>
          <w:b/>
          <w:bCs/>
          <w:lang w:val="uk-UA"/>
        </w:rPr>
        <w:t>ІНСТИТУТ БАНКІВСЬКИХ ТЕХНОЛОГІЙ ТА БІЗНЕСУ</w:t>
      </w:r>
    </w:p>
    <w:p w14:paraId="79DD30DE" w14:textId="76C9B7E9" w:rsidR="00BC3446" w:rsidRPr="005061A7" w:rsidRDefault="00BC3446" w:rsidP="00BC3446">
      <w:pPr>
        <w:jc w:val="center"/>
        <w:rPr>
          <w:b/>
          <w:bCs/>
          <w:lang w:val="uk-UA"/>
        </w:rPr>
      </w:pPr>
      <w:r w:rsidRPr="005061A7">
        <w:rPr>
          <w:b/>
          <w:bCs/>
          <w:lang w:val="uk-UA"/>
        </w:rPr>
        <w:t>КАФЕДРА КІБЕРБЕЗПЕКИ ТА СОЦІАЛЬНИХ НАУК</w:t>
      </w:r>
    </w:p>
    <w:p w14:paraId="33A1634D" w14:textId="77777777" w:rsidR="00A7122C" w:rsidRPr="005061A7" w:rsidRDefault="00A7122C" w:rsidP="00BC3446">
      <w:pPr>
        <w:jc w:val="center"/>
        <w:rPr>
          <w:lang w:val="uk-UA"/>
        </w:rPr>
      </w:pPr>
    </w:p>
    <w:p w14:paraId="35A89F46" w14:textId="77777777" w:rsidR="00BC3446" w:rsidRPr="005061A7" w:rsidRDefault="00BC3446" w:rsidP="00BC3446">
      <w:pPr>
        <w:jc w:val="center"/>
        <w:rPr>
          <w:b/>
          <w:bCs/>
          <w:lang w:val="uk-UA"/>
        </w:rPr>
      </w:pPr>
      <w:r w:rsidRPr="005061A7">
        <w:rPr>
          <w:b/>
          <w:bCs/>
          <w:lang w:val="uk-UA"/>
        </w:rPr>
        <w:t>КУРСОВА РОБОТА</w:t>
      </w:r>
    </w:p>
    <w:p w14:paraId="20F30631" w14:textId="77777777" w:rsidR="00BC3446" w:rsidRPr="005061A7" w:rsidRDefault="00BC3446" w:rsidP="00BC3446">
      <w:pPr>
        <w:jc w:val="center"/>
        <w:rPr>
          <w:lang w:val="uk-UA"/>
        </w:rPr>
      </w:pPr>
      <w:r w:rsidRPr="005061A7">
        <w:rPr>
          <w:lang w:val="uk-UA"/>
        </w:rPr>
        <w:t>з дисципліни</w:t>
      </w:r>
    </w:p>
    <w:p w14:paraId="26413D66" w14:textId="77777777" w:rsidR="00BC3446" w:rsidRPr="005061A7" w:rsidRDefault="00BC3446" w:rsidP="004615F5">
      <w:pPr>
        <w:spacing w:line="240" w:lineRule="auto"/>
        <w:jc w:val="center"/>
        <w:rPr>
          <w:b/>
          <w:bCs/>
          <w:u w:val="thick"/>
          <w:lang w:val="uk-UA"/>
        </w:rPr>
      </w:pPr>
      <w:r w:rsidRPr="005061A7">
        <w:rPr>
          <w:b/>
          <w:bCs/>
          <w:u w:val="thick"/>
          <w:lang w:val="uk-UA"/>
        </w:rPr>
        <w:t>«КОМП’ЮТЕРНІ СИСТЕМИ ТА МЕРЕЖІ</w:t>
      </w:r>
    </w:p>
    <w:p w14:paraId="2FDD435A" w14:textId="77777777" w:rsidR="00BC3446" w:rsidRPr="005061A7" w:rsidRDefault="00BC3446" w:rsidP="004615F5">
      <w:pPr>
        <w:spacing w:line="240" w:lineRule="auto"/>
        <w:jc w:val="center"/>
        <w:rPr>
          <w:b/>
          <w:bCs/>
          <w:lang w:val="uk-UA"/>
        </w:rPr>
      </w:pPr>
      <w:r w:rsidRPr="005061A7">
        <w:rPr>
          <w:b/>
          <w:bCs/>
          <w:u w:val="thick"/>
          <w:lang w:val="uk-UA"/>
        </w:rPr>
        <w:t>(РІВЕНЬ D - БЕЗПЕКА КОМП`ЮТЕРНИХ СИСТЕМ)</w:t>
      </w:r>
      <w:r w:rsidRPr="005061A7">
        <w:rPr>
          <w:b/>
          <w:bCs/>
          <w:lang w:val="uk-UA"/>
        </w:rPr>
        <w:t>»</w:t>
      </w:r>
    </w:p>
    <w:p w14:paraId="566DB09B" w14:textId="77777777" w:rsidR="00BC3446" w:rsidRPr="005061A7" w:rsidRDefault="00BC3446" w:rsidP="00BC3446">
      <w:pPr>
        <w:jc w:val="center"/>
        <w:rPr>
          <w:lang w:val="uk-UA"/>
        </w:rPr>
      </w:pPr>
      <w:r w:rsidRPr="005061A7">
        <w:rPr>
          <w:sz w:val="20"/>
          <w:szCs w:val="20"/>
          <w:lang w:val="uk-UA"/>
        </w:rPr>
        <w:t>(назва дисципліни)</w:t>
      </w:r>
    </w:p>
    <w:p w14:paraId="491D0D24" w14:textId="0266AFDC" w:rsidR="00BC3446" w:rsidRPr="005061A7" w:rsidRDefault="00BC3446" w:rsidP="004615F5">
      <w:pPr>
        <w:ind w:firstLine="567"/>
        <w:jc w:val="center"/>
        <w:rPr>
          <w:lang w:val="uk-UA"/>
        </w:rPr>
      </w:pPr>
      <w:r w:rsidRPr="005061A7">
        <w:rPr>
          <w:lang w:val="uk-UA"/>
        </w:rPr>
        <w:t>на тему:</w:t>
      </w:r>
      <w:r w:rsidRPr="005061A7">
        <w:rPr>
          <w:u w:val="thick"/>
          <w:lang w:val="uk-UA"/>
        </w:rPr>
        <w:t xml:space="preserve"> </w:t>
      </w:r>
      <w:r w:rsidRPr="005061A7">
        <w:rPr>
          <w:u w:val="thick"/>
          <w:lang w:val="uk-UA"/>
        </w:rPr>
        <w:tab/>
      </w:r>
      <w:r w:rsidR="00A7122C" w:rsidRPr="005061A7">
        <w:rPr>
          <w:b/>
          <w:bCs/>
          <w:u w:val="thick"/>
          <w:lang w:val="uk-UA"/>
        </w:rPr>
        <w:t>Розробка корпоративної</w:t>
      </w:r>
      <w:r w:rsidR="004615F5" w:rsidRPr="005061A7">
        <w:rPr>
          <w:b/>
          <w:bCs/>
          <w:u w:val="thick"/>
          <w:lang w:val="uk-UA"/>
        </w:rPr>
        <w:t xml:space="preserve"> комп’ютерної мережі</w:t>
      </w:r>
      <w:r w:rsidRPr="005061A7">
        <w:rPr>
          <w:u w:val="thick"/>
          <w:lang w:val="uk-UA"/>
        </w:rPr>
        <w:tab/>
        <w:t>.</w:t>
      </w:r>
    </w:p>
    <w:p w14:paraId="6C76312A" w14:textId="77777777" w:rsidR="004615F5" w:rsidRPr="005061A7" w:rsidRDefault="004615F5" w:rsidP="00E23327">
      <w:pPr>
        <w:ind w:firstLine="4962"/>
        <w:rPr>
          <w:lang w:val="uk-UA"/>
        </w:rPr>
      </w:pPr>
    </w:p>
    <w:p w14:paraId="7A8DE7F4" w14:textId="230E08D9" w:rsidR="00BC3446" w:rsidRPr="005061A7" w:rsidRDefault="00BC3446" w:rsidP="004615F5">
      <w:pPr>
        <w:spacing w:line="240" w:lineRule="auto"/>
        <w:ind w:firstLine="4962"/>
        <w:rPr>
          <w:lang w:val="uk-UA"/>
        </w:rPr>
      </w:pPr>
      <w:r w:rsidRPr="005061A7">
        <w:rPr>
          <w:lang w:val="uk-UA"/>
        </w:rPr>
        <w:t xml:space="preserve">Студента(ки) 3 курсу </w:t>
      </w:r>
      <w:r w:rsidR="00A7122C" w:rsidRPr="005061A7">
        <w:rPr>
          <w:u w:val="single"/>
          <w:lang w:val="uk-UA"/>
        </w:rPr>
        <w:t>303-Кб</w:t>
      </w:r>
      <w:r w:rsidR="00A7122C" w:rsidRPr="005061A7">
        <w:rPr>
          <w:lang w:val="uk-UA"/>
        </w:rPr>
        <w:t xml:space="preserve"> </w:t>
      </w:r>
      <w:r w:rsidRPr="005061A7">
        <w:rPr>
          <w:lang w:val="uk-UA"/>
        </w:rPr>
        <w:t>групи</w:t>
      </w:r>
    </w:p>
    <w:p w14:paraId="31087F97" w14:textId="77777777" w:rsidR="00BC3446" w:rsidRPr="005061A7" w:rsidRDefault="00BC3446" w:rsidP="004615F5">
      <w:pPr>
        <w:ind w:firstLine="4962"/>
        <w:rPr>
          <w:lang w:val="uk-UA"/>
        </w:rPr>
      </w:pPr>
      <w:r w:rsidRPr="005061A7">
        <w:rPr>
          <w:lang w:val="uk-UA"/>
        </w:rPr>
        <w:t>спеціальності «Кібербезпека»</w:t>
      </w:r>
    </w:p>
    <w:p w14:paraId="2CA4BE63" w14:textId="71FF5979" w:rsidR="009E5B39" w:rsidRPr="005061A7" w:rsidRDefault="00E23327" w:rsidP="00E23327">
      <w:pPr>
        <w:spacing w:line="240" w:lineRule="auto"/>
        <w:ind w:firstLine="4962"/>
        <w:rPr>
          <w:u w:val="thick"/>
          <w:lang w:val="uk-UA"/>
        </w:rPr>
      </w:pPr>
      <w:r w:rsidRPr="005061A7">
        <w:rPr>
          <w:u w:val="thick"/>
          <w:lang w:val="uk-UA"/>
        </w:rPr>
        <w:tab/>
      </w:r>
      <w:r w:rsidR="00A7122C" w:rsidRPr="005061A7">
        <w:rPr>
          <w:u w:val="thick"/>
          <w:lang w:val="uk-UA"/>
        </w:rPr>
        <w:t>Молібог А. С.</w:t>
      </w:r>
      <w:r w:rsidRPr="005061A7">
        <w:rPr>
          <w:u w:val="thick"/>
          <w:lang w:val="uk-UA"/>
        </w:rPr>
        <w:tab/>
      </w:r>
      <w:r w:rsidRPr="005061A7">
        <w:rPr>
          <w:u w:val="thick"/>
          <w:lang w:val="uk-UA"/>
        </w:rPr>
        <w:tab/>
      </w:r>
      <w:r w:rsidRPr="005061A7">
        <w:rPr>
          <w:u w:val="thick"/>
          <w:lang w:val="uk-UA"/>
        </w:rPr>
        <w:tab/>
      </w:r>
      <w:r w:rsidR="00A7122C" w:rsidRPr="005061A7">
        <w:rPr>
          <w:u w:val="thick"/>
          <w:lang w:val="uk-UA"/>
        </w:rPr>
        <w:tab/>
      </w:r>
    </w:p>
    <w:p w14:paraId="2E1398C0" w14:textId="2EC73E10" w:rsidR="00BC3446" w:rsidRPr="005061A7" w:rsidRDefault="00BC3446" w:rsidP="00E23327">
      <w:pPr>
        <w:ind w:firstLine="6237"/>
        <w:rPr>
          <w:sz w:val="18"/>
          <w:szCs w:val="18"/>
          <w:lang w:val="uk-UA"/>
        </w:rPr>
      </w:pPr>
      <w:r w:rsidRPr="005061A7">
        <w:rPr>
          <w:sz w:val="18"/>
          <w:szCs w:val="18"/>
          <w:lang w:val="uk-UA"/>
        </w:rPr>
        <w:t>(прізвище та ініціали)</w:t>
      </w:r>
    </w:p>
    <w:p w14:paraId="3B3860C8" w14:textId="77777777" w:rsidR="00F3327C" w:rsidRPr="005061A7" w:rsidRDefault="00F3327C" w:rsidP="00E23327">
      <w:pPr>
        <w:ind w:firstLine="4962"/>
        <w:rPr>
          <w:lang w:val="uk-UA"/>
        </w:rPr>
      </w:pPr>
    </w:p>
    <w:p w14:paraId="40D7CFDF" w14:textId="72A4E6D5" w:rsidR="00BC3446" w:rsidRPr="005061A7" w:rsidRDefault="00BC3446" w:rsidP="00E23327">
      <w:pPr>
        <w:ind w:firstLine="4962"/>
        <w:rPr>
          <w:lang w:val="uk-UA"/>
        </w:rPr>
      </w:pPr>
      <w:r w:rsidRPr="005061A7">
        <w:rPr>
          <w:lang w:val="uk-UA"/>
        </w:rPr>
        <w:t>Керівник:</w:t>
      </w:r>
    </w:p>
    <w:p w14:paraId="253887AF" w14:textId="29783C94" w:rsidR="00E23327" w:rsidRPr="005061A7" w:rsidRDefault="00E23327" w:rsidP="00E23327">
      <w:pPr>
        <w:spacing w:line="240" w:lineRule="auto"/>
        <w:ind w:firstLine="4962"/>
        <w:rPr>
          <w:u w:val="thick"/>
          <w:lang w:val="uk-UA"/>
        </w:rPr>
      </w:pPr>
      <w:r w:rsidRPr="005061A7">
        <w:rPr>
          <w:u w:val="thick"/>
          <w:lang w:val="uk-UA"/>
        </w:rPr>
        <w:tab/>
      </w:r>
      <w:r w:rsidRPr="005061A7">
        <w:rPr>
          <w:u w:val="thick"/>
          <w:lang w:val="uk-UA"/>
        </w:rPr>
        <w:tab/>
      </w:r>
      <w:r w:rsidRPr="005061A7">
        <w:rPr>
          <w:u w:val="thick"/>
          <w:lang w:val="uk-UA"/>
        </w:rPr>
        <w:tab/>
      </w:r>
      <w:r w:rsidRPr="005061A7">
        <w:rPr>
          <w:u w:val="thick"/>
          <w:lang w:val="uk-UA"/>
        </w:rPr>
        <w:tab/>
      </w:r>
      <w:r w:rsidRPr="005061A7">
        <w:rPr>
          <w:u w:val="thick"/>
          <w:lang w:val="uk-UA"/>
        </w:rPr>
        <w:tab/>
      </w:r>
      <w:r w:rsidRPr="005061A7">
        <w:rPr>
          <w:u w:val="thick"/>
          <w:lang w:val="uk-UA"/>
        </w:rPr>
        <w:tab/>
      </w:r>
      <w:r w:rsidRPr="005061A7">
        <w:rPr>
          <w:u w:val="thick"/>
          <w:lang w:val="uk-UA"/>
        </w:rPr>
        <w:tab/>
      </w:r>
    </w:p>
    <w:p w14:paraId="324E7AD9" w14:textId="3A639B1A" w:rsidR="00BC3446" w:rsidRPr="005061A7" w:rsidRDefault="00BC3446" w:rsidP="00E23327">
      <w:pPr>
        <w:ind w:firstLine="5387"/>
        <w:rPr>
          <w:sz w:val="20"/>
          <w:szCs w:val="20"/>
          <w:lang w:val="uk-UA"/>
        </w:rPr>
      </w:pPr>
      <w:r w:rsidRPr="005061A7">
        <w:rPr>
          <w:sz w:val="20"/>
          <w:szCs w:val="20"/>
          <w:lang w:val="uk-UA"/>
        </w:rPr>
        <w:t>(посада, вчене звання, науковий ступінь,</w:t>
      </w:r>
    </w:p>
    <w:p w14:paraId="1A420E36" w14:textId="31B32B5C" w:rsidR="00E23327" w:rsidRPr="005061A7" w:rsidRDefault="00E23327" w:rsidP="00E23327">
      <w:pPr>
        <w:spacing w:line="240" w:lineRule="auto"/>
        <w:ind w:firstLine="4962"/>
        <w:rPr>
          <w:u w:val="thick"/>
          <w:lang w:val="uk-UA"/>
        </w:rPr>
      </w:pPr>
      <w:r w:rsidRPr="005061A7">
        <w:rPr>
          <w:u w:val="thick"/>
          <w:lang w:val="uk-UA"/>
        </w:rPr>
        <w:tab/>
      </w:r>
      <w:r w:rsidR="00092743" w:rsidRPr="005061A7">
        <w:rPr>
          <w:u w:val="thick"/>
          <w:lang w:val="uk-UA"/>
        </w:rPr>
        <w:t>Гордєєва Д. В.</w:t>
      </w:r>
      <w:r w:rsidRPr="005061A7">
        <w:rPr>
          <w:u w:val="thick"/>
          <w:lang w:val="uk-UA"/>
        </w:rPr>
        <w:tab/>
      </w:r>
      <w:r w:rsidRPr="005061A7">
        <w:rPr>
          <w:u w:val="thick"/>
          <w:lang w:val="uk-UA"/>
        </w:rPr>
        <w:tab/>
      </w:r>
      <w:r w:rsidRPr="005061A7">
        <w:rPr>
          <w:u w:val="thick"/>
          <w:lang w:val="uk-UA"/>
        </w:rPr>
        <w:tab/>
      </w:r>
      <w:r w:rsidRPr="005061A7">
        <w:rPr>
          <w:u w:val="thick"/>
          <w:lang w:val="uk-UA"/>
        </w:rPr>
        <w:tab/>
      </w:r>
    </w:p>
    <w:p w14:paraId="5F6E3F4C" w14:textId="7B4F640F" w:rsidR="00E23327" w:rsidRPr="005061A7" w:rsidRDefault="00BC3446" w:rsidP="004615F5">
      <w:pPr>
        <w:ind w:firstLine="6237"/>
        <w:rPr>
          <w:sz w:val="20"/>
          <w:szCs w:val="20"/>
          <w:lang w:val="uk-UA"/>
        </w:rPr>
      </w:pPr>
      <w:r w:rsidRPr="005061A7">
        <w:rPr>
          <w:sz w:val="20"/>
          <w:szCs w:val="20"/>
          <w:lang w:val="uk-UA"/>
        </w:rPr>
        <w:t>прізвище та ініціали)</w:t>
      </w:r>
    </w:p>
    <w:p w14:paraId="2FBE9FF1" w14:textId="77777777" w:rsidR="004615F5" w:rsidRPr="005061A7" w:rsidRDefault="004615F5" w:rsidP="004615F5">
      <w:pPr>
        <w:ind w:firstLine="6237"/>
        <w:rPr>
          <w:sz w:val="20"/>
          <w:szCs w:val="20"/>
          <w:lang w:val="uk-UA"/>
        </w:rPr>
      </w:pPr>
    </w:p>
    <w:p w14:paraId="2C9324AA" w14:textId="77777777" w:rsidR="00BC3446" w:rsidRPr="005061A7" w:rsidRDefault="00BC3446" w:rsidP="004615F5">
      <w:pPr>
        <w:spacing w:line="240" w:lineRule="auto"/>
        <w:ind w:firstLine="4962"/>
        <w:rPr>
          <w:lang w:val="uk-UA"/>
        </w:rPr>
      </w:pPr>
      <w:r w:rsidRPr="005061A7">
        <w:rPr>
          <w:lang w:val="uk-UA"/>
        </w:rPr>
        <w:t>Національна шкала ______________</w:t>
      </w:r>
    </w:p>
    <w:p w14:paraId="23F26AF8" w14:textId="77777777" w:rsidR="00BC3446" w:rsidRPr="005061A7" w:rsidRDefault="00BC3446" w:rsidP="004615F5">
      <w:pPr>
        <w:spacing w:line="240" w:lineRule="auto"/>
        <w:ind w:firstLine="4962"/>
        <w:rPr>
          <w:lang w:val="uk-UA"/>
        </w:rPr>
      </w:pPr>
      <w:r w:rsidRPr="005061A7">
        <w:rPr>
          <w:lang w:val="uk-UA"/>
        </w:rPr>
        <w:t>Кількість балів: _________________</w:t>
      </w:r>
    </w:p>
    <w:p w14:paraId="25FE8470" w14:textId="3F0AAA35" w:rsidR="00BC3446" w:rsidRPr="005061A7" w:rsidRDefault="00BC3446" w:rsidP="004615F5">
      <w:pPr>
        <w:spacing w:line="240" w:lineRule="auto"/>
        <w:ind w:firstLine="4962"/>
        <w:rPr>
          <w:lang w:val="uk-UA"/>
        </w:rPr>
      </w:pPr>
      <w:r w:rsidRPr="005061A7">
        <w:rPr>
          <w:lang w:val="uk-UA"/>
        </w:rPr>
        <w:t>Оцінка: ECTS __________________</w:t>
      </w:r>
    </w:p>
    <w:p w14:paraId="17307BF0" w14:textId="77777777" w:rsidR="004615F5" w:rsidRPr="005061A7" w:rsidRDefault="004615F5" w:rsidP="004615F5">
      <w:pPr>
        <w:spacing w:line="240" w:lineRule="auto"/>
        <w:ind w:firstLine="4962"/>
        <w:rPr>
          <w:lang w:val="uk-UA"/>
        </w:rPr>
      </w:pPr>
    </w:p>
    <w:p w14:paraId="302B7615" w14:textId="399B04EB" w:rsidR="00BC3446" w:rsidRPr="005061A7" w:rsidRDefault="00BC3446" w:rsidP="002D7ACE">
      <w:pPr>
        <w:ind w:firstLine="1560"/>
        <w:rPr>
          <w:lang w:val="uk-UA"/>
        </w:rPr>
      </w:pPr>
      <w:r w:rsidRPr="005061A7">
        <w:rPr>
          <w:lang w:val="uk-UA"/>
        </w:rPr>
        <w:t>Члени комісії</w:t>
      </w:r>
    </w:p>
    <w:p w14:paraId="0B188810" w14:textId="0D42AAB7" w:rsidR="002D7ACE" w:rsidRPr="005061A7" w:rsidRDefault="002D7ACE" w:rsidP="002D7ACE">
      <w:pPr>
        <w:spacing w:line="240" w:lineRule="auto"/>
        <w:ind w:firstLine="0"/>
        <w:rPr>
          <w:u w:val="single"/>
          <w:lang w:val="uk-UA"/>
        </w:rPr>
      </w:pP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lang w:val="uk-UA"/>
        </w:rPr>
        <w:t xml:space="preserve"> </w:t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</w:p>
    <w:p w14:paraId="42CF4D37" w14:textId="2627B704" w:rsidR="00BC3446" w:rsidRPr="005061A7" w:rsidRDefault="00BC3446" w:rsidP="002D7ACE">
      <w:pPr>
        <w:ind w:firstLine="1276"/>
        <w:rPr>
          <w:sz w:val="20"/>
          <w:szCs w:val="20"/>
          <w:lang w:val="uk-UA"/>
        </w:rPr>
      </w:pPr>
      <w:r w:rsidRPr="005061A7">
        <w:rPr>
          <w:sz w:val="20"/>
          <w:szCs w:val="20"/>
          <w:lang w:val="uk-UA"/>
        </w:rPr>
        <w:t>(підпис)</w:t>
      </w:r>
      <w:r w:rsidR="002D7ACE" w:rsidRPr="005061A7">
        <w:rPr>
          <w:sz w:val="20"/>
          <w:szCs w:val="20"/>
          <w:lang w:val="uk-UA"/>
        </w:rPr>
        <w:t xml:space="preserve"> </w:t>
      </w:r>
      <w:r w:rsidR="002D7ACE" w:rsidRPr="005061A7">
        <w:rPr>
          <w:sz w:val="20"/>
          <w:szCs w:val="20"/>
          <w:lang w:val="uk-UA"/>
        </w:rPr>
        <w:tab/>
      </w:r>
      <w:r w:rsidR="002D7ACE" w:rsidRPr="005061A7">
        <w:rPr>
          <w:sz w:val="20"/>
          <w:szCs w:val="20"/>
          <w:lang w:val="uk-UA"/>
        </w:rPr>
        <w:tab/>
      </w:r>
      <w:r w:rsidR="002D7ACE" w:rsidRPr="005061A7">
        <w:rPr>
          <w:sz w:val="20"/>
          <w:szCs w:val="20"/>
          <w:lang w:val="uk-UA"/>
        </w:rPr>
        <w:tab/>
      </w:r>
      <w:r w:rsidRPr="005061A7">
        <w:rPr>
          <w:sz w:val="20"/>
          <w:szCs w:val="20"/>
          <w:lang w:val="uk-UA"/>
        </w:rPr>
        <w:t>(прізвище та ініціали)</w:t>
      </w:r>
    </w:p>
    <w:p w14:paraId="641B9BD2" w14:textId="77777777" w:rsidR="002D7ACE" w:rsidRPr="005061A7" w:rsidRDefault="002D7ACE" w:rsidP="002D7ACE">
      <w:pPr>
        <w:spacing w:line="240" w:lineRule="auto"/>
        <w:ind w:firstLine="0"/>
        <w:rPr>
          <w:u w:val="single"/>
          <w:lang w:val="uk-UA"/>
        </w:rPr>
      </w:pP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lang w:val="uk-UA"/>
        </w:rPr>
        <w:t xml:space="preserve"> </w:t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</w:p>
    <w:p w14:paraId="1235C612" w14:textId="18B16C29" w:rsidR="002D7ACE" w:rsidRPr="005061A7" w:rsidRDefault="002D7ACE" w:rsidP="002D7ACE">
      <w:pPr>
        <w:ind w:firstLine="1276"/>
        <w:rPr>
          <w:sz w:val="20"/>
          <w:szCs w:val="20"/>
          <w:lang w:val="uk-UA"/>
        </w:rPr>
      </w:pPr>
      <w:r w:rsidRPr="005061A7">
        <w:rPr>
          <w:sz w:val="20"/>
          <w:szCs w:val="20"/>
          <w:lang w:val="uk-UA"/>
        </w:rPr>
        <w:t xml:space="preserve">(підпис) </w:t>
      </w:r>
      <w:r w:rsidRPr="005061A7">
        <w:rPr>
          <w:sz w:val="20"/>
          <w:szCs w:val="20"/>
          <w:lang w:val="uk-UA"/>
        </w:rPr>
        <w:tab/>
      </w:r>
      <w:r w:rsidRPr="005061A7">
        <w:rPr>
          <w:sz w:val="20"/>
          <w:szCs w:val="20"/>
          <w:lang w:val="uk-UA"/>
        </w:rPr>
        <w:tab/>
      </w:r>
      <w:r w:rsidRPr="005061A7">
        <w:rPr>
          <w:sz w:val="20"/>
          <w:szCs w:val="20"/>
          <w:lang w:val="uk-UA"/>
        </w:rPr>
        <w:tab/>
        <w:t>(прізвище та ініціали)</w:t>
      </w:r>
    </w:p>
    <w:p w14:paraId="33FC60E7" w14:textId="77777777" w:rsidR="002D7ACE" w:rsidRPr="005061A7" w:rsidRDefault="002D7ACE" w:rsidP="002D7ACE">
      <w:pPr>
        <w:spacing w:line="240" w:lineRule="auto"/>
        <w:ind w:firstLine="0"/>
        <w:rPr>
          <w:u w:val="single"/>
          <w:lang w:val="uk-UA"/>
        </w:rPr>
      </w:pP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lang w:val="uk-UA"/>
        </w:rPr>
        <w:t xml:space="preserve"> </w:t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  <w:r w:rsidRPr="005061A7">
        <w:rPr>
          <w:u w:val="single"/>
          <w:lang w:val="uk-UA"/>
        </w:rPr>
        <w:tab/>
      </w:r>
    </w:p>
    <w:p w14:paraId="741E58E1" w14:textId="052261AA" w:rsidR="002D7ACE" w:rsidRPr="005061A7" w:rsidRDefault="002D7ACE" w:rsidP="00A7122C">
      <w:pPr>
        <w:ind w:firstLine="1276"/>
        <w:rPr>
          <w:sz w:val="20"/>
          <w:szCs w:val="20"/>
          <w:lang w:val="uk-UA"/>
        </w:rPr>
      </w:pPr>
      <w:r w:rsidRPr="005061A7">
        <w:rPr>
          <w:sz w:val="20"/>
          <w:szCs w:val="20"/>
          <w:lang w:val="uk-UA"/>
        </w:rPr>
        <w:t xml:space="preserve">(підпис) </w:t>
      </w:r>
      <w:r w:rsidR="00A7122C" w:rsidRPr="005061A7">
        <w:rPr>
          <w:sz w:val="20"/>
          <w:szCs w:val="20"/>
          <w:lang w:val="uk-UA"/>
        </w:rPr>
        <w:tab/>
      </w:r>
      <w:r w:rsidR="00A7122C" w:rsidRPr="005061A7">
        <w:rPr>
          <w:sz w:val="20"/>
          <w:szCs w:val="20"/>
          <w:lang w:val="uk-UA"/>
        </w:rPr>
        <w:tab/>
      </w:r>
      <w:r w:rsidR="00A7122C" w:rsidRPr="005061A7">
        <w:rPr>
          <w:sz w:val="20"/>
          <w:szCs w:val="20"/>
          <w:lang w:val="uk-UA"/>
        </w:rPr>
        <w:tab/>
      </w:r>
      <w:r w:rsidRPr="005061A7">
        <w:rPr>
          <w:sz w:val="20"/>
          <w:szCs w:val="20"/>
          <w:lang w:val="uk-UA"/>
        </w:rPr>
        <w:t>(прізвище та ініціали)</w:t>
      </w:r>
    </w:p>
    <w:p w14:paraId="1C4E88D8" w14:textId="77777777" w:rsidR="00A7122C" w:rsidRPr="005061A7" w:rsidRDefault="00A7122C" w:rsidP="00F3327C">
      <w:pPr>
        <w:jc w:val="center"/>
        <w:rPr>
          <w:lang w:val="uk-UA"/>
        </w:rPr>
      </w:pPr>
    </w:p>
    <w:p w14:paraId="29434BB0" w14:textId="0412FDEC" w:rsidR="00092743" w:rsidRPr="005061A7" w:rsidRDefault="00BC3446" w:rsidP="00092743">
      <w:pPr>
        <w:ind w:firstLine="0"/>
        <w:jc w:val="center"/>
        <w:rPr>
          <w:lang w:val="uk-UA"/>
        </w:rPr>
      </w:pPr>
      <w:r w:rsidRPr="005061A7">
        <w:rPr>
          <w:lang w:val="uk-UA"/>
        </w:rPr>
        <w:t>м. Київ – 20</w:t>
      </w:r>
      <w:r w:rsidR="00F3327C" w:rsidRPr="005061A7">
        <w:rPr>
          <w:lang w:val="uk-UA"/>
        </w:rPr>
        <w:t>20</w:t>
      </w:r>
      <w:r w:rsidRPr="005061A7">
        <w:rPr>
          <w:lang w:val="uk-UA"/>
        </w:rPr>
        <w:t xml:space="preserve"> рік</w:t>
      </w:r>
    </w:p>
    <w:p w14:paraId="42C01A93" w14:textId="5EC85FAE" w:rsidR="00D53FF8" w:rsidRPr="009851C0" w:rsidRDefault="00321EC1" w:rsidP="009851C0">
      <w:pPr>
        <w:spacing w:after="1000"/>
        <w:jc w:val="center"/>
        <w:rPr>
          <w:b/>
          <w:bCs/>
          <w:lang w:val="uk-UA"/>
        </w:rPr>
      </w:pPr>
      <w:r w:rsidRPr="009851C0">
        <w:rPr>
          <w:b/>
          <w:bCs/>
          <w:lang w:val="uk-UA"/>
        </w:rPr>
        <w:lastRenderedPageBreak/>
        <w:t>ТЕХНІЧНЕ ЗАВДАННЯ</w:t>
      </w:r>
    </w:p>
    <w:p w14:paraId="5C49E84B" w14:textId="1A616EBF" w:rsidR="00D53FF8" w:rsidRPr="005061A7" w:rsidRDefault="00321EC1" w:rsidP="00D53FF8">
      <w:pPr>
        <w:rPr>
          <w:lang w:val="uk-UA"/>
        </w:rPr>
      </w:pPr>
      <w:r w:rsidRPr="005061A7">
        <w:rPr>
          <w:lang w:val="uk-UA"/>
        </w:rPr>
        <w:t>На розробку і конфігурування комп’ютерної мережі</w:t>
      </w:r>
    </w:p>
    <w:p w14:paraId="31613409" w14:textId="27B9A3A5" w:rsidR="00321EC1" w:rsidRPr="005061A7" w:rsidRDefault="00321EC1" w:rsidP="00D9478D">
      <w:pPr>
        <w:pStyle w:val="a3"/>
        <w:numPr>
          <w:ilvl w:val="0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Область застосування — комп’ютерні мережі.</w:t>
      </w:r>
    </w:p>
    <w:p w14:paraId="791611A3" w14:textId="74EB3416" w:rsidR="00321EC1" w:rsidRPr="005061A7" w:rsidRDefault="00321EC1" w:rsidP="00D9478D">
      <w:pPr>
        <w:pStyle w:val="a3"/>
        <w:numPr>
          <w:ilvl w:val="0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Основа розробки — робочий навчальний план дисципліни.</w:t>
      </w:r>
    </w:p>
    <w:p w14:paraId="5EAF8848" w14:textId="5B0EE215" w:rsidR="00321EC1" w:rsidRPr="005061A7" w:rsidRDefault="00321EC1" w:rsidP="00D9478D">
      <w:pPr>
        <w:pStyle w:val="a3"/>
        <w:numPr>
          <w:ilvl w:val="0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Мета та експлуатаційне призначення:</w:t>
      </w:r>
    </w:p>
    <w:p w14:paraId="60FD9037" w14:textId="7B669DD8" w:rsidR="00321EC1" w:rsidRPr="005061A7" w:rsidRDefault="00321EC1" w:rsidP="00D9478D">
      <w:pPr>
        <w:pStyle w:val="a3"/>
        <w:numPr>
          <w:ilvl w:val="1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мета - отримання практичних навичок проектування та конфігурування</w:t>
      </w:r>
      <w:r w:rsidR="00AE5917" w:rsidRPr="005061A7">
        <w:rPr>
          <w:lang w:val="uk-UA"/>
        </w:rPr>
        <w:t xml:space="preserve"> </w:t>
      </w:r>
      <w:r w:rsidRPr="005061A7">
        <w:rPr>
          <w:lang w:val="uk-UA"/>
        </w:rPr>
        <w:t>комп’ютерних мереж;</w:t>
      </w:r>
    </w:p>
    <w:p w14:paraId="3104163A" w14:textId="36B801ED" w:rsidR="00321EC1" w:rsidRPr="005061A7" w:rsidRDefault="00321EC1" w:rsidP="00D9478D">
      <w:pPr>
        <w:pStyle w:val="a3"/>
        <w:numPr>
          <w:ilvl w:val="1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призначення розробки — навчальна курсова робота із дисципліни</w:t>
      </w:r>
      <w:r w:rsidR="00AE5917" w:rsidRPr="005061A7">
        <w:rPr>
          <w:lang w:val="uk-UA"/>
        </w:rPr>
        <w:t xml:space="preserve"> </w:t>
      </w:r>
      <w:r w:rsidRPr="005061A7">
        <w:rPr>
          <w:lang w:val="uk-UA"/>
        </w:rPr>
        <w:t>«Комп’ютерні системи та мережі (Рівень D - Безпека комп`ютерних</w:t>
      </w:r>
      <w:r w:rsidR="00AE5917" w:rsidRPr="005061A7">
        <w:rPr>
          <w:lang w:val="uk-UA"/>
        </w:rPr>
        <w:t xml:space="preserve"> </w:t>
      </w:r>
      <w:r w:rsidRPr="005061A7">
        <w:rPr>
          <w:lang w:val="uk-UA"/>
        </w:rPr>
        <w:t>систем)»;</w:t>
      </w:r>
    </w:p>
    <w:p w14:paraId="333C8C69" w14:textId="0F7824EF" w:rsidR="00321EC1" w:rsidRPr="005061A7" w:rsidRDefault="00321EC1" w:rsidP="00D9478D">
      <w:pPr>
        <w:pStyle w:val="a3"/>
        <w:numPr>
          <w:ilvl w:val="0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Джерела розробки — індивідуальне завдання на курсовий проект із</w:t>
      </w:r>
      <w:r w:rsidR="00AE5917" w:rsidRPr="005061A7">
        <w:rPr>
          <w:lang w:val="uk-UA"/>
        </w:rPr>
        <w:t xml:space="preserve"> </w:t>
      </w:r>
      <w:r w:rsidRPr="005061A7">
        <w:rPr>
          <w:lang w:val="uk-UA"/>
        </w:rPr>
        <w:t>дисципліни, технічні рекомендації щодо проектування локальних та</w:t>
      </w:r>
      <w:r w:rsidR="00AE5917" w:rsidRPr="005061A7">
        <w:rPr>
          <w:lang w:val="uk-UA"/>
        </w:rPr>
        <w:t xml:space="preserve"> </w:t>
      </w:r>
      <w:r w:rsidRPr="005061A7">
        <w:rPr>
          <w:lang w:val="uk-UA"/>
        </w:rPr>
        <w:t>розподілених мереж та інші технічні матеріали для налаштування окремих</w:t>
      </w:r>
      <w:r w:rsidR="00AE5917" w:rsidRPr="005061A7">
        <w:rPr>
          <w:lang w:val="uk-UA"/>
        </w:rPr>
        <w:t xml:space="preserve"> </w:t>
      </w:r>
      <w:r w:rsidRPr="005061A7">
        <w:rPr>
          <w:lang w:val="uk-UA"/>
        </w:rPr>
        <w:t>компонентів мережі.</w:t>
      </w:r>
    </w:p>
    <w:p w14:paraId="34E36087" w14:textId="3F61AE26" w:rsidR="00321EC1" w:rsidRPr="005061A7" w:rsidRDefault="00321EC1" w:rsidP="00D9478D">
      <w:pPr>
        <w:pStyle w:val="a3"/>
        <w:numPr>
          <w:ilvl w:val="0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Технічні вимоги</w:t>
      </w:r>
      <w:r w:rsidR="003A17D7" w:rsidRPr="005061A7">
        <w:rPr>
          <w:lang w:val="uk-UA"/>
        </w:rPr>
        <w:t>:</w:t>
      </w:r>
    </w:p>
    <w:p w14:paraId="607DB735" w14:textId="1216E9FE" w:rsidR="00321EC1" w:rsidRPr="005061A7" w:rsidRDefault="00321EC1" w:rsidP="00D9478D">
      <w:pPr>
        <w:pStyle w:val="a3"/>
        <w:numPr>
          <w:ilvl w:val="1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Мережа складається з трьох окремих LAN, що об’єднуються WAN</w:t>
      </w:r>
      <w:r w:rsidR="003A17D7" w:rsidRPr="005061A7">
        <w:rPr>
          <w:lang w:val="uk-UA"/>
        </w:rPr>
        <w:t xml:space="preserve"> </w:t>
      </w:r>
      <w:r w:rsidRPr="005061A7">
        <w:rPr>
          <w:lang w:val="uk-UA"/>
        </w:rPr>
        <w:t>мережею, побудованою на основі технології віртуальних каналів.</w:t>
      </w:r>
    </w:p>
    <w:p w14:paraId="51EA5647" w14:textId="2ED459C3" w:rsidR="00321EC1" w:rsidRPr="005061A7" w:rsidRDefault="00321EC1" w:rsidP="00D9478D">
      <w:pPr>
        <w:pStyle w:val="a3"/>
        <w:numPr>
          <w:ilvl w:val="1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Вимоги для проектування LAN1</w:t>
      </w:r>
    </w:p>
    <w:p w14:paraId="25FCBC75" w14:textId="260A09B6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 xml:space="preserve">Адреса мережі </w:t>
      </w:r>
      <w:r w:rsidR="00B13274" w:rsidRPr="005061A7">
        <w:rPr>
          <w:lang w:val="uk-UA"/>
        </w:rPr>
        <w:t>10.2.9.0</w:t>
      </w:r>
    </w:p>
    <w:p w14:paraId="24AF05DE" w14:textId="575E98E5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Складається з п’яти сегментів, кількість робочих станцій в кожному</w:t>
      </w:r>
      <w:r w:rsidR="003A17D7" w:rsidRPr="005061A7">
        <w:rPr>
          <w:lang w:val="uk-UA"/>
        </w:rPr>
        <w:t xml:space="preserve"> </w:t>
      </w:r>
      <w:r w:rsidRPr="005061A7">
        <w:rPr>
          <w:lang w:val="uk-UA"/>
        </w:rPr>
        <w:t xml:space="preserve">з яких становить: </w:t>
      </w:r>
      <w:r w:rsidR="00B13274" w:rsidRPr="005061A7">
        <w:rPr>
          <w:lang w:val="uk-UA"/>
        </w:rPr>
        <w:t>55, 24, 11, 20, 18</w:t>
      </w:r>
      <w:r w:rsidRPr="005061A7">
        <w:rPr>
          <w:lang w:val="uk-UA"/>
        </w:rPr>
        <w:t>.</w:t>
      </w:r>
    </w:p>
    <w:p w14:paraId="6980E7FE" w14:textId="77ACBC4A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Розподіл адресного простору має бути оптимальним;</w:t>
      </w:r>
    </w:p>
    <w:p w14:paraId="68A181F3" w14:textId="5A390114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Для об’єднання окремих сегментів використовуються 4</w:t>
      </w:r>
      <w:r w:rsidR="003A17D7" w:rsidRPr="005061A7">
        <w:rPr>
          <w:lang w:val="uk-UA"/>
        </w:rPr>
        <w:t xml:space="preserve"> </w:t>
      </w:r>
      <w:r w:rsidRPr="005061A7">
        <w:rPr>
          <w:lang w:val="uk-UA"/>
        </w:rPr>
        <w:t>маршрутизатори;</w:t>
      </w:r>
    </w:p>
    <w:p w14:paraId="723EFDD9" w14:textId="38D24C90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З’єднання між маршрутизаторами здійснюються за допомогою</w:t>
      </w:r>
      <w:r w:rsidR="003A17D7" w:rsidRPr="005061A7">
        <w:rPr>
          <w:lang w:val="uk-UA"/>
        </w:rPr>
        <w:t xml:space="preserve"> </w:t>
      </w:r>
      <w:r w:rsidRPr="005061A7">
        <w:rPr>
          <w:lang w:val="uk-UA"/>
        </w:rPr>
        <w:t>скрученої пари;</w:t>
      </w:r>
    </w:p>
    <w:p w14:paraId="257ACEF8" w14:textId="6105704B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Для обмеження проходження трафіку з одного сегменту в інший</w:t>
      </w:r>
      <w:r w:rsidR="003A17D7" w:rsidRPr="005061A7">
        <w:rPr>
          <w:lang w:val="uk-UA"/>
        </w:rPr>
        <w:t xml:space="preserve"> </w:t>
      </w:r>
      <w:r w:rsidRPr="005061A7">
        <w:rPr>
          <w:lang w:val="uk-UA"/>
        </w:rPr>
        <w:t>мають бути застосовані стандартні і розширені ACL. Стандартні</w:t>
      </w:r>
      <w:r w:rsidR="003A17D7" w:rsidRPr="005061A7">
        <w:rPr>
          <w:lang w:val="uk-UA"/>
        </w:rPr>
        <w:t xml:space="preserve"> </w:t>
      </w:r>
      <w:r w:rsidRPr="005061A7">
        <w:rPr>
          <w:lang w:val="uk-UA"/>
        </w:rPr>
        <w:t>списки мають заборонити проходження трафіку з мереж NET</w:t>
      </w:r>
      <w:r w:rsidR="00CF5963" w:rsidRPr="005061A7">
        <w:rPr>
          <w:lang w:val="uk-UA"/>
        </w:rPr>
        <w:t>2</w:t>
      </w:r>
      <w:r w:rsidR="003A17D7" w:rsidRPr="005061A7">
        <w:rPr>
          <w:lang w:val="uk-UA"/>
        </w:rPr>
        <w:t xml:space="preserve"> </w:t>
      </w:r>
      <w:r w:rsidRPr="005061A7">
        <w:rPr>
          <w:lang w:val="uk-UA"/>
        </w:rPr>
        <w:t>NET</w:t>
      </w:r>
      <w:r w:rsidR="00CF5963" w:rsidRPr="005061A7">
        <w:rPr>
          <w:lang w:val="uk-UA"/>
        </w:rPr>
        <w:t>4</w:t>
      </w:r>
      <w:r w:rsidRPr="005061A7">
        <w:rPr>
          <w:lang w:val="uk-UA"/>
        </w:rPr>
        <w:t xml:space="preserve"> та NET</w:t>
      </w:r>
      <w:r w:rsidR="00CF5963" w:rsidRPr="005061A7">
        <w:rPr>
          <w:lang w:val="uk-UA"/>
        </w:rPr>
        <w:t>5</w:t>
      </w:r>
      <w:r w:rsidRPr="005061A7">
        <w:rPr>
          <w:lang w:val="uk-UA"/>
        </w:rPr>
        <w:t xml:space="preserve"> відповідно до </w:t>
      </w:r>
      <w:r w:rsidRPr="005061A7">
        <w:rPr>
          <w:lang w:val="uk-UA"/>
        </w:rPr>
        <w:lastRenderedPageBreak/>
        <w:t>мереж NET</w:t>
      </w:r>
      <w:r w:rsidR="00CF5963" w:rsidRPr="005061A7">
        <w:rPr>
          <w:lang w:val="uk-UA"/>
        </w:rPr>
        <w:t>1</w:t>
      </w:r>
      <w:r w:rsidRPr="005061A7">
        <w:rPr>
          <w:lang w:val="uk-UA"/>
        </w:rPr>
        <w:t xml:space="preserve"> NET</w:t>
      </w:r>
      <w:r w:rsidR="00CF5963" w:rsidRPr="005061A7">
        <w:rPr>
          <w:lang w:val="uk-UA"/>
        </w:rPr>
        <w:t>6</w:t>
      </w:r>
      <w:r w:rsidRPr="005061A7">
        <w:rPr>
          <w:lang w:val="uk-UA"/>
        </w:rPr>
        <w:t xml:space="preserve"> та NET</w:t>
      </w:r>
      <w:r w:rsidR="00CF5963" w:rsidRPr="005061A7">
        <w:rPr>
          <w:lang w:val="uk-UA"/>
        </w:rPr>
        <w:t>2</w:t>
      </w:r>
      <w:r w:rsidRPr="005061A7">
        <w:rPr>
          <w:lang w:val="uk-UA"/>
        </w:rPr>
        <w:t>.</w:t>
      </w:r>
      <w:r w:rsidR="003A17D7" w:rsidRPr="005061A7">
        <w:rPr>
          <w:lang w:val="uk-UA"/>
        </w:rPr>
        <w:t xml:space="preserve"> </w:t>
      </w:r>
      <w:r w:rsidRPr="005061A7">
        <w:rPr>
          <w:lang w:val="uk-UA"/>
        </w:rPr>
        <w:t>Розширені ACL мають заборонити проходження трафіку</w:t>
      </w:r>
      <w:r w:rsidR="003A17D7" w:rsidRPr="005061A7">
        <w:rPr>
          <w:lang w:val="uk-UA"/>
        </w:rPr>
        <w:t xml:space="preserve"> </w:t>
      </w:r>
      <w:r w:rsidRPr="005061A7">
        <w:rPr>
          <w:lang w:val="uk-UA"/>
        </w:rPr>
        <w:t xml:space="preserve">протоколів </w:t>
      </w:r>
      <w:r w:rsidR="00805312" w:rsidRPr="005061A7">
        <w:rPr>
          <w:lang w:val="uk-UA"/>
        </w:rPr>
        <w:t>HTTP</w:t>
      </w:r>
      <w:r w:rsidRPr="005061A7">
        <w:rPr>
          <w:lang w:val="uk-UA"/>
        </w:rPr>
        <w:t xml:space="preserve">, </w:t>
      </w:r>
      <w:r w:rsidR="00805312" w:rsidRPr="005061A7">
        <w:rPr>
          <w:lang w:val="uk-UA"/>
        </w:rPr>
        <w:t>NETBIOS</w:t>
      </w:r>
      <w:r w:rsidRPr="005061A7">
        <w:rPr>
          <w:lang w:val="uk-UA"/>
        </w:rPr>
        <w:t xml:space="preserve"> та </w:t>
      </w:r>
      <w:r w:rsidR="00977CD1" w:rsidRPr="005061A7">
        <w:rPr>
          <w:lang w:val="uk-UA"/>
        </w:rPr>
        <w:t>SNMP</w:t>
      </w:r>
      <w:r w:rsidRPr="005061A7">
        <w:rPr>
          <w:lang w:val="uk-UA"/>
        </w:rPr>
        <w:t xml:space="preserve"> з NET</w:t>
      </w:r>
      <w:r w:rsidR="00805312" w:rsidRPr="005061A7">
        <w:rPr>
          <w:lang w:val="uk-UA"/>
        </w:rPr>
        <w:t>5</w:t>
      </w:r>
      <w:r w:rsidRPr="005061A7">
        <w:rPr>
          <w:lang w:val="uk-UA"/>
        </w:rPr>
        <w:t xml:space="preserve"> до NET</w:t>
      </w:r>
      <w:r w:rsidR="00805312" w:rsidRPr="005061A7">
        <w:rPr>
          <w:lang w:val="uk-UA"/>
        </w:rPr>
        <w:t>3</w:t>
      </w:r>
      <w:r w:rsidRPr="005061A7">
        <w:rPr>
          <w:lang w:val="uk-UA"/>
        </w:rPr>
        <w:t xml:space="preserve"> та </w:t>
      </w:r>
      <w:r w:rsidR="00977CD1" w:rsidRPr="005061A7">
        <w:rPr>
          <w:lang w:val="uk-UA"/>
        </w:rPr>
        <w:t>IMAP</w:t>
      </w:r>
      <w:r w:rsidRPr="005061A7">
        <w:rPr>
          <w:lang w:val="uk-UA"/>
        </w:rPr>
        <w:t xml:space="preserve"> </w:t>
      </w:r>
      <w:r w:rsidR="00977CD1" w:rsidRPr="005061A7">
        <w:rPr>
          <w:lang w:val="uk-UA"/>
        </w:rPr>
        <w:t>PING</w:t>
      </w:r>
      <w:r w:rsidR="003A17D7" w:rsidRPr="005061A7">
        <w:rPr>
          <w:lang w:val="uk-UA"/>
        </w:rPr>
        <w:t xml:space="preserve"> </w:t>
      </w:r>
      <w:r w:rsidRPr="005061A7">
        <w:rPr>
          <w:lang w:val="uk-UA"/>
        </w:rPr>
        <w:t xml:space="preserve">та </w:t>
      </w:r>
      <w:r w:rsidR="00977CD1" w:rsidRPr="005061A7">
        <w:rPr>
          <w:lang w:val="uk-UA"/>
        </w:rPr>
        <w:t>TELNET</w:t>
      </w:r>
      <w:r w:rsidRPr="005061A7">
        <w:rPr>
          <w:lang w:val="uk-UA"/>
        </w:rPr>
        <w:t xml:space="preserve"> з NET</w:t>
      </w:r>
      <w:r w:rsidR="00805312" w:rsidRPr="005061A7">
        <w:rPr>
          <w:lang w:val="uk-UA"/>
        </w:rPr>
        <w:t>1</w:t>
      </w:r>
      <w:r w:rsidRPr="005061A7">
        <w:rPr>
          <w:lang w:val="uk-UA"/>
        </w:rPr>
        <w:t xml:space="preserve"> до NET</w:t>
      </w:r>
      <w:r w:rsidR="00805312" w:rsidRPr="005061A7">
        <w:rPr>
          <w:lang w:val="uk-UA"/>
        </w:rPr>
        <w:t>2</w:t>
      </w:r>
      <w:r w:rsidRPr="005061A7">
        <w:rPr>
          <w:lang w:val="uk-UA"/>
        </w:rPr>
        <w:t>. ACL необхідно розмістити в найбільш</w:t>
      </w:r>
      <w:r w:rsidR="003A17D7" w:rsidRPr="005061A7">
        <w:rPr>
          <w:lang w:val="uk-UA"/>
        </w:rPr>
        <w:t xml:space="preserve"> </w:t>
      </w:r>
      <w:r w:rsidRPr="005061A7">
        <w:rPr>
          <w:lang w:val="uk-UA"/>
        </w:rPr>
        <w:t>вдалому місці.</w:t>
      </w:r>
    </w:p>
    <w:p w14:paraId="7362BF68" w14:textId="00A375DE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У середині мережі використовується статична маршрутизація.</w:t>
      </w:r>
    </w:p>
    <w:p w14:paraId="15D44D7E" w14:textId="46AA899B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На маршрутизаторах Rt2-Rt4 налаштувати DHCP-сервіс і</w:t>
      </w:r>
      <w:r w:rsidR="00FD499F" w:rsidRPr="005061A7">
        <w:rPr>
          <w:lang w:val="uk-UA"/>
        </w:rPr>
        <w:t xml:space="preserve"> </w:t>
      </w:r>
      <w:r w:rsidRPr="005061A7">
        <w:rPr>
          <w:lang w:val="uk-UA"/>
        </w:rPr>
        <w:t>забезпечити динамічне призначення адрес хостам в мережах Net1-Net5.</w:t>
      </w:r>
    </w:p>
    <w:p w14:paraId="0CAD9333" w14:textId="57D00C13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На маршрутизаторі Rt1 налаштовано сервіс трансляції адрес NAT.</w:t>
      </w:r>
    </w:p>
    <w:p w14:paraId="79F4B662" w14:textId="21374C6E" w:rsidR="00321EC1" w:rsidRPr="005061A7" w:rsidRDefault="00321EC1" w:rsidP="00D9478D">
      <w:pPr>
        <w:pStyle w:val="a3"/>
        <w:numPr>
          <w:ilvl w:val="1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Вимоги для проектування LAN2</w:t>
      </w:r>
    </w:p>
    <w:p w14:paraId="3C05C9E8" w14:textId="5B827F9B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 xml:space="preserve">Адреса мережі </w:t>
      </w:r>
      <w:r w:rsidR="00D54C84" w:rsidRPr="005061A7">
        <w:rPr>
          <w:lang w:val="uk-UA"/>
        </w:rPr>
        <w:t>172.19.9.</w:t>
      </w:r>
      <w:r w:rsidRPr="005061A7">
        <w:rPr>
          <w:lang w:val="uk-UA"/>
        </w:rPr>
        <w:t>0/24</w:t>
      </w:r>
    </w:p>
    <w:p w14:paraId="451FB04F" w14:textId="581AEC0E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Складається з 5 сегментів, в яких розташовані ПК користувачів.</w:t>
      </w:r>
    </w:p>
    <w:p w14:paraId="0A172622" w14:textId="5C0311DB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Розподілити адресний простір таким чином: в мережах, що з’єднують маршрутизатори, використовувати префікс 30 (маска</w:t>
      </w:r>
      <w:r w:rsidR="00FD499F" w:rsidRPr="005061A7">
        <w:rPr>
          <w:lang w:val="uk-UA"/>
        </w:rPr>
        <w:t xml:space="preserve"> </w:t>
      </w:r>
      <w:r w:rsidRPr="005061A7">
        <w:rPr>
          <w:lang w:val="uk-UA"/>
        </w:rPr>
        <w:t>255.255.255.252), весь вільний простір, що залишається, рівномірно</w:t>
      </w:r>
      <w:r w:rsidR="00BF205E" w:rsidRPr="005061A7">
        <w:rPr>
          <w:lang w:val="uk-UA"/>
        </w:rPr>
        <w:t xml:space="preserve"> </w:t>
      </w:r>
      <w:r w:rsidRPr="005061A7">
        <w:rPr>
          <w:lang w:val="uk-UA"/>
        </w:rPr>
        <w:t>поділити між мережами, в яких розташовані Switch1- Switch5.</w:t>
      </w:r>
    </w:p>
    <w:p w14:paraId="1A31B6A4" w14:textId="631E9BAF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З’єднання між маршрутизаторами Rt1-Rt4 та Rt</w:t>
      </w:r>
      <w:r w:rsidR="00FE30DC" w:rsidRPr="005061A7">
        <w:rPr>
          <w:lang w:val="uk-UA"/>
        </w:rPr>
        <w:t>1</w:t>
      </w:r>
      <w:r w:rsidRPr="005061A7">
        <w:rPr>
          <w:lang w:val="uk-UA"/>
        </w:rPr>
        <w:t>-Rt</w:t>
      </w:r>
      <w:r w:rsidR="00FE30DC" w:rsidRPr="005061A7">
        <w:rPr>
          <w:lang w:val="uk-UA"/>
        </w:rPr>
        <w:t>2</w:t>
      </w:r>
      <w:r w:rsidRPr="005061A7">
        <w:rPr>
          <w:lang w:val="uk-UA"/>
        </w:rPr>
        <w:t xml:space="preserve"> здійснюється</w:t>
      </w:r>
      <w:r w:rsidR="00BF205E" w:rsidRPr="005061A7">
        <w:rPr>
          <w:lang w:val="uk-UA"/>
        </w:rPr>
        <w:t xml:space="preserve"> </w:t>
      </w:r>
      <w:r w:rsidRPr="005061A7">
        <w:rPr>
          <w:lang w:val="uk-UA"/>
        </w:rPr>
        <w:t>за допомогою послідовних інтерфейсів з використанням протоколів</w:t>
      </w:r>
      <w:r w:rsidR="00BF205E" w:rsidRPr="005061A7">
        <w:rPr>
          <w:lang w:val="uk-UA"/>
        </w:rPr>
        <w:t xml:space="preserve"> </w:t>
      </w:r>
      <w:r w:rsidRPr="005061A7">
        <w:rPr>
          <w:lang w:val="uk-UA"/>
        </w:rPr>
        <w:t>канального рівня HDLC та РРР відповідно. Інші з’єднання</w:t>
      </w:r>
      <w:r w:rsidR="00BF205E" w:rsidRPr="005061A7">
        <w:rPr>
          <w:lang w:val="uk-UA"/>
        </w:rPr>
        <w:t xml:space="preserve"> </w:t>
      </w:r>
      <w:r w:rsidRPr="005061A7">
        <w:rPr>
          <w:lang w:val="uk-UA"/>
        </w:rPr>
        <w:t>виконуються за допомогою скрученої пари.</w:t>
      </w:r>
    </w:p>
    <w:p w14:paraId="12359179" w14:textId="2009970F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Під’єднання мережі LAN2 до мережі WAN виконується через</w:t>
      </w:r>
      <w:r w:rsidR="00BF205E" w:rsidRPr="005061A7">
        <w:rPr>
          <w:lang w:val="uk-UA"/>
        </w:rPr>
        <w:t xml:space="preserve"> </w:t>
      </w:r>
      <w:r w:rsidRPr="005061A7">
        <w:rPr>
          <w:lang w:val="uk-UA"/>
        </w:rPr>
        <w:t>маршрутизатор Rt</w:t>
      </w:r>
      <w:r w:rsidR="0088042C" w:rsidRPr="005061A7">
        <w:rPr>
          <w:lang w:val="uk-UA"/>
        </w:rPr>
        <w:t>2</w:t>
      </w:r>
      <w:r w:rsidRPr="005061A7">
        <w:rPr>
          <w:lang w:val="uk-UA"/>
        </w:rPr>
        <w:t>.</w:t>
      </w:r>
    </w:p>
    <w:p w14:paraId="0F3EA58D" w14:textId="75C1CA18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В середині мережі використовується динамічна маршрутизація на</w:t>
      </w:r>
      <w:r w:rsidR="00BF205E" w:rsidRPr="005061A7">
        <w:rPr>
          <w:lang w:val="uk-UA"/>
        </w:rPr>
        <w:t xml:space="preserve"> </w:t>
      </w:r>
      <w:r w:rsidRPr="005061A7">
        <w:rPr>
          <w:lang w:val="uk-UA"/>
        </w:rPr>
        <w:t>основі протоколу RIP.</w:t>
      </w:r>
    </w:p>
    <w:p w14:paraId="7161BA02" w14:textId="0F1AFF06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На маршрутизаторі Rt1 налаштовано сервіс трансляції адрес NAT.</w:t>
      </w:r>
    </w:p>
    <w:p w14:paraId="4D29C9E0" w14:textId="682ECD59" w:rsidR="00321EC1" w:rsidRPr="005061A7" w:rsidRDefault="00321EC1" w:rsidP="00D9478D">
      <w:pPr>
        <w:pStyle w:val="a3"/>
        <w:numPr>
          <w:ilvl w:val="1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Вимоги для проектування LAN3</w:t>
      </w:r>
    </w:p>
    <w:p w14:paraId="4397D035" w14:textId="4D9EAAE4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Реалізована на основі комутаторів Catalyst 2960 з підтримкою</w:t>
      </w:r>
      <w:r w:rsidR="00BF205E" w:rsidRPr="005061A7">
        <w:rPr>
          <w:lang w:val="uk-UA"/>
        </w:rPr>
        <w:t xml:space="preserve"> </w:t>
      </w:r>
      <w:r w:rsidRPr="005061A7">
        <w:rPr>
          <w:lang w:val="uk-UA"/>
        </w:rPr>
        <w:t>технології віртуальних мереж.</w:t>
      </w:r>
    </w:p>
    <w:p w14:paraId="5D014AB8" w14:textId="586389D1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Поділена на три віртуальні сегменти, кожний з яких містить по два</w:t>
      </w:r>
      <w:r w:rsidR="00BF205E" w:rsidRPr="005061A7">
        <w:rPr>
          <w:lang w:val="uk-UA"/>
        </w:rPr>
        <w:t xml:space="preserve"> </w:t>
      </w:r>
      <w:r w:rsidRPr="005061A7">
        <w:rPr>
          <w:lang w:val="uk-UA"/>
        </w:rPr>
        <w:t>сервери.</w:t>
      </w:r>
    </w:p>
    <w:p w14:paraId="745DE4C2" w14:textId="19647C36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lastRenderedPageBreak/>
        <w:t>На комутаторах Sw1</w:t>
      </w:r>
      <w:r w:rsidR="00FD4046" w:rsidRPr="005061A7">
        <w:rPr>
          <w:lang w:val="uk-UA"/>
        </w:rPr>
        <w:t>,</w:t>
      </w:r>
      <w:r w:rsidRPr="005061A7">
        <w:rPr>
          <w:lang w:val="uk-UA"/>
        </w:rPr>
        <w:t xml:space="preserve"> Sw</w:t>
      </w:r>
      <w:r w:rsidR="00766E15" w:rsidRPr="005061A7">
        <w:rPr>
          <w:lang w:val="uk-UA"/>
        </w:rPr>
        <w:t>2</w:t>
      </w:r>
      <w:r w:rsidRPr="005061A7">
        <w:rPr>
          <w:lang w:val="uk-UA"/>
        </w:rPr>
        <w:t xml:space="preserve"> до Vlan 2 належать порти FastEthernet</w:t>
      </w:r>
      <w:r w:rsidR="00FF3B9E" w:rsidRPr="005061A7">
        <w:rPr>
          <w:lang w:val="uk-UA"/>
        </w:rPr>
        <w:t>1</w:t>
      </w:r>
      <w:r w:rsidRPr="005061A7">
        <w:rPr>
          <w:lang w:val="uk-UA"/>
        </w:rPr>
        <w:t>3-FastEthernet</w:t>
      </w:r>
      <w:r w:rsidR="00FF3B9E" w:rsidRPr="005061A7">
        <w:rPr>
          <w:lang w:val="uk-UA"/>
        </w:rPr>
        <w:t>1</w:t>
      </w:r>
      <w:r w:rsidRPr="005061A7">
        <w:rPr>
          <w:lang w:val="uk-UA"/>
        </w:rPr>
        <w:t>7 та FastEthernet6-FastEthernet</w:t>
      </w:r>
      <w:r w:rsidR="00FF3B9E" w:rsidRPr="005061A7">
        <w:rPr>
          <w:lang w:val="uk-UA"/>
        </w:rPr>
        <w:t>8</w:t>
      </w:r>
      <w:r w:rsidRPr="005061A7">
        <w:rPr>
          <w:lang w:val="uk-UA"/>
        </w:rPr>
        <w:t xml:space="preserve"> відповідно, до Vlan 3</w:t>
      </w:r>
      <w:r w:rsidR="00BF205E" w:rsidRPr="005061A7">
        <w:rPr>
          <w:lang w:val="uk-UA"/>
        </w:rPr>
        <w:t xml:space="preserve"> </w:t>
      </w:r>
      <w:r w:rsidRPr="005061A7">
        <w:rPr>
          <w:lang w:val="uk-UA"/>
        </w:rPr>
        <w:t>FastEthernet</w:t>
      </w:r>
      <w:r w:rsidR="00FF3B9E" w:rsidRPr="005061A7">
        <w:rPr>
          <w:lang w:val="uk-UA"/>
        </w:rPr>
        <w:t>1</w:t>
      </w:r>
      <w:r w:rsidRPr="005061A7">
        <w:rPr>
          <w:lang w:val="uk-UA"/>
        </w:rPr>
        <w:t>9-FastEthernet</w:t>
      </w:r>
      <w:r w:rsidR="00FF3B9E" w:rsidRPr="005061A7">
        <w:rPr>
          <w:lang w:val="uk-UA"/>
        </w:rPr>
        <w:t>22</w:t>
      </w:r>
      <w:r w:rsidRPr="005061A7">
        <w:rPr>
          <w:lang w:val="uk-UA"/>
        </w:rPr>
        <w:t xml:space="preserve"> та FastEthernet</w:t>
      </w:r>
      <w:r w:rsidR="00FF3B9E" w:rsidRPr="005061A7">
        <w:rPr>
          <w:lang w:val="uk-UA"/>
        </w:rPr>
        <w:t>2</w:t>
      </w:r>
      <w:r w:rsidRPr="005061A7">
        <w:rPr>
          <w:lang w:val="uk-UA"/>
        </w:rPr>
        <w:t>-FastEthernet</w:t>
      </w:r>
      <w:r w:rsidR="00FF3B9E" w:rsidRPr="005061A7">
        <w:rPr>
          <w:lang w:val="uk-UA"/>
        </w:rPr>
        <w:t>5</w:t>
      </w:r>
      <w:r w:rsidR="00BF205E" w:rsidRPr="005061A7">
        <w:rPr>
          <w:lang w:val="uk-UA"/>
        </w:rPr>
        <w:t xml:space="preserve"> </w:t>
      </w:r>
      <w:r w:rsidRPr="005061A7">
        <w:rPr>
          <w:lang w:val="uk-UA"/>
        </w:rPr>
        <w:t>відповідно.</w:t>
      </w:r>
    </w:p>
    <w:p w14:paraId="01168AC2" w14:textId="454B3123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З’єднання між комутаторами здійснюються за допомогою</w:t>
      </w:r>
      <w:r w:rsidR="00BF205E" w:rsidRPr="005061A7">
        <w:rPr>
          <w:lang w:val="uk-UA"/>
        </w:rPr>
        <w:t xml:space="preserve"> </w:t>
      </w:r>
      <w:r w:rsidRPr="005061A7">
        <w:rPr>
          <w:lang w:val="uk-UA"/>
        </w:rPr>
        <w:t>скрученої пари і технології Gigabit Ethernet.</w:t>
      </w:r>
    </w:p>
    <w:p w14:paraId="1DFF3487" w14:textId="6577BF05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В віртуальних мережах VLAN1, VLAN2 та VLAN3</w:t>
      </w:r>
      <w:r w:rsidR="00BF205E" w:rsidRPr="005061A7">
        <w:rPr>
          <w:lang w:val="uk-UA"/>
        </w:rPr>
        <w:t xml:space="preserve"> </w:t>
      </w:r>
      <w:r w:rsidRPr="005061A7">
        <w:rPr>
          <w:lang w:val="uk-UA"/>
        </w:rPr>
        <w:t xml:space="preserve">використовуються адреси </w:t>
      </w:r>
      <w:r w:rsidR="00FF3B9E" w:rsidRPr="005061A7">
        <w:rPr>
          <w:lang w:val="uk-UA"/>
        </w:rPr>
        <w:t>203.111.18.0</w:t>
      </w:r>
      <w:r w:rsidR="00FD4046" w:rsidRPr="005061A7">
        <w:rPr>
          <w:lang w:val="uk-UA"/>
        </w:rPr>
        <w:t>,</w:t>
      </w:r>
      <w:r w:rsidRPr="005061A7">
        <w:rPr>
          <w:lang w:val="uk-UA"/>
        </w:rPr>
        <w:t xml:space="preserve"> </w:t>
      </w:r>
      <w:r w:rsidR="00FD4046" w:rsidRPr="005061A7">
        <w:rPr>
          <w:lang w:val="uk-UA"/>
        </w:rPr>
        <w:t>184.1.0.0</w:t>
      </w:r>
      <w:r w:rsidRPr="005061A7">
        <w:rPr>
          <w:lang w:val="uk-UA"/>
        </w:rPr>
        <w:t xml:space="preserve"> та </w:t>
      </w:r>
      <w:r w:rsidR="00FD4046" w:rsidRPr="005061A7">
        <w:rPr>
          <w:lang w:val="uk-UA"/>
        </w:rPr>
        <w:t>14.0.0.0</w:t>
      </w:r>
      <w:r w:rsidR="00BF205E" w:rsidRPr="005061A7">
        <w:rPr>
          <w:lang w:val="uk-UA"/>
        </w:rPr>
        <w:t xml:space="preserve"> </w:t>
      </w:r>
      <w:r w:rsidRPr="005061A7">
        <w:rPr>
          <w:lang w:val="uk-UA"/>
        </w:rPr>
        <w:t>відповідно.</w:t>
      </w:r>
    </w:p>
    <w:p w14:paraId="628ED8E3" w14:textId="21A87471" w:rsidR="00321EC1" w:rsidRPr="005061A7" w:rsidRDefault="00321EC1" w:rsidP="00D9478D">
      <w:pPr>
        <w:pStyle w:val="a3"/>
        <w:numPr>
          <w:ilvl w:val="1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Вимоги для проектування WAN</w:t>
      </w:r>
    </w:p>
    <w:p w14:paraId="71003101" w14:textId="3233989D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Об’єднання локальних мереж здійснюється за допомогою Frame</w:t>
      </w:r>
      <w:r w:rsidR="00D9478D" w:rsidRPr="005061A7">
        <w:rPr>
          <w:lang w:val="uk-UA"/>
        </w:rPr>
        <w:t xml:space="preserve"> </w:t>
      </w:r>
      <w:r w:rsidRPr="005061A7">
        <w:rPr>
          <w:lang w:val="uk-UA"/>
        </w:rPr>
        <w:t>Relay комутатора з використанням топології Full Mesh.</w:t>
      </w:r>
    </w:p>
    <w:p w14:paraId="7B4494E4" w14:textId="50222980" w:rsidR="00FC2CA7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Адреси інтерфейсів маршрутизаторів, що під’єднані до Frame Relay</w:t>
      </w:r>
      <w:r w:rsidR="00D9478D" w:rsidRPr="005061A7">
        <w:rPr>
          <w:lang w:val="uk-UA"/>
        </w:rPr>
        <w:t xml:space="preserve"> </w:t>
      </w:r>
      <w:r w:rsidRPr="005061A7">
        <w:rPr>
          <w:lang w:val="uk-UA"/>
        </w:rPr>
        <w:t>мережі, належать до мережі з адресою 1</w:t>
      </w:r>
      <w:r w:rsidR="00FC2CA7" w:rsidRPr="005061A7">
        <w:rPr>
          <w:lang w:val="uk-UA"/>
        </w:rPr>
        <w:t>2.2.1.</w:t>
      </w:r>
      <w:r w:rsidRPr="005061A7">
        <w:rPr>
          <w:lang w:val="uk-UA"/>
        </w:rPr>
        <w:t>0/</w:t>
      </w:r>
      <w:r w:rsidR="00FC2CA7" w:rsidRPr="005061A7">
        <w:rPr>
          <w:lang w:val="uk-UA"/>
        </w:rPr>
        <w:t>24</w:t>
      </w:r>
    </w:p>
    <w:p w14:paraId="7E14DE40" w14:textId="275ECF54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З’єднання між локальними мережами здійснюється за допомогою</w:t>
      </w:r>
      <w:r w:rsidR="00D9478D" w:rsidRPr="005061A7">
        <w:rPr>
          <w:lang w:val="uk-UA"/>
        </w:rPr>
        <w:t xml:space="preserve"> </w:t>
      </w:r>
      <w:r w:rsidRPr="005061A7">
        <w:rPr>
          <w:lang w:val="uk-UA"/>
        </w:rPr>
        <w:t>послідовних інтерфейсів.</w:t>
      </w:r>
    </w:p>
    <w:p w14:paraId="019F37FD" w14:textId="5E7F63E6" w:rsidR="00321EC1" w:rsidRPr="005061A7" w:rsidRDefault="00321EC1" w:rsidP="00D9478D">
      <w:pPr>
        <w:pStyle w:val="a3"/>
        <w:numPr>
          <w:ilvl w:val="1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Загальні вимоги до налаштувань маршрутизаторів</w:t>
      </w:r>
    </w:p>
    <w:p w14:paraId="57B7FEAD" w14:textId="420491D1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Встановити на всіх маршрутизаторах паролі на консольне з’єднання</w:t>
      </w:r>
      <w:r w:rsidR="00D9478D" w:rsidRPr="005061A7">
        <w:rPr>
          <w:lang w:val="uk-UA"/>
        </w:rPr>
        <w:t xml:space="preserve"> </w:t>
      </w:r>
      <w:r w:rsidRPr="005061A7">
        <w:rPr>
          <w:lang w:val="uk-UA"/>
        </w:rPr>
        <w:t>та на привілейований режим.</w:t>
      </w:r>
    </w:p>
    <w:p w14:paraId="72022915" w14:textId="7BB12599" w:rsidR="00321EC1" w:rsidRPr="005061A7" w:rsidRDefault="00321EC1" w:rsidP="00D9478D">
      <w:pPr>
        <w:pStyle w:val="a3"/>
        <w:numPr>
          <w:ilvl w:val="2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Налаштувати доступ через протокол SSH до шлюзових</w:t>
      </w:r>
      <w:r w:rsidR="00D9478D" w:rsidRPr="005061A7">
        <w:rPr>
          <w:lang w:val="uk-UA"/>
        </w:rPr>
        <w:t xml:space="preserve"> </w:t>
      </w:r>
      <w:r w:rsidRPr="005061A7">
        <w:rPr>
          <w:lang w:val="uk-UA"/>
        </w:rPr>
        <w:t>маршрутизаторів.</w:t>
      </w:r>
    </w:p>
    <w:p w14:paraId="57EEED3C" w14:textId="0CF8AA3B" w:rsidR="00321EC1" w:rsidRPr="005061A7" w:rsidRDefault="00321EC1" w:rsidP="00D9478D">
      <w:pPr>
        <w:pStyle w:val="a3"/>
        <w:numPr>
          <w:ilvl w:val="0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Апаратні вимоги - використання обладнання фірми Cisco</w:t>
      </w:r>
    </w:p>
    <w:p w14:paraId="72C8EC4C" w14:textId="55ED02E0" w:rsidR="00321EC1" w:rsidRPr="005061A7" w:rsidRDefault="00321EC1" w:rsidP="00D9478D">
      <w:pPr>
        <w:pStyle w:val="a3"/>
        <w:numPr>
          <w:ilvl w:val="0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Текстова документація розробленої мережі повинна відповідати діючим</w:t>
      </w:r>
      <w:r w:rsidR="00D9478D" w:rsidRPr="005061A7">
        <w:rPr>
          <w:lang w:val="uk-UA"/>
        </w:rPr>
        <w:t xml:space="preserve"> </w:t>
      </w:r>
      <w:r w:rsidRPr="005061A7">
        <w:rPr>
          <w:lang w:val="uk-UA"/>
        </w:rPr>
        <w:t>стандартам України.</w:t>
      </w:r>
    </w:p>
    <w:p w14:paraId="1ACB8AEB" w14:textId="7CA47B2A" w:rsidR="00321EC1" w:rsidRPr="005061A7" w:rsidRDefault="00321EC1" w:rsidP="00D9478D">
      <w:pPr>
        <w:pStyle w:val="a3"/>
        <w:numPr>
          <w:ilvl w:val="0"/>
          <w:numId w:val="1"/>
        </w:numPr>
        <w:ind w:left="0" w:firstLine="709"/>
        <w:rPr>
          <w:lang w:val="uk-UA"/>
        </w:rPr>
      </w:pPr>
      <w:r w:rsidRPr="005061A7">
        <w:rPr>
          <w:lang w:val="uk-UA"/>
        </w:rPr>
        <w:t>Стадії та етапи розробки мережі включать розробку та відлагодження</w:t>
      </w:r>
      <w:r w:rsidR="00D9478D" w:rsidRPr="005061A7">
        <w:rPr>
          <w:lang w:val="uk-UA"/>
        </w:rPr>
        <w:t xml:space="preserve"> </w:t>
      </w:r>
      <w:r w:rsidRPr="005061A7">
        <w:rPr>
          <w:lang w:val="uk-UA"/>
        </w:rPr>
        <w:t>окремих LAN та об’єднання LAN1-4 за допомогою WAN мережі.</w:t>
      </w:r>
    </w:p>
    <w:p w14:paraId="4D15FAAF" w14:textId="77777777" w:rsidR="00D9478D" w:rsidRPr="005061A7" w:rsidRDefault="00D9478D" w:rsidP="00D9478D">
      <w:pPr>
        <w:pStyle w:val="a3"/>
        <w:ind w:left="0"/>
        <w:rPr>
          <w:lang w:val="uk-UA"/>
        </w:rPr>
      </w:pPr>
    </w:p>
    <w:p w14:paraId="0E804B75" w14:textId="7CA2C421" w:rsidR="004B37D0" w:rsidRPr="005061A7" w:rsidRDefault="00321EC1" w:rsidP="00D9478D">
      <w:pPr>
        <w:rPr>
          <w:u w:val="single"/>
          <w:lang w:val="uk-UA"/>
        </w:rPr>
      </w:pPr>
      <w:r w:rsidRPr="005061A7">
        <w:rPr>
          <w:lang w:val="uk-UA"/>
        </w:rPr>
        <w:t>Розроби</w:t>
      </w:r>
      <w:r w:rsidR="007A6687">
        <w:rPr>
          <w:lang w:val="uk-UA"/>
        </w:rPr>
        <w:t>ла</w:t>
      </w:r>
      <w:r w:rsidRPr="005061A7">
        <w:rPr>
          <w:lang w:val="uk-UA"/>
        </w:rPr>
        <w:t xml:space="preserve"> студент</w:t>
      </w:r>
      <w:r w:rsidR="007A6687">
        <w:rPr>
          <w:lang w:val="uk-UA"/>
        </w:rPr>
        <w:t>ка</w:t>
      </w:r>
      <w:r w:rsidRPr="005061A7">
        <w:rPr>
          <w:lang w:val="uk-UA"/>
        </w:rPr>
        <w:t xml:space="preserve"> групи </w:t>
      </w:r>
      <w:r w:rsidR="0005797B" w:rsidRPr="005061A7">
        <w:rPr>
          <w:u w:val="single"/>
          <w:lang w:val="uk-UA"/>
        </w:rPr>
        <w:tab/>
      </w:r>
      <w:r w:rsidR="0046452B" w:rsidRPr="005061A7">
        <w:rPr>
          <w:u w:val="single"/>
          <w:lang w:val="uk-UA"/>
        </w:rPr>
        <w:t>303-Кб</w:t>
      </w:r>
      <w:r w:rsidR="0005797B" w:rsidRPr="005061A7">
        <w:rPr>
          <w:u w:val="single"/>
          <w:lang w:val="uk-UA"/>
        </w:rPr>
        <w:tab/>
      </w:r>
      <w:r w:rsidR="0046452B" w:rsidRPr="005061A7">
        <w:rPr>
          <w:lang w:val="uk-UA"/>
        </w:rPr>
        <w:t xml:space="preserve"> </w:t>
      </w:r>
      <w:r w:rsidR="0046452B" w:rsidRPr="005061A7">
        <w:rPr>
          <w:u w:val="single"/>
          <w:lang w:val="uk-UA"/>
        </w:rPr>
        <w:tab/>
        <w:t>Молібог А. С.</w:t>
      </w:r>
      <w:r w:rsidR="0046452B" w:rsidRPr="005061A7">
        <w:rPr>
          <w:u w:val="single"/>
          <w:lang w:val="uk-UA"/>
        </w:rPr>
        <w:tab/>
      </w:r>
    </w:p>
    <w:p w14:paraId="3C390276" w14:textId="77777777" w:rsidR="004B37D0" w:rsidRPr="005061A7" w:rsidRDefault="004B37D0">
      <w:pPr>
        <w:rPr>
          <w:lang w:val="uk-UA"/>
        </w:rPr>
      </w:pPr>
      <w:r w:rsidRPr="005061A7">
        <w:rPr>
          <w:lang w:val="uk-UA"/>
        </w:rPr>
        <w:br w:type="page"/>
      </w:r>
    </w:p>
    <w:p w14:paraId="16C5DA50" w14:textId="77777777" w:rsidR="004B37D0" w:rsidRPr="005061A7" w:rsidRDefault="004B37D0" w:rsidP="004B37D0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5061A7">
        <w:rPr>
          <w:b/>
          <w:bCs/>
          <w:sz w:val="28"/>
          <w:szCs w:val="28"/>
          <w:lang w:val="uk-UA"/>
        </w:rPr>
        <w:lastRenderedPageBreak/>
        <w:t>МІНІСТЕРСТВО ОСВІТИ І НАУКИ УКРАЇНИ</w:t>
      </w:r>
    </w:p>
    <w:p w14:paraId="3F54F605" w14:textId="77777777" w:rsidR="004B37D0" w:rsidRPr="005061A7" w:rsidRDefault="004B37D0" w:rsidP="004B37D0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14:paraId="396EF82E" w14:textId="77777777" w:rsidR="004B37D0" w:rsidRPr="005061A7" w:rsidRDefault="004B37D0" w:rsidP="004B37D0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5061A7">
        <w:rPr>
          <w:b/>
          <w:bCs/>
          <w:sz w:val="28"/>
          <w:szCs w:val="28"/>
          <w:lang w:val="uk-UA"/>
        </w:rPr>
        <w:t>УНІВЕРСИТЕТ БАНКІВСЬКОЇ СПРАВИ</w:t>
      </w:r>
    </w:p>
    <w:p w14:paraId="7133D8CC" w14:textId="77777777" w:rsidR="004B37D0" w:rsidRPr="005061A7" w:rsidRDefault="004B37D0" w:rsidP="004B37D0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5061A7">
        <w:rPr>
          <w:b/>
          <w:bCs/>
          <w:sz w:val="28"/>
          <w:szCs w:val="28"/>
          <w:lang w:val="uk-UA"/>
        </w:rPr>
        <w:t>НАВЧАЛЬНО-НАУКОВИЙ ІНСТИТУТ</w:t>
      </w:r>
    </w:p>
    <w:p w14:paraId="6D10ED03" w14:textId="77777777" w:rsidR="004B37D0" w:rsidRPr="005061A7" w:rsidRDefault="004B37D0" w:rsidP="004B37D0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5061A7">
        <w:rPr>
          <w:b/>
          <w:bCs/>
          <w:sz w:val="28"/>
          <w:szCs w:val="28"/>
          <w:lang w:val="uk-UA"/>
        </w:rPr>
        <w:t xml:space="preserve">БАНКІВСЬКИХ ТЕХНОЛОГІЙ ТА БІЗНЕСУ </w:t>
      </w:r>
    </w:p>
    <w:p w14:paraId="3D61834D" w14:textId="77777777" w:rsidR="004B37D0" w:rsidRPr="005061A7" w:rsidRDefault="004B37D0" w:rsidP="004B37D0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5061A7">
        <w:rPr>
          <w:b/>
          <w:bCs/>
          <w:sz w:val="28"/>
          <w:szCs w:val="28"/>
          <w:lang w:val="uk-UA"/>
        </w:rPr>
        <w:t>КАФЕДРА КІБЕРБЕЗПЕКИ ТА СОЦІАЛЬНИХ НАУК</w:t>
      </w:r>
    </w:p>
    <w:p w14:paraId="60F6FA83" w14:textId="3DFC868F" w:rsidR="004B37D0" w:rsidRPr="005061A7" w:rsidRDefault="005061A7" w:rsidP="004B37D0">
      <w:pPr>
        <w:pStyle w:val="Default"/>
        <w:spacing w:line="360" w:lineRule="auto"/>
        <w:rPr>
          <w:sz w:val="28"/>
          <w:szCs w:val="28"/>
          <w:lang w:val="uk-UA"/>
        </w:rPr>
      </w:pPr>
      <w:r w:rsidRPr="005061A7">
        <w:rPr>
          <w:sz w:val="28"/>
          <w:szCs w:val="28"/>
          <w:lang w:val="uk-UA"/>
        </w:rPr>
        <w:t>Спеціальність</w:t>
      </w:r>
      <w:r w:rsidR="004B37D0" w:rsidRPr="005061A7">
        <w:rPr>
          <w:sz w:val="28"/>
          <w:szCs w:val="28"/>
          <w:lang w:val="uk-UA"/>
        </w:rPr>
        <w:t xml:space="preserve">: «Кібербезпека» </w:t>
      </w:r>
    </w:p>
    <w:p w14:paraId="7DF54FC0" w14:textId="77777777" w:rsidR="004B37D0" w:rsidRPr="005061A7" w:rsidRDefault="004B37D0" w:rsidP="004B37D0">
      <w:pPr>
        <w:pStyle w:val="Default"/>
        <w:spacing w:line="360" w:lineRule="auto"/>
        <w:rPr>
          <w:sz w:val="28"/>
          <w:szCs w:val="28"/>
          <w:lang w:val="uk-UA"/>
        </w:rPr>
      </w:pPr>
      <w:r w:rsidRPr="005061A7">
        <w:rPr>
          <w:sz w:val="28"/>
          <w:szCs w:val="28"/>
          <w:lang w:val="uk-UA"/>
        </w:rPr>
        <w:t>Курс</w:t>
      </w:r>
      <w:r w:rsidRPr="005061A7">
        <w:rPr>
          <w:sz w:val="28"/>
          <w:szCs w:val="28"/>
          <w:u w:val="single"/>
          <w:lang w:val="uk-UA"/>
        </w:rPr>
        <w:t xml:space="preserve"> 3</w:t>
      </w:r>
      <w:r w:rsidRPr="005061A7">
        <w:rPr>
          <w:sz w:val="28"/>
          <w:szCs w:val="28"/>
          <w:lang w:val="uk-UA"/>
        </w:rPr>
        <w:t xml:space="preserve"> Група </w:t>
      </w:r>
      <w:r w:rsidRPr="005061A7">
        <w:rPr>
          <w:sz w:val="28"/>
          <w:szCs w:val="28"/>
          <w:u w:val="single"/>
          <w:lang w:val="uk-UA"/>
        </w:rPr>
        <w:t>303-Кб</w:t>
      </w:r>
      <w:r w:rsidRPr="005061A7">
        <w:rPr>
          <w:sz w:val="28"/>
          <w:szCs w:val="28"/>
          <w:lang w:val="uk-UA"/>
        </w:rPr>
        <w:t xml:space="preserve"> Семестр</w:t>
      </w:r>
      <w:r w:rsidRPr="005061A7">
        <w:rPr>
          <w:sz w:val="28"/>
          <w:szCs w:val="28"/>
          <w:u w:val="single"/>
          <w:lang w:val="uk-UA"/>
        </w:rPr>
        <w:t xml:space="preserve"> 5 </w:t>
      </w:r>
    </w:p>
    <w:p w14:paraId="470162A0" w14:textId="378584A8" w:rsidR="004B37D0" w:rsidRPr="005061A7" w:rsidRDefault="004B37D0" w:rsidP="004B37D0">
      <w:pPr>
        <w:pStyle w:val="Default"/>
        <w:spacing w:line="360" w:lineRule="auto"/>
        <w:rPr>
          <w:sz w:val="28"/>
          <w:szCs w:val="28"/>
          <w:lang w:val="uk-UA"/>
        </w:rPr>
      </w:pPr>
      <w:r w:rsidRPr="005061A7">
        <w:rPr>
          <w:sz w:val="28"/>
          <w:szCs w:val="28"/>
          <w:lang w:val="uk-UA"/>
        </w:rPr>
        <w:t xml:space="preserve">Дисципліна </w:t>
      </w:r>
      <w:r w:rsidRPr="005061A7">
        <w:rPr>
          <w:sz w:val="28"/>
          <w:szCs w:val="28"/>
          <w:u w:val="single"/>
          <w:lang w:val="uk-UA"/>
        </w:rPr>
        <w:t>Комп</w:t>
      </w:r>
      <w:r w:rsidR="009B78F8">
        <w:rPr>
          <w:sz w:val="28"/>
          <w:szCs w:val="28"/>
          <w:u w:val="single"/>
          <w:lang w:val="uk-UA"/>
        </w:rPr>
        <w:t>’</w:t>
      </w:r>
      <w:r w:rsidRPr="005061A7">
        <w:rPr>
          <w:sz w:val="28"/>
          <w:szCs w:val="28"/>
          <w:u w:val="single"/>
          <w:lang w:val="uk-UA"/>
        </w:rPr>
        <w:t xml:space="preserve">ютерні системи та мережі (Рівень D - Безпека комп`ютерних систем) </w:t>
      </w:r>
    </w:p>
    <w:p w14:paraId="1B3160EE" w14:textId="77777777" w:rsidR="004B37D0" w:rsidRPr="005061A7" w:rsidRDefault="004B37D0" w:rsidP="004B37D0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5061A7">
        <w:rPr>
          <w:b/>
          <w:bCs/>
          <w:sz w:val="28"/>
          <w:szCs w:val="28"/>
          <w:lang w:val="uk-UA"/>
        </w:rPr>
        <w:t>ЗАВДАННЯ</w:t>
      </w:r>
    </w:p>
    <w:p w14:paraId="506044E8" w14:textId="77777777" w:rsidR="004B37D0" w:rsidRPr="005061A7" w:rsidRDefault="004B37D0" w:rsidP="004B37D0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5061A7">
        <w:rPr>
          <w:b/>
          <w:bCs/>
          <w:sz w:val="28"/>
          <w:szCs w:val="28"/>
          <w:lang w:val="uk-UA"/>
        </w:rPr>
        <w:t>на курсову роботу студента/студентки</w:t>
      </w:r>
    </w:p>
    <w:p w14:paraId="184045D6" w14:textId="77777777" w:rsidR="004B37D0" w:rsidRPr="005061A7" w:rsidRDefault="004B37D0" w:rsidP="004B37D0">
      <w:pPr>
        <w:pStyle w:val="Default"/>
        <w:jc w:val="center"/>
        <w:rPr>
          <w:sz w:val="28"/>
          <w:szCs w:val="28"/>
          <w:u w:val="single"/>
          <w:lang w:val="uk-UA"/>
        </w:rPr>
      </w:pPr>
      <w:r w:rsidRPr="005061A7">
        <w:rPr>
          <w:b/>
          <w:bCs/>
          <w:sz w:val="28"/>
          <w:szCs w:val="28"/>
          <w:u w:val="single"/>
          <w:lang w:val="uk-UA"/>
        </w:rPr>
        <w:t>______________Молібог Анни Сергіївни</w:t>
      </w:r>
      <w:r w:rsidRPr="005061A7">
        <w:rPr>
          <w:b/>
          <w:bCs/>
          <w:sz w:val="28"/>
          <w:szCs w:val="28"/>
          <w:u w:val="single"/>
          <w:lang w:val="uk-UA"/>
        </w:rPr>
        <w:tab/>
        <w:t>___________</w:t>
      </w:r>
    </w:p>
    <w:p w14:paraId="74C3D624" w14:textId="6EBBE53A" w:rsidR="004B37D0" w:rsidRPr="005061A7" w:rsidRDefault="004B37D0" w:rsidP="004B37D0">
      <w:pPr>
        <w:pStyle w:val="Default"/>
        <w:spacing w:line="360" w:lineRule="auto"/>
        <w:jc w:val="center"/>
        <w:rPr>
          <w:sz w:val="18"/>
          <w:szCs w:val="18"/>
          <w:lang w:val="uk-UA"/>
        </w:rPr>
      </w:pPr>
      <w:r w:rsidRPr="005061A7">
        <w:rPr>
          <w:sz w:val="18"/>
          <w:szCs w:val="18"/>
          <w:lang w:val="uk-UA"/>
        </w:rPr>
        <w:t>(</w:t>
      </w:r>
      <w:r w:rsidR="009B78F8" w:rsidRPr="005061A7">
        <w:rPr>
          <w:sz w:val="18"/>
          <w:szCs w:val="18"/>
          <w:lang w:val="uk-UA"/>
        </w:rPr>
        <w:t>прізвище</w:t>
      </w:r>
      <w:r w:rsidRPr="005061A7">
        <w:rPr>
          <w:sz w:val="18"/>
          <w:szCs w:val="18"/>
          <w:lang w:val="uk-UA"/>
        </w:rPr>
        <w:t xml:space="preserve">, </w:t>
      </w:r>
      <w:r w:rsidR="009B78F8" w:rsidRPr="005061A7">
        <w:rPr>
          <w:sz w:val="18"/>
          <w:szCs w:val="18"/>
          <w:lang w:val="uk-UA"/>
        </w:rPr>
        <w:t>ім’я</w:t>
      </w:r>
      <w:r w:rsidRPr="005061A7">
        <w:rPr>
          <w:sz w:val="18"/>
          <w:szCs w:val="18"/>
          <w:lang w:val="uk-UA"/>
        </w:rPr>
        <w:t>, по</w:t>
      </w:r>
      <w:r w:rsidR="009B78F8">
        <w:rPr>
          <w:sz w:val="18"/>
          <w:szCs w:val="18"/>
          <w:lang w:val="uk-UA"/>
        </w:rPr>
        <w:t>-</w:t>
      </w:r>
      <w:r w:rsidR="009B78F8" w:rsidRPr="005061A7">
        <w:rPr>
          <w:sz w:val="18"/>
          <w:szCs w:val="18"/>
          <w:lang w:val="uk-UA"/>
        </w:rPr>
        <w:t>батькові</w:t>
      </w:r>
      <w:r w:rsidRPr="005061A7">
        <w:rPr>
          <w:sz w:val="18"/>
          <w:szCs w:val="18"/>
          <w:lang w:val="uk-UA"/>
        </w:rPr>
        <w:t>)</w:t>
      </w:r>
    </w:p>
    <w:p w14:paraId="17FB1426" w14:textId="77777777" w:rsidR="004B37D0" w:rsidRPr="005061A7" w:rsidRDefault="004B37D0" w:rsidP="004B37D0">
      <w:pPr>
        <w:pStyle w:val="Default"/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5061A7">
        <w:rPr>
          <w:sz w:val="28"/>
          <w:szCs w:val="28"/>
          <w:lang w:val="uk-UA"/>
        </w:rPr>
        <w:t xml:space="preserve">1. </w:t>
      </w:r>
      <w:r w:rsidRPr="005061A7">
        <w:rPr>
          <w:b/>
          <w:bCs/>
          <w:sz w:val="28"/>
          <w:szCs w:val="28"/>
          <w:lang w:val="uk-UA"/>
        </w:rPr>
        <w:t>Тема курсової роботи</w:t>
      </w:r>
      <w:r w:rsidRPr="005061A7">
        <w:rPr>
          <w:sz w:val="28"/>
          <w:szCs w:val="28"/>
          <w:lang w:val="uk-UA"/>
        </w:rPr>
        <w:t xml:space="preserve">: </w:t>
      </w:r>
      <w:r w:rsidRPr="005061A7">
        <w:rPr>
          <w:sz w:val="28"/>
          <w:szCs w:val="28"/>
          <w:u w:val="single"/>
          <w:lang w:val="uk-UA"/>
        </w:rPr>
        <w:t xml:space="preserve">Розробка комп’ютерної мережі та конфігурування мережевого обладнання </w:t>
      </w:r>
    </w:p>
    <w:p w14:paraId="1640AD08" w14:textId="6B885F56" w:rsidR="004B37D0" w:rsidRPr="005061A7" w:rsidRDefault="004B37D0" w:rsidP="004B37D0">
      <w:pPr>
        <w:pStyle w:val="Default"/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5061A7">
        <w:rPr>
          <w:sz w:val="28"/>
          <w:szCs w:val="28"/>
          <w:lang w:val="uk-UA"/>
        </w:rPr>
        <w:t xml:space="preserve">2. </w:t>
      </w:r>
      <w:r w:rsidR="009B78F8" w:rsidRPr="005061A7">
        <w:rPr>
          <w:b/>
          <w:bCs/>
          <w:sz w:val="28"/>
          <w:szCs w:val="28"/>
          <w:lang w:val="uk-UA"/>
        </w:rPr>
        <w:t>Термін</w:t>
      </w:r>
      <w:r w:rsidRPr="005061A7">
        <w:rPr>
          <w:b/>
          <w:bCs/>
          <w:sz w:val="28"/>
          <w:szCs w:val="28"/>
          <w:lang w:val="uk-UA"/>
        </w:rPr>
        <w:t xml:space="preserve"> здачi студентом </w:t>
      </w:r>
      <w:r w:rsidR="009B78F8" w:rsidRPr="005061A7">
        <w:rPr>
          <w:b/>
          <w:bCs/>
          <w:sz w:val="28"/>
          <w:szCs w:val="28"/>
          <w:lang w:val="uk-UA"/>
        </w:rPr>
        <w:t>закінченої</w:t>
      </w:r>
      <w:r w:rsidRPr="005061A7">
        <w:rPr>
          <w:b/>
          <w:bCs/>
          <w:sz w:val="28"/>
          <w:szCs w:val="28"/>
          <w:lang w:val="uk-UA"/>
        </w:rPr>
        <w:t xml:space="preserve"> роботи </w:t>
      </w:r>
      <w:r w:rsidRPr="005061A7">
        <w:rPr>
          <w:sz w:val="28"/>
          <w:szCs w:val="28"/>
          <w:u w:val="single"/>
          <w:lang w:val="uk-UA"/>
        </w:rPr>
        <w:tab/>
      </w:r>
      <w:r w:rsidRPr="005061A7">
        <w:rPr>
          <w:sz w:val="28"/>
          <w:szCs w:val="28"/>
          <w:u w:val="single"/>
          <w:lang w:val="uk-UA"/>
        </w:rPr>
        <w:tab/>
      </w:r>
    </w:p>
    <w:p w14:paraId="4A3ABA5D" w14:textId="77777777" w:rsidR="004B37D0" w:rsidRPr="005061A7" w:rsidRDefault="004B37D0" w:rsidP="004B37D0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5061A7">
        <w:rPr>
          <w:b/>
          <w:bCs/>
          <w:sz w:val="28"/>
          <w:szCs w:val="28"/>
          <w:lang w:val="uk-UA"/>
        </w:rPr>
        <w:t xml:space="preserve">3. Постановка задачі. </w:t>
      </w:r>
    </w:p>
    <w:p w14:paraId="4A0C4CF0" w14:textId="77777777" w:rsidR="004B37D0" w:rsidRPr="005061A7" w:rsidRDefault="004B37D0" w:rsidP="004B37D0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5061A7">
        <w:rPr>
          <w:sz w:val="28"/>
          <w:szCs w:val="28"/>
          <w:lang w:val="uk-UA"/>
        </w:rPr>
        <w:t xml:space="preserve">1. Розробити комп’ютерну мережу </w:t>
      </w:r>
    </w:p>
    <w:p w14:paraId="54F07425" w14:textId="77777777" w:rsidR="004B37D0" w:rsidRPr="005061A7" w:rsidRDefault="004B37D0" w:rsidP="004B37D0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5061A7">
        <w:rPr>
          <w:sz w:val="28"/>
          <w:szCs w:val="28"/>
          <w:lang w:val="uk-UA"/>
        </w:rPr>
        <w:t xml:space="preserve">2. Розрахувати адресний простір для мереж LAN1-LAN3 </w:t>
      </w:r>
    </w:p>
    <w:p w14:paraId="27A48AEE" w14:textId="77777777" w:rsidR="004B37D0" w:rsidRPr="005061A7" w:rsidRDefault="004B37D0" w:rsidP="004B37D0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5061A7">
        <w:rPr>
          <w:sz w:val="28"/>
          <w:szCs w:val="28"/>
          <w:lang w:val="uk-UA"/>
        </w:rPr>
        <w:t xml:space="preserve">3. Створити конфігураційні файли для всіх мережевих пристроїв. </w:t>
      </w:r>
    </w:p>
    <w:p w14:paraId="6E729DFB" w14:textId="77777777" w:rsidR="004B37D0" w:rsidRPr="005061A7" w:rsidRDefault="004B37D0" w:rsidP="004B37D0">
      <w:pPr>
        <w:pStyle w:val="Default"/>
        <w:jc w:val="both"/>
        <w:rPr>
          <w:sz w:val="28"/>
          <w:szCs w:val="28"/>
          <w:lang w:val="uk-UA"/>
        </w:rPr>
      </w:pPr>
      <w:r w:rsidRPr="005061A7">
        <w:rPr>
          <w:sz w:val="28"/>
          <w:szCs w:val="28"/>
          <w:lang w:val="uk-UA"/>
        </w:rPr>
        <w:t xml:space="preserve">4. Виконати моделювання мережі засобами GNS3. </w:t>
      </w:r>
    </w:p>
    <w:p w14:paraId="3E239800" w14:textId="77777777" w:rsidR="004B37D0" w:rsidRPr="005061A7" w:rsidRDefault="004B37D0" w:rsidP="004B37D0">
      <w:pPr>
        <w:pStyle w:val="Default"/>
        <w:jc w:val="both"/>
        <w:rPr>
          <w:sz w:val="28"/>
          <w:szCs w:val="28"/>
          <w:lang w:val="uk-UA"/>
        </w:rPr>
      </w:pPr>
    </w:p>
    <w:p w14:paraId="768B0E8A" w14:textId="77777777" w:rsidR="004B37D0" w:rsidRPr="005061A7" w:rsidRDefault="004B37D0" w:rsidP="004B37D0">
      <w:pPr>
        <w:pStyle w:val="Default"/>
        <w:spacing w:line="360" w:lineRule="auto"/>
        <w:jc w:val="both"/>
        <w:rPr>
          <w:color w:val="auto"/>
          <w:sz w:val="28"/>
          <w:szCs w:val="28"/>
          <w:lang w:val="uk-UA"/>
        </w:rPr>
      </w:pPr>
      <w:r w:rsidRPr="005061A7">
        <w:rPr>
          <w:color w:val="auto"/>
          <w:sz w:val="28"/>
          <w:szCs w:val="28"/>
          <w:lang w:val="uk-UA"/>
        </w:rPr>
        <w:t xml:space="preserve">Вихідні дані: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7"/>
        <w:gridCol w:w="1266"/>
        <w:gridCol w:w="31"/>
        <w:gridCol w:w="265"/>
        <w:gridCol w:w="837"/>
        <w:gridCol w:w="497"/>
        <w:gridCol w:w="636"/>
        <w:gridCol w:w="33"/>
        <w:gridCol w:w="664"/>
        <w:gridCol w:w="437"/>
        <w:gridCol w:w="67"/>
        <w:gridCol w:w="829"/>
        <w:gridCol w:w="337"/>
        <w:gridCol w:w="40"/>
        <w:gridCol w:w="956"/>
        <w:gridCol w:w="176"/>
        <w:gridCol w:w="21"/>
        <w:gridCol w:w="1398"/>
      </w:tblGrid>
      <w:tr w:rsidR="004B37D0" w:rsidRPr="005061A7" w14:paraId="095C7D93" w14:textId="77777777" w:rsidTr="00ED3337">
        <w:trPr>
          <w:jc w:val="center"/>
        </w:trPr>
        <w:tc>
          <w:tcPr>
            <w:tcW w:w="987" w:type="dxa"/>
            <w:vMerge w:val="restart"/>
          </w:tcPr>
          <w:p w14:paraId="4FB9BC78" w14:textId="77777777" w:rsidR="004B37D0" w:rsidRPr="005061A7" w:rsidRDefault="004B37D0" w:rsidP="00ED333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LAN №1</w:t>
            </w:r>
          </w:p>
        </w:tc>
        <w:tc>
          <w:tcPr>
            <w:tcW w:w="1165" w:type="dxa"/>
            <w:gridSpan w:val="2"/>
            <w:vMerge w:val="restart"/>
          </w:tcPr>
          <w:p w14:paraId="238016A5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підмережі</w:t>
            </w:r>
          </w:p>
        </w:tc>
        <w:tc>
          <w:tcPr>
            <w:tcW w:w="1102" w:type="dxa"/>
            <w:gridSpan w:val="2"/>
            <w:vMerge w:val="restart"/>
          </w:tcPr>
          <w:p w14:paraId="03F1839F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ІР-адреса</w:t>
            </w:r>
          </w:p>
        </w:tc>
        <w:tc>
          <w:tcPr>
            <w:tcW w:w="6091" w:type="dxa"/>
            <w:gridSpan w:val="13"/>
          </w:tcPr>
          <w:p w14:paraId="63532FC5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хостів</w:t>
            </w:r>
          </w:p>
        </w:tc>
      </w:tr>
      <w:tr w:rsidR="004B37D0" w:rsidRPr="005061A7" w14:paraId="56783AA6" w14:textId="77777777" w:rsidTr="00ED3337">
        <w:trPr>
          <w:jc w:val="center"/>
        </w:trPr>
        <w:tc>
          <w:tcPr>
            <w:tcW w:w="987" w:type="dxa"/>
            <w:vMerge/>
          </w:tcPr>
          <w:p w14:paraId="3C4A1E2F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  <w:gridSpan w:val="2"/>
            <w:vMerge/>
          </w:tcPr>
          <w:p w14:paraId="0274CA3E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02" w:type="dxa"/>
            <w:gridSpan w:val="2"/>
            <w:vMerge/>
          </w:tcPr>
          <w:p w14:paraId="557F65D8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66" w:type="dxa"/>
            <w:gridSpan w:val="3"/>
          </w:tcPr>
          <w:p w14:paraId="1372E797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Net1</w:t>
            </w:r>
          </w:p>
        </w:tc>
        <w:tc>
          <w:tcPr>
            <w:tcW w:w="1168" w:type="dxa"/>
            <w:gridSpan w:val="3"/>
          </w:tcPr>
          <w:p w14:paraId="3A2B4759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Net2</w:t>
            </w:r>
          </w:p>
        </w:tc>
        <w:tc>
          <w:tcPr>
            <w:tcW w:w="1166" w:type="dxa"/>
            <w:gridSpan w:val="2"/>
          </w:tcPr>
          <w:p w14:paraId="295D03B7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Net3</w:t>
            </w:r>
          </w:p>
        </w:tc>
        <w:tc>
          <w:tcPr>
            <w:tcW w:w="1193" w:type="dxa"/>
            <w:gridSpan w:val="4"/>
          </w:tcPr>
          <w:p w14:paraId="706449E9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Net4</w:t>
            </w:r>
          </w:p>
        </w:tc>
        <w:tc>
          <w:tcPr>
            <w:tcW w:w="1398" w:type="dxa"/>
          </w:tcPr>
          <w:p w14:paraId="527465F5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Net5</w:t>
            </w:r>
          </w:p>
        </w:tc>
      </w:tr>
      <w:tr w:rsidR="004B37D0" w:rsidRPr="005061A7" w14:paraId="233B47A4" w14:textId="77777777" w:rsidTr="00ED3337">
        <w:trPr>
          <w:jc w:val="center"/>
        </w:trPr>
        <w:tc>
          <w:tcPr>
            <w:tcW w:w="987" w:type="dxa"/>
            <w:vMerge/>
          </w:tcPr>
          <w:p w14:paraId="5D6ED98E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  <w:gridSpan w:val="2"/>
            <w:vMerge/>
          </w:tcPr>
          <w:p w14:paraId="009D01F8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02" w:type="dxa"/>
            <w:gridSpan w:val="2"/>
          </w:tcPr>
          <w:p w14:paraId="2261315B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10.2.9.0</w:t>
            </w:r>
          </w:p>
        </w:tc>
        <w:tc>
          <w:tcPr>
            <w:tcW w:w="1166" w:type="dxa"/>
            <w:gridSpan w:val="3"/>
          </w:tcPr>
          <w:p w14:paraId="05AF349F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55</w:t>
            </w:r>
          </w:p>
        </w:tc>
        <w:tc>
          <w:tcPr>
            <w:tcW w:w="1168" w:type="dxa"/>
            <w:gridSpan w:val="3"/>
          </w:tcPr>
          <w:p w14:paraId="2D827E75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</w:t>
            </w:r>
          </w:p>
        </w:tc>
        <w:tc>
          <w:tcPr>
            <w:tcW w:w="1166" w:type="dxa"/>
            <w:gridSpan w:val="2"/>
          </w:tcPr>
          <w:p w14:paraId="023A23AA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1193" w:type="dxa"/>
            <w:gridSpan w:val="4"/>
          </w:tcPr>
          <w:p w14:paraId="0B76E1BA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</w:t>
            </w:r>
          </w:p>
        </w:tc>
        <w:tc>
          <w:tcPr>
            <w:tcW w:w="1398" w:type="dxa"/>
          </w:tcPr>
          <w:p w14:paraId="6ABE57CD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18</w:t>
            </w:r>
          </w:p>
        </w:tc>
      </w:tr>
      <w:tr w:rsidR="004B37D0" w:rsidRPr="005061A7" w14:paraId="6E365902" w14:textId="77777777" w:rsidTr="00ED3337">
        <w:trPr>
          <w:jc w:val="center"/>
        </w:trPr>
        <w:tc>
          <w:tcPr>
            <w:tcW w:w="987" w:type="dxa"/>
            <w:vMerge/>
          </w:tcPr>
          <w:p w14:paraId="34382E4E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  <w:gridSpan w:val="2"/>
            <w:vMerge w:val="restart"/>
          </w:tcPr>
          <w:p w14:paraId="6A552400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ст. ACL</w:t>
            </w:r>
          </w:p>
        </w:tc>
        <w:tc>
          <w:tcPr>
            <w:tcW w:w="1102" w:type="dxa"/>
            <w:gridSpan w:val="2"/>
          </w:tcPr>
          <w:p w14:paraId="5F5300A5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відпр.</w:t>
            </w:r>
          </w:p>
        </w:tc>
        <w:tc>
          <w:tcPr>
            <w:tcW w:w="1166" w:type="dxa"/>
            <w:gridSpan w:val="3"/>
          </w:tcPr>
          <w:p w14:paraId="0E4CA252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отр.</w:t>
            </w:r>
          </w:p>
        </w:tc>
        <w:tc>
          <w:tcPr>
            <w:tcW w:w="1168" w:type="dxa"/>
            <w:gridSpan w:val="3"/>
          </w:tcPr>
          <w:p w14:paraId="2CFBD83E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відпр.</w:t>
            </w:r>
          </w:p>
        </w:tc>
        <w:tc>
          <w:tcPr>
            <w:tcW w:w="1166" w:type="dxa"/>
            <w:gridSpan w:val="2"/>
          </w:tcPr>
          <w:p w14:paraId="54A37BB1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отр.</w:t>
            </w:r>
          </w:p>
        </w:tc>
        <w:tc>
          <w:tcPr>
            <w:tcW w:w="1193" w:type="dxa"/>
            <w:gridSpan w:val="4"/>
          </w:tcPr>
          <w:p w14:paraId="1ECD25D8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відпр.</w:t>
            </w:r>
          </w:p>
        </w:tc>
        <w:tc>
          <w:tcPr>
            <w:tcW w:w="1398" w:type="dxa"/>
          </w:tcPr>
          <w:p w14:paraId="3F31A291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отр.</w:t>
            </w:r>
          </w:p>
        </w:tc>
      </w:tr>
      <w:tr w:rsidR="004B37D0" w:rsidRPr="005061A7" w14:paraId="060741D5" w14:textId="77777777" w:rsidTr="00ED3337">
        <w:trPr>
          <w:jc w:val="center"/>
        </w:trPr>
        <w:tc>
          <w:tcPr>
            <w:tcW w:w="987" w:type="dxa"/>
            <w:vMerge/>
          </w:tcPr>
          <w:p w14:paraId="360194BE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  <w:gridSpan w:val="2"/>
            <w:vMerge/>
          </w:tcPr>
          <w:p w14:paraId="75B40FF7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02" w:type="dxa"/>
            <w:gridSpan w:val="2"/>
          </w:tcPr>
          <w:p w14:paraId="17D579DC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Net2</w:t>
            </w:r>
          </w:p>
        </w:tc>
        <w:tc>
          <w:tcPr>
            <w:tcW w:w="1166" w:type="dxa"/>
            <w:gridSpan w:val="3"/>
          </w:tcPr>
          <w:p w14:paraId="73B09B99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Net1</w:t>
            </w:r>
          </w:p>
        </w:tc>
        <w:tc>
          <w:tcPr>
            <w:tcW w:w="1168" w:type="dxa"/>
            <w:gridSpan w:val="3"/>
          </w:tcPr>
          <w:p w14:paraId="594E4301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Net4</w:t>
            </w:r>
          </w:p>
        </w:tc>
        <w:tc>
          <w:tcPr>
            <w:tcW w:w="1166" w:type="dxa"/>
            <w:gridSpan w:val="2"/>
          </w:tcPr>
          <w:p w14:paraId="2A6D521C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Net6</w:t>
            </w:r>
          </w:p>
        </w:tc>
        <w:tc>
          <w:tcPr>
            <w:tcW w:w="1193" w:type="dxa"/>
            <w:gridSpan w:val="4"/>
          </w:tcPr>
          <w:p w14:paraId="3EF3C05B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Net5</w:t>
            </w:r>
          </w:p>
        </w:tc>
        <w:tc>
          <w:tcPr>
            <w:tcW w:w="1398" w:type="dxa"/>
          </w:tcPr>
          <w:p w14:paraId="28274823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Net2</w:t>
            </w:r>
          </w:p>
        </w:tc>
      </w:tr>
      <w:tr w:rsidR="004B37D0" w:rsidRPr="005061A7" w14:paraId="21A1DA6B" w14:textId="77777777" w:rsidTr="00ED3337">
        <w:trPr>
          <w:jc w:val="center"/>
        </w:trPr>
        <w:tc>
          <w:tcPr>
            <w:tcW w:w="987" w:type="dxa"/>
            <w:vMerge/>
          </w:tcPr>
          <w:p w14:paraId="5F75370F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  <w:gridSpan w:val="2"/>
            <w:vMerge w:val="restart"/>
          </w:tcPr>
          <w:p w14:paraId="2ECE1A82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розш. ACL</w:t>
            </w:r>
          </w:p>
        </w:tc>
        <w:tc>
          <w:tcPr>
            <w:tcW w:w="1102" w:type="dxa"/>
            <w:gridSpan w:val="2"/>
          </w:tcPr>
          <w:p w14:paraId="33DBC1D2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відпр.</w:t>
            </w:r>
          </w:p>
        </w:tc>
        <w:tc>
          <w:tcPr>
            <w:tcW w:w="1166" w:type="dxa"/>
            <w:gridSpan w:val="3"/>
          </w:tcPr>
          <w:p w14:paraId="10A771E7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отр.</w:t>
            </w:r>
          </w:p>
        </w:tc>
        <w:tc>
          <w:tcPr>
            <w:tcW w:w="1168" w:type="dxa"/>
            <w:gridSpan w:val="3"/>
          </w:tcPr>
          <w:p w14:paraId="02C971E1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прот.</w:t>
            </w:r>
          </w:p>
        </w:tc>
        <w:tc>
          <w:tcPr>
            <w:tcW w:w="1166" w:type="dxa"/>
            <w:gridSpan w:val="2"/>
          </w:tcPr>
          <w:p w14:paraId="052278BE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отр.</w:t>
            </w:r>
          </w:p>
        </w:tc>
        <w:tc>
          <w:tcPr>
            <w:tcW w:w="1193" w:type="dxa"/>
            <w:gridSpan w:val="4"/>
          </w:tcPr>
          <w:p w14:paraId="167EC6C1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відпр.</w:t>
            </w:r>
          </w:p>
        </w:tc>
        <w:tc>
          <w:tcPr>
            <w:tcW w:w="1398" w:type="dxa"/>
          </w:tcPr>
          <w:p w14:paraId="189B874A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прот.</w:t>
            </w:r>
          </w:p>
        </w:tc>
      </w:tr>
      <w:tr w:rsidR="004B37D0" w:rsidRPr="005061A7" w14:paraId="4EC4ECC4" w14:textId="77777777" w:rsidTr="00ED3337">
        <w:trPr>
          <w:trHeight w:val="70"/>
          <w:jc w:val="center"/>
        </w:trPr>
        <w:tc>
          <w:tcPr>
            <w:tcW w:w="987" w:type="dxa"/>
            <w:vMerge/>
          </w:tcPr>
          <w:p w14:paraId="5945035D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65" w:type="dxa"/>
            <w:gridSpan w:val="2"/>
            <w:vMerge/>
          </w:tcPr>
          <w:p w14:paraId="479EE9BA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02" w:type="dxa"/>
            <w:gridSpan w:val="2"/>
          </w:tcPr>
          <w:p w14:paraId="36796C1F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Net5</w:t>
            </w:r>
          </w:p>
        </w:tc>
        <w:tc>
          <w:tcPr>
            <w:tcW w:w="1166" w:type="dxa"/>
            <w:gridSpan w:val="3"/>
          </w:tcPr>
          <w:p w14:paraId="6B35BC26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Net3</w:t>
            </w:r>
          </w:p>
        </w:tc>
        <w:tc>
          <w:tcPr>
            <w:tcW w:w="1168" w:type="dxa"/>
            <w:gridSpan w:val="3"/>
          </w:tcPr>
          <w:p w14:paraId="077FE44F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4, 7, 12</w:t>
            </w:r>
          </w:p>
        </w:tc>
        <w:tc>
          <w:tcPr>
            <w:tcW w:w="1166" w:type="dxa"/>
            <w:gridSpan w:val="2"/>
          </w:tcPr>
          <w:p w14:paraId="506670C2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Net1</w:t>
            </w:r>
          </w:p>
        </w:tc>
        <w:tc>
          <w:tcPr>
            <w:tcW w:w="1193" w:type="dxa"/>
            <w:gridSpan w:val="4"/>
          </w:tcPr>
          <w:p w14:paraId="050095F3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Net2</w:t>
            </w:r>
          </w:p>
        </w:tc>
        <w:tc>
          <w:tcPr>
            <w:tcW w:w="1398" w:type="dxa"/>
          </w:tcPr>
          <w:p w14:paraId="02854C18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6, 8, 14</w:t>
            </w:r>
          </w:p>
        </w:tc>
      </w:tr>
      <w:tr w:rsidR="004B37D0" w:rsidRPr="005061A7" w14:paraId="13986FDD" w14:textId="77777777" w:rsidTr="00ED3337">
        <w:trPr>
          <w:jc w:val="center"/>
        </w:trPr>
        <w:tc>
          <w:tcPr>
            <w:tcW w:w="987" w:type="dxa"/>
            <w:vMerge w:val="restart"/>
          </w:tcPr>
          <w:p w14:paraId="73BBEFF2" w14:textId="77777777" w:rsidR="004B37D0" w:rsidRPr="005061A7" w:rsidRDefault="004B37D0" w:rsidP="00ED333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LAN №2</w:t>
            </w:r>
          </w:p>
        </w:tc>
        <w:tc>
          <w:tcPr>
            <w:tcW w:w="1430" w:type="dxa"/>
            <w:gridSpan w:val="3"/>
          </w:tcPr>
          <w:p w14:paraId="0BF11878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сх.</w:t>
            </w:r>
          </w:p>
        </w:tc>
        <w:tc>
          <w:tcPr>
            <w:tcW w:w="1334" w:type="dxa"/>
            <w:gridSpan w:val="2"/>
          </w:tcPr>
          <w:p w14:paraId="3B446951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ІР-адреса</w:t>
            </w:r>
          </w:p>
        </w:tc>
        <w:tc>
          <w:tcPr>
            <w:tcW w:w="1333" w:type="dxa"/>
            <w:gridSpan w:val="3"/>
          </w:tcPr>
          <w:p w14:paraId="4A892B55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Serial HDLC </w:t>
            </w:r>
          </w:p>
        </w:tc>
        <w:tc>
          <w:tcPr>
            <w:tcW w:w="1333" w:type="dxa"/>
            <w:gridSpan w:val="3"/>
          </w:tcPr>
          <w:p w14:paraId="0B502CBB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Serial PPP</w:t>
            </w:r>
          </w:p>
        </w:tc>
        <w:tc>
          <w:tcPr>
            <w:tcW w:w="1333" w:type="dxa"/>
            <w:gridSpan w:val="3"/>
          </w:tcPr>
          <w:p w14:paraId="1DD0B509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Шлюз</w:t>
            </w:r>
          </w:p>
        </w:tc>
        <w:tc>
          <w:tcPr>
            <w:tcW w:w="1595" w:type="dxa"/>
            <w:gridSpan w:val="3"/>
          </w:tcPr>
          <w:p w14:paraId="6ABDEF76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Тип маршрутизації</w:t>
            </w:r>
          </w:p>
        </w:tc>
      </w:tr>
      <w:tr w:rsidR="004B37D0" w:rsidRPr="005061A7" w14:paraId="34C7A0E0" w14:textId="77777777" w:rsidTr="00ED3337">
        <w:trPr>
          <w:jc w:val="center"/>
        </w:trPr>
        <w:tc>
          <w:tcPr>
            <w:tcW w:w="987" w:type="dxa"/>
            <w:vMerge/>
          </w:tcPr>
          <w:p w14:paraId="5A083DA3" w14:textId="77777777" w:rsidR="004B37D0" w:rsidRPr="005061A7" w:rsidRDefault="004B37D0" w:rsidP="00ED333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30" w:type="dxa"/>
            <w:gridSpan w:val="3"/>
          </w:tcPr>
          <w:p w14:paraId="09317394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1334" w:type="dxa"/>
            <w:gridSpan w:val="2"/>
          </w:tcPr>
          <w:p w14:paraId="492BB4AE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172.19.9.0/24</w:t>
            </w:r>
          </w:p>
        </w:tc>
        <w:tc>
          <w:tcPr>
            <w:tcW w:w="1333" w:type="dxa"/>
            <w:gridSpan w:val="3"/>
          </w:tcPr>
          <w:p w14:paraId="2CBF4EBB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Rt1-Rt4</w:t>
            </w:r>
          </w:p>
        </w:tc>
        <w:tc>
          <w:tcPr>
            <w:tcW w:w="1333" w:type="dxa"/>
            <w:gridSpan w:val="3"/>
          </w:tcPr>
          <w:p w14:paraId="423C1567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Rt1-Rt2</w:t>
            </w:r>
          </w:p>
        </w:tc>
        <w:tc>
          <w:tcPr>
            <w:tcW w:w="1333" w:type="dxa"/>
            <w:gridSpan w:val="3"/>
          </w:tcPr>
          <w:p w14:paraId="160DF679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Rt2</w:t>
            </w:r>
          </w:p>
        </w:tc>
        <w:tc>
          <w:tcPr>
            <w:tcW w:w="1595" w:type="dxa"/>
            <w:gridSpan w:val="3"/>
          </w:tcPr>
          <w:p w14:paraId="30B54292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RIP</w:t>
            </w:r>
          </w:p>
        </w:tc>
      </w:tr>
      <w:tr w:rsidR="004B37D0" w:rsidRPr="005061A7" w14:paraId="7F4A188A" w14:textId="77777777" w:rsidTr="00ED3337">
        <w:tblPrEx>
          <w:jc w:val="left"/>
        </w:tblPrEx>
        <w:tc>
          <w:tcPr>
            <w:tcW w:w="987" w:type="dxa"/>
            <w:vMerge w:val="restart"/>
          </w:tcPr>
          <w:p w14:paraId="69736FF0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LAN №3</w:t>
            </w:r>
          </w:p>
        </w:tc>
        <w:tc>
          <w:tcPr>
            <w:tcW w:w="1134" w:type="dxa"/>
            <w:vMerge w:val="restart"/>
          </w:tcPr>
          <w:p w14:paraId="0C9A3DBB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Net1</w:t>
            </w:r>
          </w:p>
        </w:tc>
        <w:tc>
          <w:tcPr>
            <w:tcW w:w="1133" w:type="dxa"/>
            <w:gridSpan w:val="3"/>
            <w:vMerge w:val="restart"/>
          </w:tcPr>
          <w:p w14:paraId="143EE5DC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Net2</w:t>
            </w:r>
          </w:p>
        </w:tc>
        <w:tc>
          <w:tcPr>
            <w:tcW w:w="1133" w:type="dxa"/>
            <w:gridSpan w:val="2"/>
            <w:vMerge w:val="restart"/>
          </w:tcPr>
          <w:p w14:paraId="4C04E1DE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Net3</w:t>
            </w:r>
          </w:p>
        </w:tc>
        <w:tc>
          <w:tcPr>
            <w:tcW w:w="2407" w:type="dxa"/>
            <w:gridSpan w:val="7"/>
          </w:tcPr>
          <w:p w14:paraId="7259DD48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Switch1</w:t>
            </w:r>
          </w:p>
        </w:tc>
        <w:tc>
          <w:tcPr>
            <w:tcW w:w="2551" w:type="dxa"/>
            <w:gridSpan w:val="4"/>
          </w:tcPr>
          <w:p w14:paraId="7C8B18FA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Switch3</w:t>
            </w:r>
          </w:p>
        </w:tc>
      </w:tr>
      <w:tr w:rsidR="004B37D0" w:rsidRPr="005061A7" w14:paraId="5EDDCEC7" w14:textId="77777777" w:rsidTr="00ED3337">
        <w:tblPrEx>
          <w:jc w:val="left"/>
        </w:tblPrEx>
        <w:tc>
          <w:tcPr>
            <w:tcW w:w="987" w:type="dxa"/>
            <w:vMerge/>
          </w:tcPr>
          <w:p w14:paraId="589C71B9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</w:tcPr>
          <w:p w14:paraId="04C3AF56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3" w:type="dxa"/>
            <w:gridSpan w:val="3"/>
            <w:vMerge/>
          </w:tcPr>
          <w:p w14:paraId="622A23A6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3" w:type="dxa"/>
            <w:gridSpan w:val="2"/>
            <w:vMerge/>
          </w:tcPr>
          <w:p w14:paraId="05A673FF" w14:textId="77777777" w:rsidR="004B37D0" w:rsidRPr="005061A7" w:rsidRDefault="004B37D0" w:rsidP="00ED3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gridSpan w:val="3"/>
          </w:tcPr>
          <w:p w14:paraId="5DBCA533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Vlan 2</w:t>
            </w:r>
          </w:p>
        </w:tc>
        <w:tc>
          <w:tcPr>
            <w:tcW w:w="1273" w:type="dxa"/>
            <w:gridSpan w:val="4"/>
          </w:tcPr>
          <w:p w14:paraId="291A6BC6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Vlan 3</w:t>
            </w:r>
          </w:p>
        </w:tc>
        <w:tc>
          <w:tcPr>
            <w:tcW w:w="1132" w:type="dxa"/>
            <w:gridSpan w:val="2"/>
          </w:tcPr>
          <w:p w14:paraId="75A54106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Vlan 2</w:t>
            </w:r>
          </w:p>
        </w:tc>
        <w:tc>
          <w:tcPr>
            <w:tcW w:w="1419" w:type="dxa"/>
            <w:gridSpan w:val="2"/>
          </w:tcPr>
          <w:p w14:paraId="5FBC88ED" w14:textId="77777777" w:rsidR="004B37D0" w:rsidRPr="005061A7" w:rsidRDefault="004B37D0" w:rsidP="00ED3337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Vlan 3</w:t>
            </w:r>
          </w:p>
        </w:tc>
      </w:tr>
      <w:tr w:rsidR="004B37D0" w:rsidRPr="005061A7" w14:paraId="15A65AFD" w14:textId="77777777" w:rsidTr="00ED3337">
        <w:tblPrEx>
          <w:jc w:val="left"/>
        </w:tblPrEx>
        <w:tc>
          <w:tcPr>
            <w:tcW w:w="987" w:type="dxa"/>
            <w:vMerge/>
          </w:tcPr>
          <w:p w14:paraId="7E528A98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3F9BF569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203.111.18.0</w:t>
            </w:r>
          </w:p>
        </w:tc>
        <w:tc>
          <w:tcPr>
            <w:tcW w:w="1133" w:type="dxa"/>
            <w:gridSpan w:val="3"/>
          </w:tcPr>
          <w:p w14:paraId="5D22914A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184.1.0.0</w:t>
            </w:r>
          </w:p>
        </w:tc>
        <w:tc>
          <w:tcPr>
            <w:tcW w:w="1133" w:type="dxa"/>
            <w:gridSpan w:val="2"/>
          </w:tcPr>
          <w:p w14:paraId="122C9D0D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14.0.0.0</w:t>
            </w:r>
          </w:p>
        </w:tc>
        <w:tc>
          <w:tcPr>
            <w:tcW w:w="1134" w:type="dxa"/>
            <w:gridSpan w:val="3"/>
          </w:tcPr>
          <w:p w14:paraId="5491B50B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13-17</w:t>
            </w:r>
          </w:p>
        </w:tc>
        <w:tc>
          <w:tcPr>
            <w:tcW w:w="1273" w:type="dxa"/>
            <w:gridSpan w:val="4"/>
          </w:tcPr>
          <w:p w14:paraId="74DB3F1C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19-22</w:t>
            </w:r>
          </w:p>
        </w:tc>
        <w:tc>
          <w:tcPr>
            <w:tcW w:w="1132" w:type="dxa"/>
            <w:gridSpan w:val="2"/>
          </w:tcPr>
          <w:p w14:paraId="1A110664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6-8</w:t>
            </w:r>
          </w:p>
        </w:tc>
        <w:tc>
          <w:tcPr>
            <w:tcW w:w="1419" w:type="dxa"/>
            <w:gridSpan w:val="2"/>
          </w:tcPr>
          <w:p w14:paraId="1A2EEF7D" w14:textId="77777777" w:rsidR="004B37D0" w:rsidRPr="005061A7" w:rsidRDefault="004B37D0" w:rsidP="00ED333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061A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2-5</w:t>
            </w:r>
          </w:p>
        </w:tc>
      </w:tr>
    </w:tbl>
    <w:p w14:paraId="29FD67D0" w14:textId="77777777" w:rsidR="004B37D0" w:rsidRPr="005061A7" w:rsidRDefault="004B37D0" w:rsidP="004B37D0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5061A7">
        <w:rPr>
          <w:sz w:val="28"/>
          <w:szCs w:val="28"/>
          <w:lang w:val="uk-UA"/>
        </w:rPr>
        <w:t>6. Дата видачі завдання “</w:t>
      </w:r>
      <w:r w:rsidRPr="005061A7">
        <w:rPr>
          <w:sz w:val="28"/>
          <w:szCs w:val="28"/>
          <w:u w:val="single"/>
          <w:lang w:val="uk-UA"/>
        </w:rPr>
        <w:tab/>
        <w:t>16 вересня</w:t>
      </w:r>
      <w:r w:rsidRPr="005061A7">
        <w:rPr>
          <w:sz w:val="28"/>
          <w:szCs w:val="28"/>
          <w:u w:val="single"/>
          <w:lang w:val="uk-UA"/>
        </w:rPr>
        <w:tab/>
      </w:r>
      <w:r w:rsidRPr="005061A7">
        <w:rPr>
          <w:sz w:val="28"/>
          <w:szCs w:val="28"/>
          <w:u w:val="single"/>
          <w:lang w:val="uk-UA"/>
        </w:rPr>
        <w:tab/>
      </w:r>
      <w:r w:rsidRPr="005061A7">
        <w:rPr>
          <w:sz w:val="28"/>
          <w:szCs w:val="28"/>
          <w:lang w:val="uk-UA"/>
        </w:rPr>
        <w:t xml:space="preserve">” 20 </w:t>
      </w:r>
      <w:r w:rsidRPr="005061A7">
        <w:rPr>
          <w:sz w:val="28"/>
          <w:szCs w:val="28"/>
          <w:u w:val="single"/>
          <w:lang w:val="uk-UA"/>
        </w:rPr>
        <w:tab/>
        <w:t>20</w:t>
      </w:r>
      <w:r w:rsidRPr="005061A7">
        <w:rPr>
          <w:sz w:val="28"/>
          <w:szCs w:val="28"/>
          <w:u w:val="single"/>
          <w:lang w:val="uk-UA"/>
        </w:rPr>
        <w:tab/>
      </w:r>
      <w:r w:rsidRPr="005061A7">
        <w:rPr>
          <w:sz w:val="28"/>
          <w:szCs w:val="28"/>
          <w:lang w:val="uk-UA"/>
        </w:rPr>
        <w:t>р</w:t>
      </w:r>
    </w:p>
    <w:bookmarkStart w:id="0" w:name="_Toc58810655" w:displacedByCustomXml="next"/>
    <w:sdt>
      <w:sdtPr>
        <w:rPr>
          <w:rFonts w:eastAsiaTheme="minorHAnsi"/>
          <w:lang w:val="uk-UA"/>
        </w:rPr>
        <w:id w:val="228581053"/>
        <w:docPartObj>
          <w:docPartGallery w:val="Table of Contents"/>
          <w:docPartUnique/>
        </w:docPartObj>
      </w:sdtPr>
      <w:sdtEndPr>
        <w:rPr>
          <w:rFonts w:eastAsiaTheme="majorEastAsia"/>
        </w:rPr>
      </w:sdtEndPr>
      <w:sdtContent>
        <w:p w14:paraId="53241345" w14:textId="0514CD83" w:rsidR="0059386C" w:rsidRPr="00FF4E12" w:rsidRDefault="0059386C" w:rsidP="00FF4E12">
          <w:pPr>
            <w:pStyle w:val="2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F4E1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ЗМІСТ</w:t>
          </w:r>
          <w:bookmarkEnd w:id="0"/>
        </w:p>
        <w:p w14:paraId="46F611AD" w14:textId="18AAA97F" w:rsidR="00CC3E24" w:rsidRPr="00FF4E12" w:rsidRDefault="00CC3E24" w:rsidP="00FF4E12">
          <w:pPr>
            <w:pStyle w:val="2"/>
            <w:rPr>
              <w:rFonts w:ascii="Times New Roman" w:hAnsi="Times New Roman" w:cs="Times New Roman"/>
              <w:color w:val="auto"/>
              <w:sz w:val="28"/>
              <w:szCs w:val="28"/>
              <w:lang w:val="uk-UA" w:eastAsia="ru-RU"/>
            </w:rPr>
          </w:pPr>
        </w:p>
        <w:p w14:paraId="66353B96" w14:textId="77777777" w:rsidR="00362F35" w:rsidRPr="00FF4E12" w:rsidRDefault="00362F35" w:rsidP="00FF4E12">
          <w:pPr>
            <w:rPr>
              <w:lang w:val="uk-UA" w:eastAsia="ru-RU"/>
            </w:rPr>
          </w:pPr>
        </w:p>
        <w:p w14:paraId="47906F54" w14:textId="51B7C0C6" w:rsidR="00FF4E12" w:rsidRPr="00FF4E12" w:rsidRDefault="00F22FA5" w:rsidP="00FF4E12">
          <w:pPr>
            <w:pStyle w:val="21"/>
            <w:tabs>
              <w:tab w:val="right" w:leader="dot" w:pos="9627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FF4E12">
            <w:rPr>
              <w:lang w:val="uk-UA"/>
            </w:rPr>
            <w:fldChar w:fldCharType="begin"/>
          </w:r>
          <w:r w:rsidRPr="00FF4E12">
            <w:rPr>
              <w:lang w:val="uk-UA"/>
            </w:rPr>
            <w:instrText xml:space="preserve"> TOC \o "1-3" \h \z \u </w:instrText>
          </w:r>
          <w:r w:rsidRPr="00FF4E12">
            <w:rPr>
              <w:lang w:val="uk-UA"/>
            </w:rPr>
            <w:fldChar w:fldCharType="separate"/>
          </w:r>
          <w:hyperlink w:anchor="_Toc58810655" w:history="1">
            <w:r w:rsidR="00FF4E12" w:rsidRPr="00FF4E12">
              <w:rPr>
                <w:rStyle w:val="aa"/>
                <w:noProof/>
              </w:rPr>
              <w:t>ЗМІСТ</w:t>
            </w:r>
            <w:r w:rsidR="00FF4E12" w:rsidRPr="00FF4E12">
              <w:rPr>
                <w:noProof/>
                <w:webHidden/>
              </w:rPr>
              <w:tab/>
            </w:r>
            <w:r w:rsidR="00FF4E12" w:rsidRPr="00FF4E12">
              <w:rPr>
                <w:noProof/>
                <w:webHidden/>
              </w:rPr>
              <w:fldChar w:fldCharType="begin"/>
            </w:r>
            <w:r w:rsidR="00FF4E12" w:rsidRPr="00FF4E12">
              <w:rPr>
                <w:noProof/>
                <w:webHidden/>
              </w:rPr>
              <w:instrText xml:space="preserve"> PAGEREF _Toc58810655 \h </w:instrText>
            </w:r>
            <w:r w:rsidR="00FF4E12" w:rsidRPr="00FF4E12">
              <w:rPr>
                <w:noProof/>
                <w:webHidden/>
              </w:rPr>
            </w:r>
            <w:r w:rsidR="00FF4E12" w:rsidRPr="00FF4E12">
              <w:rPr>
                <w:noProof/>
                <w:webHidden/>
              </w:rPr>
              <w:fldChar w:fldCharType="separate"/>
            </w:r>
            <w:r w:rsidR="00FF4E12" w:rsidRPr="00FF4E12">
              <w:rPr>
                <w:noProof/>
                <w:webHidden/>
              </w:rPr>
              <w:t>6</w:t>
            </w:r>
            <w:r w:rsidR="00FF4E12" w:rsidRPr="00FF4E12">
              <w:rPr>
                <w:noProof/>
                <w:webHidden/>
              </w:rPr>
              <w:fldChar w:fldCharType="end"/>
            </w:r>
          </w:hyperlink>
        </w:p>
        <w:p w14:paraId="0B0BC010" w14:textId="2D1D159E" w:rsidR="00FF4E12" w:rsidRPr="00FF4E12" w:rsidRDefault="00FF4E12" w:rsidP="00FF4E1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56" w:history="1">
            <w:r w:rsidRPr="00FF4E12">
              <w:rPr>
                <w:rStyle w:val="aa"/>
                <w:noProof/>
                <w:lang w:val="uk-UA"/>
              </w:rPr>
              <w:t>АНОТАЦІЯ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_Toc58810656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8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5CD3D16B" w14:textId="2A19491A" w:rsidR="00FF4E12" w:rsidRPr="00FF4E12" w:rsidRDefault="00FF4E12" w:rsidP="00FF4E1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57" w:history="1">
            <w:r w:rsidRPr="00FF4E12">
              <w:rPr>
                <w:rStyle w:val="aa"/>
                <w:noProof/>
                <w:lang w:val="uk-UA"/>
              </w:rPr>
              <w:t>ВСТУП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_Toc58810657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9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4515EB22" w14:textId="294AE9B3" w:rsidR="00FF4E12" w:rsidRPr="00FF4E12" w:rsidRDefault="00FF4E12" w:rsidP="00FF4E1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58" w:history="1">
            <w:r w:rsidRPr="00FF4E12">
              <w:rPr>
                <w:rStyle w:val="aa"/>
                <w:noProof/>
                <w:lang w:val="uk-UA"/>
              </w:rPr>
              <w:t>1.</w:t>
            </w:r>
            <w:r w:rsidRPr="00FF4E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F4E12">
              <w:rPr>
                <w:rStyle w:val="aa"/>
                <w:noProof/>
                <w:lang w:val="uk-UA"/>
              </w:rPr>
              <w:t>РОЗДІЛ 1 ТЕОРЕТИЧНІ ВІДОМОСТІ ТА ПОПЕРЕДНІ РОЗРАХУНКИ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_Toc58810658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11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74EA5B74" w14:textId="5BFC863B" w:rsidR="00FF4E12" w:rsidRPr="00FF4E12" w:rsidRDefault="00FF4E12" w:rsidP="00FF4E12">
          <w:pPr>
            <w:pStyle w:val="21"/>
            <w:tabs>
              <w:tab w:val="left" w:pos="1760"/>
              <w:tab w:val="right" w:leader="dot" w:pos="9627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59" w:history="1">
            <w:r w:rsidRPr="00FF4E12">
              <w:rPr>
                <w:rStyle w:val="aa"/>
                <w:noProof/>
                <w:lang w:val="uk-UA"/>
              </w:rPr>
              <w:t>1.1.</w:t>
            </w:r>
            <w:r w:rsidRPr="00FF4E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F4E12">
              <w:rPr>
                <w:rStyle w:val="aa"/>
                <w:noProof/>
                <w:lang w:val="uk-UA"/>
              </w:rPr>
              <w:t>Аналіз сучасних технологій локальних та глобальних мереж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_Toc58810659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11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5DC364C1" w14:textId="11622F4C" w:rsidR="00FF4E12" w:rsidRPr="00FF4E12" w:rsidRDefault="00FF4E12" w:rsidP="00FF4E12">
          <w:pPr>
            <w:pStyle w:val="21"/>
            <w:tabs>
              <w:tab w:val="left" w:pos="1760"/>
              <w:tab w:val="right" w:leader="dot" w:pos="9627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60" w:history="1">
            <w:r w:rsidRPr="00FF4E12">
              <w:rPr>
                <w:rStyle w:val="aa"/>
                <w:noProof/>
                <w:lang w:val="uk-UA"/>
              </w:rPr>
              <w:t>1.2.</w:t>
            </w:r>
            <w:r w:rsidRPr="00FF4E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F4E12">
              <w:rPr>
                <w:rStyle w:val="aa"/>
                <w:noProof/>
                <w:lang w:val="uk-UA"/>
              </w:rPr>
              <w:t>Скорочена постановка задачі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_Toc58810660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13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2BFD2472" w14:textId="083B5CBA" w:rsidR="00FF4E12" w:rsidRPr="00FF4E12" w:rsidRDefault="00FF4E12" w:rsidP="00FF4E12">
          <w:pPr>
            <w:pStyle w:val="21"/>
            <w:tabs>
              <w:tab w:val="left" w:pos="1760"/>
              <w:tab w:val="right" w:leader="dot" w:pos="9627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61" w:history="1">
            <w:r w:rsidRPr="00FF4E12">
              <w:rPr>
                <w:rStyle w:val="aa"/>
                <w:noProof/>
                <w:lang w:val="uk-UA"/>
              </w:rPr>
              <w:t>1.3.</w:t>
            </w:r>
            <w:r w:rsidRPr="00FF4E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F4E12">
              <w:rPr>
                <w:rStyle w:val="aa"/>
                <w:noProof/>
                <w:lang w:val="uk-UA"/>
              </w:rPr>
              <w:t>Розрахунок адресного простору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_Toc58810661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17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296BE535" w14:textId="5574D1B4" w:rsidR="00FF4E12" w:rsidRPr="00FF4E12" w:rsidRDefault="00FF4E12" w:rsidP="00FF4E1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62" w:history="1">
            <w:r w:rsidRPr="00FF4E12">
              <w:rPr>
                <w:rStyle w:val="aa"/>
                <w:noProof/>
                <w:lang w:val="uk-UA"/>
              </w:rPr>
              <w:t>2.</w:t>
            </w:r>
            <w:r w:rsidRPr="00FF4E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F4E12">
              <w:rPr>
                <w:rStyle w:val="aa"/>
                <w:noProof/>
                <w:lang w:val="uk-UA"/>
              </w:rPr>
              <w:t>РОЗДІЛ 2 ПОБУДОВА МЕРЕЖІ ТА КОНФІГУРУВАННЯ БАЗОВИХ ФУНКЦІЙ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_Toc58810662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22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2B44FA25" w14:textId="3F976AC7" w:rsidR="00FF4E12" w:rsidRPr="00FF4E12" w:rsidRDefault="00FF4E12" w:rsidP="00FF4E12">
          <w:pPr>
            <w:pStyle w:val="21"/>
            <w:tabs>
              <w:tab w:val="left" w:pos="1760"/>
              <w:tab w:val="right" w:leader="dot" w:pos="9627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63" w:history="1">
            <w:r w:rsidRPr="00FF4E12">
              <w:rPr>
                <w:rStyle w:val="aa"/>
                <w:noProof/>
                <w:lang w:val="uk-UA"/>
              </w:rPr>
              <w:t>2.1.</w:t>
            </w:r>
            <w:r w:rsidRPr="00FF4E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F4E12">
              <w:rPr>
                <w:rStyle w:val="aa"/>
                <w:noProof/>
                <w:lang w:val="uk-UA"/>
              </w:rPr>
              <w:t>Побудова мережі та базові налаштування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_Toc58810663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22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103D39C2" w14:textId="1CCBA2F6" w:rsidR="00FF4E12" w:rsidRPr="00FF4E12" w:rsidRDefault="00FF4E12" w:rsidP="00FF4E12">
          <w:pPr>
            <w:pStyle w:val="21"/>
            <w:tabs>
              <w:tab w:val="left" w:pos="1760"/>
              <w:tab w:val="right" w:leader="dot" w:pos="9627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64" w:history="1">
            <w:r w:rsidRPr="00FF4E12">
              <w:rPr>
                <w:rStyle w:val="aa"/>
                <w:noProof/>
                <w:lang w:val="uk-UA"/>
              </w:rPr>
              <w:t>2.2.</w:t>
            </w:r>
            <w:r w:rsidRPr="00FF4E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F4E12">
              <w:rPr>
                <w:rStyle w:val="aa"/>
                <w:noProof/>
                <w:lang w:val="uk-UA"/>
              </w:rPr>
              <w:t>Вибір та налаштування способу маршрутизації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_Toc58810664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26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17DD7290" w14:textId="6755DC36" w:rsidR="00FF4E12" w:rsidRPr="00FF4E12" w:rsidRDefault="00FF4E12" w:rsidP="00FF4E12">
          <w:pPr>
            <w:pStyle w:val="21"/>
            <w:tabs>
              <w:tab w:val="left" w:pos="1760"/>
              <w:tab w:val="right" w:leader="dot" w:pos="9627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65" w:history="1">
            <w:r w:rsidRPr="00FF4E12">
              <w:rPr>
                <w:rStyle w:val="aa"/>
                <w:noProof/>
                <w:lang w:val="uk-UA"/>
              </w:rPr>
              <w:t>2.3.</w:t>
            </w:r>
            <w:r w:rsidRPr="00FF4E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F4E12">
              <w:rPr>
                <w:rStyle w:val="aa"/>
                <w:noProof/>
                <w:lang w:val="uk-UA"/>
              </w:rPr>
              <w:t>Проектування віртуальних мереж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_Toc58810665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27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2580C2CD" w14:textId="7A07A89A" w:rsidR="00FF4E12" w:rsidRPr="00FF4E12" w:rsidRDefault="00FF4E12" w:rsidP="00FF4E12">
          <w:pPr>
            <w:pStyle w:val="21"/>
            <w:tabs>
              <w:tab w:val="left" w:pos="1760"/>
              <w:tab w:val="right" w:leader="dot" w:pos="9627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66" w:history="1">
            <w:r w:rsidRPr="00FF4E12">
              <w:rPr>
                <w:rStyle w:val="aa"/>
                <w:noProof/>
                <w:lang w:val="uk-UA"/>
              </w:rPr>
              <w:t>2.4.</w:t>
            </w:r>
            <w:r w:rsidRPr="00FF4E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F4E12">
              <w:rPr>
                <w:rStyle w:val="aa"/>
                <w:noProof/>
                <w:lang w:val="uk-UA"/>
              </w:rPr>
              <w:t>Конфігурування базових функцій маршрутизатора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_Toc58810666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27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57BDE6B2" w14:textId="1B6F7D8F" w:rsidR="00FF4E12" w:rsidRPr="00FF4E12" w:rsidRDefault="00FF4E12" w:rsidP="00FF4E12">
          <w:pPr>
            <w:pStyle w:val="21"/>
            <w:tabs>
              <w:tab w:val="left" w:pos="1760"/>
              <w:tab w:val="right" w:leader="dot" w:pos="9627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67" w:history="1">
            <w:r w:rsidRPr="00FF4E12">
              <w:rPr>
                <w:rStyle w:val="aa"/>
                <w:noProof/>
                <w:lang w:val="uk-UA"/>
              </w:rPr>
              <w:t>2.5.</w:t>
            </w:r>
            <w:r w:rsidRPr="00FF4E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F4E12">
              <w:rPr>
                <w:rStyle w:val="aa"/>
                <w:noProof/>
                <w:lang w:val="uk-UA"/>
              </w:rPr>
              <w:t xml:space="preserve">Підключення </w:t>
            </w:r>
            <w:r w:rsidRPr="00FF4E12">
              <w:rPr>
                <w:rStyle w:val="aa"/>
                <w:noProof/>
                <w:lang w:val="en-US"/>
              </w:rPr>
              <w:t>Frame Relay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_Toc58810667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28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2B482BA8" w14:textId="57A93DC5" w:rsidR="00FF4E12" w:rsidRPr="00FF4E12" w:rsidRDefault="00FF4E12" w:rsidP="00FF4E12">
          <w:pPr>
            <w:pStyle w:val="21"/>
            <w:tabs>
              <w:tab w:val="left" w:pos="1760"/>
              <w:tab w:val="right" w:leader="dot" w:pos="9627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68" w:history="1">
            <w:r w:rsidRPr="00FF4E12">
              <w:rPr>
                <w:rStyle w:val="aa"/>
                <w:noProof/>
                <w:lang w:val="uk-UA"/>
              </w:rPr>
              <w:t>2.6.</w:t>
            </w:r>
            <w:r w:rsidRPr="00FF4E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F4E12">
              <w:rPr>
                <w:rStyle w:val="aa"/>
                <w:noProof/>
                <w:lang w:val="uk-UA"/>
              </w:rPr>
              <w:t>Конфігурування додаткових функцій маршрутизаторів (DHCP, NAT тощо)</w:t>
            </w:r>
            <w:r w:rsidRPr="00FF4E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_Toc58810668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31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0ABFA294" w14:textId="0272FDD6" w:rsidR="00FF4E12" w:rsidRPr="00FF4E12" w:rsidRDefault="00FF4E12" w:rsidP="00FF4E12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69" w:history="1">
            <w:r w:rsidRPr="00FF4E12">
              <w:rPr>
                <w:rStyle w:val="aa"/>
                <w:noProof/>
                <w:lang w:val="uk-UA"/>
              </w:rPr>
              <w:t>3.</w:t>
            </w:r>
            <w:r w:rsidRPr="00FF4E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F4E12">
              <w:rPr>
                <w:rStyle w:val="aa"/>
                <w:noProof/>
                <w:lang w:val="uk-UA"/>
              </w:rPr>
              <w:t>РОЗДІЛ 3 ЗАХИСТ ТА ТЕСТУВАННЯ МЕРЕЖІ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_Toc58810669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33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74CCB35F" w14:textId="7DE6035F" w:rsidR="00FF4E12" w:rsidRPr="00FF4E12" w:rsidRDefault="00FF4E12" w:rsidP="00FF4E12">
          <w:pPr>
            <w:pStyle w:val="21"/>
            <w:tabs>
              <w:tab w:val="left" w:pos="1760"/>
              <w:tab w:val="right" w:leader="dot" w:pos="9627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70" w:history="1">
            <w:r w:rsidRPr="00FF4E12">
              <w:rPr>
                <w:rStyle w:val="aa"/>
                <w:noProof/>
                <w:lang w:val="uk-UA"/>
              </w:rPr>
              <w:t>3.1.</w:t>
            </w:r>
            <w:r w:rsidRPr="00FF4E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F4E12">
              <w:rPr>
                <w:rStyle w:val="aa"/>
                <w:noProof/>
                <w:lang w:val="uk-UA"/>
              </w:rPr>
              <w:t>Налаштування захисту та конфігурування функцій безпеки(налаштування паролів, ACL)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_Toc58810670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33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6C0A38C6" w14:textId="56FE9A74" w:rsidR="00FF4E12" w:rsidRPr="00FF4E12" w:rsidRDefault="00FF4E12" w:rsidP="00FF4E12">
          <w:pPr>
            <w:pStyle w:val="21"/>
            <w:tabs>
              <w:tab w:val="left" w:pos="1760"/>
              <w:tab w:val="right" w:leader="dot" w:pos="9627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71" w:history="1">
            <w:r w:rsidRPr="00FF4E12">
              <w:rPr>
                <w:rStyle w:val="aa"/>
                <w:noProof/>
                <w:lang w:val="uk-UA"/>
              </w:rPr>
              <w:t>3.2.</w:t>
            </w:r>
            <w:r w:rsidRPr="00FF4E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F4E12">
              <w:rPr>
                <w:rStyle w:val="aa"/>
                <w:noProof/>
                <w:lang w:val="uk-UA"/>
              </w:rPr>
              <w:t>Налаштування віддаленого доступу до активного обладнання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_Toc58810671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34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5F30E81B" w14:textId="6352AC10" w:rsidR="00FF4E12" w:rsidRPr="00FF4E12" w:rsidRDefault="00FF4E12" w:rsidP="00FF4E12">
          <w:pPr>
            <w:pStyle w:val="21"/>
            <w:tabs>
              <w:tab w:val="left" w:pos="1760"/>
              <w:tab w:val="right" w:leader="dot" w:pos="9627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72" w:history="1">
            <w:r w:rsidRPr="00FF4E12">
              <w:rPr>
                <w:rStyle w:val="aa"/>
                <w:noProof/>
                <w:lang w:val="uk-UA"/>
              </w:rPr>
              <w:t>3.3.</w:t>
            </w:r>
            <w:r w:rsidRPr="00FF4E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F4E12">
              <w:rPr>
                <w:rStyle w:val="aa"/>
                <w:noProof/>
                <w:lang w:val="uk-UA"/>
              </w:rPr>
              <w:t>Тестування роботи розробленої мережі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_Toc58810672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35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72454E77" w14:textId="1BD40643" w:rsidR="00FF4E12" w:rsidRPr="00FF4E12" w:rsidRDefault="00FF4E12" w:rsidP="00FF4E1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73" w:history="1">
            <w:r w:rsidRPr="00FF4E12">
              <w:rPr>
                <w:rStyle w:val="aa"/>
                <w:noProof/>
                <w:lang w:val="uk-UA"/>
              </w:rPr>
              <w:t>ВИСНОВКИ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_Toc58810673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42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67E01254" w14:textId="6ACE5106" w:rsidR="00FF4E12" w:rsidRPr="00FF4E12" w:rsidRDefault="00FF4E12" w:rsidP="00FF4E1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74" w:history="1">
            <w:r w:rsidRPr="00FF4E12">
              <w:rPr>
                <w:rStyle w:val="aa"/>
                <w:noProof/>
                <w:lang w:val="uk-UA"/>
              </w:rPr>
              <w:t>СПИСОК ВИКОРИСТАНИХ ДЖЕРЕЛ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_Toc58810674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43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1A2C1E53" w14:textId="45830BCB" w:rsidR="00FF4E12" w:rsidRPr="00FF4E12" w:rsidRDefault="00FF4E12" w:rsidP="00FF4E1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8810675" w:history="1">
            <w:r w:rsidRPr="00FF4E12">
              <w:rPr>
                <w:rStyle w:val="aa"/>
                <w:noProof/>
                <w:lang w:val="uk-UA"/>
              </w:rPr>
              <w:t>ДОДАТОК А ТЕХНІЧНЕ ЗАВДАННЯ</w:t>
            </w:r>
            <w:r w:rsidRPr="00FF4E12">
              <w:rPr>
                <w:noProof/>
                <w:webHidden/>
              </w:rPr>
              <w:tab/>
            </w:r>
            <w:r w:rsidRPr="00FF4E12">
              <w:rPr>
                <w:noProof/>
                <w:webHidden/>
              </w:rPr>
              <w:fldChar w:fldCharType="begin"/>
            </w:r>
            <w:r w:rsidRPr="00FF4E12">
              <w:rPr>
                <w:noProof/>
                <w:webHidden/>
              </w:rPr>
              <w:instrText xml:space="preserve"> PAGEREF _Toc58810675 \h </w:instrText>
            </w:r>
            <w:r w:rsidRPr="00FF4E12">
              <w:rPr>
                <w:noProof/>
                <w:webHidden/>
              </w:rPr>
            </w:r>
            <w:r w:rsidRPr="00FF4E12">
              <w:rPr>
                <w:noProof/>
                <w:webHidden/>
              </w:rPr>
              <w:fldChar w:fldCharType="separate"/>
            </w:r>
            <w:r w:rsidRPr="00FF4E12">
              <w:rPr>
                <w:noProof/>
                <w:webHidden/>
              </w:rPr>
              <w:t>45</w:t>
            </w:r>
            <w:r w:rsidRPr="00FF4E12">
              <w:rPr>
                <w:noProof/>
                <w:webHidden/>
              </w:rPr>
              <w:fldChar w:fldCharType="end"/>
            </w:r>
          </w:hyperlink>
        </w:p>
        <w:p w14:paraId="2A0415A9" w14:textId="61F3B799" w:rsidR="0059386C" w:rsidRPr="005061A7" w:rsidRDefault="00F22FA5" w:rsidP="00FF4E12">
          <w:pPr>
            <w:pStyle w:val="2"/>
            <w:rPr>
              <w:lang w:val="uk-UA"/>
            </w:rPr>
          </w:pPr>
          <w:r w:rsidRPr="00FF4E12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fldChar w:fldCharType="end"/>
          </w:r>
        </w:p>
      </w:sdtContent>
    </w:sdt>
    <w:p w14:paraId="2B650B5A" w14:textId="51D0C6BF" w:rsidR="0059386C" w:rsidRPr="005061A7" w:rsidRDefault="0059386C">
      <w:pPr>
        <w:rPr>
          <w:lang w:val="uk-UA"/>
        </w:rPr>
      </w:pPr>
      <w:r w:rsidRPr="005061A7">
        <w:rPr>
          <w:lang w:val="uk-UA"/>
        </w:rPr>
        <w:br w:type="page"/>
      </w:r>
    </w:p>
    <w:p w14:paraId="1776CA9C" w14:textId="136017C1" w:rsidR="0059386C" w:rsidRPr="009851C0" w:rsidRDefault="0059386C" w:rsidP="009851C0">
      <w:pPr>
        <w:pStyle w:val="1"/>
        <w:spacing w:before="0" w:after="100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58810656"/>
      <w:r w:rsidRPr="009851C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АНОТАЦІЯ</w:t>
      </w:r>
      <w:bookmarkEnd w:id="1"/>
    </w:p>
    <w:p w14:paraId="1B200CC5" w14:textId="5410D218" w:rsidR="00225B54" w:rsidRPr="005061A7" w:rsidRDefault="00225B54">
      <w:pPr>
        <w:rPr>
          <w:lang w:val="uk-UA"/>
        </w:rPr>
      </w:pPr>
      <w:r w:rsidRPr="005061A7">
        <w:rPr>
          <w:lang w:val="uk-UA"/>
        </w:rPr>
        <w:t>Курсова робота на тему: Розробка комп’ютерної мережі та конфігурування мережевого обладнання.</w:t>
      </w:r>
    </w:p>
    <w:p w14:paraId="2458D74F" w14:textId="7E30CA2F" w:rsidR="00225B54" w:rsidRPr="005061A7" w:rsidRDefault="00225B54">
      <w:pPr>
        <w:rPr>
          <w:lang w:val="uk-UA"/>
        </w:rPr>
      </w:pPr>
      <w:r w:rsidRPr="005061A7">
        <w:rPr>
          <w:lang w:val="uk-UA"/>
        </w:rPr>
        <w:t>Виконала</w:t>
      </w:r>
      <w:r w:rsidR="004411BC" w:rsidRPr="005061A7">
        <w:rPr>
          <w:lang w:val="uk-UA"/>
        </w:rPr>
        <w:t xml:space="preserve"> – Молібог А. С.</w:t>
      </w:r>
    </w:p>
    <w:p w14:paraId="30C961BD" w14:textId="19D22B13" w:rsidR="004411BC" w:rsidRPr="005061A7" w:rsidRDefault="004411BC">
      <w:pPr>
        <w:rPr>
          <w:lang w:val="uk-UA"/>
        </w:rPr>
      </w:pPr>
      <w:r w:rsidRPr="005061A7">
        <w:rPr>
          <w:lang w:val="uk-UA"/>
        </w:rPr>
        <w:t>Керівник – Гордєєва Д. В.</w:t>
      </w:r>
    </w:p>
    <w:p w14:paraId="7154B725" w14:textId="47C6F9C8" w:rsidR="00386557" w:rsidRPr="005061A7" w:rsidRDefault="00F4035F" w:rsidP="00386557">
      <w:pPr>
        <w:rPr>
          <w:lang w:val="uk-UA"/>
        </w:rPr>
      </w:pPr>
      <w:r w:rsidRPr="005061A7">
        <w:rPr>
          <w:lang w:val="uk-UA"/>
        </w:rPr>
        <w:t>Курсова робота складається з 3 частин: пояснювальної записки, основної (технічної) частини</w:t>
      </w:r>
      <w:r w:rsidR="00386557" w:rsidRPr="005061A7">
        <w:rPr>
          <w:lang w:val="uk-UA"/>
        </w:rPr>
        <w:t xml:space="preserve"> та графічної частини. Основна частина складається з </w:t>
      </w:r>
      <w:r w:rsidR="00362F35">
        <w:rPr>
          <w:lang w:val="uk-UA"/>
        </w:rPr>
        <w:t>3</w:t>
      </w:r>
      <w:r w:rsidR="00386557" w:rsidRPr="005061A7">
        <w:rPr>
          <w:lang w:val="uk-UA"/>
        </w:rPr>
        <w:t xml:space="preserve"> розділів, а саме: </w:t>
      </w:r>
      <w:r w:rsidR="00386557" w:rsidRPr="005061A7">
        <w:rPr>
          <w:u w:val="single"/>
          <w:lang w:val="uk-UA"/>
        </w:rPr>
        <w:tab/>
      </w:r>
      <w:r w:rsidR="00386557" w:rsidRPr="005061A7">
        <w:rPr>
          <w:u w:val="single"/>
          <w:lang w:val="uk-UA"/>
        </w:rPr>
        <w:tab/>
      </w:r>
      <w:r w:rsidR="00386557" w:rsidRPr="005061A7">
        <w:rPr>
          <w:u w:val="single"/>
          <w:lang w:val="uk-UA"/>
        </w:rPr>
        <w:tab/>
      </w:r>
      <w:r w:rsidR="005A04A9" w:rsidRPr="005061A7">
        <w:rPr>
          <w:lang w:val="uk-UA"/>
        </w:rPr>
        <w:t>.</w:t>
      </w:r>
    </w:p>
    <w:p w14:paraId="11C372EE" w14:textId="037C81D9" w:rsidR="005A04A9" w:rsidRDefault="005A04A9" w:rsidP="00386557">
      <w:pPr>
        <w:rPr>
          <w:lang w:val="uk-UA"/>
        </w:rPr>
      </w:pPr>
      <w:r w:rsidRPr="005061A7">
        <w:rPr>
          <w:lang w:val="uk-UA"/>
        </w:rPr>
        <w:t xml:space="preserve">Для розробки даної курсової роботи, був побудований прототип комп’ютерної мережі </w:t>
      </w:r>
      <w:r w:rsidR="004F3A5C" w:rsidRPr="005061A7">
        <w:rPr>
          <w:lang w:val="uk-UA"/>
        </w:rPr>
        <w:t>за допомогою програми “</w:t>
      </w:r>
      <w:r w:rsidR="004F3A5C" w:rsidRPr="009B78F8">
        <w:rPr>
          <w:lang w:val="en-US"/>
        </w:rPr>
        <w:t>Packet</w:t>
      </w:r>
      <w:r w:rsidR="004F3A5C" w:rsidRPr="005061A7">
        <w:rPr>
          <w:lang w:val="uk-UA"/>
        </w:rPr>
        <w:t xml:space="preserve"> </w:t>
      </w:r>
      <w:r w:rsidR="004F3A5C" w:rsidRPr="009B78F8">
        <w:rPr>
          <w:lang w:val="en-US"/>
        </w:rPr>
        <w:t>Tracer</w:t>
      </w:r>
      <w:r w:rsidR="004F3A5C" w:rsidRPr="005061A7">
        <w:rPr>
          <w:lang w:val="uk-UA"/>
        </w:rPr>
        <w:t xml:space="preserve">”. </w:t>
      </w:r>
      <w:r w:rsidR="0086489A" w:rsidRPr="005061A7">
        <w:rPr>
          <w:lang w:val="uk-UA"/>
        </w:rPr>
        <w:t xml:space="preserve">Було розраховано адресний простір, налаштовано різні види маршрутизації, спроектовано віртуальні мережі, </w:t>
      </w:r>
      <w:r w:rsidR="005061A7" w:rsidRPr="005061A7">
        <w:rPr>
          <w:lang w:val="uk-UA"/>
        </w:rPr>
        <w:t>з</w:t>
      </w:r>
      <w:r w:rsidR="0086489A" w:rsidRPr="005061A7">
        <w:rPr>
          <w:lang w:val="uk-UA"/>
        </w:rPr>
        <w:t>конфігуровано базові</w:t>
      </w:r>
      <w:r w:rsidR="005061A7">
        <w:rPr>
          <w:lang w:val="uk-UA"/>
        </w:rPr>
        <w:t xml:space="preserve"> та додаткові функції маршрутизаторів та комутаторів</w:t>
      </w:r>
      <w:r w:rsidR="004F5FC5">
        <w:rPr>
          <w:lang w:val="uk-UA"/>
        </w:rPr>
        <w:t>, а також було налаштовано віддалений доступ до активного обладнання і захист та конфігурування функцій безпеки. Розроблена комп’ютерна мережа була протестована.</w:t>
      </w:r>
    </w:p>
    <w:p w14:paraId="5A8E0CEA" w14:textId="2D1B84DA" w:rsidR="00B46947" w:rsidRDefault="00B46947" w:rsidP="00386557">
      <w:pPr>
        <w:rPr>
          <w:lang w:val="uk-UA"/>
        </w:rPr>
      </w:pPr>
      <w:r>
        <w:rPr>
          <w:lang w:val="uk-UA"/>
        </w:rPr>
        <w:t>Курсова робота містить:</w:t>
      </w:r>
    </w:p>
    <w:p w14:paraId="13C46063" w14:textId="0F412FD7" w:rsidR="00B46947" w:rsidRDefault="00B46947" w:rsidP="00B46947">
      <w:pPr>
        <w:pStyle w:val="a3"/>
        <w:numPr>
          <w:ilvl w:val="0"/>
          <w:numId w:val="2"/>
        </w:numPr>
        <w:ind w:left="0" w:firstLine="709"/>
        <w:rPr>
          <w:lang w:val="uk-UA"/>
        </w:rPr>
      </w:pPr>
      <w:r>
        <w:rPr>
          <w:lang w:val="uk-UA"/>
        </w:rPr>
        <w:t xml:space="preserve">Сторінок -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lang w:val="uk-UA"/>
        </w:rPr>
        <w:t>;</w:t>
      </w:r>
    </w:p>
    <w:p w14:paraId="52D50DB7" w14:textId="38C973A3" w:rsidR="00B46947" w:rsidRDefault="00B46947" w:rsidP="00B46947">
      <w:pPr>
        <w:pStyle w:val="a3"/>
        <w:numPr>
          <w:ilvl w:val="0"/>
          <w:numId w:val="2"/>
        </w:numPr>
        <w:ind w:left="0" w:firstLine="709"/>
        <w:rPr>
          <w:lang w:val="uk-UA"/>
        </w:rPr>
      </w:pPr>
      <w:r>
        <w:rPr>
          <w:lang w:val="uk-UA"/>
        </w:rPr>
        <w:t xml:space="preserve">Таблиць -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lang w:val="uk-UA"/>
        </w:rPr>
        <w:t>;</w:t>
      </w:r>
    </w:p>
    <w:p w14:paraId="23660404" w14:textId="0DDC1F15" w:rsidR="00B46947" w:rsidRDefault="00B46947" w:rsidP="00B46947">
      <w:pPr>
        <w:pStyle w:val="a3"/>
        <w:numPr>
          <w:ilvl w:val="0"/>
          <w:numId w:val="2"/>
        </w:numPr>
        <w:ind w:left="0" w:firstLine="709"/>
        <w:rPr>
          <w:lang w:val="uk-UA"/>
        </w:rPr>
      </w:pPr>
      <w:r>
        <w:rPr>
          <w:lang w:val="uk-UA"/>
        </w:rPr>
        <w:t xml:space="preserve">Рисунків -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lang w:val="uk-UA"/>
        </w:rPr>
        <w:t>;</w:t>
      </w:r>
    </w:p>
    <w:p w14:paraId="50A115BC" w14:textId="403D01F8" w:rsidR="00B46947" w:rsidRPr="00B46947" w:rsidRDefault="00B46947" w:rsidP="00B46947">
      <w:pPr>
        <w:pStyle w:val="a3"/>
        <w:numPr>
          <w:ilvl w:val="0"/>
          <w:numId w:val="2"/>
        </w:numPr>
        <w:ind w:left="0" w:firstLine="709"/>
        <w:rPr>
          <w:lang w:val="uk-UA"/>
        </w:rPr>
      </w:pPr>
      <w:r>
        <w:rPr>
          <w:lang w:val="uk-UA"/>
        </w:rPr>
        <w:t xml:space="preserve">Джерел використаної літератури -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="00880DD8">
        <w:rPr>
          <w:lang w:val="uk-UA"/>
        </w:rPr>
        <w:t>.</w:t>
      </w:r>
    </w:p>
    <w:p w14:paraId="2761436B" w14:textId="4B7B9F0D" w:rsidR="0059386C" w:rsidRPr="005061A7" w:rsidRDefault="0059386C">
      <w:pPr>
        <w:rPr>
          <w:lang w:val="uk-UA"/>
        </w:rPr>
      </w:pPr>
      <w:r w:rsidRPr="005061A7">
        <w:rPr>
          <w:lang w:val="uk-UA"/>
        </w:rPr>
        <w:br w:type="page"/>
      </w:r>
    </w:p>
    <w:p w14:paraId="72B9874C" w14:textId="026A9A1A" w:rsidR="0059386C" w:rsidRPr="009851C0" w:rsidRDefault="0059386C" w:rsidP="009851C0">
      <w:pPr>
        <w:pStyle w:val="1"/>
        <w:spacing w:before="0" w:after="100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58810657"/>
      <w:r w:rsidRPr="009851C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ВСТУП</w:t>
      </w:r>
      <w:bookmarkEnd w:id="2"/>
    </w:p>
    <w:p w14:paraId="4EA69B54" w14:textId="78C77480" w:rsidR="0059386C" w:rsidRDefault="00621287" w:rsidP="00621287">
      <w:pPr>
        <w:rPr>
          <w:lang w:val="uk-UA"/>
        </w:rPr>
      </w:pPr>
      <w:r>
        <w:rPr>
          <w:lang w:val="uk-UA"/>
        </w:rPr>
        <w:t xml:space="preserve">Комп’ютерна мережа </w:t>
      </w:r>
      <w:r w:rsidR="00ED1537">
        <w:rPr>
          <w:lang w:val="uk-UA"/>
        </w:rPr>
        <w:t>яв</w:t>
      </w:r>
      <w:r>
        <w:rPr>
          <w:lang w:val="uk-UA"/>
        </w:rPr>
        <w:t xml:space="preserve">ляє собою два </w:t>
      </w:r>
      <w:r w:rsidR="00780061">
        <w:rPr>
          <w:lang w:val="uk-UA"/>
        </w:rPr>
        <w:t>або</w:t>
      </w:r>
      <w:r>
        <w:rPr>
          <w:lang w:val="uk-UA"/>
        </w:rPr>
        <w:t xml:space="preserve"> більше </w:t>
      </w:r>
      <w:r w:rsidR="00780061">
        <w:rPr>
          <w:lang w:val="uk-UA"/>
        </w:rPr>
        <w:t xml:space="preserve">комп’ютерів з’єднаних між собою </w:t>
      </w:r>
      <w:r w:rsidR="00A57F8A">
        <w:rPr>
          <w:lang w:val="uk-UA"/>
        </w:rPr>
        <w:t xml:space="preserve">за допомогою мережевого обладнання. У мережах комп’ютери можуть бути з’єднані між собою як </w:t>
      </w:r>
      <w:r w:rsidR="00780061">
        <w:rPr>
          <w:lang w:val="uk-UA"/>
        </w:rPr>
        <w:t>через кабельне</w:t>
      </w:r>
      <w:r w:rsidR="00A57F8A">
        <w:rPr>
          <w:lang w:val="uk-UA"/>
        </w:rPr>
        <w:t>, так і через</w:t>
      </w:r>
      <w:r w:rsidR="00780061">
        <w:rPr>
          <w:lang w:val="uk-UA"/>
        </w:rPr>
        <w:t xml:space="preserve"> </w:t>
      </w:r>
      <w:r w:rsidR="0061507D">
        <w:rPr>
          <w:lang w:val="uk-UA"/>
        </w:rPr>
        <w:t>бездротове середовище.</w:t>
      </w:r>
    </w:p>
    <w:p w14:paraId="4C0976BF" w14:textId="77777777" w:rsidR="00896749" w:rsidRDefault="00696783" w:rsidP="00896749">
      <w:pPr>
        <w:rPr>
          <w:lang w:val="uk-UA"/>
        </w:rPr>
      </w:pPr>
      <w:r>
        <w:rPr>
          <w:lang w:val="uk-UA"/>
        </w:rPr>
        <w:t xml:space="preserve">За допомогою комп’ютерних мереж, </w:t>
      </w:r>
      <w:r w:rsidR="005F0A7B">
        <w:rPr>
          <w:lang w:val="uk-UA"/>
        </w:rPr>
        <w:t>люди можуть обмінюватися інформацією</w:t>
      </w:r>
      <w:r w:rsidR="00DA1FE8">
        <w:rPr>
          <w:lang w:val="uk-UA"/>
        </w:rPr>
        <w:t xml:space="preserve"> через комп’ютери</w:t>
      </w:r>
      <w:r w:rsidR="005F0A7B">
        <w:rPr>
          <w:lang w:val="uk-UA"/>
        </w:rPr>
        <w:t xml:space="preserve">, знаходячись у </w:t>
      </w:r>
      <w:r w:rsidR="00DA1FE8">
        <w:rPr>
          <w:lang w:val="uk-UA"/>
        </w:rPr>
        <w:t>різних кімнатах, будинках, містах та, навіть, на різних континентах.</w:t>
      </w:r>
      <w:r w:rsidR="00896749">
        <w:rPr>
          <w:lang w:val="uk-UA"/>
        </w:rPr>
        <w:t xml:space="preserve"> </w:t>
      </w:r>
      <w:r w:rsidR="005B50DE">
        <w:rPr>
          <w:lang w:val="uk-UA"/>
        </w:rPr>
        <w:t>Розрізняють контролюючі (</w:t>
      </w:r>
      <w:r w:rsidR="005B50DE">
        <w:rPr>
          <w:lang w:val="en-US"/>
        </w:rPr>
        <w:t>CAN</w:t>
      </w:r>
      <w:r w:rsidR="005B50DE">
        <w:rPr>
          <w:lang w:val="uk-UA"/>
        </w:rPr>
        <w:t>), локальні (</w:t>
      </w:r>
      <w:r w:rsidR="005B50DE">
        <w:rPr>
          <w:lang w:val="en-US"/>
        </w:rPr>
        <w:t>LAN</w:t>
      </w:r>
      <w:r w:rsidR="005B50DE">
        <w:rPr>
          <w:lang w:val="uk-UA"/>
        </w:rPr>
        <w:t>), регіональні</w:t>
      </w:r>
      <w:r w:rsidR="00A023A0" w:rsidRPr="00A023A0">
        <w:rPr>
          <w:lang w:val="uk-UA"/>
        </w:rPr>
        <w:t xml:space="preserve"> </w:t>
      </w:r>
      <w:r w:rsidR="005B50DE">
        <w:rPr>
          <w:lang w:val="uk-UA"/>
        </w:rPr>
        <w:t>(</w:t>
      </w:r>
      <w:r w:rsidR="00A023A0">
        <w:rPr>
          <w:lang w:val="en-US"/>
        </w:rPr>
        <w:t>MAN</w:t>
      </w:r>
      <w:r w:rsidR="005B50DE">
        <w:rPr>
          <w:lang w:val="uk-UA"/>
        </w:rPr>
        <w:t>), та глобальні</w:t>
      </w:r>
      <w:r w:rsidR="00A023A0" w:rsidRPr="00A023A0">
        <w:rPr>
          <w:lang w:val="uk-UA"/>
        </w:rPr>
        <w:t xml:space="preserve"> </w:t>
      </w:r>
      <w:r w:rsidR="005B50DE">
        <w:rPr>
          <w:lang w:val="uk-UA"/>
        </w:rPr>
        <w:t>(</w:t>
      </w:r>
      <w:r w:rsidR="00A023A0">
        <w:rPr>
          <w:lang w:val="en-US"/>
        </w:rPr>
        <w:t>WAN</w:t>
      </w:r>
      <w:r w:rsidR="005B50DE">
        <w:rPr>
          <w:lang w:val="uk-UA"/>
        </w:rPr>
        <w:t>) комп’ютерні мережі</w:t>
      </w:r>
      <w:r w:rsidR="00A023A0" w:rsidRPr="00A023A0">
        <w:rPr>
          <w:lang w:val="uk-UA"/>
        </w:rPr>
        <w:t>.</w:t>
      </w:r>
    </w:p>
    <w:p w14:paraId="59CC5FEE" w14:textId="568F6CC1" w:rsidR="00696783" w:rsidRDefault="00A023A0" w:rsidP="00896749">
      <w:pPr>
        <w:rPr>
          <w:lang w:val="uk-UA"/>
        </w:rPr>
      </w:pPr>
      <w:r>
        <w:rPr>
          <w:lang w:val="uk-UA"/>
        </w:rPr>
        <w:t>Контролюючі комп’ютерні мережі</w:t>
      </w:r>
      <w:r w:rsidR="00FD597D">
        <w:rPr>
          <w:lang w:val="uk-UA"/>
        </w:rPr>
        <w:t xml:space="preserve"> (</w:t>
      </w:r>
      <w:r w:rsidR="00FD597D">
        <w:rPr>
          <w:lang w:val="en-US"/>
        </w:rPr>
        <w:t>CAN</w:t>
      </w:r>
      <w:r w:rsidR="00FD597D">
        <w:rPr>
          <w:lang w:val="uk-UA"/>
        </w:rPr>
        <w:t>)</w:t>
      </w:r>
      <w:r>
        <w:rPr>
          <w:lang w:val="uk-UA"/>
        </w:rPr>
        <w:t xml:space="preserve"> </w:t>
      </w:r>
      <w:r w:rsidRPr="00A023A0">
        <w:rPr>
          <w:lang w:val="uk-UA"/>
        </w:rPr>
        <w:t>широко використовується в промисловій автоматизації, технологіях «розумного будинку»</w:t>
      </w:r>
      <w:r>
        <w:rPr>
          <w:lang w:val="uk-UA"/>
        </w:rPr>
        <w:t xml:space="preserve"> та</w:t>
      </w:r>
      <w:r w:rsidRPr="00A023A0">
        <w:rPr>
          <w:lang w:val="uk-UA"/>
        </w:rPr>
        <w:t xml:space="preserve"> автомобільній промисловості.</w:t>
      </w:r>
      <w:r w:rsidR="007F5444">
        <w:rPr>
          <w:lang w:val="uk-UA"/>
        </w:rPr>
        <w:t xml:space="preserve"> Вони прості у реалізації та потребують мінімальні затрати на використання, а також такі мережі </w:t>
      </w:r>
      <w:r w:rsidR="000F209F">
        <w:rPr>
          <w:lang w:val="uk-UA"/>
        </w:rPr>
        <w:t>стійкі до перешкод</w:t>
      </w:r>
      <w:r w:rsidR="00896749">
        <w:rPr>
          <w:lang w:val="uk-UA"/>
        </w:rPr>
        <w:t xml:space="preserve"> і мають широкий діапазон швидкостей.</w:t>
      </w:r>
    </w:p>
    <w:p w14:paraId="574C1A27" w14:textId="5536E4B1" w:rsidR="00FD597D" w:rsidRDefault="00FD597D" w:rsidP="00896749">
      <w:pPr>
        <w:rPr>
          <w:lang w:val="uk-UA"/>
        </w:rPr>
      </w:pPr>
      <w:r>
        <w:rPr>
          <w:lang w:val="uk-UA"/>
        </w:rPr>
        <w:t>Локальні комп’ютерні мережі (</w:t>
      </w:r>
      <w:r>
        <w:rPr>
          <w:lang w:val="en-US"/>
        </w:rPr>
        <w:t>LAN</w:t>
      </w:r>
      <w:r>
        <w:rPr>
          <w:lang w:val="uk-UA"/>
        </w:rPr>
        <w:t>) об</w:t>
      </w:r>
      <w:r w:rsidR="005F1876">
        <w:rPr>
          <w:lang w:val="uk-UA"/>
        </w:rPr>
        <w:t xml:space="preserve">’єднують деяку кількість комп’ютерів на невеликій відстані </w:t>
      </w:r>
      <w:r w:rsidR="00556A28">
        <w:rPr>
          <w:lang w:val="uk-UA"/>
        </w:rPr>
        <w:t xml:space="preserve">один від одного. Доступ до таких мереж є обмеженим </w:t>
      </w:r>
      <w:r w:rsidR="001F3B28">
        <w:rPr>
          <w:lang w:val="uk-UA"/>
        </w:rPr>
        <w:t>і дозволяється лише певній кількості користувачів.</w:t>
      </w:r>
      <w:r w:rsidR="00901D34">
        <w:rPr>
          <w:lang w:val="uk-UA"/>
        </w:rPr>
        <w:t xml:space="preserve"> Усередині мережі користувачі можуть вільно обмінюватися даними </w:t>
      </w:r>
      <w:r w:rsidR="00002DE3">
        <w:rPr>
          <w:lang w:val="uk-UA"/>
        </w:rPr>
        <w:t>за високої швидкості та низькому рівні помилок.</w:t>
      </w:r>
    </w:p>
    <w:p w14:paraId="35F0478C" w14:textId="284C5490" w:rsidR="00002DE3" w:rsidRDefault="00002DE3" w:rsidP="00896749">
      <w:pPr>
        <w:rPr>
          <w:lang w:val="uk-UA"/>
        </w:rPr>
      </w:pPr>
      <w:r>
        <w:rPr>
          <w:lang w:val="uk-UA"/>
        </w:rPr>
        <w:t xml:space="preserve">Регіональні комп’ютерні мережі </w:t>
      </w:r>
      <w:r w:rsidRPr="00002DE3">
        <w:rPr>
          <w:lang w:val="uk-UA"/>
        </w:rPr>
        <w:t>(MAN)</w:t>
      </w:r>
      <w:r>
        <w:rPr>
          <w:lang w:val="uk-UA"/>
        </w:rPr>
        <w:t xml:space="preserve"> </w:t>
      </w:r>
      <w:r w:rsidR="00247F80">
        <w:rPr>
          <w:lang w:val="uk-UA"/>
        </w:rPr>
        <w:t>об’єднують багато локальних мереж одного або декількох міст.</w:t>
      </w:r>
    </w:p>
    <w:p w14:paraId="1354D5D5" w14:textId="4A712A92" w:rsidR="00247F80" w:rsidRDefault="00FE03C0" w:rsidP="00896749">
      <w:pPr>
        <w:rPr>
          <w:lang w:val="uk-UA"/>
        </w:rPr>
      </w:pPr>
      <w:r>
        <w:rPr>
          <w:lang w:val="uk-UA"/>
        </w:rPr>
        <w:t>Найяскравішим прикладом г</w:t>
      </w:r>
      <w:r w:rsidR="00247F80">
        <w:rPr>
          <w:lang w:val="uk-UA"/>
        </w:rPr>
        <w:t>лобальн</w:t>
      </w:r>
      <w:r>
        <w:rPr>
          <w:lang w:val="uk-UA"/>
        </w:rPr>
        <w:t xml:space="preserve">их </w:t>
      </w:r>
      <w:r w:rsidR="00247F80">
        <w:rPr>
          <w:lang w:val="uk-UA"/>
        </w:rPr>
        <w:t>комп’ютерн</w:t>
      </w:r>
      <w:r>
        <w:rPr>
          <w:lang w:val="uk-UA"/>
        </w:rPr>
        <w:t>их</w:t>
      </w:r>
      <w:r w:rsidR="00247F80">
        <w:rPr>
          <w:lang w:val="uk-UA"/>
        </w:rPr>
        <w:t xml:space="preserve"> мереж (</w:t>
      </w:r>
      <w:r w:rsidR="00247F80">
        <w:rPr>
          <w:lang w:val="en-US"/>
        </w:rPr>
        <w:t>WAN</w:t>
      </w:r>
      <w:r w:rsidR="00247F80">
        <w:rPr>
          <w:lang w:val="uk-UA"/>
        </w:rPr>
        <w:t xml:space="preserve">) </w:t>
      </w:r>
      <w:r>
        <w:rPr>
          <w:lang w:val="uk-UA"/>
        </w:rPr>
        <w:t xml:space="preserve">є </w:t>
      </w:r>
      <w:r>
        <w:rPr>
          <w:lang w:val="en-US"/>
        </w:rPr>
        <w:t>Internet</w:t>
      </w:r>
      <w:r w:rsidRPr="00FE03C0">
        <w:t xml:space="preserve">. </w:t>
      </w:r>
      <w:r>
        <w:rPr>
          <w:lang w:val="uk-UA"/>
        </w:rPr>
        <w:t>Глобальні мережі о</w:t>
      </w:r>
      <w:r w:rsidR="006D4FC0">
        <w:rPr>
          <w:lang w:val="uk-UA"/>
        </w:rPr>
        <w:t>б’єднують віддалені одна від одної локальні мережі</w:t>
      </w:r>
      <w:r w:rsidR="00206625">
        <w:rPr>
          <w:lang w:val="uk-UA"/>
        </w:rPr>
        <w:t>. На відміну від локальних, глобальні мережі можуть обслуговувати необмежену кількість користувачів, проте для цього не завжди використову</w:t>
      </w:r>
      <w:r w:rsidR="00984BA6">
        <w:rPr>
          <w:lang w:val="uk-UA"/>
        </w:rPr>
        <w:t>ється якісний зв’язок та висока швидкість передачі даних</w:t>
      </w:r>
      <w:r w:rsidR="007E6804" w:rsidRPr="007E6804">
        <w:rPr>
          <w:lang w:val="uk-UA"/>
        </w:rPr>
        <w:t xml:space="preserve"> [1]</w:t>
      </w:r>
      <w:r w:rsidR="00984BA6">
        <w:rPr>
          <w:lang w:val="uk-UA"/>
        </w:rPr>
        <w:t>.</w:t>
      </w:r>
    </w:p>
    <w:p w14:paraId="727AFE60" w14:textId="10E23E7A" w:rsidR="007E6804" w:rsidRDefault="001848BF" w:rsidP="00896749">
      <w:pPr>
        <w:rPr>
          <w:lang w:val="uk-UA"/>
        </w:rPr>
      </w:pPr>
      <w:r>
        <w:rPr>
          <w:lang w:val="uk-UA"/>
        </w:rPr>
        <w:t xml:space="preserve">Незалежно від типу мережі, вона буде </w:t>
      </w:r>
      <w:r w:rsidR="00BB1B6F">
        <w:rPr>
          <w:lang w:val="uk-UA"/>
        </w:rPr>
        <w:t>вразлива до зовнішніх та внутрішніх загроз.</w:t>
      </w:r>
      <w:r w:rsidR="00B27297">
        <w:rPr>
          <w:lang w:val="uk-UA"/>
        </w:rPr>
        <w:t xml:space="preserve"> </w:t>
      </w:r>
      <w:r w:rsidR="00615776">
        <w:rPr>
          <w:lang w:val="uk-UA"/>
        </w:rPr>
        <w:t>На сьогодні</w:t>
      </w:r>
      <w:r w:rsidR="00A86D29">
        <w:rPr>
          <w:lang w:val="uk-UA"/>
        </w:rPr>
        <w:t>,</w:t>
      </w:r>
      <w:r w:rsidR="00615776">
        <w:rPr>
          <w:lang w:val="uk-UA"/>
        </w:rPr>
        <w:t xml:space="preserve"> існує велика кількість вірусів, </w:t>
      </w:r>
      <w:r w:rsidR="00A86D29">
        <w:rPr>
          <w:lang w:val="uk-UA"/>
        </w:rPr>
        <w:t xml:space="preserve">видів атак та загроз для </w:t>
      </w:r>
      <w:r w:rsidR="00A86D29">
        <w:rPr>
          <w:lang w:val="uk-UA"/>
        </w:rPr>
        <w:lastRenderedPageBreak/>
        <w:t xml:space="preserve">комп’ютерних мереж. Кожного дня кіберзлочинці здійснюють напади на мережі, бажаючи </w:t>
      </w:r>
      <w:r w:rsidR="00190E3C">
        <w:rPr>
          <w:lang w:val="uk-UA"/>
        </w:rPr>
        <w:t xml:space="preserve">захопити або зіпсувати особисті дані користувачів </w:t>
      </w:r>
      <w:r w:rsidR="00B836B3">
        <w:rPr>
          <w:lang w:val="uk-UA"/>
        </w:rPr>
        <w:t>і,</w:t>
      </w:r>
      <w:r w:rsidR="00190E3C">
        <w:rPr>
          <w:lang w:val="uk-UA"/>
        </w:rPr>
        <w:t xml:space="preserve"> наві</w:t>
      </w:r>
      <w:r w:rsidR="00B836B3">
        <w:rPr>
          <w:lang w:val="uk-UA"/>
        </w:rPr>
        <w:t>т</w:t>
      </w:r>
      <w:r w:rsidR="00190E3C">
        <w:rPr>
          <w:lang w:val="uk-UA"/>
        </w:rPr>
        <w:t>ь</w:t>
      </w:r>
      <w:r w:rsidR="00B836B3">
        <w:rPr>
          <w:lang w:val="uk-UA"/>
        </w:rPr>
        <w:t>,</w:t>
      </w:r>
      <w:r w:rsidR="00190E3C">
        <w:rPr>
          <w:lang w:val="uk-UA"/>
        </w:rPr>
        <w:t xml:space="preserve"> конфіденціальні документи приватних та державних підприємств.</w:t>
      </w:r>
      <w:r w:rsidR="00A86D29">
        <w:rPr>
          <w:lang w:val="uk-UA"/>
        </w:rPr>
        <w:t xml:space="preserve"> </w:t>
      </w:r>
      <w:r w:rsidR="00B27297">
        <w:rPr>
          <w:lang w:val="uk-UA"/>
        </w:rPr>
        <w:t xml:space="preserve">Саме </w:t>
      </w:r>
      <w:r w:rsidR="00615776">
        <w:rPr>
          <w:lang w:val="uk-UA"/>
        </w:rPr>
        <w:t>тому, необхідно шифрувати та захищати дані та обладнання у мережах.</w:t>
      </w:r>
    </w:p>
    <w:p w14:paraId="573CA686" w14:textId="1DAB2172" w:rsidR="00B836B3" w:rsidRDefault="001E35DB" w:rsidP="00896749">
      <w:pPr>
        <w:rPr>
          <w:lang w:val="uk-UA"/>
        </w:rPr>
      </w:pPr>
      <w:r>
        <w:rPr>
          <w:lang w:val="uk-UA"/>
        </w:rPr>
        <w:t xml:space="preserve">Найпростішим способом захистити мережу </w:t>
      </w:r>
      <w:r w:rsidR="00322FC4">
        <w:rPr>
          <w:lang w:val="uk-UA"/>
        </w:rPr>
        <w:t>–</w:t>
      </w:r>
      <w:r>
        <w:rPr>
          <w:lang w:val="uk-UA"/>
        </w:rPr>
        <w:t xml:space="preserve"> </w:t>
      </w:r>
      <w:r w:rsidR="00322FC4">
        <w:rPr>
          <w:lang w:val="uk-UA"/>
        </w:rPr>
        <w:t>встановити паролі на обладнання у мережі.</w:t>
      </w:r>
      <w:r w:rsidR="00096FBC">
        <w:rPr>
          <w:lang w:val="uk-UA"/>
        </w:rPr>
        <w:t xml:space="preserve"> Слід встановлювати надійні паролі, аби їх було складно розгадати. Проте, </w:t>
      </w:r>
      <w:r w:rsidR="00C50F28">
        <w:rPr>
          <w:lang w:val="uk-UA"/>
        </w:rPr>
        <w:t xml:space="preserve">наразі, існує велика кількість способів </w:t>
      </w:r>
      <w:r w:rsidR="00146930">
        <w:rPr>
          <w:lang w:val="uk-UA"/>
        </w:rPr>
        <w:t>обходження паролів, тому одного паролю буде мало для захисту обладнання.</w:t>
      </w:r>
    </w:p>
    <w:p w14:paraId="492EC930" w14:textId="720AC676" w:rsidR="007E05B5" w:rsidRPr="001848BF" w:rsidRDefault="007E05B5" w:rsidP="00896749">
      <w:pPr>
        <w:rPr>
          <w:lang w:val="uk-UA"/>
        </w:rPr>
      </w:pPr>
      <w:r>
        <w:rPr>
          <w:lang w:val="uk-UA"/>
        </w:rPr>
        <w:t>Для кращого захисту мережі встановлюють захисне обладнання, захища</w:t>
      </w:r>
      <w:r w:rsidR="00FA7EEF">
        <w:rPr>
          <w:lang w:val="uk-UA"/>
        </w:rPr>
        <w:t>є</w:t>
      </w:r>
      <w:r>
        <w:rPr>
          <w:lang w:val="uk-UA"/>
        </w:rPr>
        <w:t xml:space="preserve">ться </w:t>
      </w:r>
      <w:r w:rsidR="00FA7EEF">
        <w:rPr>
          <w:lang w:val="uk-UA"/>
        </w:rPr>
        <w:t>віддалений доступ до пристроїв,</w:t>
      </w:r>
      <w:r w:rsidR="006D2AF4">
        <w:rPr>
          <w:lang w:val="uk-UA"/>
        </w:rPr>
        <w:t xml:space="preserve"> створюються облікові запис</w:t>
      </w:r>
      <w:r w:rsidR="00C82EBD">
        <w:rPr>
          <w:lang w:val="uk-UA"/>
        </w:rPr>
        <w:t>и і т. д. У даній курсовій роботі, розглядаються деякі з них.</w:t>
      </w:r>
    </w:p>
    <w:p w14:paraId="2378893B" w14:textId="623566E9" w:rsidR="0059386C" w:rsidRPr="005061A7" w:rsidRDefault="0059386C">
      <w:pPr>
        <w:rPr>
          <w:b/>
          <w:bCs/>
          <w:lang w:val="uk-UA"/>
        </w:rPr>
      </w:pPr>
      <w:r w:rsidRPr="005061A7">
        <w:rPr>
          <w:b/>
          <w:bCs/>
          <w:lang w:val="uk-UA"/>
        </w:rPr>
        <w:br w:type="page"/>
      </w:r>
    </w:p>
    <w:p w14:paraId="77B95B10" w14:textId="0D6DFBB2" w:rsidR="003412A4" w:rsidRPr="00884D36" w:rsidRDefault="000F5F06" w:rsidP="00FB1BBA">
      <w:pPr>
        <w:pStyle w:val="1"/>
        <w:numPr>
          <w:ilvl w:val="0"/>
          <w:numId w:val="4"/>
        </w:numPr>
        <w:spacing w:before="0" w:after="1000"/>
        <w:ind w:left="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3" w:name="_Toc58810658"/>
      <w:r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РОЗДІЛ 1 </w:t>
      </w:r>
      <w:r w:rsidR="003412A4"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ТЕОРЕТИЧНІ ВІДОМОСТІ ТА ПОПЕРЕДНІ РОЗРАХУНКИ</w:t>
      </w:r>
      <w:bookmarkEnd w:id="3"/>
    </w:p>
    <w:p w14:paraId="32A4D4BF" w14:textId="0E21E7E7" w:rsidR="00484F75" w:rsidRPr="00884D36" w:rsidRDefault="00484F75" w:rsidP="00DA47C6">
      <w:pPr>
        <w:pStyle w:val="2"/>
        <w:numPr>
          <w:ilvl w:val="1"/>
          <w:numId w:val="4"/>
        </w:numPr>
        <w:spacing w:before="0" w:after="50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58810659"/>
      <w:r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Аналіз сучасних технологій локальних та глобальних мереж</w:t>
      </w:r>
      <w:bookmarkEnd w:id="4"/>
    </w:p>
    <w:p w14:paraId="51FC1368" w14:textId="379D372F" w:rsidR="00C4072E" w:rsidRDefault="00C4072E" w:rsidP="00196DA3">
      <w:pPr>
        <w:rPr>
          <w:lang w:val="uk-UA"/>
        </w:rPr>
      </w:pPr>
      <w:r w:rsidRPr="00C4072E">
        <w:rPr>
          <w:lang w:val="uk-UA"/>
        </w:rPr>
        <w:t xml:space="preserve">Рішенням задачі по оперативному обміну інформацією між комп'ютерами, доступу до різних інформаційних ресурсів та мережі Інтернет є локальна мережа (LAN - </w:t>
      </w:r>
      <w:proofErr w:type="spellStart"/>
      <w:r w:rsidRPr="00C4072E">
        <w:rPr>
          <w:lang w:val="uk-UA"/>
        </w:rPr>
        <w:t>Local</w:t>
      </w:r>
      <w:proofErr w:type="spellEnd"/>
      <w:r w:rsidRPr="00C4072E">
        <w:rPr>
          <w:lang w:val="uk-UA"/>
        </w:rPr>
        <w:t xml:space="preserve"> </w:t>
      </w:r>
      <w:proofErr w:type="spellStart"/>
      <w:r w:rsidRPr="00C4072E">
        <w:rPr>
          <w:lang w:val="uk-UA"/>
        </w:rPr>
        <w:t>Aria</w:t>
      </w:r>
      <w:proofErr w:type="spellEnd"/>
      <w:r w:rsidRPr="00C4072E">
        <w:rPr>
          <w:lang w:val="uk-UA"/>
        </w:rPr>
        <w:t xml:space="preserve"> </w:t>
      </w:r>
      <w:proofErr w:type="spellStart"/>
      <w:r w:rsidRPr="00C4072E">
        <w:rPr>
          <w:lang w:val="uk-UA"/>
        </w:rPr>
        <w:t>Network</w:t>
      </w:r>
      <w:proofErr w:type="spellEnd"/>
      <w:r w:rsidRPr="00C4072E">
        <w:rPr>
          <w:lang w:val="uk-UA"/>
        </w:rPr>
        <w:t xml:space="preserve">). Локальна мережа (LAN) може об'єднати в єдиний інформаційний простір комп'ютери, сервери, телефони, периферійні обладнання </w:t>
      </w:r>
      <w:r w:rsidR="002A2E87">
        <w:rPr>
          <w:lang w:val="uk-UA"/>
        </w:rPr>
        <w:t>н</w:t>
      </w:r>
      <w:r w:rsidRPr="00C4072E">
        <w:rPr>
          <w:lang w:val="uk-UA"/>
        </w:rPr>
        <w:t>е тільки в межах одного офісу, але і територіально віддалених офісів</w:t>
      </w:r>
      <w:r w:rsidR="002A2E87">
        <w:rPr>
          <w:lang w:val="uk-UA"/>
        </w:rPr>
        <w:t xml:space="preserve"> (рис. 1.1)</w:t>
      </w:r>
      <w:r w:rsidRPr="00C4072E">
        <w:rPr>
          <w:lang w:val="uk-UA"/>
        </w:rPr>
        <w:t>.</w:t>
      </w:r>
    </w:p>
    <w:p w14:paraId="22A2C0F1" w14:textId="22F1B507" w:rsidR="00533668" w:rsidRDefault="00533668" w:rsidP="00533668">
      <w:pPr>
        <w:jc w:val="center"/>
        <w:rPr>
          <w:lang w:val="uk-UA"/>
        </w:rPr>
      </w:pPr>
      <w:r w:rsidRPr="00533668">
        <w:drawing>
          <wp:inline distT="0" distB="0" distL="0" distR="0" wp14:anchorId="65F92FAE" wp14:editId="7FC6568B">
            <wp:extent cx="4000904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331" cy="339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9387" w14:textId="255AD1C1" w:rsidR="00533668" w:rsidRDefault="002A2E87" w:rsidP="00533668">
      <w:pPr>
        <w:jc w:val="center"/>
        <w:rPr>
          <w:lang w:val="uk-UA"/>
        </w:rPr>
      </w:pPr>
      <w:r>
        <w:rPr>
          <w:lang w:val="uk-UA"/>
        </w:rPr>
        <w:t>Рисунок 1.1 – Локальна мережа</w:t>
      </w:r>
    </w:p>
    <w:p w14:paraId="282D9E20" w14:textId="77777777" w:rsidR="002A2E87" w:rsidRPr="00533668" w:rsidRDefault="002A2E87" w:rsidP="00533668">
      <w:pPr>
        <w:jc w:val="center"/>
        <w:rPr>
          <w:lang w:val="uk-UA"/>
        </w:rPr>
      </w:pPr>
    </w:p>
    <w:p w14:paraId="0651725F" w14:textId="3BACF101" w:rsidR="00C4072E" w:rsidRPr="00C4072E" w:rsidRDefault="00C4072E" w:rsidP="00C4072E">
      <w:pPr>
        <w:rPr>
          <w:lang w:val="uk-UA"/>
        </w:rPr>
      </w:pPr>
      <w:r w:rsidRPr="00C4072E">
        <w:rPr>
          <w:lang w:val="uk-UA"/>
        </w:rPr>
        <w:t xml:space="preserve">Обмін даними між комп'ютерами на фізичному рівні може здійснюватися по спеціальному кабелю, телефонної лінії, </w:t>
      </w:r>
      <w:proofErr w:type="spellStart"/>
      <w:r w:rsidRPr="00C4072E">
        <w:rPr>
          <w:lang w:val="uk-UA"/>
        </w:rPr>
        <w:t>волоконно</w:t>
      </w:r>
      <w:proofErr w:type="spellEnd"/>
      <w:r w:rsidRPr="00C4072E">
        <w:rPr>
          <w:lang w:val="uk-UA"/>
        </w:rPr>
        <w:t>-оптичному кабелю або по радіоканалу. Але так як всі комп'ютери обмінюються даними один з одним, то обов'язковими основними елементами локальної мережі є:</w:t>
      </w:r>
    </w:p>
    <w:p w14:paraId="7D9D5CD5" w14:textId="77777777" w:rsidR="00C4072E" w:rsidRPr="00C4072E" w:rsidRDefault="00C4072E" w:rsidP="00C4072E">
      <w:pPr>
        <w:pStyle w:val="a3"/>
        <w:numPr>
          <w:ilvl w:val="0"/>
          <w:numId w:val="5"/>
        </w:numPr>
        <w:ind w:left="0" w:firstLine="709"/>
        <w:rPr>
          <w:lang w:val="uk-UA"/>
        </w:rPr>
      </w:pPr>
      <w:r w:rsidRPr="00C4072E">
        <w:rPr>
          <w:lang w:val="uk-UA"/>
        </w:rPr>
        <w:t xml:space="preserve">активне мережеве обладнання (комутатори, маршрутизатори і </w:t>
      </w:r>
      <w:proofErr w:type="spellStart"/>
      <w:r w:rsidRPr="00C4072E">
        <w:rPr>
          <w:lang w:val="uk-UA"/>
        </w:rPr>
        <w:t>т.д</w:t>
      </w:r>
      <w:proofErr w:type="spellEnd"/>
      <w:r w:rsidRPr="00C4072E">
        <w:rPr>
          <w:lang w:val="uk-UA"/>
        </w:rPr>
        <w:t>.);</w:t>
      </w:r>
    </w:p>
    <w:p w14:paraId="18FF4BAC" w14:textId="77777777" w:rsidR="00C4072E" w:rsidRPr="00C4072E" w:rsidRDefault="00C4072E" w:rsidP="00C4072E">
      <w:pPr>
        <w:pStyle w:val="a3"/>
        <w:numPr>
          <w:ilvl w:val="0"/>
          <w:numId w:val="5"/>
        </w:numPr>
        <w:ind w:left="0" w:firstLine="709"/>
        <w:rPr>
          <w:lang w:val="uk-UA"/>
        </w:rPr>
      </w:pPr>
      <w:r w:rsidRPr="00C4072E">
        <w:rPr>
          <w:lang w:val="uk-UA"/>
        </w:rPr>
        <w:lastRenderedPageBreak/>
        <w:t xml:space="preserve">пасивне мережеве обладнання або СКС (кабелі, комутаційні панелі, шафи, </w:t>
      </w:r>
      <w:proofErr w:type="spellStart"/>
      <w:r w:rsidRPr="00C4072E">
        <w:rPr>
          <w:lang w:val="uk-UA"/>
        </w:rPr>
        <w:t>стійки</w:t>
      </w:r>
      <w:proofErr w:type="spellEnd"/>
      <w:r w:rsidRPr="00C4072E">
        <w:rPr>
          <w:lang w:val="uk-UA"/>
        </w:rPr>
        <w:t xml:space="preserve"> і </w:t>
      </w:r>
      <w:proofErr w:type="spellStart"/>
      <w:r w:rsidRPr="00C4072E">
        <w:rPr>
          <w:lang w:val="uk-UA"/>
        </w:rPr>
        <w:t>т.д</w:t>
      </w:r>
      <w:proofErr w:type="spellEnd"/>
      <w:r w:rsidRPr="00C4072E">
        <w:rPr>
          <w:lang w:val="uk-UA"/>
        </w:rPr>
        <w:t xml:space="preserve">.); </w:t>
      </w:r>
    </w:p>
    <w:p w14:paraId="1506B55E" w14:textId="77777777" w:rsidR="00C4072E" w:rsidRPr="00C4072E" w:rsidRDefault="00C4072E" w:rsidP="00C4072E">
      <w:pPr>
        <w:pStyle w:val="a3"/>
        <w:numPr>
          <w:ilvl w:val="0"/>
          <w:numId w:val="5"/>
        </w:numPr>
        <w:ind w:left="0" w:firstLine="709"/>
        <w:rPr>
          <w:lang w:val="uk-UA"/>
        </w:rPr>
      </w:pPr>
      <w:r w:rsidRPr="00C4072E">
        <w:rPr>
          <w:lang w:val="uk-UA"/>
        </w:rPr>
        <w:t xml:space="preserve">мережеві екрани для забезпечення безпеки і захисту інформації; </w:t>
      </w:r>
    </w:p>
    <w:p w14:paraId="5D097678" w14:textId="76F30BBB" w:rsidR="00C4072E" w:rsidRDefault="00C4072E" w:rsidP="00C4072E">
      <w:pPr>
        <w:pStyle w:val="a3"/>
        <w:numPr>
          <w:ilvl w:val="0"/>
          <w:numId w:val="5"/>
        </w:numPr>
        <w:ind w:left="0" w:firstLine="709"/>
        <w:rPr>
          <w:lang w:val="uk-UA"/>
        </w:rPr>
      </w:pPr>
      <w:r w:rsidRPr="00C4072E">
        <w:rPr>
          <w:lang w:val="uk-UA"/>
        </w:rPr>
        <w:t>серверне обладнання</w:t>
      </w:r>
      <w:r w:rsidR="009F50AA">
        <w:rPr>
          <w:lang w:val="uk-UA"/>
        </w:rPr>
        <w:t xml:space="preserve"> </w:t>
      </w:r>
      <w:r w:rsidR="009F50AA">
        <w:rPr>
          <w:lang w:val="en-US"/>
        </w:rPr>
        <w:t>[2]</w:t>
      </w:r>
      <w:r w:rsidRPr="00C4072E">
        <w:rPr>
          <w:lang w:val="uk-UA"/>
        </w:rPr>
        <w:t>.</w:t>
      </w:r>
    </w:p>
    <w:p w14:paraId="20EAEE73" w14:textId="1552B024" w:rsidR="00753F04" w:rsidRDefault="00753F04" w:rsidP="007D0C62">
      <w:pPr>
        <w:pStyle w:val="a3"/>
        <w:ind w:left="0"/>
        <w:rPr>
          <w:lang w:val="uk-UA"/>
        </w:rPr>
      </w:pPr>
      <w:r w:rsidRPr="00753F04">
        <w:rPr>
          <w:lang w:val="uk-UA"/>
        </w:rPr>
        <w:t>Глобальна мережа</w:t>
      </w:r>
      <w:r>
        <w:rPr>
          <w:lang w:val="uk-UA"/>
        </w:rPr>
        <w:t xml:space="preserve"> (</w:t>
      </w:r>
      <w:r>
        <w:rPr>
          <w:lang w:val="en-US"/>
        </w:rPr>
        <w:t>WAN</w:t>
      </w:r>
      <w:r>
        <w:rPr>
          <w:lang w:val="uk-UA"/>
        </w:rPr>
        <w:t>)</w:t>
      </w:r>
      <w:r w:rsidRPr="00753F04">
        <w:rPr>
          <w:lang w:val="uk-UA"/>
        </w:rPr>
        <w:t xml:space="preserve"> — це з'єднання локальних мереж і окремих комп'ютерів, розташованих на далекій відстані один від одного</w:t>
      </w:r>
      <w:r>
        <w:rPr>
          <w:lang w:val="uk-UA"/>
        </w:rPr>
        <w:t xml:space="preserve"> (рис. 1.2)</w:t>
      </w:r>
      <w:r w:rsidRPr="00753F04">
        <w:rPr>
          <w:lang w:val="uk-UA"/>
        </w:rPr>
        <w:t>.</w:t>
      </w:r>
    </w:p>
    <w:p w14:paraId="2D9F2E0F" w14:textId="5BBE2ED2" w:rsidR="00753F04" w:rsidRDefault="00A47115" w:rsidP="00A47115">
      <w:pPr>
        <w:pStyle w:val="a3"/>
        <w:ind w:left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138AF1E" wp14:editId="7772006E">
            <wp:extent cx="4226568" cy="2963334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30" cy="29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71265" w14:textId="6871E380" w:rsidR="00A47115" w:rsidRDefault="00A47115" w:rsidP="00A47115">
      <w:pPr>
        <w:pStyle w:val="a3"/>
        <w:ind w:left="0"/>
        <w:jc w:val="center"/>
        <w:rPr>
          <w:lang w:val="uk-UA"/>
        </w:rPr>
      </w:pPr>
      <w:r>
        <w:rPr>
          <w:lang w:val="uk-UA"/>
        </w:rPr>
        <w:t>Рисунок 1.2 – глобальна мережа</w:t>
      </w:r>
    </w:p>
    <w:p w14:paraId="7431A6E6" w14:textId="77777777" w:rsidR="00E75F93" w:rsidRPr="00A47115" w:rsidRDefault="00E75F93" w:rsidP="00A47115">
      <w:pPr>
        <w:pStyle w:val="a3"/>
        <w:ind w:left="0"/>
        <w:jc w:val="center"/>
        <w:rPr>
          <w:lang w:val="uk-UA"/>
        </w:rPr>
      </w:pPr>
    </w:p>
    <w:p w14:paraId="298A0C8C" w14:textId="39592C3D" w:rsidR="002A2E87" w:rsidRPr="002A2E87" w:rsidRDefault="002A2E87" w:rsidP="007D0C62">
      <w:pPr>
        <w:pStyle w:val="a3"/>
        <w:ind w:left="0"/>
        <w:rPr>
          <w:lang w:val="uk-UA"/>
        </w:rPr>
      </w:pPr>
      <w:r w:rsidRPr="002A2E87">
        <w:rPr>
          <w:lang w:val="uk-UA"/>
        </w:rPr>
        <w:t xml:space="preserve">У </w:t>
      </w:r>
      <w:r w:rsidR="00753F04">
        <w:rPr>
          <w:lang w:val="uk-UA"/>
        </w:rPr>
        <w:t>таких мережах</w:t>
      </w:r>
      <w:r w:rsidRPr="002A2E87">
        <w:rPr>
          <w:lang w:val="uk-UA"/>
        </w:rPr>
        <w:t xml:space="preserve"> є додаткові пристрої для обробки великих обсягів інформації та пересилання її на далеку відстань.</w:t>
      </w:r>
      <w:r w:rsidR="007D0C62">
        <w:rPr>
          <w:lang w:val="uk-UA"/>
        </w:rPr>
        <w:t xml:space="preserve"> </w:t>
      </w:r>
      <w:r w:rsidRPr="002A2E87">
        <w:rPr>
          <w:lang w:val="uk-UA"/>
        </w:rPr>
        <w:t>Передусім, це сервери глобальних мереж, які є дуже потужними комп'ютерами.</w:t>
      </w:r>
    </w:p>
    <w:p w14:paraId="6515F1CD" w14:textId="4FCE1899" w:rsidR="002A2E87" w:rsidRDefault="002A2E87" w:rsidP="007D0C62">
      <w:pPr>
        <w:pStyle w:val="a3"/>
        <w:ind w:left="0"/>
        <w:rPr>
          <w:lang w:val="uk-UA"/>
        </w:rPr>
      </w:pPr>
      <w:r w:rsidRPr="002A2E87">
        <w:rPr>
          <w:lang w:val="uk-UA"/>
        </w:rPr>
        <w:t>Через великі відстані між комп'ютерами використання простих ліній зв'язку в глобальних мережах не можливе. Сучасні глобальні мережі використовують найрозвиненіший у світі зв'язок — телефонний. Проте зв'язок між серверами глобальної мережі здійснюється не по звичайних телефонних лініях, а по виділених лініях або по спеціальних каналах зв'язку.</w:t>
      </w:r>
      <w:r w:rsidR="007D0C62">
        <w:rPr>
          <w:lang w:val="uk-UA"/>
        </w:rPr>
        <w:t xml:space="preserve"> </w:t>
      </w:r>
      <w:r w:rsidR="007D0C62" w:rsidRPr="007D0C62">
        <w:rPr>
          <w:lang w:val="uk-UA"/>
        </w:rPr>
        <w:t>У глобальних мережах найчастіше використовуються системи супутникового зв'язку, що значно розширює масштаби та можливості таких мереж.</w:t>
      </w:r>
    </w:p>
    <w:p w14:paraId="17823C0D" w14:textId="7FAD6228" w:rsidR="007D37D8" w:rsidRPr="007D37D8" w:rsidRDefault="007D37D8" w:rsidP="007D37D8">
      <w:pPr>
        <w:pStyle w:val="a3"/>
        <w:ind w:left="0"/>
        <w:rPr>
          <w:lang w:val="uk-UA"/>
        </w:rPr>
      </w:pPr>
      <w:r w:rsidRPr="007D37D8">
        <w:rPr>
          <w:lang w:val="uk-UA"/>
        </w:rPr>
        <w:t xml:space="preserve">Найбільшою у світі глобальною мережею є мережа </w:t>
      </w:r>
      <w:proofErr w:type="spellStart"/>
      <w:r w:rsidRPr="007D37D8">
        <w:rPr>
          <w:lang w:val="uk-UA"/>
        </w:rPr>
        <w:t>Internet</w:t>
      </w:r>
      <w:proofErr w:type="spellEnd"/>
      <w:r w:rsidRPr="007D37D8">
        <w:rPr>
          <w:lang w:val="uk-UA"/>
        </w:rPr>
        <w:t>,</w:t>
      </w:r>
      <w:r>
        <w:rPr>
          <w:lang w:val="uk-UA"/>
        </w:rPr>
        <w:t xml:space="preserve"> </w:t>
      </w:r>
      <w:r w:rsidRPr="007D37D8">
        <w:rPr>
          <w:lang w:val="uk-UA"/>
        </w:rPr>
        <w:t>яка охоплює всі континенти Землі.</w:t>
      </w:r>
    </w:p>
    <w:p w14:paraId="309288CA" w14:textId="48B2581E" w:rsidR="007D0C62" w:rsidRDefault="00EE2D60" w:rsidP="007D37D8">
      <w:pPr>
        <w:pStyle w:val="a3"/>
        <w:ind w:left="0"/>
        <w:rPr>
          <w:lang w:val="uk-UA"/>
        </w:rPr>
      </w:pPr>
      <w:proofErr w:type="spellStart"/>
      <w:r w:rsidRPr="00EE2D60">
        <w:rPr>
          <w:lang w:val="uk-UA"/>
        </w:rPr>
        <w:lastRenderedPageBreak/>
        <w:t>Internet</w:t>
      </w:r>
      <w:proofErr w:type="spellEnd"/>
      <w:r w:rsidR="007D37D8" w:rsidRPr="007D37D8">
        <w:rPr>
          <w:lang w:val="uk-UA"/>
        </w:rPr>
        <w:t xml:space="preserve"> — це глобальна міжнаціональна мережа, яка складається з набору зв'язаних мереж, що взаємодіють як одне ціле. Складовими Інтернету є мережі різного масштабу: великі національні магістральні мережі, багато регіональних і локальних мереж.</w:t>
      </w:r>
    </w:p>
    <w:p w14:paraId="21D4AF52" w14:textId="1B3BA3D4" w:rsidR="007D37D8" w:rsidRPr="00C4072E" w:rsidRDefault="007D37D8" w:rsidP="007D37D8">
      <w:pPr>
        <w:pStyle w:val="a3"/>
        <w:ind w:left="0"/>
        <w:rPr>
          <w:lang w:val="uk-UA"/>
        </w:rPr>
      </w:pPr>
      <w:r w:rsidRPr="007D37D8">
        <w:rPr>
          <w:lang w:val="uk-UA"/>
        </w:rPr>
        <w:t>Мережі, які є складовими Інтернету, поширюються на великі відстані та можуть перекривати одна одну, тому будь-яка пара вузлів пов'язана між собою не одним, а багатьма каналами зв'язку, завдяки чому Інтернет забезпечує стійкий зв'язок навіть в умовах військових дій. При руйнуванні частини мережі пакети інформації можуть обходити ушкоджені ділянки</w:t>
      </w:r>
      <w:r w:rsidR="00A47115">
        <w:rPr>
          <w:lang w:val="uk-UA"/>
        </w:rPr>
        <w:t xml:space="preserve"> </w:t>
      </w:r>
      <w:r w:rsidR="00A47115" w:rsidRPr="00A47115">
        <w:t>[3]</w:t>
      </w:r>
      <w:r w:rsidRPr="007D37D8">
        <w:rPr>
          <w:lang w:val="uk-UA"/>
        </w:rPr>
        <w:t>.</w:t>
      </w:r>
    </w:p>
    <w:p w14:paraId="704F7329" w14:textId="2D347F15" w:rsidR="001A0A16" w:rsidRPr="00884D36" w:rsidRDefault="001A0A16" w:rsidP="00C4072E">
      <w:pPr>
        <w:pStyle w:val="2"/>
        <w:numPr>
          <w:ilvl w:val="1"/>
          <w:numId w:val="4"/>
        </w:numPr>
        <w:spacing w:before="500" w:after="50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58810660"/>
      <w:r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Скорочена постановка задачі</w:t>
      </w:r>
      <w:bookmarkEnd w:id="5"/>
    </w:p>
    <w:p w14:paraId="2AE187F1" w14:textId="1A9051D4" w:rsidR="008D3537" w:rsidRDefault="008D3537" w:rsidP="008D3537">
      <w:pPr>
        <w:rPr>
          <w:lang w:val="uk-UA"/>
        </w:rPr>
      </w:pPr>
      <w:r>
        <w:rPr>
          <w:lang w:val="uk-UA"/>
        </w:rPr>
        <w:t xml:space="preserve">Метою курсової роботи є розробка корпоративної комп’ютерної мережі, що складається з трьох локальних мереж (центральний офіс, віддалений офіс та </w:t>
      </w:r>
      <w:proofErr w:type="spellStart"/>
      <w:r>
        <w:rPr>
          <w:lang w:val="uk-UA"/>
        </w:rPr>
        <w:t>датацентр</w:t>
      </w:r>
      <w:proofErr w:type="spellEnd"/>
      <w:r>
        <w:rPr>
          <w:lang w:val="uk-UA"/>
        </w:rPr>
        <w:t xml:space="preserve">), з’єднаних через магістральну мережу з використанням </w:t>
      </w:r>
      <w:r w:rsidR="00E75F93">
        <w:rPr>
          <w:lang w:val="uk-UA"/>
        </w:rPr>
        <w:t>багато зонової маршрутизації (рис. 1.3).</w:t>
      </w:r>
    </w:p>
    <w:p w14:paraId="2D9FEB43" w14:textId="2FDCB9FF" w:rsidR="00E75F93" w:rsidRDefault="00E75F93" w:rsidP="00E75F93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70E76CD" wp14:editId="30F08465">
            <wp:extent cx="3448050" cy="2790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299A" w14:textId="0B2B7872" w:rsidR="00E75F93" w:rsidRDefault="00E75F93" w:rsidP="00E75F93">
      <w:pPr>
        <w:jc w:val="center"/>
        <w:rPr>
          <w:lang w:val="uk-UA"/>
        </w:rPr>
      </w:pPr>
      <w:r>
        <w:rPr>
          <w:lang w:val="uk-UA"/>
        </w:rPr>
        <w:t>Рисунок 1.3 – Структурна схема корпоративної мережі</w:t>
      </w:r>
    </w:p>
    <w:p w14:paraId="1DB85C3F" w14:textId="44B7A485" w:rsidR="00E75F93" w:rsidRDefault="00E75F93" w:rsidP="008D3537">
      <w:pPr>
        <w:rPr>
          <w:lang w:val="uk-UA"/>
        </w:rPr>
      </w:pPr>
    </w:p>
    <w:p w14:paraId="542F4EAB" w14:textId="487BB91E" w:rsidR="00E75F93" w:rsidRDefault="00E75F93" w:rsidP="008E09F3">
      <w:pPr>
        <w:rPr>
          <w:lang w:val="uk-UA"/>
        </w:rPr>
      </w:pPr>
      <w:r>
        <w:rPr>
          <w:lang w:val="uk-UA"/>
        </w:rPr>
        <w:t xml:space="preserve">Мережа </w:t>
      </w:r>
      <w:r>
        <w:rPr>
          <w:lang w:val="en-US"/>
        </w:rPr>
        <w:t>LAN</w:t>
      </w:r>
      <w:r w:rsidR="00E40BD6" w:rsidRPr="008E09F3">
        <w:rPr>
          <w:lang w:val="uk-UA"/>
        </w:rPr>
        <w:t xml:space="preserve">1 </w:t>
      </w:r>
      <w:r w:rsidR="00E40BD6">
        <w:rPr>
          <w:lang w:val="uk-UA"/>
        </w:rPr>
        <w:t xml:space="preserve">(центральний офіс) складається з п’яти підрозділів </w:t>
      </w:r>
      <w:r w:rsidR="00E40BD6" w:rsidRPr="00E40BD6">
        <w:rPr>
          <w:lang w:val="uk-UA"/>
        </w:rPr>
        <w:t xml:space="preserve">(Net1- Net5) </w:t>
      </w:r>
      <w:r w:rsidR="008E09F3" w:rsidRPr="008E09F3">
        <w:rPr>
          <w:lang w:val="uk-UA"/>
        </w:rPr>
        <w:t>та мережі Net6, де</w:t>
      </w:r>
      <w:r w:rsidR="008E09F3">
        <w:rPr>
          <w:lang w:val="uk-UA"/>
        </w:rPr>
        <w:t xml:space="preserve"> </w:t>
      </w:r>
      <w:r w:rsidR="008E09F3" w:rsidRPr="008E09F3">
        <w:rPr>
          <w:lang w:val="uk-UA"/>
        </w:rPr>
        <w:t>розташований локальний сервер офісу</w:t>
      </w:r>
      <w:r w:rsidR="00F54E0E">
        <w:rPr>
          <w:lang w:val="uk-UA"/>
        </w:rPr>
        <w:t xml:space="preserve"> (рис. 1.4)</w:t>
      </w:r>
      <w:r w:rsidR="008E09F3">
        <w:rPr>
          <w:lang w:val="uk-UA"/>
        </w:rPr>
        <w:t xml:space="preserve">. </w:t>
      </w:r>
      <w:r w:rsidR="008E09F3">
        <w:rPr>
          <w:lang w:val="uk-UA"/>
        </w:rPr>
        <w:lastRenderedPageBreak/>
        <w:t xml:space="preserve">Кількість хостів у підрозділах </w:t>
      </w:r>
      <w:r w:rsidR="008E09F3" w:rsidRPr="00E40BD6">
        <w:rPr>
          <w:lang w:val="uk-UA"/>
        </w:rPr>
        <w:t>Net1- Net5</w:t>
      </w:r>
      <w:r w:rsidR="008E09F3">
        <w:rPr>
          <w:lang w:val="uk-UA"/>
        </w:rPr>
        <w:t xml:space="preserve"> – 55, 24, 11, 20 та 18 відповідно.</w:t>
      </w:r>
      <w:r w:rsidR="00E40BD6">
        <w:rPr>
          <w:lang w:val="uk-UA"/>
        </w:rPr>
        <w:t xml:space="preserve"> </w:t>
      </w:r>
      <w:r w:rsidR="00E40BD6" w:rsidRPr="00E40BD6">
        <w:rPr>
          <w:lang w:val="uk-UA"/>
        </w:rPr>
        <w:t>ІР-адрес</w:t>
      </w:r>
      <w:r w:rsidR="008E09F3">
        <w:rPr>
          <w:lang w:val="uk-UA"/>
        </w:rPr>
        <w:t>а центрального офісу –</w:t>
      </w:r>
      <w:r w:rsidR="00E40BD6">
        <w:rPr>
          <w:lang w:val="uk-UA"/>
        </w:rPr>
        <w:t xml:space="preserve"> </w:t>
      </w:r>
      <w:r w:rsidR="00E40BD6" w:rsidRPr="00E40BD6">
        <w:rPr>
          <w:lang w:val="uk-UA"/>
        </w:rPr>
        <w:t>1</w:t>
      </w:r>
      <w:r w:rsidR="008E09F3">
        <w:rPr>
          <w:lang w:val="uk-UA"/>
        </w:rPr>
        <w:t>0</w:t>
      </w:r>
      <w:r w:rsidR="00E40BD6" w:rsidRPr="00E40BD6">
        <w:rPr>
          <w:lang w:val="uk-UA"/>
        </w:rPr>
        <w:t>.2.9.0</w:t>
      </w:r>
      <w:r w:rsidR="008E09F3">
        <w:rPr>
          <w:lang w:val="uk-UA"/>
        </w:rPr>
        <w:t>.</w:t>
      </w:r>
    </w:p>
    <w:p w14:paraId="4D798E30" w14:textId="19BE2F71" w:rsidR="00F54E0E" w:rsidRDefault="00F54E0E" w:rsidP="00F54E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03871D1" wp14:editId="702C283B">
            <wp:extent cx="3953934" cy="272435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4176" cy="274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D466" w14:textId="4191BF06" w:rsidR="00F54E0E" w:rsidRDefault="00F54E0E" w:rsidP="00F54E0E">
      <w:pPr>
        <w:jc w:val="center"/>
        <w:rPr>
          <w:lang w:val="uk-UA"/>
        </w:rPr>
      </w:pPr>
      <w:r>
        <w:rPr>
          <w:lang w:val="uk-UA"/>
        </w:rPr>
        <w:t>Рисунок 1.4 – Структурна схема мережі центрального офісу</w:t>
      </w:r>
    </w:p>
    <w:p w14:paraId="0F5A2C3D" w14:textId="77777777" w:rsidR="00F54E0E" w:rsidRDefault="00F54E0E" w:rsidP="008E09F3">
      <w:pPr>
        <w:rPr>
          <w:lang w:val="uk-UA"/>
        </w:rPr>
      </w:pPr>
    </w:p>
    <w:p w14:paraId="444C301E" w14:textId="24D48476" w:rsidR="000806BC" w:rsidRDefault="000806BC" w:rsidP="000806BC">
      <w:pPr>
        <w:rPr>
          <w:lang w:val="uk-UA"/>
        </w:rPr>
      </w:pPr>
      <w:r>
        <w:rPr>
          <w:lang w:val="uk-UA"/>
        </w:rPr>
        <w:t>З</w:t>
      </w:r>
      <w:r w:rsidRPr="000806BC">
        <w:rPr>
          <w:lang w:val="uk-UA"/>
        </w:rPr>
        <w:t>робити розрахунок адрес підмереж та адрес хостів. Маски мають бути</w:t>
      </w:r>
      <w:r>
        <w:rPr>
          <w:lang w:val="uk-UA"/>
        </w:rPr>
        <w:t xml:space="preserve"> </w:t>
      </w:r>
      <w:r w:rsidRPr="000806BC">
        <w:rPr>
          <w:lang w:val="uk-UA"/>
        </w:rPr>
        <w:t>вибрані оптимальними. Визначити, скільки адрес в кожній підмережі</w:t>
      </w:r>
      <w:r>
        <w:rPr>
          <w:lang w:val="uk-UA"/>
        </w:rPr>
        <w:t xml:space="preserve"> </w:t>
      </w:r>
      <w:r w:rsidRPr="000806BC">
        <w:rPr>
          <w:lang w:val="uk-UA"/>
        </w:rPr>
        <w:t>залишились вільними. Нарисувати кругову діаграму, позначивши на ній всі</w:t>
      </w:r>
      <w:r>
        <w:rPr>
          <w:lang w:val="uk-UA"/>
        </w:rPr>
        <w:t xml:space="preserve"> </w:t>
      </w:r>
      <w:r w:rsidRPr="000806BC">
        <w:rPr>
          <w:lang w:val="uk-UA"/>
        </w:rPr>
        <w:t>сегменти адрес, які було виділено. Визначити, скільки ще підмереж і якого</w:t>
      </w:r>
      <w:r>
        <w:rPr>
          <w:lang w:val="uk-UA"/>
        </w:rPr>
        <w:t xml:space="preserve"> </w:t>
      </w:r>
      <w:r w:rsidRPr="000806BC">
        <w:rPr>
          <w:lang w:val="uk-UA"/>
        </w:rPr>
        <w:t>обсягу залишились незадіяними.</w:t>
      </w:r>
    </w:p>
    <w:p w14:paraId="1CC852ED" w14:textId="3E2A0EAF" w:rsidR="000806BC" w:rsidRPr="000806BC" w:rsidRDefault="000806BC" w:rsidP="000806BC">
      <w:pPr>
        <w:rPr>
          <w:lang w:val="uk-UA"/>
        </w:rPr>
      </w:pPr>
      <w:r w:rsidRPr="000806BC">
        <w:rPr>
          <w:lang w:val="uk-UA"/>
        </w:rPr>
        <w:t>На маршрутизаторах Rt2-Rt4 налаштувати DHCP-сервіс і забезпечити</w:t>
      </w:r>
      <w:r>
        <w:rPr>
          <w:lang w:val="uk-UA"/>
        </w:rPr>
        <w:t xml:space="preserve"> </w:t>
      </w:r>
      <w:r w:rsidRPr="000806BC">
        <w:rPr>
          <w:lang w:val="uk-UA"/>
        </w:rPr>
        <w:t>динамічне призначення адрес хостам в мережах Net1-Net5. Налаштувати</w:t>
      </w:r>
      <w:r>
        <w:rPr>
          <w:lang w:val="uk-UA"/>
        </w:rPr>
        <w:t xml:space="preserve"> </w:t>
      </w:r>
      <w:r w:rsidRPr="000806BC">
        <w:rPr>
          <w:lang w:val="uk-UA"/>
        </w:rPr>
        <w:t>статичну маршрутизацію таким чином, щоб кількість записів в таблиці</w:t>
      </w:r>
      <w:r>
        <w:rPr>
          <w:lang w:val="uk-UA"/>
        </w:rPr>
        <w:t xml:space="preserve"> </w:t>
      </w:r>
      <w:r w:rsidRPr="000806BC">
        <w:rPr>
          <w:lang w:val="uk-UA"/>
        </w:rPr>
        <w:t>маршрутизації кожного маршрутизатора була мінімальною.</w:t>
      </w:r>
    </w:p>
    <w:p w14:paraId="07EA7571" w14:textId="7FEF8B4C" w:rsidR="000806BC" w:rsidRDefault="000806BC" w:rsidP="00F54E0E">
      <w:pPr>
        <w:rPr>
          <w:lang w:val="uk-UA"/>
        </w:rPr>
      </w:pPr>
      <w:r w:rsidRPr="000806BC">
        <w:rPr>
          <w:lang w:val="uk-UA"/>
        </w:rPr>
        <w:t>Налаштувати 3 стандартні та 2 розширені списки керування доступом</w:t>
      </w:r>
      <w:r w:rsidR="00F54E0E">
        <w:rPr>
          <w:lang w:val="uk-UA"/>
        </w:rPr>
        <w:t xml:space="preserve"> </w:t>
      </w:r>
      <w:r w:rsidRPr="000806BC">
        <w:rPr>
          <w:lang w:val="uk-UA"/>
        </w:rPr>
        <w:t xml:space="preserve">(ACL), які будуть забороняти проходження трафіку відповідно до </w:t>
      </w:r>
      <w:r w:rsidR="000A172D">
        <w:rPr>
          <w:lang w:val="uk-UA"/>
        </w:rPr>
        <w:t>табл.</w:t>
      </w:r>
      <w:r w:rsidRPr="000806BC">
        <w:rPr>
          <w:lang w:val="uk-UA"/>
        </w:rPr>
        <w:t xml:space="preserve"> </w:t>
      </w:r>
      <w:r w:rsidR="00F54E0E">
        <w:rPr>
          <w:lang w:val="uk-UA"/>
        </w:rPr>
        <w:t>1</w:t>
      </w:r>
      <w:r w:rsidRPr="000806BC">
        <w:rPr>
          <w:lang w:val="uk-UA"/>
        </w:rPr>
        <w:t>.</w:t>
      </w:r>
      <w:r w:rsidR="006C61C1">
        <w:rPr>
          <w:lang w:val="uk-UA"/>
        </w:rPr>
        <w:t>1.</w:t>
      </w:r>
    </w:p>
    <w:p w14:paraId="23BFE6B6" w14:textId="77777777" w:rsidR="007A43E2" w:rsidRDefault="007A43E2" w:rsidP="00F54E0E">
      <w:pPr>
        <w:rPr>
          <w:lang w:val="uk-UA"/>
        </w:rPr>
      </w:pPr>
    </w:p>
    <w:p w14:paraId="33A4E860" w14:textId="75AB195E" w:rsidR="00F54E0E" w:rsidRDefault="006C61C1" w:rsidP="006C61C1">
      <w:pPr>
        <w:jc w:val="right"/>
        <w:rPr>
          <w:lang w:val="uk-UA"/>
        </w:rPr>
      </w:pPr>
      <w:r>
        <w:rPr>
          <w:lang w:val="uk-UA"/>
        </w:rPr>
        <w:t>Таблиця 1.1</w:t>
      </w:r>
    </w:p>
    <w:p w14:paraId="766FF482" w14:textId="2C88B291" w:rsidR="006C61C1" w:rsidRPr="00335B63" w:rsidRDefault="006C61C1" w:rsidP="00335B63">
      <w:pPr>
        <w:jc w:val="center"/>
        <w:rPr>
          <w:lang w:val="uk-UA"/>
        </w:rPr>
      </w:pPr>
      <w:r w:rsidRPr="00335B63">
        <w:rPr>
          <w:lang w:val="uk-UA"/>
        </w:rPr>
        <w:t>Вихідні дані для налаштування списків керування доступом</w:t>
      </w:r>
    </w:p>
    <w:tbl>
      <w:tblPr>
        <w:tblStyle w:val="a4"/>
        <w:tblW w:w="9754" w:type="dxa"/>
        <w:tblLook w:val="04A0" w:firstRow="1" w:lastRow="0" w:firstColumn="1" w:lastColumn="0" w:noHBand="0" w:noVBand="1"/>
      </w:tblPr>
      <w:tblGrid>
        <w:gridCol w:w="819"/>
        <w:gridCol w:w="644"/>
        <w:gridCol w:w="819"/>
        <w:gridCol w:w="644"/>
        <w:gridCol w:w="819"/>
        <w:gridCol w:w="644"/>
        <w:gridCol w:w="14"/>
        <w:gridCol w:w="805"/>
        <w:gridCol w:w="644"/>
        <w:gridCol w:w="1246"/>
        <w:gridCol w:w="819"/>
        <w:gridCol w:w="644"/>
        <w:gridCol w:w="1246"/>
      </w:tblGrid>
      <w:tr w:rsidR="00335B63" w:rsidRPr="00CC30DA" w14:paraId="3C30851A" w14:textId="77777777" w:rsidTr="008B0F2D">
        <w:tc>
          <w:tcPr>
            <w:tcW w:w="4436" w:type="dxa"/>
            <w:gridSpan w:val="7"/>
            <w:vAlign w:val="center"/>
          </w:tcPr>
          <w:p w14:paraId="69A052EA" w14:textId="6DCA2642" w:rsidR="00335B63" w:rsidRPr="00CC30DA" w:rsidRDefault="00335B63" w:rsidP="008B0F2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30DA">
              <w:rPr>
                <w:rFonts w:ascii="Times New Roman" w:hAnsi="Times New Roman" w:cs="Times New Roman"/>
                <w:lang w:val="uk-UA"/>
              </w:rPr>
              <w:t>Стандартні</w:t>
            </w:r>
          </w:p>
        </w:tc>
        <w:tc>
          <w:tcPr>
            <w:tcW w:w="5318" w:type="dxa"/>
            <w:gridSpan w:val="6"/>
            <w:vAlign w:val="center"/>
          </w:tcPr>
          <w:p w14:paraId="4AD082A3" w14:textId="6146A11A" w:rsidR="00335B63" w:rsidRPr="00CC30DA" w:rsidRDefault="00335B63" w:rsidP="008B0F2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30DA">
              <w:rPr>
                <w:rFonts w:ascii="Times New Roman" w:hAnsi="Times New Roman" w:cs="Times New Roman"/>
                <w:lang w:val="uk-UA"/>
              </w:rPr>
              <w:t>Розширені</w:t>
            </w:r>
          </w:p>
        </w:tc>
      </w:tr>
      <w:tr w:rsidR="007A43E2" w:rsidRPr="00CC30DA" w14:paraId="60957ACF" w14:textId="77777777" w:rsidTr="008B0F2D">
        <w:tc>
          <w:tcPr>
            <w:tcW w:w="789" w:type="dxa"/>
            <w:vAlign w:val="center"/>
          </w:tcPr>
          <w:p w14:paraId="2C6F17C7" w14:textId="553807B8" w:rsidR="00335B63" w:rsidRPr="00CC30DA" w:rsidRDefault="00335B63" w:rsidP="008B0F2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CC30DA"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 w:rsidRPr="00CC30DA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766" w:type="dxa"/>
            <w:vAlign w:val="center"/>
          </w:tcPr>
          <w:p w14:paraId="3CF00542" w14:textId="21C3EFDA" w:rsidR="00335B63" w:rsidRPr="00CC30DA" w:rsidRDefault="00335B63" w:rsidP="008B0F2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CC30DA"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 w:rsidRPr="00CC30DA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788" w:type="dxa"/>
            <w:vAlign w:val="center"/>
          </w:tcPr>
          <w:p w14:paraId="5F069841" w14:textId="7C1072F7" w:rsidR="00335B63" w:rsidRPr="00CC30DA" w:rsidRDefault="00335B63" w:rsidP="008B0F2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CC30DA"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 w:rsidRPr="00CC30DA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648" w:type="dxa"/>
            <w:vAlign w:val="center"/>
          </w:tcPr>
          <w:p w14:paraId="1B0BE94E" w14:textId="4B870B33" w:rsidR="00335B63" w:rsidRPr="00CC30DA" w:rsidRDefault="00335B63" w:rsidP="008B0F2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CC30DA"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 w:rsidRPr="00CC30DA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788" w:type="dxa"/>
            <w:vAlign w:val="center"/>
          </w:tcPr>
          <w:p w14:paraId="33021A32" w14:textId="7E34B7FD" w:rsidR="00335B63" w:rsidRPr="00CC30DA" w:rsidRDefault="00335B63" w:rsidP="008B0F2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CC30DA"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 w:rsidRPr="00CC30DA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648" w:type="dxa"/>
            <w:vAlign w:val="center"/>
          </w:tcPr>
          <w:p w14:paraId="72B3C73A" w14:textId="2F3DCC85" w:rsidR="00335B63" w:rsidRPr="00CC30DA" w:rsidRDefault="00335B63" w:rsidP="008B0F2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CC30DA"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 w:rsidRPr="00CC30DA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788" w:type="dxa"/>
            <w:gridSpan w:val="2"/>
            <w:vAlign w:val="center"/>
          </w:tcPr>
          <w:p w14:paraId="75EEFED1" w14:textId="78E5AEAB" w:rsidR="00335B63" w:rsidRPr="00CC30DA" w:rsidRDefault="00335B63" w:rsidP="008B0F2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CC30DA"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 w:rsidRPr="00CC30DA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648" w:type="dxa"/>
            <w:vAlign w:val="center"/>
          </w:tcPr>
          <w:p w14:paraId="6CB296C7" w14:textId="4EC16546" w:rsidR="00335B63" w:rsidRPr="00CC30DA" w:rsidRDefault="00335B63" w:rsidP="008B0F2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CC30DA"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 w:rsidRPr="00CC30DA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223" w:type="dxa"/>
            <w:vAlign w:val="center"/>
          </w:tcPr>
          <w:p w14:paraId="1A4F3E11" w14:textId="41E5614D" w:rsidR="00335B63" w:rsidRPr="00CC30DA" w:rsidRDefault="00335B63" w:rsidP="008B0F2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30DA">
              <w:rPr>
                <w:rFonts w:ascii="Times New Roman" w:hAnsi="Times New Roman" w:cs="Times New Roman"/>
                <w:lang w:val="uk-UA"/>
              </w:rPr>
              <w:t>Протоколи</w:t>
            </w:r>
          </w:p>
        </w:tc>
        <w:tc>
          <w:tcPr>
            <w:tcW w:w="788" w:type="dxa"/>
            <w:vAlign w:val="center"/>
          </w:tcPr>
          <w:p w14:paraId="6D0CC9B2" w14:textId="2F31DB8F" w:rsidR="00335B63" w:rsidRPr="00CC30DA" w:rsidRDefault="00335B63" w:rsidP="008B0F2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CC30DA"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 w:rsidRPr="00CC30DA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648" w:type="dxa"/>
            <w:vAlign w:val="center"/>
          </w:tcPr>
          <w:p w14:paraId="1EA2A25C" w14:textId="7ED66050" w:rsidR="00335B63" w:rsidRPr="00CC30DA" w:rsidRDefault="00335B63" w:rsidP="008B0F2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CC30DA"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 w:rsidRPr="00CC30DA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223" w:type="dxa"/>
            <w:vAlign w:val="center"/>
          </w:tcPr>
          <w:p w14:paraId="603B5E17" w14:textId="310AFEC1" w:rsidR="00335B63" w:rsidRPr="00CC30DA" w:rsidRDefault="00335B63" w:rsidP="008B0F2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30DA">
              <w:rPr>
                <w:rFonts w:ascii="Times New Roman" w:hAnsi="Times New Roman" w:cs="Times New Roman"/>
                <w:lang w:val="uk-UA"/>
              </w:rPr>
              <w:t>Протоколи</w:t>
            </w:r>
          </w:p>
        </w:tc>
      </w:tr>
      <w:tr w:rsidR="007A43E2" w:rsidRPr="00CC30DA" w14:paraId="30166B63" w14:textId="77777777" w:rsidTr="008B0F2D">
        <w:tc>
          <w:tcPr>
            <w:tcW w:w="789" w:type="dxa"/>
            <w:vAlign w:val="center"/>
          </w:tcPr>
          <w:p w14:paraId="61954AF6" w14:textId="72473875" w:rsidR="00335B63" w:rsidRPr="00CC30DA" w:rsidRDefault="00335B63" w:rsidP="008B0F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30DA">
              <w:rPr>
                <w:rFonts w:ascii="Times New Roman" w:hAnsi="Times New Roman" w:cs="Times New Roman"/>
                <w:lang w:val="en-US"/>
              </w:rPr>
              <w:t>Net</w:t>
            </w:r>
            <w:r w:rsidR="00ED3337" w:rsidRPr="00CC30D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66" w:type="dxa"/>
            <w:vAlign w:val="center"/>
          </w:tcPr>
          <w:p w14:paraId="3769B18F" w14:textId="12B55CE2" w:rsidR="00335B63" w:rsidRPr="00CC30DA" w:rsidRDefault="00335B63" w:rsidP="008B0F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30DA">
              <w:rPr>
                <w:rFonts w:ascii="Times New Roman" w:hAnsi="Times New Roman" w:cs="Times New Roman"/>
                <w:lang w:val="en-US"/>
              </w:rPr>
              <w:t>Net</w:t>
            </w:r>
            <w:r w:rsidR="00ED3337" w:rsidRPr="00CC30D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88" w:type="dxa"/>
            <w:vAlign w:val="center"/>
          </w:tcPr>
          <w:p w14:paraId="6CCD8DE4" w14:textId="2179DF2F" w:rsidR="00335B63" w:rsidRPr="00CC30DA" w:rsidRDefault="00335B63" w:rsidP="008B0F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30DA">
              <w:rPr>
                <w:rFonts w:ascii="Times New Roman" w:hAnsi="Times New Roman" w:cs="Times New Roman"/>
                <w:lang w:val="en-US"/>
              </w:rPr>
              <w:t>Net</w:t>
            </w:r>
            <w:r w:rsidR="00ED3337" w:rsidRPr="00CC30D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648" w:type="dxa"/>
            <w:vAlign w:val="center"/>
          </w:tcPr>
          <w:p w14:paraId="24C966F4" w14:textId="7A8D7802" w:rsidR="00335B63" w:rsidRPr="00CC30DA" w:rsidRDefault="00335B63" w:rsidP="008B0F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30DA">
              <w:rPr>
                <w:rFonts w:ascii="Times New Roman" w:hAnsi="Times New Roman" w:cs="Times New Roman"/>
                <w:lang w:val="en-US"/>
              </w:rPr>
              <w:t>Net</w:t>
            </w:r>
            <w:r w:rsidR="00ED3337" w:rsidRPr="00CC30D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88" w:type="dxa"/>
            <w:vAlign w:val="center"/>
          </w:tcPr>
          <w:p w14:paraId="5D7F73AF" w14:textId="1AAB7CF9" w:rsidR="00335B63" w:rsidRPr="00CC30DA" w:rsidRDefault="00ED3337" w:rsidP="008B0F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30DA">
              <w:rPr>
                <w:rFonts w:ascii="Times New Roman" w:hAnsi="Times New Roman" w:cs="Times New Roman"/>
                <w:lang w:val="en-US"/>
              </w:rPr>
              <w:t>Net5</w:t>
            </w:r>
          </w:p>
        </w:tc>
        <w:tc>
          <w:tcPr>
            <w:tcW w:w="648" w:type="dxa"/>
            <w:vAlign w:val="center"/>
          </w:tcPr>
          <w:p w14:paraId="7D85E0A1" w14:textId="2041D19A" w:rsidR="00335B63" w:rsidRPr="00CC30DA" w:rsidRDefault="00ED3337" w:rsidP="008B0F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30DA">
              <w:rPr>
                <w:rFonts w:ascii="Times New Roman" w:hAnsi="Times New Roman" w:cs="Times New Roman"/>
                <w:lang w:val="en-US"/>
              </w:rPr>
              <w:t>Net2</w:t>
            </w:r>
          </w:p>
        </w:tc>
        <w:tc>
          <w:tcPr>
            <w:tcW w:w="788" w:type="dxa"/>
            <w:gridSpan w:val="2"/>
            <w:vAlign w:val="center"/>
          </w:tcPr>
          <w:p w14:paraId="14077B73" w14:textId="203329D3" w:rsidR="00335B63" w:rsidRPr="00CC30DA" w:rsidRDefault="00ED3337" w:rsidP="008B0F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30DA">
              <w:rPr>
                <w:rFonts w:ascii="Times New Roman" w:hAnsi="Times New Roman" w:cs="Times New Roman"/>
                <w:lang w:val="en-US"/>
              </w:rPr>
              <w:t>Net5</w:t>
            </w:r>
          </w:p>
        </w:tc>
        <w:tc>
          <w:tcPr>
            <w:tcW w:w="648" w:type="dxa"/>
            <w:vAlign w:val="center"/>
          </w:tcPr>
          <w:p w14:paraId="7E17A119" w14:textId="11AB67D8" w:rsidR="00335B63" w:rsidRPr="00CC30DA" w:rsidRDefault="00ED3337" w:rsidP="008B0F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30DA">
              <w:rPr>
                <w:rFonts w:ascii="Times New Roman" w:hAnsi="Times New Roman" w:cs="Times New Roman"/>
                <w:lang w:val="en-US"/>
              </w:rPr>
              <w:t>Net3</w:t>
            </w:r>
          </w:p>
        </w:tc>
        <w:tc>
          <w:tcPr>
            <w:tcW w:w="1223" w:type="dxa"/>
            <w:vAlign w:val="center"/>
          </w:tcPr>
          <w:p w14:paraId="6B8C305E" w14:textId="4B2EE08C" w:rsidR="00335B63" w:rsidRPr="00CC30DA" w:rsidRDefault="00ED3337" w:rsidP="008B0F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30DA">
              <w:rPr>
                <w:rFonts w:ascii="Times New Roman" w:hAnsi="Times New Roman" w:cs="Times New Roman"/>
                <w:lang w:val="en-US"/>
              </w:rPr>
              <w:t>HTTP, NETBIOS,</w:t>
            </w:r>
            <w:r w:rsidR="009F6491" w:rsidRPr="00CC30DA">
              <w:rPr>
                <w:rFonts w:ascii="Times New Roman" w:hAnsi="Times New Roman" w:cs="Times New Roman"/>
                <w:lang w:val="en-US"/>
              </w:rPr>
              <w:t xml:space="preserve"> SNMP</w:t>
            </w:r>
          </w:p>
        </w:tc>
        <w:tc>
          <w:tcPr>
            <w:tcW w:w="788" w:type="dxa"/>
            <w:vAlign w:val="center"/>
          </w:tcPr>
          <w:p w14:paraId="7C2882C0" w14:textId="31665E8C" w:rsidR="00335B63" w:rsidRPr="00CC30DA" w:rsidRDefault="00ED3337" w:rsidP="008B0F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30DA">
              <w:rPr>
                <w:rFonts w:ascii="Times New Roman" w:hAnsi="Times New Roman" w:cs="Times New Roman"/>
                <w:lang w:val="en-US"/>
              </w:rPr>
              <w:t>Net1</w:t>
            </w:r>
          </w:p>
        </w:tc>
        <w:tc>
          <w:tcPr>
            <w:tcW w:w="648" w:type="dxa"/>
            <w:vAlign w:val="center"/>
          </w:tcPr>
          <w:p w14:paraId="392D02A7" w14:textId="5564336B" w:rsidR="00335B63" w:rsidRPr="00CC30DA" w:rsidRDefault="00ED3337" w:rsidP="008B0F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30DA">
              <w:rPr>
                <w:rFonts w:ascii="Times New Roman" w:hAnsi="Times New Roman" w:cs="Times New Roman"/>
                <w:lang w:val="en-US"/>
              </w:rPr>
              <w:t>Net2</w:t>
            </w:r>
          </w:p>
        </w:tc>
        <w:tc>
          <w:tcPr>
            <w:tcW w:w="1223" w:type="dxa"/>
            <w:vAlign w:val="center"/>
          </w:tcPr>
          <w:p w14:paraId="0ECB80BC" w14:textId="3ECFD606" w:rsidR="00335B63" w:rsidRPr="00CC30DA" w:rsidRDefault="009F6491" w:rsidP="008B0F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30DA">
              <w:rPr>
                <w:rFonts w:ascii="Times New Roman" w:hAnsi="Times New Roman" w:cs="Times New Roman"/>
                <w:lang w:val="en-US"/>
              </w:rPr>
              <w:t>IMAP, PING, TELNET</w:t>
            </w:r>
          </w:p>
        </w:tc>
      </w:tr>
    </w:tbl>
    <w:p w14:paraId="663E6854" w14:textId="37F284EA" w:rsidR="009F6491" w:rsidRPr="000A172D" w:rsidRDefault="003576A3" w:rsidP="003576A3">
      <w:pPr>
        <w:rPr>
          <w:lang w:val="uk-UA"/>
        </w:rPr>
      </w:pPr>
      <w:r>
        <w:rPr>
          <w:lang w:val="uk-UA"/>
        </w:rPr>
        <w:lastRenderedPageBreak/>
        <w:t xml:space="preserve">Для </w:t>
      </w:r>
      <w:r w:rsidR="008F38A6">
        <w:rPr>
          <w:lang w:val="uk-UA"/>
        </w:rPr>
        <w:t xml:space="preserve">віддаленого офісу </w:t>
      </w:r>
      <w:r>
        <w:rPr>
          <w:lang w:val="en-US"/>
        </w:rPr>
        <w:t>LAN</w:t>
      </w:r>
      <w:r w:rsidRPr="003576A3">
        <w:rPr>
          <w:lang w:val="uk-UA"/>
        </w:rPr>
        <w:t>2</w:t>
      </w:r>
      <w:r w:rsidR="008F38A6">
        <w:rPr>
          <w:lang w:val="uk-UA"/>
        </w:rPr>
        <w:t xml:space="preserve"> (рис. 1.5)</w:t>
      </w:r>
      <w:r w:rsidRPr="003576A3">
        <w:rPr>
          <w:lang w:val="uk-UA"/>
        </w:rPr>
        <w:t>, розпод</w:t>
      </w:r>
      <w:r>
        <w:rPr>
          <w:lang w:val="uk-UA"/>
        </w:rPr>
        <w:t>і</w:t>
      </w:r>
      <w:r w:rsidRPr="003576A3">
        <w:rPr>
          <w:lang w:val="uk-UA"/>
        </w:rPr>
        <w:t>лити адресний прост</w:t>
      </w:r>
      <w:r>
        <w:rPr>
          <w:lang w:val="uk-UA"/>
        </w:rPr>
        <w:t>і</w:t>
      </w:r>
      <w:r w:rsidRPr="003576A3">
        <w:rPr>
          <w:lang w:val="uk-UA"/>
        </w:rPr>
        <w:t>р</w:t>
      </w:r>
      <w:r>
        <w:rPr>
          <w:lang w:val="uk-UA"/>
        </w:rPr>
        <w:t xml:space="preserve"> </w:t>
      </w:r>
      <w:r w:rsidRPr="003576A3">
        <w:rPr>
          <w:lang w:val="uk-UA"/>
        </w:rPr>
        <w:t>таким чином: в мережах, що</w:t>
      </w:r>
      <w:r>
        <w:rPr>
          <w:lang w:val="uk-UA"/>
        </w:rPr>
        <w:t xml:space="preserve"> </w:t>
      </w:r>
      <w:r w:rsidRPr="003576A3">
        <w:rPr>
          <w:lang w:val="uk-UA"/>
        </w:rPr>
        <w:t>з’єднують маршрутизатори, використовувати префікс 30 (маска</w:t>
      </w:r>
      <w:r>
        <w:rPr>
          <w:lang w:val="uk-UA"/>
        </w:rPr>
        <w:t xml:space="preserve"> </w:t>
      </w:r>
      <w:r w:rsidRPr="003576A3">
        <w:rPr>
          <w:lang w:val="uk-UA"/>
        </w:rPr>
        <w:t>255.255.255.252), весь вільний простір, що залишається, рівномірно поділити між</w:t>
      </w:r>
      <w:r>
        <w:rPr>
          <w:lang w:val="uk-UA"/>
        </w:rPr>
        <w:t xml:space="preserve"> </w:t>
      </w:r>
      <w:r w:rsidRPr="003576A3">
        <w:rPr>
          <w:lang w:val="uk-UA"/>
        </w:rPr>
        <w:t>мережами, в яких розташовані Switch1-Switch5. Налаштувати маршрутизацію</w:t>
      </w:r>
      <w:r>
        <w:rPr>
          <w:lang w:val="uk-UA"/>
        </w:rPr>
        <w:t xml:space="preserve"> </w:t>
      </w:r>
      <w:r w:rsidRPr="003576A3">
        <w:rPr>
          <w:lang w:val="uk-UA"/>
        </w:rPr>
        <w:t>RIP</w:t>
      </w:r>
      <w:r>
        <w:rPr>
          <w:lang w:val="uk-UA"/>
        </w:rPr>
        <w:t>.</w:t>
      </w:r>
      <w:r w:rsidR="000A172D">
        <w:rPr>
          <w:lang w:val="uk-UA"/>
        </w:rPr>
        <w:t xml:space="preserve"> Усі інші налаштування вказані в табл. 1.2.</w:t>
      </w:r>
    </w:p>
    <w:p w14:paraId="4F24C70E" w14:textId="5A69ACB0" w:rsidR="008F38A6" w:rsidRDefault="000A172D" w:rsidP="008F38A6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312C9C9" wp14:editId="7E0D5B08">
            <wp:extent cx="4392295" cy="2473942"/>
            <wp:effectExtent l="0" t="0" r="825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394" cy="24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1BFF" w14:textId="29C158E1" w:rsidR="008F38A6" w:rsidRDefault="008F38A6" w:rsidP="008F38A6">
      <w:pPr>
        <w:jc w:val="center"/>
        <w:rPr>
          <w:lang w:val="uk-UA"/>
        </w:rPr>
      </w:pPr>
      <w:r>
        <w:rPr>
          <w:lang w:val="uk-UA"/>
        </w:rPr>
        <w:t xml:space="preserve">Рисунок 1.5 – </w:t>
      </w:r>
      <w:r w:rsidR="009E54C7">
        <w:rPr>
          <w:lang w:val="uk-UA"/>
        </w:rPr>
        <w:t>С</w:t>
      </w:r>
      <w:r>
        <w:rPr>
          <w:lang w:val="uk-UA"/>
        </w:rPr>
        <w:t>труктурна схема віддаленого офісу</w:t>
      </w:r>
    </w:p>
    <w:p w14:paraId="797B6875" w14:textId="20D2C307" w:rsidR="009E54C7" w:rsidRDefault="009E54C7" w:rsidP="008F38A6">
      <w:pPr>
        <w:jc w:val="center"/>
        <w:rPr>
          <w:lang w:val="uk-UA"/>
        </w:rPr>
      </w:pPr>
    </w:p>
    <w:p w14:paraId="50909C0A" w14:textId="4157CEFA" w:rsidR="000A172D" w:rsidRDefault="000A172D" w:rsidP="000A172D">
      <w:pPr>
        <w:jc w:val="right"/>
        <w:rPr>
          <w:lang w:val="uk-UA"/>
        </w:rPr>
      </w:pPr>
      <w:r>
        <w:rPr>
          <w:lang w:val="uk-UA"/>
        </w:rPr>
        <w:t>Таблиця 1.2</w:t>
      </w:r>
    </w:p>
    <w:p w14:paraId="60AC1413" w14:textId="45DC152A" w:rsidR="000A172D" w:rsidRDefault="000A172D" w:rsidP="008F38A6">
      <w:pPr>
        <w:jc w:val="center"/>
        <w:rPr>
          <w:lang w:val="uk-UA"/>
        </w:rPr>
      </w:pPr>
      <w:r w:rsidRPr="000A172D">
        <w:rPr>
          <w:lang w:val="uk-UA"/>
        </w:rPr>
        <w:t>Вихідні дані для налаштування мережі віддаленого офісу</w:t>
      </w:r>
    </w:p>
    <w:tbl>
      <w:tblPr>
        <w:tblStyle w:val="a4"/>
        <w:tblW w:w="8642" w:type="dxa"/>
        <w:tblInd w:w="704" w:type="dxa"/>
        <w:tblLook w:val="04A0" w:firstRow="1" w:lastRow="0" w:firstColumn="1" w:lastColumn="0" w:noHBand="0" w:noVBand="1"/>
      </w:tblPr>
      <w:tblGrid>
        <w:gridCol w:w="1764"/>
        <w:gridCol w:w="1925"/>
        <w:gridCol w:w="1925"/>
        <w:gridCol w:w="3028"/>
      </w:tblGrid>
      <w:tr w:rsidR="00155B4C" w:rsidRPr="008B0F2D" w14:paraId="3ECDEAE7" w14:textId="77777777" w:rsidTr="00CC30DA">
        <w:tc>
          <w:tcPr>
            <w:tcW w:w="1764" w:type="dxa"/>
            <w:vAlign w:val="center"/>
          </w:tcPr>
          <w:p w14:paraId="73715FFB" w14:textId="59D380C6" w:rsidR="00155B4C" w:rsidRPr="008B0F2D" w:rsidRDefault="00155B4C" w:rsidP="007A43E2">
            <w:pPr>
              <w:ind w:left="-10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0F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ІР-адреса</w:t>
            </w:r>
          </w:p>
        </w:tc>
        <w:tc>
          <w:tcPr>
            <w:tcW w:w="1925" w:type="dxa"/>
            <w:vAlign w:val="center"/>
          </w:tcPr>
          <w:p w14:paraId="5F7C0F87" w14:textId="1CE2DC00" w:rsidR="00155B4C" w:rsidRPr="008B0F2D" w:rsidRDefault="00155B4C" w:rsidP="008B0F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F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925" w:type="dxa"/>
            <w:vAlign w:val="center"/>
          </w:tcPr>
          <w:p w14:paraId="356C84E3" w14:textId="6CB4F8A7" w:rsidR="00155B4C" w:rsidRPr="008B0F2D" w:rsidRDefault="00155B4C" w:rsidP="008B0F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F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  <w:tc>
          <w:tcPr>
            <w:tcW w:w="3028" w:type="dxa"/>
            <w:vAlign w:val="center"/>
          </w:tcPr>
          <w:p w14:paraId="1F32BFF3" w14:textId="55EA27D0" w:rsidR="00155B4C" w:rsidRPr="008B0F2D" w:rsidRDefault="00155B4C" w:rsidP="008B0F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0F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Шлюзовий маршрутизатор</w:t>
            </w:r>
          </w:p>
        </w:tc>
      </w:tr>
      <w:tr w:rsidR="00155B4C" w:rsidRPr="008B0F2D" w14:paraId="2187F54F" w14:textId="77777777" w:rsidTr="00CC30DA">
        <w:tc>
          <w:tcPr>
            <w:tcW w:w="1764" w:type="dxa"/>
            <w:vAlign w:val="center"/>
          </w:tcPr>
          <w:p w14:paraId="7CB98571" w14:textId="3C57E543" w:rsidR="00155B4C" w:rsidRPr="008B0F2D" w:rsidRDefault="00155B4C" w:rsidP="007A43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0F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172.19.9.0/24</w:t>
            </w:r>
          </w:p>
        </w:tc>
        <w:tc>
          <w:tcPr>
            <w:tcW w:w="1925" w:type="dxa"/>
            <w:vAlign w:val="center"/>
          </w:tcPr>
          <w:p w14:paraId="744144F9" w14:textId="7BC1B8AC" w:rsidR="00155B4C" w:rsidRPr="008B0F2D" w:rsidRDefault="008B0F2D" w:rsidP="008B0F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F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Rt1-Rt4</w:t>
            </w:r>
          </w:p>
        </w:tc>
        <w:tc>
          <w:tcPr>
            <w:tcW w:w="1925" w:type="dxa"/>
            <w:vAlign w:val="center"/>
          </w:tcPr>
          <w:p w14:paraId="06FFE74B" w14:textId="1897900F" w:rsidR="00155B4C" w:rsidRPr="008B0F2D" w:rsidRDefault="008B0F2D" w:rsidP="008B0F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F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Rt1-Rt2</w:t>
            </w:r>
          </w:p>
        </w:tc>
        <w:tc>
          <w:tcPr>
            <w:tcW w:w="3028" w:type="dxa"/>
            <w:vAlign w:val="center"/>
          </w:tcPr>
          <w:p w14:paraId="2258CBD7" w14:textId="49D04517" w:rsidR="00155B4C" w:rsidRPr="008B0F2D" w:rsidRDefault="008B0F2D" w:rsidP="008B0F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F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Rt2</w:t>
            </w:r>
          </w:p>
        </w:tc>
      </w:tr>
    </w:tbl>
    <w:p w14:paraId="62E721FE" w14:textId="77777777" w:rsidR="000A172D" w:rsidRDefault="000A172D" w:rsidP="008F38A6">
      <w:pPr>
        <w:jc w:val="center"/>
        <w:rPr>
          <w:lang w:val="uk-UA"/>
        </w:rPr>
      </w:pPr>
    </w:p>
    <w:p w14:paraId="050E03D7" w14:textId="33261048" w:rsidR="00023BA1" w:rsidRDefault="00023BA1" w:rsidP="00023BA1">
      <w:r w:rsidRPr="00023BA1">
        <w:rPr>
          <w:lang w:val="uk-UA"/>
        </w:rPr>
        <w:t xml:space="preserve">Побудувати </w:t>
      </w:r>
      <w:r w:rsidR="00E10C0F">
        <w:rPr>
          <w:lang w:val="uk-UA"/>
        </w:rPr>
        <w:t>дата центр</w:t>
      </w:r>
      <w:r w:rsidRPr="00023BA1">
        <w:t xml:space="preserve"> </w:t>
      </w:r>
      <w:r>
        <w:rPr>
          <w:lang w:val="en-US"/>
        </w:rPr>
        <w:t>LAN</w:t>
      </w:r>
      <w:r w:rsidRPr="00023BA1">
        <w:t>3</w:t>
      </w:r>
      <w:r w:rsidRPr="00023BA1">
        <w:rPr>
          <w:lang w:val="uk-UA"/>
        </w:rPr>
        <w:t>, яку показано на рис. 1.</w:t>
      </w:r>
      <w:r w:rsidRPr="00023BA1">
        <w:t>6.</w:t>
      </w:r>
    </w:p>
    <w:p w14:paraId="6AE3F5A6" w14:textId="4231D395" w:rsidR="00023BA1" w:rsidRDefault="00023BA1" w:rsidP="00023BA1">
      <w:pPr>
        <w:jc w:val="center"/>
      </w:pPr>
      <w:r w:rsidRPr="007F5290">
        <w:rPr>
          <w:noProof/>
          <w:lang w:val="uk-UA" w:eastAsia="uk-UA"/>
        </w:rPr>
        <w:drawing>
          <wp:inline distT="0" distB="0" distL="0" distR="0" wp14:anchorId="1781121F" wp14:editId="1D9A4410">
            <wp:extent cx="4318000" cy="2277122"/>
            <wp:effectExtent l="0" t="0" r="635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28" cy="22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D6B2" w14:textId="5CF1DFB5" w:rsidR="00023BA1" w:rsidRPr="00023BA1" w:rsidRDefault="00023BA1" w:rsidP="00023BA1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E10C0F">
        <w:rPr>
          <w:lang w:val="uk-UA"/>
        </w:rPr>
        <w:t>1.6 – Структурна схема дата центру</w:t>
      </w:r>
    </w:p>
    <w:p w14:paraId="05B603C9" w14:textId="5F19F386" w:rsidR="00023BA1" w:rsidRPr="00023BA1" w:rsidRDefault="00023BA1" w:rsidP="00023BA1">
      <w:pPr>
        <w:rPr>
          <w:lang w:val="uk-UA"/>
        </w:rPr>
      </w:pPr>
      <w:r w:rsidRPr="00023BA1">
        <w:rPr>
          <w:lang w:val="uk-UA"/>
        </w:rPr>
        <w:lastRenderedPageBreak/>
        <w:t xml:space="preserve">Створити на кожному комутаторі VLAN2 та VLAN3. Увести до VLAN2 та VLAN3 порти відповідно </w:t>
      </w:r>
      <w:r w:rsidR="00E10C0F">
        <w:rPr>
          <w:lang w:val="uk-UA"/>
        </w:rPr>
        <w:t xml:space="preserve">до </w:t>
      </w:r>
      <w:r w:rsidRPr="00023BA1">
        <w:rPr>
          <w:lang w:val="uk-UA"/>
        </w:rPr>
        <w:t xml:space="preserve">табл. </w:t>
      </w:r>
      <w:r w:rsidR="00E10C0F">
        <w:rPr>
          <w:lang w:val="uk-UA"/>
        </w:rPr>
        <w:t>1.3</w:t>
      </w:r>
      <w:r w:rsidRPr="00023BA1">
        <w:rPr>
          <w:lang w:val="uk-UA"/>
        </w:rPr>
        <w:t xml:space="preserve">. Srv1 і Srv2 під’єднати до портів, що входять до VLAN1, Srv3 і Srv4 під’єднати до портів, що входять до VLAN2, Srv5 і Srv6 під’єднати до портів, що входять до VLAN3. </w:t>
      </w:r>
    </w:p>
    <w:p w14:paraId="103F0268" w14:textId="47A2480A" w:rsidR="009E54C7" w:rsidRDefault="00023BA1" w:rsidP="00023BA1">
      <w:pPr>
        <w:rPr>
          <w:lang w:val="uk-UA"/>
        </w:rPr>
      </w:pPr>
      <w:r w:rsidRPr="00023BA1">
        <w:rPr>
          <w:lang w:val="uk-UA"/>
        </w:rPr>
        <w:t xml:space="preserve">Призначити IP-адреси VLAN1 кожного комутатора, вибравши для цього перші доступні адреси мережі Net1 з табл. </w:t>
      </w:r>
      <w:r w:rsidR="00E10C0F">
        <w:rPr>
          <w:lang w:val="uk-UA"/>
        </w:rPr>
        <w:t>1.3</w:t>
      </w:r>
      <w:r w:rsidRPr="00023BA1">
        <w:rPr>
          <w:lang w:val="uk-UA"/>
        </w:rPr>
        <w:t xml:space="preserve">. Призначити ІР адреси серверам таким чином, щоб всі </w:t>
      </w:r>
      <w:proofErr w:type="spellStart"/>
      <w:r w:rsidRPr="00023BA1">
        <w:rPr>
          <w:lang w:val="uk-UA"/>
        </w:rPr>
        <w:t>хости</w:t>
      </w:r>
      <w:proofErr w:type="spellEnd"/>
      <w:r w:rsidRPr="00023BA1">
        <w:rPr>
          <w:lang w:val="uk-UA"/>
        </w:rPr>
        <w:t>, що підключені до портів VLAN1, VLAN2  та VLAN3 знаходились, відповідно, в мережах Net1, Net2 та Net3.</w:t>
      </w:r>
    </w:p>
    <w:p w14:paraId="37B27A48" w14:textId="5509DD0B" w:rsidR="00E10C0F" w:rsidRDefault="00E10C0F" w:rsidP="003D33AE">
      <w:pPr>
        <w:rPr>
          <w:lang w:val="uk-UA"/>
        </w:rPr>
      </w:pPr>
    </w:p>
    <w:p w14:paraId="7671D45F" w14:textId="74B98BB8" w:rsidR="00E10C0F" w:rsidRDefault="00E10C0F" w:rsidP="00DA1812">
      <w:pPr>
        <w:jc w:val="right"/>
        <w:rPr>
          <w:lang w:val="uk-UA"/>
        </w:rPr>
      </w:pPr>
      <w:r>
        <w:rPr>
          <w:lang w:val="uk-UA"/>
        </w:rPr>
        <w:t>Таблиця 1.3</w:t>
      </w:r>
    </w:p>
    <w:p w14:paraId="0D321220" w14:textId="1FAFE943" w:rsidR="00E10C0F" w:rsidRDefault="00E10C0F" w:rsidP="003D33AE">
      <w:pPr>
        <w:jc w:val="center"/>
        <w:rPr>
          <w:lang w:val="uk-UA"/>
        </w:rPr>
      </w:pPr>
      <w:r w:rsidRPr="007F5290">
        <w:rPr>
          <w:lang w:val="uk-UA"/>
        </w:rPr>
        <w:t>Вихідні дані для проектування мережі дата</w:t>
      </w:r>
      <w:r>
        <w:rPr>
          <w:lang w:val="uk-UA"/>
        </w:rPr>
        <w:t xml:space="preserve"> </w:t>
      </w:r>
      <w:r w:rsidRPr="007F5290">
        <w:rPr>
          <w:lang w:val="uk-UA"/>
        </w:rPr>
        <w:t>центру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72"/>
        <w:gridCol w:w="1128"/>
        <w:gridCol w:w="1100"/>
        <w:gridCol w:w="1004"/>
        <w:gridCol w:w="1004"/>
        <w:gridCol w:w="1004"/>
        <w:gridCol w:w="1005"/>
        <w:gridCol w:w="1005"/>
        <w:gridCol w:w="1005"/>
      </w:tblGrid>
      <w:tr w:rsidR="00203A0C" w:rsidRPr="00203A0C" w14:paraId="7D7F36CF" w14:textId="77777777" w:rsidTr="00203A0C">
        <w:trPr>
          <w:jc w:val="center"/>
        </w:trPr>
        <w:tc>
          <w:tcPr>
            <w:tcW w:w="1156" w:type="dxa"/>
            <w:vMerge w:val="restart"/>
            <w:vAlign w:val="center"/>
          </w:tcPr>
          <w:p w14:paraId="547C9701" w14:textId="4C0698A8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3A0C">
              <w:rPr>
                <w:rFonts w:ascii="Times New Roman" w:hAnsi="Times New Roman" w:cs="Times New Roman"/>
                <w:lang w:val="en-US"/>
              </w:rPr>
              <w:t>Net1</w:t>
            </w:r>
          </w:p>
        </w:tc>
        <w:tc>
          <w:tcPr>
            <w:tcW w:w="1156" w:type="dxa"/>
            <w:vMerge w:val="restart"/>
            <w:vAlign w:val="center"/>
          </w:tcPr>
          <w:p w14:paraId="4AB9DE59" w14:textId="55AB9413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3A0C">
              <w:rPr>
                <w:rFonts w:ascii="Times New Roman" w:hAnsi="Times New Roman" w:cs="Times New Roman"/>
                <w:lang w:val="en-US"/>
              </w:rPr>
              <w:t>Net2</w:t>
            </w:r>
          </w:p>
        </w:tc>
        <w:tc>
          <w:tcPr>
            <w:tcW w:w="1156" w:type="dxa"/>
            <w:vMerge w:val="restart"/>
            <w:vAlign w:val="center"/>
          </w:tcPr>
          <w:p w14:paraId="5793E621" w14:textId="4E96243E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3A0C">
              <w:rPr>
                <w:rFonts w:ascii="Times New Roman" w:hAnsi="Times New Roman" w:cs="Times New Roman"/>
                <w:lang w:val="en-US"/>
              </w:rPr>
              <w:t>Net3</w:t>
            </w:r>
          </w:p>
        </w:tc>
        <w:tc>
          <w:tcPr>
            <w:tcW w:w="3078" w:type="dxa"/>
            <w:gridSpan w:val="3"/>
            <w:vAlign w:val="center"/>
          </w:tcPr>
          <w:p w14:paraId="25704C22" w14:textId="5EA33F94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3A0C">
              <w:rPr>
                <w:rFonts w:ascii="Times New Roman" w:hAnsi="Times New Roman" w:cs="Times New Roman"/>
                <w:lang w:val="en-US"/>
              </w:rPr>
              <w:t>SW1</w:t>
            </w:r>
          </w:p>
        </w:tc>
        <w:tc>
          <w:tcPr>
            <w:tcW w:w="3081" w:type="dxa"/>
            <w:gridSpan w:val="3"/>
            <w:vAlign w:val="center"/>
          </w:tcPr>
          <w:p w14:paraId="1A850E38" w14:textId="3C369B03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3A0C">
              <w:rPr>
                <w:rFonts w:ascii="Times New Roman" w:hAnsi="Times New Roman" w:cs="Times New Roman"/>
                <w:lang w:val="en-US"/>
              </w:rPr>
              <w:t>SW3</w:t>
            </w:r>
          </w:p>
        </w:tc>
      </w:tr>
      <w:tr w:rsidR="00203A0C" w:rsidRPr="00203A0C" w14:paraId="6766FD8A" w14:textId="77777777" w:rsidTr="00203A0C">
        <w:trPr>
          <w:jc w:val="center"/>
        </w:trPr>
        <w:tc>
          <w:tcPr>
            <w:tcW w:w="1156" w:type="dxa"/>
            <w:vMerge/>
            <w:vAlign w:val="center"/>
          </w:tcPr>
          <w:p w14:paraId="14669372" w14:textId="77777777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156" w:type="dxa"/>
            <w:vMerge/>
            <w:vAlign w:val="center"/>
          </w:tcPr>
          <w:p w14:paraId="3E3333C9" w14:textId="77777777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156" w:type="dxa"/>
            <w:vMerge/>
            <w:vAlign w:val="center"/>
          </w:tcPr>
          <w:p w14:paraId="4D5688C6" w14:textId="77777777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026" w:type="dxa"/>
            <w:vAlign w:val="center"/>
          </w:tcPr>
          <w:p w14:paraId="0FE628C1" w14:textId="5C33A636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3A0C">
              <w:rPr>
                <w:rFonts w:ascii="Times New Roman" w:hAnsi="Times New Roman" w:cs="Times New Roman"/>
                <w:lang w:val="en-US"/>
              </w:rPr>
              <w:t>VLAN1</w:t>
            </w:r>
          </w:p>
        </w:tc>
        <w:tc>
          <w:tcPr>
            <w:tcW w:w="1026" w:type="dxa"/>
            <w:vAlign w:val="center"/>
          </w:tcPr>
          <w:p w14:paraId="0BC9FD35" w14:textId="4D318C72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3A0C">
              <w:rPr>
                <w:rFonts w:ascii="Times New Roman" w:hAnsi="Times New Roman" w:cs="Times New Roman"/>
                <w:lang w:val="en-US"/>
              </w:rPr>
              <w:t>VLAN2</w:t>
            </w:r>
          </w:p>
        </w:tc>
        <w:tc>
          <w:tcPr>
            <w:tcW w:w="1026" w:type="dxa"/>
            <w:vAlign w:val="center"/>
          </w:tcPr>
          <w:p w14:paraId="5F039598" w14:textId="65CDF323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3A0C">
              <w:rPr>
                <w:rFonts w:ascii="Times New Roman" w:hAnsi="Times New Roman" w:cs="Times New Roman"/>
                <w:lang w:val="en-US"/>
              </w:rPr>
              <w:t>VLAN3</w:t>
            </w:r>
          </w:p>
        </w:tc>
        <w:tc>
          <w:tcPr>
            <w:tcW w:w="1027" w:type="dxa"/>
            <w:vAlign w:val="center"/>
          </w:tcPr>
          <w:p w14:paraId="48AA9189" w14:textId="1592A8B9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3A0C">
              <w:rPr>
                <w:rFonts w:ascii="Times New Roman" w:hAnsi="Times New Roman" w:cs="Times New Roman"/>
                <w:lang w:val="en-US"/>
              </w:rPr>
              <w:t>VLAN1</w:t>
            </w:r>
          </w:p>
        </w:tc>
        <w:tc>
          <w:tcPr>
            <w:tcW w:w="1027" w:type="dxa"/>
            <w:vAlign w:val="center"/>
          </w:tcPr>
          <w:p w14:paraId="278EE307" w14:textId="3B88E39F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3A0C">
              <w:rPr>
                <w:rFonts w:ascii="Times New Roman" w:hAnsi="Times New Roman" w:cs="Times New Roman"/>
                <w:lang w:val="en-US"/>
              </w:rPr>
              <w:t>VLAN2</w:t>
            </w:r>
          </w:p>
        </w:tc>
        <w:tc>
          <w:tcPr>
            <w:tcW w:w="1027" w:type="dxa"/>
            <w:vAlign w:val="center"/>
          </w:tcPr>
          <w:p w14:paraId="2FA85238" w14:textId="2A058C34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3A0C">
              <w:rPr>
                <w:rFonts w:ascii="Times New Roman" w:hAnsi="Times New Roman" w:cs="Times New Roman"/>
                <w:lang w:val="en-US"/>
              </w:rPr>
              <w:t>VLAN3</w:t>
            </w:r>
          </w:p>
        </w:tc>
      </w:tr>
      <w:tr w:rsidR="00203A0C" w:rsidRPr="00203A0C" w14:paraId="3CE1852C" w14:textId="77777777" w:rsidTr="00203A0C">
        <w:trPr>
          <w:jc w:val="center"/>
        </w:trPr>
        <w:tc>
          <w:tcPr>
            <w:tcW w:w="1156" w:type="dxa"/>
            <w:vAlign w:val="center"/>
          </w:tcPr>
          <w:p w14:paraId="7519971B" w14:textId="04C4A056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03A0C">
              <w:rPr>
                <w:rFonts w:ascii="Times New Roman" w:hAnsi="Times New Roman" w:cs="Times New Roman"/>
                <w:lang w:val="uk-UA"/>
              </w:rPr>
              <w:t>203.111.18.0</w:t>
            </w:r>
          </w:p>
        </w:tc>
        <w:tc>
          <w:tcPr>
            <w:tcW w:w="1156" w:type="dxa"/>
            <w:vAlign w:val="center"/>
          </w:tcPr>
          <w:p w14:paraId="71C6F04D" w14:textId="53BA8877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03A0C">
              <w:rPr>
                <w:rFonts w:ascii="Times New Roman" w:hAnsi="Times New Roman" w:cs="Times New Roman"/>
              </w:rPr>
              <w:t>184.1.0.0</w:t>
            </w:r>
          </w:p>
        </w:tc>
        <w:tc>
          <w:tcPr>
            <w:tcW w:w="1156" w:type="dxa"/>
            <w:vAlign w:val="center"/>
          </w:tcPr>
          <w:p w14:paraId="77FD9FCC" w14:textId="0DB76B72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03A0C">
              <w:rPr>
                <w:rFonts w:ascii="Times New Roman" w:hAnsi="Times New Roman" w:cs="Times New Roman"/>
              </w:rPr>
              <w:t>14.0.0.0</w:t>
            </w:r>
          </w:p>
        </w:tc>
        <w:tc>
          <w:tcPr>
            <w:tcW w:w="1026" w:type="dxa"/>
            <w:vAlign w:val="center"/>
          </w:tcPr>
          <w:p w14:paraId="666FD9A5" w14:textId="107F062B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03A0C">
              <w:rPr>
                <w:rFonts w:ascii="Times New Roman" w:hAnsi="Times New Roman" w:cs="Times New Roman"/>
              </w:rPr>
              <w:t>3-10</w:t>
            </w:r>
          </w:p>
        </w:tc>
        <w:tc>
          <w:tcPr>
            <w:tcW w:w="1026" w:type="dxa"/>
            <w:vAlign w:val="center"/>
          </w:tcPr>
          <w:p w14:paraId="57E84F9E" w14:textId="1F93C29E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03A0C">
              <w:rPr>
                <w:rFonts w:ascii="Times New Roman" w:hAnsi="Times New Roman" w:cs="Times New Roman"/>
              </w:rPr>
              <w:t>13-17</w:t>
            </w:r>
          </w:p>
        </w:tc>
        <w:tc>
          <w:tcPr>
            <w:tcW w:w="1026" w:type="dxa"/>
            <w:vAlign w:val="center"/>
          </w:tcPr>
          <w:p w14:paraId="064339A4" w14:textId="72ED4B3A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03A0C">
              <w:rPr>
                <w:rFonts w:ascii="Times New Roman" w:hAnsi="Times New Roman" w:cs="Times New Roman"/>
              </w:rPr>
              <w:t>19-22</w:t>
            </w:r>
          </w:p>
        </w:tc>
        <w:tc>
          <w:tcPr>
            <w:tcW w:w="1027" w:type="dxa"/>
            <w:vAlign w:val="center"/>
          </w:tcPr>
          <w:p w14:paraId="135B9717" w14:textId="301BDB24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03A0C">
              <w:rPr>
                <w:rFonts w:ascii="Times New Roman" w:hAnsi="Times New Roman" w:cs="Times New Roman"/>
              </w:rPr>
              <w:t>18-19</w:t>
            </w:r>
          </w:p>
        </w:tc>
        <w:tc>
          <w:tcPr>
            <w:tcW w:w="1027" w:type="dxa"/>
            <w:vAlign w:val="center"/>
          </w:tcPr>
          <w:p w14:paraId="5C0708DD" w14:textId="297EC790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03A0C">
              <w:rPr>
                <w:rFonts w:ascii="Times New Roman" w:hAnsi="Times New Roman" w:cs="Times New Roman"/>
              </w:rPr>
              <w:t>6-8</w:t>
            </w:r>
          </w:p>
        </w:tc>
        <w:tc>
          <w:tcPr>
            <w:tcW w:w="1027" w:type="dxa"/>
            <w:vAlign w:val="center"/>
          </w:tcPr>
          <w:p w14:paraId="14EC00A5" w14:textId="27A764B3" w:rsidR="00203A0C" w:rsidRPr="00203A0C" w:rsidRDefault="00203A0C" w:rsidP="00203A0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03A0C">
              <w:rPr>
                <w:rFonts w:ascii="Times New Roman" w:hAnsi="Times New Roman" w:cs="Times New Roman"/>
              </w:rPr>
              <w:t>2-5</w:t>
            </w:r>
          </w:p>
        </w:tc>
      </w:tr>
    </w:tbl>
    <w:p w14:paraId="3A946D88" w14:textId="473B80BE" w:rsidR="00E10C0F" w:rsidRDefault="00E10C0F" w:rsidP="00023BA1">
      <w:pPr>
        <w:rPr>
          <w:lang w:val="uk-UA"/>
        </w:rPr>
      </w:pPr>
    </w:p>
    <w:p w14:paraId="1A8E6D90" w14:textId="77777777" w:rsidR="003D33AE" w:rsidRPr="003D33AE" w:rsidRDefault="003D33AE" w:rsidP="003D33AE">
      <w:pPr>
        <w:rPr>
          <w:lang w:val="uk-UA"/>
        </w:rPr>
      </w:pPr>
      <w:r w:rsidRPr="003D33AE">
        <w:rPr>
          <w:lang w:val="uk-UA"/>
        </w:rPr>
        <w:t>Для всіх локальних мереж:</w:t>
      </w:r>
    </w:p>
    <w:p w14:paraId="5E2A5E91" w14:textId="6A3E690D" w:rsidR="003D33AE" w:rsidRPr="00660EC4" w:rsidRDefault="003D33AE" w:rsidP="00660EC4">
      <w:pPr>
        <w:pStyle w:val="a3"/>
        <w:numPr>
          <w:ilvl w:val="0"/>
          <w:numId w:val="6"/>
        </w:numPr>
        <w:ind w:left="0" w:firstLine="709"/>
        <w:rPr>
          <w:lang w:val="uk-UA"/>
        </w:rPr>
      </w:pPr>
      <w:r w:rsidRPr="00660EC4">
        <w:rPr>
          <w:lang w:val="uk-UA"/>
        </w:rPr>
        <w:t>Призначити імена всім маршрутизаторам і комутаторам за таким</w:t>
      </w:r>
      <w:r w:rsidRPr="003D33AE">
        <w:t xml:space="preserve"> </w:t>
      </w:r>
      <w:r w:rsidRPr="00660EC4">
        <w:rPr>
          <w:lang w:val="uk-UA"/>
        </w:rPr>
        <w:t>принципом: X-Y-Z, де Х - назва пристрою на рисунку, Y - № варіанту, Z – назва</w:t>
      </w:r>
      <w:r w:rsidRPr="003D33AE">
        <w:t xml:space="preserve"> </w:t>
      </w:r>
      <w:r w:rsidRPr="00660EC4">
        <w:rPr>
          <w:lang w:val="uk-UA"/>
        </w:rPr>
        <w:t>мережі (LAN1, LAN2 або LAN 3).</w:t>
      </w:r>
    </w:p>
    <w:p w14:paraId="74B64491" w14:textId="35CC83D3" w:rsidR="003D33AE" w:rsidRPr="00660EC4" w:rsidRDefault="003D33AE" w:rsidP="00660EC4">
      <w:pPr>
        <w:pStyle w:val="a3"/>
        <w:numPr>
          <w:ilvl w:val="0"/>
          <w:numId w:val="6"/>
        </w:numPr>
        <w:ind w:left="0" w:firstLine="709"/>
        <w:rPr>
          <w:lang w:val="uk-UA"/>
        </w:rPr>
      </w:pPr>
      <w:r w:rsidRPr="00660EC4">
        <w:rPr>
          <w:lang w:val="uk-UA"/>
        </w:rPr>
        <w:t>Встановити на всіх маршрутизаторах паролі на консольне з’єднання</w:t>
      </w:r>
      <w:r w:rsidRPr="003D33AE">
        <w:t xml:space="preserve"> </w:t>
      </w:r>
      <w:r w:rsidRPr="00660EC4">
        <w:rPr>
          <w:lang w:val="uk-UA"/>
        </w:rPr>
        <w:t>та на привілейований режим.</w:t>
      </w:r>
    </w:p>
    <w:p w14:paraId="0B1C9D7E" w14:textId="3B033CDB" w:rsidR="003D33AE" w:rsidRPr="00660EC4" w:rsidRDefault="003D33AE" w:rsidP="00660EC4">
      <w:pPr>
        <w:pStyle w:val="a3"/>
        <w:numPr>
          <w:ilvl w:val="0"/>
          <w:numId w:val="6"/>
        </w:numPr>
        <w:ind w:left="0" w:firstLine="709"/>
        <w:rPr>
          <w:lang w:val="uk-UA"/>
        </w:rPr>
      </w:pPr>
      <w:r w:rsidRPr="00660EC4">
        <w:rPr>
          <w:lang w:val="uk-UA"/>
        </w:rPr>
        <w:t>Налаштувати доступ через протокол SSH до шлюзових</w:t>
      </w:r>
      <w:r w:rsidRPr="003D33AE">
        <w:t xml:space="preserve"> </w:t>
      </w:r>
      <w:r w:rsidRPr="00660EC4">
        <w:rPr>
          <w:lang w:val="uk-UA"/>
        </w:rPr>
        <w:t>маршрутизаторів.</w:t>
      </w:r>
    </w:p>
    <w:p w14:paraId="7C7ACB4A" w14:textId="5AF62D7A" w:rsidR="003D33AE" w:rsidRPr="003D33AE" w:rsidRDefault="003D33AE" w:rsidP="003D33AE">
      <w:pPr>
        <w:rPr>
          <w:lang w:val="uk-UA"/>
        </w:rPr>
      </w:pPr>
      <w:r w:rsidRPr="003D33AE">
        <w:rPr>
          <w:lang w:val="uk-UA"/>
        </w:rPr>
        <w:t>Об’єднання локальних мереж LAN1-LAN3 здійснюється через шлюзові маршрутизатори, відповідні послідовні інтерфейси яких підключаються до комутатора Frame Relay. Функцію шлюзового маршрутизатора в мережах LAN1</w:t>
      </w:r>
      <w:r w:rsidRPr="003D33AE">
        <w:t xml:space="preserve"> </w:t>
      </w:r>
      <w:r w:rsidRPr="003D33AE">
        <w:rPr>
          <w:lang w:val="uk-UA"/>
        </w:rPr>
        <w:t>та LAN3 виконує Rt1, а в мережі LAN2 визначається номером варіанту (див.</w:t>
      </w:r>
      <w:r w:rsidR="00660EC4" w:rsidRPr="00660EC4">
        <w:t xml:space="preserve"> </w:t>
      </w:r>
      <w:r w:rsidRPr="003D33AE">
        <w:rPr>
          <w:lang w:val="uk-UA"/>
        </w:rPr>
        <w:t>табл.</w:t>
      </w:r>
      <w:r w:rsidR="00660EC4" w:rsidRPr="00660EC4">
        <w:t xml:space="preserve"> 1.2</w:t>
      </w:r>
      <w:r w:rsidRPr="003D33AE">
        <w:rPr>
          <w:lang w:val="uk-UA"/>
        </w:rPr>
        <w:t>). Адреса мережі Frame Relay</w:t>
      </w:r>
      <w:r w:rsidR="00660EC4">
        <w:rPr>
          <w:lang w:val="en-US"/>
        </w:rPr>
        <w:t xml:space="preserve"> – 12.2.1.0/24</w:t>
      </w:r>
      <w:r w:rsidRPr="003D33AE">
        <w:rPr>
          <w:lang w:val="uk-UA"/>
        </w:rPr>
        <w:t>.</w:t>
      </w:r>
    </w:p>
    <w:p w14:paraId="50C6D449" w14:textId="065B3822" w:rsidR="003D33AE" w:rsidRPr="003576A3" w:rsidRDefault="003D33AE" w:rsidP="003D33AE">
      <w:pPr>
        <w:rPr>
          <w:lang w:val="uk-UA"/>
        </w:rPr>
      </w:pPr>
      <w:r w:rsidRPr="003D33AE">
        <w:rPr>
          <w:lang w:val="uk-UA"/>
        </w:rPr>
        <w:t>На шлюзових маршрутизаторах мереж LAN1 і LAN2 налаштувати</w:t>
      </w:r>
      <w:r w:rsidR="00660EC4" w:rsidRPr="00660EC4">
        <w:rPr>
          <w:lang w:val="uk-UA"/>
        </w:rPr>
        <w:t xml:space="preserve"> </w:t>
      </w:r>
      <w:r w:rsidRPr="003D33AE">
        <w:rPr>
          <w:lang w:val="uk-UA"/>
        </w:rPr>
        <w:t>трансляцію адрес NAT, причому для сервера Srv1 в мережі LAN1 має бути</w:t>
      </w:r>
      <w:r w:rsidR="00660EC4" w:rsidRPr="00660EC4">
        <w:rPr>
          <w:lang w:val="uk-UA"/>
        </w:rPr>
        <w:t xml:space="preserve"> </w:t>
      </w:r>
      <w:r w:rsidRPr="003D33AE">
        <w:rPr>
          <w:lang w:val="uk-UA"/>
        </w:rPr>
        <w:t>налаштований статичний NAT, а для решти комп’ютерів - трансляція з</w:t>
      </w:r>
      <w:r w:rsidR="00660EC4" w:rsidRPr="00660EC4">
        <w:rPr>
          <w:lang w:val="uk-UA"/>
        </w:rPr>
        <w:t xml:space="preserve"> </w:t>
      </w:r>
      <w:r w:rsidRPr="003D33AE">
        <w:rPr>
          <w:lang w:val="uk-UA"/>
        </w:rPr>
        <w:lastRenderedPageBreak/>
        <w:t>перекриттям (РАТ). Для комп’ютерів РС1-РС5 мережі LAN2 налаштувати</w:t>
      </w:r>
      <w:r w:rsidR="00660EC4">
        <w:rPr>
          <w:lang w:val="en-US"/>
        </w:rPr>
        <w:t xml:space="preserve"> </w:t>
      </w:r>
      <w:r w:rsidRPr="003D33AE">
        <w:rPr>
          <w:lang w:val="uk-UA"/>
        </w:rPr>
        <w:t>динамічний NAT</w:t>
      </w:r>
      <w:r w:rsidR="00CC6091">
        <w:rPr>
          <w:lang w:val="uk-UA"/>
        </w:rPr>
        <w:t xml:space="preserve"> </w:t>
      </w:r>
      <w:r w:rsidR="00CC6091">
        <w:rPr>
          <w:lang w:val="en-US"/>
        </w:rPr>
        <w:t>[4]</w:t>
      </w:r>
      <w:r w:rsidRPr="003D33AE">
        <w:rPr>
          <w:lang w:val="uk-UA"/>
        </w:rPr>
        <w:t>.</w:t>
      </w:r>
    </w:p>
    <w:p w14:paraId="1E931798" w14:textId="46C1D445" w:rsidR="00484F75" w:rsidRPr="00884D36" w:rsidRDefault="001A0A16" w:rsidP="00DA47C6">
      <w:pPr>
        <w:pStyle w:val="2"/>
        <w:numPr>
          <w:ilvl w:val="1"/>
          <w:numId w:val="4"/>
        </w:numPr>
        <w:spacing w:before="500" w:after="50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Toc58810661"/>
      <w:r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Розрахунок адресного простору</w:t>
      </w:r>
      <w:bookmarkEnd w:id="6"/>
    </w:p>
    <w:p w14:paraId="58922D03" w14:textId="62C10D0A" w:rsidR="001A0A16" w:rsidRDefault="00743141" w:rsidP="009471CB">
      <w:pPr>
        <w:pStyle w:val="a3"/>
        <w:numPr>
          <w:ilvl w:val="0"/>
          <w:numId w:val="9"/>
        </w:numPr>
        <w:ind w:left="0" w:firstLine="709"/>
      </w:pPr>
      <w:r w:rsidRPr="009471CB">
        <w:rPr>
          <w:lang w:val="uk-UA"/>
        </w:rPr>
        <w:t xml:space="preserve">Розрахунок адресного простору для </w:t>
      </w:r>
      <w:r w:rsidRPr="009471CB">
        <w:rPr>
          <w:lang w:val="en-US"/>
        </w:rPr>
        <w:t>LAN</w:t>
      </w:r>
      <w:r w:rsidRPr="00743141">
        <w:t>1:</w:t>
      </w:r>
    </w:p>
    <w:p w14:paraId="66B296B9" w14:textId="55AE7C50" w:rsidR="00743141" w:rsidRDefault="00743141" w:rsidP="00743141">
      <w:pPr>
        <w:rPr>
          <w:lang w:val="uk-UA"/>
        </w:rPr>
      </w:pPr>
      <w:r>
        <w:rPr>
          <w:lang w:val="uk-UA"/>
        </w:rPr>
        <w:t>Необхідно створити 9 підмереж, серед яких:</w:t>
      </w:r>
    </w:p>
    <w:p w14:paraId="21E3FE8D" w14:textId="4F8479D5" w:rsidR="00743141" w:rsidRPr="00AC10CF" w:rsidRDefault="00743141" w:rsidP="00AC10CF">
      <w:pPr>
        <w:pStyle w:val="a3"/>
        <w:numPr>
          <w:ilvl w:val="0"/>
          <w:numId w:val="7"/>
        </w:numPr>
        <w:ind w:left="0" w:firstLine="709"/>
        <w:rPr>
          <w:lang w:val="uk-UA"/>
        </w:rPr>
      </w:pPr>
      <w:r w:rsidRPr="00AC10CF">
        <w:rPr>
          <w:lang w:val="uk-UA"/>
        </w:rPr>
        <w:t>5 підмереж з комп’ютерами</w:t>
      </w:r>
      <w:r w:rsidR="00AC10CF" w:rsidRPr="00AC10CF">
        <w:rPr>
          <w:lang w:val="uk-UA"/>
        </w:rPr>
        <w:t>;</w:t>
      </w:r>
    </w:p>
    <w:p w14:paraId="2FD9F35F" w14:textId="2842B114" w:rsidR="00743141" w:rsidRPr="00AC10CF" w:rsidRDefault="00743141" w:rsidP="00AC10CF">
      <w:pPr>
        <w:pStyle w:val="a3"/>
        <w:numPr>
          <w:ilvl w:val="0"/>
          <w:numId w:val="7"/>
        </w:numPr>
        <w:ind w:left="0" w:firstLine="709"/>
        <w:rPr>
          <w:lang w:val="uk-UA"/>
        </w:rPr>
      </w:pPr>
      <w:r w:rsidRPr="00AC10CF">
        <w:rPr>
          <w:lang w:val="uk-UA"/>
        </w:rPr>
        <w:t>1 підмереж</w:t>
      </w:r>
      <w:r w:rsidR="00AC10CF" w:rsidRPr="00AC10CF">
        <w:rPr>
          <w:lang w:val="uk-UA"/>
        </w:rPr>
        <w:t>а з сервером;</w:t>
      </w:r>
    </w:p>
    <w:p w14:paraId="638E72CB" w14:textId="6B6F4265" w:rsidR="00AC10CF" w:rsidRPr="00AC10CF" w:rsidRDefault="00AC10CF" w:rsidP="00AC10CF">
      <w:pPr>
        <w:pStyle w:val="a3"/>
        <w:numPr>
          <w:ilvl w:val="0"/>
          <w:numId w:val="7"/>
        </w:numPr>
        <w:ind w:left="0" w:firstLine="709"/>
        <w:rPr>
          <w:lang w:val="uk-UA"/>
        </w:rPr>
      </w:pPr>
      <w:r w:rsidRPr="00AC10CF">
        <w:rPr>
          <w:lang w:val="uk-UA"/>
        </w:rPr>
        <w:t>3 підмережі, що з’єднують між собою маршрутизатори.</w:t>
      </w:r>
    </w:p>
    <w:p w14:paraId="1D57D157" w14:textId="6F2698F8" w:rsidR="001A0A16" w:rsidRDefault="0074368C" w:rsidP="0074368C">
      <w:pPr>
        <w:rPr>
          <w:lang w:val="uk-UA"/>
        </w:rPr>
      </w:pPr>
      <w:r>
        <w:rPr>
          <w:lang w:val="uk-UA"/>
        </w:rPr>
        <w:t xml:space="preserve">За умовою, у першій підмережі має бути виділено адреси для 55 хостів, значить необхідно </w:t>
      </w:r>
      <w:r w:rsidR="00FE4792">
        <w:rPr>
          <w:lang w:val="uk-UA"/>
        </w:rPr>
        <w:t>взяти 64 (керуючись степенями двійки). Розраховуємо маску</w:t>
      </w:r>
      <w:r w:rsidR="00BE4C12">
        <w:rPr>
          <w:lang w:val="uk-UA"/>
        </w:rPr>
        <w:t xml:space="preserve"> табл. 1.4</w:t>
      </w:r>
      <w:r w:rsidR="00BB45FA">
        <w:rPr>
          <w:lang w:val="uk-UA"/>
        </w:rPr>
        <w:t>. вписуємо одиниці до числа, що відповідає кількості виділених нами адрес включно. Далі записуються нулі</w:t>
      </w:r>
      <w:r w:rsidR="00FE4792">
        <w:rPr>
          <w:lang w:val="uk-UA"/>
        </w:rPr>
        <w:t>:</w:t>
      </w:r>
    </w:p>
    <w:p w14:paraId="79EDDC1F" w14:textId="2753799F" w:rsidR="00BE4C12" w:rsidRDefault="00BE4C12" w:rsidP="00BE4C12">
      <w:pPr>
        <w:jc w:val="right"/>
        <w:rPr>
          <w:lang w:val="uk-UA"/>
        </w:rPr>
      </w:pPr>
      <w:r>
        <w:rPr>
          <w:lang w:val="uk-UA"/>
        </w:rPr>
        <w:t>Таблиця 1.4.</w:t>
      </w:r>
    </w:p>
    <w:p w14:paraId="486DA2FA" w14:textId="1C32193C" w:rsidR="00BE4C12" w:rsidRPr="00BE4C12" w:rsidRDefault="00BE4C12" w:rsidP="00BE4C12">
      <w:pPr>
        <w:jc w:val="center"/>
        <w:rPr>
          <w:lang w:val="uk-UA"/>
        </w:rPr>
      </w:pPr>
      <w:r>
        <w:rPr>
          <w:lang w:val="uk-UA"/>
        </w:rPr>
        <w:t xml:space="preserve">Розрахунок маски для першої підмережі у </w:t>
      </w:r>
      <w:r>
        <w:rPr>
          <w:lang w:val="en-US"/>
        </w:rPr>
        <w:t>LAN</w:t>
      </w:r>
      <w:r w:rsidRPr="00BE4C12">
        <w:t>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3"/>
        <w:gridCol w:w="1204"/>
        <w:gridCol w:w="1204"/>
        <w:gridCol w:w="1204"/>
      </w:tblGrid>
      <w:tr w:rsidR="00FE4792" w:rsidRPr="00BE4C12" w14:paraId="093DDFCC" w14:textId="77777777" w:rsidTr="00FE4792">
        <w:trPr>
          <w:jc w:val="center"/>
        </w:trPr>
        <w:tc>
          <w:tcPr>
            <w:tcW w:w="1203" w:type="dxa"/>
            <w:vAlign w:val="center"/>
          </w:tcPr>
          <w:p w14:paraId="71E0A02A" w14:textId="3675E52F" w:rsidR="00FE4792" w:rsidRPr="00BE4C12" w:rsidRDefault="00FE4792" w:rsidP="00FE4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203" w:type="dxa"/>
            <w:vAlign w:val="center"/>
          </w:tcPr>
          <w:p w14:paraId="516D635E" w14:textId="0C344293" w:rsidR="00FE4792" w:rsidRPr="00BE4C12" w:rsidRDefault="00FE4792" w:rsidP="00FE4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1203" w:type="dxa"/>
            <w:vAlign w:val="center"/>
          </w:tcPr>
          <w:p w14:paraId="6C89ED94" w14:textId="07EA593D" w:rsidR="00FE4792" w:rsidRPr="00BE4C12" w:rsidRDefault="00FE4792" w:rsidP="00FE4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203" w:type="dxa"/>
            <w:vAlign w:val="center"/>
          </w:tcPr>
          <w:p w14:paraId="026C3E35" w14:textId="53066BA0" w:rsidR="00FE4792" w:rsidRPr="00BE4C12" w:rsidRDefault="00FE4792" w:rsidP="00FE4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203" w:type="dxa"/>
            <w:vAlign w:val="center"/>
          </w:tcPr>
          <w:p w14:paraId="0D9B190D" w14:textId="385BBEF4" w:rsidR="00FE4792" w:rsidRPr="00BE4C12" w:rsidRDefault="00FE4792" w:rsidP="00FE4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204" w:type="dxa"/>
            <w:vAlign w:val="center"/>
          </w:tcPr>
          <w:p w14:paraId="121CB822" w14:textId="32B96AB6" w:rsidR="00FE4792" w:rsidRPr="00BE4C12" w:rsidRDefault="00FE4792" w:rsidP="00FE4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204" w:type="dxa"/>
            <w:vAlign w:val="center"/>
          </w:tcPr>
          <w:p w14:paraId="72D0A180" w14:textId="0E3F9A51" w:rsidR="00FE4792" w:rsidRPr="00BE4C12" w:rsidRDefault="00FE4792" w:rsidP="00FE4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04" w:type="dxa"/>
            <w:vAlign w:val="center"/>
          </w:tcPr>
          <w:p w14:paraId="48D0B1B2" w14:textId="390FD2DE" w:rsidR="00FE4792" w:rsidRPr="00BE4C12" w:rsidRDefault="00FE4792" w:rsidP="00FE4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FE4792" w:rsidRPr="00BE4C12" w14:paraId="4FFD30A1" w14:textId="77777777" w:rsidTr="00FE4792">
        <w:trPr>
          <w:jc w:val="center"/>
        </w:trPr>
        <w:tc>
          <w:tcPr>
            <w:tcW w:w="1203" w:type="dxa"/>
            <w:vAlign w:val="center"/>
          </w:tcPr>
          <w:p w14:paraId="25BF3854" w14:textId="721F129E" w:rsidR="00FE4792" w:rsidRPr="00BE4C12" w:rsidRDefault="00FE4792" w:rsidP="00FE4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03" w:type="dxa"/>
            <w:vAlign w:val="center"/>
          </w:tcPr>
          <w:p w14:paraId="33E0B03B" w14:textId="5C2C1854" w:rsidR="00FE4792" w:rsidRPr="00BE4C12" w:rsidRDefault="00FE4792" w:rsidP="00FE4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03" w:type="dxa"/>
            <w:vAlign w:val="center"/>
          </w:tcPr>
          <w:p w14:paraId="4DD5865F" w14:textId="22AE402F" w:rsidR="00FE4792" w:rsidRPr="00BE4C12" w:rsidRDefault="00FE4792" w:rsidP="00FE4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03" w:type="dxa"/>
            <w:vAlign w:val="center"/>
          </w:tcPr>
          <w:p w14:paraId="1390DA88" w14:textId="11E1139C" w:rsidR="00FE4792" w:rsidRPr="00BE4C12" w:rsidRDefault="00FE4792" w:rsidP="00FE4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03" w:type="dxa"/>
            <w:vAlign w:val="center"/>
          </w:tcPr>
          <w:p w14:paraId="371C5C16" w14:textId="02B9F48F" w:rsidR="00FE4792" w:rsidRPr="00BE4C12" w:rsidRDefault="00FE4792" w:rsidP="00FE4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04" w:type="dxa"/>
            <w:vAlign w:val="center"/>
          </w:tcPr>
          <w:p w14:paraId="5605992C" w14:textId="32E7BDDC" w:rsidR="00FE4792" w:rsidRPr="00BE4C12" w:rsidRDefault="00FE4792" w:rsidP="00FE4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04" w:type="dxa"/>
            <w:vAlign w:val="center"/>
          </w:tcPr>
          <w:p w14:paraId="2FD21D61" w14:textId="7F6B6555" w:rsidR="00FE4792" w:rsidRPr="00BE4C12" w:rsidRDefault="00FE4792" w:rsidP="00FE4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04" w:type="dxa"/>
            <w:vAlign w:val="center"/>
          </w:tcPr>
          <w:p w14:paraId="2ABDD766" w14:textId="561B5880" w:rsidR="00FE4792" w:rsidRPr="00BE4C12" w:rsidRDefault="00FE4792" w:rsidP="00FE4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E4C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14:paraId="4189B11C" w14:textId="48FEDCE7" w:rsidR="00FE4792" w:rsidRDefault="00FE4792" w:rsidP="0074368C">
      <w:pPr>
        <w:rPr>
          <w:lang w:val="uk-UA"/>
        </w:rPr>
      </w:pPr>
    </w:p>
    <w:p w14:paraId="4B9A12D6" w14:textId="616219F5" w:rsidR="00367541" w:rsidRDefault="0042163B" w:rsidP="00367541">
      <w:pPr>
        <w:rPr>
          <w:lang w:val="uk-UA"/>
        </w:rPr>
      </w:pPr>
      <w:r>
        <w:rPr>
          <w:lang w:val="uk-UA"/>
        </w:rPr>
        <w:t xml:space="preserve">Необхідно перевести отримане число 11000000 з </w:t>
      </w:r>
      <w:proofErr w:type="spellStart"/>
      <w:r>
        <w:rPr>
          <w:lang w:val="uk-UA"/>
        </w:rPr>
        <w:t>двоїчної</w:t>
      </w:r>
      <w:proofErr w:type="spellEnd"/>
      <w:r>
        <w:rPr>
          <w:lang w:val="uk-UA"/>
        </w:rPr>
        <w:t xml:space="preserve"> системи числення (далі с. ч.) у </w:t>
      </w:r>
      <w:proofErr w:type="spellStart"/>
      <w:r>
        <w:rPr>
          <w:lang w:val="uk-UA"/>
        </w:rPr>
        <w:t>десятичну</w:t>
      </w:r>
      <w:proofErr w:type="spellEnd"/>
      <w:r>
        <w:rPr>
          <w:lang w:val="uk-UA"/>
        </w:rPr>
        <w:t xml:space="preserve"> с. ч.</w:t>
      </w:r>
      <w:r w:rsidR="00E35406">
        <w:rPr>
          <w:lang w:val="uk-UA"/>
        </w:rPr>
        <w:t xml:space="preserve"> Необхідно скласти ті значення степенів двійки, яким відповідають одиниці (табл. 1.4)</w:t>
      </w:r>
      <w:r w:rsidR="00367541">
        <w:rPr>
          <w:lang w:val="uk-UA"/>
        </w:rPr>
        <w:t>:</w:t>
      </w:r>
    </w:p>
    <w:p w14:paraId="76BAAF25" w14:textId="2C8F0E58" w:rsidR="00367541" w:rsidRDefault="001D4A2A" w:rsidP="001D4A2A">
      <w:pPr>
        <w:ind w:firstLine="3402"/>
        <w:jc w:val="center"/>
        <w:rPr>
          <w:lang w:val="uk-UA"/>
        </w:rPr>
      </w:pPr>
      <m:oMath>
        <m:r>
          <w:rPr>
            <w:rFonts w:ascii="Cambria Math" w:hAnsi="Cambria Math"/>
            <w:lang w:val="uk-UA"/>
          </w:rPr>
          <m:t>128+64=192</m:t>
        </m:r>
      </m:oMath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(1.1)</w:t>
      </w:r>
    </w:p>
    <w:p w14:paraId="70F73B4E" w14:textId="4690E5F8" w:rsidR="00367541" w:rsidRDefault="00096022" w:rsidP="0074368C">
      <w:pPr>
        <w:rPr>
          <w:rFonts w:eastAsiaTheme="minorEastAsia"/>
          <w:lang w:val="uk-UA"/>
        </w:rPr>
      </w:pPr>
      <w:r>
        <w:rPr>
          <w:lang w:val="uk-UA"/>
        </w:rPr>
        <w:t xml:space="preserve">де 128 -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lang w:val="uk-UA"/>
              </w:rPr>
              <m:t>8</m:t>
            </m:r>
          </m:sup>
        </m:sSup>
      </m:oMath>
      <w:r>
        <w:rPr>
          <w:rFonts w:eastAsiaTheme="minorEastAsia"/>
          <w:lang w:val="uk-UA"/>
        </w:rPr>
        <w:t>;</w:t>
      </w:r>
    </w:p>
    <w:p w14:paraId="24212C51" w14:textId="7E3BB779" w:rsidR="00096022" w:rsidRDefault="00096022" w:rsidP="00096022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64 -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lang w:val="uk-UA"/>
              </w:rPr>
              <m:t>7</m:t>
            </m:r>
          </m:sup>
        </m:sSup>
      </m:oMath>
      <w:r>
        <w:rPr>
          <w:rFonts w:eastAsiaTheme="minorEastAsia"/>
          <w:lang w:val="uk-UA"/>
        </w:rPr>
        <w:t>.</w:t>
      </w:r>
    </w:p>
    <w:p w14:paraId="53FA9CA2" w14:textId="0A4BC093" w:rsidR="00096022" w:rsidRPr="00FF7EE1" w:rsidRDefault="00096022" w:rsidP="00096022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Отримали </w:t>
      </w:r>
      <w:r w:rsidR="00446B90">
        <w:rPr>
          <w:rFonts w:eastAsiaTheme="minorEastAsia"/>
          <w:lang w:val="uk-UA"/>
        </w:rPr>
        <w:t>число 192, це означає, що перша підмережа буде мати маску 255.255.255.192</w:t>
      </w:r>
      <w:r w:rsidR="00722ECF">
        <w:rPr>
          <w:rFonts w:eastAsiaTheme="minorEastAsia"/>
          <w:lang w:val="uk-UA"/>
        </w:rPr>
        <w:t xml:space="preserve"> (префікс 26)</w:t>
      </w:r>
      <w:r w:rsidR="00446B90">
        <w:rPr>
          <w:rFonts w:eastAsiaTheme="minorEastAsia"/>
          <w:lang w:val="uk-UA"/>
        </w:rPr>
        <w:t xml:space="preserve">. Тому адресу </w:t>
      </w:r>
      <w:r w:rsidR="00446B90">
        <w:rPr>
          <w:rFonts w:eastAsiaTheme="minorEastAsia"/>
          <w:lang w:val="en-US"/>
        </w:rPr>
        <w:t>Net</w:t>
      </w:r>
      <w:r w:rsidR="00446B90" w:rsidRPr="0007246A">
        <w:rPr>
          <w:rFonts w:eastAsiaTheme="minorEastAsia"/>
        </w:rPr>
        <w:t xml:space="preserve">1, </w:t>
      </w:r>
      <w:r w:rsidR="00446B90">
        <w:rPr>
          <w:rFonts w:eastAsiaTheme="minorEastAsia"/>
          <w:lang w:val="uk-UA"/>
        </w:rPr>
        <w:t xml:space="preserve">можна записати наступним чином: </w:t>
      </w:r>
      <w:r w:rsidR="00993A06">
        <w:rPr>
          <w:rFonts w:eastAsiaTheme="minorEastAsia"/>
          <w:lang w:val="uk-UA"/>
        </w:rPr>
        <w:t>10.2.9.0/26.</w:t>
      </w:r>
      <w:r w:rsidR="0007246A" w:rsidRPr="0007246A">
        <w:rPr>
          <w:rFonts w:eastAsiaTheme="minorEastAsia"/>
        </w:rPr>
        <w:t xml:space="preserve"> </w:t>
      </w:r>
      <w:r w:rsidR="0007246A">
        <w:rPr>
          <w:rFonts w:eastAsiaTheme="minorEastAsia"/>
          <w:lang w:val="uk-UA"/>
        </w:rPr>
        <w:t xml:space="preserve">Остання адреса у підмережі (10.2.9.63) буде широкомовною, її не можна призначати хостам. </w:t>
      </w:r>
      <w:r w:rsidR="006F5C2E">
        <w:rPr>
          <w:rFonts w:eastAsiaTheme="minorEastAsia"/>
          <w:lang w:val="uk-UA"/>
        </w:rPr>
        <w:t>Тобто, з 64 виділених адрес на підмережу, перша назначається адресою мережі, остання – широкомовною адресою</w:t>
      </w:r>
      <w:r w:rsidR="00046835">
        <w:rPr>
          <w:rFonts w:eastAsiaTheme="minorEastAsia"/>
          <w:lang w:val="uk-UA"/>
        </w:rPr>
        <w:t xml:space="preserve"> і для хостів </w:t>
      </w:r>
      <w:r w:rsidR="00046835">
        <w:rPr>
          <w:rFonts w:eastAsiaTheme="minorEastAsia"/>
          <w:lang w:val="uk-UA"/>
        </w:rPr>
        <w:lastRenderedPageBreak/>
        <w:t>залишається 62 адреси, т</w:t>
      </w:r>
      <w:r w:rsidR="0007246A">
        <w:rPr>
          <w:rFonts w:eastAsiaTheme="minorEastAsia"/>
          <w:lang w:val="uk-UA"/>
        </w:rPr>
        <w:t>ому діапазон адрес хостів буде наступним:</w:t>
      </w:r>
      <w:r w:rsidR="00FF7EE1">
        <w:rPr>
          <w:rFonts w:eastAsiaTheme="minorEastAsia"/>
          <w:lang w:val="uk-UA"/>
        </w:rPr>
        <w:t xml:space="preserve"> </w:t>
      </w:r>
      <w:r w:rsidR="00FF7EE1" w:rsidRPr="00FF7EE1">
        <w:t>10.2.9.1 - 10.2.9.62</w:t>
      </w:r>
      <w:r w:rsidR="00FF7EE1">
        <w:rPr>
          <w:lang w:val="uk-UA"/>
        </w:rPr>
        <w:t>. Розрахуємо також шаблонну маску, для цього необхідно від маски</w:t>
      </w:r>
      <w:r w:rsidR="00722ECF">
        <w:rPr>
          <w:lang w:val="uk-UA"/>
        </w:rPr>
        <w:t xml:space="preserve"> мережі </w:t>
      </w:r>
      <w:r w:rsidR="00FF7EE1">
        <w:rPr>
          <w:lang w:val="uk-UA"/>
        </w:rPr>
        <w:t xml:space="preserve">255.255.255.255 відняти маску підмережі 255.255.255.192. Отримаємо </w:t>
      </w:r>
      <w:r w:rsidR="005236FB">
        <w:rPr>
          <w:lang w:val="uk-UA"/>
        </w:rPr>
        <w:t>0.0.0.63</w:t>
      </w:r>
    </w:p>
    <w:p w14:paraId="5AAFE9EF" w14:textId="21C08F05" w:rsidR="00F32BC3" w:rsidRDefault="00993A06" w:rsidP="00031EE2">
      <w:pPr>
        <w:rPr>
          <w:lang w:val="uk-UA"/>
        </w:rPr>
      </w:pPr>
      <w:r>
        <w:rPr>
          <w:rFonts w:eastAsiaTheme="minorEastAsia"/>
          <w:lang w:val="uk-UA"/>
        </w:rPr>
        <w:t xml:space="preserve">Проводимо аналогічні розрахунки, для інших підмереж </w:t>
      </w:r>
      <w:r>
        <w:rPr>
          <w:lang w:val="en-US"/>
        </w:rPr>
        <w:t>LAN</w:t>
      </w:r>
      <w:r w:rsidRPr="00722ECF">
        <w:rPr>
          <w:lang w:val="uk-UA"/>
        </w:rPr>
        <w:t>1</w:t>
      </w:r>
      <w:r w:rsidR="00031EE2">
        <w:rPr>
          <w:lang w:val="uk-UA"/>
        </w:rPr>
        <w:t>.</w:t>
      </w:r>
    </w:p>
    <w:p w14:paraId="733B7C9E" w14:textId="61335680" w:rsidR="005236FB" w:rsidRDefault="005236FB" w:rsidP="00031EE2">
      <w:pPr>
        <w:rPr>
          <w:lang w:val="uk-UA"/>
        </w:rPr>
      </w:pPr>
      <w:r>
        <w:rPr>
          <w:lang w:val="uk-UA"/>
        </w:rPr>
        <w:t xml:space="preserve">У другій підмережі має бути 24 </w:t>
      </w:r>
      <w:proofErr w:type="spellStart"/>
      <w:r>
        <w:rPr>
          <w:lang w:val="uk-UA"/>
        </w:rPr>
        <w:t>хости</w:t>
      </w:r>
      <w:proofErr w:type="spellEnd"/>
      <w:r>
        <w:rPr>
          <w:lang w:val="uk-UA"/>
        </w:rPr>
        <w:t xml:space="preserve">, виділяємо 32 адреси. Отримуємо підмережу </w:t>
      </w:r>
      <w:r w:rsidRPr="00BB45FA">
        <w:t>10.2.9.64/27</w:t>
      </w:r>
      <w:r w:rsidR="00BB45FA">
        <w:rPr>
          <w:lang w:val="uk-UA"/>
        </w:rPr>
        <w:t xml:space="preserve">. У третій підмережі має бути 11 хостів, виділяємо </w:t>
      </w:r>
      <w:r w:rsidR="002F1D2A">
        <w:rPr>
          <w:lang w:val="uk-UA"/>
        </w:rPr>
        <w:t>16</w:t>
      </w:r>
      <w:r w:rsidR="00BB45FA">
        <w:rPr>
          <w:lang w:val="uk-UA"/>
        </w:rPr>
        <w:t xml:space="preserve"> адрес. Отримуємо підмережу </w:t>
      </w:r>
      <w:r w:rsidR="00BB45FA" w:rsidRPr="002F1D2A">
        <w:rPr>
          <w:lang w:val="uk-UA"/>
        </w:rPr>
        <w:t>10.2.9.</w:t>
      </w:r>
      <w:r w:rsidR="002F1D2A">
        <w:rPr>
          <w:lang w:val="uk-UA"/>
        </w:rPr>
        <w:t>96</w:t>
      </w:r>
      <w:r w:rsidR="00BB45FA" w:rsidRPr="002F1D2A">
        <w:rPr>
          <w:lang w:val="uk-UA"/>
        </w:rPr>
        <w:t>/2</w:t>
      </w:r>
      <w:r w:rsidR="002F1D2A">
        <w:rPr>
          <w:lang w:val="uk-UA"/>
        </w:rPr>
        <w:t xml:space="preserve">8. У четвертій підмережі має бути 20 хостів, виділяємо 32 адреси. Отримуємо підмережу </w:t>
      </w:r>
      <w:r w:rsidR="002F1D2A" w:rsidRPr="002F1D2A">
        <w:rPr>
          <w:lang w:val="uk-UA"/>
        </w:rPr>
        <w:t>10.2.9.</w:t>
      </w:r>
      <w:r w:rsidR="002F1D2A">
        <w:rPr>
          <w:lang w:val="uk-UA"/>
        </w:rPr>
        <w:t>128</w:t>
      </w:r>
      <w:r w:rsidR="002F1D2A" w:rsidRPr="002F1D2A">
        <w:rPr>
          <w:lang w:val="uk-UA"/>
        </w:rPr>
        <w:t>/27</w:t>
      </w:r>
      <w:r w:rsidR="002F1D2A">
        <w:rPr>
          <w:lang w:val="uk-UA"/>
        </w:rPr>
        <w:t xml:space="preserve">. У другій підмережі має бути 18 хостів, виділяємо 32 адреси. Отримуємо підмережу </w:t>
      </w:r>
      <w:r w:rsidR="002F1D2A" w:rsidRPr="002F1D2A">
        <w:rPr>
          <w:lang w:val="uk-UA"/>
        </w:rPr>
        <w:t>10.2.9.</w:t>
      </w:r>
      <w:r w:rsidR="002F1D2A">
        <w:rPr>
          <w:lang w:val="uk-UA"/>
        </w:rPr>
        <w:t>160</w:t>
      </w:r>
      <w:r w:rsidR="002F1D2A" w:rsidRPr="002F1D2A">
        <w:rPr>
          <w:lang w:val="uk-UA"/>
        </w:rPr>
        <w:t>/27</w:t>
      </w:r>
      <w:r w:rsidR="002F1D2A">
        <w:rPr>
          <w:lang w:val="uk-UA"/>
        </w:rPr>
        <w:t>.</w:t>
      </w:r>
    </w:p>
    <w:p w14:paraId="0B76D966" w14:textId="77777777" w:rsidR="00E171BD" w:rsidRDefault="002F1D2A" w:rsidP="009471CB">
      <w:pPr>
        <w:rPr>
          <w:lang w:val="uk-UA"/>
        </w:rPr>
      </w:pPr>
      <w:r>
        <w:rPr>
          <w:lang w:val="uk-UA"/>
        </w:rPr>
        <w:t>У шостій підмережі знаходиться сервер.</w:t>
      </w:r>
      <w:r w:rsidR="00E171BD">
        <w:rPr>
          <w:lang w:val="uk-UA"/>
        </w:rPr>
        <w:t xml:space="preserve"> Виділяємо 8 адрес, щоб була можливість підключити інші пристрої. Отримуємо підмережу </w:t>
      </w:r>
      <w:r w:rsidR="00E171BD" w:rsidRPr="002F1D2A">
        <w:rPr>
          <w:lang w:val="uk-UA"/>
        </w:rPr>
        <w:t>10.2.9.</w:t>
      </w:r>
      <w:r w:rsidR="00E171BD">
        <w:rPr>
          <w:lang w:val="uk-UA"/>
        </w:rPr>
        <w:t>192</w:t>
      </w:r>
      <w:r w:rsidR="00E171BD" w:rsidRPr="002F1D2A">
        <w:rPr>
          <w:lang w:val="uk-UA"/>
        </w:rPr>
        <w:t>/2</w:t>
      </w:r>
      <w:r w:rsidR="00E171BD">
        <w:rPr>
          <w:lang w:val="uk-UA"/>
        </w:rPr>
        <w:t>90</w:t>
      </w:r>
    </w:p>
    <w:p w14:paraId="523D44A2" w14:textId="2B4145DE" w:rsidR="002F1D2A" w:rsidRPr="00BB45FA" w:rsidRDefault="00E171BD" w:rsidP="009471CB">
      <w:pPr>
        <w:rPr>
          <w:sz w:val="32"/>
          <w:szCs w:val="32"/>
          <w:lang w:val="uk-UA"/>
        </w:rPr>
      </w:pPr>
      <w:r>
        <w:rPr>
          <w:lang w:val="uk-UA"/>
        </w:rPr>
        <w:t xml:space="preserve">У підмережах </w:t>
      </w:r>
      <w:r>
        <w:rPr>
          <w:lang w:val="en-US"/>
        </w:rPr>
        <w:t>Net</w:t>
      </w:r>
      <w:r w:rsidRPr="00B73342">
        <w:rPr>
          <w:lang w:val="uk-UA"/>
        </w:rPr>
        <w:t xml:space="preserve">7 – </w:t>
      </w:r>
      <w:r>
        <w:rPr>
          <w:lang w:val="en-US"/>
        </w:rPr>
        <w:t>Net</w:t>
      </w:r>
      <w:r w:rsidR="00B73342">
        <w:rPr>
          <w:lang w:val="uk-UA"/>
        </w:rPr>
        <w:t>9</w:t>
      </w:r>
      <w:r w:rsidRPr="00B73342">
        <w:rPr>
          <w:lang w:val="uk-UA"/>
        </w:rPr>
        <w:t xml:space="preserve"> </w:t>
      </w:r>
      <w:r w:rsidR="00B73342">
        <w:rPr>
          <w:lang w:val="uk-UA"/>
        </w:rPr>
        <w:t>будуть з’єднуватися маршрутизатори, тому достатньо по 2 адреси хостів на кожну підмережі</w:t>
      </w:r>
      <w:r>
        <w:rPr>
          <w:lang w:val="uk-UA"/>
        </w:rPr>
        <w:t>.</w:t>
      </w:r>
      <w:r w:rsidR="00B73342">
        <w:rPr>
          <w:lang w:val="uk-UA"/>
        </w:rPr>
        <w:t xml:space="preserve"> Виділяємо по 4 адреси. Отримуємо підмережі </w:t>
      </w:r>
      <w:r w:rsidR="00B73342" w:rsidRPr="002F1D2A">
        <w:rPr>
          <w:lang w:val="uk-UA"/>
        </w:rPr>
        <w:t>10.2.9.</w:t>
      </w:r>
      <w:r w:rsidR="00B73342">
        <w:rPr>
          <w:lang w:val="uk-UA"/>
        </w:rPr>
        <w:t>200</w:t>
      </w:r>
      <w:r w:rsidR="00B73342" w:rsidRPr="002F1D2A">
        <w:rPr>
          <w:lang w:val="uk-UA"/>
        </w:rPr>
        <w:t>/</w:t>
      </w:r>
      <w:r w:rsidR="00B73342">
        <w:rPr>
          <w:lang w:val="uk-UA"/>
        </w:rPr>
        <w:t xml:space="preserve">30, </w:t>
      </w:r>
      <w:r w:rsidR="00B73342" w:rsidRPr="002F1D2A">
        <w:rPr>
          <w:lang w:val="uk-UA"/>
        </w:rPr>
        <w:t>10.2.9.</w:t>
      </w:r>
      <w:r w:rsidR="00B73342">
        <w:rPr>
          <w:lang w:val="uk-UA"/>
        </w:rPr>
        <w:t>204</w:t>
      </w:r>
      <w:r w:rsidR="00B73342" w:rsidRPr="002F1D2A">
        <w:rPr>
          <w:lang w:val="uk-UA"/>
        </w:rPr>
        <w:t>/</w:t>
      </w:r>
      <w:r w:rsidR="00B73342">
        <w:rPr>
          <w:lang w:val="uk-UA"/>
        </w:rPr>
        <w:t xml:space="preserve">30 та </w:t>
      </w:r>
      <w:r w:rsidR="00B73342" w:rsidRPr="002F1D2A">
        <w:rPr>
          <w:lang w:val="uk-UA"/>
        </w:rPr>
        <w:t>10.2.9.</w:t>
      </w:r>
      <w:r w:rsidR="00B73342">
        <w:rPr>
          <w:lang w:val="uk-UA"/>
        </w:rPr>
        <w:t>208</w:t>
      </w:r>
      <w:r w:rsidR="00B73342" w:rsidRPr="002F1D2A">
        <w:rPr>
          <w:lang w:val="uk-UA"/>
        </w:rPr>
        <w:t>/</w:t>
      </w:r>
      <w:r w:rsidR="00B73342">
        <w:rPr>
          <w:lang w:val="uk-UA"/>
        </w:rPr>
        <w:t>30 відповідно.</w:t>
      </w:r>
    </w:p>
    <w:p w14:paraId="218FA326" w14:textId="1720830E" w:rsidR="00993A06" w:rsidRDefault="006F5C2E" w:rsidP="00031EE2">
      <w:pPr>
        <w:rPr>
          <w:lang w:val="uk-UA"/>
        </w:rPr>
      </w:pPr>
      <w:r>
        <w:rPr>
          <w:lang w:val="uk-UA"/>
        </w:rPr>
        <w:t>Усі р</w:t>
      </w:r>
      <w:r w:rsidR="00031EE2">
        <w:rPr>
          <w:lang w:val="uk-UA"/>
        </w:rPr>
        <w:t>озраховані адреси у табл. 1.5.</w:t>
      </w:r>
    </w:p>
    <w:p w14:paraId="0F5D8244" w14:textId="26948262" w:rsidR="00031EE2" w:rsidRDefault="00F32BC3" w:rsidP="00F32BC3">
      <w:pPr>
        <w:jc w:val="right"/>
        <w:rPr>
          <w:lang w:val="uk-UA"/>
        </w:rPr>
      </w:pPr>
      <w:r>
        <w:rPr>
          <w:lang w:val="uk-UA"/>
        </w:rPr>
        <w:t>Таблиця 1.5</w:t>
      </w:r>
    </w:p>
    <w:p w14:paraId="2A5ABE32" w14:textId="045835D0" w:rsidR="00F32BC3" w:rsidRDefault="00F32BC3" w:rsidP="00F32BC3">
      <w:pPr>
        <w:jc w:val="center"/>
        <w:rPr>
          <w:lang w:val="en-US"/>
        </w:rPr>
      </w:pPr>
      <w:r>
        <w:rPr>
          <w:lang w:val="uk-UA"/>
        </w:rPr>
        <w:t xml:space="preserve">Адресний простір </w:t>
      </w:r>
      <w:r>
        <w:rPr>
          <w:lang w:val="en-US"/>
        </w:rPr>
        <w:t>LAN1</w:t>
      </w:r>
    </w:p>
    <w:tbl>
      <w:tblPr>
        <w:tblStyle w:val="a4"/>
        <w:tblW w:w="9627" w:type="dxa"/>
        <w:tblInd w:w="279" w:type="dxa"/>
        <w:tblLook w:val="04A0" w:firstRow="1" w:lastRow="0" w:firstColumn="1" w:lastColumn="0" w:noHBand="0" w:noVBand="1"/>
      </w:tblPr>
      <w:tblGrid>
        <w:gridCol w:w="1492"/>
        <w:gridCol w:w="1433"/>
        <w:gridCol w:w="2151"/>
        <w:gridCol w:w="1788"/>
        <w:gridCol w:w="1562"/>
        <w:gridCol w:w="1201"/>
      </w:tblGrid>
      <w:tr w:rsidR="00E565EF" w:rsidRPr="0074711F" w14:paraId="15ABF7E7" w14:textId="77777777" w:rsidTr="007F27E6">
        <w:tc>
          <w:tcPr>
            <w:tcW w:w="1492" w:type="dxa"/>
            <w:vAlign w:val="center"/>
          </w:tcPr>
          <w:p w14:paraId="1FFF4294" w14:textId="18BB7F82" w:rsidR="00F32BC3" w:rsidRPr="0074711F" w:rsidRDefault="00F32BC3" w:rsidP="00E565E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№ підмережі</w:t>
            </w:r>
          </w:p>
        </w:tc>
        <w:tc>
          <w:tcPr>
            <w:tcW w:w="1433" w:type="dxa"/>
            <w:vAlign w:val="center"/>
          </w:tcPr>
          <w:p w14:paraId="1EA9E6DC" w14:textId="156AC736" w:rsidR="00F32BC3" w:rsidRPr="0074711F" w:rsidRDefault="00F32BC3" w:rsidP="00E565E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Адреса підмережі</w:t>
            </w:r>
          </w:p>
        </w:tc>
        <w:tc>
          <w:tcPr>
            <w:tcW w:w="2151" w:type="dxa"/>
            <w:vAlign w:val="center"/>
          </w:tcPr>
          <w:p w14:paraId="770A3726" w14:textId="0814623D" w:rsidR="00F32BC3" w:rsidRPr="0074711F" w:rsidRDefault="00F32BC3" w:rsidP="00E565E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Маска підмережі</w:t>
            </w:r>
          </w:p>
        </w:tc>
        <w:tc>
          <w:tcPr>
            <w:tcW w:w="1788" w:type="dxa"/>
            <w:vAlign w:val="center"/>
          </w:tcPr>
          <w:p w14:paraId="5DF2939B" w14:textId="08ADE2A1" w:rsidR="00F32BC3" w:rsidRPr="0074711F" w:rsidRDefault="00F32BC3" w:rsidP="00E565E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Адреси хостів у підмережі</w:t>
            </w:r>
          </w:p>
        </w:tc>
        <w:tc>
          <w:tcPr>
            <w:tcW w:w="1562" w:type="dxa"/>
            <w:vAlign w:val="center"/>
          </w:tcPr>
          <w:p w14:paraId="3E15833E" w14:textId="342CA815" w:rsidR="00F32BC3" w:rsidRPr="0074711F" w:rsidRDefault="00CF12B3" w:rsidP="00E565E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Широкомовна адреса</w:t>
            </w:r>
          </w:p>
        </w:tc>
        <w:tc>
          <w:tcPr>
            <w:tcW w:w="1201" w:type="dxa"/>
            <w:vAlign w:val="center"/>
          </w:tcPr>
          <w:p w14:paraId="5A58A482" w14:textId="288882B3" w:rsidR="00F32BC3" w:rsidRPr="0074711F" w:rsidRDefault="00CF12B3" w:rsidP="00E565E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Шаблонна маска</w:t>
            </w:r>
          </w:p>
        </w:tc>
      </w:tr>
      <w:tr w:rsidR="00E565EF" w:rsidRPr="0074711F" w14:paraId="79A4B0E4" w14:textId="77777777" w:rsidTr="007F27E6">
        <w:tc>
          <w:tcPr>
            <w:tcW w:w="1492" w:type="dxa"/>
            <w:vAlign w:val="center"/>
          </w:tcPr>
          <w:p w14:paraId="0152293F" w14:textId="319DCA32" w:rsidR="00F32BC3" w:rsidRPr="0074711F" w:rsidRDefault="00CF12B3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Net1</w:t>
            </w:r>
          </w:p>
        </w:tc>
        <w:tc>
          <w:tcPr>
            <w:tcW w:w="1433" w:type="dxa"/>
            <w:vAlign w:val="center"/>
          </w:tcPr>
          <w:p w14:paraId="4804FE93" w14:textId="69B97F15" w:rsidR="00F32BC3" w:rsidRPr="0074711F" w:rsidRDefault="00CF12B3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10.2.9.0/26</w:t>
            </w:r>
          </w:p>
        </w:tc>
        <w:tc>
          <w:tcPr>
            <w:tcW w:w="2151" w:type="dxa"/>
            <w:vAlign w:val="center"/>
          </w:tcPr>
          <w:p w14:paraId="02A71916" w14:textId="1D874828" w:rsidR="00F32BC3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255.255.255.192</w:t>
            </w:r>
          </w:p>
        </w:tc>
        <w:tc>
          <w:tcPr>
            <w:tcW w:w="1788" w:type="dxa"/>
            <w:vAlign w:val="center"/>
          </w:tcPr>
          <w:p w14:paraId="5F7A0B1A" w14:textId="5B0BAA73" w:rsidR="00F32BC3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10.2.9.1 -</w:t>
            </w:r>
            <w:r w:rsidR="000C7898" w:rsidRPr="007471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4711F">
              <w:rPr>
                <w:rFonts w:ascii="Times New Roman" w:hAnsi="Times New Roman" w:cs="Times New Roman"/>
                <w:lang w:val="en-US"/>
              </w:rPr>
              <w:t>10.2.9.62</w:t>
            </w:r>
          </w:p>
        </w:tc>
        <w:tc>
          <w:tcPr>
            <w:tcW w:w="1562" w:type="dxa"/>
            <w:vAlign w:val="center"/>
          </w:tcPr>
          <w:p w14:paraId="6808C16E" w14:textId="76DAC405" w:rsidR="00F32BC3" w:rsidRPr="0074711F" w:rsidRDefault="000C7898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10.2.9.63</w:t>
            </w:r>
          </w:p>
        </w:tc>
        <w:tc>
          <w:tcPr>
            <w:tcW w:w="1201" w:type="dxa"/>
            <w:vAlign w:val="center"/>
          </w:tcPr>
          <w:p w14:paraId="32F199C4" w14:textId="68EBAD72" w:rsidR="00F32BC3" w:rsidRPr="0074711F" w:rsidRDefault="00E565EF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0.0.0.63</w:t>
            </w:r>
          </w:p>
        </w:tc>
      </w:tr>
      <w:tr w:rsidR="00E565EF" w:rsidRPr="0074711F" w14:paraId="321EF921" w14:textId="77777777" w:rsidTr="007F27E6">
        <w:tc>
          <w:tcPr>
            <w:tcW w:w="1492" w:type="dxa"/>
            <w:vAlign w:val="center"/>
          </w:tcPr>
          <w:p w14:paraId="3E231FFA" w14:textId="1DA162E9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Net2</w:t>
            </w:r>
          </w:p>
        </w:tc>
        <w:tc>
          <w:tcPr>
            <w:tcW w:w="1433" w:type="dxa"/>
            <w:vAlign w:val="center"/>
          </w:tcPr>
          <w:p w14:paraId="648E8B1E" w14:textId="317E71CB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10.2.9.64/27</w:t>
            </w:r>
          </w:p>
        </w:tc>
        <w:tc>
          <w:tcPr>
            <w:tcW w:w="2151" w:type="dxa"/>
            <w:vAlign w:val="center"/>
          </w:tcPr>
          <w:p w14:paraId="4B7BDACF" w14:textId="5DB1D27C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255.255.255.224</w:t>
            </w:r>
          </w:p>
        </w:tc>
        <w:tc>
          <w:tcPr>
            <w:tcW w:w="1788" w:type="dxa"/>
            <w:vAlign w:val="center"/>
          </w:tcPr>
          <w:p w14:paraId="69861A07" w14:textId="6996DB96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10.2.9.65 -</w:t>
            </w:r>
            <w:r w:rsidR="000C7898" w:rsidRPr="007471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4711F">
              <w:rPr>
                <w:rFonts w:ascii="Times New Roman" w:hAnsi="Times New Roman" w:cs="Times New Roman"/>
                <w:lang w:val="en-US"/>
              </w:rPr>
              <w:t>10.2.9.94</w:t>
            </w:r>
          </w:p>
        </w:tc>
        <w:tc>
          <w:tcPr>
            <w:tcW w:w="1562" w:type="dxa"/>
            <w:vAlign w:val="center"/>
          </w:tcPr>
          <w:p w14:paraId="58A16EC9" w14:textId="291475B3" w:rsidR="009A63CB" w:rsidRPr="0074711F" w:rsidRDefault="000C7898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10.2.9.95</w:t>
            </w:r>
          </w:p>
        </w:tc>
        <w:tc>
          <w:tcPr>
            <w:tcW w:w="1201" w:type="dxa"/>
            <w:vAlign w:val="center"/>
          </w:tcPr>
          <w:p w14:paraId="4423F29B" w14:textId="3F53464B" w:rsidR="009A63CB" w:rsidRPr="0074711F" w:rsidRDefault="00E565EF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0.0.0.31</w:t>
            </w:r>
          </w:p>
        </w:tc>
      </w:tr>
      <w:tr w:rsidR="00E565EF" w:rsidRPr="0074711F" w14:paraId="0ACE7ED4" w14:textId="77777777" w:rsidTr="007F27E6">
        <w:tc>
          <w:tcPr>
            <w:tcW w:w="1492" w:type="dxa"/>
            <w:vAlign w:val="center"/>
          </w:tcPr>
          <w:p w14:paraId="69483224" w14:textId="0DBB0855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Net3</w:t>
            </w:r>
          </w:p>
        </w:tc>
        <w:tc>
          <w:tcPr>
            <w:tcW w:w="1433" w:type="dxa"/>
            <w:vAlign w:val="center"/>
          </w:tcPr>
          <w:p w14:paraId="11B8700A" w14:textId="36004BC2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10.2.9.96/28</w:t>
            </w:r>
          </w:p>
        </w:tc>
        <w:tc>
          <w:tcPr>
            <w:tcW w:w="2151" w:type="dxa"/>
            <w:vAlign w:val="center"/>
          </w:tcPr>
          <w:p w14:paraId="6BAEE4C1" w14:textId="2A76943D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255.255.255.240</w:t>
            </w:r>
          </w:p>
        </w:tc>
        <w:tc>
          <w:tcPr>
            <w:tcW w:w="1788" w:type="dxa"/>
            <w:vAlign w:val="center"/>
          </w:tcPr>
          <w:p w14:paraId="2F8AB800" w14:textId="5B72F337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</w:t>
            </w:r>
            <w:r w:rsidR="000C7898" w:rsidRPr="0074711F">
              <w:rPr>
                <w:rFonts w:ascii="Times New Roman" w:hAnsi="Times New Roman" w:cs="Times New Roman"/>
                <w:lang w:val="en-US"/>
              </w:rPr>
              <w:t>97</w:t>
            </w:r>
            <w:r w:rsidRPr="0074711F">
              <w:rPr>
                <w:rFonts w:ascii="Times New Roman" w:hAnsi="Times New Roman" w:cs="Times New Roman"/>
                <w:lang w:val="en-US"/>
              </w:rPr>
              <w:t xml:space="preserve"> -</w:t>
            </w:r>
            <w:r w:rsidR="000C7898" w:rsidRPr="007471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4711F">
              <w:rPr>
                <w:rFonts w:ascii="Times New Roman" w:hAnsi="Times New Roman" w:cs="Times New Roman"/>
                <w:lang w:val="en-US"/>
              </w:rPr>
              <w:t>10.2.9.</w:t>
            </w:r>
            <w:r w:rsidR="000C7898" w:rsidRPr="0074711F"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1562" w:type="dxa"/>
            <w:vAlign w:val="center"/>
          </w:tcPr>
          <w:p w14:paraId="77C1A373" w14:textId="2A27BD11" w:rsidR="009A63CB" w:rsidRPr="0074711F" w:rsidRDefault="000C7898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10.2.9.111</w:t>
            </w:r>
          </w:p>
        </w:tc>
        <w:tc>
          <w:tcPr>
            <w:tcW w:w="1201" w:type="dxa"/>
            <w:vAlign w:val="center"/>
          </w:tcPr>
          <w:p w14:paraId="5AA86F9B" w14:textId="2E13A39B" w:rsidR="009A63CB" w:rsidRPr="0074711F" w:rsidRDefault="00E565EF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0.0.0.15</w:t>
            </w:r>
          </w:p>
        </w:tc>
      </w:tr>
      <w:tr w:rsidR="00E565EF" w:rsidRPr="0074711F" w14:paraId="3F0CD139" w14:textId="77777777" w:rsidTr="007F27E6">
        <w:tc>
          <w:tcPr>
            <w:tcW w:w="1492" w:type="dxa"/>
            <w:vAlign w:val="center"/>
          </w:tcPr>
          <w:p w14:paraId="2EE4459C" w14:textId="31BFDED3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Net4</w:t>
            </w:r>
          </w:p>
        </w:tc>
        <w:tc>
          <w:tcPr>
            <w:tcW w:w="1433" w:type="dxa"/>
            <w:vAlign w:val="center"/>
          </w:tcPr>
          <w:p w14:paraId="064F4D2A" w14:textId="7B3CC736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10.2.9.128/27</w:t>
            </w:r>
          </w:p>
        </w:tc>
        <w:tc>
          <w:tcPr>
            <w:tcW w:w="2151" w:type="dxa"/>
            <w:vAlign w:val="center"/>
          </w:tcPr>
          <w:p w14:paraId="2B4FEF6B" w14:textId="66088ED9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255.255.255.224</w:t>
            </w:r>
          </w:p>
        </w:tc>
        <w:tc>
          <w:tcPr>
            <w:tcW w:w="1788" w:type="dxa"/>
            <w:vAlign w:val="center"/>
          </w:tcPr>
          <w:p w14:paraId="34A0A753" w14:textId="63E96A22" w:rsidR="009A63CB" w:rsidRPr="0074711F" w:rsidRDefault="000C7898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10.2.9.129 - 10.2.9.158</w:t>
            </w:r>
          </w:p>
        </w:tc>
        <w:tc>
          <w:tcPr>
            <w:tcW w:w="1562" w:type="dxa"/>
            <w:vAlign w:val="center"/>
          </w:tcPr>
          <w:p w14:paraId="123FF19F" w14:textId="03B3CC8B" w:rsidR="009A63CB" w:rsidRPr="0074711F" w:rsidRDefault="000C7898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10.2.9.159</w:t>
            </w:r>
          </w:p>
        </w:tc>
        <w:tc>
          <w:tcPr>
            <w:tcW w:w="1201" w:type="dxa"/>
            <w:vAlign w:val="center"/>
          </w:tcPr>
          <w:p w14:paraId="3A252BC4" w14:textId="42784467" w:rsidR="009A63CB" w:rsidRPr="0074711F" w:rsidRDefault="00E565EF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0.0.0.31</w:t>
            </w:r>
          </w:p>
        </w:tc>
      </w:tr>
      <w:tr w:rsidR="00E565EF" w:rsidRPr="0074711F" w14:paraId="1A094B9B" w14:textId="77777777" w:rsidTr="007F27E6">
        <w:tc>
          <w:tcPr>
            <w:tcW w:w="1492" w:type="dxa"/>
            <w:vAlign w:val="center"/>
          </w:tcPr>
          <w:p w14:paraId="69C35B6F" w14:textId="04413840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Net5</w:t>
            </w:r>
          </w:p>
        </w:tc>
        <w:tc>
          <w:tcPr>
            <w:tcW w:w="1433" w:type="dxa"/>
            <w:vAlign w:val="center"/>
          </w:tcPr>
          <w:p w14:paraId="0697A877" w14:textId="5A5C9268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10.2.9.160/27</w:t>
            </w:r>
          </w:p>
        </w:tc>
        <w:tc>
          <w:tcPr>
            <w:tcW w:w="2151" w:type="dxa"/>
            <w:vAlign w:val="center"/>
          </w:tcPr>
          <w:p w14:paraId="0326895E" w14:textId="06ACE9F5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255.255.255.224</w:t>
            </w:r>
          </w:p>
        </w:tc>
        <w:tc>
          <w:tcPr>
            <w:tcW w:w="1788" w:type="dxa"/>
            <w:vAlign w:val="center"/>
          </w:tcPr>
          <w:p w14:paraId="78708E19" w14:textId="349F8315" w:rsidR="009A63CB" w:rsidRPr="0074711F" w:rsidRDefault="000C7898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10.2.9.161 - 10.2.9.190</w:t>
            </w:r>
          </w:p>
        </w:tc>
        <w:tc>
          <w:tcPr>
            <w:tcW w:w="1562" w:type="dxa"/>
            <w:vAlign w:val="center"/>
          </w:tcPr>
          <w:p w14:paraId="110842B5" w14:textId="15B5A9C3" w:rsidR="009A63CB" w:rsidRPr="0074711F" w:rsidRDefault="000C7898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10.2.9.191</w:t>
            </w:r>
          </w:p>
        </w:tc>
        <w:tc>
          <w:tcPr>
            <w:tcW w:w="1201" w:type="dxa"/>
            <w:vAlign w:val="center"/>
          </w:tcPr>
          <w:p w14:paraId="04F3DA45" w14:textId="1AE50E1E" w:rsidR="009A63CB" w:rsidRPr="0074711F" w:rsidRDefault="00E565EF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0.0.0.31</w:t>
            </w:r>
          </w:p>
        </w:tc>
      </w:tr>
      <w:tr w:rsidR="00E565EF" w:rsidRPr="0074711F" w14:paraId="5B717E17" w14:textId="77777777" w:rsidTr="007F27E6">
        <w:tc>
          <w:tcPr>
            <w:tcW w:w="1492" w:type="dxa"/>
            <w:vAlign w:val="center"/>
          </w:tcPr>
          <w:p w14:paraId="71A6382C" w14:textId="11F06421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Net6</w:t>
            </w:r>
          </w:p>
        </w:tc>
        <w:tc>
          <w:tcPr>
            <w:tcW w:w="1433" w:type="dxa"/>
            <w:vAlign w:val="center"/>
          </w:tcPr>
          <w:p w14:paraId="10C5D909" w14:textId="4D7BAE9C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10.2.9.192/29</w:t>
            </w:r>
          </w:p>
        </w:tc>
        <w:tc>
          <w:tcPr>
            <w:tcW w:w="2151" w:type="dxa"/>
            <w:vAlign w:val="center"/>
          </w:tcPr>
          <w:p w14:paraId="1123FB39" w14:textId="50D0E278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255.255.255.248</w:t>
            </w:r>
          </w:p>
        </w:tc>
        <w:tc>
          <w:tcPr>
            <w:tcW w:w="1788" w:type="dxa"/>
            <w:vAlign w:val="center"/>
          </w:tcPr>
          <w:p w14:paraId="2C698217" w14:textId="12242FD5" w:rsidR="009A63CB" w:rsidRPr="0074711F" w:rsidRDefault="000C7898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10.2.9.193 - 10.2.9.198</w:t>
            </w:r>
          </w:p>
        </w:tc>
        <w:tc>
          <w:tcPr>
            <w:tcW w:w="1562" w:type="dxa"/>
            <w:vAlign w:val="center"/>
          </w:tcPr>
          <w:p w14:paraId="66B071A9" w14:textId="4AF418B2" w:rsidR="009A63CB" w:rsidRPr="0074711F" w:rsidRDefault="000C7898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10.2.9.199</w:t>
            </w:r>
          </w:p>
        </w:tc>
        <w:tc>
          <w:tcPr>
            <w:tcW w:w="1201" w:type="dxa"/>
            <w:vAlign w:val="center"/>
          </w:tcPr>
          <w:p w14:paraId="1A056146" w14:textId="03C9E99C" w:rsidR="009A63CB" w:rsidRPr="0074711F" w:rsidRDefault="00E565EF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0.0.0.7</w:t>
            </w:r>
          </w:p>
        </w:tc>
      </w:tr>
      <w:tr w:rsidR="00E565EF" w:rsidRPr="0074711F" w14:paraId="3AABFA97" w14:textId="77777777" w:rsidTr="007F27E6">
        <w:tc>
          <w:tcPr>
            <w:tcW w:w="1492" w:type="dxa"/>
            <w:vAlign w:val="center"/>
          </w:tcPr>
          <w:p w14:paraId="2BFF1305" w14:textId="76AB7F59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Net7</w:t>
            </w:r>
          </w:p>
        </w:tc>
        <w:tc>
          <w:tcPr>
            <w:tcW w:w="1433" w:type="dxa"/>
            <w:vAlign w:val="center"/>
          </w:tcPr>
          <w:p w14:paraId="73897869" w14:textId="4578B190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10.2.9.200/30</w:t>
            </w:r>
          </w:p>
        </w:tc>
        <w:tc>
          <w:tcPr>
            <w:tcW w:w="2151" w:type="dxa"/>
            <w:vAlign w:val="center"/>
          </w:tcPr>
          <w:p w14:paraId="7BDD4CED" w14:textId="55C4C9F4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788" w:type="dxa"/>
            <w:vAlign w:val="center"/>
          </w:tcPr>
          <w:p w14:paraId="73DD18CE" w14:textId="4A09D2F5" w:rsidR="009A63CB" w:rsidRPr="0074711F" w:rsidRDefault="000C7898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10.2.9.201 - 10.2.9.201</w:t>
            </w:r>
          </w:p>
        </w:tc>
        <w:tc>
          <w:tcPr>
            <w:tcW w:w="1562" w:type="dxa"/>
            <w:vAlign w:val="center"/>
          </w:tcPr>
          <w:p w14:paraId="040D88A8" w14:textId="615B1165" w:rsidR="009A63CB" w:rsidRPr="0074711F" w:rsidRDefault="000C7898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10.2.9.203</w:t>
            </w:r>
          </w:p>
        </w:tc>
        <w:tc>
          <w:tcPr>
            <w:tcW w:w="1201" w:type="dxa"/>
            <w:vAlign w:val="center"/>
          </w:tcPr>
          <w:p w14:paraId="16404537" w14:textId="015B7330" w:rsidR="009A63CB" w:rsidRPr="0074711F" w:rsidRDefault="00E565EF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0.0.0.3</w:t>
            </w:r>
          </w:p>
        </w:tc>
      </w:tr>
      <w:tr w:rsidR="00E565EF" w:rsidRPr="0074711F" w14:paraId="6CE08F13" w14:textId="77777777" w:rsidTr="007F27E6">
        <w:tc>
          <w:tcPr>
            <w:tcW w:w="1492" w:type="dxa"/>
            <w:vAlign w:val="center"/>
          </w:tcPr>
          <w:p w14:paraId="72B941C1" w14:textId="44BA87F0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Net8</w:t>
            </w:r>
          </w:p>
        </w:tc>
        <w:tc>
          <w:tcPr>
            <w:tcW w:w="1433" w:type="dxa"/>
            <w:vAlign w:val="center"/>
          </w:tcPr>
          <w:p w14:paraId="481C6D38" w14:textId="5565F611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10.2.9.204/30</w:t>
            </w:r>
          </w:p>
        </w:tc>
        <w:tc>
          <w:tcPr>
            <w:tcW w:w="2151" w:type="dxa"/>
            <w:vAlign w:val="center"/>
          </w:tcPr>
          <w:p w14:paraId="0596CA99" w14:textId="39681346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788" w:type="dxa"/>
            <w:vAlign w:val="center"/>
          </w:tcPr>
          <w:p w14:paraId="04E70D7A" w14:textId="107537C5" w:rsidR="009A63CB" w:rsidRPr="0074711F" w:rsidRDefault="000C7898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10.2.9.205 - 10.2.9.206</w:t>
            </w:r>
          </w:p>
        </w:tc>
        <w:tc>
          <w:tcPr>
            <w:tcW w:w="1562" w:type="dxa"/>
            <w:vAlign w:val="center"/>
          </w:tcPr>
          <w:p w14:paraId="2EFCB625" w14:textId="5ECB2D6D" w:rsidR="009A63CB" w:rsidRPr="0074711F" w:rsidRDefault="000C7898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10.2.9.207</w:t>
            </w:r>
          </w:p>
        </w:tc>
        <w:tc>
          <w:tcPr>
            <w:tcW w:w="1201" w:type="dxa"/>
            <w:vAlign w:val="center"/>
          </w:tcPr>
          <w:p w14:paraId="2FE48574" w14:textId="48DEABB2" w:rsidR="009A63CB" w:rsidRPr="0074711F" w:rsidRDefault="00E565EF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0.0.0.3</w:t>
            </w:r>
          </w:p>
        </w:tc>
      </w:tr>
      <w:tr w:rsidR="00E565EF" w:rsidRPr="0074711F" w14:paraId="11817A07" w14:textId="77777777" w:rsidTr="007F27E6">
        <w:tc>
          <w:tcPr>
            <w:tcW w:w="1492" w:type="dxa"/>
            <w:vAlign w:val="center"/>
          </w:tcPr>
          <w:p w14:paraId="7DDDC73B" w14:textId="40259FBC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Net9</w:t>
            </w:r>
          </w:p>
        </w:tc>
        <w:tc>
          <w:tcPr>
            <w:tcW w:w="1433" w:type="dxa"/>
            <w:vAlign w:val="center"/>
          </w:tcPr>
          <w:p w14:paraId="40312209" w14:textId="3D528E69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10.2.9.208/10</w:t>
            </w:r>
          </w:p>
        </w:tc>
        <w:tc>
          <w:tcPr>
            <w:tcW w:w="2151" w:type="dxa"/>
            <w:vAlign w:val="center"/>
          </w:tcPr>
          <w:p w14:paraId="37F399FF" w14:textId="0F20779F" w:rsidR="009A63CB" w:rsidRPr="0074711F" w:rsidRDefault="009A63CB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788" w:type="dxa"/>
            <w:vAlign w:val="center"/>
          </w:tcPr>
          <w:p w14:paraId="1767A69A" w14:textId="318E16B6" w:rsidR="009A63CB" w:rsidRPr="0074711F" w:rsidRDefault="000C7898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10.2.9.209 - 10.2.9.210</w:t>
            </w:r>
          </w:p>
        </w:tc>
        <w:tc>
          <w:tcPr>
            <w:tcW w:w="1562" w:type="dxa"/>
            <w:vAlign w:val="center"/>
          </w:tcPr>
          <w:p w14:paraId="7E6F290C" w14:textId="7F5418FA" w:rsidR="009A63CB" w:rsidRPr="0074711F" w:rsidRDefault="000C7898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10.2.9.211</w:t>
            </w:r>
          </w:p>
        </w:tc>
        <w:tc>
          <w:tcPr>
            <w:tcW w:w="1201" w:type="dxa"/>
            <w:vAlign w:val="center"/>
          </w:tcPr>
          <w:p w14:paraId="0986C007" w14:textId="0699E5D5" w:rsidR="009A63CB" w:rsidRPr="0074711F" w:rsidRDefault="00E565EF" w:rsidP="00E565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0.0.0.3</w:t>
            </w:r>
          </w:p>
        </w:tc>
      </w:tr>
    </w:tbl>
    <w:p w14:paraId="0969ED15" w14:textId="123254E3" w:rsidR="006F5C2E" w:rsidRDefault="00046835" w:rsidP="00046835">
      <w:pPr>
        <w:rPr>
          <w:lang w:val="uk-UA"/>
        </w:rPr>
      </w:pPr>
      <w:r>
        <w:rPr>
          <w:lang w:val="uk-UA"/>
        </w:rPr>
        <w:lastRenderedPageBreak/>
        <w:t>Розраховуємо вільні адреси у кожній підмережі</w:t>
      </w:r>
      <w:r w:rsidR="00B30B55">
        <w:rPr>
          <w:lang w:val="uk-UA"/>
        </w:rPr>
        <w:t>:</w:t>
      </w:r>
    </w:p>
    <w:p w14:paraId="2FEF5485" w14:textId="6E628581" w:rsidR="00B30B55" w:rsidRDefault="00B30B55" w:rsidP="00B30B55">
      <w:pPr>
        <w:ind w:firstLine="4253"/>
        <w:rPr>
          <w:lang w:val="uk-UA"/>
        </w:rPr>
      </w:pPr>
      <m:oMath>
        <m:r>
          <w:rPr>
            <w:rFonts w:ascii="Cambria Math" w:hAnsi="Cambria Math"/>
            <w:lang w:val="uk-UA"/>
          </w:rPr>
          <m:t>62-55=7</m:t>
        </m:r>
      </m:oMath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ab/>
      </w:r>
      <w:r>
        <w:rPr>
          <w:rFonts w:eastAsiaTheme="minorEastAsia"/>
          <w:lang w:val="uk-UA"/>
        </w:rPr>
        <w:tab/>
      </w:r>
      <w:r>
        <w:rPr>
          <w:rFonts w:eastAsiaTheme="minorEastAsia"/>
          <w:lang w:val="uk-UA"/>
        </w:rPr>
        <w:tab/>
      </w:r>
      <w:r>
        <w:rPr>
          <w:rFonts w:eastAsiaTheme="minorEastAsia"/>
          <w:lang w:val="uk-UA"/>
        </w:rPr>
        <w:tab/>
        <w:t>(1.2)</w:t>
      </w:r>
    </w:p>
    <w:p w14:paraId="16B2A6FF" w14:textId="38D1EA4A" w:rsidR="00B30B55" w:rsidRDefault="007F27E6" w:rsidP="00046835">
      <w:pPr>
        <w:rPr>
          <w:lang w:val="uk-UA"/>
        </w:rPr>
      </w:pPr>
      <w:r>
        <w:rPr>
          <w:lang w:val="uk-UA"/>
        </w:rPr>
        <w:t>де 62 – кількість адрес хостів у першій підмережі;</w:t>
      </w:r>
    </w:p>
    <w:p w14:paraId="6815E588" w14:textId="0332060A" w:rsidR="007F27E6" w:rsidRDefault="007F27E6" w:rsidP="00046835">
      <w:pPr>
        <w:rPr>
          <w:lang w:val="uk-UA"/>
        </w:rPr>
      </w:pPr>
      <w:r>
        <w:rPr>
          <w:lang w:val="uk-UA"/>
        </w:rPr>
        <w:t>55 – задана умовою кількість хостів;</w:t>
      </w:r>
    </w:p>
    <w:p w14:paraId="311E70FF" w14:textId="05B9FAEA" w:rsidR="007F27E6" w:rsidRDefault="007F27E6" w:rsidP="00046835">
      <w:pPr>
        <w:rPr>
          <w:lang w:val="uk-UA"/>
        </w:rPr>
      </w:pPr>
      <w:r>
        <w:rPr>
          <w:lang w:val="uk-UA"/>
        </w:rPr>
        <w:t>7 – кількість вільних адрес.</w:t>
      </w:r>
    </w:p>
    <w:p w14:paraId="4ADB8600" w14:textId="03C15471" w:rsidR="007F27E6" w:rsidRDefault="007F27E6" w:rsidP="00046835">
      <w:pPr>
        <w:rPr>
          <w:lang w:val="uk-UA"/>
        </w:rPr>
      </w:pPr>
      <w:r>
        <w:rPr>
          <w:lang w:val="uk-UA"/>
        </w:rPr>
        <w:t xml:space="preserve">Аналогічно </w:t>
      </w:r>
      <w:r w:rsidR="00CE356D">
        <w:rPr>
          <w:lang w:val="uk-UA"/>
        </w:rPr>
        <w:t>розраховуємо вільні адреси для інших підмереж. Результати у табл. 1.6.</w:t>
      </w:r>
    </w:p>
    <w:p w14:paraId="2AD13703" w14:textId="7A5A75BE" w:rsidR="00CE356D" w:rsidRDefault="00CE356D" w:rsidP="00A06DB5">
      <w:pPr>
        <w:jc w:val="right"/>
        <w:rPr>
          <w:lang w:val="uk-UA"/>
        </w:rPr>
      </w:pPr>
      <w:r>
        <w:rPr>
          <w:lang w:val="uk-UA"/>
        </w:rPr>
        <w:t>Таблиця 1.6</w:t>
      </w:r>
    </w:p>
    <w:p w14:paraId="7B63EB8A" w14:textId="480BB327" w:rsidR="00CE356D" w:rsidRDefault="00CE356D" w:rsidP="00A06DB5">
      <w:pPr>
        <w:jc w:val="center"/>
        <w:rPr>
          <w:lang w:val="uk-UA"/>
        </w:rPr>
      </w:pPr>
      <w:r>
        <w:rPr>
          <w:lang w:val="uk-UA"/>
        </w:rPr>
        <w:t>Кількість вільних адрес у підмережах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69"/>
        <w:gridCol w:w="1069"/>
        <w:gridCol w:w="1069"/>
        <w:gridCol w:w="1070"/>
        <w:gridCol w:w="1070"/>
        <w:gridCol w:w="1070"/>
        <w:gridCol w:w="1070"/>
        <w:gridCol w:w="1070"/>
        <w:gridCol w:w="1070"/>
      </w:tblGrid>
      <w:tr w:rsidR="00CE356D" w:rsidRPr="00A06DB5" w14:paraId="5B868A20" w14:textId="77777777" w:rsidTr="00A06DB5">
        <w:trPr>
          <w:jc w:val="center"/>
        </w:trPr>
        <w:tc>
          <w:tcPr>
            <w:tcW w:w="1069" w:type="dxa"/>
            <w:vAlign w:val="center"/>
          </w:tcPr>
          <w:p w14:paraId="3F105FEA" w14:textId="068EA7E4" w:rsidR="00CE356D" w:rsidRPr="00A06DB5" w:rsidRDefault="00CE356D" w:rsidP="00A06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Net1</w:t>
            </w:r>
          </w:p>
        </w:tc>
        <w:tc>
          <w:tcPr>
            <w:tcW w:w="1069" w:type="dxa"/>
            <w:vAlign w:val="center"/>
          </w:tcPr>
          <w:p w14:paraId="723C74BD" w14:textId="66B65ED9" w:rsidR="00CE356D" w:rsidRPr="00A06DB5" w:rsidRDefault="00CE356D" w:rsidP="00A06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Net2</w:t>
            </w:r>
          </w:p>
        </w:tc>
        <w:tc>
          <w:tcPr>
            <w:tcW w:w="1069" w:type="dxa"/>
            <w:vAlign w:val="center"/>
          </w:tcPr>
          <w:p w14:paraId="1457639C" w14:textId="40AEA1EA" w:rsidR="00CE356D" w:rsidRPr="00A06DB5" w:rsidRDefault="00CE356D" w:rsidP="00A06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Net3</w:t>
            </w:r>
          </w:p>
        </w:tc>
        <w:tc>
          <w:tcPr>
            <w:tcW w:w="1070" w:type="dxa"/>
            <w:vAlign w:val="center"/>
          </w:tcPr>
          <w:p w14:paraId="77950F57" w14:textId="53AB6CE7" w:rsidR="00CE356D" w:rsidRPr="00A06DB5" w:rsidRDefault="00CE356D" w:rsidP="00A06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Net4</w:t>
            </w:r>
          </w:p>
        </w:tc>
        <w:tc>
          <w:tcPr>
            <w:tcW w:w="1070" w:type="dxa"/>
            <w:vAlign w:val="center"/>
          </w:tcPr>
          <w:p w14:paraId="2C7A7B3C" w14:textId="2C1667D4" w:rsidR="00CE356D" w:rsidRPr="00A06DB5" w:rsidRDefault="00CE356D" w:rsidP="00A06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Net5</w:t>
            </w:r>
          </w:p>
        </w:tc>
        <w:tc>
          <w:tcPr>
            <w:tcW w:w="1070" w:type="dxa"/>
            <w:vAlign w:val="center"/>
          </w:tcPr>
          <w:p w14:paraId="71D685BC" w14:textId="5FAC8676" w:rsidR="00CE356D" w:rsidRPr="00A06DB5" w:rsidRDefault="00CE356D" w:rsidP="00A06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Net6</w:t>
            </w:r>
          </w:p>
        </w:tc>
        <w:tc>
          <w:tcPr>
            <w:tcW w:w="1070" w:type="dxa"/>
            <w:vAlign w:val="center"/>
          </w:tcPr>
          <w:p w14:paraId="4DD56E70" w14:textId="4EEE3EFB" w:rsidR="00CE356D" w:rsidRPr="00A06DB5" w:rsidRDefault="00CE356D" w:rsidP="00A06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Net7</w:t>
            </w:r>
          </w:p>
        </w:tc>
        <w:tc>
          <w:tcPr>
            <w:tcW w:w="1070" w:type="dxa"/>
            <w:vAlign w:val="center"/>
          </w:tcPr>
          <w:p w14:paraId="0FFAA352" w14:textId="16EF82C9" w:rsidR="00CE356D" w:rsidRPr="00A06DB5" w:rsidRDefault="00CE356D" w:rsidP="00A06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Net8</w:t>
            </w:r>
          </w:p>
        </w:tc>
        <w:tc>
          <w:tcPr>
            <w:tcW w:w="1070" w:type="dxa"/>
            <w:vAlign w:val="center"/>
          </w:tcPr>
          <w:p w14:paraId="1D583218" w14:textId="78F68F89" w:rsidR="00CE356D" w:rsidRPr="00A06DB5" w:rsidRDefault="00CE356D" w:rsidP="00A06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Net9</w:t>
            </w:r>
          </w:p>
        </w:tc>
      </w:tr>
      <w:tr w:rsidR="00CE356D" w:rsidRPr="00A06DB5" w14:paraId="0C956AA2" w14:textId="77777777" w:rsidTr="00A06DB5">
        <w:trPr>
          <w:jc w:val="center"/>
        </w:trPr>
        <w:tc>
          <w:tcPr>
            <w:tcW w:w="1069" w:type="dxa"/>
            <w:vAlign w:val="center"/>
          </w:tcPr>
          <w:p w14:paraId="536DCB6F" w14:textId="25ED62FF" w:rsidR="00CE356D" w:rsidRPr="00A06DB5" w:rsidRDefault="00CE356D" w:rsidP="00A06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69" w:type="dxa"/>
            <w:vAlign w:val="center"/>
          </w:tcPr>
          <w:p w14:paraId="36224B0D" w14:textId="71CB1FC8" w:rsidR="00CE356D" w:rsidRPr="00A06DB5" w:rsidRDefault="00A06DB5" w:rsidP="00A06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69" w:type="dxa"/>
            <w:vAlign w:val="center"/>
          </w:tcPr>
          <w:p w14:paraId="5CA5F083" w14:textId="188F260F" w:rsidR="00CE356D" w:rsidRPr="00A06DB5" w:rsidRDefault="00A06DB5" w:rsidP="00A06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70" w:type="dxa"/>
            <w:vAlign w:val="center"/>
          </w:tcPr>
          <w:p w14:paraId="6508B3AB" w14:textId="78959A6C" w:rsidR="00CE356D" w:rsidRPr="00A06DB5" w:rsidRDefault="00A06DB5" w:rsidP="00A06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70" w:type="dxa"/>
            <w:vAlign w:val="center"/>
          </w:tcPr>
          <w:p w14:paraId="19E19E69" w14:textId="4F04E101" w:rsidR="00CE356D" w:rsidRPr="00A06DB5" w:rsidRDefault="00A06DB5" w:rsidP="00A06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70" w:type="dxa"/>
            <w:vAlign w:val="center"/>
          </w:tcPr>
          <w:p w14:paraId="7F86DC36" w14:textId="0938C1C7" w:rsidR="00CE356D" w:rsidRPr="00A06DB5" w:rsidRDefault="00A06DB5" w:rsidP="00A06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70" w:type="dxa"/>
            <w:vAlign w:val="center"/>
          </w:tcPr>
          <w:p w14:paraId="73BAFB0D" w14:textId="616E9DAC" w:rsidR="00CE356D" w:rsidRPr="00A06DB5" w:rsidRDefault="00A06DB5" w:rsidP="00A06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0" w:type="dxa"/>
            <w:vAlign w:val="center"/>
          </w:tcPr>
          <w:p w14:paraId="673E103D" w14:textId="6BA3BA08" w:rsidR="00CE356D" w:rsidRPr="00A06DB5" w:rsidRDefault="00A06DB5" w:rsidP="00A06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0" w:type="dxa"/>
            <w:vAlign w:val="center"/>
          </w:tcPr>
          <w:p w14:paraId="5301F15D" w14:textId="0324A9FD" w:rsidR="00CE356D" w:rsidRPr="00A06DB5" w:rsidRDefault="00A06DB5" w:rsidP="00A06D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D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3E4BB8F" w14:textId="24DE147D" w:rsidR="00CE356D" w:rsidRDefault="00CE356D" w:rsidP="00046835">
      <w:pPr>
        <w:rPr>
          <w:lang w:val="uk-UA"/>
        </w:rPr>
      </w:pPr>
    </w:p>
    <w:p w14:paraId="76C4C251" w14:textId="5AEF6621" w:rsidR="00A06DB5" w:rsidRDefault="00A06DB5" w:rsidP="00046835">
      <w:pPr>
        <w:rPr>
          <w:lang w:val="uk-UA"/>
        </w:rPr>
      </w:pPr>
      <w:r>
        <w:rPr>
          <w:lang w:val="uk-UA"/>
        </w:rPr>
        <w:t>Необхідно визначити, скільки</w:t>
      </w:r>
      <w:r w:rsidR="00425CCB">
        <w:rPr>
          <w:lang w:val="uk-UA"/>
        </w:rPr>
        <w:t xml:space="preserve"> ще підмереж і якого обсягу залишились незадіяними. Для цього необхідно розрахувати скільки ще залишилось вільних адрес у мережі. Остання використовувана адреса у підмережах – 10.2.9.211. Отже, необхідно від 255 відняти 211, отримуємо </w:t>
      </w:r>
      <w:r w:rsidR="006A3D43">
        <w:rPr>
          <w:lang w:val="uk-UA"/>
        </w:rPr>
        <w:t>44 адреси</w:t>
      </w:r>
      <w:r w:rsidR="00C77A13">
        <w:rPr>
          <w:lang w:val="uk-UA"/>
        </w:rPr>
        <w:t>. У результаті обчислень, визначаємо, що залишилось ще 3 незадіяні підмережі, а саме:</w:t>
      </w:r>
    </w:p>
    <w:p w14:paraId="2D2DD5C8" w14:textId="3E00BA44" w:rsidR="00C77A13" w:rsidRPr="00C77A13" w:rsidRDefault="00C77A13" w:rsidP="00C77A13">
      <w:pPr>
        <w:pStyle w:val="a3"/>
        <w:numPr>
          <w:ilvl w:val="0"/>
          <w:numId w:val="8"/>
        </w:numPr>
        <w:ind w:left="0" w:firstLine="709"/>
        <w:rPr>
          <w:lang w:val="uk-UA"/>
        </w:rPr>
      </w:pPr>
      <w:r w:rsidRPr="00C77A13">
        <w:rPr>
          <w:lang w:val="uk-UA"/>
        </w:rPr>
        <w:t>10.2.9.212/30;</w:t>
      </w:r>
    </w:p>
    <w:p w14:paraId="3CF68F35" w14:textId="6FDA1ABB" w:rsidR="00C77A13" w:rsidRPr="00C77A13" w:rsidRDefault="00C77A13" w:rsidP="00C77A13">
      <w:pPr>
        <w:pStyle w:val="a3"/>
        <w:numPr>
          <w:ilvl w:val="0"/>
          <w:numId w:val="8"/>
        </w:numPr>
        <w:ind w:left="0" w:firstLine="709"/>
        <w:rPr>
          <w:lang w:val="uk-UA"/>
        </w:rPr>
      </w:pPr>
      <w:r w:rsidRPr="00C77A13">
        <w:rPr>
          <w:lang w:val="uk-UA"/>
        </w:rPr>
        <w:t>10.2.9.216/29;</w:t>
      </w:r>
    </w:p>
    <w:p w14:paraId="1D406BA0" w14:textId="2EC42258" w:rsidR="00C77A13" w:rsidRPr="00C77A13" w:rsidRDefault="00C77A13" w:rsidP="00C77A13">
      <w:pPr>
        <w:pStyle w:val="a3"/>
        <w:numPr>
          <w:ilvl w:val="0"/>
          <w:numId w:val="8"/>
        </w:numPr>
        <w:ind w:left="0" w:firstLine="709"/>
        <w:rPr>
          <w:lang w:val="uk-UA"/>
        </w:rPr>
      </w:pPr>
      <w:r w:rsidRPr="00C77A13">
        <w:rPr>
          <w:lang w:val="uk-UA"/>
        </w:rPr>
        <w:t>10.2.9.224/27.</w:t>
      </w:r>
    </w:p>
    <w:p w14:paraId="356643BD" w14:textId="52866E75" w:rsidR="00C77A13" w:rsidRDefault="00B143B6" w:rsidP="00046835">
      <w:pPr>
        <w:rPr>
          <w:lang w:val="uk-UA"/>
        </w:rPr>
      </w:pPr>
      <w:r>
        <w:rPr>
          <w:lang w:val="uk-UA"/>
        </w:rPr>
        <w:t xml:space="preserve">На основі даних обчислень, складається </w:t>
      </w:r>
      <w:r w:rsidR="009F7D9D">
        <w:rPr>
          <w:lang w:val="uk-UA"/>
        </w:rPr>
        <w:t xml:space="preserve">кругова </w:t>
      </w:r>
      <w:r>
        <w:rPr>
          <w:lang w:val="uk-UA"/>
        </w:rPr>
        <w:t>діаграма сегментів адрес</w:t>
      </w:r>
      <w:r w:rsidR="00C569D7">
        <w:rPr>
          <w:lang w:val="uk-UA"/>
        </w:rPr>
        <w:t xml:space="preserve"> (</w:t>
      </w:r>
      <w:r w:rsidR="00740CB4">
        <w:rPr>
          <w:lang w:val="uk-UA"/>
        </w:rPr>
        <w:t>рис</w:t>
      </w:r>
      <w:r w:rsidR="00C569D7">
        <w:rPr>
          <w:lang w:val="uk-UA"/>
        </w:rPr>
        <w:t>. 1.</w:t>
      </w:r>
      <w:r w:rsidR="00740CB4">
        <w:rPr>
          <w:lang w:val="uk-UA"/>
        </w:rPr>
        <w:t>7</w:t>
      </w:r>
      <w:r w:rsidR="00C569D7">
        <w:rPr>
          <w:lang w:val="uk-UA"/>
        </w:rPr>
        <w:t>)</w:t>
      </w:r>
      <w:r w:rsidR="009F7D9D">
        <w:rPr>
          <w:lang w:val="uk-UA"/>
        </w:rPr>
        <w:t>. У діаграмі відображено кількість задіяних та незад</w:t>
      </w:r>
      <w:r w:rsidR="00C569D7">
        <w:rPr>
          <w:lang w:val="uk-UA"/>
        </w:rPr>
        <w:t>іяних адрес по підмережам. Було визначено, що у мережі 10.2.9.0/24 є 3 повністю задіяні підмережі (</w:t>
      </w:r>
      <w:r w:rsidR="00C569D7">
        <w:rPr>
          <w:lang w:val="en-US"/>
        </w:rPr>
        <w:t>Net</w:t>
      </w:r>
      <w:r w:rsidR="00C569D7" w:rsidRPr="00C569D7">
        <w:rPr>
          <w:lang w:val="uk-UA"/>
        </w:rPr>
        <w:t xml:space="preserve">7, </w:t>
      </w:r>
      <w:r w:rsidR="00C569D7">
        <w:rPr>
          <w:lang w:val="en-US"/>
        </w:rPr>
        <w:t>Net</w:t>
      </w:r>
      <w:r w:rsidR="00C569D7" w:rsidRPr="00C569D7">
        <w:rPr>
          <w:lang w:val="uk-UA"/>
        </w:rPr>
        <w:t xml:space="preserve">8 </w:t>
      </w:r>
      <w:r w:rsidR="00C569D7">
        <w:rPr>
          <w:lang w:val="uk-UA"/>
        </w:rPr>
        <w:t xml:space="preserve">та </w:t>
      </w:r>
      <w:r w:rsidR="00C569D7">
        <w:rPr>
          <w:lang w:val="en-US"/>
        </w:rPr>
        <w:t>Net</w:t>
      </w:r>
      <w:r w:rsidR="00C569D7" w:rsidRPr="00C569D7">
        <w:rPr>
          <w:lang w:val="uk-UA"/>
        </w:rPr>
        <w:t>9</w:t>
      </w:r>
      <w:r w:rsidR="00C569D7">
        <w:rPr>
          <w:lang w:val="uk-UA"/>
        </w:rPr>
        <w:t xml:space="preserve">) і 3 вільні підмережі </w:t>
      </w:r>
      <w:r w:rsidR="00C569D7">
        <w:rPr>
          <w:lang w:val="en-US"/>
        </w:rPr>
        <w:t>Net</w:t>
      </w:r>
      <w:r w:rsidR="00C569D7">
        <w:rPr>
          <w:lang w:val="uk-UA"/>
        </w:rPr>
        <w:t>10</w:t>
      </w:r>
      <w:r w:rsidR="00C569D7" w:rsidRPr="00C569D7">
        <w:rPr>
          <w:lang w:val="uk-UA"/>
        </w:rPr>
        <w:t xml:space="preserve">, </w:t>
      </w:r>
      <w:r w:rsidR="00C569D7">
        <w:rPr>
          <w:lang w:val="en-US"/>
        </w:rPr>
        <w:t>Net</w:t>
      </w:r>
      <w:r w:rsidR="00C569D7">
        <w:rPr>
          <w:lang w:val="uk-UA"/>
        </w:rPr>
        <w:t>11</w:t>
      </w:r>
      <w:r w:rsidR="00C569D7" w:rsidRPr="00C569D7">
        <w:rPr>
          <w:lang w:val="uk-UA"/>
        </w:rPr>
        <w:t xml:space="preserve"> </w:t>
      </w:r>
      <w:r w:rsidR="00C569D7">
        <w:rPr>
          <w:lang w:val="uk-UA"/>
        </w:rPr>
        <w:t xml:space="preserve">та </w:t>
      </w:r>
      <w:r w:rsidR="00C569D7">
        <w:rPr>
          <w:lang w:val="en-US"/>
        </w:rPr>
        <w:t>Net</w:t>
      </w:r>
      <w:r w:rsidR="00C569D7">
        <w:rPr>
          <w:lang w:val="uk-UA"/>
        </w:rPr>
        <w:t>12</w:t>
      </w:r>
      <w:r w:rsidR="00740CB4">
        <w:rPr>
          <w:lang w:val="uk-UA"/>
        </w:rPr>
        <w:t xml:space="preserve"> з 2, 6 та 30 вільними адресами відповідно.</w:t>
      </w:r>
    </w:p>
    <w:p w14:paraId="3137AF83" w14:textId="2A7048D4" w:rsidR="00E26E9E" w:rsidRDefault="009F7D9D" w:rsidP="009F7D9D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5806D9B" wp14:editId="3E190DEE">
            <wp:extent cx="4772940" cy="303106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935" cy="304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A823" w14:textId="6238495D" w:rsidR="00740CB4" w:rsidRDefault="00740CB4" w:rsidP="009F7D9D">
      <w:pPr>
        <w:jc w:val="center"/>
        <w:rPr>
          <w:lang w:val="uk-UA"/>
        </w:rPr>
      </w:pPr>
      <w:r>
        <w:rPr>
          <w:lang w:val="uk-UA"/>
        </w:rPr>
        <w:t>Рис. 1.7 – Діаграма сегментів адрес</w:t>
      </w:r>
    </w:p>
    <w:p w14:paraId="24634FD3" w14:textId="10FA1FBB" w:rsidR="00740CB4" w:rsidRDefault="00740CB4" w:rsidP="009F7D9D">
      <w:pPr>
        <w:jc w:val="center"/>
        <w:rPr>
          <w:lang w:val="uk-UA"/>
        </w:rPr>
      </w:pPr>
    </w:p>
    <w:p w14:paraId="66A006BF" w14:textId="564493D0" w:rsidR="00740CB4" w:rsidRDefault="00740CB4" w:rsidP="009471CB">
      <w:pPr>
        <w:pStyle w:val="a3"/>
        <w:numPr>
          <w:ilvl w:val="0"/>
          <w:numId w:val="9"/>
        </w:numPr>
        <w:ind w:left="0" w:firstLine="709"/>
      </w:pPr>
      <w:r w:rsidRPr="009471CB">
        <w:rPr>
          <w:lang w:val="uk-UA"/>
        </w:rPr>
        <w:t xml:space="preserve">Розрахунок адресного простору для </w:t>
      </w:r>
      <w:r w:rsidRPr="009471CB">
        <w:rPr>
          <w:lang w:val="en-US"/>
        </w:rPr>
        <w:t>LAN</w:t>
      </w:r>
      <w:r w:rsidRPr="009471CB">
        <w:rPr>
          <w:lang w:val="uk-UA"/>
        </w:rPr>
        <w:t>2</w:t>
      </w:r>
      <w:r w:rsidRPr="00743141">
        <w:t>:</w:t>
      </w:r>
    </w:p>
    <w:p w14:paraId="1FE78069" w14:textId="08B78503" w:rsidR="00740CB4" w:rsidRDefault="0074711F" w:rsidP="0074711F">
      <w:pPr>
        <w:rPr>
          <w:lang w:val="uk-UA"/>
        </w:rPr>
      </w:pPr>
      <w:r>
        <w:rPr>
          <w:lang w:val="uk-UA"/>
        </w:rPr>
        <w:t xml:space="preserve">Для мережі віддаленого офісу надана </w:t>
      </w:r>
      <w:r w:rsidRPr="0074711F">
        <w:rPr>
          <w:lang w:val="uk-UA"/>
        </w:rPr>
        <w:t>IP-адреса</w:t>
      </w:r>
      <w:r>
        <w:rPr>
          <w:lang w:val="uk-UA"/>
        </w:rPr>
        <w:t xml:space="preserve"> 172.19.9.0/24. За умовою, </w:t>
      </w:r>
      <w:r w:rsidRPr="0074711F">
        <w:rPr>
          <w:lang w:val="uk-UA"/>
        </w:rPr>
        <w:t xml:space="preserve">адресний простір </w:t>
      </w:r>
      <w:r>
        <w:rPr>
          <w:lang w:val="uk-UA"/>
        </w:rPr>
        <w:t xml:space="preserve">необхідно розподілити </w:t>
      </w:r>
      <w:r w:rsidRPr="0074711F">
        <w:rPr>
          <w:lang w:val="uk-UA"/>
        </w:rPr>
        <w:t>таким чином: в мережах, що</w:t>
      </w:r>
      <w:r>
        <w:rPr>
          <w:lang w:val="uk-UA"/>
        </w:rPr>
        <w:t xml:space="preserve"> </w:t>
      </w:r>
      <w:r w:rsidRPr="0074711F">
        <w:rPr>
          <w:lang w:val="uk-UA"/>
        </w:rPr>
        <w:t>з’єднують маршрутизатори, використовувати префікс 30 (маска</w:t>
      </w:r>
      <w:r w:rsidR="00722ECF">
        <w:rPr>
          <w:lang w:val="uk-UA"/>
        </w:rPr>
        <w:t xml:space="preserve"> </w:t>
      </w:r>
      <w:r w:rsidRPr="0074711F">
        <w:rPr>
          <w:lang w:val="uk-UA"/>
        </w:rPr>
        <w:t>255.255.255.252), весь вільний простір, що залишається, рівномірно поділити між</w:t>
      </w:r>
      <w:r w:rsidR="00722ECF">
        <w:rPr>
          <w:lang w:val="uk-UA"/>
        </w:rPr>
        <w:t xml:space="preserve"> </w:t>
      </w:r>
      <w:r w:rsidRPr="0074711F">
        <w:rPr>
          <w:lang w:val="uk-UA"/>
        </w:rPr>
        <w:t>мережами, в яких розташовані Switch1-Switch5.</w:t>
      </w:r>
      <w:r w:rsidR="00494EA1">
        <w:rPr>
          <w:lang w:val="uk-UA"/>
        </w:rPr>
        <w:t xml:space="preserve"> Щоб рівномірно розподілити адреси для мереж із комутаторами, найкраще підходить маска 255.255.255.224 (префікс </w:t>
      </w:r>
      <w:r w:rsidR="009110CF">
        <w:rPr>
          <w:lang w:val="uk-UA"/>
        </w:rPr>
        <w:t>27</w:t>
      </w:r>
      <w:r w:rsidR="00494EA1">
        <w:rPr>
          <w:lang w:val="uk-UA"/>
        </w:rPr>
        <w:t>)</w:t>
      </w:r>
      <w:r w:rsidR="009110CF">
        <w:rPr>
          <w:lang w:val="uk-UA"/>
        </w:rPr>
        <w:t xml:space="preserve">. Усі розрахунки робляться аналогічно до розрахунків адрес </w:t>
      </w:r>
      <w:r w:rsidR="009110CF">
        <w:rPr>
          <w:lang w:val="en-US"/>
        </w:rPr>
        <w:t>LAN</w:t>
      </w:r>
      <w:r w:rsidR="009110CF">
        <w:rPr>
          <w:lang w:val="uk-UA"/>
        </w:rPr>
        <w:t>1. Отримані результати занесені до табл. 1.7:</w:t>
      </w:r>
    </w:p>
    <w:p w14:paraId="03767D6A" w14:textId="5506201B" w:rsidR="009110CF" w:rsidRDefault="009110CF" w:rsidP="006E145F">
      <w:pPr>
        <w:jc w:val="right"/>
        <w:rPr>
          <w:lang w:val="uk-UA"/>
        </w:rPr>
      </w:pPr>
      <w:r>
        <w:rPr>
          <w:lang w:val="uk-UA"/>
        </w:rPr>
        <w:t>Таблиця 1.7</w:t>
      </w:r>
    </w:p>
    <w:p w14:paraId="19CDD812" w14:textId="2E6CE750" w:rsidR="009110CF" w:rsidRPr="008368DD" w:rsidRDefault="009110CF" w:rsidP="009110CF">
      <w:pPr>
        <w:jc w:val="center"/>
        <w:rPr>
          <w:lang w:val="uk-UA"/>
        </w:rPr>
      </w:pPr>
      <w:r>
        <w:rPr>
          <w:lang w:val="uk-UA"/>
        </w:rPr>
        <w:t xml:space="preserve">Адресний простір </w:t>
      </w:r>
      <w:r>
        <w:rPr>
          <w:lang w:val="en-US"/>
        </w:rPr>
        <w:t>LAN</w:t>
      </w:r>
      <w:r w:rsidR="008368DD">
        <w:rPr>
          <w:lang w:val="uk-UA"/>
        </w:rPr>
        <w:t>2</w:t>
      </w:r>
    </w:p>
    <w:tbl>
      <w:tblPr>
        <w:tblStyle w:val="a4"/>
        <w:tblW w:w="9627" w:type="dxa"/>
        <w:tblLook w:val="04A0" w:firstRow="1" w:lastRow="0" w:firstColumn="1" w:lastColumn="0" w:noHBand="0" w:noVBand="1"/>
      </w:tblPr>
      <w:tblGrid>
        <w:gridCol w:w="1432"/>
        <w:gridCol w:w="1653"/>
        <w:gridCol w:w="2068"/>
        <w:gridCol w:w="1711"/>
        <w:gridCol w:w="1562"/>
        <w:gridCol w:w="1201"/>
      </w:tblGrid>
      <w:tr w:rsidR="009110CF" w:rsidRPr="0074711F" w14:paraId="374FF66E" w14:textId="77777777" w:rsidTr="009471CB">
        <w:tc>
          <w:tcPr>
            <w:tcW w:w="1432" w:type="dxa"/>
            <w:vAlign w:val="center"/>
          </w:tcPr>
          <w:p w14:paraId="08E6FCF7" w14:textId="77777777" w:rsidR="009110CF" w:rsidRPr="0074711F" w:rsidRDefault="009110CF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№ підмережі</w:t>
            </w:r>
          </w:p>
        </w:tc>
        <w:tc>
          <w:tcPr>
            <w:tcW w:w="1653" w:type="dxa"/>
            <w:vAlign w:val="center"/>
          </w:tcPr>
          <w:p w14:paraId="20833BB7" w14:textId="77777777" w:rsidR="009110CF" w:rsidRPr="0074711F" w:rsidRDefault="009110CF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Адреса підмережі</w:t>
            </w:r>
          </w:p>
        </w:tc>
        <w:tc>
          <w:tcPr>
            <w:tcW w:w="2068" w:type="dxa"/>
            <w:vAlign w:val="center"/>
          </w:tcPr>
          <w:p w14:paraId="6596A6DB" w14:textId="77777777" w:rsidR="009110CF" w:rsidRPr="0074711F" w:rsidRDefault="009110CF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Маска підмережі</w:t>
            </w:r>
          </w:p>
        </w:tc>
        <w:tc>
          <w:tcPr>
            <w:tcW w:w="1711" w:type="dxa"/>
            <w:vAlign w:val="center"/>
          </w:tcPr>
          <w:p w14:paraId="5F8C156B" w14:textId="77777777" w:rsidR="009110CF" w:rsidRPr="0074711F" w:rsidRDefault="009110CF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Адреси хостів у підмережі</w:t>
            </w:r>
          </w:p>
        </w:tc>
        <w:tc>
          <w:tcPr>
            <w:tcW w:w="1562" w:type="dxa"/>
            <w:vAlign w:val="center"/>
          </w:tcPr>
          <w:p w14:paraId="1C1E9F5C" w14:textId="77777777" w:rsidR="009110CF" w:rsidRPr="0074711F" w:rsidRDefault="009110CF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Широкомовна адреса</w:t>
            </w:r>
          </w:p>
        </w:tc>
        <w:tc>
          <w:tcPr>
            <w:tcW w:w="1201" w:type="dxa"/>
            <w:vAlign w:val="center"/>
          </w:tcPr>
          <w:p w14:paraId="5DD45F11" w14:textId="77777777" w:rsidR="009110CF" w:rsidRPr="0074711F" w:rsidRDefault="009110CF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Шаблонна маска</w:t>
            </w:r>
          </w:p>
        </w:tc>
      </w:tr>
      <w:tr w:rsidR="009110CF" w:rsidRPr="0074711F" w14:paraId="2E5C6FF9" w14:textId="77777777" w:rsidTr="009471CB">
        <w:tc>
          <w:tcPr>
            <w:tcW w:w="1432" w:type="dxa"/>
            <w:vAlign w:val="center"/>
          </w:tcPr>
          <w:p w14:paraId="11AD98FB" w14:textId="77777777" w:rsidR="009110CF" w:rsidRPr="0074711F" w:rsidRDefault="009110CF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Net1</w:t>
            </w:r>
          </w:p>
        </w:tc>
        <w:tc>
          <w:tcPr>
            <w:tcW w:w="1653" w:type="dxa"/>
            <w:vAlign w:val="center"/>
          </w:tcPr>
          <w:p w14:paraId="4BD27F71" w14:textId="6BAC6F1F" w:rsidR="009110CF" w:rsidRPr="008368DD" w:rsidRDefault="008368DD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172.19.9.0/27</w:t>
            </w:r>
          </w:p>
        </w:tc>
        <w:tc>
          <w:tcPr>
            <w:tcW w:w="2068" w:type="dxa"/>
            <w:vAlign w:val="center"/>
          </w:tcPr>
          <w:p w14:paraId="656FFCF9" w14:textId="756CB662" w:rsidR="009110CF" w:rsidRPr="0074711F" w:rsidRDefault="00A5165F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255.255.255.224</w:t>
            </w:r>
          </w:p>
        </w:tc>
        <w:tc>
          <w:tcPr>
            <w:tcW w:w="1711" w:type="dxa"/>
            <w:vAlign w:val="center"/>
          </w:tcPr>
          <w:p w14:paraId="1448BE04" w14:textId="39FE14DE" w:rsidR="009110CF" w:rsidRPr="00A5165F" w:rsidRDefault="00A5165F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 – 172.19.9.30</w:t>
            </w:r>
          </w:p>
        </w:tc>
        <w:tc>
          <w:tcPr>
            <w:tcW w:w="1562" w:type="dxa"/>
            <w:vAlign w:val="center"/>
          </w:tcPr>
          <w:p w14:paraId="45AE65F6" w14:textId="572E7B04" w:rsidR="009110CF" w:rsidRPr="00882FAB" w:rsidRDefault="00882FAB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172.19.9.31</w:t>
            </w:r>
          </w:p>
        </w:tc>
        <w:tc>
          <w:tcPr>
            <w:tcW w:w="1201" w:type="dxa"/>
            <w:vAlign w:val="center"/>
          </w:tcPr>
          <w:p w14:paraId="4E8A6549" w14:textId="181A746E" w:rsidR="009110CF" w:rsidRPr="0074711F" w:rsidRDefault="00882FAB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0.0.0.31</w:t>
            </w:r>
          </w:p>
        </w:tc>
      </w:tr>
      <w:tr w:rsidR="009110CF" w:rsidRPr="0074711F" w14:paraId="0A4EC376" w14:textId="77777777" w:rsidTr="009471CB">
        <w:tc>
          <w:tcPr>
            <w:tcW w:w="1432" w:type="dxa"/>
            <w:vAlign w:val="center"/>
          </w:tcPr>
          <w:p w14:paraId="2B405DC1" w14:textId="77777777" w:rsidR="009110CF" w:rsidRPr="0074711F" w:rsidRDefault="009110CF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Net2</w:t>
            </w:r>
          </w:p>
        </w:tc>
        <w:tc>
          <w:tcPr>
            <w:tcW w:w="1653" w:type="dxa"/>
            <w:vAlign w:val="center"/>
          </w:tcPr>
          <w:p w14:paraId="5F5974BA" w14:textId="6B908954" w:rsidR="009110CF" w:rsidRPr="0074711F" w:rsidRDefault="008368DD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172.19.9.32/27</w:t>
            </w:r>
          </w:p>
        </w:tc>
        <w:tc>
          <w:tcPr>
            <w:tcW w:w="2068" w:type="dxa"/>
            <w:vAlign w:val="center"/>
          </w:tcPr>
          <w:p w14:paraId="05DFE595" w14:textId="77777777" w:rsidR="009110CF" w:rsidRPr="0074711F" w:rsidRDefault="009110CF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255.255.255.224</w:t>
            </w:r>
          </w:p>
        </w:tc>
        <w:tc>
          <w:tcPr>
            <w:tcW w:w="1711" w:type="dxa"/>
            <w:vAlign w:val="center"/>
          </w:tcPr>
          <w:p w14:paraId="797728B7" w14:textId="732FDC3C" w:rsidR="009110CF" w:rsidRPr="0074711F" w:rsidRDefault="001F614A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172.19.9.33 – 172.19.9.62</w:t>
            </w:r>
          </w:p>
        </w:tc>
        <w:tc>
          <w:tcPr>
            <w:tcW w:w="1562" w:type="dxa"/>
            <w:vAlign w:val="center"/>
          </w:tcPr>
          <w:p w14:paraId="6B61FF65" w14:textId="5B16A501" w:rsidR="009110CF" w:rsidRPr="0074711F" w:rsidRDefault="00882FAB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172.19.9.63</w:t>
            </w:r>
          </w:p>
        </w:tc>
        <w:tc>
          <w:tcPr>
            <w:tcW w:w="1201" w:type="dxa"/>
            <w:vAlign w:val="center"/>
          </w:tcPr>
          <w:p w14:paraId="298FBCE7" w14:textId="77777777" w:rsidR="009110CF" w:rsidRPr="0074711F" w:rsidRDefault="009110CF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0.0.0.31</w:t>
            </w:r>
          </w:p>
        </w:tc>
      </w:tr>
      <w:tr w:rsidR="009110CF" w:rsidRPr="0074711F" w14:paraId="35D6D0AB" w14:textId="77777777" w:rsidTr="009471CB">
        <w:tc>
          <w:tcPr>
            <w:tcW w:w="1432" w:type="dxa"/>
            <w:vAlign w:val="center"/>
          </w:tcPr>
          <w:p w14:paraId="0AAD3BAB" w14:textId="77777777" w:rsidR="009110CF" w:rsidRPr="0074711F" w:rsidRDefault="009110CF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Net3</w:t>
            </w:r>
          </w:p>
        </w:tc>
        <w:tc>
          <w:tcPr>
            <w:tcW w:w="1653" w:type="dxa"/>
            <w:vAlign w:val="center"/>
          </w:tcPr>
          <w:p w14:paraId="32D6D2A2" w14:textId="1F1A6310" w:rsidR="009110CF" w:rsidRPr="0074711F" w:rsidRDefault="008368DD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172.19.9.64/27</w:t>
            </w:r>
          </w:p>
        </w:tc>
        <w:tc>
          <w:tcPr>
            <w:tcW w:w="2068" w:type="dxa"/>
            <w:vAlign w:val="center"/>
          </w:tcPr>
          <w:p w14:paraId="765B5D93" w14:textId="4253686A" w:rsidR="009110CF" w:rsidRPr="0074711F" w:rsidRDefault="00A5165F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255.255.255.224</w:t>
            </w:r>
          </w:p>
        </w:tc>
        <w:tc>
          <w:tcPr>
            <w:tcW w:w="1711" w:type="dxa"/>
            <w:vAlign w:val="center"/>
          </w:tcPr>
          <w:p w14:paraId="2A21D09B" w14:textId="21E70AAC" w:rsidR="009110CF" w:rsidRPr="0074711F" w:rsidRDefault="001F614A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172.19.9.65 – 172.19.9.94</w:t>
            </w:r>
          </w:p>
        </w:tc>
        <w:tc>
          <w:tcPr>
            <w:tcW w:w="1562" w:type="dxa"/>
            <w:vAlign w:val="center"/>
          </w:tcPr>
          <w:p w14:paraId="6E4C9C0E" w14:textId="2613F4A5" w:rsidR="009110CF" w:rsidRPr="0074711F" w:rsidRDefault="00882FAB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172.19.9.95</w:t>
            </w:r>
          </w:p>
        </w:tc>
        <w:tc>
          <w:tcPr>
            <w:tcW w:w="1201" w:type="dxa"/>
            <w:vAlign w:val="center"/>
          </w:tcPr>
          <w:p w14:paraId="0C0BA572" w14:textId="6DB49069" w:rsidR="009110CF" w:rsidRPr="0074711F" w:rsidRDefault="00882FAB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0.0.0.31</w:t>
            </w:r>
          </w:p>
        </w:tc>
      </w:tr>
      <w:tr w:rsidR="009110CF" w:rsidRPr="0074711F" w14:paraId="0ECE8BA0" w14:textId="77777777" w:rsidTr="009471CB">
        <w:tc>
          <w:tcPr>
            <w:tcW w:w="1432" w:type="dxa"/>
            <w:vAlign w:val="center"/>
          </w:tcPr>
          <w:p w14:paraId="0D100A30" w14:textId="77777777" w:rsidR="009110CF" w:rsidRPr="0074711F" w:rsidRDefault="009110CF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Net4</w:t>
            </w:r>
          </w:p>
        </w:tc>
        <w:tc>
          <w:tcPr>
            <w:tcW w:w="1653" w:type="dxa"/>
            <w:vAlign w:val="center"/>
          </w:tcPr>
          <w:p w14:paraId="3B6393A7" w14:textId="747B4181" w:rsidR="009110CF" w:rsidRPr="0074711F" w:rsidRDefault="008368DD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172.19.9.96/27</w:t>
            </w:r>
          </w:p>
        </w:tc>
        <w:tc>
          <w:tcPr>
            <w:tcW w:w="2068" w:type="dxa"/>
            <w:vAlign w:val="center"/>
          </w:tcPr>
          <w:p w14:paraId="76243AB1" w14:textId="77777777" w:rsidR="009110CF" w:rsidRPr="0074711F" w:rsidRDefault="009110CF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255.255.255.224</w:t>
            </w:r>
          </w:p>
        </w:tc>
        <w:tc>
          <w:tcPr>
            <w:tcW w:w="1711" w:type="dxa"/>
            <w:vAlign w:val="center"/>
          </w:tcPr>
          <w:p w14:paraId="66EC8E03" w14:textId="6AA50BCA" w:rsidR="009110CF" w:rsidRPr="0074711F" w:rsidRDefault="001F614A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172.19.9.97 – 172.19.9.126</w:t>
            </w:r>
          </w:p>
        </w:tc>
        <w:tc>
          <w:tcPr>
            <w:tcW w:w="1562" w:type="dxa"/>
            <w:vAlign w:val="center"/>
          </w:tcPr>
          <w:p w14:paraId="1C10F0B8" w14:textId="3A1CA73D" w:rsidR="009110CF" w:rsidRPr="0074711F" w:rsidRDefault="00882FAB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172.19.9.127</w:t>
            </w:r>
          </w:p>
        </w:tc>
        <w:tc>
          <w:tcPr>
            <w:tcW w:w="1201" w:type="dxa"/>
            <w:vAlign w:val="center"/>
          </w:tcPr>
          <w:p w14:paraId="50EF7E56" w14:textId="77777777" w:rsidR="009110CF" w:rsidRPr="0074711F" w:rsidRDefault="009110CF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0.0.0.31</w:t>
            </w:r>
          </w:p>
        </w:tc>
      </w:tr>
      <w:tr w:rsidR="009110CF" w:rsidRPr="0074711F" w14:paraId="0E15D442" w14:textId="77777777" w:rsidTr="009471CB">
        <w:tc>
          <w:tcPr>
            <w:tcW w:w="1432" w:type="dxa"/>
            <w:vAlign w:val="center"/>
          </w:tcPr>
          <w:p w14:paraId="24CF3F8F" w14:textId="77777777" w:rsidR="009110CF" w:rsidRPr="0074711F" w:rsidRDefault="009110CF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Net5</w:t>
            </w:r>
          </w:p>
        </w:tc>
        <w:tc>
          <w:tcPr>
            <w:tcW w:w="1653" w:type="dxa"/>
            <w:vAlign w:val="center"/>
          </w:tcPr>
          <w:p w14:paraId="3DC620E6" w14:textId="1FEB45A2" w:rsidR="009110CF" w:rsidRPr="0074711F" w:rsidRDefault="008368DD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172.19.9.128/27</w:t>
            </w:r>
          </w:p>
        </w:tc>
        <w:tc>
          <w:tcPr>
            <w:tcW w:w="2068" w:type="dxa"/>
            <w:vAlign w:val="center"/>
          </w:tcPr>
          <w:p w14:paraId="74E8EA1F" w14:textId="77777777" w:rsidR="009110CF" w:rsidRPr="0074711F" w:rsidRDefault="009110CF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255.255.255.224</w:t>
            </w:r>
          </w:p>
        </w:tc>
        <w:tc>
          <w:tcPr>
            <w:tcW w:w="1711" w:type="dxa"/>
            <w:vAlign w:val="center"/>
          </w:tcPr>
          <w:p w14:paraId="266AADE9" w14:textId="6042928F" w:rsidR="009110CF" w:rsidRPr="0074711F" w:rsidRDefault="001F614A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172.19.9.129 – 172.19.9.158</w:t>
            </w:r>
          </w:p>
        </w:tc>
        <w:tc>
          <w:tcPr>
            <w:tcW w:w="1562" w:type="dxa"/>
            <w:vAlign w:val="center"/>
          </w:tcPr>
          <w:p w14:paraId="659E86DA" w14:textId="55386BF2" w:rsidR="009110CF" w:rsidRPr="0074711F" w:rsidRDefault="00882FAB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172.19.9.159</w:t>
            </w:r>
          </w:p>
        </w:tc>
        <w:tc>
          <w:tcPr>
            <w:tcW w:w="1201" w:type="dxa"/>
            <w:vAlign w:val="center"/>
          </w:tcPr>
          <w:p w14:paraId="0DA856C7" w14:textId="77777777" w:rsidR="009110CF" w:rsidRPr="0074711F" w:rsidRDefault="009110CF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0.0.0.31</w:t>
            </w:r>
          </w:p>
        </w:tc>
      </w:tr>
      <w:tr w:rsidR="006E145F" w:rsidRPr="0074711F" w14:paraId="6F616B33" w14:textId="77777777" w:rsidTr="009471CB">
        <w:tc>
          <w:tcPr>
            <w:tcW w:w="1432" w:type="dxa"/>
            <w:vAlign w:val="center"/>
          </w:tcPr>
          <w:p w14:paraId="5C935FD0" w14:textId="387D3F67" w:rsidR="006E145F" w:rsidRPr="0074711F" w:rsidRDefault="006E145F" w:rsidP="006E145F">
            <w:pPr>
              <w:jc w:val="center"/>
              <w:rPr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lastRenderedPageBreak/>
              <w:t>№ підмережі</w:t>
            </w:r>
          </w:p>
        </w:tc>
        <w:tc>
          <w:tcPr>
            <w:tcW w:w="1653" w:type="dxa"/>
            <w:vAlign w:val="center"/>
          </w:tcPr>
          <w:p w14:paraId="1CCF978A" w14:textId="53E8E996" w:rsidR="006E145F" w:rsidRDefault="006E145F" w:rsidP="006E145F">
            <w:pPr>
              <w:jc w:val="center"/>
              <w:rPr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Адреса підмережі</w:t>
            </w:r>
          </w:p>
        </w:tc>
        <w:tc>
          <w:tcPr>
            <w:tcW w:w="2068" w:type="dxa"/>
            <w:vAlign w:val="center"/>
          </w:tcPr>
          <w:p w14:paraId="62F54EF7" w14:textId="0A2336CF" w:rsidR="006E145F" w:rsidRPr="0074711F" w:rsidRDefault="006E145F" w:rsidP="006E145F">
            <w:pPr>
              <w:jc w:val="center"/>
              <w:rPr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Маска підмережі</w:t>
            </w:r>
          </w:p>
        </w:tc>
        <w:tc>
          <w:tcPr>
            <w:tcW w:w="1711" w:type="dxa"/>
            <w:vAlign w:val="center"/>
          </w:tcPr>
          <w:p w14:paraId="77E33EA8" w14:textId="216C5594" w:rsidR="006E145F" w:rsidRDefault="006E145F" w:rsidP="006E145F">
            <w:pPr>
              <w:jc w:val="center"/>
              <w:rPr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Адреси хостів у підмережі</w:t>
            </w:r>
          </w:p>
        </w:tc>
        <w:tc>
          <w:tcPr>
            <w:tcW w:w="1562" w:type="dxa"/>
            <w:vAlign w:val="center"/>
          </w:tcPr>
          <w:p w14:paraId="63E7A692" w14:textId="280EDE33" w:rsidR="006E145F" w:rsidRDefault="006E145F" w:rsidP="006E145F">
            <w:pPr>
              <w:jc w:val="center"/>
              <w:rPr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Широкомовна адреса</w:t>
            </w:r>
          </w:p>
        </w:tc>
        <w:tc>
          <w:tcPr>
            <w:tcW w:w="1201" w:type="dxa"/>
            <w:vAlign w:val="center"/>
          </w:tcPr>
          <w:p w14:paraId="48EE0C79" w14:textId="4A45A937" w:rsidR="006E145F" w:rsidRPr="0074711F" w:rsidRDefault="006E145F" w:rsidP="006E145F">
            <w:pPr>
              <w:jc w:val="center"/>
              <w:rPr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Шаблонна маска</w:t>
            </w:r>
          </w:p>
        </w:tc>
      </w:tr>
      <w:tr w:rsidR="006E145F" w:rsidRPr="0074711F" w14:paraId="30BC7A05" w14:textId="77777777" w:rsidTr="009471CB">
        <w:tc>
          <w:tcPr>
            <w:tcW w:w="1432" w:type="dxa"/>
            <w:vAlign w:val="center"/>
          </w:tcPr>
          <w:p w14:paraId="767C91C9" w14:textId="77777777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Net6</w:t>
            </w:r>
          </w:p>
        </w:tc>
        <w:tc>
          <w:tcPr>
            <w:tcW w:w="1653" w:type="dxa"/>
            <w:vAlign w:val="center"/>
          </w:tcPr>
          <w:p w14:paraId="23F1B37F" w14:textId="58955A02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172.19.9.160/30</w:t>
            </w:r>
          </w:p>
        </w:tc>
        <w:tc>
          <w:tcPr>
            <w:tcW w:w="2068" w:type="dxa"/>
            <w:vAlign w:val="center"/>
          </w:tcPr>
          <w:p w14:paraId="0A7FE323" w14:textId="172EA60E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711" w:type="dxa"/>
            <w:vAlign w:val="center"/>
          </w:tcPr>
          <w:p w14:paraId="67395A94" w14:textId="76B6EDA1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172.19.9.161 – 172.19.9.162</w:t>
            </w:r>
          </w:p>
        </w:tc>
        <w:tc>
          <w:tcPr>
            <w:tcW w:w="1562" w:type="dxa"/>
            <w:vAlign w:val="center"/>
          </w:tcPr>
          <w:p w14:paraId="1E54C7B2" w14:textId="029D11A5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172.19.9.163</w:t>
            </w:r>
          </w:p>
        </w:tc>
        <w:tc>
          <w:tcPr>
            <w:tcW w:w="1201" w:type="dxa"/>
            <w:vAlign w:val="center"/>
          </w:tcPr>
          <w:p w14:paraId="357DA8AB" w14:textId="578BBA57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0.0.0.3</w:t>
            </w:r>
          </w:p>
        </w:tc>
      </w:tr>
      <w:tr w:rsidR="006E145F" w:rsidRPr="0074711F" w14:paraId="520426BC" w14:textId="77777777" w:rsidTr="009471CB">
        <w:tc>
          <w:tcPr>
            <w:tcW w:w="1432" w:type="dxa"/>
            <w:vAlign w:val="center"/>
          </w:tcPr>
          <w:p w14:paraId="49A1D9BF" w14:textId="77777777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Net7</w:t>
            </w:r>
          </w:p>
        </w:tc>
        <w:tc>
          <w:tcPr>
            <w:tcW w:w="1653" w:type="dxa"/>
            <w:vAlign w:val="center"/>
          </w:tcPr>
          <w:p w14:paraId="612B5C9C" w14:textId="4CB513B4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172.19.9.164/30</w:t>
            </w:r>
          </w:p>
        </w:tc>
        <w:tc>
          <w:tcPr>
            <w:tcW w:w="2068" w:type="dxa"/>
            <w:vAlign w:val="center"/>
          </w:tcPr>
          <w:p w14:paraId="578CBFE9" w14:textId="77777777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711" w:type="dxa"/>
            <w:vAlign w:val="center"/>
          </w:tcPr>
          <w:p w14:paraId="4DAB356B" w14:textId="1104270B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172.19.9.165 – 172.19.9.166</w:t>
            </w:r>
          </w:p>
        </w:tc>
        <w:tc>
          <w:tcPr>
            <w:tcW w:w="1562" w:type="dxa"/>
            <w:vAlign w:val="center"/>
          </w:tcPr>
          <w:p w14:paraId="3C2D39AA" w14:textId="5869B42F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172.19.9.167</w:t>
            </w:r>
          </w:p>
        </w:tc>
        <w:tc>
          <w:tcPr>
            <w:tcW w:w="1201" w:type="dxa"/>
            <w:vAlign w:val="center"/>
          </w:tcPr>
          <w:p w14:paraId="2E0A08E6" w14:textId="77777777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0.0.0.3</w:t>
            </w:r>
          </w:p>
        </w:tc>
      </w:tr>
      <w:tr w:rsidR="006E145F" w:rsidRPr="0074711F" w14:paraId="3F3FDBD7" w14:textId="77777777" w:rsidTr="009471CB">
        <w:tc>
          <w:tcPr>
            <w:tcW w:w="1432" w:type="dxa"/>
            <w:vAlign w:val="center"/>
          </w:tcPr>
          <w:p w14:paraId="044EE992" w14:textId="77777777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Net8</w:t>
            </w:r>
          </w:p>
        </w:tc>
        <w:tc>
          <w:tcPr>
            <w:tcW w:w="1653" w:type="dxa"/>
            <w:vAlign w:val="center"/>
          </w:tcPr>
          <w:p w14:paraId="62632F66" w14:textId="1BD38CAC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172.19.9.168/30</w:t>
            </w:r>
          </w:p>
        </w:tc>
        <w:tc>
          <w:tcPr>
            <w:tcW w:w="2068" w:type="dxa"/>
            <w:vAlign w:val="center"/>
          </w:tcPr>
          <w:p w14:paraId="121E4016" w14:textId="77777777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711" w:type="dxa"/>
            <w:vAlign w:val="center"/>
          </w:tcPr>
          <w:p w14:paraId="2D8D5247" w14:textId="3C3CDBE9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172.19.9.169 – 172.19.9.170</w:t>
            </w:r>
          </w:p>
        </w:tc>
        <w:tc>
          <w:tcPr>
            <w:tcW w:w="1562" w:type="dxa"/>
            <w:vAlign w:val="center"/>
          </w:tcPr>
          <w:p w14:paraId="219A2FCF" w14:textId="678B5DF4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172.19.9.171</w:t>
            </w:r>
          </w:p>
        </w:tc>
        <w:tc>
          <w:tcPr>
            <w:tcW w:w="1201" w:type="dxa"/>
            <w:vAlign w:val="center"/>
          </w:tcPr>
          <w:p w14:paraId="3328CCA6" w14:textId="77777777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0.0.0.3</w:t>
            </w:r>
          </w:p>
        </w:tc>
      </w:tr>
      <w:tr w:rsidR="006E145F" w:rsidRPr="0074711F" w14:paraId="05697F9A" w14:textId="77777777" w:rsidTr="009471CB">
        <w:tc>
          <w:tcPr>
            <w:tcW w:w="1432" w:type="dxa"/>
            <w:vAlign w:val="center"/>
          </w:tcPr>
          <w:p w14:paraId="0FE1914A" w14:textId="77777777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Net9</w:t>
            </w:r>
          </w:p>
        </w:tc>
        <w:tc>
          <w:tcPr>
            <w:tcW w:w="1653" w:type="dxa"/>
            <w:vAlign w:val="center"/>
          </w:tcPr>
          <w:p w14:paraId="5B8F709D" w14:textId="7D516A7C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172.19.9.172/30</w:t>
            </w:r>
          </w:p>
        </w:tc>
        <w:tc>
          <w:tcPr>
            <w:tcW w:w="2068" w:type="dxa"/>
            <w:vAlign w:val="center"/>
          </w:tcPr>
          <w:p w14:paraId="28E021BC" w14:textId="77777777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711" w:type="dxa"/>
            <w:vAlign w:val="center"/>
          </w:tcPr>
          <w:p w14:paraId="397AF5F3" w14:textId="48CA9E4A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172.19.9.173 – 172.19.9.174</w:t>
            </w:r>
          </w:p>
        </w:tc>
        <w:tc>
          <w:tcPr>
            <w:tcW w:w="1562" w:type="dxa"/>
            <w:vAlign w:val="center"/>
          </w:tcPr>
          <w:p w14:paraId="3D3A3E26" w14:textId="7D7E9CDE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172.19.9.175</w:t>
            </w:r>
          </w:p>
        </w:tc>
        <w:tc>
          <w:tcPr>
            <w:tcW w:w="1201" w:type="dxa"/>
            <w:vAlign w:val="center"/>
          </w:tcPr>
          <w:p w14:paraId="7E6F0D98" w14:textId="77777777" w:rsidR="006E145F" w:rsidRPr="0074711F" w:rsidRDefault="006E145F" w:rsidP="006E14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0.0.0.3</w:t>
            </w:r>
          </w:p>
        </w:tc>
      </w:tr>
      <w:tr w:rsidR="006E145F" w:rsidRPr="0074711F" w14:paraId="0C0D6EEE" w14:textId="77777777" w:rsidTr="009471CB">
        <w:tc>
          <w:tcPr>
            <w:tcW w:w="1432" w:type="dxa"/>
            <w:vAlign w:val="center"/>
          </w:tcPr>
          <w:p w14:paraId="3C77DF00" w14:textId="39B02018" w:rsidR="006E145F" w:rsidRPr="008368DD" w:rsidRDefault="006E145F" w:rsidP="006E145F">
            <w:pPr>
              <w:jc w:val="center"/>
              <w:rPr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</w:t>
            </w:r>
            <w:r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1653" w:type="dxa"/>
            <w:vAlign w:val="center"/>
          </w:tcPr>
          <w:p w14:paraId="5DB2DDBD" w14:textId="57F28647" w:rsidR="006E145F" w:rsidRPr="0074711F" w:rsidRDefault="006E145F" w:rsidP="006E145F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172.19.9.176/30</w:t>
            </w:r>
          </w:p>
        </w:tc>
        <w:tc>
          <w:tcPr>
            <w:tcW w:w="2068" w:type="dxa"/>
            <w:vAlign w:val="center"/>
          </w:tcPr>
          <w:p w14:paraId="31F1743A" w14:textId="16EACAD2" w:rsidR="006E145F" w:rsidRPr="0074711F" w:rsidRDefault="006E145F" w:rsidP="006E145F">
            <w:pPr>
              <w:jc w:val="center"/>
              <w:rPr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711" w:type="dxa"/>
            <w:vAlign w:val="center"/>
          </w:tcPr>
          <w:p w14:paraId="1704A360" w14:textId="5D9C8195" w:rsidR="006E145F" w:rsidRPr="0074711F" w:rsidRDefault="006E145F" w:rsidP="006E145F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172.19.9.177 – 172.19.9.178</w:t>
            </w:r>
          </w:p>
        </w:tc>
        <w:tc>
          <w:tcPr>
            <w:tcW w:w="1562" w:type="dxa"/>
            <w:vAlign w:val="center"/>
          </w:tcPr>
          <w:p w14:paraId="27FC463C" w14:textId="76489AB5" w:rsidR="006E145F" w:rsidRPr="0074711F" w:rsidRDefault="006E145F" w:rsidP="006E145F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172.19.9.179</w:t>
            </w:r>
          </w:p>
        </w:tc>
        <w:tc>
          <w:tcPr>
            <w:tcW w:w="1201" w:type="dxa"/>
            <w:vAlign w:val="center"/>
          </w:tcPr>
          <w:p w14:paraId="141F33A8" w14:textId="0469290F" w:rsidR="006E145F" w:rsidRPr="0074711F" w:rsidRDefault="006E145F" w:rsidP="006E145F">
            <w:pPr>
              <w:jc w:val="center"/>
              <w:rPr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0.0.0.3</w:t>
            </w:r>
          </w:p>
        </w:tc>
      </w:tr>
    </w:tbl>
    <w:p w14:paraId="670A838C" w14:textId="341DB625" w:rsidR="009110CF" w:rsidRDefault="009110CF" w:rsidP="0074711F">
      <w:pPr>
        <w:rPr>
          <w:lang w:val="uk-UA"/>
        </w:rPr>
      </w:pPr>
    </w:p>
    <w:p w14:paraId="72E18620" w14:textId="16A94D1C" w:rsidR="006E145F" w:rsidRDefault="006E145F" w:rsidP="009471CB">
      <w:pPr>
        <w:pStyle w:val="a3"/>
        <w:numPr>
          <w:ilvl w:val="0"/>
          <w:numId w:val="9"/>
        </w:numPr>
        <w:ind w:left="0" w:firstLine="709"/>
      </w:pPr>
      <w:r w:rsidRPr="009471CB">
        <w:rPr>
          <w:lang w:val="uk-UA"/>
        </w:rPr>
        <w:t xml:space="preserve">Розрахунок адресного простору для </w:t>
      </w:r>
      <w:r w:rsidRPr="009471CB">
        <w:rPr>
          <w:lang w:val="en-US"/>
        </w:rPr>
        <w:t>LAN</w:t>
      </w:r>
      <w:r w:rsidRPr="009471CB">
        <w:rPr>
          <w:lang w:val="uk-UA"/>
        </w:rPr>
        <w:t>3</w:t>
      </w:r>
      <w:r w:rsidRPr="00743141">
        <w:t>:</w:t>
      </w:r>
    </w:p>
    <w:p w14:paraId="261D9F31" w14:textId="66243001" w:rsidR="004B48E9" w:rsidRDefault="00DA48F0" w:rsidP="004B48E9">
      <w:pPr>
        <w:rPr>
          <w:lang w:val="uk-UA"/>
        </w:rPr>
      </w:pPr>
      <w:r>
        <w:rPr>
          <w:lang w:val="uk-UA"/>
        </w:rPr>
        <w:t xml:space="preserve">На мережу </w:t>
      </w:r>
      <w:r>
        <w:rPr>
          <w:lang w:val="en-US"/>
        </w:rPr>
        <w:t>LAN</w:t>
      </w:r>
      <w:r>
        <w:rPr>
          <w:lang w:val="uk-UA"/>
        </w:rPr>
        <w:t xml:space="preserve">3 надано 3 </w:t>
      </w:r>
      <w:r w:rsidRPr="0074711F">
        <w:rPr>
          <w:lang w:val="uk-UA"/>
        </w:rPr>
        <w:t>IP-адрес</w:t>
      </w:r>
      <w:r>
        <w:rPr>
          <w:lang w:val="uk-UA"/>
        </w:rPr>
        <w:t>и:</w:t>
      </w:r>
      <w:r w:rsidR="004B48E9">
        <w:rPr>
          <w:lang w:val="uk-UA"/>
        </w:rPr>
        <w:t xml:space="preserve"> 203.111.18.0, 184.1.0.0 та 14.0.0.0. розподіляємо їх на три мережі </w:t>
      </w:r>
      <w:r w:rsidR="004B48E9" w:rsidRPr="004B48E9">
        <w:rPr>
          <w:lang w:val="en-US"/>
        </w:rPr>
        <w:t>Net</w:t>
      </w:r>
      <w:r w:rsidR="004B48E9" w:rsidRPr="004B48E9">
        <w:t>1</w:t>
      </w:r>
      <w:r w:rsidR="004B48E9" w:rsidRPr="004B48E9">
        <w:rPr>
          <w:lang w:val="uk-UA"/>
        </w:rPr>
        <w:t xml:space="preserve">, </w:t>
      </w:r>
      <w:r w:rsidR="004B48E9" w:rsidRPr="004B48E9">
        <w:rPr>
          <w:lang w:val="en-US"/>
        </w:rPr>
        <w:t>Net</w:t>
      </w:r>
      <w:r w:rsidR="004B48E9" w:rsidRPr="004B48E9">
        <w:rPr>
          <w:lang w:val="uk-UA"/>
        </w:rPr>
        <w:t xml:space="preserve">2 та </w:t>
      </w:r>
      <w:r w:rsidR="004B48E9" w:rsidRPr="004B48E9">
        <w:rPr>
          <w:lang w:val="en-US"/>
        </w:rPr>
        <w:t>Net</w:t>
      </w:r>
      <w:r w:rsidR="004B48E9" w:rsidRPr="004B48E9">
        <w:rPr>
          <w:lang w:val="uk-UA"/>
        </w:rPr>
        <w:t>3 відповідно</w:t>
      </w:r>
      <w:r w:rsidR="004B48E9">
        <w:rPr>
          <w:lang w:val="uk-UA"/>
        </w:rPr>
        <w:t xml:space="preserve">. </w:t>
      </w:r>
      <w:r w:rsidR="005C779C">
        <w:rPr>
          <w:lang w:val="uk-UA"/>
        </w:rPr>
        <w:t xml:space="preserve">Для кожної мережі підбираємо маску 255.255.255.240 (префікс 28), цього достатньо для визначеної умовою кількості хостів. Розрахунки робляться відповідно до розрахунків адрес у </w:t>
      </w:r>
      <w:r w:rsidR="005C779C">
        <w:rPr>
          <w:lang w:val="en-US"/>
        </w:rPr>
        <w:t>LAN</w:t>
      </w:r>
      <w:r w:rsidR="005C779C">
        <w:rPr>
          <w:lang w:val="uk-UA"/>
        </w:rPr>
        <w:t xml:space="preserve">1 та </w:t>
      </w:r>
      <w:r w:rsidR="005C779C">
        <w:rPr>
          <w:lang w:val="en-US"/>
        </w:rPr>
        <w:t>LAN</w:t>
      </w:r>
      <w:r w:rsidR="005C779C">
        <w:rPr>
          <w:lang w:val="uk-UA"/>
        </w:rPr>
        <w:t>2. Отримані результати занесені до табл. 1.8:</w:t>
      </w:r>
    </w:p>
    <w:p w14:paraId="155271B4" w14:textId="02E53D3F" w:rsidR="005C779C" w:rsidRDefault="005C779C" w:rsidP="00B1611F">
      <w:pPr>
        <w:jc w:val="right"/>
        <w:rPr>
          <w:lang w:val="uk-UA"/>
        </w:rPr>
      </w:pPr>
      <w:r>
        <w:rPr>
          <w:lang w:val="uk-UA"/>
        </w:rPr>
        <w:t>Таблиця 1.8</w:t>
      </w:r>
    </w:p>
    <w:p w14:paraId="521148CC" w14:textId="548A2ED9" w:rsidR="005C779C" w:rsidRPr="008368DD" w:rsidRDefault="005C779C" w:rsidP="005C779C">
      <w:pPr>
        <w:jc w:val="center"/>
        <w:rPr>
          <w:lang w:val="uk-UA"/>
        </w:rPr>
      </w:pPr>
      <w:r>
        <w:rPr>
          <w:lang w:val="uk-UA"/>
        </w:rPr>
        <w:t xml:space="preserve">Адресний простір </w:t>
      </w:r>
      <w:r>
        <w:rPr>
          <w:lang w:val="en-US"/>
        </w:rPr>
        <w:t>LAN</w:t>
      </w:r>
      <w:r>
        <w:rPr>
          <w:lang w:val="uk-UA"/>
        </w:rPr>
        <w:t>3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32"/>
        <w:gridCol w:w="1653"/>
        <w:gridCol w:w="2068"/>
        <w:gridCol w:w="1711"/>
        <w:gridCol w:w="1562"/>
        <w:gridCol w:w="1350"/>
      </w:tblGrid>
      <w:tr w:rsidR="009471CB" w:rsidRPr="0074711F" w14:paraId="4F3E529B" w14:textId="77777777" w:rsidTr="009471CB">
        <w:tc>
          <w:tcPr>
            <w:tcW w:w="1432" w:type="dxa"/>
            <w:vAlign w:val="center"/>
          </w:tcPr>
          <w:p w14:paraId="595C56D7" w14:textId="77777777" w:rsidR="00FD0182" w:rsidRPr="0074711F" w:rsidRDefault="00FD0182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№ підмережі</w:t>
            </w:r>
          </w:p>
        </w:tc>
        <w:tc>
          <w:tcPr>
            <w:tcW w:w="1653" w:type="dxa"/>
            <w:vAlign w:val="center"/>
          </w:tcPr>
          <w:p w14:paraId="467C527E" w14:textId="77777777" w:rsidR="00FD0182" w:rsidRPr="0074711F" w:rsidRDefault="00FD0182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Адреса підмережі</w:t>
            </w:r>
          </w:p>
        </w:tc>
        <w:tc>
          <w:tcPr>
            <w:tcW w:w="2068" w:type="dxa"/>
            <w:vAlign w:val="center"/>
          </w:tcPr>
          <w:p w14:paraId="2A758431" w14:textId="77777777" w:rsidR="00FD0182" w:rsidRPr="0074711F" w:rsidRDefault="00FD0182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Маска підмережі</w:t>
            </w:r>
          </w:p>
        </w:tc>
        <w:tc>
          <w:tcPr>
            <w:tcW w:w="1711" w:type="dxa"/>
            <w:vAlign w:val="center"/>
          </w:tcPr>
          <w:p w14:paraId="795D0C29" w14:textId="77777777" w:rsidR="00FD0182" w:rsidRPr="0074711F" w:rsidRDefault="00FD0182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Адреси хостів у підмережі</w:t>
            </w:r>
          </w:p>
        </w:tc>
        <w:tc>
          <w:tcPr>
            <w:tcW w:w="1562" w:type="dxa"/>
            <w:vAlign w:val="center"/>
          </w:tcPr>
          <w:p w14:paraId="01A8823A" w14:textId="77777777" w:rsidR="00FD0182" w:rsidRPr="0074711F" w:rsidRDefault="00FD0182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Широкомовна адреса</w:t>
            </w:r>
          </w:p>
        </w:tc>
        <w:tc>
          <w:tcPr>
            <w:tcW w:w="1350" w:type="dxa"/>
            <w:vAlign w:val="center"/>
          </w:tcPr>
          <w:p w14:paraId="38988BF7" w14:textId="77777777" w:rsidR="00FD0182" w:rsidRPr="0074711F" w:rsidRDefault="00FD0182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uk-UA"/>
              </w:rPr>
              <w:t>Шаблонна маска</w:t>
            </w:r>
          </w:p>
        </w:tc>
      </w:tr>
      <w:tr w:rsidR="009471CB" w:rsidRPr="0074711F" w14:paraId="422A1E01" w14:textId="77777777" w:rsidTr="009471CB">
        <w:tc>
          <w:tcPr>
            <w:tcW w:w="1432" w:type="dxa"/>
            <w:vAlign w:val="center"/>
          </w:tcPr>
          <w:p w14:paraId="24F3DB61" w14:textId="77777777" w:rsidR="00FD0182" w:rsidRPr="0074711F" w:rsidRDefault="00FD0182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Net1</w:t>
            </w:r>
          </w:p>
        </w:tc>
        <w:tc>
          <w:tcPr>
            <w:tcW w:w="1653" w:type="dxa"/>
            <w:vAlign w:val="center"/>
          </w:tcPr>
          <w:p w14:paraId="3A33CE43" w14:textId="6FFD9D71" w:rsidR="00FD0182" w:rsidRPr="008368DD" w:rsidRDefault="00CF77B1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203.111.18.</w:t>
            </w:r>
            <w:r w:rsidR="00FD0182">
              <w:rPr>
                <w:rFonts w:ascii="Times New Roman" w:hAnsi="Times New Roman" w:cs="Times New Roman"/>
                <w:lang w:val="uk-UA"/>
              </w:rPr>
              <w:t>0/2</w:t>
            </w:r>
            <w:r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2068" w:type="dxa"/>
            <w:vAlign w:val="center"/>
          </w:tcPr>
          <w:p w14:paraId="707CB8C1" w14:textId="784E1F69" w:rsidR="00FD0182" w:rsidRPr="00CF77B1" w:rsidRDefault="00FD0182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</w:t>
            </w:r>
            <w:r w:rsidR="00CF77B1">
              <w:rPr>
                <w:rFonts w:ascii="Times New Roman" w:hAnsi="Times New Roman" w:cs="Times New Roman"/>
                <w:lang w:val="uk-UA"/>
              </w:rPr>
              <w:t>40</w:t>
            </w:r>
          </w:p>
        </w:tc>
        <w:tc>
          <w:tcPr>
            <w:tcW w:w="1711" w:type="dxa"/>
            <w:vAlign w:val="center"/>
          </w:tcPr>
          <w:p w14:paraId="7BC8AAD6" w14:textId="038E7268" w:rsidR="00FD0182" w:rsidRPr="00A5165F" w:rsidRDefault="00CF77B1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203.111.18.1 – 203.111.18.14</w:t>
            </w:r>
          </w:p>
        </w:tc>
        <w:tc>
          <w:tcPr>
            <w:tcW w:w="1562" w:type="dxa"/>
            <w:vAlign w:val="center"/>
          </w:tcPr>
          <w:p w14:paraId="5C4ED524" w14:textId="70F2124A" w:rsidR="00FD0182" w:rsidRPr="00882FAB" w:rsidRDefault="00B1611F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203.111.18.15</w:t>
            </w:r>
          </w:p>
        </w:tc>
        <w:tc>
          <w:tcPr>
            <w:tcW w:w="1350" w:type="dxa"/>
            <w:vAlign w:val="center"/>
          </w:tcPr>
          <w:p w14:paraId="5753BA97" w14:textId="05E9B5D3" w:rsidR="00FD0182" w:rsidRPr="00B1611F" w:rsidRDefault="00FD0182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0.0.0.1</w:t>
            </w:r>
            <w:r w:rsidR="00B1611F">
              <w:rPr>
                <w:rFonts w:ascii="Times New Roman" w:hAnsi="Times New Roman" w:cs="Times New Roman"/>
                <w:lang w:val="uk-UA"/>
              </w:rPr>
              <w:t>5</w:t>
            </w:r>
          </w:p>
        </w:tc>
      </w:tr>
      <w:tr w:rsidR="009471CB" w:rsidRPr="0074711F" w14:paraId="57732F3E" w14:textId="77777777" w:rsidTr="009471CB">
        <w:tc>
          <w:tcPr>
            <w:tcW w:w="1432" w:type="dxa"/>
            <w:vAlign w:val="center"/>
          </w:tcPr>
          <w:p w14:paraId="64CDDC76" w14:textId="77777777" w:rsidR="00FD0182" w:rsidRPr="0074711F" w:rsidRDefault="00FD0182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Net2</w:t>
            </w:r>
          </w:p>
        </w:tc>
        <w:tc>
          <w:tcPr>
            <w:tcW w:w="1653" w:type="dxa"/>
            <w:vAlign w:val="center"/>
          </w:tcPr>
          <w:p w14:paraId="488F7B60" w14:textId="58A20519" w:rsidR="00FD0182" w:rsidRPr="0074711F" w:rsidRDefault="00FD0182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  <w:r w:rsidR="00CF77B1">
              <w:rPr>
                <w:rFonts w:ascii="Times New Roman" w:hAnsi="Times New Roman" w:cs="Times New Roman"/>
                <w:lang w:val="uk-UA"/>
              </w:rPr>
              <w:t>84.1.0.0</w:t>
            </w:r>
            <w:r>
              <w:rPr>
                <w:rFonts w:ascii="Times New Roman" w:hAnsi="Times New Roman" w:cs="Times New Roman"/>
                <w:lang w:val="uk-UA"/>
              </w:rPr>
              <w:t>/2</w:t>
            </w:r>
            <w:r w:rsidR="00CF77B1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2068" w:type="dxa"/>
            <w:vAlign w:val="center"/>
          </w:tcPr>
          <w:p w14:paraId="437CE9EA" w14:textId="7AFF52D6" w:rsidR="00FD0182" w:rsidRPr="00CF77B1" w:rsidRDefault="00FD0182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255.255.255.24</w:t>
            </w:r>
            <w:r w:rsidR="00CF77B1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1711" w:type="dxa"/>
            <w:vAlign w:val="center"/>
          </w:tcPr>
          <w:p w14:paraId="2A26A042" w14:textId="169D35C2" w:rsidR="00FD0182" w:rsidRPr="0074711F" w:rsidRDefault="00CF77B1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184.1.0.1 – 184.1.0.14</w:t>
            </w:r>
          </w:p>
        </w:tc>
        <w:tc>
          <w:tcPr>
            <w:tcW w:w="1562" w:type="dxa"/>
            <w:vAlign w:val="center"/>
          </w:tcPr>
          <w:p w14:paraId="26DECD2F" w14:textId="21007BAC" w:rsidR="00FD0182" w:rsidRPr="0074711F" w:rsidRDefault="00B1611F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184.1.0.15</w:t>
            </w:r>
          </w:p>
        </w:tc>
        <w:tc>
          <w:tcPr>
            <w:tcW w:w="1350" w:type="dxa"/>
            <w:vAlign w:val="center"/>
          </w:tcPr>
          <w:p w14:paraId="4C72494F" w14:textId="49AE1CB1" w:rsidR="00FD0182" w:rsidRPr="00B1611F" w:rsidRDefault="00FD0182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0.0.0.1</w:t>
            </w:r>
            <w:r w:rsidR="00B1611F">
              <w:rPr>
                <w:rFonts w:ascii="Times New Roman" w:hAnsi="Times New Roman" w:cs="Times New Roman"/>
                <w:lang w:val="uk-UA"/>
              </w:rPr>
              <w:t>5</w:t>
            </w:r>
          </w:p>
        </w:tc>
      </w:tr>
      <w:tr w:rsidR="009471CB" w:rsidRPr="0074711F" w14:paraId="16D63DFE" w14:textId="77777777" w:rsidTr="009471CB">
        <w:tc>
          <w:tcPr>
            <w:tcW w:w="1432" w:type="dxa"/>
            <w:vAlign w:val="center"/>
          </w:tcPr>
          <w:p w14:paraId="78E84BAA" w14:textId="77777777" w:rsidR="00FD0182" w:rsidRPr="0074711F" w:rsidRDefault="00FD0182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Net3</w:t>
            </w:r>
          </w:p>
        </w:tc>
        <w:tc>
          <w:tcPr>
            <w:tcW w:w="1653" w:type="dxa"/>
            <w:vAlign w:val="center"/>
          </w:tcPr>
          <w:p w14:paraId="02ABB96A" w14:textId="05BF295A" w:rsidR="00FD0182" w:rsidRPr="0074711F" w:rsidRDefault="00FD0182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  <w:r w:rsidR="00CF77B1">
              <w:rPr>
                <w:rFonts w:ascii="Times New Roman" w:hAnsi="Times New Roman" w:cs="Times New Roman"/>
                <w:lang w:val="uk-UA"/>
              </w:rPr>
              <w:t>4.0.0.0</w:t>
            </w:r>
            <w:r>
              <w:rPr>
                <w:rFonts w:ascii="Times New Roman" w:hAnsi="Times New Roman" w:cs="Times New Roman"/>
                <w:lang w:val="uk-UA"/>
              </w:rPr>
              <w:t>/2</w:t>
            </w:r>
            <w:r w:rsidR="00CF77B1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2068" w:type="dxa"/>
            <w:vAlign w:val="center"/>
          </w:tcPr>
          <w:p w14:paraId="10F4C657" w14:textId="68E15E36" w:rsidR="00FD0182" w:rsidRPr="00CF77B1" w:rsidRDefault="00FD0182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255.255.255.24</w:t>
            </w:r>
            <w:r w:rsidR="00CF77B1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1711" w:type="dxa"/>
            <w:vAlign w:val="center"/>
          </w:tcPr>
          <w:p w14:paraId="1969BF3E" w14:textId="21B131A8" w:rsidR="00FD0182" w:rsidRPr="0074711F" w:rsidRDefault="00CF77B1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14.0.0.1 </w:t>
            </w:r>
            <w:r w:rsidR="00B1611F">
              <w:rPr>
                <w:rFonts w:ascii="Times New Roman" w:hAnsi="Times New Roman" w:cs="Times New Roman"/>
                <w:lang w:val="uk-UA"/>
              </w:rPr>
              <w:t>–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B1611F">
              <w:rPr>
                <w:rFonts w:ascii="Times New Roman" w:hAnsi="Times New Roman" w:cs="Times New Roman"/>
                <w:lang w:val="uk-UA"/>
              </w:rPr>
              <w:t>14.0.0.14</w:t>
            </w:r>
          </w:p>
        </w:tc>
        <w:tc>
          <w:tcPr>
            <w:tcW w:w="1562" w:type="dxa"/>
            <w:vAlign w:val="center"/>
          </w:tcPr>
          <w:p w14:paraId="08DA6A85" w14:textId="3125139E" w:rsidR="00FD0182" w:rsidRPr="0074711F" w:rsidRDefault="00B1611F" w:rsidP="001D00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14.0.0.15</w:t>
            </w:r>
          </w:p>
        </w:tc>
        <w:tc>
          <w:tcPr>
            <w:tcW w:w="1350" w:type="dxa"/>
            <w:vAlign w:val="center"/>
          </w:tcPr>
          <w:p w14:paraId="3E351E3F" w14:textId="1B3EF8E3" w:rsidR="00FD0182" w:rsidRPr="00B1611F" w:rsidRDefault="00FD0182" w:rsidP="001D00A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711F">
              <w:rPr>
                <w:rFonts w:ascii="Times New Roman" w:hAnsi="Times New Roman" w:cs="Times New Roman"/>
                <w:lang w:val="en-US"/>
              </w:rPr>
              <w:t>0.0.0.1</w:t>
            </w:r>
            <w:r w:rsidR="00B1611F">
              <w:rPr>
                <w:rFonts w:ascii="Times New Roman" w:hAnsi="Times New Roman" w:cs="Times New Roman"/>
                <w:lang w:val="uk-UA"/>
              </w:rPr>
              <w:t>5</w:t>
            </w:r>
          </w:p>
        </w:tc>
      </w:tr>
    </w:tbl>
    <w:p w14:paraId="6B85A22D" w14:textId="77777777" w:rsidR="00A215C0" w:rsidRDefault="00A215C0" w:rsidP="00A215C0">
      <w:pPr>
        <w:rPr>
          <w:lang w:val="uk-UA"/>
        </w:rPr>
      </w:pPr>
      <w:r>
        <w:rPr>
          <w:lang w:val="uk-UA"/>
        </w:rPr>
        <w:br w:type="page"/>
      </w:r>
    </w:p>
    <w:p w14:paraId="787A3941" w14:textId="52D25EA4" w:rsidR="00F821C8" w:rsidRPr="00884D36" w:rsidRDefault="00F821C8" w:rsidP="00B1611F">
      <w:pPr>
        <w:pStyle w:val="1"/>
        <w:numPr>
          <w:ilvl w:val="0"/>
          <w:numId w:val="4"/>
        </w:numPr>
        <w:spacing w:before="1000" w:after="1000"/>
        <w:ind w:left="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7" w:name="_Toc58810662"/>
      <w:r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РОЗДІЛ 2 ПОБУДОВА МЕРЕЖІ ТА КОНФІГУРУВАННЯ </w:t>
      </w:r>
      <w:r w:rsidR="00662DC7"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БАЗОВИХ ФУНКЦІЙ</w:t>
      </w:r>
      <w:bookmarkEnd w:id="7"/>
    </w:p>
    <w:p w14:paraId="1A460FCF" w14:textId="0DE99926" w:rsidR="00662DC7" w:rsidRPr="00884D36" w:rsidRDefault="00662DC7" w:rsidP="00DA47C6">
      <w:pPr>
        <w:pStyle w:val="2"/>
        <w:numPr>
          <w:ilvl w:val="1"/>
          <w:numId w:val="4"/>
        </w:numPr>
        <w:spacing w:before="0" w:after="50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8" w:name="_Toc58810663"/>
      <w:r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Побудова мережі та базові налаштування</w:t>
      </w:r>
      <w:bookmarkEnd w:id="8"/>
    </w:p>
    <w:p w14:paraId="5B183FAE" w14:textId="2E73BA1D" w:rsidR="00A95286" w:rsidRDefault="00A95286" w:rsidP="00662DC7">
      <w:pPr>
        <w:rPr>
          <w:lang w:val="uk-UA"/>
        </w:rPr>
      </w:pPr>
      <w:r>
        <w:rPr>
          <w:lang w:val="uk-UA"/>
        </w:rPr>
        <w:t xml:space="preserve">Збираємо </w:t>
      </w:r>
      <w:r>
        <w:rPr>
          <w:lang w:val="en-US"/>
        </w:rPr>
        <w:t>LAN</w:t>
      </w:r>
      <w:r>
        <w:rPr>
          <w:lang w:val="uk-UA"/>
        </w:rPr>
        <w:t>1</w:t>
      </w:r>
      <w:r w:rsidR="00B66678">
        <w:rPr>
          <w:lang w:val="uk-UA"/>
        </w:rPr>
        <w:t xml:space="preserve"> (рис. 2.1)</w:t>
      </w:r>
      <w:r>
        <w:rPr>
          <w:lang w:val="uk-UA"/>
        </w:rPr>
        <w:t xml:space="preserve">. </w:t>
      </w:r>
      <w:r w:rsidR="00402DED">
        <w:rPr>
          <w:lang w:val="uk-UA"/>
        </w:rPr>
        <w:t>Для побудови, використовуються:</w:t>
      </w:r>
    </w:p>
    <w:p w14:paraId="5889D298" w14:textId="496C6536" w:rsidR="00402DED" w:rsidRPr="00D067A5" w:rsidRDefault="00402DED" w:rsidP="00D067A5">
      <w:pPr>
        <w:pStyle w:val="a3"/>
        <w:numPr>
          <w:ilvl w:val="0"/>
          <w:numId w:val="11"/>
        </w:numPr>
        <w:ind w:left="0" w:firstLine="709"/>
        <w:rPr>
          <w:lang w:val="uk-UA"/>
        </w:rPr>
      </w:pPr>
      <w:r w:rsidRPr="00D067A5">
        <w:rPr>
          <w:lang w:val="uk-UA"/>
        </w:rPr>
        <w:t xml:space="preserve">4 маршрутизатори </w:t>
      </w:r>
      <w:r w:rsidR="00D067A5" w:rsidRPr="00D067A5">
        <w:rPr>
          <w:lang w:val="en-US"/>
        </w:rPr>
        <w:t>Cisco</w:t>
      </w:r>
      <w:r w:rsidR="00D067A5" w:rsidRPr="00D067A5">
        <w:rPr>
          <w:lang w:val="uk-UA"/>
        </w:rPr>
        <w:t xml:space="preserve"> </w:t>
      </w:r>
      <w:r w:rsidRPr="00D067A5">
        <w:rPr>
          <w:lang w:val="uk-UA"/>
        </w:rPr>
        <w:t>2911</w:t>
      </w:r>
      <w:r w:rsidR="00D067A5" w:rsidRPr="00D067A5">
        <w:rPr>
          <w:lang w:val="uk-UA"/>
        </w:rPr>
        <w:t>;</w:t>
      </w:r>
    </w:p>
    <w:p w14:paraId="45EA4B73" w14:textId="5E7397F7" w:rsidR="00402DED" w:rsidRPr="00D067A5" w:rsidRDefault="00402DED" w:rsidP="00D067A5">
      <w:pPr>
        <w:pStyle w:val="a3"/>
        <w:numPr>
          <w:ilvl w:val="0"/>
          <w:numId w:val="11"/>
        </w:numPr>
        <w:ind w:left="0" w:firstLine="709"/>
        <w:rPr>
          <w:lang w:val="uk-UA"/>
        </w:rPr>
      </w:pPr>
      <w:r w:rsidRPr="00D067A5">
        <w:rPr>
          <w:lang w:val="uk-UA"/>
        </w:rPr>
        <w:t xml:space="preserve">6 комутаторів </w:t>
      </w:r>
      <w:r w:rsidR="00D067A5" w:rsidRPr="00D067A5">
        <w:rPr>
          <w:lang w:val="en-US"/>
        </w:rPr>
        <w:t>Cisco</w:t>
      </w:r>
      <w:r w:rsidR="00D067A5" w:rsidRPr="00D067A5">
        <w:rPr>
          <w:lang w:val="uk-UA"/>
        </w:rPr>
        <w:t xml:space="preserve"> 2960;</w:t>
      </w:r>
    </w:p>
    <w:p w14:paraId="0AAA7EAA" w14:textId="1399C649" w:rsidR="00D067A5" w:rsidRPr="00D067A5" w:rsidRDefault="00D067A5" w:rsidP="00D067A5">
      <w:pPr>
        <w:pStyle w:val="a3"/>
        <w:numPr>
          <w:ilvl w:val="0"/>
          <w:numId w:val="11"/>
        </w:numPr>
        <w:ind w:left="0" w:firstLine="709"/>
        <w:rPr>
          <w:lang w:val="uk-UA"/>
        </w:rPr>
      </w:pPr>
      <w:r w:rsidRPr="00D067A5">
        <w:rPr>
          <w:lang w:val="uk-UA"/>
        </w:rPr>
        <w:t>5 комп’ютерів;</w:t>
      </w:r>
    </w:p>
    <w:p w14:paraId="41B366E1" w14:textId="2C8CE00D" w:rsidR="00D067A5" w:rsidRPr="00D067A5" w:rsidRDefault="00D067A5" w:rsidP="00D067A5">
      <w:pPr>
        <w:pStyle w:val="a3"/>
        <w:numPr>
          <w:ilvl w:val="0"/>
          <w:numId w:val="11"/>
        </w:numPr>
        <w:ind w:left="0" w:firstLine="709"/>
        <w:rPr>
          <w:lang w:val="uk-UA"/>
        </w:rPr>
      </w:pPr>
      <w:r w:rsidRPr="00D067A5">
        <w:rPr>
          <w:lang w:val="uk-UA"/>
        </w:rPr>
        <w:t>1 сервер.</w:t>
      </w:r>
    </w:p>
    <w:p w14:paraId="56FF6D4A" w14:textId="79DB8666" w:rsidR="00B66678" w:rsidRDefault="00B66678" w:rsidP="00B66678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7E49455" wp14:editId="5B2D7482">
            <wp:extent cx="4068566" cy="310557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8968" cy="31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FBD3" w14:textId="00274630" w:rsidR="00B66678" w:rsidRDefault="00B66678" w:rsidP="00B66678">
      <w:pPr>
        <w:jc w:val="center"/>
        <w:rPr>
          <w:lang w:val="uk-UA"/>
        </w:rPr>
      </w:pPr>
      <w:r>
        <w:rPr>
          <w:lang w:val="uk-UA"/>
        </w:rPr>
        <w:t xml:space="preserve">Рисунок 2.1 – Структурна схема </w:t>
      </w:r>
      <w:r w:rsidR="003E124D">
        <w:rPr>
          <w:lang w:val="uk-UA"/>
        </w:rPr>
        <w:t>зібраної мережі центрального офісу</w:t>
      </w:r>
    </w:p>
    <w:p w14:paraId="7DBC4F9D" w14:textId="77777777" w:rsidR="003E124D" w:rsidRDefault="003E124D" w:rsidP="00B66678">
      <w:pPr>
        <w:jc w:val="center"/>
        <w:rPr>
          <w:lang w:val="uk-UA"/>
        </w:rPr>
      </w:pPr>
    </w:p>
    <w:p w14:paraId="24433B8F" w14:textId="248051DB" w:rsidR="00D067A5" w:rsidRPr="00B66678" w:rsidRDefault="00F5119B" w:rsidP="00662DC7">
      <w:pPr>
        <w:rPr>
          <w:lang w:val="uk-UA"/>
        </w:rPr>
      </w:pPr>
      <w:r>
        <w:rPr>
          <w:lang w:val="uk-UA"/>
        </w:rPr>
        <w:t>На</w:t>
      </w:r>
      <w:r w:rsidR="00D067A5">
        <w:rPr>
          <w:lang w:val="uk-UA"/>
        </w:rPr>
        <w:t xml:space="preserve"> маршрутизатор </w:t>
      </w:r>
      <w:r w:rsidR="00D067A5">
        <w:rPr>
          <w:lang w:val="en-US"/>
        </w:rPr>
        <w:t>Rt</w:t>
      </w:r>
      <w:r w:rsidR="00D067A5" w:rsidRPr="00F5119B">
        <w:rPr>
          <w:lang w:val="uk-UA"/>
        </w:rPr>
        <w:t>1-</w:t>
      </w:r>
      <w:r w:rsidRPr="00F5119B">
        <w:rPr>
          <w:lang w:val="uk-UA"/>
        </w:rPr>
        <w:t>9-</w:t>
      </w:r>
      <w:r>
        <w:rPr>
          <w:lang w:val="en-US"/>
        </w:rPr>
        <w:t>L</w:t>
      </w:r>
      <w:r w:rsidR="00B76BCE">
        <w:rPr>
          <w:lang w:val="en-US"/>
        </w:rPr>
        <w:t>AN</w:t>
      </w:r>
      <w:r w:rsidRPr="00F5119B">
        <w:rPr>
          <w:lang w:val="uk-UA"/>
        </w:rPr>
        <w:t>1</w:t>
      </w:r>
      <w:r>
        <w:rPr>
          <w:lang w:val="uk-UA"/>
        </w:rPr>
        <w:t xml:space="preserve"> встановлено 2 додаткові модулі, а саме </w:t>
      </w:r>
      <w:r>
        <w:rPr>
          <w:lang w:val="en-US"/>
        </w:rPr>
        <w:t>HWIC</w:t>
      </w:r>
      <w:r w:rsidRPr="00F5119B">
        <w:rPr>
          <w:lang w:val="uk-UA"/>
        </w:rPr>
        <w:t>-1</w:t>
      </w:r>
      <w:r>
        <w:rPr>
          <w:lang w:val="en-US"/>
        </w:rPr>
        <w:t>GE</w:t>
      </w:r>
      <w:r w:rsidRPr="00F5119B">
        <w:rPr>
          <w:lang w:val="uk-UA"/>
        </w:rPr>
        <w:t>-</w:t>
      </w:r>
      <w:r>
        <w:rPr>
          <w:lang w:val="en-US"/>
        </w:rPr>
        <w:t>SFP</w:t>
      </w:r>
      <w:r w:rsidRPr="00F5119B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GLC</w:t>
      </w:r>
      <w:r w:rsidRPr="00F5119B">
        <w:rPr>
          <w:lang w:val="uk-UA"/>
        </w:rPr>
        <w:t>-</w:t>
      </w:r>
      <w:r>
        <w:rPr>
          <w:lang w:val="en-US"/>
        </w:rPr>
        <w:t>LH</w:t>
      </w:r>
      <w:r w:rsidRPr="00F5119B">
        <w:rPr>
          <w:lang w:val="uk-UA"/>
        </w:rPr>
        <w:t>-</w:t>
      </w:r>
      <w:r>
        <w:rPr>
          <w:lang w:val="en-US"/>
        </w:rPr>
        <w:t>SMD</w:t>
      </w:r>
      <w:r>
        <w:rPr>
          <w:lang w:val="uk-UA"/>
        </w:rPr>
        <w:t xml:space="preserve">. Це необхідно для забезпечення маршрутизатора додатковими портами </w:t>
      </w:r>
      <w:r>
        <w:rPr>
          <w:lang w:val="en-US"/>
        </w:rPr>
        <w:t>Gigabit</w:t>
      </w:r>
      <w:r w:rsidRPr="00B66678">
        <w:rPr>
          <w:lang w:val="uk-UA"/>
        </w:rPr>
        <w:t xml:space="preserve"> </w:t>
      </w:r>
      <w:r>
        <w:rPr>
          <w:lang w:val="en-US"/>
        </w:rPr>
        <w:t>Ethernet</w:t>
      </w:r>
      <w:r w:rsidRPr="00B66678">
        <w:rPr>
          <w:lang w:val="uk-UA"/>
        </w:rPr>
        <w:t>.</w:t>
      </w:r>
    </w:p>
    <w:p w14:paraId="76E42A01" w14:textId="50040869" w:rsidR="00366FFA" w:rsidRDefault="00366FFA" w:rsidP="00662DC7">
      <w:pPr>
        <w:rPr>
          <w:lang w:val="uk-UA"/>
        </w:rPr>
      </w:pPr>
      <w:r>
        <w:rPr>
          <w:lang w:val="uk-UA"/>
        </w:rPr>
        <w:t xml:space="preserve">Між собою маршрутизатори з’єднуються перехресним кабелем. З’єднання між </w:t>
      </w:r>
      <w:r>
        <w:rPr>
          <w:lang w:val="en-US"/>
        </w:rPr>
        <w:t>Rt</w:t>
      </w:r>
      <w:r w:rsidRPr="00F5119B">
        <w:rPr>
          <w:lang w:val="uk-UA"/>
        </w:rPr>
        <w:t>1-9-</w:t>
      </w:r>
      <w:r>
        <w:rPr>
          <w:lang w:val="en-US"/>
        </w:rPr>
        <w:t>L</w:t>
      </w:r>
      <w:r w:rsidR="00B76BCE">
        <w:rPr>
          <w:lang w:val="en-US"/>
        </w:rPr>
        <w:t>AN</w:t>
      </w:r>
      <w:r w:rsidRPr="00F5119B">
        <w:rPr>
          <w:lang w:val="uk-UA"/>
        </w:rPr>
        <w:t>1</w:t>
      </w:r>
      <w:r>
        <w:rPr>
          <w:lang w:val="uk-UA"/>
        </w:rPr>
        <w:t xml:space="preserve"> та </w:t>
      </w:r>
      <w:proofErr w:type="spellStart"/>
      <w:r>
        <w:rPr>
          <w:lang w:val="en-US"/>
        </w:rPr>
        <w:t>Sw</w:t>
      </w:r>
      <w:proofErr w:type="spellEnd"/>
      <w:r w:rsidRPr="00366FFA">
        <w:rPr>
          <w:lang w:val="uk-UA"/>
        </w:rPr>
        <w:t>6</w:t>
      </w:r>
      <w:r w:rsidRPr="00F5119B">
        <w:rPr>
          <w:lang w:val="uk-UA"/>
        </w:rPr>
        <w:t>-9-</w:t>
      </w:r>
      <w:r>
        <w:rPr>
          <w:lang w:val="en-US"/>
        </w:rPr>
        <w:t>L</w:t>
      </w:r>
      <w:r w:rsidR="00B76BCE">
        <w:rPr>
          <w:lang w:val="en-US"/>
        </w:rPr>
        <w:t>AN</w:t>
      </w:r>
      <w:r w:rsidRPr="00F5119B">
        <w:rPr>
          <w:lang w:val="uk-UA"/>
        </w:rPr>
        <w:t>1</w:t>
      </w:r>
      <w:r>
        <w:rPr>
          <w:lang w:val="uk-UA"/>
        </w:rPr>
        <w:t xml:space="preserve"> здійснюється кабелем </w:t>
      </w:r>
      <w:r>
        <w:rPr>
          <w:lang w:val="en-US"/>
        </w:rPr>
        <w:t>Fiber</w:t>
      </w:r>
      <w:r w:rsidRPr="00366FFA">
        <w:rPr>
          <w:lang w:val="uk-UA"/>
        </w:rPr>
        <w:t xml:space="preserve">. </w:t>
      </w:r>
      <w:r>
        <w:rPr>
          <w:lang w:val="uk-UA"/>
        </w:rPr>
        <w:t xml:space="preserve">Усі інші з’єднання </w:t>
      </w:r>
      <w:r w:rsidR="00B66678">
        <w:rPr>
          <w:lang w:val="uk-UA"/>
        </w:rPr>
        <w:t>здійснюються прямим кабелем. Далі надана таблиця адресації</w:t>
      </w:r>
      <w:r w:rsidR="003E124D">
        <w:rPr>
          <w:lang w:val="uk-UA"/>
        </w:rPr>
        <w:t xml:space="preserve"> </w:t>
      </w:r>
      <w:r w:rsidR="003E124D">
        <w:rPr>
          <w:lang w:val="en-US"/>
        </w:rPr>
        <w:t>LAN</w:t>
      </w:r>
      <w:r w:rsidR="003E124D">
        <w:rPr>
          <w:lang w:val="uk-UA"/>
        </w:rPr>
        <w:t>1 (табл.2.1):</w:t>
      </w:r>
    </w:p>
    <w:p w14:paraId="6AF94417" w14:textId="324D74CB" w:rsidR="003E124D" w:rsidRPr="00366FFA" w:rsidRDefault="003E124D" w:rsidP="003E124D">
      <w:pPr>
        <w:jc w:val="right"/>
        <w:rPr>
          <w:lang w:val="uk-UA"/>
        </w:rPr>
      </w:pPr>
      <w:r>
        <w:rPr>
          <w:lang w:val="uk-UA"/>
        </w:rPr>
        <w:lastRenderedPageBreak/>
        <w:t>Таблиця 2.1</w:t>
      </w:r>
    </w:p>
    <w:p w14:paraId="55A4F718" w14:textId="7564D1FF" w:rsidR="00662DC7" w:rsidRDefault="003E124D" w:rsidP="003E124D">
      <w:pPr>
        <w:jc w:val="center"/>
        <w:rPr>
          <w:lang w:val="uk-UA"/>
        </w:rPr>
      </w:pPr>
      <w:r>
        <w:rPr>
          <w:lang w:val="uk-UA"/>
        </w:rPr>
        <w:t xml:space="preserve">Таблиця адресації </w:t>
      </w:r>
      <w:r>
        <w:rPr>
          <w:lang w:val="en-US"/>
        </w:rPr>
        <w:t>LAN</w:t>
      </w:r>
      <w:r>
        <w:rPr>
          <w:lang w:val="uk-U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BF494F" w:rsidRPr="00F11D63" w14:paraId="09433FAA" w14:textId="77777777" w:rsidTr="008B31A2">
        <w:trPr>
          <w:trHeight w:val="702"/>
        </w:trPr>
        <w:tc>
          <w:tcPr>
            <w:tcW w:w="1925" w:type="dxa"/>
            <w:vAlign w:val="center"/>
          </w:tcPr>
          <w:p w14:paraId="7B652454" w14:textId="09203A9D" w:rsidR="00BF494F" w:rsidRPr="00F11D63" w:rsidRDefault="00BF494F" w:rsidP="00BF494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uk-UA"/>
              </w:rPr>
              <w:t>Пристрій</w:t>
            </w:r>
          </w:p>
        </w:tc>
        <w:tc>
          <w:tcPr>
            <w:tcW w:w="1925" w:type="dxa"/>
            <w:vAlign w:val="center"/>
          </w:tcPr>
          <w:p w14:paraId="722F9F7A" w14:textId="15DBB32F" w:rsidR="00BF494F" w:rsidRPr="00F11D63" w:rsidRDefault="00BF494F" w:rsidP="00BF494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uk-UA"/>
              </w:rPr>
              <w:t>Інтерфейс</w:t>
            </w:r>
          </w:p>
        </w:tc>
        <w:tc>
          <w:tcPr>
            <w:tcW w:w="1925" w:type="dxa"/>
            <w:vAlign w:val="center"/>
          </w:tcPr>
          <w:p w14:paraId="2805F9FE" w14:textId="02FE80D2" w:rsidR="00BF494F" w:rsidRPr="00F11D63" w:rsidRDefault="00BF494F" w:rsidP="00BF494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uk-UA"/>
              </w:rPr>
              <w:t>ІР-адреса</w:t>
            </w:r>
          </w:p>
        </w:tc>
        <w:tc>
          <w:tcPr>
            <w:tcW w:w="1926" w:type="dxa"/>
            <w:vAlign w:val="center"/>
          </w:tcPr>
          <w:p w14:paraId="085443B1" w14:textId="58060EE1" w:rsidR="00BF494F" w:rsidRPr="00F11D63" w:rsidRDefault="00BF494F" w:rsidP="00BF494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uk-UA"/>
              </w:rPr>
              <w:t>Маска підмережі</w:t>
            </w:r>
          </w:p>
        </w:tc>
        <w:tc>
          <w:tcPr>
            <w:tcW w:w="1926" w:type="dxa"/>
            <w:vAlign w:val="center"/>
          </w:tcPr>
          <w:p w14:paraId="23B59C8B" w14:textId="4A611055" w:rsidR="00BF494F" w:rsidRPr="00F11D63" w:rsidRDefault="00BF494F" w:rsidP="00BF494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uk-UA"/>
              </w:rPr>
              <w:t>Шлюз за замовчуванням</w:t>
            </w:r>
          </w:p>
        </w:tc>
      </w:tr>
      <w:tr w:rsidR="00BF494F" w:rsidRPr="00F11D63" w14:paraId="1DEBD3DD" w14:textId="77777777" w:rsidTr="00BF494F">
        <w:tc>
          <w:tcPr>
            <w:tcW w:w="1925" w:type="dxa"/>
            <w:vMerge w:val="restart"/>
            <w:vAlign w:val="center"/>
          </w:tcPr>
          <w:p w14:paraId="73EE14F4" w14:textId="0BF0100D" w:rsidR="00BF494F" w:rsidRPr="00F11D63" w:rsidRDefault="00BF494F" w:rsidP="00BF49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Rt1-9-</w:t>
            </w:r>
            <w:r w:rsidR="00B76BCE" w:rsidRPr="00F11D63">
              <w:rPr>
                <w:rFonts w:ascii="Times New Roman" w:hAnsi="Times New Roman" w:cs="Times New Roman"/>
                <w:lang w:val="en-US"/>
              </w:rPr>
              <w:t>LAN1</w:t>
            </w:r>
          </w:p>
        </w:tc>
        <w:tc>
          <w:tcPr>
            <w:tcW w:w="1925" w:type="dxa"/>
            <w:vAlign w:val="center"/>
          </w:tcPr>
          <w:p w14:paraId="0FA6B753" w14:textId="51E417D9" w:rsidR="00BF494F" w:rsidRPr="00F11D63" w:rsidRDefault="008B31A2" w:rsidP="00BF49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Gig0/0</w:t>
            </w:r>
          </w:p>
        </w:tc>
        <w:tc>
          <w:tcPr>
            <w:tcW w:w="1925" w:type="dxa"/>
            <w:vAlign w:val="center"/>
          </w:tcPr>
          <w:p w14:paraId="09D3A72C" w14:textId="6C99BA97" w:rsidR="00BF494F" w:rsidRPr="00F11D63" w:rsidRDefault="00BA6F89" w:rsidP="00BF49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10.2.9.202</w:t>
            </w:r>
          </w:p>
        </w:tc>
        <w:tc>
          <w:tcPr>
            <w:tcW w:w="1926" w:type="dxa"/>
            <w:vAlign w:val="center"/>
          </w:tcPr>
          <w:p w14:paraId="17C1096B" w14:textId="3BC02AA1" w:rsidR="00BF494F" w:rsidRPr="00F11D63" w:rsidRDefault="00BA6F89" w:rsidP="00BF494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926" w:type="dxa"/>
            <w:vAlign w:val="center"/>
          </w:tcPr>
          <w:p w14:paraId="63931DD1" w14:textId="44E9EED4" w:rsidR="00BF494F" w:rsidRPr="00F11D63" w:rsidRDefault="00BA6F89" w:rsidP="00BF494F">
            <w:pPr>
              <w:jc w:val="center"/>
              <w:rPr>
                <w:rFonts w:ascii="Times New Roman" w:hAnsi="Times New Roman" w:cs="Times New Roman"/>
              </w:rPr>
            </w:pPr>
            <w:r w:rsidRPr="00F11D63">
              <w:rPr>
                <w:rFonts w:ascii="Times New Roman" w:hAnsi="Times New Roman" w:cs="Times New Roman"/>
              </w:rPr>
              <w:t>Н/П</w:t>
            </w:r>
          </w:p>
        </w:tc>
      </w:tr>
      <w:tr w:rsidR="00BA6F89" w:rsidRPr="00F11D63" w14:paraId="3B2E6F90" w14:textId="77777777" w:rsidTr="00BF494F">
        <w:tc>
          <w:tcPr>
            <w:tcW w:w="1925" w:type="dxa"/>
            <w:vMerge/>
            <w:vAlign w:val="center"/>
          </w:tcPr>
          <w:p w14:paraId="7B2B7F34" w14:textId="77777777" w:rsidR="00BA6F89" w:rsidRPr="00F11D63" w:rsidRDefault="00BA6F89" w:rsidP="00BA6F8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25" w:type="dxa"/>
            <w:vAlign w:val="center"/>
          </w:tcPr>
          <w:p w14:paraId="4EBBD764" w14:textId="37B050D0" w:rsidR="00BA6F89" w:rsidRPr="00F11D63" w:rsidRDefault="00BA6F89" w:rsidP="00BA6F8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Gig0/1</w:t>
            </w:r>
          </w:p>
        </w:tc>
        <w:tc>
          <w:tcPr>
            <w:tcW w:w="1925" w:type="dxa"/>
            <w:vAlign w:val="center"/>
          </w:tcPr>
          <w:p w14:paraId="1742E794" w14:textId="56AA295F" w:rsidR="00BA6F89" w:rsidRPr="00F11D63" w:rsidRDefault="00BA6F89" w:rsidP="00BA6F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uk-UA"/>
              </w:rPr>
              <w:t>10</w:t>
            </w:r>
            <w:r w:rsidRPr="00F11D63">
              <w:rPr>
                <w:rFonts w:ascii="Times New Roman" w:hAnsi="Times New Roman" w:cs="Times New Roman"/>
                <w:lang w:val="en-US"/>
              </w:rPr>
              <w:t>.2.9.206</w:t>
            </w:r>
          </w:p>
        </w:tc>
        <w:tc>
          <w:tcPr>
            <w:tcW w:w="1926" w:type="dxa"/>
            <w:vAlign w:val="center"/>
          </w:tcPr>
          <w:p w14:paraId="7CBAE0D8" w14:textId="576A5705" w:rsidR="00BA6F89" w:rsidRPr="00F11D63" w:rsidRDefault="00BA6F89" w:rsidP="00BA6F8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926" w:type="dxa"/>
            <w:vAlign w:val="center"/>
          </w:tcPr>
          <w:p w14:paraId="2850B4A2" w14:textId="69697EC5" w:rsidR="00BA6F89" w:rsidRPr="00F11D63" w:rsidRDefault="00BA6F89" w:rsidP="00BA6F8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</w:rPr>
              <w:t>Н/П</w:t>
            </w:r>
          </w:p>
        </w:tc>
      </w:tr>
      <w:tr w:rsidR="00BA6F89" w:rsidRPr="00F11D63" w14:paraId="2993722E" w14:textId="77777777" w:rsidTr="00BF494F">
        <w:tc>
          <w:tcPr>
            <w:tcW w:w="1925" w:type="dxa"/>
            <w:vMerge/>
            <w:vAlign w:val="center"/>
          </w:tcPr>
          <w:p w14:paraId="7F7AB070" w14:textId="77777777" w:rsidR="00BA6F89" w:rsidRPr="00F11D63" w:rsidRDefault="00BA6F89" w:rsidP="00BA6F8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25" w:type="dxa"/>
            <w:vAlign w:val="center"/>
          </w:tcPr>
          <w:p w14:paraId="20CFC3AF" w14:textId="155CF8DB" w:rsidR="00BA6F89" w:rsidRPr="00F11D63" w:rsidRDefault="00BA6F89" w:rsidP="00BA6F8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Gig0/2</w:t>
            </w:r>
          </w:p>
        </w:tc>
        <w:tc>
          <w:tcPr>
            <w:tcW w:w="1925" w:type="dxa"/>
            <w:vAlign w:val="center"/>
          </w:tcPr>
          <w:p w14:paraId="5D92C1F3" w14:textId="4087EE14" w:rsidR="00BA6F89" w:rsidRPr="00F11D63" w:rsidRDefault="00BA6F89" w:rsidP="00BA6F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10.2.9.210</w:t>
            </w:r>
          </w:p>
        </w:tc>
        <w:tc>
          <w:tcPr>
            <w:tcW w:w="1926" w:type="dxa"/>
            <w:vAlign w:val="center"/>
          </w:tcPr>
          <w:p w14:paraId="62277C04" w14:textId="20D0B3B8" w:rsidR="00BA6F89" w:rsidRPr="00F11D63" w:rsidRDefault="00BA6F89" w:rsidP="00BA6F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926" w:type="dxa"/>
            <w:vAlign w:val="center"/>
          </w:tcPr>
          <w:p w14:paraId="1FCD7F25" w14:textId="0F312C9A" w:rsidR="00BA6F89" w:rsidRPr="00F11D63" w:rsidRDefault="00BA6F89" w:rsidP="00BA6F8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</w:rPr>
              <w:t>Н/П</w:t>
            </w:r>
          </w:p>
        </w:tc>
      </w:tr>
      <w:tr w:rsidR="008B38D6" w:rsidRPr="00F11D63" w14:paraId="727469B6" w14:textId="77777777" w:rsidTr="00BF494F">
        <w:tc>
          <w:tcPr>
            <w:tcW w:w="1925" w:type="dxa"/>
            <w:vMerge/>
            <w:vAlign w:val="center"/>
          </w:tcPr>
          <w:p w14:paraId="189009FB" w14:textId="77777777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25" w:type="dxa"/>
            <w:vAlign w:val="center"/>
          </w:tcPr>
          <w:p w14:paraId="68DBAFA8" w14:textId="65716642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Gig0/2/0</w:t>
            </w:r>
          </w:p>
        </w:tc>
        <w:tc>
          <w:tcPr>
            <w:tcW w:w="1925" w:type="dxa"/>
            <w:vAlign w:val="center"/>
          </w:tcPr>
          <w:p w14:paraId="4EEEB931" w14:textId="4A4458A7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10.2.9.198</w:t>
            </w:r>
          </w:p>
        </w:tc>
        <w:tc>
          <w:tcPr>
            <w:tcW w:w="1926" w:type="dxa"/>
            <w:vAlign w:val="center"/>
          </w:tcPr>
          <w:p w14:paraId="37435BA0" w14:textId="6613CCAA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255.255.255.248</w:t>
            </w:r>
          </w:p>
        </w:tc>
        <w:tc>
          <w:tcPr>
            <w:tcW w:w="1926" w:type="dxa"/>
            <w:vAlign w:val="center"/>
          </w:tcPr>
          <w:p w14:paraId="2E1EE643" w14:textId="6C88CC09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</w:rPr>
              <w:t>Н/П</w:t>
            </w:r>
          </w:p>
        </w:tc>
      </w:tr>
      <w:tr w:rsidR="008B38D6" w:rsidRPr="00F11D63" w14:paraId="25A1E4DC" w14:textId="77777777" w:rsidTr="00BF494F">
        <w:tc>
          <w:tcPr>
            <w:tcW w:w="1925" w:type="dxa"/>
            <w:vMerge w:val="restart"/>
            <w:vAlign w:val="center"/>
          </w:tcPr>
          <w:p w14:paraId="77084EFE" w14:textId="7B86E620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Rt2-9-LAN1</w:t>
            </w:r>
          </w:p>
        </w:tc>
        <w:tc>
          <w:tcPr>
            <w:tcW w:w="1925" w:type="dxa"/>
            <w:vAlign w:val="center"/>
          </w:tcPr>
          <w:p w14:paraId="14CB6B6D" w14:textId="0F6E36FB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Gig0/0</w:t>
            </w:r>
          </w:p>
        </w:tc>
        <w:tc>
          <w:tcPr>
            <w:tcW w:w="1925" w:type="dxa"/>
            <w:vAlign w:val="center"/>
          </w:tcPr>
          <w:p w14:paraId="5AE4DF88" w14:textId="04CC45B8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10.2.9.62</w:t>
            </w:r>
          </w:p>
        </w:tc>
        <w:tc>
          <w:tcPr>
            <w:tcW w:w="1926" w:type="dxa"/>
            <w:vAlign w:val="center"/>
          </w:tcPr>
          <w:p w14:paraId="19604152" w14:textId="00075D1C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255.255.255.192</w:t>
            </w:r>
          </w:p>
        </w:tc>
        <w:tc>
          <w:tcPr>
            <w:tcW w:w="1926" w:type="dxa"/>
            <w:vAlign w:val="center"/>
          </w:tcPr>
          <w:p w14:paraId="1CB6A342" w14:textId="57086908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</w:rPr>
              <w:t>Н/П</w:t>
            </w:r>
          </w:p>
        </w:tc>
      </w:tr>
      <w:tr w:rsidR="008B38D6" w:rsidRPr="00F11D63" w14:paraId="32282985" w14:textId="77777777" w:rsidTr="00BF494F">
        <w:tc>
          <w:tcPr>
            <w:tcW w:w="1925" w:type="dxa"/>
            <w:vMerge/>
            <w:vAlign w:val="center"/>
          </w:tcPr>
          <w:p w14:paraId="4ED58325" w14:textId="77777777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25" w:type="dxa"/>
            <w:vAlign w:val="center"/>
          </w:tcPr>
          <w:p w14:paraId="7014F742" w14:textId="2EA378C4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Gig0/1</w:t>
            </w:r>
          </w:p>
        </w:tc>
        <w:tc>
          <w:tcPr>
            <w:tcW w:w="1925" w:type="dxa"/>
            <w:vAlign w:val="center"/>
          </w:tcPr>
          <w:p w14:paraId="6F5E907E" w14:textId="5083D8EB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10.2.9.94</w:t>
            </w:r>
          </w:p>
        </w:tc>
        <w:tc>
          <w:tcPr>
            <w:tcW w:w="1926" w:type="dxa"/>
            <w:vAlign w:val="center"/>
          </w:tcPr>
          <w:p w14:paraId="19DA12CF" w14:textId="6C556895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255.255.255.224</w:t>
            </w:r>
          </w:p>
        </w:tc>
        <w:tc>
          <w:tcPr>
            <w:tcW w:w="1926" w:type="dxa"/>
            <w:vAlign w:val="center"/>
          </w:tcPr>
          <w:p w14:paraId="5E104B5D" w14:textId="78B24A2B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</w:rPr>
              <w:t>Н/П</w:t>
            </w:r>
          </w:p>
        </w:tc>
      </w:tr>
      <w:tr w:rsidR="008B38D6" w:rsidRPr="00F11D63" w14:paraId="12B9CDB9" w14:textId="77777777" w:rsidTr="00BF494F">
        <w:tc>
          <w:tcPr>
            <w:tcW w:w="1925" w:type="dxa"/>
            <w:vMerge/>
            <w:vAlign w:val="center"/>
          </w:tcPr>
          <w:p w14:paraId="49CD9B06" w14:textId="77777777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25" w:type="dxa"/>
            <w:vAlign w:val="center"/>
          </w:tcPr>
          <w:p w14:paraId="6FC1087F" w14:textId="216C60B1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Gig0/2</w:t>
            </w:r>
          </w:p>
        </w:tc>
        <w:tc>
          <w:tcPr>
            <w:tcW w:w="1925" w:type="dxa"/>
            <w:vAlign w:val="center"/>
          </w:tcPr>
          <w:p w14:paraId="5B6FEFBD" w14:textId="7872502F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10.2.9.201</w:t>
            </w:r>
          </w:p>
        </w:tc>
        <w:tc>
          <w:tcPr>
            <w:tcW w:w="1926" w:type="dxa"/>
            <w:vAlign w:val="center"/>
          </w:tcPr>
          <w:p w14:paraId="704D0C62" w14:textId="3C33C60E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926" w:type="dxa"/>
            <w:vAlign w:val="center"/>
          </w:tcPr>
          <w:p w14:paraId="56E10CED" w14:textId="6AD453E5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</w:rPr>
              <w:t>Н/П</w:t>
            </w:r>
          </w:p>
        </w:tc>
      </w:tr>
      <w:tr w:rsidR="008B38D6" w:rsidRPr="00F11D63" w14:paraId="316BA9AA" w14:textId="77777777" w:rsidTr="00BF494F">
        <w:tc>
          <w:tcPr>
            <w:tcW w:w="1925" w:type="dxa"/>
            <w:vMerge w:val="restart"/>
            <w:vAlign w:val="center"/>
          </w:tcPr>
          <w:p w14:paraId="7D15DBB7" w14:textId="4709CAB1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Rt3-9-LAN1</w:t>
            </w:r>
          </w:p>
        </w:tc>
        <w:tc>
          <w:tcPr>
            <w:tcW w:w="1925" w:type="dxa"/>
            <w:vAlign w:val="center"/>
          </w:tcPr>
          <w:p w14:paraId="4A9AED72" w14:textId="123FE60C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Gig0/0</w:t>
            </w:r>
          </w:p>
        </w:tc>
        <w:tc>
          <w:tcPr>
            <w:tcW w:w="1925" w:type="dxa"/>
            <w:vAlign w:val="center"/>
          </w:tcPr>
          <w:p w14:paraId="349412E5" w14:textId="5503C427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10.2.9.110</w:t>
            </w:r>
          </w:p>
        </w:tc>
        <w:tc>
          <w:tcPr>
            <w:tcW w:w="1926" w:type="dxa"/>
            <w:vAlign w:val="center"/>
          </w:tcPr>
          <w:p w14:paraId="2FA5A4EC" w14:textId="7F115CAC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255.255.255.240</w:t>
            </w:r>
          </w:p>
        </w:tc>
        <w:tc>
          <w:tcPr>
            <w:tcW w:w="1926" w:type="dxa"/>
            <w:vAlign w:val="center"/>
          </w:tcPr>
          <w:p w14:paraId="00B4C163" w14:textId="4C07E6DF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</w:rPr>
              <w:t>Н/П</w:t>
            </w:r>
          </w:p>
        </w:tc>
      </w:tr>
      <w:tr w:rsidR="008B38D6" w:rsidRPr="00F11D63" w14:paraId="2135F300" w14:textId="77777777" w:rsidTr="00BF494F">
        <w:tc>
          <w:tcPr>
            <w:tcW w:w="1925" w:type="dxa"/>
            <w:vMerge/>
            <w:vAlign w:val="center"/>
          </w:tcPr>
          <w:p w14:paraId="0A58A92B" w14:textId="77777777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25" w:type="dxa"/>
            <w:vAlign w:val="center"/>
          </w:tcPr>
          <w:p w14:paraId="065E7D66" w14:textId="49E3E595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Gig0/1</w:t>
            </w:r>
          </w:p>
        </w:tc>
        <w:tc>
          <w:tcPr>
            <w:tcW w:w="1925" w:type="dxa"/>
            <w:vAlign w:val="center"/>
          </w:tcPr>
          <w:p w14:paraId="71FD78AC" w14:textId="0E8F4C97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10.2.9.205</w:t>
            </w:r>
          </w:p>
        </w:tc>
        <w:tc>
          <w:tcPr>
            <w:tcW w:w="1926" w:type="dxa"/>
            <w:vAlign w:val="center"/>
          </w:tcPr>
          <w:p w14:paraId="240B530A" w14:textId="2AC7FD30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926" w:type="dxa"/>
            <w:vAlign w:val="center"/>
          </w:tcPr>
          <w:p w14:paraId="617D5BC1" w14:textId="6630C416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</w:rPr>
              <w:t>Н/П</w:t>
            </w:r>
          </w:p>
        </w:tc>
      </w:tr>
      <w:tr w:rsidR="00F11D63" w:rsidRPr="00F11D63" w14:paraId="49245263" w14:textId="77777777" w:rsidTr="00BF494F">
        <w:tc>
          <w:tcPr>
            <w:tcW w:w="1925" w:type="dxa"/>
            <w:vAlign w:val="center"/>
          </w:tcPr>
          <w:p w14:paraId="06458BAF" w14:textId="784E6D17" w:rsidR="00F11D63" w:rsidRPr="00F11D63" w:rsidRDefault="00F11D63" w:rsidP="00F11D63">
            <w:pPr>
              <w:jc w:val="center"/>
              <w:rPr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uk-UA"/>
              </w:rPr>
              <w:t>Пристрій</w:t>
            </w:r>
          </w:p>
        </w:tc>
        <w:tc>
          <w:tcPr>
            <w:tcW w:w="1925" w:type="dxa"/>
            <w:vAlign w:val="center"/>
          </w:tcPr>
          <w:p w14:paraId="350C6801" w14:textId="73BC009E" w:rsidR="00F11D63" w:rsidRPr="00F11D63" w:rsidRDefault="00F11D63" w:rsidP="00F11D63">
            <w:pPr>
              <w:jc w:val="center"/>
              <w:rPr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uk-UA"/>
              </w:rPr>
              <w:t>Інтерфейс</w:t>
            </w:r>
          </w:p>
        </w:tc>
        <w:tc>
          <w:tcPr>
            <w:tcW w:w="1925" w:type="dxa"/>
            <w:vAlign w:val="center"/>
          </w:tcPr>
          <w:p w14:paraId="37FEC761" w14:textId="0E709195" w:rsidR="00F11D63" w:rsidRPr="00F11D63" w:rsidRDefault="00F11D63" w:rsidP="00F11D63">
            <w:pPr>
              <w:jc w:val="center"/>
              <w:rPr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uk-UA"/>
              </w:rPr>
              <w:t>ІР-адреса</w:t>
            </w:r>
          </w:p>
        </w:tc>
        <w:tc>
          <w:tcPr>
            <w:tcW w:w="1926" w:type="dxa"/>
            <w:vAlign w:val="center"/>
          </w:tcPr>
          <w:p w14:paraId="4433A5FC" w14:textId="0F8DAF10" w:rsidR="00F11D63" w:rsidRPr="00F11D63" w:rsidRDefault="00F11D63" w:rsidP="00F11D63">
            <w:pPr>
              <w:jc w:val="center"/>
              <w:rPr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uk-UA"/>
              </w:rPr>
              <w:t>Маска підмережі</w:t>
            </w:r>
          </w:p>
        </w:tc>
        <w:tc>
          <w:tcPr>
            <w:tcW w:w="1926" w:type="dxa"/>
            <w:vAlign w:val="center"/>
          </w:tcPr>
          <w:p w14:paraId="0C7394E8" w14:textId="4981B98D" w:rsidR="00F11D63" w:rsidRPr="00F11D63" w:rsidRDefault="00F11D63" w:rsidP="00F11D63">
            <w:pPr>
              <w:jc w:val="center"/>
            </w:pPr>
            <w:r w:rsidRPr="00F11D63">
              <w:rPr>
                <w:rFonts w:ascii="Times New Roman" w:hAnsi="Times New Roman" w:cs="Times New Roman"/>
                <w:lang w:val="uk-UA"/>
              </w:rPr>
              <w:t>Шлюз за замовчуванням</w:t>
            </w:r>
          </w:p>
        </w:tc>
      </w:tr>
      <w:tr w:rsidR="008B38D6" w:rsidRPr="00F11D63" w14:paraId="05601204" w14:textId="77777777" w:rsidTr="00BF494F">
        <w:tc>
          <w:tcPr>
            <w:tcW w:w="1925" w:type="dxa"/>
            <w:vMerge w:val="restart"/>
            <w:vAlign w:val="center"/>
          </w:tcPr>
          <w:p w14:paraId="2DB81274" w14:textId="31C96A08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Rt4-9-LAN1</w:t>
            </w:r>
          </w:p>
        </w:tc>
        <w:tc>
          <w:tcPr>
            <w:tcW w:w="1925" w:type="dxa"/>
            <w:vAlign w:val="center"/>
          </w:tcPr>
          <w:p w14:paraId="09A8C29D" w14:textId="18292F23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Gig0/0</w:t>
            </w:r>
          </w:p>
        </w:tc>
        <w:tc>
          <w:tcPr>
            <w:tcW w:w="1925" w:type="dxa"/>
            <w:vAlign w:val="center"/>
          </w:tcPr>
          <w:p w14:paraId="2A3EA5AD" w14:textId="36C3987B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</w:t>
            </w:r>
            <w:r w:rsidR="00830B2A" w:rsidRPr="00F11D63">
              <w:rPr>
                <w:rFonts w:ascii="Times New Roman" w:hAnsi="Times New Roman" w:cs="Times New Roman"/>
                <w:lang w:val="en-US"/>
              </w:rPr>
              <w:t>15</w:t>
            </w:r>
            <w:r w:rsidRPr="00F11D63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926" w:type="dxa"/>
            <w:vAlign w:val="center"/>
          </w:tcPr>
          <w:p w14:paraId="4066B0DE" w14:textId="4F6BCF65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255.255.255.2</w:t>
            </w:r>
            <w:r w:rsidR="00830B2A" w:rsidRPr="00F11D63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926" w:type="dxa"/>
            <w:vAlign w:val="center"/>
          </w:tcPr>
          <w:p w14:paraId="3E9C1861" w14:textId="77DF8057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</w:rPr>
              <w:t>Н/П</w:t>
            </w:r>
          </w:p>
        </w:tc>
      </w:tr>
      <w:tr w:rsidR="008B38D6" w:rsidRPr="00F11D63" w14:paraId="0B118467" w14:textId="77777777" w:rsidTr="00BF494F">
        <w:tc>
          <w:tcPr>
            <w:tcW w:w="1925" w:type="dxa"/>
            <w:vMerge/>
            <w:vAlign w:val="center"/>
          </w:tcPr>
          <w:p w14:paraId="519FCF96" w14:textId="77777777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25" w:type="dxa"/>
            <w:vAlign w:val="center"/>
          </w:tcPr>
          <w:p w14:paraId="7AEB86CE" w14:textId="2FF4402D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Gig0/1</w:t>
            </w:r>
          </w:p>
        </w:tc>
        <w:tc>
          <w:tcPr>
            <w:tcW w:w="1925" w:type="dxa"/>
            <w:vAlign w:val="center"/>
          </w:tcPr>
          <w:p w14:paraId="389F7A75" w14:textId="038A9F49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10.2.9.19</w:t>
            </w:r>
            <w:r w:rsidR="00830B2A" w:rsidRPr="00F11D6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26" w:type="dxa"/>
            <w:vAlign w:val="center"/>
          </w:tcPr>
          <w:p w14:paraId="5929AA74" w14:textId="73549DFD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255.255.255.2</w:t>
            </w:r>
            <w:r w:rsidR="00830B2A" w:rsidRPr="00F11D63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926" w:type="dxa"/>
            <w:vAlign w:val="center"/>
          </w:tcPr>
          <w:p w14:paraId="2E7CF6B7" w14:textId="544B8F94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</w:rPr>
              <w:t>Н/П</w:t>
            </w:r>
          </w:p>
        </w:tc>
      </w:tr>
      <w:tr w:rsidR="008B38D6" w:rsidRPr="00F11D63" w14:paraId="7C20F274" w14:textId="77777777" w:rsidTr="00BF494F">
        <w:tc>
          <w:tcPr>
            <w:tcW w:w="1925" w:type="dxa"/>
            <w:vMerge/>
            <w:vAlign w:val="center"/>
          </w:tcPr>
          <w:p w14:paraId="3A11268E" w14:textId="77777777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25" w:type="dxa"/>
            <w:vAlign w:val="center"/>
          </w:tcPr>
          <w:p w14:paraId="3F00E5D6" w14:textId="2AA43708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Gig0/2</w:t>
            </w:r>
          </w:p>
        </w:tc>
        <w:tc>
          <w:tcPr>
            <w:tcW w:w="1925" w:type="dxa"/>
            <w:vAlign w:val="center"/>
          </w:tcPr>
          <w:p w14:paraId="207E0AD3" w14:textId="02BE5F82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</w:t>
            </w:r>
            <w:r w:rsidR="00830B2A" w:rsidRPr="00F11D63">
              <w:rPr>
                <w:rFonts w:ascii="Times New Roman" w:hAnsi="Times New Roman" w:cs="Times New Roman"/>
                <w:lang w:val="en-US"/>
              </w:rPr>
              <w:t>209</w:t>
            </w:r>
          </w:p>
        </w:tc>
        <w:tc>
          <w:tcPr>
            <w:tcW w:w="1926" w:type="dxa"/>
            <w:vAlign w:val="center"/>
          </w:tcPr>
          <w:p w14:paraId="1E721074" w14:textId="2F15FD01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255.255.255.2</w:t>
            </w:r>
            <w:r w:rsidR="00830B2A" w:rsidRPr="00F11D63"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926" w:type="dxa"/>
            <w:vAlign w:val="center"/>
          </w:tcPr>
          <w:p w14:paraId="18EDF6C7" w14:textId="71CFF1E9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</w:rPr>
              <w:t>Н/П</w:t>
            </w:r>
          </w:p>
        </w:tc>
      </w:tr>
      <w:tr w:rsidR="008B38D6" w:rsidRPr="00F11D63" w14:paraId="1E9A0372" w14:textId="77777777" w:rsidTr="00BF494F">
        <w:tc>
          <w:tcPr>
            <w:tcW w:w="1925" w:type="dxa"/>
            <w:vAlign w:val="center"/>
          </w:tcPr>
          <w:p w14:paraId="170234E5" w14:textId="3867EA16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PC1-9-LAN1</w:t>
            </w:r>
          </w:p>
        </w:tc>
        <w:tc>
          <w:tcPr>
            <w:tcW w:w="1925" w:type="dxa"/>
            <w:vAlign w:val="center"/>
          </w:tcPr>
          <w:p w14:paraId="4AB3E645" w14:textId="028078A0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Fa0</w:t>
            </w:r>
          </w:p>
        </w:tc>
        <w:tc>
          <w:tcPr>
            <w:tcW w:w="1925" w:type="dxa"/>
            <w:vAlign w:val="center"/>
          </w:tcPr>
          <w:p w14:paraId="7295BDEE" w14:textId="51BAFA01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10.2.9.1</w:t>
            </w:r>
          </w:p>
        </w:tc>
        <w:tc>
          <w:tcPr>
            <w:tcW w:w="1926" w:type="dxa"/>
            <w:vAlign w:val="center"/>
          </w:tcPr>
          <w:p w14:paraId="75A43DA2" w14:textId="0030F31E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255.255.255.</w:t>
            </w:r>
            <w:r w:rsidR="00830B2A" w:rsidRPr="00F11D63">
              <w:rPr>
                <w:rFonts w:ascii="Times New Roman" w:hAnsi="Times New Roman" w:cs="Times New Roman"/>
                <w:lang w:val="en-US"/>
              </w:rPr>
              <w:t>192</w:t>
            </w:r>
          </w:p>
        </w:tc>
        <w:tc>
          <w:tcPr>
            <w:tcW w:w="1926" w:type="dxa"/>
            <w:vAlign w:val="center"/>
          </w:tcPr>
          <w:p w14:paraId="38DD5887" w14:textId="47090267" w:rsidR="008B38D6" w:rsidRPr="00F11D63" w:rsidRDefault="00830B2A" w:rsidP="008B3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10.2.9.62</w:t>
            </w:r>
          </w:p>
        </w:tc>
      </w:tr>
      <w:tr w:rsidR="008B38D6" w:rsidRPr="00F11D63" w14:paraId="088956DC" w14:textId="77777777" w:rsidTr="00BF494F">
        <w:tc>
          <w:tcPr>
            <w:tcW w:w="1925" w:type="dxa"/>
            <w:vAlign w:val="center"/>
          </w:tcPr>
          <w:p w14:paraId="1582DC12" w14:textId="7C5F0109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PC2-9-LAN1</w:t>
            </w:r>
          </w:p>
        </w:tc>
        <w:tc>
          <w:tcPr>
            <w:tcW w:w="1925" w:type="dxa"/>
            <w:vAlign w:val="center"/>
          </w:tcPr>
          <w:p w14:paraId="58416618" w14:textId="1E1201A6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Fa0</w:t>
            </w:r>
          </w:p>
        </w:tc>
        <w:tc>
          <w:tcPr>
            <w:tcW w:w="1925" w:type="dxa"/>
            <w:vAlign w:val="center"/>
          </w:tcPr>
          <w:p w14:paraId="5FF69277" w14:textId="08873A47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</w:t>
            </w:r>
            <w:r w:rsidR="00830B2A" w:rsidRPr="00F11D63"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1926" w:type="dxa"/>
            <w:vAlign w:val="center"/>
          </w:tcPr>
          <w:p w14:paraId="115DC0B7" w14:textId="2AE71D8C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255.255.255.2</w:t>
            </w:r>
            <w:r w:rsidR="00830B2A" w:rsidRPr="00F11D63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926" w:type="dxa"/>
            <w:vAlign w:val="center"/>
          </w:tcPr>
          <w:p w14:paraId="54B6EC05" w14:textId="5AEFE430" w:rsidR="008B38D6" w:rsidRPr="00F11D63" w:rsidRDefault="00830B2A" w:rsidP="008B3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10.2.9.94</w:t>
            </w:r>
          </w:p>
        </w:tc>
      </w:tr>
      <w:tr w:rsidR="008B38D6" w:rsidRPr="00F11D63" w14:paraId="2BDB606C" w14:textId="77777777" w:rsidTr="00BF494F">
        <w:tc>
          <w:tcPr>
            <w:tcW w:w="1925" w:type="dxa"/>
            <w:vAlign w:val="center"/>
          </w:tcPr>
          <w:p w14:paraId="17D5DDA3" w14:textId="032094B8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PC3-9-LAN1</w:t>
            </w:r>
          </w:p>
        </w:tc>
        <w:tc>
          <w:tcPr>
            <w:tcW w:w="1925" w:type="dxa"/>
            <w:vAlign w:val="center"/>
          </w:tcPr>
          <w:p w14:paraId="02A47409" w14:textId="33D5F281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Fa0</w:t>
            </w:r>
          </w:p>
        </w:tc>
        <w:tc>
          <w:tcPr>
            <w:tcW w:w="1925" w:type="dxa"/>
            <w:vAlign w:val="center"/>
          </w:tcPr>
          <w:p w14:paraId="7A042B1F" w14:textId="4BBC0404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</w:t>
            </w:r>
            <w:r w:rsidR="00830B2A" w:rsidRPr="00F11D63">
              <w:rPr>
                <w:rFonts w:ascii="Times New Roman" w:hAnsi="Times New Roman" w:cs="Times New Roman"/>
                <w:lang w:val="en-US"/>
              </w:rPr>
              <w:t>97</w:t>
            </w:r>
          </w:p>
        </w:tc>
        <w:tc>
          <w:tcPr>
            <w:tcW w:w="1926" w:type="dxa"/>
            <w:vAlign w:val="center"/>
          </w:tcPr>
          <w:p w14:paraId="0CF74AC4" w14:textId="17FD776D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255.255.255.24</w:t>
            </w:r>
            <w:r w:rsidR="0035009C" w:rsidRPr="00F11D6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26" w:type="dxa"/>
            <w:vAlign w:val="center"/>
          </w:tcPr>
          <w:p w14:paraId="05FBE70C" w14:textId="67615DD9" w:rsidR="008B38D6" w:rsidRPr="00F11D63" w:rsidRDefault="0035009C" w:rsidP="008B3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10.2.9.110</w:t>
            </w:r>
          </w:p>
        </w:tc>
      </w:tr>
      <w:tr w:rsidR="008B38D6" w:rsidRPr="00F11D63" w14:paraId="6FF801BF" w14:textId="77777777" w:rsidTr="00BF494F">
        <w:tc>
          <w:tcPr>
            <w:tcW w:w="1925" w:type="dxa"/>
            <w:vAlign w:val="center"/>
          </w:tcPr>
          <w:p w14:paraId="1A0ED765" w14:textId="471EF915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PC4-9-LAN1</w:t>
            </w:r>
          </w:p>
        </w:tc>
        <w:tc>
          <w:tcPr>
            <w:tcW w:w="1925" w:type="dxa"/>
            <w:vAlign w:val="center"/>
          </w:tcPr>
          <w:p w14:paraId="4669EE18" w14:textId="31C5175B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Fa0</w:t>
            </w:r>
          </w:p>
        </w:tc>
        <w:tc>
          <w:tcPr>
            <w:tcW w:w="1925" w:type="dxa"/>
            <w:vAlign w:val="center"/>
          </w:tcPr>
          <w:p w14:paraId="68DFF598" w14:textId="48B38C22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10.2.9.1</w:t>
            </w:r>
            <w:r w:rsidR="0035009C" w:rsidRPr="00F11D63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1926" w:type="dxa"/>
            <w:vAlign w:val="center"/>
          </w:tcPr>
          <w:p w14:paraId="72DDB11E" w14:textId="73500285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255.255.255.2</w:t>
            </w:r>
            <w:r w:rsidR="0035009C" w:rsidRPr="00F11D63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926" w:type="dxa"/>
            <w:vAlign w:val="center"/>
          </w:tcPr>
          <w:p w14:paraId="3DE0B121" w14:textId="4A6E7094" w:rsidR="008B38D6" w:rsidRPr="00F11D63" w:rsidRDefault="0035009C" w:rsidP="008B3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10.2.9.158</w:t>
            </w:r>
          </w:p>
        </w:tc>
      </w:tr>
      <w:tr w:rsidR="008B38D6" w:rsidRPr="00F11D63" w14:paraId="7DA8341C" w14:textId="77777777" w:rsidTr="00BF494F">
        <w:tc>
          <w:tcPr>
            <w:tcW w:w="1925" w:type="dxa"/>
            <w:vAlign w:val="center"/>
          </w:tcPr>
          <w:p w14:paraId="1867F686" w14:textId="46A75155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PC5-9-LAN1</w:t>
            </w:r>
          </w:p>
        </w:tc>
        <w:tc>
          <w:tcPr>
            <w:tcW w:w="1925" w:type="dxa"/>
            <w:vAlign w:val="center"/>
          </w:tcPr>
          <w:p w14:paraId="67692927" w14:textId="711DC563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Fa0</w:t>
            </w:r>
          </w:p>
        </w:tc>
        <w:tc>
          <w:tcPr>
            <w:tcW w:w="1925" w:type="dxa"/>
            <w:vAlign w:val="center"/>
          </w:tcPr>
          <w:p w14:paraId="485C9908" w14:textId="4759AF55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</w:t>
            </w:r>
            <w:r w:rsidR="0035009C" w:rsidRPr="00F11D63">
              <w:rPr>
                <w:rFonts w:ascii="Times New Roman" w:hAnsi="Times New Roman" w:cs="Times New Roman"/>
                <w:lang w:val="en-US"/>
              </w:rPr>
              <w:t>161</w:t>
            </w:r>
          </w:p>
        </w:tc>
        <w:tc>
          <w:tcPr>
            <w:tcW w:w="1926" w:type="dxa"/>
            <w:vAlign w:val="center"/>
          </w:tcPr>
          <w:p w14:paraId="236795E9" w14:textId="36CA5689" w:rsidR="008B38D6" w:rsidRPr="00F11D63" w:rsidRDefault="008B38D6" w:rsidP="008B38D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255.255.255.2</w:t>
            </w:r>
            <w:r w:rsidR="0035009C" w:rsidRPr="00F11D63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926" w:type="dxa"/>
            <w:vAlign w:val="center"/>
          </w:tcPr>
          <w:p w14:paraId="57EEC27E" w14:textId="2AC343BE" w:rsidR="008B38D6" w:rsidRPr="00F11D63" w:rsidRDefault="0035009C" w:rsidP="008B3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10.2.9.190</w:t>
            </w:r>
          </w:p>
        </w:tc>
      </w:tr>
      <w:tr w:rsidR="008B38D6" w:rsidRPr="00F11D63" w14:paraId="6D28D14E" w14:textId="77777777" w:rsidTr="00BF494F">
        <w:tc>
          <w:tcPr>
            <w:tcW w:w="1925" w:type="dxa"/>
            <w:vAlign w:val="center"/>
          </w:tcPr>
          <w:p w14:paraId="053FD46B" w14:textId="749611F1" w:rsidR="008B38D6" w:rsidRPr="00F11D63" w:rsidRDefault="008B38D6" w:rsidP="008B38D6">
            <w:pPr>
              <w:jc w:val="center"/>
              <w:rPr>
                <w:lang w:val="en-US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Srv1-9-LAN1</w:t>
            </w:r>
          </w:p>
        </w:tc>
        <w:tc>
          <w:tcPr>
            <w:tcW w:w="1925" w:type="dxa"/>
            <w:vAlign w:val="center"/>
          </w:tcPr>
          <w:p w14:paraId="7CC4C12B" w14:textId="1E2A642C" w:rsidR="008B38D6" w:rsidRPr="00F11D63" w:rsidRDefault="008B38D6" w:rsidP="008B38D6">
            <w:pPr>
              <w:jc w:val="center"/>
              <w:rPr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Fa0</w:t>
            </w:r>
          </w:p>
        </w:tc>
        <w:tc>
          <w:tcPr>
            <w:tcW w:w="1925" w:type="dxa"/>
            <w:vAlign w:val="center"/>
          </w:tcPr>
          <w:p w14:paraId="23338695" w14:textId="0840179A" w:rsidR="008B38D6" w:rsidRPr="00F11D63" w:rsidRDefault="008B38D6" w:rsidP="008B38D6">
            <w:pPr>
              <w:jc w:val="center"/>
              <w:rPr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10.2.9.19</w:t>
            </w:r>
            <w:r w:rsidR="00F11D63" w:rsidRPr="00F11D6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26" w:type="dxa"/>
            <w:vAlign w:val="center"/>
          </w:tcPr>
          <w:p w14:paraId="0ABED4A1" w14:textId="1F31123F" w:rsidR="008B38D6" w:rsidRPr="00F11D63" w:rsidRDefault="008B38D6" w:rsidP="008B38D6">
            <w:pPr>
              <w:jc w:val="center"/>
              <w:rPr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255.255.255.248</w:t>
            </w:r>
          </w:p>
        </w:tc>
        <w:tc>
          <w:tcPr>
            <w:tcW w:w="1926" w:type="dxa"/>
            <w:vAlign w:val="center"/>
          </w:tcPr>
          <w:p w14:paraId="55EFD770" w14:textId="4B4AAD03" w:rsidR="008B38D6" w:rsidRPr="00F11D63" w:rsidRDefault="00F11D63" w:rsidP="008B38D6">
            <w:pPr>
              <w:jc w:val="center"/>
              <w:rPr>
                <w:lang w:val="uk-UA"/>
              </w:rPr>
            </w:pPr>
            <w:r w:rsidRPr="00F11D63">
              <w:rPr>
                <w:rFonts w:ascii="Times New Roman" w:hAnsi="Times New Roman" w:cs="Times New Roman"/>
                <w:lang w:val="en-US"/>
              </w:rPr>
              <w:t>10.2.9.198</w:t>
            </w:r>
          </w:p>
        </w:tc>
      </w:tr>
    </w:tbl>
    <w:p w14:paraId="37D91228" w14:textId="10B82DAB" w:rsidR="003E124D" w:rsidRDefault="003E124D" w:rsidP="003E124D">
      <w:pPr>
        <w:jc w:val="center"/>
        <w:rPr>
          <w:lang w:val="uk-UA"/>
        </w:rPr>
      </w:pPr>
    </w:p>
    <w:p w14:paraId="52FF119C" w14:textId="35B53222" w:rsidR="00221D54" w:rsidRDefault="00221D54" w:rsidP="00221D54">
      <w:pPr>
        <w:rPr>
          <w:lang w:val="uk-UA"/>
        </w:rPr>
      </w:pPr>
      <w:r>
        <w:rPr>
          <w:lang w:val="uk-UA"/>
        </w:rPr>
        <w:t xml:space="preserve">Збираємо </w:t>
      </w:r>
      <w:r>
        <w:rPr>
          <w:lang w:val="en-US"/>
        </w:rPr>
        <w:t>LAN</w:t>
      </w:r>
      <w:r>
        <w:rPr>
          <w:lang w:val="uk-UA"/>
        </w:rPr>
        <w:t>2 (рис. 2.2). Для побудови, використовуються:</w:t>
      </w:r>
    </w:p>
    <w:p w14:paraId="1E536138" w14:textId="66B478D4" w:rsidR="00221D54" w:rsidRPr="00D067A5" w:rsidRDefault="00221D54" w:rsidP="00221D54">
      <w:pPr>
        <w:pStyle w:val="a3"/>
        <w:numPr>
          <w:ilvl w:val="0"/>
          <w:numId w:val="11"/>
        </w:numPr>
        <w:ind w:left="0" w:firstLine="709"/>
        <w:rPr>
          <w:lang w:val="uk-UA"/>
        </w:rPr>
      </w:pPr>
      <w:r>
        <w:rPr>
          <w:lang w:val="uk-UA"/>
        </w:rPr>
        <w:t>5</w:t>
      </w:r>
      <w:r w:rsidRPr="00D067A5">
        <w:rPr>
          <w:lang w:val="uk-UA"/>
        </w:rPr>
        <w:t xml:space="preserve"> маршрутизатори </w:t>
      </w:r>
      <w:r w:rsidRPr="00D067A5">
        <w:rPr>
          <w:lang w:val="en-US"/>
        </w:rPr>
        <w:t>Cisco</w:t>
      </w:r>
      <w:r w:rsidRPr="00D067A5">
        <w:rPr>
          <w:lang w:val="uk-UA"/>
        </w:rPr>
        <w:t xml:space="preserve"> 2911;</w:t>
      </w:r>
    </w:p>
    <w:p w14:paraId="7FC5691F" w14:textId="07992241" w:rsidR="00221D54" w:rsidRPr="00D067A5" w:rsidRDefault="00221D54" w:rsidP="00221D54">
      <w:pPr>
        <w:pStyle w:val="a3"/>
        <w:numPr>
          <w:ilvl w:val="0"/>
          <w:numId w:val="11"/>
        </w:numPr>
        <w:ind w:left="0" w:firstLine="709"/>
        <w:rPr>
          <w:lang w:val="uk-UA"/>
        </w:rPr>
      </w:pPr>
      <w:r>
        <w:rPr>
          <w:lang w:val="uk-UA"/>
        </w:rPr>
        <w:t>5</w:t>
      </w:r>
      <w:r w:rsidRPr="00D067A5">
        <w:rPr>
          <w:lang w:val="uk-UA"/>
        </w:rPr>
        <w:t xml:space="preserve"> комутаторів </w:t>
      </w:r>
      <w:r w:rsidRPr="00D067A5">
        <w:rPr>
          <w:lang w:val="en-US"/>
        </w:rPr>
        <w:t>Cisco</w:t>
      </w:r>
      <w:r w:rsidRPr="00D067A5">
        <w:rPr>
          <w:lang w:val="uk-UA"/>
        </w:rPr>
        <w:t xml:space="preserve"> 2960;</w:t>
      </w:r>
    </w:p>
    <w:p w14:paraId="769B4833" w14:textId="038FB0A7" w:rsidR="00221D54" w:rsidRPr="00221D54" w:rsidRDefault="00221D54" w:rsidP="00221D54">
      <w:pPr>
        <w:pStyle w:val="a3"/>
        <w:numPr>
          <w:ilvl w:val="0"/>
          <w:numId w:val="11"/>
        </w:numPr>
        <w:ind w:left="0" w:firstLine="709"/>
        <w:rPr>
          <w:lang w:val="uk-UA"/>
        </w:rPr>
      </w:pPr>
      <w:r w:rsidRPr="00D067A5">
        <w:rPr>
          <w:lang w:val="uk-UA"/>
        </w:rPr>
        <w:t>5 комп’ютерів</w:t>
      </w:r>
      <w:r>
        <w:rPr>
          <w:lang w:val="uk-UA"/>
        </w:rPr>
        <w:t>.</w:t>
      </w:r>
    </w:p>
    <w:p w14:paraId="2037BF5B" w14:textId="03510172" w:rsidR="00D340BD" w:rsidRDefault="00D340BD" w:rsidP="00221D54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3AFFF83" wp14:editId="33CC38D8">
            <wp:extent cx="4776799" cy="29210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8195" cy="29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23A4" w14:textId="3A78B229" w:rsidR="00221D54" w:rsidRDefault="00221D54" w:rsidP="00221D54">
      <w:pPr>
        <w:jc w:val="center"/>
        <w:rPr>
          <w:lang w:val="uk-UA"/>
        </w:rPr>
      </w:pPr>
      <w:r>
        <w:rPr>
          <w:lang w:val="uk-UA"/>
        </w:rPr>
        <w:t>Рисунок 2.2 – Структурна схема зібраної мережі віддаленого офісу</w:t>
      </w:r>
    </w:p>
    <w:p w14:paraId="4357B147" w14:textId="1638B73A" w:rsidR="00221D54" w:rsidRDefault="00221D54" w:rsidP="00221D54">
      <w:pPr>
        <w:jc w:val="center"/>
        <w:rPr>
          <w:lang w:val="uk-UA"/>
        </w:rPr>
      </w:pPr>
    </w:p>
    <w:p w14:paraId="6BD3F0FA" w14:textId="3C486AB6" w:rsidR="001D00A4" w:rsidRPr="00B66678" w:rsidRDefault="001D00A4" w:rsidP="001D00A4">
      <w:pPr>
        <w:rPr>
          <w:lang w:val="uk-UA"/>
        </w:rPr>
      </w:pPr>
      <w:r>
        <w:rPr>
          <w:lang w:val="uk-UA"/>
        </w:rPr>
        <w:t xml:space="preserve">На маршрутизаторах </w:t>
      </w:r>
      <w:r>
        <w:rPr>
          <w:lang w:val="en-US"/>
        </w:rPr>
        <w:t>Rt</w:t>
      </w:r>
      <w:r w:rsidRPr="00F5119B">
        <w:rPr>
          <w:lang w:val="uk-UA"/>
        </w:rPr>
        <w:t>1-9-</w:t>
      </w:r>
      <w:r>
        <w:rPr>
          <w:lang w:val="en-US"/>
        </w:rPr>
        <w:t>LAN</w:t>
      </w:r>
      <w:r w:rsidRPr="001D00A4">
        <w:rPr>
          <w:lang w:val="uk-UA"/>
        </w:rPr>
        <w:t>2</w:t>
      </w:r>
      <w:r>
        <w:rPr>
          <w:lang w:val="uk-UA"/>
        </w:rPr>
        <w:t xml:space="preserve">, </w:t>
      </w:r>
      <w:r>
        <w:rPr>
          <w:lang w:val="en-US"/>
        </w:rPr>
        <w:t>Rt</w:t>
      </w:r>
      <w:r w:rsidRPr="001D00A4">
        <w:rPr>
          <w:lang w:val="uk-UA"/>
        </w:rPr>
        <w:t>2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1D00A4">
        <w:rPr>
          <w:lang w:val="uk-UA"/>
        </w:rPr>
        <w:t>2</w:t>
      </w:r>
      <w:r>
        <w:rPr>
          <w:lang w:val="uk-UA"/>
        </w:rPr>
        <w:t xml:space="preserve"> та </w:t>
      </w:r>
      <w:r>
        <w:rPr>
          <w:lang w:val="en-US"/>
        </w:rPr>
        <w:t>Rt</w:t>
      </w:r>
      <w:r w:rsidRPr="001D00A4">
        <w:rPr>
          <w:lang w:val="uk-UA"/>
        </w:rPr>
        <w:t>4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1D00A4">
        <w:rPr>
          <w:lang w:val="uk-UA"/>
        </w:rPr>
        <w:t>2</w:t>
      </w:r>
      <w:r>
        <w:rPr>
          <w:lang w:val="uk-UA"/>
        </w:rPr>
        <w:t xml:space="preserve"> встановлено по одному додатковому модулю, а саме </w:t>
      </w:r>
      <w:r>
        <w:rPr>
          <w:lang w:val="en-US"/>
        </w:rPr>
        <w:t>HWIC</w:t>
      </w:r>
      <w:r w:rsidRPr="00F5119B">
        <w:rPr>
          <w:lang w:val="uk-UA"/>
        </w:rPr>
        <w:t>-</w:t>
      </w:r>
      <w:r>
        <w:rPr>
          <w:lang w:val="uk-UA"/>
        </w:rPr>
        <w:t>2Т. Це необхідно для забезпечення маршрутизатор</w:t>
      </w:r>
      <w:r w:rsidR="00F037E5">
        <w:rPr>
          <w:lang w:val="uk-UA"/>
        </w:rPr>
        <w:t>ів</w:t>
      </w:r>
      <w:r>
        <w:rPr>
          <w:lang w:val="uk-UA"/>
        </w:rPr>
        <w:t xml:space="preserve"> додатковими портами </w:t>
      </w:r>
      <w:r w:rsidR="00F037E5">
        <w:rPr>
          <w:lang w:val="en-US"/>
        </w:rPr>
        <w:t>Serial</w:t>
      </w:r>
      <w:r w:rsidRPr="00B66678">
        <w:rPr>
          <w:lang w:val="uk-UA"/>
        </w:rPr>
        <w:t>.</w:t>
      </w:r>
    </w:p>
    <w:p w14:paraId="3E255ABC" w14:textId="366D7BB7" w:rsidR="00F037E5" w:rsidRDefault="00F037E5" w:rsidP="00F037E5">
      <w:pPr>
        <w:rPr>
          <w:lang w:val="uk-UA"/>
        </w:rPr>
      </w:pPr>
      <w:r>
        <w:rPr>
          <w:lang w:val="uk-UA"/>
        </w:rPr>
        <w:t xml:space="preserve">Маршрутизатори </w:t>
      </w:r>
      <w:bookmarkStart w:id="9" w:name="_Hlk58791760"/>
      <w:r>
        <w:rPr>
          <w:lang w:val="en-US"/>
        </w:rPr>
        <w:t>Rt</w:t>
      </w:r>
      <w:r>
        <w:rPr>
          <w:lang w:val="uk-UA"/>
        </w:rPr>
        <w:t>2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1D00A4">
        <w:rPr>
          <w:lang w:val="uk-UA"/>
        </w:rPr>
        <w:t>2</w:t>
      </w:r>
      <w:bookmarkEnd w:id="9"/>
      <w:r>
        <w:rPr>
          <w:lang w:val="uk-UA"/>
        </w:rPr>
        <w:t xml:space="preserve"> та </w:t>
      </w:r>
      <w:r>
        <w:rPr>
          <w:lang w:val="en-US"/>
        </w:rPr>
        <w:t>Rt</w:t>
      </w:r>
      <w:r>
        <w:rPr>
          <w:lang w:val="uk-UA"/>
        </w:rPr>
        <w:t>4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1D00A4">
        <w:rPr>
          <w:lang w:val="uk-UA"/>
        </w:rPr>
        <w:t>2</w:t>
      </w:r>
      <w:r>
        <w:rPr>
          <w:lang w:val="uk-UA"/>
        </w:rPr>
        <w:t xml:space="preserve"> з’єднуються з маршрутизатором</w:t>
      </w:r>
      <w:r w:rsidR="00A17968">
        <w:rPr>
          <w:lang w:val="uk-UA"/>
        </w:rPr>
        <w:t xml:space="preserve"> </w:t>
      </w:r>
      <w:r w:rsidR="00A17968">
        <w:rPr>
          <w:lang w:val="en-US"/>
        </w:rPr>
        <w:t>Rt</w:t>
      </w:r>
      <w:r w:rsidR="00A17968" w:rsidRPr="00F5119B">
        <w:rPr>
          <w:lang w:val="uk-UA"/>
        </w:rPr>
        <w:t>1-9-</w:t>
      </w:r>
      <w:r w:rsidR="00A17968">
        <w:rPr>
          <w:lang w:val="en-US"/>
        </w:rPr>
        <w:t>LAN</w:t>
      </w:r>
      <w:r w:rsidR="00A17968" w:rsidRPr="001D00A4">
        <w:rPr>
          <w:lang w:val="uk-UA"/>
        </w:rPr>
        <w:t>2</w:t>
      </w:r>
      <w:r w:rsidR="00A17968">
        <w:rPr>
          <w:lang w:val="uk-UA"/>
        </w:rPr>
        <w:t xml:space="preserve"> кабелями </w:t>
      </w:r>
      <w:r w:rsidR="00A17968">
        <w:rPr>
          <w:lang w:val="en-US"/>
        </w:rPr>
        <w:t>Serial</w:t>
      </w:r>
      <w:r w:rsidR="00A17968" w:rsidRPr="00A17968">
        <w:rPr>
          <w:lang w:val="uk-UA"/>
        </w:rPr>
        <w:t xml:space="preserve"> </w:t>
      </w:r>
      <w:r w:rsidR="00A17968">
        <w:rPr>
          <w:lang w:val="en-US"/>
        </w:rPr>
        <w:t>DCE</w:t>
      </w:r>
      <w:r>
        <w:rPr>
          <w:lang w:val="uk-UA"/>
        </w:rPr>
        <w:t xml:space="preserve">. </w:t>
      </w:r>
      <w:r w:rsidR="00A17968">
        <w:rPr>
          <w:lang w:val="uk-UA"/>
        </w:rPr>
        <w:t>Інші з’єднання між маршрутизаторами здійснене перехресним кабелем</w:t>
      </w:r>
      <w:r w:rsidRPr="00366FFA">
        <w:rPr>
          <w:lang w:val="uk-UA"/>
        </w:rPr>
        <w:t xml:space="preserve">. </w:t>
      </w:r>
      <w:r>
        <w:rPr>
          <w:lang w:val="uk-UA"/>
        </w:rPr>
        <w:t xml:space="preserve">Усі інші з’єднання здійснюються прямим кабелем. Далі надана таблиця адресації </w:t>
      </w:r>
      <w:r>
        <w:rPr>
          <w:lang w:val="en-US"/>
        </w:rPr>
        <w:t>LAN</w:t>
      </w:r>
      <w:r w:rsidR="007C2D7A">
        <w:rPr>
          <w:lang w:val="uk-UA"/>
        </w:rPr>
        <w:t>2</w:t>
      </w:r>
      <w:r>
        <w:rPr>
          <w:lang w:val="uk-UA"/>
        </w:rPr>
        <w:t xml:space="preserve"> (табл.2.</w:t>
      </w:r>
      <w:r w:rsidR="00A17968">
        <w:rPr>
          <w:lang w:val="uk-UA"/>
        </w:rPr>
        <w:t>2</w:t>
      </w:r>
      <w:r>
        <w:rPr>
          <w:lang w:val="uk-UA"/>
        </w:rPr>
        <w:t>):</w:t>
      </w:r>
    </w:p>
    <w:p w14:paraId="18D9FC06" w14:textId="22FE62F1" w:rsidR="00221D54" w:rsidRDefault="00A17968" w:rsidP="00E06846">
      <w:pPr>
        <w:jc w:val="right"/>
        <w:rPr>
          <w:lang w:val="uk-UA"/>
        </w:rPr>
      </w:pPr>
      <w:r>
        <w:rPr>
          <w:lang w:val="uk-UA"/>
        </w:rPr>
        <w:t>Таблиця 2.2</w:t>
      </w:r>
    </w:p>
    <w:p w14:paraId="14266F86" w14:textId="0D30414D" w:rsidR="00A17968" w:rsidRDefault="00E06846" w:rsidP="00E06846">
      <w:pPr>
        <w:jc w:val="center"/>
        <w:rPr>
          <w:lang w:val="uk-UA"/>
        </w:rPr>
      </w:pPr>
      <w:r>
        <w:rPr>
          <w:lang w:val="uk-UA"/>
        </w:rPr>
        <w:t xml:space="preserve">Таблиця адресації </w:t>
      </w:r>
      <w:r>
        <w:rPr>
          <w:lang w:val="en-US"/>
        </w:rPr>
        <w:t>LAN</w:t>
      </w:r>
      <w:r>
        <w:rPr>
          <w:lang w:val="uk-U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E06846" w:rsidRPr="00C57734" w14:paraId="3607E9D7" w14:textId="77777777" w:rsidTr="00196DA3">
        <w:trPr>
          <w:trHeight w:val="702"/>
        </w:trPr>
        <w:tc>
          <w:tcPr>
            <w:tcW w:w="1925" w:type="dxa"/>
            <w:vAlign w:val="center"/>
          </w:tcPr>
          <w:p w14:paraId="15DBDAE9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uk-UA"/>
              </w:rPr>
              <w:t>Пристрій</w:t>
            </w:r>
          </w:p>
        </w:tc>
        <w:tc>
          <w:tcPr>
            <w:tcW w:w="1925" w:type="dxa"/>
            <w:vAlign w:val="center"/>
          </w:tcPr>
          <w:p w14:paraId="2E69CF13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uk-UA"/>
              </w:rPr>
              <w:t>Інтерфейс</w:t>
            </w:r>
          </w:p>
        </w:tc>
        <w:tc>
          <w:tcPr>
            <w:tcW w:w="1925" w:type="dxa"/>
            <w:vAlign w:val="center"/>
          </w:tcPr>
          <w:p w14:paraId="2C39C8BF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uk-UA"/>
              </w:rPr>
              <w:t>ІР-адреса</w:t>
            </w:r>
          </w:p>
        </w:tc>
        <w:tc>
          <w:tcPr>
            <w:tcW w:w="1926" w:type="dxa"/>
            <w:vAlign w:val="center"/>
          </w:tcPr>
          <w:p w14:paraId="3FD70DBF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uk-UA"/>
              </w:rPr>
              <w:t>Маска підмережі</w:t>
            </w:r>
          </w:p>
        </w:tc>
        <w:tc>
          <w:tcPr>
            <w:tcW w:w="1926" w:type="dxa"/>
            <w:vAlign w:val="center"/>
          </w:tcPr>
          <w:p w14:paraId="3837215E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uk-UA"/>
              </w:rPr>
              <w:t>Шлюз за замовчуванням</w:t>
            </w:r>
          </w:p>
        </w:tc>
      </w:tr>
      <w:tr w:rsidR="00E06846" w:rsidRPr="00C57734" w14:paraId="6D303677" w14:textId="77777777" w:rsidTr="00196DA3">
        <w:tc>
          <w:tcPr>
            <w:tcW w:w="1925" w:type="dxa"/>
            <w:vMerge w:val="restart"/>
            <w:vAlign w:val="center"/>
          </w:tcPr>
          <w:p w14:paraId="68A2BD03" w14:textId="72CFC63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Rt1-9-LAN</w:t>
            </w:r>
            <w:r w:rsidRPr="00C57734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925" w:type="dxa"/>
            <w:vAlign w:val="center"/>
          </w:tcPr>
          <w:p w14:paraId="463A091C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Gig0/0</w:t>
            </w:r>
          </w:p>
        </w:tc>
        <w:tc>
          <w:tcPr>
            <w:tcW w:w="1925" w:type="dxa"/>
            <w:vAlign w:val="center"/>
          </w:tcPr>
          <w:p w14:paraId="3B7C5C07" w14:textId="10B2878D" w:rsidR="00E06846" w:rsidRPr="00C57734" w:rsidRDefault="00C57734" w:rsidP="00196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172.19.9.30</w:t>
            </w:r>
          </w:p>
        </w:tc>
        <w:tc>
          <w:tcPr>
            <w:tcW w:w="1926" w:type="dxa"/>
            <w:vAlign w:val="center"/>
          </w:tcPr>
          <w:p w14:paraId="2CE33EC1" w14:textId="50B940C0" w:rsidR="00E06846" w:rsidRPr="00C57734" w:rsidRDefault="00C57734" w:rsidP="00196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255.255.255.224</w:t>
            </w:r>
          </w:p>
        </w:tc>
        <w:tc>
          <w:tcPr>
            <w:tcW w:w="1926" w:type="dxa"/>
            <w:vAlign w:val="center"/>
          </w:tcPr>
          <w:p w14:paraId="24EB2D29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</w:rPr>
            </w:pPr>
            <w:r w:rsidRPr="00C57734">
              <w:rPr>
                <w:rFonts w:ascii="Times New Roman" w:hAnsi="Times New Roman" w:cs="Times New Roman"/>
              </w:rPr>
              <w:t>Н/П</w:t>
            </w:r>
          </w:p>
        </w:tc>
      </w:tr>
      <w:tr w:rsidR="00E06846" w:rsidRPr="00C57734" w14:paraId="1A1113F8" w14:textId="77777777" w:rsidTr="00196DA3">
        <w:tc>
          <w:tcPr>
            <w:tcW w:w="1925" w:type="dxa"/>
            <w:vMerge/>
            <w:vAlign w:val="center"/>
          </w:tcPr>
          <w:p w14:paraId="6DA65263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25" w:type="dxa"/>
            <w:vAlign w:val="center"/>
          </w:tcPr>
          <w:p w14:paraId="20B3942E" w14:textId="69186DCA" w:rsidR="00E06846" w:rsidRPr="00C57734" w:rsidRDefault="00253934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Se0/3/0</w:t>
            </w:r>
          </w:p>
        </w:tc>
        <w:tc>
          <w:tcPr>
            <w:tcW w:w="1925" w:type="dxa"/>
            <w:vAlign w:val="center"/>
          </w:tcPr>
          <w:p w14:paraId="24487810" w14:textId="3740CD88" w:rsidR="00E06846" w:rsidRPr="00C57734" w:rsidRDefault="00C57734" w:rsidP="00196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734">
              <w:rPr>
                <w:rFonts w:ascii="Times New Roman" w:hAnsi="Times New Roman" w:cs="Times New Roman"/>
                <w:lang w:val="uk-UA"/>
              </w:rPr>
              <w:t>172.19.9.165</w:t>
            </w:r>
          </w:p>
        </w:tc>
        <w:tc>
          <w:tcPr>
            <w:tcW w:w="1926" w:type="dxa"/>
            <w:vAlign w:val="center"/>
          </w:tcPr>
          <w:p w14:paraId="0B32BF01" w14:textId="300E552F" w:rsidR="00E06846" w:rsidRPr="00C57734" w:rsidRDefault="00C57734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926" w:type="dxa"/>
            <w:vAlign w:val="center"/>
          </w:tcPr>
          <w:p w14:paraId="34D63DE4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</w:rPr>
              <w:t>Н/П</w:t>
            </w:r>
          </w:p>
        </w:tc>
      </w:tr>
      <w:tr w:rsidR="00E06846" w:rsidRPr="00C57734" w14:paraId="41A50477" w14:textId="77777777" w:rsidTr="00196DA3">
        <w:tc>
          <w:tcPr>
            <w:tcW w:w="1925" w:type="dxa"/>
            <w:vMerge/>
            <w:vAlign w:val="center"/>
          </w:tcPr>
          <w:p w14:paraId="1C37D727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25" w:type="dxa"/>
            <w:vAlign w:val="center"/>
          </w:tcPr>
          <w:p w14:paraId="2545C6A4" w14:textId="1195FF30" w:rsidR="00E06846" w:rsidRPr="00C57734" w:rsidRDefault="00253934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Se0/3/1</w:t>
            </w:r>
          </w:p>
        </w:tc>
        <w:tc>
          <w:tcPr>
            <w:tcW w:w="1925" w:type="dxa"/>
            <w:vAlign w:val="center"/>
          </w:tcPr>
          <w:p w14:paraId="00E24265" w14:textId="09315EF5" w:rsidR="00E06846" w:rsidRPr="00C57734" w:rsidRDefault="00C57734" w:rsidP="00196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172.19.9.161</w:t>
            </w:r>
          </w:p>
        </w:tc>
        <w:tc>
          <w:tcPr>
            <w:tcW w:w="1926" w:type="dxa"/>
            <w:vAlign w:val="center"/>
          </w:tcPr>
          <w:p w14:paraId="0319D4BE" w14:textId="6140694D" w:rsidR="00E06846" w:rsidRPr="00C57734" w:rsidRDefault="00C57734" w:rsidP="00196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926" w:type="dxa"/>
            <w:vAlign w:val="center"/>
          </w:tcPr>
          <w:p w14:paraId="11032B69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</w:rPr>
              <w:t>Н/П</w:t>
            </w:r>
          </w:p>
        </w:tc>
      </w:tr>
      <w:tr w:rsidR="00E06846" w:rsidRPr="00C57734" w14:paraId="4AC5652D" w14:textId="77777777" w:rsidTr="00196DA3">
        <w:tc>
          <w:tcPr>
            <w:tcW w:w="1925" w:type="dxa"/>
            <w:vMerge w:val="restart"/>
            <w:vAlign w:val="center"/>
          </w:tcPr>
          <w:p w14:paraId="46E0682E" w14:textId="59C381B0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Rt2-9-LAN</w:t>
            </w:r>
            <w:r w:rsidRPr="00C57734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925" w:type="dxa"/>
            <w:vAlign w:val="center"/>
          </w:tcPr>
          <w:p w14:paraId="2A098CEC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Gig0/0</w:t>
            </w:r>
          </w:p>
        </w:tc>
        <w:tc>
          <w:tcPr>
            <w:tcW w:w="1925" w:type="dxa"/>
            <w:vAlign w:val="center"/>
          </w:tcPr>
          <w:p w14:paraId="4B6FF5E7" w14:textId="3DFAF5F4" w:rsidR="00E06846" w:rsidRPr="00C57734" w:rsidRDefault="00BF5E1F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F5E1F">
              <w:rPr>
                <w:rFonts w:ascii="Times New Roman" w:hAnsi="Times New Roman" w:cs="Times New Roman"/>
                <w:lang w:val="en-US"/>
              </w:rPr>
              <w:t>172.19.9.62</w:t>
            </w:r>
          </w:p>
        </w:tc>
        <w:tc>
          <w:tcPr>
            <w:tcW w:w="1926" w:type="dxa"/>
            <w:vAlign w:val="center"/>
          </w:tcPr>
          <w:p w14:paraId="2139734A" w14:textId="1CDFAC28" w:rsidR="00E06846" w:rsidRPr="00C57734" w:rsidRDefault="00BF5E1F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F5E1F">
              <w:rPr>
                <w:rFonts w:ascii="Times New Roman" w:hAnsi="Times New Roman" w:cs="Times New Roman"/>
                <w:lang w:val="en-US"/>
              </w:rPr>
              <w:t>255.255.255.224</w:t>
            </w:r>
          </w:p>
        </w:tc>
        <w:tc>
          <w:tcPr>
            <w:tcW w:w="1926" w:type="dxa"/>
            <w:vAlign w:val="center"/>
          </w:tcPr>
          <w:p w14:paraId="3408A597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</w:rPr>
              <w:t>Н/П</w:t>
            </w:r>
          </w:p>
        </w:tc>
      </w:tr>
      <w:tr w:rsidR="00E06846" w:rsidRPr="00C57734" w14:paraId="5807DF31" w14:textId="77777777" w:rsidTr="00196DA3">
        <w:tc>
          <w:tcPr>
            <w:tcW w:w="1925" w:type="dxa"/>
            <w:vMerge/>
            <w:vAlign w:val="center"/>
          </w:tcPr>
          <w:p w14:paraId="11C74897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25" w:type="dxa"/>
            <w:vAlign w:val="center"/>
          </w:tcPr>
          <w:p w14:paraId="25388925" w14:textId="340A5982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Gig0/</w:t>
            </w:r>
            <w:r w:rsidR="00253934" w:rsidRPr="00C5773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25" w:type="dxa"/>
            <w:vAlign w:val="center"/>
          </w:tcPr>
          <w:p w14:paraId="04F22471" w14:textId="3293265C" w:rsidR="00E06846" w:rsidRPr="00C57734" w:rsidRDefault="00BF5E1F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F5E1F">
              <w:rPr>
                <w:rFonts w:ascii="Times New Roman" w:hAnsi="Times New Roman" w:cs="Times New Roman"/>
                <w:lang w:val="en-US"/>
              </w:rPr>
              <w:t>172.19.9.169</w:t>
            </w:r>
          </w:p>
        </w:tc>
        <w:tc>
          <w:tcPr>
            <w:tcW w:w="1926" w:type="dxa"/>
            <w:vAlign w:val="center"/>
          </w:tcPr>
          <w:p w14:paraId="586CA7EA" w14:textId="141E3194" w:rsidR="00E06846" w:rsidRPr="00C57734" w:rsidRDefault="00BF5E1F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F5E1F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926" w:type="dxa"/>
            <w:vAlign w:val="center"/>
          </w:tcPr>
          <w:p w14:paraId="5B72A3EF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</w:rPr>
              <w:t>Н/П</w:t>
            </w:r>
          </w:p>
        </w:tc>
      </w:tr>
      <w:tr w:rsidR="00E06846" w:rsidRPr="00C57734" w14:paraId="03976CC1" w14:textId="77777777" w:rsidTr="00196DA3">
        <w:tc>
          <w:tcPr>
            <w:tcW w:w="1925" w:type="dxa"/>
            <w:vMerge/>
            <w:vAlign w:val="center"/>
          </w:tcPr>
          <w:p w14:paraId="410A2CB3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25" w:type="dxa"/>
            <w:vAlign w:val="center"/>
          </w:tcPr>
          <w:p w14:paraId="3E6196F5" w14:textId="2FD13C19" w:rsidR="00E06846" w:rsidRPr="00C57734" w:rsidRDefault="00253934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Se0/3/0</w:t>
            </w:r>
          </w:p>
        </w:tc>
        <w:tc>
          <w:tcPr>
            <w:tcW w:w="1925" w:type="dxa"/>
            <w:vAlign w:val="center"/>
          </w:tcPr>
          <w:p w14:paraId="40E91D3B" w14:textId="25431622" w:rsidR="00E06846" w:rsidRPr="00C57734" w:rsidRDefault="00BF5E1F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F5E1F">
              <w:rPr>
                <w:rFonts w:ascii="Times New Roman" w:hAnsi="Times New Roman" w:cs="Times New Roman"/>
                <w:lang w:val="en-US"/>
              </w:rPr>
              <w:t>172.19.9.162</w:t>
            </w:r>
          </w:p>
        </w:tc>
        <w:tc>
          <w:tcPr>
            <w:tcW w:w="1926" w:type="dxa"/>
            <w:vAlign w:val="center"/>
          </w:tcPr>
          <w:p w14:paraId="4A132D4F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926" w:type="dxa"/>
            <w:vAlign w:val="center"/>
          </w:tcPr>
          <w:p w14:paraId="5CBE1779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</w:rPr>
              <w:t>Н/П</w:t>
            </w:r>
          </w:p>
        </w:tc>
      </w:tr>
      <w:tr w:rsidR="00E06846" w:rsidRPr="00C57734" w14:paraId="02DC2F6D" w14:textId="77777777" w:rsidTr="00196DA3">
        <w:tc>
          <w:tcPr>
            <w:tcW w:w="1925" w:type="dxa"/>
            <w:vMerge w:val="restart"/>
            <w:vAlign w:val="center"/>
          </w:tcPr>
          <w:p w14:paraId="6333DBE3" w14:textId="5B473A55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Rt3-9-LAN</w:t>
            </w:r>
            <w:r w:rsidRPr="00C57734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925" w:type="dxa"/>
            <w:vAlign w:val="center"/>
          </w:tcPr>
          <w:p w14:paraId="57878102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Gig0/0</w:t>
            </w:r>
          </w:p>
        </w:tc>
        <w:tc>
          <w:tcPr>
            <w:tcW w:w="1925" w:type="dxa"/>
            <w:vAlign w:val="center"/>
          </w:tcPr>
          <w:p w14:paraId="046D1900" w14:textId="65F7DCF6" w:rsidR="00E06846" w:rsidRPr="00C57734" w:rsidRDefault="00BF5E1F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F5E1F">
              <w:rPr>
                <w:rFonts w:ascii="Times New Roman" w:hAnsi="Times New Roman" w:cs="Times New Roman"/>
                <w:lang w:val="en-US"/>
              </w:rPr>
              <w:t>172.19.9.94</w:t>
            </w:r>
          </w:p>
        </w:tc>
        <w:tc>
          <w:tcPr>
            <w:tcW w:w="1926" w:type="dxa"/>
            <w:vAlign w:val="center"/>
          </w:tcPr>
          <w:p w14:paraId="6864BE5C" w14:textId="12F8F164" w:rsidR="00E06846" w:rsidRPr="00C57734" w:rsidRDefault="00BF5E1F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F5E1F">
              <w:rPr>
                <w:rFonts w:ascii="Times New Roman" w:hAnsi="Times New Roman" w:cs="Times New Roman"/>
                <w:lang w:val="en-US"/>
              </w:rPr>
              <w:t>255.255.255.224</w:t>
            </w:r>
          </w:p>
        </w:tc>
        <w:tc>
          <w:tcPr>
            <w:tcW w:w="1926" w:type="dxa"/>
            <w:vAlign w:val="center"/>
          </w:tcPr>
          <w:p w14:paraId="7BE7B373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</w:rPr>
              <w:t>Н/П</w:t>
            </w:r>
          </w:p>
        </w:tc>
      </w:tr>
      <w:tr w:rsidR="00E06846" w:rsidRPr="00C57734" w14:paraId="43542E60" w14:textId="77777777" w:rsidTr="00196DA3">
        <w:tc>
          <w:tcPr>
            <w:tcW w:w="1925" w:type="dxa"/>
            <w:vMerge/>
            <w:vAlign w:val="center"/>
          </w:tcPr>
          <w:p w14:paraId="54142AC2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25" w:type="dxa"/>
            <w:vAlign w:val="center"/>
          </w:tcPr>
          <w:p w14:paraId="24B93D3B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Gig0/1</w:t>
            </w:r>
          </w:p>
        </w:tc>
        <w:tc>
          <w:tcPr>
            <w:tcW w:w="1925" w:type="dxa"/>
            <w:vAlign w:val="center"/>
          </w:tcPr>
          <w:p w14:paraId="716EC85D" w14:textId="386B6A30" w:rsidR="00E06846" w:rsidRPr="00C57734" w:rsidRDefault="00BF5E1F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F5E1F">
              <w:rPr>
                <w:rFonts w:ascii="Times New Roman" w:hAnsi="Times New Roman" w:cs="Times New Roman"/>
                <w:lang w:val="en-US"/>
              </w:rPr>
              <w:t>172.19.9.177</w:t>
            </w:r>
          </w:p>
        </w:tc>
        <w:tc>
          <w:tcPr>
            <w:tcW w:w="1926" w:type="dxa"/>
            <w:vAlign w:val="center"/>
          </w:tcPr>
          <w:p w14:paraId="42098003" w14:textId="0F19A4EC" w:rsidR="00E06846" w:rsidRPr="00C57734" w:rsidRDefault="00BF5E1F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F5E1F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926" w:type="dxa"/>
            <w:vAlign w:val="center"/>
          </w:tcPr>
          <w:p w14:paraId="0180C00C" w14:textId="77777777" w:rsidR="00E06846" w:rsidRPr="00C57734" w:rsidRDefault="00E06846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</w:rPr>
              <w:t>Н/П</w:t>
            </w:r>
          </w:p>
        </w:tc>
      </w:tr>
      <w:tr w:rsidR="00253934" w:rsidRPr="00C57734" w14:paraId="3A505840" w14:textId="77777777" w:rsidTr="00196DA3">
        <w:tc>
          <w:tcPr>
            <w:tcW w:w="1925" w:type="dxa"/>
            <w:vMerge w:val="restart"/>
            <w:vAlign w:val="center"/>
          </w:tcPr>
          <w:p w14:paraId="04660D91" w14:textId="4A33A173" w:rsidR="00253934" w:rsidRPr="00C57734" w:rsidRDefault="00253934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Rt4-9-LAN</w:t>
            </w:r>
            <w:r w:rsidRPr="00C57734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925" w:type="dxa"/>
            <w:vAlign w:val="center"/>
          </w:tcPr>
          <w:p w14:paraId="5A232ABF" w14:textId="77777777" w:rsidR="00253934" w:rsidRPr="00C57734" w:rsidRDefault="00253934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Gig0/0</w:t>
            </w:r>
          </w:p>
        </w:tc>
        <w:tc>
          <w:tcPr>
            <w:tcW w:w="1925" w:type="dxa"/>
            <w:vAlign w:val="center"/>
          </w:tcPr>
          <w:p w14:paraId="122BCEA3" w14:textId="6EDED6FC" w:rsidR="00253934" w:rsidRPr="00C57734" w:rsidRDefault="00721FDA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21FDA">
              <w:rPr>
                <w:rFonts w:ascii="Times New Roman" w:hAnsi="Times New Roman" w:cs="Times New Roman"/>
                <w:lang w:val="en-US"/>
              </w:rPr>
              <w:t>172.19.9.178</w:t>
            </w:r>
          </w:p>
        </w:tc>
        <w:tc>
          <w:tcPr>
            <w:tcW w:w="1926" w:type="dxa"/>
            <w:vAlign w:val="center"/>
          </w:tcPr>
          <w:p w14:paraId="35A2F03F" w14:textId="3A3FEF41" w:rsidR="00253934" w:rsidRPr="00C57734" w:rsidRDefault="00721FDA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21FDA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926" w:type="dxa"/>
            <w:vAlign w:val="center"/>
          </w:tcPr>
          <w:p w14:paraId="46E78118" w14:textId="77777777" w:rsidR="00253934" w:rsidRPr="00C57734" w:rsidRDefault="00253934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</w:rPr>
              <w:t>Н/П</w:t>
            </w:r>
          </w:p>
        </w:tc>
      </w:tr>
      <w:tr w:rsidR="00253934" w:rsidRPr="00C57734" w14:paraId="2D03EF00" w14:textId="77777777" w:rsidTr="00196DA3">
        <w:tc>
          <w:tcPr>
            <w:tcW w:w="1925" w:type="dxa"/>
            <w:vMerge/>
            <w:vAlign w:val="center"/>
          </w:tcPr>
          <w:p w14:paraId="3756639F" w14:textId="77777777" w:rsidR="00253934" w:rsidRPr="00C57734" w:rsidRDefault="00253934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25" w:type="dxa"/>
            <w:vAlign w:val="center"/>
          </w:tcPr>
          <w:p w14:paraId="08389279" w14:textId="77777777" w:rsidR="00253934" w:rsidRPr="00C57734" w:rsidRDefault="00253934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Gig0/1</w:t>
            </w:r>
          </w:p>
        </w:tc>
        <w:tc>
          <w:tcPr>
            <w:tcW w:w="1925" w:type="dxa"/>
            <w:vAlign w:val="center"/>
          </w:tcPr>
          <w:p w14:paraId="7D57D8E9" w14:textId="62B6AF0E" w:rsidR="00253934" w:rsidRPr="00C57734" w:rsidRDefault="00721FDA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21FDA">
              <w:rPr>
                <w:rFonts w:ascii="Times New Roman" w:hAnsi="Times New Roman" w:cs="Times New Roman"/>
                <w:lang w:val="en-US"/>
              </w:rPr>
              <w:t>172.19.9.173</w:t>
            </w:r>
          </w:p>
        </w:tc>
        <w:tc>
          <w:tcPr>
            <w:tcW w:w="1926" w:type="dxa"/>
            <w:vAlign w:val="center"/>
          </w:tcPr>
          <w:p w14:paraId="2E296240" w14:textId="5826013A" w:rsidR="00253934" w:rsidRPr="00C57734" w:rsidRDefault="00721FDA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21FDA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926" w:type="dxa"/>
            <w:vAlign w:val="center"/>
          </w:tcPr>
          <w:p w14:paraId="04AAF19E" w14:textId="77777777" w:rsidR="00253934" w:rsidRPr="00C57734" w:rsidRDefault="00253934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</w:rPr>
              <w:t>Н/П</w:t>
            </w:r>
          </w:p>
        </w:tc>
      </w:tr>
      <w:tr w:rsidR="00253934" w:rsidRPr="00C57734" w14:paraId="0E128571" w14:textId="77777777" w:rsidTr="00196DA3">
        <w:tc>
          <w:tcPr>
            <w:tcW w:w="1925" w:type="dxa"/>
            <w:vMerge/>
            <w:vAlign w:val="center"/>
          </w:tcPr>
          <w:p w14:paraId="0AF49A1C" w14:textId="77777777" w:rsidR="00253934" w:rsidRPr="00C57734" w:rsidRDefault="00253934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25" w:type="dxa"/>
            <w:vAlign w:val="center"/>
          </w:tcPr>
          <w:p w14:paraId="64C8E61B" w14:textId="77777777" w:rsidR="00253934" w:rsidRPr="00C57734" w:rsidRDefault="00253934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Gig0/2</w:t>
            </w:r>
          </w:p>
        </w:tc>
        <w:tc>
          <w:tcPr>
            <w:tcW w:w="1925" w:type="dxa"/>
            <w:vAlign w:val="center"/>
          </w:tcPr>
          <w:p w14:paraId="0A309405" w14:textId="2A2D4CD9" w:rsidR="00253934" w:rsidRPr="00C57734" w:rsidRDefault="00721FDA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21FDA">
              <w:rPr>
                <w:rFonts w:ascii="Times New Roman" w:hAnsi="Times New Roman" w:cs="Times New Roman"/>
                <w:lang w:val="en-US"/>
              </w:rPr>
              <w:t>172.19.9.126</w:t>
            </w:r>
          </w:p>
        </w:tc>
        <w:tc>
          <w:tcPr>
            <w:tcW w:w="1926" w:type="dxa"/>
            <w:vAlign w:val="center"/>
          </w:tcPr>
          <w:p w14:paraId="04AB411D" w14:textId="57A7F5AE" w:rsidR="00253934" w:rsidRPr="00C57734" w:rsidRDefault="00721FDA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21FDA">
              <w:rPr>
                <w:rFonts w:ascii="Times New Roman" w:hAnsi="Times New Roman" w:cs="Times New Roman"/>
                <w:lang w:val="en-US"/>
              </w:rPr>
              <w:t>255.255.255.224</w:t>
            </w:r>
          </w:p>
        </w:tc>
        <w:tc>
          <w:tcPr>
            <w:tcW w:w="1926" w:type="dxa"/>
            <w:vAlign w:val="center"/>
          </w:tcPr>
          <w:p w14:paraId="38ED98FA" w14:textId="77777777" w:rsidR="00253934" w:rsidRPr="00C57734" w:rsidRDefault="00253934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</w:rPr>
              <w:t>Н/П</w:t>
            </w:r>
          </w:p>
        </w:tc>
      </w:tr>
      <w:tr w:rsidR="00C57734" w:rsidRPr="00C57734" w14:paraId="3DF32990" w14:textId="77777777" w:rsidTr="00196DA3">
        <w:tc>
          <w:tcPr>
            <w:tcW w:w="1925" w:type="dxa"/>
            <w:vMerge/>
            <w:vAlign w:val="center"/>
          </w:tcPr>
          <w:p w14:paraId="6CCA2CEF" w14:textId="77777777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25" w:type="dxa"/>
            <w:vAlign w:val="center"/>
          </w:tcPr>
          <w:p w14:paraId="232AB294" w14:textId="56D222FC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Se0/3/0</w:t>
            </w:r>
          </w:p>
        </w:tc>
        <w:tc>
          <w:tcPr>
            <w:tcW w:w="1925" w:type="dxa"/>
            <w:vAlign w:val="center"/>
          </w:tcPr>
          <w:p w14:paraId="3811A504" w14:textId="76768A98" w:rsidR="00C57734" w:rsidRPr="00C57734" w:rsidRDefault="00721FDA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FDA">
              <w:rPr>
                <w:rFonts w:ascii="Times New Roman" w:hAnsi="Times New Roman" w:cs="Times New Roman"/>
                <w:lang w:val="en-US"/>
              </w:rPr>
              <w:t>172.19.9.166</w:t>
            </w:r>
          </w:p>
        </w:tc>
        <w:tc>
          <w:tcPr>
            <w:tcW w:w="1926" w:type="dxa"/>
            <w:vAlign w:val="center"/>
          </w:tcPr>
          <w:p w14:paraId="17F46EB6" w14:textId="509AC010" w:rsidR="00C57734" w:rsidRPr="00C57734" w:rsidRDefault="00721FDA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FDA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926" w:type="dxa"/>
            <w:vAlign w:val="center"/>
          </w:tcPr>
          <w:p w14:paraId="1747F0F2" w14:textId="51C8F2FB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</w:rPr>
            </w:pPr>
            <w:r w:rsidRPr="00C57734">
              <w:rPr>
                <w:rFonts w:ascii="Times New Roman" w:hAnsi="Times New Roman" w:cs="Times New Roman"/>
              </w:rPr>
              <w:t>Н/П</w:t>
            </w:r>
          </w:p>
        </w:tc>
      </w:tr>
      <w:tr w:rsidR="00C57734" w:rsidRPr="00C57734" w14:paraId="7D50D23C" w14:textId="77777777" w:rsidTr="00196DA3">
        <w:tc>
          <w:tcPr>
            <w:tcW w:w="1925" w:type="dxa"/>
            <w:vMerge w:val="restart"/>
            <w:vAlign w:val="center"/>
          </w:tcPr>
          <w:p w14:paraId="0DA6E4BE" w14:textId="4EC2DD1D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Rt</w:t>
            </w:r>
            <w:r w:rsidRPr="00C57734">
              <w:rPr>
                <w:rFonts w:ascii="Times New Roman" w:hAnsi="Times New Roman" w:cs="Times New Roman"/>
                <w:lang w:val="uk-UA"/>
              </w:rPr>
              <w:t>5</w:t>
            </w:r>
            <w:r w:rsidRPr="00C57734">
              <w:rPr>
                <w:rFonts w:ascii="Times New Roman" w:hAnsi="Times New Roman" w:cs="Times New Roman"/>
                <w:lang w:val="en-US"/>
              </w:rPr>
              <w:t>-9-LAN</w:t>
            </w:r>
            <w:r w:rsidRPr="00C57734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925" w:type="dxa"/>
            <w:vAlign w:val="center"/>
          </w:tcPr>
          <w:p w14:paraId="56A20C7D" w14:textId="45BFC435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Gig0/0</w:t>
            </w:r>
          </w:p>
        </w:tc>
        <w:tc>
          <w:tcPr>
            <w:tcW w:w="1925" w:type="dxa"/>
            <w:vAlign w:val="center"/>
          </w:tcPr>
          <w:p w14:paraId="21C5EB7B" w14:textId="79D0A49E" w:rsidR="00C57734" w:rsidRPr="00C57734" w:rsidRDefault="00721FDA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FDA">
              <w:rPr>
                <w:rFonts w:ascii="Times New Roman" w:hAnsi="Times New Roman" w:cs="Times New Roman"/>
                <w:lang w:val="en-US"/>
              </w:rPr>
              <w:t>172.19.9.158</w:t>
            </w:r>
          </w:p>
        </w:tc>
        <w:tc>
          <w:tcPr>
            <w:tcW w:w="1926" w:type="dxa"/>
            <w:vAlign w:val="center"/>
          </w:tcPr>
          <w:p w14:paraId="40E79FE1" w14:textId="478A4A9E" w:rsidR="00C57734" w:rsidRPr="00C57734" w:rsidRDefault="00721FDA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FDA">
              <w:rPr>
                <w:rFonts w:ascii="Times New Roman" w:hAnsi="Times New Roman" w:cs="Times New Roman"/>
                <w:lang w:val="en-US"/>
              </w:rPr>
              <w:t>255.255.255.224</w:t>
            </w:r>
          </w:p>
        </w:tc>
        <w:tc>
          <w:tcPr>
            <w:tcW w:w="1926" w:type="dxa"/>
            <w:vAlign w:val="center"/>
          </w:tcPr>
          <w:p w14:paraId="10ED5E8C" w14:textId="3B65F257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734">
              <w:rPr>
                <w:rFonts w:ascii="Times New Roman" w:hAnsi="Times New Roman" w:cs="Times New Roman"/>
              </w:rPr>
              <w:t>Н/П</w:t>
            </w:r>
          </w:p>
        </w:tc>
      </w:tr>
      <w:tr w:rsidR="00C57734" w:rsidRPr="00C57734" w14:paraId="093295D1" w14:textId="77777777" w:rsidTr="00196DA3">
        <w:tc>
          <w:tcPr>
            <w:tcW w:w="1925" w:type="dxa"/>
            <w:vMerge/>
            <w:vAlign w:val="center"/>
          </w:tcPr>
          <w:p w14:paraId="63F37407" w14:textId="77777777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0DB72702" w14:textId="2CA17E5A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Gig0/1</w:t>
            </w:r>
          </w:p>
        </w:tc>
        <w:tc>
          <w:tcPr>
            <w:tcW w:w="1925" w:type="dxa"/>
            <w:vAlign w:val="center"/>
          </w:tcPr>
          <w:p w14:paraId="466031DF" w14:textId="2E470395" w:rsidR="00C57734" w:rsidRPr="00C57734" w:rsidRDefault="00721FDA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FDA">
              <w:rPr>
                <w:rFonts w:ascii="Times New Roman" w:hAnsi="Times New Roman" w:cs="Times New Roman"/>
                <w:lang w:val="en-US"/>
              </w:rPr>
              <w:t>172.19.9.174</w:t>
            </w:r>
          </w:p>
        </w:tc>
        <w:tc>
          <w:tcPr>
            <w:tcW w:w="1926" w:type="dxa"/>
            <w:vAlign w:val="center"/>
          </w:tcPr>
          <w:p w14:paraId="7366100D" w14:textId="1301AEAC" w:rsidR="00C57734" w:rsidRPr="00C57734" w:rsidRDefault="00721FDA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FDA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926" w:type="dxa"/>
            <w:vAlign w:val="center"/>
          </w:tcPr>
          <w:p w14:paraId="2D82ACF9" w14:textId="278A9CFE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734">
              <w:rPr>
                <w:rFonts w:ascii="Times New Roman" w:hAnsi="Times New Roman" w:cs="Times New Roman"/>
              </w:rPr>
              <w:t>Н/П</w:t>
            </w:r>
          </w:p>
        </w:tc>
      </w:tr>
      <w:tr w:rsidR="00C57734" w:rsidRPr="00C57734" w14:paraId="21D8148A" w14:textId="77777777" w:rsidTr="00196DA3">
        <w:tc>
          <w:tcPr>
            <w:tcW w:w="1925" w:type="dxa"/>
            <w:vMerge/>
            <w:vAlign w:val="center"/>
          </w:tcPr>
          <w:p w14:paraId="6BD633E3" w14:textId="77777777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139181EE" w14:textId="20DE8140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Gig0/2</w:t>
            </w:r>
          </w:p>
        </w:tc>
        <w:tc>
          <w:tcPr>
            <w:tcW w:w="1925" w:type="dxa"/>
            <w:vAlign w:val="center"/>
          </w:tcPr>
          <w:p w14:paraId="503241AE" w14:textId="451F3CE3" w:rsidR="00C57734" w:rsidRPr="00C57734" w:rsidRDefault="00721FDA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FDA">
              <w:rPr>
                <w:rFonts w:ascii="Times New Roman" w:hAnsi="Times New Roman" w:cs="Times New Roman"/>
                <w:lang w:val="en-US"/>
              </w:rPr>
              <w:t>172.19.9.170</w:t>
            </w:r>
          </w:p>
        </w:tc>
        <w:tc>
          <w:tcPr>
            <w:tcW w:w="1926" w:type="dxa"/>
            <w:vAlign w:val="center"/>
          </w:tcPr>
          <w:p w14:paraId="330E8F39" w14:textId="1FA0865D" w:rsidR="00C57734" w:rsidRPr="00C57734" w:rsidRDefault="00721FDA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FDA">
              <w:rPr>
                <w:rFonts w:ascii="Times New Roman" w:hAnsi="Times New Roman" w:cs="Times New Roman"/>
                <w:lang w:val="en-US"/>
              </w:rPr>
              <w:t>255.255.255.252</w:t>
            </w:r>
          </w:p>
        </w:tc>
        <w:tc>
          <w:tcPr>
            <w:tcW w:w="1926" w:type="dxa"/>
            <w:vAlign w:val="center"/>
          </w:tcPr>
          <w:p w14:paraId="50993D78" w14:textId="26A2F053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734">
              <w:rPr>
                <w:rFonts w:ascii="Times New Roman" w:hAnsi="Times New Roman" w:cs="Times New Roman"/>
              </w:rPr>
              <w:t>Н/П</w:t>
            </w:r>
          </w:p>
        </w:tc>
      </w:tr>
      <w:tr w:rsidR="00C57734" w:rsidRPr="00C57734" w14:paraId="20950A84" w14:textId="77777777" w:rsidTr="00196DA3">
        <w:tc>
          <w:tcPr>
            <w:tcW w:w="1925" w:type="dxa"/>
            <w:vAlign w:val="center"/>
          </w:tcPr>
          <w:p w14:paraId="7795F2A0" w14:textId="6CD59AB6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PC1-9-LAN</w:t>
            </w:r>
            <w:r w:rsidRPr="00C57734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925" w:type="dxa"/>
            <w:vAlign w:val="center"/>
          </w:tcPr>
          <w:p w14:paraId="4E89D544" w14:textId="77777777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Fa0</w:t>
            </w:r>
          </w:p>
        </w:tc>
        <w:tc>
          <w:tcPr>
            <w:tcW w:w="1925" w:type="dxa"/>
            <w:vAlign w:val="center"/>
          </w:tcPr>
          <w:p w14:paraId="18C77656" w14:textId="24DB9BEF" w:rsidR="00C57734" w:rsidRPr="00C57734" w:rsidRDefault="00721FDA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172.19.9.1</w:t>
            </w:r>
          </w:p>
        </w:tc>
        <w:tc>
          <w:tcPr>
            <w:tcW w:w="1926" w:type="dxa"/>
            <w:vAlign w:val="center"/>
          </w:tcPr>
          <w:p w14:paraId="3713728C" w14:textId="0E38714D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255.255.255.</w:t>
            </w:r>
            <w:r w:rsidR="00212DDB">
              <w:rPr>
                <w:rFonts w:ascii="Times New Roman" w:hAnsi="Times New Roman" w:cs="Times New Roman"/>
                <w:lang w:val="en-US"/>
              </w:rPr>
              <w:t>224</w:t>
            </w:r>
          </w:p>
        </w:tc>
        <w:tc>
          <w:tcPr>
            <w:tcW w:w="1926" w:type="dxa"/>
            <w:vAlign w:val="center"/>
          </w:tcPr>
          <w:p w14:paraId="001E2C45" w14:textId="2AA955E3" w:rsidR="00C57734" w:rsidRPr="00C57734" w:rsidRDefault="00212DDB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172.19.9.30</w:t>
            </w:r>
          </w:p>
        </w:tc>
      </w:tr>
      <w:tr w:rsidR="00C57734" w:rsidRPr="00C57734" w14:paraId="0DD5EADB" w14:textId="77777777" w:rsidTr="00196DA3">
        <w:tc>
          <w:tcPr>
            <w:tcW w:w="1925" w:type="dxa"/>
            <w:vAlign w:val="center"/>
          </w:tcPr>
          <w:p w14:paraId="10C12D51" w14:textId="1AABBC0C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PC2-9-LAN</w:t>
            </w:r>
            <w:r w:rsidRPr="00C57734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925" w:type="dxa"/>
            <w:vAlign w:val="center"/>
          </w:tcPr>
          <w:p w14:paraId="5DF4499A" w14:textId="77777777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Fa0</w:t>
            </w:r>
          </w:p>
        </w:tc>
        <w:tc>
          <w:tcPr>
            <w:tcW w:w="1925" w:type="dxa"/>
            <w:vAlign w:val="center"/>
          </w:tcPr>
          <w:p w14:paraId="7FB8763A" w14:textId="2D165AC4" w:rsidR="00C57734" w:rsidRPr="00C57734" w:rsidRDefault="00212DDB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172.19.9</w:t>
            </w:r>
            <w:r w:rsidR="00DC464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1926" w:type="dxa"/>
            <w:vAlign w:val="center"/>
          </w:tcPr>
          <w:p w14:paraId="629C94BE" w14:textId="77777777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255.255.255.224</w:t>
            </w:r>
          </w:p>
        </w:tc>
        <w:tc>
          <w:tcPr>
            <w:tcW w:w="1926" w:type="dxa"/>
            <w:vAlign w:val="center"/>
          </w:tcPr>
          <w:p w14:paraId="2C0318AA" w14:textId="2C2BBA30" w:rsidR="00C57734" w:rsidRPr="00C57734" w:rsidRDefault="00212DDB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172.19.9.62</w:t>
            </w:r>
          </w:p>
        </w:tc>
      </w:tr>
      <w:tr w:rsidR="00C57734" w:rsidRPr="00C57734" w14:paraId="473D366E" w14:textId="77777777" w:rsidTr="00196DA3">
        <w:tc>
          <w:tcPr>
            <w:tcW w:w="1925" w:type="dxa"/>
            <w:vAlign w:val="center"/>
          </w:tcPr>
          <w:p w14:paraId="629F96C4" w14:textId="14BCC49E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PC3-9-LAN</w:t>
            </w:r>
            <w:r w:rsidRPr="00C57734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925" w:type="dxa"/>
            <w:vAlign w:val="center"/>
          </w:tcPr>
          <w:p w14:paraId="1F67DAC9" w14:textId="77777777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Fa0</w:t>
            </w:r>
          </w:p>
        </w:tc>
        <w:tc>
          <w:tcPr>
            <w:tcW w:w="1925" w:type="dxa"/>
            <w:vAlign w:val="center"/>
          </w:tcPr>
          <w:p w14:paraId="6E4114FA" w14:textId="24F83AEC" w:rsidR="00C57734" w:rsidRPr="00C57734" w:rsidRDefault="00212DDB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172.19.9.65</w:t>
            </w:r>
          </w:p>
        </w:tc>
        <w:tc>
          <w:tcPr>
            <w:tcW w:w="1926" w:type="dxa"/>
            <w:vAlign w:val="center"/>
          </w:tcPr>
          <w:p w14:paraId="51CEB15B" w14:textId="6640C594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255.255.255.2</w:t>
            </w:r>
            <w:r w:rsidR="00212DDB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926" w:type="dxa"/>
            <w:vAlign w:val="center"/>
          </w:tcPr>
          <w:p w14:paraId="0176D7B0" w14:textId="39361F54" w:rsidR="00C57734" w:rsidRPr="00C57734" w:rsidRDefault="00212DDB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172.19.9.</w:t>
            </w:r>
            <w:r w:rsidR="00DC464C">
              <w:rPr>
                <w:rFonts w:ascii="Times New Roman" w:hAnsi="Times New Roman" w:cs="Times New Roman"/>
                <w:lang w:val="en-US"/>
              </w:rPr>
              <w:t>94</w:t>
            </w:r>
          </w:p>
        </w:tc>
      </w:tr>
      <w:tr w:rsidR="00C57734" w:rsidRPr="00C57734" w14:paraId="5361B894" w14:textId="77777777" w:rsidTr="00196DA3">
        <w:tc>
          <w:tcPr>
            <w:tcW w:w="1925" w:type="dxa"/>
            <w:vAlign w:val="center"/>
          </w:tcPr>
          <w:p w14:paraId="125DFC59" w14:textId="49D860B6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PC4-9-LAN</w:t>
            </w:r>
            <w:r w:rsidRPr="00C57734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925" w:type="dxa"/>
            <w:vAlign w:val="center"/>
          </w:tcPr>
          <w:p w14:paraId="3AA68DDE" w14:textId="77777777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Fa0</w:t>
            </w:r>
          </w:p>
        </w:tc>
        <w:tc>
          <w:tcPr>
            <w:tcW w:w="1925" w:type="dxa"/>
            <w:vAlign w:val="center"/>
          </w:tcPr>
          <w:p w14:paraId="229D4595" w14:textId="43C3921B" w:rsidR="00C57734" w:rsidRPr="00C57734" w:rsidRDefault="00DC464C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172.19.9.97</w:t>
            </w:r>
          </w:p>
        </w:tc>
        <w:tc>
          <w:tcPr>
            <w:tcW w:w="1926" w:type="dxa"/>
            <w:vAlign w:val="center"/>
          </w:tcPr>
          <w:p w14:paraId="068326FF" w14:textId="77777777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255.255.255.224</w:t>
            </w:r>
          </w:p>
        </w:tc>
        <w:tc>
          <w:tcPr>
            <w:tcW w:w="1926" w:type="dxa"/>
            <w:vAlign w:val="center"/>
          </w:tcPr>
          <w:p w14:paraId="707BAB26" w14:textId="0E42BFCE" w:rsidR="00C57734" w:rsidRPr="00C57734" w:rsidRDefault="00DC464C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172.19.9.126</w:t>
            </w:r>
          </w:p>
        </w:tc>
      </w:tr>
      <w:tr w:rsidR="00C57734" w:rsidRPr="00C57734" w14:paraId="043B61D1" w14:textId="77777777" w:rsidTr="00196DA3">
        <w:tc>
          <w:tcPr>
            <w:tcW w:w="1925" w:type="dxa"/>
            <w:vAlign w:val="center"/>
          </w:tcPr>
          <w:p w14:paraId="66F2F5A2" w14:textId="492A7444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PC5-9-LAN</w:t>
            </w:r>
            <w:r w:rsidRPr="00C57734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925" w:type="dxa"/>
            <w:vAlign w:val="center"/>
          </w:tcPr>
          <w:p w14:paraId="11C628F6" w14:textId="77777777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Fa0</w:t>
            </w:r>
          </w:p>
        </w:tc>
        <w:tc>
          <w:tcPr>
            <w:tcW w:w="1925" w:type="dxa"/>
            <w:vAlign w:val="center"/>
          </w:tcPr>
          <w:p w14:paraId="7A1E286D" w14:textId="646BDDEA" w:rsidR="00C57734" w:rsidRPr="00C57734" w:rsidRDefault="00DC464C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172.19.9.129</w:t>
            </w:r>
          </w:p>
        </w:tc>
        <w:tc>
          <w:tcPr>
            <w:tcW w:w="1926" w:type="dxa"/>
            <w:vAlign w:val="center"/>
          </w:tcPr>
          <w:p w14:paraId="7201CD3D" w14:textId="77777777" w:rsidR="00C57734" w:rsidRPr="00C57734" w:rsidRDefault="00C57734" w:rsidP="00C5773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57734">
              <w:rPr>
                <w:rFonts w:ascii="Times New Roman" w:hAnsi="Times New Roman" w:cs="Times New Roman"/>
                <w:lang w:val="en-US"/>
              </w:rPr>
              <w:t>255.255.255.224</w:t>
            </w:r>
          </w:p>
        </w:tc>
        <w:tc>
          <w:tcPr>
            <w:tcW w:w="1926" w:type="dxa"/>
            <w:vAlign w:val="center"/>
          </w:tcPr>
          <w:p w14:paraId="4A2B8FE0" w14:textId="7C5ECB48" w:rsidR="00C57734" w:rsidRPr="00C57734" w:rsidRDefault="00DC464C" w:rsidP="00C577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172.19.9.158</w:t>
            </w:r>
          </w:p>
        </w:tc>
      </w:tr>
    </w:tbl>
    <w:p w14:paraId="0F45CCD1" w14:textId="5BA98DDA" w:rsidR="00E06846" w:rsidRDefault="00E06846" w:rsidP="00221D54">
      <w:pPr>
        <w:rPr>
          <w:lang w:val="uk-UA"/>
        </w:rPr>
      </w:pPr>
    </w:p>
    <w:p w14:paraId="5DD6ACB3" w14:textId="08139444" w:rsidR="00DC464C" w:rsidRDefault="00DC464C" w:rsidP="00DC464C">
      <w:pPr>
        <w:rPr>
          <w:lang w:val="uk-UA"/>
        </w:rPr>
      </w:pPr>
      <w:r>
        <w:rPr>
          <w:lang w:val="uk-UA"/>
        </w:rPr>
        <w:t xml:space="preserve">Збираємо </w:t>
      </w:r>
      <w:r>
        <w:rPr>
          <w:lang w:val="en-US"/>
        </w:rPr>
        <w:t>LAN</w:t>
      </w:r>
      <w:r w:rsidR="00EA4C25">
        <w:rPr>
          <w:lang w:val="uk-UA"/>
        </w:rPr>
        <w:t>3</w:t>
      </w:r>
      <w:r>
        <w:rPr>
          <w:lang w:val="uk-UA"/>
        </w:rPr>
        <w:t xml:space="preserve"> (рис. 2.</w:t>
      </w:r>
      <w:r w:rsidR="00EA4C25">
        <w:rPr>
          <w:lang w:val="en-US"/>
        </w:rPr>
        <w:t>3</w:t>
      </w:r>
      <w:r>
        <w:rPr>
          <w:lang w:val="uk-UA"/>
        </w:rPr>
        <w:t>). Для побудови, використовуються:</w:t>
      </w:r>
    </w:p>
    <w:p w14:paraId="0FAC3ED3" w14:textId="4FAF661E" w:rsidR="00DC464C" w:rsidRPr="00D067A5" w:rsidRDefault="00DC464C" w:rsidP="00DC464C">
      <w:pPr>
        <w:pStyle w:val="a3"/>
        <w:numPr>
          <w:ilvl w:val="0"/>
          <w:numId w:val="11"/>
        </w:numPr>
        <w:ind w:left="0" w:firstLine="709"/>
        <w:rPr>
          <w:lang w:val="uk-UA"/>
        </w:rPr>
      </w:pPr>
      <w:r>
        <w:rPr>
          <w:lang w:val="en-US"/>
        </w:rPr>
        <w:t>1</w:t>
      </w:r>
      <w:r w:rsidRPr="00D067A5">
        <w:rPr>
          <w:lang w:val="uk-UA"/>
        </w:rPr>
        <w:t xml:space="preserve"> маршрутизатор </w:t>
      </w:r>
      <w:r w:rsidRPr="00D067A5">
        <w:rPr>
          <w:lang w:val="en-US"/>
        </w:rPr>
        <w:t>Cisco</w:t>
      </w:r>
      <w:r w:rsidRPr="00D067A5">
        <w:rPr>
          <w:lang w:val="uk-UA"/>
        </w:rPr>
        <w:t xml:space="preserve"> 2911;</w:t>
      </w:r>
    </w:p>
    <w:p w14:paraId="5DF2D86D" w14:textId="6044308B" w:rsidR="00DC464C" w:rsidRPr="00D067A5" w:rsidRDefault="00DC464C" w:rsidP="00DC464C">
      <w:pPr>
        <w:pStyle w:val="a3"/>
        <w:numPr>
          <w:ilvl w:val="0"/>
          <w:numId w:val="11"/>
        </w:numPr>
        <w:ind w:left="0" w:firstLine="709"/>
        <w:rPr>
          <w:lang w:val="uk-UA"/>
        </w:rPr>
      </w:pPr>
      <w:r>
        <w:rPr>
          <w:lang w:val="en-US"/>
        </w:rPr>
        <w:t>3</w:t>
      </w:r>
      <w:r w:rsidRPr="00D067A5">
        <w:rPr>
          <w:lang w:val="uk-UA"/>
        </w:rPr>
        <w:t xml:space="preserve"> комутатор</w:t>
      </w:r>
      <w:r w:rsidR="00EA4C25">
        <w:rPr>
          <w:lang w:val="uk-UA"/>
        </w:rPr>
        <w:t>и</w:t>
      </w:r>
      <w:r w:rsidRPr="00D067A5">
        <w:rPr>
          <w:lang w:val="uk-UA"/>
        </w:rPr>
        <w:t xml:space="preserve"> </w:t>
      </w:r>
      <w:r w:rsidRPr="00D067A5">
        <w:rPr>
          <w:lang w:val="en-US"/>
        </w:rPr>
        <w:t>Cisco</w:t>
      </w:r>
      <w:r w:rsidRPr="00D067A5">
        <w:rPr>
          <w:lang w:val="uk-UA"/>
        </w:rPr>
        <w:t xml:space="preserve"> 2960;</w:t>
      </w:r>
    </w:p>
    <w:p w14:paraId="4865BB25" w14:textId="607DC5D2" w:rsidR="00DC464C" w:rsidRPr="00221D54" w:rsidRDefault="00DC464C" w:rsidP="00DC464C">
      <w:pPr>
        <w:pStyle w:val="a3"/>
        <w:numPr>
          <w:ilvl w:val="0"/>
          <w:numId w:val="11"/>
        </w:numPr>
        <w:ind w:left="0" w:firstLine="709"/>
        <w:rPr>
          <w:lang w:val="uk-UA"/>
        </w:rPr>
      </w:pPr>
      <w:r>
        <w:rPr>
          <w:lang w:val="en-US"/>
        </w:rPr>
        <w:t>6</w:t>
      </w:r>
      <w:r w:rsidRPr="00D067A5">
        <w:rPr>
          <w:lang w:val="uk-UA"/>
        </w:rPr>
        <w:t xml:space="preserve"> </w:t>
      </w:r>
      <w:r w:rsidR="00EA4C25">
        <w:rPr>
          <w:lang w:val="uk-UA"/>
        </w:rPr>
        <w:t>сервери</w:t>
      </w:r>
      <w:r>
        <w:rPr>
          <w:lang w:val="uk-UA"/>
        </w:rPr>
        <w:t>.</w:t>
      </w:r>
    </w:p>
    <w:p w14:paraId="0631CF6E" w14:textId="287E5BDA" w:rsidR="00A95286" w:rsidRDefault="00A95286" w:rsidP="00EA4C25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3911BD5" wp14:editId="5E774B49">
            <wp:extent cx="5259550" cy="2853266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497" cy="28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7CBC" w14:textId="2BAED7A3" w:rsidR="00EA4C25" w:rsidRDefault="00EA4C25" w:rsidP="00EA4C25">
      <w:pPr>
        <w:jc w:val="center"/>
        <w:rPr>
          <w:lang w:val="uk-UA"/>
        </w:rPr>
      </w:pPr>
      <w:r>
        <w:rPr>
          <w:lang w:val="uk-UA"/>
        </w:rPr>
        <w:t>Рисунок 2.3 - Структурна схема зібраної мережі дата центру</w:t>
      </w:r>
    </w:p>
    <w:p w14:paraId="6D9356F6" w14:textId="77777777" w:rsidR="001B64EE" w:rsidRDefault="001B64EE" w:rsidP="00EA4C25">
      <w:pPr>
        <w:jc w:val="center"/>
        <w:rPr>
          <w:lang w:val="uk-UA"/>
        </w:rPr>
      </w:pPr>
    </w:p>
    <w:p w14:paraId="2FC396F0" w14:textId="147F1BDD" w:rsidR="00EA4C25" w:rsidRDefault="000977E3" w:rsidP="000977E3">
      <w:pPr>
        <w:rPr>
          <w:lang w:val="uk-UA"/>
        </w:rPr>
      </w:pPr>
      <w:r>
        <w:rPr>
          <w:lang w:val="uk-UA"/>
        </w:rPr>
        <w:t xml:space="preserve">Комутатори </w:t>
      </w:r>
      <w:proofErr w:type="spellStart"/>
      <w:r>
        <w:rPr>
          <w:lang w:val="en-US"/>
        </w:rPr>
        <w:t>Sw</w:t>
      </w:r>
      <w:proofErr w:type="spellEnd"/>
      <w:r w:rsidRPr="000977E3">
        <w:rPr>
          <w:lang w:val="uk-UA"/>
        </w:rPr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0977E3">
        <w:rPr>
          <w:lang w:val="uk-UA"/>
        </w:rPr>
        <w:t>3</w:t>
      </w:r>
      <w:r>
        <w:rPr>
          <w:lang w:val="uk-UA"/>
        </w:rPr>
        <w:t xml:space="preserve"> та </w:t>
      </w:r>
      <w:proofErr w:type="spellStart"/>
      <w:r>
        <w:rPr>
          <w:lang w:val="en-US"/>
        </w:rPr>
        <w:t>Sw</w:t>
      </w:r>
      <w:proofErr w:type="spellEnd"/>
      <w:r w:rsidRPr="000977E3">
        <w:rPr>
          <w:lang w:val="uk-UA"/>
        </w:rPr>
        <w:t>3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0977E3">
        <w:rPr>
          <w:lang w:val="uk-UA"/>
        </w:rPr>
        <w:t>3</w:t>
      </w:r>
      <w:r>
        <w:rPr>
          <w:lang w:val="uk-UA"/>
        </w:rPr>
        <w:t xml:space="preserve"> з’єднуються з комутатором </w:t>
      </w:r>
      <w:proofErr w:type="spellStart"/>
      <w:r>
        <w:rPr>
          <w:lang w:val="en-US"/>
        </w:rPr>
        <w:t>Sw</w:t>
      </w:r>
      <w:proofErr w:type="spellEnd"/>
      <w:r w:rsidRPr="000977E3">
        <w:rPr>
          <w:lang w:val="uk-UA"/>
        </w:rPr>
        <w:t>2</w:t>
      </w:r>
      <w:r w:rsidRPr="00F5119B">
        <w:rPr>
          <w:lang w:val="uk-UA"/>
        </w:rPr>
        <w:t>-</w:t>
      </w:r>
      <w:r>
        <w:rPr>
          <w:lang w:val="en-US"/>
        </w:rPr>
        <w:t> </w:t>
      </w:r>
      <w:r w:rsidRPr="000977E3">
        <w:rPr>
          <w:lang w:val="uk-UA"/>
        </w:rPr>
        <w:t>9</w:t>
      </w:r>
      <w:r w:rsidRPr="00F5119B">
        <w:rPr>
          <w:lang w:val="uk-UA"/>
        </w:rPr>
        <w:t>-</w:t>
      </w:r>
      <w:r>
        <w:rPr>
          <w:lang w:val="en-US"/>
        </w:rPr>
        <w:t>LAN</w:t>
      </w:r>
      <w:r w:rsidRPr="000977E3">
        <w:rPr>
          <w:lang w:val="uk-UA"/>
        </w:rPr>
        <w:t>3</w:t>
      </w:r>
      <w:r>
        <w:rPr>
          <w:lang w:val="uk-UA"/>
        </w:rPr>
        <w:t xml:space="preserve"> перехресними кабелями. Усі інші з’єднання здійснюються прямим кабелем. Далі надана таблиця адресації </w:t>
      </w:r>
      <w:r>
        <w:rPr>
          <w:lang w:val="en-US"/>
        </w:rPr>
        <w:t>LAN</w:t>
      </w:r>
      <w:r w:rsidR="007C2D7A">
        <w:rPr>
          <w:lang w:val="uk-UA"/>
        </w:rPr>
        <w:t>3</w:t>
      </w:r>
      <w:r>
        <w:rPr>
          <w:lang w:val="uk-UA"/>
        </w:rPr>
        <w:t xml:space="preserve"> (табл.2.</w:t>
      </w:r>
      <w:r w:rsidR="007C2D7A">
        <w:rPr>
          <w:lang w:val="uk-UA"/>
        </w:rPr>
        <w:t>3</w:t>
      </w:r>
      <w:r>
        <w:rPr>
          <w:lang w:val="uk-UA"/>
        </w:rPr>
        <w:t>):</w:t>
      </w:r>
    </w:p>
    <w:p w14:paraId="6B5CA58E" w14:textId="44EC3C0F" w:rsidR="007C2D7A" w:rsidRDefault="007C2D7A" w:rsidP="007C2D7A">
      <w:pPr>
        <w:jc w:val="right"/>
        <w:rPr>
          <w:lang w:val="uk-UA"/>
        </w:rPr>
      </w:pPr>
      <w:r>
        <w:rPr>
          <w:lang w:val="uk-UA"/>
        </w:rPr>
        <w:t>Таблиця 2.3</w:t>
      </w:r>
    </w:p>
    <w:p w14:paraId="7F7388AE" w14:textId="77777777" w:rsidR="007C2D7A" w:rsidRDefault="007C2D7A" w:rsidP="007C2D7A">
      <w:pPr>
        <w:jc w:val="center"/>
        <w:rPr>
          <w:lang w:val="uk-UA"/>
        </w:rPr>
      </w:pPr>
      <w:r>
        <w:rPr>
          <w:lang w:val="uk-UA"/>
        </w:rPr>
        <w:t xml:space="preserve">Таблиця адресації </w:t>
      </w:r>
      <w:r>
        <w:rPr>
          <w:lang w:val="en-US"/>
        </w:rPr>
        <w:t>LAN</w:t>
      </w:r>
      <w:r>
        <w:rPr>
          <w:lang w:val="uk-U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7C2D7A" w:rsidRPr="00CC1AE9" w14:paraId="211BADFD" w14:textId="77777777" w:rsidTr="00196DA3">
        <w:trPr>
          <w:trHeight w:val="702"/>
        </w:trPr>
        <w:tc>
          <w:tcPr>
            <w:tcW w:w="1925" w:type="dxa"/>
            <w:vAlign w:val="center"/>
          </w:tcPr>
          <w:p w14:paraId="42405ED9" w14:textId="77777777" w:rsidR="007C2D7A" w:rsidRPr="00CC1AE9" w:rsidRDefault="007C2D7A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uk-UA"/>
              </w:rPr>
              <w:t>Пристрій</w:t>
            </w:r>
          </w:p>
        </w:tc>
        <w:tc>
          <w:tcPr>
            <w:tcW w:w="1925" w:type="dxa"/>
            <w:vAlign w:val="center"/>
          </w:tcPr>
          <w:p w14:paraId="3A8379E2" w14:textId="77777777" w:rsidR="007C2D7A" w:rsidRPr="00CC1AE9" w:rsidRDefault="007C2D7A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uk-UA"/>
              </w:rPr>
              <w:t>Інтерфейс</w:t>
            </w:r>
          </w:p>
        </w:tc>
        <w:tc>
          <w:tcPr>
            <w:tcW w:w="1925" w:type="dxa"/>
            <w:vAlign w:val="center"/>
          </w:tcPr>
          <w:p w14:paraId="60E79EC7" w14:textId="77777777" w:rsidR="007C2D7A" w:rsidRPr="00CC1AE9" w:rsidRDefault="007C2D7A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uk-UA"/>
              </w:rPr>
              <w:t>ІР-адреса</w:t>
            </w:r>
          </w:p>
        </w:tc>
        <w:tc>
          <w:tcPr>
            <w:tcW w:w="1926" w:type="dxa"/>
            <w:vAlign w:val="center"/>
          </w:tcPr>
          <w:p w14:paraId="30C323AB" w14:textId="77777777" w:rsidR="007C2D7A" w:rsidRPr="00CC1AE9" w:rsidRDefault="007C2D7A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uk-UA"/>
              </w:rPr>
              <w:t>Маска підмережі</w:t>
            </w:r>
          </w:p>
        </w:tc>
        <w:tc>
          <w:tcPr>
            <w:tcW w:w="1926" w:type="dxa"/>
            <w:vAlign w:val="center"/>
          </w:tcPr>
          <w:p w14:paraId="493C15C3" w14:textId="77777777" w:rsidR="007C2D7A" w:rsidRPr="00CC1AE9" w:rsidRDefault="007C2D7A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uk-UA"/>
              </w:rPr>
              <w:t>Шлюз за замовчуванням</w:t>
            </w:r>
          </w:p>
        </w:tc>
      </w:tr>
      <w:tr w:rsidR="00AD0B9F" w:rsidRPr="00CC1AE9" w14:paraId="62E9CFD1" w14:textId="77777777" w:rsidTr="00196DA3">
        <w:tc>
          <w:tcPr>
            <w:tcW w:w="1925" w:type="dxa"/>
            <w:vMerge w:val="restart"/>
            <w:vAlign w:val="center"/>
          </w:tcPr>
          <w:p w14:paraId="3DEE75B6" w14:textId="2E11DEB7" w:rsidR="00AD0B9F" w:rsidRPr="00CC1AE9" w:rsidRDefault="00AD0B9F" w:rsidP="00196DA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Rt1-9-LAN</w:t>
            </w:r>
            <w:r w:rsidRPr="00CC1AE9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925" w:type="dxa"/>
            <w:vAlign w:val="center"/>
          </w:tcPr>
          <w:p w14:paraId="0026A6CE" w14:textId="7ACA4CD4" w:rsidR="00AD0B9F" w:rsidRPr="00CC1AE9" w:rsidRDefault="00AD0B9F" w:rsidP="00196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Gig0/0.2</w:t>
            </w:r>
          </w:p>
        </w:tc>
        <w:tc>
          <w:tcPr>
            <w:tcW w:w="1925" w:type="dxa"/>
            <w:vAlign w:val="center"/>
          </w:tcPr>
          <w:p w14:paraId="65D9DE96" w14:textId="3B19D264" w:rsidR="00AD0B9F" w:rsidRPr="00CC1AE9" w:rsidRDefault="00B961C0" w:rsidP="00196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184.1.0.14</w:t>
            </w:r>
          </w:p>
        </w:tc>
        <w:tc>
          <w:tcPr>
            <w:tcW w:w="1926" w:type="dxa"/>
            <w:vAlign w:val="center"/>
          </w:tcPr>
          <w:p w14:paraId="723D11B5" w14:textId="3B888F64" w:rsidR="00AD0B9F" w:rsidRPr="00CC1AE9" w:rsidRDefault="00B961C0" w:rsidP="00196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255.255.255.240</w:t>
            </w:r>
          </w:p>
        </w:tc>
        <w:tc>
          <w:tcPr>
            <w:tcW w:w="1926" w:type="dxa"/>
            <w:vAlign w:val="center"/>
          </w:tcPr>
          <w:p w14:paraId="2BDD4697" w14:textId="77777777" w:rsidR="00AD0B9F" w:rsidRPr="00CC1AE9" w:rsidRDefault="00AD0B9F" w:rsidP="00196DA3">
            <w:pPr>
              <w:jc w:val="center"/>
              <w:rPr>
                <w:rFonts w:ascii="Times New Roman" w:hAnsi="Times New Roman" w:cs="Times New Roman"/>
              </w:rPr>
            </w:pPr>
            <w:r w:rsidRPr="00CC1AE9">
              <w:rPr>
                <w:rFonts w:ascii="Times New Roman" w:hAnsi="Times New Roman" w:cs="Times New Roman"/>
              </w:rPr>
              <w:t>Н/П</w:t>
            </w:r>
          </w:p>
        </w:tc>
      </w:tr>
      <w:tr w:rsidR="00AD0B9F" w:rsidRPr="00CC1AE9" w14:paraId="575CAED3" w14:textId="77777777" w:rsidTr="00196DA3">
        <w:tc>
          <w:tcPr>
            <w:tcW w:w="1925" w:type="dxa"/>
            <w:vMerge/>
            <w:vAlign w:val="center"/>
          </w:tcPr>
          <w:p w14:paraId="778A06E2" w14:textId="77777777" w:rsidR="00AD0B9F" w:rsidRPr="00CC1AE9" w:rsidRDefault="00AD0B9F" w:rsidP="00196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0537147A" w14:textId="6BC0E619" w:rsidR="00AD0B9F" w:rsidRPr="00CC1AE9" w:rsidRDefault="00AD0B9F" w:rsidP="00196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Gig0/0.3</w:t>
            </w:r>
          </w:p>
        </w:tc>
        <w:tc>
          <w:tcPr>
            <w:tcW w:w="1925" w:type="dxa"/>
            <w:vAlign w:val="center"/>
          </w:tcPr>
          <w:p w14:paraId="2D193B74" w14:textId="350465F7" w:rsidR="00AD0B9F" w:rsidRPr="00CC1AE9" w:rsidRDefault="00CC1AE9" w:rsidP="00196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14.0.0.14</w:t>
            </w:r>
          </w:p>
        </w:tc>
        <w:tc>
          <w:tcPr>
            <w:tcW w:w="1926" w:type="dxa"/>
            <w:vAlign w:val="center"/>
          </w:tcPr>
          <w:p w14:paraId="3C0A8E48" w14:textId="01C3840C" w:rsidR="00AD0B9F" w:rsidRPr="00CC1AE9" w:rsidRDefault="00B961C0" w:rsidP="00196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255.255.255.240</w:t>
            </w:r>
          </w:p>
        </w:tc>
        <w:tc>
          <w:tcPr>
            <w:tcW w:w="1926" w:type="dxa"/>
            <w:vAlign w:val="center"/>
          </w:tcPr>
          <w:p w14:paraId="7C014262" w14:textId="5DC906B3" w:rsidR="00AD0B9F" w:rsidRPr="00CC1AE9" w:rsidRDefault="00AD0B9F" w:rsidP="00196DA3">
            <w:pPr>
              <w:jc w:val="center"/>
              <w:rPr>
                <w:rFonts w:ascii="Times New Roman" w:hAnsi="Times New Roman" w:cs="Times New Roman"/>
              </w:rPr>
            </w:pPr>
            <w:r w:rsidRPr="00CC1AE9">
              <w:rPr>
                <w:rFonts w:ascii="Times New Roman" w:hAnsi="Times New Roman" w:cs="Times New Roman"/>
              </w:rPr>
              <w:t>Н/П</w:t>
            </w:r>
          </w:p>
        </w:tc>
      </w:tr>
      <w:tr w:rsidR="00AD0B9F" w:rsidRPr="00CC1AE9" w14:paraId="3469D37F" w14:textId="77777777" w:rsidTr="00196DA3">
        <w:tc>
          <w:tcPr>
            <w:tcW w:w="1925" w:type="dxa"/>
            <w:vMerge/>
            <w:vAlign w:val="center"/>
          </w:tcPr>
          <w:p w14:paraId="2517CD9A" w14:textId="77777777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1D374F56" w14:textId="787C7782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Gig0/0.4</w:t>
            </w:r>
          </w:p>
        </w:tc>
        <w:tc>
          <w:tcPr>
            <w:tcW w:w="1925" w:type="dxa"/>
            <w:vAlign w:val="center"/>
          </w:tcPr>
          <w:p w14:paraId="6DEB5E2C" w14:textId="3870A44B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203.111.18.14</w:t>
            </w:r>
          </w:p>
        </w:tc>
        <w:tc>
          <w:tcPr>
            <w:tcW w:w="1926" w:type="dxa"/>
            <w:vAlign w:val="center"/>
          </w:tcPr>
          <w:p w14:paraId="7988A635" w14:textId="64E2D268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255.255.255.240</w:t>
            </w:r>
          </w:p>
        </w:tc>
        <w:tc>
          <w:tcPr>
            <w:tcW w:w="1926" w:type="dxa"/>
            <w:vAlign w:val="center"/>
          </w:tcPr>
          <w:p w14:paraId="0A5D3292" w14:textId="0412F026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</w:rPr>
            </w:pPr>
            <w:r w:rsidRPr="00CC1AE9">
              <w:rPr>
                <w:rFonts w:ascii="Times New Roman" w:hAnsi="Times New Roman" w:cs="Times New Roman"/>
              </w:rPr>
              <w:t>Н/П</w:t>
            </w:r>
          </w:p>
        </w:tc>
      </w:tr>
      <w:tr w:rsidR="00AD0B9F" w:rsidRPr="00CC1AE9" w14:paraId="4493D9AB" w14:textId="77777777" w:rsidTr="00196DA3">
        <w:tc>
          <w:tcPr>
            <w:tcW w:w="1925" w:type="dxa"/>
            <w:vAlign w:val="center"/>
          </w:tcPr>
          <w:p w14:paraId="37CA45E9" w14:textId="0C904001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Server1-9-LAN3</w:t>
            </w:r>
          </w:p>
        </w:tc>
        <w:tc>
          <w:tcPr>
            <w:tcW w:w="1925" w:type="dxa"/>
            <w:vAlign w:val="center"/>
          </w:tcPr>
          <w:p w14:paraId="65E8C79F" w14:textId="77777777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Fa0</w:t>
            </w:r>
          </w:p>
        </w:tc>
        <w:tc>
          <w:tcPr>
            <w:tcW w:w="1925" w:type="dxa"/>
            <w:vAlign w:val="center"/>
          </w:tcPr>
          <w:p w14:paraId="2E3EFFA5" w14:textId="7EF73CBB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203.111.18.1</w:t>
            </w:r>
          </w:p>
        </w:tc>
        <w:tc>
          <w:tcPr>
            <w:tcW w:w="1926" w:type="dxa"/>
            <w:vAlign w:val="center"/>
          </w:tcPr>
          <w:p w14:paraId="41E23176" w14:textId="5761D2AB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255.255.255.240</w:t>
            </w:r>
          </w:p>
        </w:tc>
        <w:tc>
          <w:tcPr>
            <w:tcW w:w="1926" w:type="dxa"/>
            <w:vAlign w:val="center"/>
          </w:tcPr>
          <w:p w14:paraId="1D905183" w14:textId="039D0042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203.111.18.14</w:t>
            </w:r>
          </w:p>
        </w:tc>
      </w:tr>
      <w:tr w:rsidR="00AD0B9F" w:rsidRPr="00CC1AE9" w14:paraId="3D51FC4D" w14:textId="77777777" w:rsidTr="00196DA3">
        <w:tc>
          <w:tcPr>
            <w:tcW w:w="1925" w:type="dxa"/>
            <w:vAlign w:val="center"/>
          </w:tcPr>
          <w:p w14:paraId="77124F1B" w14:textId="5B60BD80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Server2-9-LAN3</w:t>
            </w:r>
          </w:p>
        </w:tc>
        <w:tc>
          <w:tcPr>
            <w:tcW w:w="1925" w:type="dxa"/>
            <w:vAlign w:val="center"/>
          </w:tcPr>
          <w:p w14:paraId="1471C4C9" w14:textId="77777777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Fa0</w:t>
            </w:r>
          </w:p>
        </w:tc>
        <w:tc>
          <w:tcPr>
            <w:tcW w:w="1925" w:type="dxa"/>
            <w:vAlign w:val="center"/>
          </w:tcPr>
          <w:p w14:paraId="6B96FDCD" w14:textId="1171C387" w:rsidR="00AD0B9F" w:rsidRPr="00CC1AE9" w:rsidRDefault="00B961C0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203.111.18.2</w:t>
            </w:r>
          </w:p>
        </w:tc>
        <w:tc>
          <w:tcPr>
            <w:tcW w:w="1926" w:type="dxa"/>
            <w:vAlign w:val="center"/>
          </w:tcPr>
          <w:p w14:paraId="1A9396D0" w14:textId="45AE0DD6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255.255.255.2</w:t>
            </w:r>
            <w:r w:rsidR="00B961C0" w:rsidRPr="00CC1AE9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926" w:type="dxa"/>
            <w:vAlign w:val="center"/>
          </w:tcPr>
          <w:p w14:paraId="2B0D6E6C" w14:textId="1A6464AC" w:rsidR="00AD0B9F" w:rsidRPr="00CC1AE9" w:rsidRDefault="00B961C0" w:rsidP="00AD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203.111.18.14</w:t>
            </w:r>
          </w:p>
        </w:tc>
      </w:tr>
      <w:tr w:rsidR="00AD0B9F" w:rsidRPr="00CC1AE9" w14:paraId="26F39B77" w14:textId="77777777" w:rsidTr="00196DA3">
        <w:tc>
          <w:tcPr>
            <w:tcW w:w="1925" w:type="dxa"/>
            <w:vAlign w:val="center"/>
          </w:tcPr>
          <w:p w14:paraId="0D48F25D" w14:textId="1E278529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Server3-9-LAN3</w:t>
            </w:r>
          </w:p>
        </w:tc>
        <w:tc>
          <w:tcPr>
            <w:tcW w:w="1925" w:type="dxa"/>
            <w:vAlign w:val="center"/>
          </w:tcPr>
          <w:p w14:paraId="42868BD6" w14:textId="77777777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Fa0</w:t>
            </w:r>
          </w:p>
        </w:tc>
        <w:tc>
          <w:tcPr>
            <w:tcW w:w="1925" w:type="dxa"/>
            <w:vAlign w:val="center"/>
          </w:tcPr>
          <w:p w14:paraId="3EAF7778" w14:textId="5D9E25EF" w:rsidR="00AD0B9F" w:rsidRPr="00CC1AE9" w:rsidRDefault="00B961C0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184.1.0.1</w:t>
            </w:r>
          </w:p>
        </w:tc>
        <w:tc>
          <w:tcPr>
            <w:tcW w:w="1926" w:type="dxa"/>
            <w:vAlign w:val="center"/>
          </w:tcPr>
          <w:p w14:paraId="6C87118E" w14:textId="690127D6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255.255.255.2</w:t>
            </w:r>
            <w:r w:rsidR="00B961C0" w:rsidRPr="00CC1AE9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926" w:type="dxa"/>
            <w:vAlign w:val="center"/>
          </w:tcPr>
          <w:p w14:paraId="14B9620F" w14:textId="45171471" w:rsidR="00AD0B9F" w:rsidRPr="00CC1AE9" w:rsidRDefault="00B961C0" w:rsidP="00AD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184.1.0.14</w:t>
            </w:r>
          </w:p>
        </w:tc>
      </w:tr>
      <w:tr w:rsidR="00AD0B9F" w:rsidRPr="00CC1AE9" w14:paraId="34F6F95B" w14:textId="77777777" w:rsidTr="00196DA3">
        <w:tc>
          <w:tcPr>
            <w:tcW w:w="1925" w:type="dxa"/>
            <w:vAlign w:val="center"/>
          </w:tcPr>
          <w:p w14:paraId="6A9FD8AE" w14:textId="56102715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Server4-9-LAN3</w:t>
            </w:r>
          </w:p>
        </w:tc>
        <w:tc>
          <w:tcPr>
            <w:tcW w:w="1925" w:type="dxa"/>
            <w:vAlign w:val="center"/>
          </w:tcPr>
          <w:p w14:paraId="11486ABF" w14:textId="77777777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Fa0</w:t>
            </w:r>
          </w:p>
        </w:tc>
        <w:tc>
          <w:tcPr>
            <w:tcW w:w="1925" w:type="dxa"/>
            <w:vAlign w:val="center"/>
          </w:tcPr>
          <w:p w14:paraId="2233EB91" w14:textId="230DF748" w:rsidR="00AD0B9F" w:rsidRPr="00CC1AE9" w:rsidRDefault="00CC1AE9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184.1.0.2</w:t>
            </w:r>
          </w:p>
        </w:tc>
        <w:tc>
          <w:tcPr>
            <w:tcW w:w="1926" w:type="dxa"/>
            <w:vAlign w:val="center"/>
          </w:tcPr>
          <w:p w14:paraId="3CE0ECC6" w14:textId="2585315D" w:rsidR="00AD0B9F" w:rsidRPr="00CC1AE9" w:rsidRDefault="00B961C0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255.255.255.240</w:t>
            </w:r>
          </w:p>
        </w:tc>
        <w:tc>
          <w:tcPr>
            <w:tcW w:w="1926" w:type="dxa"/>
            <w:vAlign w:val="center"/>
          </w:tcPr>
          <w:p w14:paraId="1BE82C44" w14:textId="3E051E57" w:rsidR="00AD0B9F" w:rsidRPr="00CC1AE9" w:rsidRDefault="00CC1AE9" w:rsidP="00AD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184.1.0.14</w:t>
            </w:r>
          </w:p>
        </w:tc>
      </w:tr>
      <w:tr w:rsidR="00AD0B9F" w:rsidRPr="00CC1AE9" w14:paraId="57A78B74" w14:textId="77777777" w:rsidTr="00196DA3">
        <w:tc>
          <w:tcPr>
            <w:tcW w:w="1925" w:type="dxa"/>
            <w:vAlign w:val="center"/>
          </w:tcPr>
          <w:p w14:paraId="01C8EAEF" w14:textId="6A52F778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Server5-9-LAN3</w:t>
            </w:r>
          </w:p>
        </w:tc>
        <w:tc>
          <w:tcPr>
            <w:tcW w:w="1925" w:type="dxa"/>
            <w:vAlign w:val="center"/>
          </w:tcPr>
          <w:p w14:paraId="13E98242" w14:textId="77777777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Fa0</w:t>
            </w:r>
          </w:p>
        </w:tc>
        <w:tc>
          <w:tcPr>
            <w:tcW w:w="1925" w:type="dxa"/>
            <w:vAlign w:val="center"/>
          </w:tcPr>
          <w:p w14:paraId="0036D0A2" w14:textId="62CF73A0" w:rsidR="00AD0B9F" w:rsidRPr="00CC1AE9" w:rsidRDefault="00CC1AE9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14.0.0.1</w:t>
            </w:r>
          </w:p>
        </w:tc>
        <w:tc>
          <w:tcPr>
            <w:tcW w:w="1926" w:type="dxa"/>
            <w:vAlign w:val="center"/>
          </w:tcPr>
          <w:p w14:paraId="51EE993D" w14:textId="05A89722" w:rsidR="00AD0B9F" w:rsidRPr="00CC1AE9" w:rsidRDefault="00B961C0" w:rsidP="00AD0B9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255.255.255.240</w:t>
            </w:r>
          </w:p>
        </w:tc>
        <w:tc>
          <w:tcPr>
            <w:tcW w:w="1926" w:type="dxa"/>
            <w:vAlign w:val="center"/>
          </w:tcPr>
          <w:p w14:paraId="49799074" w14:textId="2E6083A0" w:rsidR="00AD0B9F" w:rsidRPr="00CC1AE9" w:rsidRDefault="00CC1AE9" w:rsidP="00AD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14.0.0.14</w:t>
            </w:r>
          </w:p>
        </w:tc>
      </w:tr>
      <w:tr w:rsidR="00AD0B9F" w:rsidRPr="00CC1AE9" w14:paraId="1A526EAB" w14:textId="77777777" w:rsidTr="00196DA3">
        <w:tc>
          <w:tcPr>
            <w:tcW w:w="1925" w:type="dxa"/>
            <w:vAlign w:val="center"/>
          </w:tcPr>
          <w:p w14:paraId="1E6CA695" w14:textId="0EB57542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Server6-9-LAN3</w:t>
            </w:r>
          </w:p>
        </w:tc>
        <w:tc>
          <w:tcPr>
            <w:tcW w:w="1925" w:type="dxa"/>
            <w:vAlign w:val="center"/>
          </w:tcPr>
          <w:p w14:paraId="493F6EA2" w14:textId="1A1B7CE3" w:rsidR="00AD0B9F" w:rsidRPr="00CC1AE9" w:rsidRDefault="00AD0B9F" w:rsidP="00AD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Fa0</w:t>
            </w:r>
          </w:p>
        </w:tc>
        <w:tc>
          <w:tcPr>
            <w:tcW w:w="1925" w:type="dxa"/>
            <w:vAlign w:val="center"/>
          </w:tcPr>
          <w:p w14:paraId="21840D4A" w14:textId="4907BAF8" w:rsidR="00AD0B9F" w:rsidRPr="00CC1AE9" w:rsidRDefault="00CC1AE9" w:rsidP="00AD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14.0.0.2</w:t>
            </w:r>
          </w:p>
        </w:tc>
        <w:tc>
          <w:tcPr>
            <w:tcW w:w="1926" w:type="dxa"/>
            <w:vAlign w:val="center"/>
          </w:tcPr>
          <w:p w14:paraId="61FE962A" w14:textId="00F1B863" w:rsidR="00AD0B9F" w:rsidRPr="00CC1AE9" w:rsidRDefault="00B961C0" w:rsidP="00AD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255.255.255.240</w:t>
            </w:r>
          </w:p>
        </w:tc>
        <w:tc>
          <w:tcPr>
            <w:tcW w:w="1926" w:type="dxa"/>
            <w:vAlign w:val="center"/>
          </w:tcPr>
          <w:p w14:paraId="7ED3B1A1" w14:textId="5BDB01A3" w:rsidR="00AD0B9F" w:rsidRPr="00CC1AE9" w:rsidRDefault="00CC1AE9" w:rsidP="00AD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1AE9">
              <w:rPr>
                <w:rFonts w:ascii="Times New Roman" w:hAnsi="Times New Roman" w:cs="Times New Roman"/>
                <w:lang w:val="en-US"/>
              </w:rPr>
              <w:t>14.0.0.14</w:t>
            </w:r>
          </w:p>
        </w:tc>
      </w:tr>
    </w:tbl>
    <w:p w14:paraId="35C8F7F2" w14:textId="04C8813C" w:rsidR="007C2D7A" w:rsidRDefault="007C2D7A" w:rsidP="000977E3">
      <w:pPr>
        <w:rPr>
          <w:lang w:val="uk-UA"/>
        </w:rPr>
      </w:pPr>
    </w:p>
    <w:p w14:paraId="1B129FBC" w14:textId="231BBEEB" w:rsidR="00CC1AE9" w:rsidRPr="00603CE9" w:rsidRDefault="00CC1AE9" w:rsidP="000977E3">
      <w:pPr>
        <w:rPr>
          <w:lang w:val="uk-UA"/>
        </w:rPr>
      </w:pPr>
      <w:r>
        <w:rPr>
          <w:lang w:val="uk-UA"/>
        </w:rPr>
        <w:t xml:space="preserve">Сервера </w:t>
      </w:r>
      <w:r w:rsidR="00603CE9" w:rsidRPr="00CC1AE9">
        <w:rPr>
          <w:lang w:val="en-US"/>
        </w:rPr>
        <w:t>Server</w:t>
      </w:r>
      <w:r w:rsidR="00603CE9">
        <w:rPr>
          <w:lang w:val="uk-UA"/>
        </w:rPr>
        <w:t>1</w:t>
      </w:r>
      <w:r w:rsidR="00603CE9" w:rsidRPr="00603CE9">
        <w:rPr>
          <w:lang w:val="uk-UA"/>
        </w:rPr>
        <w:t>-9-</w:t>
      </w:r>
      <w:r w:rsidR="00603CE9" w:rsidRPr="00CC1AE9">
        <w:rPr>
          <w:lang w:val="en-US"/>
        </w:rPr>
        <w:t>LAN</w:t>
      </w:r>
      <w:r w:rsidR="00603CE9" w:rsidRPr="00603CE9">
        <w:rPr>
          <w:lang w:val="uk-UA"/>
        </w:rPr>
        <w:t>3</w:t>
      </w:r>
      <w:r w:rsidR="00603CE9">
        <w:rPr>
          <w:lang w:val="uk-UA"/>
        </w:rPr>
        <w:t xml:space="preserve">, </w:t>
      </w:r>
      <w:r w:rsidR="00603CE9" w:rsidRPr="00CC1AE9">
        <w:rPr>
          <w:lang w:val="en-US"/>
        </w:rPr>
        <w:t>Server</w:t>
      </w:r>
      <w:r w:rsidR="00603CE9">
        <w:rPr>
          <w:lang w:val="uk-UA"/>
        </w:rPr>
        <w:t>3</w:t>
      </w:r>
      <w:r w:rsidR="00603CE9" w:rsidRPr="00603CE9">
        <w:rPr>
          <w:lang w:val="uk-UA"/>
        </w:rPr>
        <w:t>-9-</w:t>
      </w:r>
      <w:r w:rsidR="00603CE9" w:rsidRPr="00CC1AE9">
        <w:rPr>
          <w:lang w:val="en-US"/>
        </w:rPr>
        <w:t>LAN</w:t>
      </w:r>
      <w:r w:rsidR="00603CE9" w:rsidRPr="00603CE9">
        <w:rPr>
          <w:lang w:val="uk-UA"/>
        </w:rPr>
        <w:t>3</w:t>
      </w:r>
      <w:r w:rsidR="00603CE9">
        <w:rPr>
          <w:lang w:val="uk-UA"/>
        </w:rPr>
        <w:t xml:space="preserve"> та </w:t>
      </w:r>
      <w:r w:rsidR="00603CE9" w:rsidRPr="00CC1AE9">
        <w:rPr>
          <w:lang w:val="en-US"/>
        </w:rPr>
        <w:t>Server</w:t>
      </w:r>
      <w:r w:rsidR="00603CE9">
        <w:rPr>
          <w:lang w:val="uk-UA"/>
        </w:rPr>
        <w:t>5</w:t>
      </w:r>
      <w:r w:rsidR="00603CE9" w:rsidRPr="00603CE9">
        <w:rPr>
          <w:lang w:val="uk-UA"/>
        </w:rPr>
        <w:t>-9-</w:t>
      </w:r>
      <w:r w:rsidR="00603CE9" w:rsidRPr="00CC1AE9">
        <w:rPr>
          <w:lang w:val="en-US"/>
        </w:rPr>
        <w:t>LAN</w:t>
      </w:r>
      <w:r w:rsidR="00603CE9" w:rsidRPr="00603CE9">
        <w:rPr>
          <w:lang w:val="uk-UA"/>
        </w:rPr>
        <w:t>3</w:t>
      </w:r>
      <w:r w:rsidR="00603CE9">
        <w:rPr>
          <w:lang w:val="uk-UA"/>
        </w:rPr>
        <w:t xml:space="preserve"> підключаються до портів </w:t>
      </w:r>
      <w:r w:rsidR="00603CE9" w:rsidRPr="00CC1AE9">
        <w:rPr>
          <w:lang w:val="en-US"/>
        </w:rPr>
        <w:t>Fa</w:t>
      </w:r>
      <w:r w:rsidR="00603CE9" w:rsidRPr="00603CE9">
        <w:rPr>
          <w:lang w:val="uk-UA"/>
        </w:rPr>
        <w:t>0</w:t>
      </w:r>
      <w:r w:rsidR="00603CE9">
        <w:rPr>
          <w:lang w:val="uk-UA"/>
        </w:rPr>
        <w:t xml:space="preserve">/3, </w:t>
      </w:r>
      <w:r w:rsidR="00603CE9" w:rsidRPr="00CC1AE9">
        <w:rPr>
          <w:lang w:val="en-US"/>
        </w:rPr>
        <w:t>Fa</w:t>
      </w:r>
      <w:r w:rsidR="00603CE9" w:rsidRPr="00603CE9">
        <w:rPr>
          <w:lang w:val="uk-UA"/>
        </w:rPr>
        <w:t>0</w:t>
      </w:r>
      <w:r w:rsidR="00603CE9">
        <w:rPr>
          <w:lang w:val="uk-UA"/>
        </w:rPr>
        <w:t xml:space="preserve">/13 та </w:t>
      </w:r>
      <w:r w:rsidR="00603CE9" w:rsidRPr="00CC1AE9">
        <w:rPr>
          <w:lang w:val="en-US"/>
        </w:rPr>
        <w:t>Fa</w:t>
      </w:r>
      <w:r w:rsidR="00603CE9" w:rsidRPr="00603CE9">
        <w:rPr>
          <w:lang w:val="uk-UA"/>
        </w:rPr>
        <w:t>0</w:t>
      </w:r>
      <w:r w:rsidR="00603CE9">
        <w:rPr>
          <w:lang w:val="uk-UA"/>
        </w:rPr>
        <w:t xml:space="preserve">/19 комутатора </w:t>
      </w:r>
      <w:proofErr w:type="spellStart"/>
      <w:r w:rsidR="00603CE9">
        <w:rPr>
          <w:lang w:val="en-US"/>
        </w:rPr>
        <w:t>Sw</w:t>
      </w:r>
      <w:proofErr w:type="spellEnd"/>
      <w:r w:rsidR="00603CE9" w:rsidRPr="000977E3">
        <w:rPr>
          <w:lang w:val="uk-UA"/>
        </w:rPr>
        <w:t>1</w:t>
      </w:r>
      <w:r w:rsidR="00603CE9" w:rsidRPr="00F5119B">
        <w:rPr>
          <w:lang w:val="uk-UA"/>
        </w:rPr>
        <w:t>-9-</w:t>
      </w:r>
      <w:r w:rsidR="00603CE9">
        <w:rPr>
          <w:lang w:val="en-US"/>
        </w:rPr>
        <w:t>LAN</w:t>
      </w:r>
      <w:r w:rsidR="00603CE9" w:rsidRPr="000977E3">
        <w:rPr>
          <w:lang w:val="uk-UA"/>
        </w:rPr>
        <w:t>3</w:t>
      </w:r>
      <w:r w:rsidR="00603CE9">
        <w:rPr>
          <w:lang w:val="uk-UA"/>
        </w:rPr>
        <w:t xml:space="preserve"> відповідно. Сервера </w:t>
      </w:r>
      <w:r w:rsidR="00603CE9" w:rsidRPr="00CC1AE9">
        <w:rPr>
          <w:lang w:val="en-US"/>
        </w:rPr>
        <w:t>Server</w:t>
      </w:r>
      <w:r w:rsidR="003C7A75">
        <w:rPr>
          <w:lang w:val="uk-UA"/>
        </w:rPr>
        <w:t>2</w:t>
      </w:r>
      <w:r w:rsidR="00603CE9" w:rsidRPr="00603CE9">
        <w:rPr>
          <w:lang w:val="uk-UA"/>
        </w:rPr>
        <w:t>-9-</w:t>
      </w:r>
      <w:r w:rsidR="00603CE9" w:rsidRPr="00CC1AE9">
        <w:rPr>
          <w:lang w:val="en-US"/>
        </w:rPr>
        <w:t>LAN</w:t>
      </w:r>
      <w:r w:rsidR="00603CE9" w:rsidRPr="00603CE9">
        <w:rPr>
          <w:lang w:val="uk-UA"/>
        </w:rPr>
        <w:t>3</w:t>
      </w:r>
      <w:r w:rsidR="00603CE9">
        <w:rPr>
          <w:lang w:val="uk-UA"/>
        </w:rPr>
        <w:t xml:space="preserve">, </w:t>
      </w:r>
      <w:r w:rsidR="00603CE9" w:rsidRPr="00CC1AE9">
        <w:rPr>
          <w:lang w:val="en-US"/>
        </w:rPr>
        <w:t>Server</w:t>
      </w:r>
      <w:r w:rsidR="003C7A75">
        <w:rPr>
          <w:lang w:val="uk-UA"/>
        </w:rPr>
        <w:t>4</w:t>
      </w:r>
      <w:r w:rsidR="00603CE9" w:rsidRPr="00603CE9">
        <w:rPr>
          <w:lang w:val="uk-UA"/>
        </w:rPr>
        <w:t>-9-</w:t>
      </w:r>
      <w:r w:rsidR="00603CE9" w:rsidRPr="00CC1AE9">
        <w:rPr>
          <w:lang w:val="en-US"/>
        </w:rPr>
        <w:t>LAN</w:t>
      </w:r>
      <w:r w:rsidR="00603CE9" w:rsidRPr="00603CE9">
        <w:rPr>
          <w:lang w:val="uk-UA"/>
        </w:rPr>
        <w:t>3</w:t>
      </w:r>
      <w:r w:rsidR="00603CE9">
        <w:rPr>
          <w:lang w:val="uk-UA"/>
        </w:rPr>
        <w:t xml:space="preserve"> та </w:t>
      </w:r>
      <w:r w:rsidR="00603CE9" w:rsidRPr="00CC1AE9">
        <w:rPr>
          <w:lang w:val="en-US"/>
        </w:rPr>
        <w:t>Server</w:t>
      </w:r>
      <w:r w:rsidR="003C7A75">
        <w:rPr>
          <w:lang w:val="uk-UA"/>
        </w:rPr>
        <w:t>6</w:t>
      </w:r>
      <w:r w:rsidR="00603CE9" w:rsidRPr="00603CE9">
        <w:rPr>
          <w:lang w:val="uk-UA"/>
        </w:rPr>
        <w:t>-9-</w:t>
      </w:r>
      <w:r w:rsidR="00603CE9" w:rsidRPr="00CC1AE9">
        <w:rPr>
          <w:lang w:val="en-US"/>
        </w:rPr>
        <w:t>LAN</w:t>
      </w:r>
      <w:r w:rsidR="00603CE9" w:rsidRPr="00603CE9">
        <w:rPr>
          <w:lang w:val="uk-UA"/>
        </w:rPr>
        <w:t>3</w:t>
      </w:r>
      <w:r w:rsidR="00603CE9">
        <w:rPr>
          <w:lang w:val="uk-UA"/>
        </w:rPr>
        <w:t xml:space="preserve"> підключаються до портів </w:t>
      </w:r>
      <w:r w:rsidR="00603CE9" w:rsidRPr="00CC1AE9">
        <w:rPr>
          <w:lang w:val="en-US"/>
        </w:rPr>
        <w:t>Fa</w:t>
      </w:r>
      <w:r w:rsidR="00603CE9" w:rsidRPr="00603CE9">
        <w:rPr>
          <w:lang w:val="uk-UA"/>
        </w:rPr>
        <w:t>0</w:t>
      </w:r>
      <w:r w:rsidR="00603CE9">
        <w:rPr>
          <w:lang w:val="uk-UA"/>
        </w:rPr>
        <w:t>/</w:t>
      </w:r>
      <w:r w:rsidR="003C7A75">
        <w:rPr>
          <w:lang w:val="uk-UA"/>
        </w:rPr>
        <w:t>18</w:t>
      </w:r>
      <w:r w:rsidR="00603CE9">
        <w:rPr>
          <w:lang w:val="uk-UA"/>
        </w:rPr>
        <w:t xml:space="preserve">, </w:t>
      </w:r>
      <w:r w:rsidR="00603CE9" w:rsidRPr="00CC1AE9">
        <w:rPr>
          <w:lang w:val="en-US"/>
        </w:rPr>
        <w:t>Fa</w:t>
      </w:r>
      <w:r w:rsidR="00603CE9" w:rsidRPr="00603CE9">
        <w:rPr>
          <w:lang w:val="uk-UA"/>
        </w:rPr>
        <w:t>0</w:t>
      </w:r>
      <w:r w:rsidR="00603CE9">
        <w:rPr>
          <w:lang w:val="uk-UA"/>
        </w:rPr>
        <w:t>/</w:t>
      </w:r>
      <w:r w:rsidR="003C7A75">
        <w:rPr>
          <w:lang w:val="uk-UA"/>
        </w:rPr>
        <w:t>6</w:t>
      </w:r>
      <w:r w:rsidR="00603CE9">
        <w:rPr>
          <w:lang w:val="uk-UA"/>
        </w:rPr>
        <w:t xml:space="preserve"> та </w:t>
      </w:r>
      <w:r w:rsidR="00603CE9" w:rsidRPr="00CC1AE9">
        <w:rPr>
          <w:lang w:val="en-US"/>
        </w:rPr>
        <w:t>Fa</w:t>
      </w:r>
      <w:r w:rsidR="00603CE9" w:rsidRPr="00603CE9">
        <w:rPr>
          <w:lang w:val="uk-UA"/>
        </w:rPr>
        <w:t>0</w:t>
      </w:r>
      <w:r w:rsidR="00603CE9">
        <w:rPr>
          <w:lang w:val="uk-UA"/>
        </w:rPr>
        <w:t>/</w:t>
      </w:r>
      <w:r w:rsidR="003C7A75">
        <w:rPr>
          <w:lang w:val="uk-UA"/>
        </w:rPr>
        <w:t>2</w:t>
      </w:r>
      <w:r w:rsidR="00603CE9">
        <w:rPr>
          <w:lang w:val="uk-UA"/>
        </w:rPr>
        <w:t xml:space="preserve"> комутатора </w:t>
      </w:r>
      <w:proofErr w:type="spellStart"/>
      <w:r w:rsidR="00603CE9">
        <w:rPr>
          <w:lang w:val="en-US"/>
        </w:rPr>
        <w:t>Sw</w:t>
      </w:r>
      <w:proofErr w:type="spellEnd"/>
      <w:r w:rsidR="003C7A75">
        <w:rPr>
          <w:lang w:val="uk-UA"/>
        </w:rPr>
        <w:t>3</w:t>
      </w:r>
      <w:r w:rsidR="00603CE9" w:rsidRPr="00F5119B">
        <w:rPr>
          <w:lang w:val="uk-UA"/>
        </w:rPr>
        <w:t>-9-</w:t>
      </w:r>
      <w:r w:rsidR="00603CE9">
        <w:rPr>
          <w:lang w:val="en-US"/>
        </w:rPr>
        <w:t>LAN</w:t>
      </w:r>
      <w:r w:rsidR="00603CE9" w:rsidRPr="000977E3">
        <w:rPr>
          <w:lang w:val="uk-UA"/>
        </w:rPr>
        <w:t>3</w:t>
      </w:r>
      <w:r w:rsidR="00603CE9">
        <w:rPr>
          <w:lang w:val="uk-UA"/>
        </w:rPr>
        <w:t xml:space="preserve"> відповідно.</w:t>
      </w:r>
      <w:r w:rsidR="003C7A75">
        <w:rPr>
          <w:lang w:val="uk-UA"/>
        </w:rPr>
        <w:t xml:space="preserve"> Комутатор </w:t>
      </w:r>
      <w:proofErr w:type="spellStart"/>
      <w:r w:rsidR="003C7A75">
        <w:rPr>
          <w:lang w:val="en-US"/>
        </w:rPr>
        <w:t>Sw</w:t>
      </w:r>
      <w:proofErr w:type="spellEnd"/>
      <w:r w:rsidR="003C7A75" w:rsidRPr="000977E3">
        <w:rPr>
          <w:lang w:val="uk-UA"/>
        </w:rPr>
        <w:t>1</w:t>
      </w:r>
      <w:r w:rsidR="003C7A75" w:rsidRPr="00F5119B">
        <w:rPr>
          <w:lang w:val="uk-UA"/>
        </w:rPr>
        <w:t>-9-</w:t>
      </w:r>
      <w:r w:rsidR="003C7A75">
        <w:rPr>
          <w:lang w:val="en-US"/>
        </w:rPr>
        <w:t>LAN</w:t>
      </w:r>
      <w:r w:rsidR="003C7A75" w:rsidRPr="000977E3">
        <w:rPr>
          <w:lang w:val="uk-UA"/>
        </w:rPr>
        <w:t>3</w:t>
      </w:r>
      <w:r w:rsidR="003C7A75">
        <w:rPr>
          <w:lang w:val="uk-UA"/>
        </w:rPr>
        <w:t xml:space="preserve"> підключається через порт </w:t>
      </w:r>
      <w:r w:rsidR="003C7A75" w:rsidRPr="00CC1AE9">
        <w:rPr>
          <w:lang w:val="en-US"/>
        </w:rPr>
        <w:t>Fa</w:t>
      </w:r>
      <w:r w:rsidR="003C7A75" w:rsidRPr="00603CE9">
        <w:rPr>
          <w:lang w:val="uk-UA"/>
        </w:rPr>
        <w:t>0</w:t>
      </w:r>
      <w:r w:rsidR="003C7A75">
        <w:rPr>
          <w:lang w:val="uk-UA"/>
        </w:rPr>
        <w:t xml:space="preserve">/11 до порту </w:t>
      </w:r>
      <w:r w:rsidR="003C7A75" w:rsidRPr="00CC1AE9">
        <w:rPr>
          <w:lang w:val="en-US"/>
        </w:rPr>
        <w:t>Fa</w:t>
      </w:r>
      <w:r w:rsidR="003C7A75" w:rsidRPr="00603CE9">
        <w:rPr>
          <w:lang w:val="uk-UA"/>
        </w:rPr>
        <w:t>0</w:t>
      </w:r>
      <w:r w:rsidR="003C7A75">
        <w:rPr>
          <w:lang w:val="uk-UA"/>
        </w:rPr>
        <w:t xml:space="preserve">/1 комутатора </w:t>
      </w:r>
      <w:proofErr w:type="spellStart"/>
      <w:r w:rsidR="003C7A75">
        <w:rPr>
          <w:lang w:val="en-US"/>
        </w:rPr>
        <w:t>Sw</w:t>
      </w:r>
      <w:proofErr w:type="spellEnd"/>
      <w:r w:rsidR="003C7A75">
        <w:rPr>
          <w:lang w:val="uk-UA"/>
        </w:rPr>
        <w:t>2</w:t>
      </w:r>
      <w:r w:rsidR="003C7A75" w:rsidRPr="00F5119B">
        <w:rPr>
          <w:lang w:val="uk-UA"/>
        </w:rPr>
        <w:t>-9-</w:t>
      </w:r>
      <w:r w:rsidR="003C7A75">
        <w:rPr>
          <w:lang w:val="en-US"/>
        </w:rPr>
        <w:t>LAN</w:t>
      </w:r>
      <w:r w:rsidR="003C7A75" w:rsidRPr="000977E3">
        <w:rPr>
          <w:lang w:val="uk-UA"/>
        </w:rPr>
        <w:t>3</w:t>
      </w:r>
      <w:r w:rsidR="003C7A75">
        <w:rPr>
          <w:lang w:val="uk-UA"/>
        </w:rPr>
        <w:t xml:space="preserve">. Комутатор </w:t>
      </w:r>
      <w:proofErr w:type="spellStart"/>
      <w:r w:rsidR="003C7A75">
        <w:rPr>
          <w:lang w:val="en-US"/>
        </w:rPr>
        <w:t>Sw</w:t>
      </w:r>
      <w:proofErr w:type="spellEnd"/>
      <w:r w:rsidR="003C7A75">
        <w:rPr>
          <w:lang w:val="uk-UA"/>
        </w:rPr>
        <w:t>3</w:t>
      </w:r>
      <w:r w:rsidR="003C7A75" w:rsidRPr="00F5119B">
        <w:rPr>
          <w:lang w:val="uk-UA"/>
        </w:rPr>
        <w:t>-9-</w:t>
      </w:r>
      <w:r w:rsidR="003C7A75">
        <w:rPr>
          <w:lang w:val="en-US"/>
        </w:rPr>
        <w:t>LAN</w:t>
      </w:r>
      <w:r w:rsidR="003C7A75" w:rsidRPr="000977E3">
        <w:rPr>
          <w:lang w:val="uk-UA"/>
        </w:rPr>
        <w:t>3</w:t>
      </w:r>
      <w:r w:rsidR="003C7A75">
        <w:rPr>
          <w:lang w:val="uk-UA"/>
        </w:rPr>
        <w:t xml:space="preserve"> підключається через </w:t>
      </w:r>
      <w:r w:rsidR="003C7A75">
        <w:rPr>
          <w:lang w:val="uk-UA"/>
        </w:rPr>
        <w:lastRenderedPageBreak/>
        <w:t xml:space="preserve">порт </w:t>
      </w:r>
      <w:r w:rsidR="003C7A75" w:rsidRPr="00CC1AE9">
        <w:rPr>
          <w:lang w:val="en-US"/>
        </w:rPr>
        <w:t>Fa</w:t>
      </w:r>
      <w:r w:rsidR="003C7A75" w:rsidRPr="00603CE9">
        <w:rPr>
          <w:lang w:val="uk-UA"/>
        </w:rPr>
        <w:t>0</w:t>
      </w:r>
      <w:r w:rsidR="003C7A75">
        <w:rPr>
          <w:lang w:val="uk-UA"/>
        </w:rPr>
        <w:t xml:space="preserve">/11 до порту </w:t>
      </w:r>
      <w:r w:rsidR="003C7A75" w:rsidRPr="00CC1AE9">
        <w:rPr>
          <w:lang w:val="en-US"/>
        </w:rPr>
        <w:t>Fa</w:t>
      </w:r>
      <w:r w:rsidR="003C7A75" w:rsidRPr="00603CE9">
        <w:rPr>
          <w:lang w:val="uk-UA"/>
        </w:rPr>
        <w:t>0</w:t>
      </w:r>
      <w:r w:rsidR="003C7A75">
        <w:rPr>
          <w:lang w:val="uk-UA"/>
        </w:rPr>
        <w:t xml:space="preserve">/2 комутатора </w:t>
      </w:r>
      <w:proofErr w:type="spellStart"/>
      <w:r w:rsidR="003C7A75">
        <w:rPr>
          <w:lang w:val="en-US"/>
        </w:rPr>
        <w:t>Sw</w:t>
      </w:r>
      <w:proofErr w:type="spellEnd"/>
      <w:r w:rsidR="003C7A75">
        <w:rPr>
          <w:lang w:val="uk-UA"/>
        </w:rPr>
        <w:t>2</w:t>
      </w:r>
      <w:r w:rsidR="003C7A75" w:rsidRPr="00F5119B">
        <w:rPr>
          <w:lang w:val="uk-UA"/>
        </w:rPr>
        <w:t>-9-</w:t>
      </w:r>
      <w:r w:rsidR="003C7A75">
        <w:rPr>
          <w:lang w:val="en-US"/>
        </w:rPr>
        <w:t>LAN</w:t>
      </w:r>
      <w:r w:rsidR="003C7A75" w:rsidRPr="000977E3">
        <w:rPr>
          <w:lang w:val="uk-UA"/>
        </w:rPr>
        <w:t>3</w:t>
      </w:r>
      <w:r w:rsidR="003C7A75">
        <w:rPr>
          <w:lang w:val="uk-UA"/>
        </w:rPr>
        <w:t xml:space="preserve">. Комутатор </w:t>
      </w:r>
      <w:proofErr w:type="spellStart"/>
      <w:r w:rsidR="00267E65">
        <w:rPr>
          <w:lang w:val="en-US"/>
        </w:rPr>
        <w:t>Sw</w:t>
      </w:r>
      <w:proofErr w:type="spellEnd"/>
      <w:r w:rsidR="00267E65">
        <w:rPr>
          <w:lang w:val="uk-UA"/>
        </w:rPr>
        <w:t>2</w:t>
      </w:r>
      <w:r w:rsidR="00267E65" w:rsidRPr="00F5119B">
        <w:rPr>
          <w:lang w:val="uk-UA"/>
        </w:rPr>
        <w:t>-9-</w:t>
      </w:r>
      <w:r w:rsidR="00267E65">
        <w:rPr>
          <w:lang w:val="en-US"/>
        </w:rPr>
        <w:t>LAN</w:t>
      </w:r>
      <w:r w:rsidR="00267E65" w:rsidRPr="000977E3">
        <w:rPr>
          <w:lang w:val="uk-UA"/>
        </w:rPr>
        <w:t>3</w:t>
      </w:r>
      <w:r w:rsidR="00267E65">
        <w:rPr>
          <w:lang w:val="uk-UA"/>
        </w:rPr>
        <w:t xml:space="preserve"> підключається до маршрутизатора через порт </w:t>
      </w:r>
      <w:r w:rsidR="00267E65" w:rsidRPr="00CC1AE9">
        <w:rPr>
          <w:lang w:val="en-US"/>
        </w:rPr>
        <w:t>Fa</w:t>
      </w:r>
      <w:r w:rsidR="00267E65" w:rsidRPr="00603CE9">
        <w:rPr>
          <w:lang w:val="uk-UA"/>
        </w:rPr>
        <w:t>0</w:t>
      </w:r>
      <w:r w:rsidR="00267E65">
        <w:rPr>
          <w:lang w:val="uk-UA"/>
        </w:rPr>
        <w:t>/3.</w:t>
      </w:r>
    </w:p>
    <w:p w14:paraId="362BA304" w14:textId="3BBD3AB2" w:rsidR="00662DC7" w:rsidRPr="00884D36" w:rsidRDefault="009E1ACE" w:rsidP="00DA47C6">
      <w:pPr>
        <w:pStyle w:val="2"/>
        <w:numPr>
          <w:ilvl w:val="1"/>
          <w:numId w:val="4"/>
        </w:numPr>
        <w:spacing w:before="500" w:after="50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0" w:name="_Toc58810664"/>
      <w:r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Вибір та налаштування способу маршрутизації</w:t>
      </w:r>
      <w:bookmarkEnd w:id="10"/>
    </w:p>
    <w:p w14:paraId="65818027" w14:textId="5F2107C9" w:rsidR="009E1ACE" w:rsidRDefault="00267E65" w:rsidP="00662DC7">
      <w:pPr>
        <w:rPr>
          <w:lang w:val="uk-UA"/>
        </w:rPr>
      </w:pPr>
      <w:r>
        <w:rPr>
          <w:lang w:val="uk-UA"/>
        </w:rPr>
        <w:t xml:space="preserve">Для </w:t>
      </w:r>
      <w:r>
        <w:rPr>
          <w:lang w:val="en-US"/>
        </w:rPr>
        <w:t>LAN</w:t>
      </w:r>
      <w:r>
        <w:rPr>
          <w:lang w:val="uk-UA"/>
        </w:rPr>
        <w:t>1, необхідно налаштувати статичну маршрутизацію, так, щоб у таблиці маршрутизації</w:t>
      </w:r>
      <w:r w:rsidR="009C7B4C">
        <w:rPr>
          <w:lang w:val="uk-UA"/>
        </w:rPr>
        <w:t xml:space="preserve"> була мінімальна кількість записів. Тому, для маршрутизаторів </w:t>
      </w:r>
      <w:r w:rsidR="009C7B4C">
        <w:rPr>
          <w:lang w:val="en-US"/>
        </w:rPr>
        <w:t>Rt</w:t>
      </w:r>
      <w:r w:rsidR="009C7B4C">
        <w:rPr>
          <w:lang w:val="uk-UA"/>
        </w:rPr>
        <w:t>2</w:t>
      </w:r>
      <w:r w:rsidR="009C7B4C" w:rsidRPr="00F5119B">
        <w:rPr>
          <w:lang w:val="uk-UA"/>
        </w:rPr>
        <w:t>-9-</w:t>
      </w:r>
      <w:r w:rsidR="009C7B4C">
        <w:rPr>
          <w:lang w:val="en-US"/>
        </w:rPr>
        <w:t>LAN</w:t>
      </w:r>
      <w:r w:rsidR="009C7B4C">
        <w:rPr>
          <w:lang w:val="uk-UA"/>
        </w:rPr>
        <w:t xml:space="preserve">1 – </w:t>
      </w:r>
      <w:r w:rsidR="009C7B4C">
        <w:rPr>
          <w:lang w:val="en-US"/>
        </w:rPr>
        <w:t>Rt</w:t>
      </w:r>
      <w:r w:rsidR="009C7B4C">
        <w:rPr>
          <w:lang w:val="uk-UA"/>
        </w:rPr>
        <w:t>4</w:t>
      </w:r>
      <w:r w:rsidR="009C7B4C" w:rsidRPr="00F5119B">
        <w:rPr>
          <w:lang w:val="uk-UA"/>
        </w:rPr>
        <w:t>-9-</w:t>
      </w:r>
      <w:r w:rsidR="009C7B4C">
        <w:rPr>
          <w:lang w:val="en-US"/>
        </w:rPr>
        <w:t>LAN</w:t>
      </w:r>
      <w:r w:rsidR="009C7B4C">
        <w:rPr>
          <w:lang w:val="uk-UA"/>
        </w:rPr>
        <w:t>1 буде найрозумнішим рішенням прописати наступн</w:t>
      </w:r>
      <w:r w:rsidR="003A74DA">
        <w:rPr>
          <w:lang w:val="uk-UA"/>
        </w:rPr>
        <w:t>і</w:t>
      </w:r>
      <w:r w:rsidR="009C7B4C">
        <w:rPr>
          <w:lang w:val="uk-UA"/>
        </w:rPr>
        <w:t xml:space="preserve"> команд</w:t>
      </w:r>
      <w:r w:rsidR="003A74DA">
        <w:rPr>
          <w:lang w:val="uk-UA"/>
        </w:rPr>
        <w:t>и відповідно</w:t>
      </w:r>
      <w:r w:rsidR="00B3133A">
        <w:rPr>
          <w:lang w:val="uk-UA"/>
        </w:rPr>
        <w:t>:</w:t>
      </w:r>
    </w:p>
    <w:p w14:paraId="71DF7CC9" w14:textId="1379DA38" w:rsidR="00B3133A" w:rsidRDefault="0050748C" w:rsidP="00662DC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#ip route 0.0.0.0 0.0.0.0 </w:t>
      </w:r>
      <w:r w:rsidRPr="0050748C">
        <w:rPr>
          <w:rFonts w:ascii="Courier New" w:hAnsi="Courier New" w:cs="Courier New"/>
          <w:sz w:val="20"/>
          <w:szCs w:val="20"/>
          <w:lang w:val="en-US"/>
        </w:rPr>
        <w:t>10.2.9.202</w:t>
      </w:r>
    </w:p>
    <w:p w14:paraId="7C05B621" w14:textId="551C336C" w:rsidR="003A74DA" w:rsidRPr="003A74DA" w:rsidRDefault="003A74DA" w:rsidP="003A74DA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#ip route 0.0.0.0 0.0.0.0 </w:t>
      </w:r>
      <w:r w:rsidRPr="0050748C">
        <w:rPr>
          <w:rFonts w:ascii="Courier New" w:hAnsi="Courier New" w:cs="Courier New"/>
          <w:sz w:val="20"/>
          <w:szCs w:val="20"/>
          <w:lang w:val="en-US"/>
        </w:rPr>
        <w:t>10.2.9.20</w:t>
      </w:r>
      <w:r>
        <w:rPr>
          <w:rFonts w:ascii="Courier New" w:hAnsi="Courier New" w:cs="Courier New"/>
          <w:sz w:val="20"/>
          <w:szCs w:val="20"/>
          <w:lang w:val="uk-UA"/>
        </w:rPr>
        <w:t>6</w:t>
      </w:r>
    </w:p>
    <w:p w14:paraId="44B55835" w14:textId="65FF8C7E" w:rsidR="003A74DA" w:rsidRDefault="003A74DA" w:rsidP="003A74DA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#ip route 0.0.0.0 0.0.0.0 </w:t>
      </w:r>
      <w:r w:rsidRPr="0050748C">
        <w:rPr>
          <w:rFonts w:ascii="Courier New" w:hAnsi="Courier New" w:cs="Courier New"/>
          <w:sz w:val="20"/>
          <w:szCs w:val="20"/>
          <w:lang w:val="en-US"/>
        </w:rPr>
        <w:t>10.2.9.2</w:t>
      </w:r>
      <w:r>
        <w:rPr>
          <w:rFonts w:ascii="Courier New" w:hAnsi="Courier New" w:cs="Courier New"/>
          <w:sz w:val="20"/>
          <w:szCs w:val="20"/>
          <w:lang w:val="uk-UA"/>
        </w:rPr>
        <w:t>10</w:t>
      </w:r>
    </w:p>
    <w:p w14:paraId="17BDB3CA" w14:textId="600D8002" w:rsidR="003A74DA" w:rsidRDefault="003A74DA" w:rsidP="003A74DA">
      <w:pPr>
        <w:rPr>
          <w:lang w:val="uk-UA"/>
        </w:rPr>
      </w:pPr>
      <w:r>
        <w:rPr>
          <w:lang w:val="uk-UA"/>
        </w:rPr>
        <w:t xml:space="preserve">На </w:t>
      </w:r>
      <w:bookmarkStart w:id="11" w:name="_Hlk58792816"/>
      <w:r>
        <w:rPr>
          <w:lang w:val="en-US"/>
        </w:rPr>
        <w:t>Rt</w:t>
      </w:r>
      <w:r>
        <w:rPr>
          <w:lang w:val="uk-UA"/>
        </w:rPr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>1</w:t>
      </w:r>
      <w:bookmarkEnd w:id="11"/>
      <w:r>
        <w:rPr>
          <w:lang w:val="uk-UA"/>
        </w:rPr>
        <w:t xml:space="preserve"> треба налаштувати </w:t>
      </w:r>
      <w:r w:rsidR="00FB7FB9">
        <w:rPr>
          <w:lang w:val="uk-UA"/>
        </w:rPr>
        <w:t xml:space="preserve">наступні </w:t>
      </w:r>
      <w:r>
        <w:rPr>
          <w:lang w:val="uk-UA"/>
        </w:rPr>
        <w:t xml:space="preserve">6 маршрутів, враховуючи, що буде налаштовано ще один маршрут для </w:t>
      </w:r>
      <w:r w:rsidR="00FB7FB9">
        <w:rPr>
          <w:lang w:val="uk-UA"/>
        </w:rPr>
        <w:t>виходу з мережі:</w:t>
      </w:r>
    </w:p>
    <w:p w14:paraId="5E92D9C7" w14:textId="4AFD16D2" w:rsidR="00FB7FB9" w:rsidRPr="00FB7FB9" w:rsidRDefault="00FB7FB9" w:rsidP="00FB7FB9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#ip route </w:t>
      </w:r>
      <w:r>
        <w:rPr>
          <w:rFonts w:ascii="Courier New" w:hAnsi="Courier New" w:cs="Courier New"/>
          <w:sz w:val="20"/>
          <w:szCs w:val="20"/>
          <w:lang w:val="uk-UA"/>
        </w:rPr>
        <w:t>10.2.9.192 255.255.255.248 10</w:t>
      </w:r>
      <w:r w:rsidRPr="0050748C">
        <w:rPr>
          <w:rFonts w:ascii="Courier New" w:hAnsi="Courier New" w:cs="Courier New"/>
          <w:sz w:val="20"/>
          <w:szCs w:val="20"/>
          <w:lang w:val="en-US"/>
        </w:rPr>
        <w:t>.2.9.</w:t>
      </w:r>
      <w:r>
        <w:rPr>
          <w:rFonts w:ascii="Courier New" w:hAnsi="Courier New" w:cs="Courier New"/>
          <w:sz w:val="20"/>
          <w:szCs w:val="20"/>
          <w:lang w:val="uk-UA"/>
        </w:rPr>
        <w:t>193</w:t>
      </w:r>
    </w:p>
    <w:p w14:paraId="30A8268B" w14:textId="71CBF21F" w:rsidR="00FB7FB9" w:rsidRPr="00FB7FB9" w:rsidRDefault="00FB7FB9" w:rsidP="00FB7FB9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#ip route </w:t>
      </w:r>
      <w:r>
        <w:rPr>
          <w:rFonts w:ascii="Courier New" w:hAnsi="Courier New" w:cs="Courier New"/>
          <w:sz w:val="20"/>
          <w:szCs w:val="20"/>
          <w:lang w:val="uk-UA"/>
        </w:rPr>
        <w:t>10.2.9.0 255.255.255.</w:t>
      </w:r>
      <w:r w:rsidR="001201FD">
        <w:rPr>
          <w:rFonts w:ascii="Courier New" w:hAnsi="Courier New" w:cs="Courier New"/>
          <w:sz w:val="20"/>
          <w:szCs w:val="20"/>
          <w:lang w:val="uk-UA"/>
        </w:rPr>
        <w:t>192</w:t>
      </w:r>
      <w:r>
        <w:rPr>
          <w:rFonts w:ascii="Courier New" w:hAnsi="Courier New" w:cs="Courier New"/>
          <w:sz w:val="20"/>
          <w:szCs w:val="20"/>
          <w:lang w:val="uk-UA"/>
        </w:rPr>
        <w:t xml:space="preserve"> 10</w:t>
      </w:r>
      <w:r w:rsidRPr="0050748C">
        <w:rPr>
          <w:rFonts w:ascii="Courier New" w:hAnsi="Courier New" w:cs="Courier New"/>
          <w:sz w:val="20"/>
          <w:szCs w:val="20"/>
          <w:lang w:val="en-US"/>
        </w:rPr>
        <w:t>.2.9.</w:t>
      </w:r>
      <w:r w:rsidR="001201FD">
        <w:rPr>
          <w:rFonts w:ascii="Courier New" w:hAnsi="Courier New" w:cs="Courier New"/>
          <w:sz w:val="20"/>
          <w:szCs w:val="20"/>
          <w:lang w:val="uk-UA"/>
        </w:rPr>
        <w:t>201</w:t>
      </w:r>
    </w:p>
    <w:p w14:paraId="3DDB6FBF" w14:textId="3D7F58EE" w:rsidR="00FB7FB9" w:rsidRPr="00FB7FB9" w:rsidRDefault="00FB7FB9" w:rsidP="00FB7FB9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#ip route </w:t>
      </w:r>
      <w:r>
        <w:rPr>
          <w:rFonts w:ascii="Courier New" w:hAnsi="Courier New" w:cs="Courier New"/>
          <w:sz w:val="20"/>
          <w:szCs w:val="20"/>
          <w:lang w:val="uk-UA"/>
        </w:rPr>
        <w:t>10.2.9.</w:t>
      </w:r>
      <w:r w:rsidR="001201FD">
        <w:rPr>
          <w:rFonts w:ascii="Courier New" w:hAnsi="Courier New" w:cs="Courier New"/>
          <w:sz w:val="20"/>
          <w:szCs w:val="20"/>
          <w:lang w:val="uk-UA"/>
        </w:rPr>
        <w:t>64</w:t>
      </w:r>
      <w:r>
        <w:rPr>
          <w:rFonts w:ascii="Courier New" w:hAnsi="Courier New" w:cs="Courier New"/>
          <w:sz w:val="20"/>
          <w:szCs w:val="20"/>
          <w:lang w:val="uk-UA"/>
        </w:rPr>
        <w:t xml:space="preserve"> 255.255.255.</w:t>
      </w:r>
      <w:r w:rsidR="001201FD">
        <w:rPr>
          <w:rFonts w:ascii="Courier New" w:hAnsi="Courier New" w:cs="Courier New"/>
          <w:sz w:val="20"/>
          <w:szCs w:val="20"/>
          <w:lang w:val="uk-UA"/>
        </w:rPr>
        <w:t>224</w:t>
      </w:r>
      <w:r>
        <w:rPr>
          <w:rFonts w:ascii="Courier New" w:hAnsi="Courier New" w:cs="Courier New"/>
          <w:sz w:val="20"/>
          <w:szCs w:val="20"/>
          <w:lang w:val="uk-UA"/>
        </w:rPr>
        <w:t xml:space="preserve"> 10</w:t>
      </w:r>
      <w:r w:rsidRPr="0050748C">
        <w:rPr>
          <w:rFonts w:ascii="Courier New" w:hAnsi="Courier New" w:cs="Courier New"/>
          <w:sz w:val="20"/>
          <w:szCs w:val="20"/>
          <w:lang w:val="en-US"/>
        </w:rPr>
        <w:t>.2.9.</w:t>
      </w:r>
      <w:r w:rsidR="001201FD">
        <w:rPr>
          <w:rFonts w:ascii="Courier New" w:hAnsi="Courier New" w:cs="Courier New"/>
          <w:sz w:val="20"/>
          <w:szCs w:val="20"/>
          <w:lang w:val="uk-UA"/>
        </w:rPr>
        <w:t>201</w:t>
      </w:r>
    </w:p>
    <w:p w14:paraId="265AD6A5" w14:textId="4BADEF91" w:rsidR="00FB7FB9" w:rsidRPr="00FB7FB9" w:rsidRDefault="00FB7FB9" w:rsidP="00FB7FB9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#ip route </w:t>
      </w:r>
      <w:r>
        <w:rPr>
          <w:rFonts w:ascii="Courier New" w:hAnsi="Courier New" w:cs="Courier New"/>
          <w:sz w:val="20"/>
          <w:szCs w:val="20"/>
          <w:lang w:val="uk-UA"/>
        </w:rPr>
        <w:t>10.2.9.</w:t>
      </w:r>
      <w:r w:rsidR="001201FD">
        <w:rPr>
          <w:rFonts w:ascii="Courier New" w:hAnsi="Courier New" w:cs="Courier New"/>
          <w:sz w:val="20"/>
          <w:szCs w:val="20"/>
          <w:lang w:val="uk-UA"/>
        </w:rPr>
        <w:t>96</w:t>
      </w:r>
      <w:r>
        <w:rPr>
          <w:rFonts w:ascii="Courier New" w:hAnsi="Courier New" w:cs="Courier New"/>
          <w:sz w:val="20"/>
          <w:szCs w:val="20"/>
          <w:lang w:val="uk-UA"/>
        </w:rPr>
        <w:t xml:space="preserve"> 255.255.255.</w:t>
      </w:r>
      <w:r w:rsidR="001201FD">
        <w:rPr>
          <w:rFonts w:ascii="Courier New" w:hAnsi="Courier New" w:cs="Courier New"/>
          <w:sz w:val="20"/>
          <w:szCs w:val="20"/>
          <w:lang w:val="uk-UA"/>
        </w:rPr>
        <w:t>240</w:t>
      </w:r>
      <w:r>
        <w:rPr>
          <w:rFonts w:ascii="Courier New" w:hAnsi="Courier New" w:cs="Courier New"/>
          <w:sz w:val="20"/>
          <w:szCs w:val="20"/>
          <w:lang w:val="uk-UA"/>
        </w:rPr>
        <w:t xml:space="preserve"> 10</w:t>
      </w:r>
      <w:r w:rsidRPr="0050748C">
        <w:rPr>
          <w:rFonts w:ascii="Courier New" w:hAnsi="Courier New" w:cs="Courier New"/>
          <w:sz w:val="20"/>
          <w:szCs w:val="20"/>
          <w:lang w:val="en-US"/>
        </w:rPr>
        <w:t>.2.9.</w:t>
      </w:r>
      <w:r w:rsidR="001201FD">
        <w:rPr>
          <w:rFonts w:ascii="Courier New" w:hAnsi="Courier New" w:cs="Courier New"/>
          <w:sz w:val="20"/>
          <w:szCs w:val="20"/>
          <w:lang w:val="uk-UA"/>
        </w:rPr>
        <w:t>205</w:t>
      </w:r>
    </w:p>
    <w:p w14:paraId="05E92CC5" w14:textId="35A6DDDC" w:rsidR="00FB7FB9" w:rsidRPr="00FB7FB9" w:rsidRDefault="00FB7FB9" w:rsidP="00FB7FB9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#ip route </w:t>
      </w:r>
      <w:r>
        <w:rPr>
          <w:rFonts w:ascii="Courier New" w:hAnsi="Courier New" w:cs="Courier New"/>
          <w:sz w:val="20"/>
          <w:szCs w:val="20"/>
          <w:lang w:val="uk-UA"/>
        </w:rPr>
        <w:t>10.2.9.1</w:t>
      </w:r>
      <w:r w:rsidR="001201FD">
        <w:rPr>
          <w:rFonts w:ascii="Courier New" w:hAnsi="Courier New" w:cs="Courier New"/>
          <w:sz w:val="20"/>
          <w:szCs w:val="20"/>
          <w:lang w:val="uk-UA"/>
        </w:rPr>
        <w:t>28</w:t>
      </w:r>
      <w:r>
        <w:rPr>
          <w:rFonts w:ascii="Courier New" w:hAnsi="Courier New" w:cs="Courier New"/>
          <w:sz w:val="20"/>
          <w:szCs w:val="20"/>
          <w:lang w:val="uk-UA"/>
        </w:rPr>
        <w:t xml:space="preserve"> 255.255.255.2</w:t>
      </w:r>
      <w:r w:rsidR="001201FD">
        <w:rPr>
          <w:rFonts w:ascii="Courier New" w:hAnsi="Courier New" w:cs="Courier New"/>
          <w:sz w:val="20"/>
          <w:szCs w:val="20"/>
          <w:lang w:val="uk-UA"/>
        </w:rPr>
        <w:t>24</w:t>
      </w:r>
      <w:r>
        <w:rPr>
          <w:rFonts w:ascii="Courier New" w:hAnsi="Courier New" w:cs="Courier New"/>
          <w:sz w:val="20"/>
          <w:szCs w:val="20"/>
          <w:lang w:val="uk-UA"/>
        </w:rPr>
        <w:t xml:space="preserve"> 10</w:t>
      </w:r>
      <w:r w:rsidRPr="0050748C">
        <w:rPr>
          <w:rFonts w:ascii="Courier New" w:hAnsi="Courier New" w:cs="Courier New"/>
          <w:sz w:val="20"/>
          <w:szCs w:val="20"/>
          <w:lang w:val="en-US"/>
        </w:rPr>
        <w:t>.2.9.</w:t>
      </w:r>
      <w:r w:rsidR="001201FD">
        <w:rPr>
          <w:rFonts w:ascii="Courier New" w:hAnsi="Courier New" w:cs="Courier New"/>
          <w:sz w:val="20"/>
          <w:szCs w:val="20"/>
          <w:lang w:val="uk-UA"/>
        </w:rPr>
        <w:t>209</w:t>
      </w:r>
    </w:p>
    <w:p w14:paraId="5D673737" w14:textId="22042673" w:rsidR="00FB7FB9" w:rsidRPr="00FB7FB9" w:rsidRDefault="00FB7FB9" w:rsidP="00FB7FB9">
      <w:pPr>
        <w:rPr>
          <w:rFonts w:ascii="Courier New" w:hAnsi="Courier New" w:cs="Courier New"/>
          <w:sz w:val="20"/>
          <w:szCs w:val="20"/>
          <w:lang w:val="uk-UA"/>
        </w:rPr>
      </w:pPr>
      <w:r w:rsidRPr="00707796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7077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route</w:t>
      </w:r>
      <w:r w:rsidRPr="0070779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lang w:val="uk-UA"/>
        </w:rPr>
        <w:t>10.2.9.1</w:t>
      </w:r>
      <w:r w:rsidR="001201FD">
        <w:rPr>
          <w:rFonts w:ascii="Courier New" w:hAnsi="Courier New" w:cs="Courier New"/>
          <w:sz w:val="20"/>
          <w:szCs w:val="20"/>
          <w:lang w:val="uk-UA"/>
        </w:rPr>
        <w:t>60</w:t>
      </w:r>
      <w:r>
        <w:rPr>
          <w:rFonts w:ascii="Courier New" w:hAnsi="Courier New" w:cs="Courier New"/>
          <w:sz w:val="20"/>
          <w:szCs w:val="20"/>
          <w:lang w:val="uk-UA"/>
        </w:rPr>
        <w:t xml:space="preserve"> 255.255.255.2</w:t>
      </w:r>
      <w:r w:rsidR="001201FD">
        <w:rPr>
          <w:rFonts w:ascii="Courier New" w:hAnsi="Courier New" w:cs="Courier New"/>
          <w:sz w:val="20"/>
          <w:szCs w:val="20"/>
          <w:lang w:val="uk-UA"/>
        </w:rPr>
        <w:t>24</w:t>
      </w:r>
      <w:r>
        <w:rPr>
          <w:rFonts w:ascii="Courier New" w:hAnsi="Courier New" w:cs="Courier New"/>
          <w:sz w:val="20"/>
          <w:szCs w:val="20"/>
          <w:lang w:val="uk-UA"/>
        </w:rPr>
        <w:t xml:space="preserve"> 10</w:t>
      </w:r>
      <w:r w:rsidRPr="00707796">
        <w:rPr>
          <w:rFonts w:ascii="Courier New" w:hAnsi="Courier New" w:cs="Courier New"/>
          <w:sz w:val="20"/>
          <w:szCs w:val="20"/>
          <w:lang w:val="uk-UA"/>
        </w:rPr>
        <w:t>.2.9.</w:t>
      </w:r>
      <w:r w:rsidR="001201FD">
        <w:rPr>
          <w:rFonts w:ascii="Courier New" w:hAnsi="Courier New" w:cs="Courier New"/>
          <w:sz w:val="20"/>
          <w:szCs w:val="20"/>
          <w:lang w:val="uk-UA"/>
        </w:rPr>
        <w:t>209</w:t>
      </w:r>
    </w:p>
    <w:p w14:paraId="00F4AD77" w14:textId="5F39E6C3" w:rsidR="00FB7FB9" w:rsidRDefault="00707796" w:rsidP="003A74DA">
      <w:pPr>
        <w:rPr>
          <w:lang w:val="uk-UA"/>
        </w:rPr>
      </w:pPr>
      <w:r>
        <w:rPr>
          <w:lang w:val="uk-UA"/>
        </w:rPr>
        <w:t xml:space="preserve">Для </w:t>
      </w:r>
      <w:r>
        <w:rPr>
          <w:lang w:val="en-US"/>
        </w:rPr>
        <w:t>LAN</w:t>
      </w:r>
      <w:r>
        <w:rPr>
          <w:lang w:val="uk-UA"/>
        </w:rPr>
        <w:t xml:space="preserve">2 необхідно налаштувати динамічну маршрутизацію </w:t>
      </w:r>
      <w:r>
        <w:t>RIP</w:t>
      </w:r>
      <w:r>
        <w:rPr>
          <w:lang w:val="uk-UA"/>
        </w:rPr>
        <w:t>. Для цього, на всіх маршрутизаторах треба прописати наступні команди</w:t>
      </w:r>
      <w:r w:rsidR="002B39D4" w:rsidRPr="002B39D4">
        <w:t xml:space="preserve"> </w:t>
      </w:r>
      <w:r w:rsidR="002B39D4">
        <w:rPr>
          <w:lang w:val="uk-UA"/>
        </w:rPr>
        <w:t xml:space="preserve">(приклад для маршрутизатора </w:t>
      </w:r>
      <w:r w:rsidR="002B39D4">
        <w:rPr>
          <w:lang w:val="en-US"/>
        </w:rPr>
        <w:t>Rt</w:t>
      </w:r>
      <w:r w:rsidR="002B39D4">
        <w:rPr>
          <w:lang w:val="uk-UA"/>
        </w:rPr>
        <w:t>1</w:t>
      </w:r>
      <w:r w:rsidR="002B39D4" w:rsidRPr="00F5119B">
        <w:rPr>
          <w:lang w:val="uk-UA"/>
        </w:rPr>
        <w:t>-9-</w:t>
      </w:r>
      <w:r w:rsidR="002B39D4">
        <w:rPr>
          <w:lang w:val="en-US"/>
        </w:rPr>
        <w:t>LAN</w:t>
      </w:r>
      <w:r w:rsidR="002B39D4">
        <w:rPr>
          <w:lang w:val="uk-UA"/>
        </w:rPr>
        <w:t>2)</w:t>
      </w:r>
      <w:r>
        <w:rPr>
          <w:lang w:val="uk-UA"/>
        </w:rPr>
        <w:t>:</w:t>
      </w:r>
    </w:p>
    <w:p w14:paraId="655A8B91" w14:textId="5E6ABB66" w:rsidR="00FB08A6" w:rsidRPr="00FB08A6" w:rsidRDefault="00FB08A6" w:rsidP="00FB08A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r w:rsidRPr="00FB08A6">
        <w:rPr>
          <w:rFonts w:ascii="Courier New" w:hAnsi="Courier New" w:cs="Courier New"/>
          <w:sz w:val="20"/>
          <w:szCs w:val="20"/>
          <w:lang w:val="en-US"/>
        </w:rPr>
        <w:t>router rip</w:t>
      </w:r>
    </w:p>
    <w:p w14:paraId="5DA914A3" w14:textId="4AF7D464" w:rsidR="00FB08A6" w:rsidRDefault="00FB08A6" w:rsidP="00FB08A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r w:rsidRPr="00FB08A6">
        <w:rPr>
          <w:rFonts w:ascii="Courier New" w:hAnsi="Courier New" w:cs="Courier New"/>
          <w:sz w:val="20"/>
          <w:szCs w:val="20"/>
          <w:lang w:val="en-US"/>
        </w:rPr>
        <w:t>verison 2</w:t>
      </w:r>
    </w:p>
    <w:p w14:paraId="209BD7FF" w14:textId="16C5C12B" w:rsidR="002B39D4" w:rsidRPr="002B39D4" w:rsidRDefault="002B39D4" w:rsidP="002B39D4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r w:rsidRPr="00FB08A6">
        <w:rPr>
          <w:rFonts w:ascii="Courier New" w:hAnsi="Courier New" w:cs="Courier New"/>
          <w:sz w:val="20"/>
          <w:szCs w:val="20"/>
          <w:lang w:val="en-US"/>
        </w:rPr>
        <w:t>network 1</w:t>
      </w:r>
      <w:r>
        <w:rPr>
          <w:rFonts w:ascii="Courier New" w:hAnsi="Courier New" w:cs="Courier New"/>
          <w:sz w:val="20"/>
          <w:szCs w:val="20"/>
          <w:lang w:val="uk-UA"/>
        </w:rPr>
        <w:t>72.19.9.30</w:t>
      </w:r>
    </w:p>
    <w:p w14:paraId="3A899EB0" w14:textId="3D676E60" w:rsidR="00FB08A6" w:rsidRPr="002B39D4" w:rsidRDefault="00FB08A6" w:rsidP="00FB08A6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r w:rsidRPr="00FB08A6">
        <w:rPr>
          <w:rFonts w:ascii="Courier New" w:hAnsi="Courier New" w:cs="Courier New"/>
          <w:sz w:val="20"/>
          <w:szCs w:val="20"/>
          <w:lang w:val="en-US"/>
        </w:rPr>
        <w:t>network 1</w:t>
      </w:r>
      <w:r w:rsidR="002B39D4">
        <w:rPr>
          <w:rFonts w:ascii="Courier New" w:hAnsi="Courier New" w:cs="Courier New"/>
          <w:sz w:val="20"/>
          <w:szCs w:val="20"/>
          <w:lang w:val="uk-UA"/>
        </w:rPr>
        <w:t>72.19.9.161</w:t>
      </w:r>
    </w:p>
    <w:p w14:paraId="55289E19" w14:textId="51E39ED1" w:rsidR="00707796" w:rsidRDefault="00FB08A6" w:rsidP="00FB08A6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bookmarkStart w:id="12" w:name="_Hlk58793030"/>
      <w:r w:rsidRPr="00FB08A6">
        <w:rPr>
          <w:rFonts w:ascii="Courier New" w:hAnsi="Courier New" w:cs="Courier New"/>
          <w:sz w:val="20"/>
          <w:szCs w:val="20"/>
          <w:lang w:val="en-US"/>
        </w:rPr>
        <w:t>network</w:t>
      </w:r>
      <w:bookmarkEnd w:id="12"/>
      <w:r w:rsidRPr="00FB08A6">
        <w:rPr>
          <w:rFonts w:ascii="Courier New" w:hAnsi="Courier New" w:cs="Courier New"/>
          <w:sz w:val="20"/>
          <w:szCs w:val="20"/>
          <w:lang w:val="en-US"/>
        </w:rPr>
        <w:t xml:space="preserve"> 172.</w:t>
      </w:r>
      <w:r w:rsidR="002B39D4">
        <w:rPr>
          <w:rFonts w:ascii="Courier New" w:hAnsi="Courier New" w:cs="Courier New"/>
          <w:sz w:val="20"/>
          <w:szCs w:val="20"/>
          <w:lang w:val="uk-UA"/>
        </w:rPr>
        <w:t>19.9.165</w:t>
      </w:r>
    </w:p>
    <w:p w14:paraId="2450A70C" w14:textId="4DA3CD9A" w:rsidR="00DB0CB3" w:rsidRDefault="00DB0CB3" w:rsidP="00FB08A6">
      <w:pPr>
        <w:rPr>
          <w:lang w:val="uk-UA"/>
        </w:rPr>
      </w:pPr>
      <w:r>
        <w:rPr>
          <w:lang w:val="uk-UA"/>
        </w:rPr>
        <w:t>Після команди «</w:t>
      </w:r>
      <w:proofErr w:type="spellStart"/>
      <w:r w:rsidRPr="00DB0CB3">
        <w:rPr>
          <w:lang w:val="uk-UA"/>
        </w:rPr>
        <w:t>network</w:t>
      </w:r>
      <w:proofErr w:type="spellEnd"/>
      <w:r>
        <w:rPr>
          <w:lang w:val="uk-UA"/>
        </w:rPr>
        <w:t>» прописуються ІР-адреси сусідніх до маршрутизатора мереж.</w:t>
      </w:r>
    </w:p>
    <w:p w14:paraId="20137B78" w14:textId="397C9ED3" w:rsidR="00DB0CB3" w:rsidRDefault="00DB0CB3" w:rsidP="00FB08A6">
      <w:pPr>
        <w:rPr>
          <w:lang w:val="uk-UA"/>
        </w:rPr>
      </w:pPr>
      <w:r>
        <w:rPr>
          <w:lang w:val="uk-UA"/>
        </w:rPr>
        <w:t>Аналогічно налашт</w:t>
      </w:r>
      <w:r w:rsidR="00D903F5">
        <w:rPr>
          <w:lang w:val="uk-UA"/>
        </w:rPr>
        <w:t>овується</w:t>
      </w:r>
      <w:r>
        <w:rPr>
          <w:lang w:val="uk-UA"/>
        </w:rPr>
        <w:t xml:space="preserve"> динамічн</w:t>
      </w:r>
      <w:r w:rsidR="00D903F5">
        <w:rPr>
          <w:lang w:val="uk-UA"/>
        </w:rPr>
        <w:t>а</w:t>
      </w:r>
      <w:r>
        <w:rPr>
          <w:lang w:val="uk-UA"/>
        </w:rPr>
        <w:t xml:space="preserve"> </w:t>
      </w:r>
      <w:r w:rsidR="00D903F5">
        <w:rPr>
          <w:lang w:val="uk-UA"/>
        </w:rPr>
        <w:t xml:space="preserve">маршрутизація </w:t>
      </w:r>
      <w:r w:rsidR="00D903F5">
        <w:t>RIP</w:t>
      </w:r>
      <w:r w:rsidR="00D903F5">
        <w:rPr>
          <w:lang w:val="uk-UA"/>
        </w:rPr>
        <w:t xml:space="preserve"> на </w:t>
      </w:r>
      <w:r w:rsidR="00D903F5">
        <w:rPr>
          <w:lang w:val="en-US"/>
        </w:rPr>
        <w:t>LAN</w:t>
      </w:r>
      <w:r w:rsidR="00D903F5">
        <w:rPr>
          <w:lang w:val="uk-UA"/>
        </w:rPr>
        <w:t>3.</w:t>
      </w:r>
    </w:p>
    <w:p w14:paraId="16A99F10" w14:textId="77777777" w:rsidR="00DB3E9D" w:rsidRPr="00884D36" w:rsidRDefault="00DB3E9D" w:rsidP="00DB3E9D">
      <w:pPr>
        <w:pStyle w:val="2"/>
        <w:numPr>
          <w:ilvl w:val="1"/>
          <w:numId w:val="4"/>
        </w:numPr>
        <w:spacing w:before="500" w:after="50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3" w:name="_Toc58810665"/>
      <w:r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Проектування віртуальних мереж</w:t>
      </w:r>
      <w:bookmarkEnd w:id="13"/>
    </w:p>
    <w:p w14:paraId="0447D732" w14:textId="548A08A9" w:rsidR="00DB3E9D" w:rsidRDefault="00DB3E9D" w:rsidP="00DB3E9D">
      <w:pPr>
        <w:rPr>
          <w:lang w:val="uk-UA"/>
        </w:rPr>
      </w:pPr>
      <w:r>
        <w:rPr>
          <w:lang w:val="uk-UA"/>
        </w:rPr>
        <w:t xml:space="preserve">У мережі </w:t>
      </w:r>
      <w:r>
        <w:rPr>
          <w:lang w:val="en-US"/>
        </w:rPr>
        <w:t>LAN</w:t>
      </w:r>
      <w:r>
        <w:rPr>
          <w:lang w:val="uk-UA"/>
        </w:rPr>
        <w:t>3 необхідно створити 3 віртуальні мережі та включити до них дані за умовою інтерфейси.</w:t>
      </w:r>
      <w:r w:rsidR="00D14371">
        <w:rPr>
          <w:lang w:val="uk-UA"/>
        </w:rPr>
        <w:t xml:space="preserve"> Спочатку, на комутатор</w:t>
      </w:r>
      <w:r w:rsidR="00677589">
        <w:rPr>
          <w:lang w:val="uk-UA"/>
        </w:rPr>
        <w:t>ах</w:t>
      </w:r>
      <w:r w:rsidR="00D14371">
        <w:rPr>
          <w:lang w:val="uk-UA"/>
        </w:rPr>
        <w:t xml:space="preserve"> створюються 3 віртуальні мережі </w:t>
      </w:r>
      <w:r w:rsidR="00D14371">
        <w:rPr>
          <w:lang w:val="en-US"/>
        </w:rPr>
        <w:t>VLAN</w:t>
      </w:r>
      <w:r w:rsidR="00D14371" w:rsidRPr="00677589">
        <w:rPr>
          <w:lang w:val="uk-UA"/>
        </w:rPr>
        <w:t xml:space="preserve"> </w:t>
      </w:r>
      <w:r w:rsidR="00D14371" w:rsidRPr="00D14371">
        <w:rPr>
          <w:lang w:val="uk-UA"/>
        </w:rPr>
        <w:t xml:space="preserve">2, </w:t>
      </w:r>
      <w:r w:rsidR="00D14371">
        <w:rPr>
          <w:lang w:val="en-US"/>
        </w:rPr>
        <w:t>VLAN</w:t>
      </w:r>
      <w:r w:rsidR="00677589" w:rsidRPr="00677589">
        <w:rPr>
          <w:lang w:val="uk-UA"/>
        </w:rPr>
        <w:t xml:space="preserve"> </w:t>
      </w:r>
      <w:r w:rsidR="00D14371" w:rsidRPr="00D14371">
        <w:rPr>
          <w:lang w:val="uk-UA"/>
        </w:rPr>
        <w:t xml:space="preserve">3 </w:t>
      </w:r>
      <w:r w:rsidR="00D14371">
        <w:rPr>
          <w:lang w:val="uk-UA"/>
        </w:rPr>
        <w:t>та</w:t>
      </w:r>
      <w:r w:rsidR="00D14371" w:rsidRPr="00D14371">
        <w:rPr>
          <w:lang w:val="uk-UA"/>
        </w:rPr>
        <w:t xml:space="preserve"> </w:t>
      </w:r>
      <w:r w:rsidR="00D14371">
        <w:rPr>
          <w:lang w:val="en-US"/>
        </w:rPr>
        <w:t>VLAN</w:t>
      </w:r>
      <w:r w:rsidR="00677589" w:rsidRPr="00677589">
        <w:rPr>
          <w:lang w:val="uk-UA"/>
        </w:rPr>
        <w:t xml:space="preserve"> </w:t>
      </w:r>
      <w:r w:rsidR="00D14371" w:rsidRPr="00D14371">
        <w:rPr>
          <w:lang w:val="uk-UA"/>
        </w:rPr>
        <w:t>4</w:t>
      </w:r>
      <w:r w:rsidR="00D14371">
        <w:rPr>
          <w:lang w:val="uk-UA"/>
        </w:rPr>
        <w:t xml:space="preserve"> з іменами</w:t>
      </w:r>
      <w:r w:rsidR="00677589" w:rsidRPr="00677589">
        <w:rPr>
          <w:lang w:val="uk-UA"/>
        </w:rPr>
        <w:t xml:space="preserve"> </w:t>
      </w:r>
      <w:r w:rsidR="00677589">
        <w:rPr>
          <w:lang w:val="en-US"/>
        </w:rPr>
        <w:t>VLAN</w:t>
      </w:r>
      <w:r w:rsidR="00677589" w:rsidRPr="00D14371">
        <w:rPr>
          <w:lang w:val="uk-UA"/>
        </w:rPr>
        <w:t xml:space="preserve">2, </w:t>
      </w:r>
      <w:r w:rsidR="00677589">
        <w:rPr>
          <w:lang w:val="en-US"/>
        </w:rPr>
        <w:t>VLAN</w:t>
      </w:r>
      <w:r w:rsidR="00677589" w:rsidRPr="00D14371">
        <w:rPr>
          <w:lang w:val="uk-UA"/>
        </w:rPr>
        <w:t xml:space="preserve">3 </w:t>
      </w:r>
      <w:r w:rsidR="00677589">
        <w:rPr>
          <w:lang w:val="uk-UA"/>
        </w:rPr>
        <w:t>та</w:t>
      </w:r>
      <w:r w:rsidR="00677589" w:rsidRPr="00D14371">
        <w:rPr>
          <w:lang w:val="uk-UA"/>
        </w:rPr>
        <w:t xml:space="preserve"> </w:t>
      </w:r>
      <w:r w:rsidR="00677589">
        <w:rPr>
          <w:lang w:val="en-US"/>
        </w:rPr>
        <w:t>VLAN</w:t>
      </w:r>
      <w:r w:rsidR="00677589" w:rsidRPr="00677589">
        <w:rPr>
          <w:lang w:val="uk-UA"/>
        </w:rPr>
        <w:t xml:space="preserve">1 </w:t>
      </w:r>
      <w:r w:rsidR="00677589">
        <w:rPr>
          <w:lang w:val="uk-UA"/>
        </w:rPr>
        <w:t>відповідно:</w:t>
      </w:r>
    </w:p>
    <w:p w14:paraId="092DDB72" w14:textId="77777777" w:rsidR="00677589" w:rsidRPr="00677589" w:rsidRDefault="00677589" w:rsidP="00677589">
      <w:pPr>
        <w:rPr>
          <w:rFonts w:ascii="Courier New" w:hAnsi="Courier New" w:cs="Courier New"/>
          <w:sz w:val="20"/>
          <w:szCs w:val="20"/>
          <w:lang w:val="en-US"/>
        </w:rPr>
      </w:pPr>
      <w:r w:rsidRPr="00677589">
        <w:rPr>
          <w:rFonts w:ascii="Courier New" w:hAnsi="Courier New" w:cs="Courier New"/>
          <w:sz w:val="20"/>
          <w:szCs w:val="20"/>
          <w:lang w:val="en-US"/>
        </w:rPr>
        <w:t xml:space="preserve">Switch(config)#vlan </w:t>
      </w:r>
      <w:proofErr w:type="spellStart"/>
      <w:r w:rsidRPr="00677589">
        <w:rPr>
          <w:rFonts w:ascii="Courier New" w:hAnsi="Courier New" w:cs="Courier New"/>
          <w:sz w:val="20"/>
          <w:szCs w:val="20"/>
          <w:lang w:val="en-US"/>
        </w:rPr>
        <w:t>vlan_number</w:t>
      </w:r>
      <w:proofErr w:type="spellEnd"/>
      <w:r w:rsidRPr="0067758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F485BA3" w14:textId="77777777" w:rsidR="00677589" w:rsidRPr="00677589" w:rsidRDefault="00677589" w:rsidP="00677589">
      <w:pPr>
        <w:rPr>
          <w:rFonts w:ascii="Courier New" w:hAnsi="Courier New" w:cs="Courier New"/>
          <w:sz w:val="20"/>
          <w:szCs w:val="20"/>
          <w:lang w:val="en-US"/>
        </w:rPr>
      </w:pPr>
      <w:r w:rsidRPr="00677589">
        <w:rPr>
          <w:rFonts w:ascii="Courier New" w:hAnsi="Courier New" w:cs="Courier New"/>
          <w:sz w:val="20"/>
          <w:szCs w:val="20"/>
          <w:lang w:val="en-US"/>
        </w:rPr>
        <w:t>Switch(config-</w:t>
      </w:r>
      <w:proofErr w:type="spellStart"/>
      <w:r w:rsidRPr="00677589">
        <w:rPr>
          <w:rFonts w:ascii="Courier New" w:hAnsi="Courier New" w:cs="Courier New"/>
          <w:sz w:val="20"/>
          <w:szCs w:val="20"/>
          <w:lang w:val="en-US"/>
        </w:rPr>
        <w:t>vlan</w:t>
      </w:r>
      <w:proofErr w:type="spellEnd"/>
      <w:r w:rsidRPr="00677589">
        <w:rPr>
          <w:rFonts w:ascii="Courier New" w:hAnsi="Courier New" w:cs="Courier New"/>
          <w:sz w:val="20"/>
          <w:szCs w:val="20"/>
          <w:lang w:val="en-US"/>
        </w:rPr>
        <w:t xml:space="preserve">)#name </w:t>
      </w:r>
      <w:proofErr w:type="spellStart"/>
      <w:r w:rsidRPr="00677589">
        <w:rPr>
          <w:rFonts w:ascii="Courier New" w:hAnsi="Courier New" w:cs="Courier New"/>
          <w:sz w:val="20"/>
          <w:szCs w:val="20"/>
          <w:lang w:val="en-US"/>
        </w:rPr>
        <w:t>vlan_name</w:t>
      </w:r>
      <w:proofErr w:type="spellEnd"/>
      <w:r w:rsidRPr="0067758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E7B1130" w14:textId="55F05108" w:rsidR="00677589" w:rsidRPr="00677589" w:rsidRDefault="00677589" w:rsidP="00677589">
      <w:pPr>
        <w:rPr>
          <w:rFonts w:ascii="Courier New" w:hAnsi="Courier New" w:cs="Courier New"/>
          <w:sz w:val="20"/>
          <w:szCs w:val="20"/>
          <w:lang w:val="en-US"/>
        </w:rPr>
      </w:pPr>
      <w:r w:rsidRPr="00677589">
        <w:rPr>
          <w:rFonts w:ascii="Courier New" w:hAnsi="Courier New" w:cs="Courier New"/>
          <w:sz w:val="20"/>
          <w:szCs w:val="20"/>
          <w:lang w:val="en-US"/>
        </w:rPr>
        <w:t>Switch(config-</w:t>
      </w:r>
      <w:proofErr w:type="spellStart"/>
      <w:r w:rsidRPr="00677589">
        <w:rPr>
          <w:rFonts w:ascii="Courier New" w:hAnsi="Courier New" w:cs="Courier New"/>
          <w:sz w:val="20"/>
          <w:szCs w:val="20"/>
          <w:lang w:val="en-US"/>
        </w:rPr>
        <w:t>vlan</w:t>
      </w:r>
      <w:proofErr w:type="spellEnd"/>
      <w:r w:rsidRPr="00677589">
        <w:rPr>
          <w:rFonts w:ascii="Courier New" w:hAnsi="Courier New" w:cs="Courier New"/>
          <w:sz w:val="20"/>
          <w:szCs w:val="20"/>
          <w:lang w:val="en-US"/>
        </w:rPr>
        <w:t>)#exit</w:t>
      </w:r>
    </w:p>
    <w:p w14:paraId="7CE5CAFF" w14:textId="7EC6208A" w:rsidR="00DB3E9D" w:rsidRDefault="00677589" w:rsidP="00FB08A6">
      <w:pPr>
        <w:rPr>
          <w:lang w:val="uk-UA"/>
        </w:rPr>
      </w:pPr>
      <w:r>
        <w:rPr>
          <w:lang w:val="uk-UA"/>
        </w:rPr>
        <w:t xml:space="preserve">Наступним кроком, </w:t>
      </w:r>
      <w:r w:rsidR="00B65654">
        <w:rPr>
          <w:lang w:val="uk-UA"/>
        </w:rPr>
        <w:t>до створених віртуальних мереж додаються інтерфейси (див. табл. 1.3):</w:t>
      </w:r>
    </w:p>
    <w:p w14:paraId="2BD9A603" w14:textId="6C02539B" w:rsidR="00B65654" w:rsidRPr="009C2110" w:rsidRDefault="00B65654" w:rsidP="00B65654">
      <w:pPr>
        <w:rPr>
          <w:rFonts w:ascii="Courier New" w:hAnsi="Courier New" w:cs="Courier New"/>
          <w:sz w:val="20"/>
          <w:szCs w:val="20"/>
          <w:lang w:val="en-US"/>
        </w:rPr>
      </w:pPr>
      <w:r w:rsidRPr="009C2110">
        <w:rPr>
          <w:rFonts w:ascii="Courier New" w:hAnsi="Courier New" w:cs="Courier New"/>
          <w:sz w:val="20"/>
          <w:szCs w:val="20"/>
          <w:lang w:val="en-US"/>
        </w:rPr>
        <w:t>Switch(config)#interface range fa#/</w:t>
      </w:r>
      <w:proofErr w:type="spellStart"/>
      <w:r w:rsidRPr="009C2110">
        <w:rPr>
          <w:rFonts w:ascii="Courier New" w:hAnsi="Courier New" w:cs="Courier New"/>
          <w:sz w:val="20"/>
          <w:szCs w:val="20"/>
          <w:lang w:val="en-US"/>
        </w:rPr>
        <w:t>start_of_range</w:t>
      </w:r>
      <w:proofErr w:type="spellEnd"/>
      <w:r w:rsidRPr="009C2110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C2110">
        <w:rPr>
          <w:rFonts w:ascii="Courier New" w:hAnsi="Courier New" w:cs="Courier New"/>
          <w:sz w:val="20"/>
          <w:szCs w:val="20"/>
          <w:lang w:val="en-US"/>
        </w:rPr>
        <w:t>end_of_range</w:t>
      </w:r>
      <w:proofErr w:type="spellEnd"/>
    </w:p>
    <w:p w14:paraId="304E50F4" w14:textId="0D23A576" w:rsidR="009C2110" w:rsidRPr="009C2110" w:rsidRDefault="009C2110" w:rsidP="009C2110">
      <w:pPr>
        <w:rPr>
          <w:rFonts w:ascii="Courier New" w:hAnsi="Courier New" w:cs="Courier New"/>
          <w:sz w:val="20"/>
          <w:szCs w:val="20"/>
          <w:lang w:val="en-US"/>
        </w:rPr>
      </w:pPr>
      <w:r w:rsidRPr="009C2110">
        <w:rPr>
          <w:rFonts w:ascii="Courier New" w:hAnsi="Courier New" w:cs="Courier New"/>
          <w:sz w:val="20"/>
          <w:szCs w:val="20"/>
          <w:lang w:val="en-US"/>
        </w:rPr>
        <w:t>Switch(config)#switchport mode access</w:t>
      </w:r>
    </w:p>
    <w:p w14:paraId="57C29336" w14:textId="77777777" w:rsidR="00B65654" w:rsidRPr="009C2110" w:rsidRDefault="00B65654" w:rsidP="00B65654">
      <w:pPr>
        <w:rPr>
          <w:rFonts w:ascii="Courier New" w:hAnsi="Courier New" w:cs="Courier New"/>
          <w:sz w:val="20"/>
          <w:szCs w:val="20"/>
          <w:lang w:val="en-US"/>
        </w:rPr>
      </w:pPr>
      <w:r w:rsidRPr="009C2110">
        <w:rPr>
          <w:rFonts w:ascii="Courier New" w:hAnsi="Courier New" w:cs="Courier New"/>
          <w:sz w:val="20"/>
          <w:szCs w:val="20"/>
          <w:lang w:val="en-US"/>
        </w:rPr>
        <w:t xml:space="preserve">Switch(config-if)#switchport access </w:t>
      </w:r>
      <w:proofErr w:type="spellStart"/>
      <w:r w:rsidRPr="009C2110">
        <w:rPr>
          <w:rFonts w:ascii="Courier New" w:hAnsi="Courier New" w:cs="Courier New"/>
          <w:sz w:val="20"/>
          <w:szCs w:val="20"/>
          <w:lang w:val="en-US"/>
        </w:rPr>
        <w:t>vlan</w:t>
      </w:r>
      <w:proofErr w:type="spellEnd"/>
      <w:r w:rsidRPr="009C21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2110">
        <w:rPr>
          <w:rFonts w:ascii="Courier New" w:hAnsi="Courier New" w:cs="Courier New"/>
          <w:sz w:val="20"/>
          <w:szCs w:val="20"/>
          <w:lang w:val="en-US"/>
        </w:rPr>
        <w:t>vlan_number</w:t>
      </w:r>
      <w:proofErr w:type="spellEnd"/>
    </w:p>
    <w:p w14:paraId="11DB468C" w14:textId="718F589C" w:rsidR="00B65654" w:rsidRPr="005370A5" w:rsidRDefault="00B65654" w:rsidP="00B65654">
      <w:r w:rsidRPr="009C2110">
        <w:rPr>
          <w:rFonts w:ascii="Courier New" w:hAnsi="Courier New" w:cs="Courier New"/>
          <w:sz w:val="20"/>
          <w:szCs w:val="20"/>
          <w:lang w:val="en-US"/>
        </w:rPr>
        <w:t>Switch(config-if)#exit</w:t>
      </w:r>
      <w:r w:rsidR="00AE05F8" w:rsidRPr="005370A5">
        <w:t>[5]</w:t>
      </w:r>
    </w:p>
    <w:p w14:paraId="7C023993" w14:textId="63DB8041" w:rsidR="00B65654" w:rsidRDefault="009C2110" w:rsidP="00B65654">
      <w:pPr>
        <w:rPr>
          <w:lang w:val="uk-UA"/>
        </w:rPr>
      </w:pPr>
      <w:r>
        <w:t xml:space="preserve">На </w:t>
      </w:r>
      <w:r w:rsidR="005370A5">
        <w:rPr>
          <w:lang w:val="uk-UA"/>
        </w:rPr>
        <w:t xml:space="preserve">комутаторі </w:t>
      </w:r>
      <w:proofErr w:type="spellStart"/>
      <w:r w:rsidR="005370A5">
        <w:rPr>
          <w:lang w:val="en-US"/>
        </w:rPr>
        <w:t>Sw</w:t>
      </w:r>
      <w:proofErr w:type="spellEnd"/>
      <w:r w:rsidR="005370A5">
        <w:rPr>
          <w:lang w:val="uk-UA"/>
        </w:rPr>
        <w:t>2</w:t>
      </w:r>
      <w:r w:rsidR="005370A5" w:rsidRPr="00F5119B">
        <w:rPr>
          <w:lang w:val="uk-UA"/>
        </w:rPr>
        <w:t>-9-</w:t>
      </w:r>
      <w:r w:rsidR="005370A5">
        <w:rPr>
          <w:lang w:val="en-US"/>
        </w:rPr>
        <w:t>LAN</w:t>
      </w:r>
      <w:r w:rsidR="005370A5" w:rsidRPr="000977E3">
        <w:rPr>
          <w:lang w:val="uk-UA"/>
        </w:rPr>
        <w:t>3</w:t>
      </w:r>
      <w:r w:rsidR="005370A5">
        <w:rPr>
          <w:lang w:val="uk-UA"/>
        </w:rPr>
        <w:t xml:space="preserve"> порт, через який відбувається з’єднання з маршрутизатором налаштовується як </w:t>
      </w:r>
      <w:proofErr w:type="spellStart"/>
      <w:r w:rsidR="005370A5">
        <w:rPr>
          <w:lang w:val="uk-UA"/>
        </w:rPr>
        <w:t>транковий</w:t>
      </w:r>
      <w:proofErr w:type="spellEnd"/>
      <w:r w:rsidR="005370A5">
        <w:rPr>
          <w:lang w:val="uk-UA"/>
        </w:rPr>
        <w:t>:</w:t>
      </w:r>
    </w:p>
    <w:p w14:paraId="6B4DE0DB" w14:textId="3C4F2E61" w:rsidR="005370A5" w:rsidRPr="009C2110" w:rsidRDefault="005370A5" w:rsidP="005370A5">
      <w:pPr>
        <w:rPr>
          <w:rFonts w:ascii="Courier New" w:hAnsi="Courier New" w:cs="Courier New"/>
          <w:sz w:val="20"/>
          <w:szCs w:val="20"/>
          <w:lang w:val="en-US"/>
        </w:rPr>
      </w:pPr>
      <w:r w:rsidRPr="009C2110">
        <w:rPr>
          <w:rFonts w:ascii="Courier New" w:hAnsi="Courier New" w:cs="Courier New"/>
          <w:sz w:val="20"/>
          <w:szCs w:val="20"/>
          <w:lang w:val="en-US"/>
        </w:rPr>
        <w:t>Switch(config)#interface fa</w:t>
      </w:r>
      <w:r>
        <w:rPr>
          <w:rFonts w:ascii="Courier New" w:hAnsi="Courier New" w:cs="Courier New"/>
          <w:sz w:val="20"/>
          <w:szCs w:val="20"/>
          <w:lang w:val="uk-UA"/>
        </w:rPr>
        <w:t>0</w:t>
      </w:r>
      <w:r w:rsidRPr="009C2110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uk-UA"/>
        </w:rPr>
        <w:t>3</w:t>
      </w:r>
    </w:p>
    <w:p w14:paraId="25B82746" w14:textId="4E9D72FF" w:rsidR="005370A5" w:rsidRPr="009C2110" w:rsidRDefault="005370A5" w:rsidP="005323C1">
      <w:pPr>
        <w:rPr>
          <w:rFonts w:ascii="Courier New" w:hAnsi="Courier New" w:cs="Courier New"/>
          <w:sz w:val="20"/>
          <w:szCs w:val="20"/>
          <w:lang w:val="en-US"/>
        </w:rPr>
      </w:pPr>
      <w:r w:rsidRPr="009C2110">
        <w:rPr>
          <w:rFonts w:ascii="Courier New" w:hAnsi="Courier New" w:cs="Courier New"/>
          <w:sz w:val="20"/>
          <w:szCs w:val="20"/>
          <w:lang w:val="en-US"/>
        </w:rPr>
        <w:t xml:space="preserve">Switch(config)#switchport mode </w:t>
      </w:r>
      <w:r w:rsidR="005323C1" w:rsidRPr="005323C1">
        <w:rPr>
          <w:rFonts w:ascii="Courier New" w:hAnsi="Courier New" w:cs="Courier New"/>
          <w:sz w:val="20"/>
          <w:szCs w:val="20"/>
          <w:lang w:val="en-US"/>
        </w:rPr>
        <w:t>trunk</w:t>
      </w:r>
    </w:p>
    <w:p w14:paraId="24C769B2" w14:textId="0AC52C23" w:rsidR="005370A5" w:rsidRPr="005323C1" w:rsidRDefault="005370A5" w:rsidP="005370A5">
      <w:pPr>
        <w:rPr>
          <w:rFonts w:ascii="Courier New" w:hAnsi="Courier New" w:cs="Courier New"/>
          <w:sz w:val="20"/>
          <w:szCs w:val="20"/>
          <w:lang w:val="uk-UA"/>
        </w:rPr>
      </w:pPr>
      <w:r w:rsidRPr="009C2110">
        <w:rPr>
          <w:rFonts w:ascii="Courier New" w:hAnsi="Courier New" w:cs="Courier New"/>
          <w:sz w:val="20"/>
          <w:szCs w:val="20"/>
          <w:lang w:val="en-US"/>
        </w:rPr>
        <w:t xml:space="preserve">Switch(config-if)#switchport </w:t>
      </w:r>
      <w:r w:rsidR="005323C1" w:rsidRPr="005323C1">
        <w:rPr>
          <w:rFonts w:ascii="Courier New" w:hAnsi="Courier New" w:cs="Courier New"/>
          <w:sz w:val="20"/>
          <w:szCs w:val="20"/>
          <w:lang w:val="en-US"/>
        </w:rPr>
        <w:t>trunk</w:t>
      </w:r>
      <w:r w:rsidRPr="009C21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2110">
        <w:rPr>
          <w:rFonts w:ascii="Courier New" w:hAnsi="Courier New" w:cs="Courier New"/>
          <w:sz w:val="20"/>
          <w:szCs w:val="20"/>
          <w:lang w:val="en-US"/>
        </w:rPr>
        <w:t>vlan</w:t>
      </w:r>
      <w:proofErr w:type="spellEnd"/>
      <w:r w:rsidRPr="009C21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323C1">
        <w:rPr>
          <w:rFonts w:ascii="Courier New" w:hAnsi="Courier New" w:cs="Courier New"/>
          <w:sz w:val="20"/>
          <w:szCs w:val="20"/>
          <w:lang w:val="uk-UA"/>
        </w:rPr>
        <w:t>1</w:t>
      </w:r>
    </w:p>
    <w:p w14:paraId="52DF72F2" w14:textId="2530E662" w:rsidR="00487340" w:rsidRDefault="00487340" w:rsidP="00487340">
      <w:pPr>
        <w:pStyle w:val="2"/>
        <w:numPr>
          <w:ilvl w:val="1"/>
          <w:numId w:val="4"/>
        </w:numPr>
        <w:spacing w:before="500" w:after="50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4" w:name="_Toc58810666"/>
      <w:r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Конфігурування базових функцій маршрутизатора</w:t>
      </w:r>
      <w:bookmarkEnd w:id="14"/>
    </w:p>
    <w:p w14:paraId="19882CBC" w14:textId="1A7A14A0" w:rsidR="00EB215B" w:rsidRDefault="005323C1" w:rsidP="00662DC7">
      <w:pPr>
        <w:rPr>
          <w:lang w:val="uk-UA"/>
        </w:rPr>
      </w:pPr>
      <w:r>
        <w:rPr>
          <w:lang w:val="uk-UA"/>
        </w:rPr>
        <w:t xml:space="preserve">У мережі </w:t>
      </w:r>
      <w:r>
        <w:rPr>
          <w:lang w:val="en-US"/>
        </w:rPr>
        <w:t>LAN</w:t>
      </w:r>
      <w:r>
        <w:rPr>
          <w:lang w:val="uk-UA"/>
        </w:rPr>
        <w:t xml:space="preserve">3 на маршрутизаторі </w:t>
      </w:r>
      <w:r>
        <w:rPr>
          <w:lang w:val="en-US"/>
        </w:rPr>
        <w:t>Rt</w:t>
      </w:r>
      <w:r>
        <w:rPr>
          <w:lang w:val="uk-UA"/>
        </w:rPr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>3 необхідно створити</w:t>
      </w:r>
      <w:r w:rsidR="00173A8C">
        <w:rPr>
          <w:lang w:val="uk-UA"/>
        </w:rPr>
        <w:t xml:space="preserve"> 3 підінтерфейси з ІР-адресами 203.111.18.14, 184.1.0.14 та 14.0.0.14, кожен з яких буде відповідати </w:t>
      </w:r>
      <w:r w:rsidR="0089113A">
        <w:rPr>
          <w:lang w:val="en-US"/>
        </w:rPr>
        <w:t>VLAN</w:t>
      </w:r>
      <w:r w:rsidR="0089113A" w:rsidRPr="00677589">
        <w:rPr>
          <w:lang w:val="uk-UA"/>
        </w:rPr>
        <w:t xml:space="preserve"> </w:t>
      </w:r>
      <w:r w:rsidR="0089113A" w:rsidRPr="00D14371">
        <w:rPr>
          <w:lang w:val="uk-UA"/>
        </w:rPr>
        <w:t xml:space="preserve">2, </w:t>
      </w:r>
      <w:r w:rsidR="0089113A">
        <w:rPr>
          <w:lang w:val="en-US"/>
        </w:rPr>
        <w:t>VLAN</w:t>
      </w:r>
      <w:r w:rsidR="0089113A" w:rsidRPr="00677589">
        <w:rPr>
          <w:lang w:val="uk-UA"/>
        </w:rPr>
        <w:t xml:space="preserve"> </w:t>
      </w:r>
      <w:r w:rsidR="0089113A" w:rsidRPr="00D14371">
        <w:rPr>
          <w:lang w:val="uk-UA"/>
        </w:rPr>
        <w:t xml:space="preserve">3 </w:t>
      </w:r>
      <w:r w:rsidR="0089113A">
        <w:rPr>
          <w:lang w:val="uk-UA"/>
        </w:rPr>
        <w:t>та</w:t>
      </w:r>
      <w:r w:rsidR="0089113A" w:rsidRPr="00D14371">
        <w:rPr>
          <w:lang w:val="uk-UA"/>
        </w:rPr>
        <w:t xml:space="preserve"> </w:t>
      </w:r>
      <w:r w:rsidR="0089113A">
        <w:rPr>
          <w:lang w:val="en-US"/>
        </w:rPr>
        <w:t>VLAN</w:t>
      </w:r>
      <w:r w:rsidR="0089113A" w:rsidRPr="00677589">
        <w:rPr>
          <w:lang w:val="uk-UA"/>
        </w:rPr>
        <w:t xml:space="preserve"> </w:t>
      </w:r>
      <w:r w:rsidR="0089113A" w:rsidRPr="00D14371">
        <w:rPr>
          <w:lang w:val="uk-UA"/>
        </w:rPr>
        <w:t>4</w:t>
      </w:r>
      <w:r w:rsidR="0089113A">
        <w:rPr>
          <w:lang w:val="uk-UA"/>
        </w:rPr>
        <w:t xml:space="preserve"> відповідно:</w:t>
      </w:r>
    </w:p>
    <w:p w14:paraId="0DA665BA" w14:textId="78D8B8E6" w:rsidR="0089113A" w:rsidRPr="00AB600E" w:rsidRDefault="0089113A" w:rsidP="0089113A">
      <w:pPr>
        <w:rPr>
          <w:rFonts w:ascii="Courier New" w:hAnsi="Courier New" w:cs="Courier New"/>
          <w:sz w:val="20"/>
          <w:szCs w:val="20"/>
          <w:lang w:val="en-US"/>
        </w:rPr>
      </w:pPr>
      <w:r w:rsidRPr="00AB600E">
        <w:rPr>
          <w:rFonts w:ascii="Courier New" w:hAnsi="Courier New" w:cs="Courier New"/>
          <w:sz w:val="20"/>
          <w:szCs w:val="20"/>
          <w:lang w:val="en-US"/>
        </w:rPr>
        <w:t>#</w:t>
      </w:r>
      <w:r w:rsidRPr="00AB600E">
        <w:rPr>
          <w:rFonts w:ascii="Courier New" w:hAnsi="Courier New" w:cs="Courier New"/>
          <w:sz w:val="20"/>
          <w:szCs w:val="20"/>
          <w:lang w:val="uk-UA"/>
        </w:rPr>
        <w:t xml:space="preserve">int </w:t>
      </w:r>
      <w:r w:rsidR="00AB600E" w:rsidRPr="00AB600E">
        <w:rPr>
          <w:rFonts w:ascii="Courier New" w:hAnsi="Courier New" w:cs="Courier New"/>
          <w:sz w:val="20"/>
          <w:szCs w:val="20"/>
          <w:lang w:val="en-US"/>
        </w:rPr>
        <w:t>gi</w:t>
      </w:r>
      <w:r w:rsidRPr="00AB600E">
        <w:rPr>
          <w:rFonts w:ascii="Courier New" w:hAnsi="Courier New" w:cs="Courier New"/>
          <w:sz w:val="20"/>
          <w:szCs w:val="20"/>
          <w:lang w:val="uk-UA"/>
        </w:rPr>
        <w:t>0/0.</w:t>
      </w:r>
      <w:r w:rsidR="00AB600E" w:rsidRPr="00AB600E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43994ACA" w14:textId="4F24176F" w:rsidR="0089113A" w:rsidRPr="00AB600E" w:rsidRDefault="0089113A" w:rsidP="0089113A">
      <w:pPr>
        <w:rPr>
          <w:rFonts w:ascii="Courier New" w:hAnsi="Courier New" w:cs="Courier New"/>
          <w:sz w:val="20"/>
          <w:szCs w:val="20"/>
          <w:lang w:val="uk-UA"/>
        </w:rPr>
      </w:pPr>
      <w:r w:rsidRPr="00AB600E">
        <w:rPr>
          <w:rFonts w:ascii="Courier New" w:hAnsi="Courier New" w:cs="Courier New"/>
          <w:sz w:val="20"/>
          <w:szCs w:val="20"/>
          <w:lang w:val="en-US"/>
        </w:rPr>
        <w:t>#</w:t>
      </w:r>
      <w:r w:rsidRPr="00AB600E">
        <w:rPr>
          <w:rFonts w:ascii="Courier New" w:hAnsi="Courier New" w:cs="Courier New"/>
          <w:sz w:val="20"/>
          <w:szCs w:val="20"/>
          <w:lang w:val="uk-UA"/>
        </w:rPr>
        <w:t xml:space="preserve">encapsulation dot1Q </w:t>
      </w:r>
      <w:r w:rsidR="00AB600E" w:rsidRPr="00AB600E">
        <w:rPr>
          <w:rFonts w:ascii="Courier New" w:hAnsi="Courier New" w:cs="Courier New"/>
          <w:sz w:val="20"/>
          <w:szCs w:val="20"/>
          <w:lang w:val="en-US"/>
        </w:rPr>
        <w:t>2</w:t>
      </w:r>
      <w:r w:rsidRPr="00AB600E">
        <w:rPr>
          <w:rFonts w:ascii="Courier New" w:hAnsi="Courier New" w:cs="Courier New"/>
          <w:sz w:val="20"/>
          <w:szCs w:val="20"/>
          <w:lang w:val="uk-UA"/>
        </w:rPr>
        <w:t>00</w:t>
      </w:r>
    </w:p>
    <w:p w14:paraId="6AD70664" w14:textId="799854BE" w:rsidR="0089113A" w:rsidRPr="00AB600E" w:rsidRDefault="0089113A" w:rsidP="0089113A">
      <w:pPr>
        <w:rPr>
          <w:rFonts w:ascii="Courier New" w:hAnsi="Courier New" w:cs="Courier New"/>
          <w:sz w:val="20"/>
          <w:szCs w:val="20"/>
          <w:lang w:val="en-US"/>
        </w:rPr>
      </w:pPr>
      <w:r w:rsidRPr="00AB600E">
        <w:rPr>
          <w:rFonts w:ascii="Courier New" w:hAnsi="Courier New" w:cs="Courier New"/>
          <w:sz w:val="20"/>
          <w:szCs w:val="20"/>
          <w:lang w:val="en-US"/>
        </w:rPr>
        <w:t>#</w:t>
      </w:r>
      <w:r w:rsidRPr="00AB600E">
        <w:rPr>
          <w:rFonts w:ascii="Courier New" w:hAnsi="Courier New" w:cs="Courier New"/>
          <w:sz w:val="20"/>
          <w:szCs w:val="20"/>
          <w:lang w:val="uk-UA"/>
        </w:rPr>
        <w:t xml:space="preserve">ip address </w:t>
      </w:r>
      <w:r w:rsidR="00AB600E" w:rsidRPr="00AB600E">
        <w:rPr>
          <w:rFonts w:ascii="Courier New" w:hAnsi="Courier New" w:cs="Courier New"/>
          <w:sz w:val="20"/>
          <w:szCs w:val="20"/>
          <w:lang w:val="en-US"/>
        </w:rPr>
        <w:t>184.1.0.14</w:t>
      </w:r>
      <w:r w:rsidRPr="00AB600E">
        <w:rPr>
          <w:rFonts w:ascii="Courier New" w:hAnsi="Courier New" w:cs="Courier New"/>
          <w:sz w:val="20"/>
          <w:szCs w:val="20"/>
          <w:lang w:val="uk-UA"/>
        </w:rPr>
        <w:t xml:space="preserve"> 255.255.255.</w:t>
      </w:r>
      <w:r w:rsidR="00AB600E" w:rsidRPr="00AB600E">
        <w:rPr>
          <w:rFonts w:ascii="Courier New" w:hAnsi="Courier New" w:cs="Courier New"/>
          <w:sz w:val="20"/>
          <w:szCs w:val="20"/>
          <w:lang w:val="en-US"/>
        </w:rPr>
        <w:t>240</w:t>
      </w:r>
    </w:p>
    <w:p w14:paraId="340D2229" w14:textId="27E2F562" w:rsidR="0089113A" w:rsidRPr="00AB600E" w:rsidRDefault="0089113A" w:rsidP="00AB600E">
      <w:pPr>
        <w:rPr>
          <w:rFonts w:ascii="Courier New" w:hAnsi="Courier New" w:cs="Courier New"/>
          <w:sz w:val="20"/>
          <w:szCs w:val="20"/>
          <w:lang w:val="en-US"/>
        </w:rPr>
      </w:pPr>
      <w:r w:rsidRPr="00AB600E">
        <w:rPr>
          <w:rFonts w:ascii="Courier New" w:hAnsi="Courier New" w:cs="Courier New"/>
          <w:sz w:val="20"/>
          <w:szCs w:val="20"/>
          <w:lang w:val="en-US"/>
        </w:rPr>
        <w:t>#</w:t>
      </w:r>
      <w:r w:rsidRPr="00AB600E">
        <w:rPr>
          <w:rFonts w:ascii="Courier New" w:hAnsi="Courier New" w:cs="Courier New"/>
          <w:sz w:val="20"/>
          <w:szCs w:val="20"/>
          <w:lang w:val="uk-UA"/>
        </w:rPr>
        <w:t xml:space="preserve">int </w:t>
      </w:r>
      <w:r w:rsidR="00AB600E" w:rsidRPr="00AB600E">
        <w:rPr>
          <w:rFonts w:ascii="Courier New" w:hAnsi="Courier New" w:cs="Courier New"/>
          <w:sz w:val="20"/>
          <w:szCs w:val="20"/>
          <w:lang w:val="en-US"/>
        </w:rPr>
        <w:t>gi</w:t>
      </w:r>
      <w:r w:rsidR="00AB600E" w:rsidRPr="00AB600E">
        <w:rPr>
          <w:rFonts w:ascii="Courier New" w:hAnsi="Courier New" w:cs="Courier New"/>
          <w:sz w:val="20"/>
          <w:szCs w:val="20"/>
          <w:lang w:val="uk-UA"/>
        </w:rPr>
        <w:t>0/0.</w:t>
      </w:r>
      <w:r w:rsidR="00AB600E" w:rsidRPr="00AB600E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76E44792" w14:textId="6B582437" w:rsidR="0089113A" w:rsidRPr="00AB600E" w:rsidRDefault="0089113A" w:rsidP="0089113A">
      <w:pPr>
        <w:rPr>
          <w:rFonts w:ascii="Courier New" w:hAnsi="Courier New" w:cs="Courier New"/>
          <w:sz w:val="20"/>
          <w:szCs w:val="20"/>
          <w:lang w:val="uk-UA"/>
        </w:rPr>
      </w:pPr>
      <w:r w:rsidRPr="00AB600E">
        <w:rPr>
          <w:rFonts w:ascii="Courier New" w:hAnsi="Courier New" w:cs="Courier New"/>
          <w:sz w:val="20"/>
          <w:szCs w:val="20"/>
          <w:lang w:val="en-US"/>
        </w:rPr>
        <w:t>#</w:t>
      </w:r>
      <w:r w:rsidRPr="00AB600E">
        <w:rPr>
          <w:rFonts w:ascii="Courier New" w:hAnsi="Courier New" w:cs="Courier New"/>
          <w:sz w:val="20"/>
          <w:szCs w:val="20"/>
          <w:lang w:val="uk-UA"/>
        </w:rPr>
        <w:t xml:space="preserve">encapsulation dot1Q </w:t>
      </w:r>
      <w:r w:rsidR="00AB600E" w:rsidRPr="00AB600E">
        <w:rPr>
          <w:rFonts w:ascii="Courier New" w:hAnsi="Courier New" w:cs="Courier New"/>
          <w:sz w:val="20"/>
          <w:szCs w:val="20"/>
          <w:lang w:val="en-US"/>
        </w:rPr>
        <w:t>3</w:t>
      </w:r>
      <w:r w:rsidRPr="00AB600E">
        <w:rPr>
          <w:rFonts w:ascii="Courier New" w:hAnsi="Courier New" w:cs="Courier New"/>
          <w:sz w:val="20"/>
          <w:szCs w:val="20"/>
          <w:lang w:val="uk-UA"/>
        </w:rPr>
        <w:t>00</w:t>
      </w:r>
    </w:p>
    <w:p w14:paraId="58760BD3" w14:textId="4CDA6129" w:rsidR="0089113A" w:rsidRPr="00AB600E" w:rsidRDefault="0089113A" w:rsidP="0089113A">
      <w:pPr>
        <w:rPr>
          <w:rFonts w:ascii="Courier New" w:hAnsi="Courier New" w:cs="Courier New"/>
          <w:sz w:val="20"/>
          <w:szCs w:val="20"/>
          <w:lang w:val="en-US"/>
        </w:rPr>
      </w:pPr>
      <w:r w:rsidRPr="00AB600E">
        <w:rPr>
          <w:rFonts w:ascii="Courier New" w:hAnsi="Courier New" w:cs="Courier New"/>
          <w:sz w:val="20"/>
          <w:szCs w:val="20"/>
          <w:lang w:val="en-US"/>
        </w:rPr>
        <w:t>#</w:t>
      </w:r>
      <w:r w:rsidRPr="00AB600E">
        <w:rPr>
          <w:rFonts w:ascii="Courier New" w:hAnsi="Courier New" w:cs="Courier New"/>
          <w:sz w:val="20"/>
          <w:szCs w:val="20"/>
          <w:lang w:val="uk-UA"/>
        </w:rPr>
        <w:t xml:space="preserve">ip address </w:t>
      </w:r>
      <w:r w:rsidR="00AB600E" w:rsidRPr="00AB600E">
        <w:rPr>
          <w:rFonts w:ascii="Courier New" w:hAnsi="Courier New" w:cs="Courier New"/>
          <w:sz w:val="20"/>
          <w:szCs w:val="20"/>
          <w:lang w:val="en-US"/>
        </w:rPr>
        <w:t>14.0.0.14</w:t>
      </w:r>
      <w:r w:rsidRPr="00AB600E">
        <w:rPr>
          <w:rFonts w:ascii="Courier New" w:hAnsi="Courier New" w:cs="Courier New"/>
          <w:sz w:val="20"/>
          <w:szCs w:val="20"/>
          <w:lang w:val="uk-UA"/>
        </w:rPr>
        <w:t xml:space="preserve"> 255.255.255.</w:t>
      </w:r>
      <w:r w:rsidR="00AB600E" w:rsidRPr="00AB600E">
        <w:rPr>
          <w:rFonts w:ascii="Courier New" w:hAnsi="Courier New" w:cs="Courier New"/>
          <w:sz w:val="20"/>
          <w:szCs w:val="20"/>
          <w:lang w:val="en-US"/>
        </w:rPr>
        <w:t>240</w:t>
      </w:r>
    </w:p>
    <w:p w14:paraId="6EDFF2DD" w14:textId="7DB777B7" w:rsidR="0089113A" w:rsidRPr="00AB600E" w:rsidRDefault="0089113A" w:rsidP="00AB600E">
      <w:pPr>
        <w:rPr>
          <w:rFonts w:ascii="Courier New" w:hAnsi="Courier New" w:cs="Courier New"/>
          <w:sz w:val="20"/>
          <w:szCs w:val="20"/>
          <w:lang w:val="en-US"/>
        </w:rPr>
      </w:pPr>
      <w:r w:rsidRPr="00AB600E">
        <w:rPr>
          <w:rFonts w:ascii="Courier New" w:hAnsi="Courier New" w:cs="Courier New"/>
          <w:sz w:val="20"/>
          <w:szCs w:val="20"/>
          <w:lang w:val="en-US"/>
        </w:rPr>
        <w:t>#int</w:t>
      </w:r>
      <w:r w:rsidR="00AB600E" w:rsidRPr="00AB600E">
        <w:rPr>
          <w:rFonts w:ascii="Courier New" w:hAnsi="Courier New" w:cs="Courier New"/>
          <w:sz w:val="20"/>
          <w:szCs w:val="20"/>
          <w:lang w:val="en-US"/>
        </w:rPr>
        <w:t xml:space="preserve"> gi</w:t>
      </w:r>
      <w:r w:rsidR="00AB600E" w:rsidRPr="00AB600E">
        <w:rPr>
          <w:rFonts w:ascii="Courier New" w:hAnsi="Courier New" w:cs="Courier New"/>
          <w:sz w:val="20"/>
          <w:szCs w:val="20"/>
          <w:lang w:val="uk-UA"/>
        </w:rPr>
        <w:t>0/0.</w:t>
      </w:r>
      <w:r w:rsidR="00AB600E" w:rsidRPr="00AB600E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2074F442" w14:textId="4AC89760" w:rsidR="0089113A" w:rsidRPr="00AB600E" w:rsidRDefault="0089113A" w:rsidP="0089113A">
      <w:pPr>
        <w:rPr>
          <w:rFonts w:ascii="Courier New" w:hAnsi="Courier New" w:cs="Courier New"/>
          <w:sz w:val="20"/>
          <w:szCs w:val="20"/>
          <w:lang w:val="en-US"/>
        </w:rPr>
      </w:pPr>
      <w:r w:rsidRPr="00AB600E">
        <w:rPr>
          <w:rFonts w:ascii="Courier New" w:hAnsi="Courier New" w:cs="Courier New"/>
          <w:sz w:val="20"/>
          <w:szCs w:val="20"/>
          <w:lang w:val="en-US"/>
        </w:rPr>
        <w:t xml:space="preserve">#encapsulation dot1Q </w:t>
      </w:r>
      <w:r w:rsidR="00AB600E" w:rsidRPr="00AB600E">
        <w:rPr>
          <w:rFonts w:ascii="Courier New" w:hAnsi="Courier New" w:cs="Courier New"/>
          <w:sz w:val="20"/>
          <w:szCs w:val="20"/>
          <w:lang w:val="en-US"/>
        </w:rPr>
        <w:t>4</w:t>
      </w:r>
      <w:r w:rsidRPr="00AB600E">
        <w:rPr>
          <w:rFonts w:ascii="Courier New" w:hAnsi="Courier New" w:cs="Courier New"/>
          <w:sz w:val="20"/>
          <w:szCs w:val="20"/>
          <w:lang w:val="en-US"/>
        </w:rPr>
        <w:t>00</w:t>
      </w:r>
    </w:p>
    <w:p w14:paraId="41CB5813" w14:textId="15A6262E" w:rsidR="0089113A" w:rsidRPr="00E12353" w:rsidRDefault="0089113A" w:rsidP="00AB600E">
      <w:pPr>
        <w:rPr>
          <w:lang w:val="en-US"/>
        </w:rPr>
      </w:pPr>
      <w:r w:rsidRPr="00AB600E">
        <w:rPr>
          <w:rFonts w:ascii="Courier New" w:hAnsi="Courier New" w:cs="Courier New"/>
          <w:sz w:val="20"/>
          <w:szCs w:val="20"/>
          <w:lang w:val="en-US"/>
        </w:rPr>
        <w:t xml:space="preserve">#ip address </w:t>
      </w:r>
      <w:r w:rsidR="00AB600E" w:rsidRPr="00AB600E">
        <w:rPr>
          <w:rFonts w:ascii="Courier New" w:hAnsi="Courier New" w:cs="Courier New"/>
          <w:sz w:val="20"/>
          <w:szCs w:val="20"/>
          <w:lang w:val="en-US"/>
        </w:rPr>
        <w:t xml:space="preserve">203.111.18.14 </w:t>
      </w:r>
      <w:r w:rsidRPr="00AB600E">
        <w:rPr>
          <w:rFonts w:ascii="Courier New" w:hAnsi="Courier New" w:cs="Courier New"/>
          <w:sz w:val="20"/>
          <w:szCs w:val="20"/>
          <w:lang w:val="en-US"/>
        </w:rPr>
        <w:t>255.255.255.</w:t>
      </w:r>
      <w:r w:rsidR="00AB600E" w:rsidRPr="00AB600E">
        <w:rPr>
          <w:rFonts w:ascii="Courier New" w:hAnsi="Courier New" w:cs="Courier New"/>
          <w:sz w:val="20"/>
          <w:szCs w:val="20"/>
          <w:lang w:val="en-US"/>
        </w:rPr>
        <w:t>24</w:t>
      </w:r>
      <w:r w:rsidRPr="00AB600E">
        <w:rPr>
          <w:rFonts w:ascii="Courier New" w:hAnsi="Courier New" w:cs="Courier New"/>
          <w:sz w:val="20"/>
          <w:szCs w:val="20"/>
          <w:lang w:val="en-US"/>
        </w:rPr>
        <w:t>0</w:t>
      </w:r>
      <w:r w:rsidR="00E12353">
        <w:rPr>
          <w:lang w:val="en-US"/>
        </w:rPr>
        <w:t>[6]</w:t>
      </w:r>
    </w:p>
    <w:p w14:paraId="107B987B" w14:textId="4A85E0DB" w:rsidR="00781CF4" w:rsidRDefault="00781CF4" w:rsidP="00DA47C6">
      <w:pPr>
        <w:pStyle w:val="2"/>
        <w:numPr>
          <w:ilvl w:val="1"/>
          <w:numId w:val="4"/>
        </w:numPr>
        <w:spacing w:before="500" w:after="50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5" w:name="_Toc5881066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Підключення </w:t>
      </w:r>
      <w:bookmarkStart w:id="16" w:name="_Hlk5879542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Frame Relay</w:t>
      </w:r>
      <w:bookmarkEnd w:id="15"/>
      <w:bookmarkEnd w:id="16"/>
    </w:p>
    <w:p w14:paraId="0D100C60" w14:textId="026B4F4D" w:rsidR="00781CF4" w:rsidRDefault="005649E5" w:rsidP="00781CF4">
      <w:pPr>
        <w:rPr>
          <w:lang w:val="uk-UA"/>
        </w:rPr>
      </w:pPr>
      <w:r>
        <w:t>Для</w:t>
      </w:r>
      <w:r w:rsidRPr="00A215C0">
        <w:rPr>
          <w:lang w:val="en-US"/>
        </w:rPr>
        <w:t xml:space="preserve"> </w:t>
      </w:r>
      <w:r>
        <w:rPr>
          <w:lang w:val="uk-UA"/>
        </w:rPr>
        <w:t xml:space="preserve">забезпечення обміну пакетами між мережами, створюється з’єднання </w:t>
      </w:r>
      <w:r w:rsidRPr="005649E5">
        <w:rPr>
          <w:lang w:val="uk-UA"/>
        </w:rPr>
        <w:t>Frame Relay</w:t>
      </w:r>
      <w:r>
        <w:rPr>
          <w:lang w:val="uk-UA"/>
        </w:rPr>
        <w:t>.</w:t>
      </w:r>
      <w:r w:rsidR="00A215C0">
        <w:rPr>
          <w:lang w:val="uk-UA"/>
        </w:rPr>
        <w:t xml:space="preserve"> На шлюзові маршрутизатори,</w:t>
      </w:r>
      <w:r w:rsidR="00A215C0" w:rsidRPr="00A215C0">
        <w:rPr>
          <w:lang w:val="uk-UA"/>
        </w:rPr>
        <w:t xml:space="preserve"> </w:t>
      </w:r>
      <w:r w:rsidR="00A215C0">
        <w:rPr>
          <w:lang w:val="uk-UA"/>
        </w:rPr>
        <w:t xml:space="preserve">встановлюється по одному додатковому модулю, а саме </w:t>
      </w:r>
      <w:r w:rsidR="00A215C0">
        <w:rPr>
          <w:lang w:val="en-US"/>
        </w:rPr>
        <w:t>HWIC</w:t>
      </w:r>
      <w:r w:rsidR="00A215C0" w:rsidRPr="00F5119B">
        <w:rPr>
          <w:lang w:val="uk-UA"/>
        </w:rPr>
        <w:t>-</w:t>
      </w:r>
      <w:r w:rsidR="00A215C0">
        <w:rPr>
          <w:lang w:val="uk-UA"/>
        </w:rPr>
        <w:t xml:space="preserve">2Т. Це необхідно для забезпечення маршрутизаторів додатковими портами </w:t>
      </w:r>
      <w:r w:rsidR="00A215C0">
        <w:rPr>
          <w:lang w:val="en-US"/>
        </w:rPr>
        <w:t>Serial</w:t>
      </w:r>
      <w:r w:rsidR="00A215C0" w:rsidRPr="00B66678">
        <w:rPr>
          <w:lang w:val="uk-UA"/>
        </w:rPr>
        <w:t>.</w:t>
      </w:r>
      <w:r w:rsidR="001B64EE">
        <w:rPr>
          <w:lang w:val="uk-UA"/>
        </w:rPr>
        <w:t xml:space="preserve"> Маршрутизатори підключаються до комутатора </w:t>
      </w:r>
      <w:r w:rsidR="001B64EE" w:rsidRPr="005649E5">
        <w:rPr>
          <w:lang w:val="uk-UA"/>
        </w:rPr>
        <w:t>Frame Relay</w:t>
      </w:r>
      <w:r w:rsidR="001B64EE">
        <w:rPr>
          <w:lang w:val="uk-UA"/>
        </w:rPr>
        <w:t xml:space="preserve"> кабелями </w:t>
      </w:r>
      <w:r w:rsidR="001B64EE">
        <w:rPr>
          <w:lang w:val="en-US"/>
        </w:rPr>
        <w:t>Serial</w:t>
      </w:r>
      <w:r w:rsidR="001B64EE" w:rsidRPr="00A17968">
        <w:rPr>
          <w:lang w:val="uk-UA"/>
        </w:rPr>
        <w:t xml:space="preserve"> </w:t>
      </w:r>
      <w:r w:rsidR="001B64EE">
        <w:rPr>
          <w:lang w:val="en-US"/>
        </w:rPr>
        <w:t>DCE</w:t>
      </w:r>
      <w:r w:rsidR="001B64EE">
        <w:rPr>
          <w:lang w:val="uk-UA"/>
        </w:rPr>
        <w:t xml:space="preserve"> (рис. 2.4).</w:t>
      </w:r>
    </w:p>
    <w:p w14:paraId="69CDF637" w14:textId="1248D43B" w:rsidR="001B64EE" w:rsidRDefault="00386317" w:rsidP="0038631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5B12455" wp14:editId="4F8F370C">
            <wp:extent cx="5799667" cy="26744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363" cy="26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9582" w14:textId="35472720" w:rsidR="00386317" w:rsidRDefault="00386317" w:rsidP="00386317">
      <w:pPr>
        <w:jc w:val="center"/>
        <w:rPr>
          <w:lang w:val="uk-UA"/>
        </w:rPr>
      </w:pPr>
      <w:r>
        <w:rPr>
          <w:lang w:val="uk-UA"/>
        </w:rPr>
        <w:t xml:space="preserve">Рисунок 2.4 - З’єднання </w:t>
      </w:r>
      <w:r w:rsidRPr="005649E5">
        <w:rPr>
          <w:lang w:val="uk-UA"/>
        </w:rPr>
        <w:t>Frame Relay</w:t>
      </w:r>
    </w:p>
    <w:p w14:paraId="05B4B771" w14:textId="00EE221A" w:rsidR="00386317" w:rsidRDefault="00386317" w:rsidP="00386317">
      <w:pPr>
        <w:jc w:val="center"/>
        <w:rPr>
          <w:lang w:val="uk-UA"/>
        </w:rPr>
      </w:pPr>
    </w:p>
    <w:p w14:paraId="1CE4FCD5" w14:textId="16FD580B" w:rsidR="00386317" w:rsidRDefault="00386317" w:rsidP="00386317">
      <w:pPr>
        <w:rPr>
          <w:lang w:val="uk-UA"/>
        </w:rPr>
      </w:pPr>
      <w:r>
        <w:rPr>
          <w:lang w:val="uk-UA"/>
        </w:rPr>
        <w:t xml:space="preserve">Далі надана таблиця адресації </w:t>
      </w:r>
      <w:r w:rsidRPr="005649E5">
        <w:rPr>
          <w:lang w:val="uk-UA"/>
        </w:rPr>
        <w:t>Frame Relay</w:t>
      </w:r>
      <w:r>
        <w:rPr>
          <w:lang w:val="uk-UA"/>
        </w:rPr>
        <w:t xml:space="preserve"> (табл.2.4):</w:t>
      </w:r>
    </w:p>
    <w:p w14:paraId="17C437F8" w14:textId="5095734F" w:rsidR="00386317" w:rsidRDefault="00386317" w:rsidP="00386317">
      <w:pPr>
        <w:jc w:val="right"/>
        <w:rPr>
          <w:lang w:val="uk-UA"/>
        </w:rPr>
      </w:pPr>
      <w:r>
        <w:rPr>
          <w:lang w:val="uk-UA"/>
        </w:rPr>
        <w:t>Таблиця 2.4</w:t>
      </w:r>
    </w:p>
    <w:p w14:paraId="4A9EEDD3" w14:textId="108C287E" w:rsidR="00386317" w:rsidRDefault="00386317" w:rsidP="00386317">
      <w:pPr>
        <w:jc w:val="center"/>
        <w:rPr>
          <w:lang w:val="uk-UA"/>
        </w:rPr>
      </w:pPr>
      <w:r>
        <w:rPr>
          <w:lang w:val="uk-UA"/>
        </w:rPr>
        <w:t xml:space="preserve">Таблиця адресації </w:t>
      </w:r>
      <w:r w:rsidRPr="005649E5">
        <w:rPr>
          <w:lang w:val="uk-UA"/>
        </w:rPr>
        <w:t>Frame Relay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2584"/>
      </w:tblGrid>
      <w:tr w:rsidR="00D72446" w:rsidRPr="00882303" w14:paraId="77F084A3" w14:textId="77777777" w:rsidTr="00882303">
        <w:trPr>
          <w:trHeight w:val="702"/>
          <w:jc w:val="center"/>
        </w:trPr>
        <w:tc>
          <w:tcPr>
            <w:tcW w:w="1925" w:type="dxa"/>
            <w:vAlign w:val="center"/>
          </w:tcPr>
          <w:p w14:paraId="7AD32A40" w14:textId="77777777" w:rsidR="00D72446" w:rsidRPr="00882303" w:rsidRDefault="00D72446" w:rsidP="00907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23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Пристрій</w:t>
            </w:r>
          </w:p>
        </w:tc>
        <w:tc>
          <w:tcPr>
            <w:tcW w:w="1925" w:type="dxa"/>
            <w:vAlign w:val="center"/>
          </w:tcPr>
          <w:p w14:paraId="1208CFCA" w14:textId="77777777" w:rsidR="00D72446" w:rsidRPr="00882303" w:rsidRDefault="00D72446" w:rsidP="00907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23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</w:t>
            </w:r>
          </w:p>
        </w:tc>
        <w:tc>
          <w:tcPr>
            <w:tcW w:w="1925" w:type="dxa"/>
            <w:vAlign w:val="center"/>
          </w:tcPr>
          <w:p w14:paraId="771839A4" w14:textId="77777777" w:rsidR="00D72446" w:rsidRPr="00882303" w:rsidRDefault="00D72446" w:rsidP="00907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23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ІР-адреса</w:t>
            </w:r>
          </w:p>
        </w:tc>
        <w:tc>
          <w:tcPr>
            <w:tcW w:w="2584" w:type="dxa"/>
            <w:vAlign w:val="center"/>
          </w:tcPr>
          <w:p w14:paraId="776850CB" w14:textId="77777777" w:rsidR="00D72446" w:rsidRPr="00882303" w:rsidRDefault="00D72446" w:rsidP="00907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23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Маска підмережі</w:t>
            </w:r>
          </w:p>
        </w:tc>
      </w:tr>
      <w:tr w:rsidR="00D72446" w:rsidRPr="00882303" w14:paraId="4C72A1B0" w14:textId="77777777" w:rsidTr="00882303">
        <w:trPr>
          <w:jc w:val="center"/>
        </w:trPr>
        <w:tc>
          <w:tcPr>
            <w:tcW w:w="1925" w:type="dxa"/>
            <w:vAlign w:val="center"/>
          </w:tcPr>
          <w:p w14:paraId="611D5C05" w14:textId="4F75ACCC" w:rsidR="00D72446" w:rsidRPr="00882303" w:rsidRDefault="00D72446" w:rsidP="00907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2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Rt1-9-LAN</w:t>
            </w:r>
            <w:r w:rsidRPr="008823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925" w:type="dxa"/>
            <w:vAlign w:val="center"/>
          </w:tcPr>
          <w:p w14:paraId="3E6020EE" w14:textId="3C1738C2" w:rsidR="00D72446" w:rsidRPr="00882303" w:rsidRDefault="00D72446" w:rsidP="00907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Se0/1/0</w:t>
            </w:r>
          </w:p>
        </w:tc>
        <w:tc>
          <w:tcPr>
            <w:tcW w:w="1925" w:type="dxa"/>
            <w:vAlign w:val="center"/>
          </w:tcPr>
          <w:p w14:paraId="08DC20A2" w14:textId="55DC94CF" w:rsidR="00D72446" w:rsidRPr="00882303" w:rsidRDefault="00882303" w:rsidP="00907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12.2.1.1</w:t>
            </w:r>
          </w:p>
        </w:tc>
        <w:tc>
          <w:tcPr>
            <w:tcW w:w="2584" w:type="dxa"/>
            <w:vAlign w:val="center"/>
          </w:tcPr>
          <w:p w14:paraId="7FDC95FA" w14:textId="092FB049" w:rsidR="00D72446" w:rsidRPr="00882303" w:rsidRDefault="00D72446" w:rsidP="00907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</w:t>
            </w:r>
            <w:r w:rsidR="00882303" w:rsidRPr="00882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  <w:tr w:rsidR="00D72446" w:rsidRPr="00882303" w14:paraId="20B2D17E" w14:textId="77777777" w:rsidTr="00882303">
        <w:trPr>
          <w:jc w:val="center"/>
        </w:trPr>
        <w:tc>
          <w:tcPr>
            <w:tcW w:w="1925" w:type="dxa"/>
            <w:vAlign w:val="center"/>
          </w:tcPr>
          <w:p w14:paraId="64B1BF2B" w14:textId="6FB1C962" w:rsidR="00D72446" w:rsidRPr="00882303" w:rsidRDefault="00D72446" w:rsidP="00907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2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</w:t>
            </w:r>
            <w:r w:rsidRPr="008823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882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-9-LAN</w:t>
            </w:r>
            <w:r w:rsidRPr="008823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925" w:type="dxa"/>
            <w:vAlign w:val="center"/>
          </w:tcPr>
          <w:p w14:paraId="11FFB37C" w14:textId="30A45A09" w:rsidR="00D72446" w:rsidRPr="00882303" w:rsidRDefault="00D72446" w:rsidP="00907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Se0/3/1</w:t>
            </w:r>
          </w:p>
        </w:tc>
        <w:tc>
          <w:tcPr>
            <w:tcW w:w="1925" w:type="dxa"/>
            <w:vAlign w:val="center"/>
          </w:tcPr>
          <w:p w14:paraId="19954DE0" w14:textId="4479A4E3" w:rsidR="00D72446" w:rsidRPr="00882303" w:rsidRDefault="00882303" w:rsidP="00907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12.2.1.2</w:t>
            </w:r>
          </w:p>
        </w:tc>
        <w:tc>
          <w:tcPr>
            <w:tcW w:w="2584" w:type="dxa"/>
            <w:vAlign w:val="center"/>
          </w:tcPr>
          <w:p w14:paraId="0FD95C33" w14:textId="35AEECF4" w:rsidR="00D72446" w:rsidRPr="00882303" w:rsidRDefault="00D72446" w:rsidP="00907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</w:t>
            </w:r>
            <w:r w:rsidR="00882303" w:rsidRPr="00882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</w:tr>
      <w:tr w:rsidR="00D72446" w:rsidRPr="00882303" w14:paraId="4C613117" w14:textId="77777777" w:rsidTr="00882303">
        <w:trPr>
          <w:jc w:val="center"/>
        </w:trPr>
        <w:tc>
          <w:tcPr>
            <w:tcW w:w="1925" w:type="dxa"/>
            <w:vAlign w:val="center"/>
          </w:tcPr>
          <w:p w14:paraId="071B94C3" w14:textId="46F8D18B" w:rsidR="00D72446" w:rsidRPr="00882303" w:rsidRDefault="00D72446" w:rsidP="00907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2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Rt1-9-LAN</w:t>
            </w:r>
            <w:r w:rsidRPr="008823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925" w:type="dxa"/>
            <w:vAlign w:val="center"/>
          </w:tcPr>
          <w:p w14:paraId="4826A2FA" w14:textId="5D520D00" w:rsidR="00D72446" w:rsidRPr="00882303" w:rsidRDefault="00D72446" w:rsidP="00907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Se0/3/0</w:t>
            </w:r>
          </w:p>
        </w:tc>
        <w:tc>
          <w:tcPr>
            <w:tcW w:w="1925" w:type="dxa"/>
            <w:vAlign w:val="center"/>
          </w:tcPr>
          <w:p w14:paraId="0D473C1F" w14:textId="02BBC3F9" w:rsidR="00D72446" w:rsidRPr="00882303" w:rsidRDefault="00882303" w:rsidP="00907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12.2.1.3</w:t>
            </w:r>
          </w:p>
        </w:tc>
        <w:tc>
          <w:tcPr>
            <w:tcW w:w="2584" w:type="dxa"/>
            <w:vAlign w:val="center"/>
          </w:tcPr>
          <w:p w14:paraId="00DA28F0" w14:textId="7DFF3EB1" w:rsidR="00D72446" w:rsidRPr="00882303" w:rsidRDefault="00D72446" w:rsidP="009076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</w:t>
            </w:r>
            <w:r w:rsidR="00882303" w:rsidRPr="00882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</w:tr>
    </w:tbl>
    <w:p w14:paraId="6BFA2963" w14:textId="4414FD4B" w:rsidR="00386317" w:rsidRDefault="00386317" w:rsidP="00386317">
      <w:pPr>
        <w:rPr>
          <w:lang w:val="uk-UA"/>
        </w:rPr>
      </w:pPr>
    </w:p>
    <w:p w14:paraId="7445FCC9" w14:textId="667F5C88" w:rsidR="00882303" w:rsidRDefault="00BA2EE4" w:rsidP="00386317">
      <w:pPr>
        <w:rPr>
          <w:lang w:val="uk-UA"/>
        </w:rPr>
      </w:pPr>
      <w:r>
        <w:rPr>
          <w:lang w:val="uk-UA"/>
        </w:rPr>
        <w:t xml:space="preserve">Далі налаштовуються </w:t>
      </w:r>
      <w:r w:rsidRPr="005649E5">
        <w:rPr>
          <w:lang w:val="uk-UA"/>
        </w:rPr>
        <w:t>Frame Relay</w:t>
      </w:r>
      <w:r>
        <w:rPr>
          <w:lang w:val="uk-UA"/>
        </w:rPr>
        <w:t xml:space="preserve"> та його інтерфейси (рис. 2.</w:t>
      </w:r>
      <w:r w:rsidR="00A40462">
        <w:rPr>
          <w:lang w:val="uk-UA"/>
        </w:rPr>
        <w:t>5</w:t>
      </w:r>
      <w:r>
        <w:rPr>
          <w:lang w:val="uk-UA"/>
        </w:rPr>
        <w:t xml:space="preserve"> -</w:t>
      </w:r>
      <w:r w:rsidR="00A40462">
        <w:rPr>
          <w:lang w:val="uk-UA"/>
        </w:rPr>
        <w:t xml:space="preserve"> </w:t>
      </w:r>
      <w:r>
        <w:rPr>
          <w:lang w:val="uk-UA"/>
        </w:rPr>
        <w:t>2.</w:t>
      </w:r>
      <w:r w:rsidR="00FC54E5">
        <w:rPr>
          <w:lang w:val="uk-UA"/>
        </w:rPr>
        <w:t>8</w:t>
      </w:r>
      <w:r>
        <w:rPr>
          <w:lang w:val="uk-UA"/>
        </w:rPr>
        <w:t>):</w:t>
      </w:r>
    </w:p>
    <w:p w14:paraId="3243CA8C" w14:textId="6F16C124" w:rsidR="00BA2EE4" w:rsidRDefault="00BA2EE4" w:rsidP="00A40462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D4ACA1B" wp14:editId="2D9B6990">
            <wp:extent cx="4696485" cy="2658533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377" cy="267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6E93" w14:textId="5DCC3AE8" w:rsidR="00BA2EE4" w:rsidRDefault="00A40462" w:rsidP="00A40462">
      <w:pPr>
        <w:jc w:val="center"/>
        <w:rPr>
          <w:lang w:val="uk-UA"/>
        </w:rPr>
      </w:pPr>
      <w:r>
        <w:rPr>
          <w:lang w:val="uk-UA"/>
        </w:rPr>
        <w:t xml:space="preserve">Рисунок 2.5 – Налаштування порту </w:t>
      </w:r>
      <w:r w:rsidRPr="005649E5">
        <w:rPr>
          <w:lang w:val="uk-UA"/>
        </w:rPr>
        <w:t>Frame Relay</w:t>
      </w:r>
      <w:r>
        <w:rPr>
          <w:lang w:val="uk-UA"/>
        </w:rPr>
        <w:t xml:space="preserve"> </w:t>
      </w:r>
      <w:r>
        <w:rPr>
          <w:lang w:val="en-US"/>
        </w:rPr>
        <w:t>Serial</w:t>
      </w:r>
      <w:r>
        <w:rPr>
          <w:lang w:val="uk-UA"/>
        </w:rPr>
        <w:t>0</w:t>
      </w:r>
    </w:p>
    <w:p w14:paraId="7EFCCB3E" w14:textId="77777777" w:rsidR="00A40462" w:rsidRPr="00A40462" w:rsidRDefault="00A40462" w:rsidP="00386317">
      <w:pPr>
        <w:rPr>
          <w:lang w:val="uk-UA"/>
        </w:rPr>
      </w:pPr>
    </w:p>
    <w:p w14:paraId="48AEB544" w14:textId="0655F181" w:rsidR="00BA2EE4" w:rsidRDefault="00BA2EE4" w:rsidP="00A4046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E8622A6" wp14:editId="46E57E40">
            <wp:extent cx="4588933" cy="2571901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6545" cy="25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A5AD" w14:textId="7A49A4D9" w:rsidR="00BA2EE4" w:rsidRDefault="00A40462" w:rsidP="00A40462">
      <w:pPr>
        <w:jc w:val="center"/>
        <w:rPr>
          <w:lang w:val="uk-UA"/>
        </w:rPr>
      </w:pPr>
      <w:r>
        <w:rPr>
          <w:lang w:val="uk-UA"/>
        </w:rPr>
        <w:t xml:space="preserve">Рисунок 2.6 - Налаштування порту </w:t>
      </w:r>
      <w:r w:rsidRPr="005649E5">
        <w:rPr>
          <w:lang w:val="uk-UA"/>
        </w:rPr>
        <w:t>Frame Relay</w:t>
      </w:r>
      <w:r>
        <w:rPr>
          <w:lang w:val="uk-UA"/>
        </w:rPr>
        <w:t xml:space="preserve"> </w:t>
      </w:r>
      <w:r>
        <w:rPr>
          <w:lang w:val="en-US"/>
        </w:rPr>
        <w:t>Serial</w:t>
      </w:r>
      <w:r>
        <w:rPr>
          <w:lang w:val="uk-UA"/>
        </w:rPr>
        <w:t>1</w:t>
      </w:r>
    </w:p>
    <w:p w14:paraId="76461908" w14:textId="77777777" w:rsidR="00A40462" w:rsidRDefault="00A40462" w:rsidP="00A40462">
      <w:pPr>
        <w:jc w:val="center"/>
        <w:rPr>
          <w:lang w:val="uk-UA"/>
        </w:rPr>
      </w:pPr>
    </w:p>
    <w:p w14:paraId="7ED59508" w14:textId="469C2586" w:rsidR="00BA2EE4" w:rsidRDefault="00BA2EE4" w:rsidP="00441A00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B560573" wp14:editId="195C6798">
            <wp:extent cx="4630905" cy="26754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5406" cy="269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61EA" w14:textId="06614932" w:rsidR="00A40462" w:rsidRDefault="00441A00" w:rsidP="00441A00">
      <w:pPr>
        <w:jc w:val="center"/>
        <w:rPr>
          <w:lang w:val="uk-UA"/>
        </w:rPr>
      </w:pPr>
      <w:r>
        <w:rPr>
          <w:lang w:val="uk-UA"/>
        </w:rPr>
        <w:t xml:space="preserve">Рисунок 2.7 – Налаштування порту </w:t>
      </w:r>
      <w:r w:rsidRPr="005649E5">
        <w:rPr>
          <w:lang w:val="uk-UA"/>
        </w:rPr>
        <w:t>Frame Relay</w:t>
      </w:r>
      <w:r>
        <w:rPr>
          <w:lang w:val="uk-UA"/>
        </w:rPr>
        <w:t xml:space="preserve"> </w:t>
      </w:r>
      <w:r>
        <w:rPr>
          <w:lang w:val="en-US"/>
        </w:rPr>
        <w:t>Serial</w:t>
      </w:r>
      <w:r>
        <w:rPr>
          <w:lang w:val="uk-UA"/>
        </w:rPr>
        <w:t>2</w:t>
      </w:r>
    </w:p>
    <w:p w14:paraId="5D41C89F" w14:textId="77777777" w:rsidR="00441A00" w:rsidRDefault="00441A00" w:rsidP="00441A00">
      <w:pPr>
        <w:jc w:val="center"/>
        <w:rPr>
          <w:lang w:val="uk-UA"/>
        </w:rPr>
      </w:pPr>
    </w:p>
    <w:p w14:paraId="71B08CDE" w14:textId="4FDD1D77" w:rsidR="00A40462" w:rsidRDefault="00A40462" w:rsidP="00441A0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F9A5CC3" wp14:editId="750CC7FE">
            <wp:extent cx="4625027" cy="1811867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6538" cy="18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4F25" w14:textId="0C349D6B" w:rsidR="00441A00" w:rsidRDefault="00441A00" w:rsidP="00441A00">
      <w:pPr>
        <w:jc w:val="center"/>
        <w:rPr>
          <w:lang w:val="uk-UA"/>
        </w:rPr>
      </w:pPr>
      <w:r>
        <w:rPr>
          <w:lang w:val="uk-UA"/>
        </w:rPr>
        <w:t xml:space="preserve">Рисунок 2.8 – Налаштування </w:t>
      </w:r>
      <w:r w:rsidRPr="005649E5">
        <w:rPr>
          <w:lang w:val="uk-UA"/>
        </w:rPr>
        <w:t>Frame Relay</w:t>
      </w:r>
    </w:p>
    <w:p w14:paraId="5987B6E2" w14:textId="467FF1F7" w:rsidR="00441A00" w:rsidRDefault="00441A00" w:rsidP="00441A00">
      <w:pPr>
        <w:rPr>
          <w:lang w:val="uk-UA"/>
        </w:rPr>
      </w:pPr>
    </w:p>
    <w:p w14:paraId="35725FDB" w14:textId="032FA514" w:rsidR="00441A00" w:rsidRDefault="00FC54E5" w:rsidP="00441A00">
      <w:pPr>
        <w:rPr>
          <w:lang w:val="uk-UA"/>
        </w:rPr>
      </w:pPr>
      <w:r>
        <w:rPr>
          <w:lang w:val="uk-UA"/>
        </w:rPr>
        <w:t xml:space="preserve">Після налаштування базових функцій </w:t>
      </w:r>
      <w:r w:rsidRPr="005649E5">
        <w:rPr>
          <w:lang w:val="uk-UA"/>
        </w:rPr>
        <w:t>Frame Relay</w:t>
      </w:r>
      <w:r>
        <w:rPr>
          <w:lang w:val="uk-UA"/>
        </w:rPr>
        <w:t>, необхідно забезпечити маршрутизацію. Налаштовуємо динамічну мар</w:t>
      </w:r>
      <w:r w:rsidR="00AF18E3">
        <w:rPr>
          <w:lang w:val="uk-UA"/>
        </w:rPr>
        <w:t xml:space="preserve">шрутизацію </w:t>
      </w:r>
      <w:r w:rsidR="00AF18E3">
        <w:t>RIP</w:t>
      </w:r>
      <w:r w:rsidR="00AF18E3">
        <w:rPr>
          <w:lang w:val="uk-UA"/>
        </w:rPr>
        <w:t>. На шлюзових маршрутизаторах пропису</w:t>
      </w:r>
      <w:r w:rsidR="0001700C">
        <w:rPr>
          <w:lang w:val="uk-UA"/>
        </w:rPr>
        <w:t>ю</w:t>
      </w:r>
      <w:r w:rsidR="00AF18E3">
        <w:rPr>
          <w:lang w:val="uk-UA"/>
        </w:rPr>
        <w:t>ться наступн</w:t>
      </w:r>
      <w:r w:rsidR="0001700C">
        <w:rPr>
          <w:lang w:val="uk-UA"/>
        </w:rPr>
        <w:t>і</w:t>
      </w:r>
      <w:r w:rsidR="00AF18E3">
        <w:rPr>
          <w:lang w:val="uk-UA"/>
        </w:rPr>
        <w:t xml:space="preserve"> команд</w:t>
      </w:r>
      <w:r w:rsidR="0001700C">
        <w:rPr>
          <w:lang w:val="uk-UA"/>
        </w:rPr>
        <w:t>и</w:t>
      </w:r>
      <w:r w:rsidR="00AF18E3">
        <w:rPr>
          <w:lang w:val="uk-UA"/>
        </w:rPr>
        <w:t>:</w:t>
      </w:r>
    </w:p>
    <w:p w14:paraId="0DBEB37A" w14:textId="77777777" w:rsidR="0001700C" w:rsidRPr="0001700C" w:rsidRDefault="0001700C" w:rsidP="0001700C">
      <w:pPr>
        <w:rPr>
          <w:rFonts w:ascii="Courier New" w:hAnsi="Courier New" w:cs="Courier New"/>
          <w:sz w:val="20"/>
          <w:szCs w:val="20"/>
        </w:rPr>
      </w:pPr>
      <w:r w:rsidRPr="0001700C">
        <w:rPr>
          <w:rFonts w:ascii="Courier New" w:hAnsi="Courier New" w:cs="Courier New"/>
          <w:sz w:val="20"/>
          <w:szCs w:val="20"/>
        </w:rPr>
        <w:t>#</w:t>
      </w:r>
      <w:r w:rsidRPr="00FB08A6">
        <w:rPr>
          <w:rFonts w:ascii="Courier New" w:hAnsi="Courier New" w:cs="Courier New"/>
          <w:sz w:val="20"/>
          <w:szCs w:val="20"/>
          <w:lang w:val="en-US"/>
        </w:rPr>
        <w:t>router</w:t>
      </w:r>
      <w:r w:rsidRPr="0001700C">
        <w:rPr>
          <w:rFonts w:ascii="Courier New" w:hAnsi="Courier New" w:cs="Courier New"/>
          <w:sz w:val="20"/>
          <w:szCs w:val="20"/>
        </w:rPr>
        <w:t xml:space="preserve"> </w:t>
      </w:r>
      <w:r w:rsidRPr="00FB08A6">
        <w:rPr>
          <w:rFonts w:ascii="Courier New" w:hAnsi="Courier New" w:cs="Courier New"/>
          <w:sz w:val="20"/>
          <w:szCs w:val="20"/>
          <w:lang w:val="en-US"/>
        </w:rPr>
        <w:t>rip</w:t>
      </w:r>
    </w:p>
    <w:p w14:paraId="67F7FA07" w14:textId="77777777" w:rsidR="0001700C" w:rsidRPr="0001700C" w:rsidRDefault="0001700C" w:rsidP="0001700C">
      <w:pPr>
        <w:rPr>
          <w:rFonts w:ascii="Courier New" w:hAnsi="Courier New" w:cs="Courier New"/>
          <w:sz w:val="20"/>
          <w:szCs w:val="20"/>
        </w:rPr>
      </w:pPr>
      <w:r w:rsidRPr="0001700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B08A6">
        <w:rPr>
          <w:rFonts w:ascii="Courier New" w:hAnsi="Courier New" w:cs="Courier New"/>
          <w:sz w:val="20"/>
          <w:szCs w:val="20"/>
          <w:lang w:val="en-US"/>
        </w:rPr>
        <w:t>verison</w:t>
      </w:r>
      <w:proofErr w:type="spellEnd"/>
      <w:r w:rsidRPr="0001700C">
        <w:rPr>
          <w:rFonts w:ascii="Courier New" w:hAnsi="Courier New" w:cs="Courier New"/>
          <w:sz w:val="20"/>
          <w:szCs w:val="20"/>
        </w:rPr>
        <w:t xml:space="preserve"> 2</w:t>
      </w:r>
    </w:p>
    <w:p w14:paraId="2F3FCCEA" w14:textId="4E428DCB" w:rsidR="0001700C" w:rsidRPr="0001700C" w:rsidRDefault="0001700C" w:rsidP="0001700C">
      <w:pPr>
        <w:rPr>
          <w:rFonts w:ascii="Courier New" w:hAnsi="Courier New" w:cs="Courier New"/>
          <w:sz w:val="20"/>
          <w:szCs w:val="20"/>
          <w:lang w:val="uk-UA"/>
        </w:rPr>
      </w:pPr>
      <w:r w:rsidRPr="005C1DAA">
        <w:rPr>
          <w:rFonts w:ascii="Courier New" w:hAnsi="Courier New" w:cs="Courier New"/>
          <w:sz w:val="20"/>
          <w:szCs w:val="20"/>
        </w:rPr>
        <w:t>#</w:t>
      </w:r>
      <w:r w:rsidRPr="00FB08A6">
        <w:rPr>
          <w:rFonts w:ascii="Courier New" w:hAnsi="Courier New" w:cs="Courier New"/>
          <w:sz w:val="20"/>
          <w:szCs w:val="20"/>
          <w:lang w:val="en-US"/>
        </w:rPr>
        <w:t>network</w:t>
      </w:r>
      <w:r w:rsidRPr="005C1DA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uk-UA"/>
        </w:rPr>
        <w:t>12.2.1.0</w:t>
      </w:r>
    </w:p>
    <w:p w14:paraId="14D753C1" w14:textId="4F06F1B7" w:rsidR="00AF18E3" w:rsidRPr="00AF18E3" w:rsidRDefault="0001700C" w:rsidP="00441A00">
      <w:pPr>
        <w:rPr>
          <w:lang w:val="uk-UA"/>
        </w:rPr>
      </w:pPr>
      <w:r>
        <w:rPr>
          <w:lang w:val="uk-UA"/>
        </w:rPr>
        <w:t>Це забезпечить переда</w:t>
      </w:r>
      <w:r w:rsidR="005C1DAA">
        <w:rPr>
          <w:lang w:val="uk-UA"/>
        </w:rPr>
        <w:t>чу пакетів між локальними мережами.</w:t>
      </w:r>
    </w:p>
    <w:p w14:paraId="72B7CA45" w14:textId="5873E60D" w:rsidR="00EB215B" w:rsidRDefault="00EB215B" w:rsidP="00DA47C6">
      <w:pPr>
        <w:pStyle w:val="2"/>
        <w:numPr>
          <w:ilvl w:val="1"/>
          <w:numId w:val="4"/>
        </w:numPr>
        <w:spacing w:before="500" w:after="50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7" w:name="_Toc58810668"/>
      <w:r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Конфігурування додаткових функцій маршрутизаторів (</w:t>
      </w:r>
      <w:bookmarkStart w:id="18" w:name="_Hlk58796955"/>
      <w:r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DHCP</w:t>
      </w:r>
      <w:bookmarkEnd w:id="18"/>
      <w:r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, NAT</w:t>
      </w:r>
      <w:r w:rsidR="009C2B25"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тощо)</w:t>
      </w:r>
      <w:bookmarkEnd w:id="17"/>
    </w:p>
    <w:p w14:paraId="714D6220" w14:textId="20352277" w:rsidR="005C1DAA" w:rsidRDefault="005C1DAA" w:rsidP="005C1DAA">
      <w:pPr>
        <w:rPr>
          <w:lang w:val="uk-UA"/>
        </w:rPr>
      </w:pPr>
      <w:r>
        <w:rPr>
          <w:lang w:val="uk-UA"/>
        </w:rPr>
        <w:t xml:space="preserve">У мережі </w:t>
      </w:r>
      <w:r>
        <w:rPr>
          <w:lang w:val="en-US"/>
        </w:rPr>
        <w:t>LAN</w:t>
      </w:r>
      <w:r>
        <w:rPr>
          <w:lang w:val="uk-UA"/>
        </w:rPr>
        <w:t xml:space="preserve">1 необхідно налаштувати </w:t>
      </w:r>
      <w:r w:rsidRPr="005C1DAA">
        <w:rPr>
          <w:lang w:val="uk-UA"/>
        </w:rPr>
        <w:t>DHCP</w:t>
      </w:r>
      <w:r>
        <w:rPr>
          <w:lang w:val="uk-UA"/>
        </w:rPr>
        <w:t xml:space="preserve"> для підмереж </w:t>
      </w:r>
      <w:r w:rsidRPr="0074711F">
        <w:rPr>
          <w:lang w:val="en-US"/>
        </w:rPr>
        <w:t>Net</w:t>
      </w:r>
      <w:r w:rsidRPr="005C1DAA">
        <w:t>1</w:t>
      </w:r>
      <w:r>
        <w:rPr>
          <w:lang w:val="uk-UA"/>
        </w:rPr>
        <w:t xml:space="preserve"> – </w:t>
      </w:r>
      <w:r w:rsidRPr="0074711F">
        <w:rPr>
          <w:lang w:val="en-US"/>
        </w:rPr>
        <w:t>Net</w:t>
      </w:r>
      <w:r>
        <w:rPr>
          <w:lang w:val="uk-UA"/>
        </w:rPr>
        <w:t xml:space="preserve">5. </w:t>
      </w:r>
      <w:r w:rsidR="009D2C62">
        <w:rPr>
          <w:lang w:val="uk-UA"/>
        </w:rPr>
        <w:t xml:space="preserve">Для цього, на маршрутизаторах </w:t>
      </w:r>
      <w:r w:rsidR="009D2C62">
        <w:rPr>
          <w:lang w:val="en-US"/>
        </w:rPr>
        <w:t>Rt</w:t>
      </w:r>
      <w:r w:rsidR="009D2C62">
        <w:rPr>
          <w:lang w:val="uk-UA"/>
        </w:rPr>
        <w:t>2</w:t>
      </w:r>
      <w:r w:rsidR="009D2C62" w:rsidRPr="00F5119B">
        <w:rPr>
          <w:lang w:val="uk-UA"/>
        </w:rPr>
        <w:t>-9-</w:t>
      </w:r>
      <w:r w:rsidR="009D2C62">
        <w:rPr>
          <w:lang w:val="en-US"/>
        </w:rPr>
        <w:t>LAN</w:t>
      </w:r>
      <w:r w:rsidR="009D2C62">
        <w:rPr>
          <w:lang w:val="uk-UA"/>
        </w:rPr>
        <w:t xml:space="preserve">1 – </w:t>
      </w:r>
      <w:r w:rsidR="009D2C62">
        <w:rPr>
          <w:lang w:val="en-US"/>
        </w:rPr>
        <w:t>Rt</w:t>
      </w:r>
      <w:r w:rsidR="009D2C62">
        <w:rPr>
          <w:lang w:val="uk-UA"/>
        </w:rPr>
        <w:t>4</w:t>
      </w:r>
      <w:r w:rsidR="009D2C62" w:rsidRPr="00F5119B">
        <w:rPr>
          <w:lang w:val="uk-UA"/>
        </w:rPr>
        <w:t>-9-</w:t>
      </w:r>
      <w:r w:rsidR="009D2C62">
        <w:rPr>
          <w:lang w:val="en-US"/>
        </w:rPr>
        <w:t>LAN</w:t>
      </w:r>
      <w:r w:rsidR="009D2C62">
        <w:rPr>
          <w:lang w:val="uk-UA"/>
        </w:rPr>
        <w:t>1 необхідно прописати наступні команди</w:t>
      </w:r>
      <w:r w:rsidR="00A00DF1" w:rsidRPr="00A00DF1">
        <w:t xml:space="preserve"> (</w:t>
      </w:r>
      <w:r w:rsidR="00A00DF1">
        <w:rPr>
          <w:lang w:val="uk-UA"/>
        </w:rPr>
        <w:t xml:space="preserve">наведений приклад для </w:t>
      </w:r>
      <w:r w:rsidR="00A00DF1">
        <w:rPr>
          <w:lang w:val="en-US"/>
        </w:rPr>
        <w:t>Rt</w:t>
      </w:r>
      <w:r w:rsidR="00A00DF1">
        <w:rPr>
          <w:lang w:val="uk-UA"/>
        </w:rPr>
        <w:t>2</w:t>
      </w:r>
      <w:r w:rsidR="00A00DF1" w:rsidRPr="00F5119B">
        <w:rPr>
          <w:lang w:val="uk-UA"/>
        </w:rPr>
        <w:t>-9-</w:t>
      </w:r>
      <w:r w:rsidR="00A00DF1">
        <w:rPr>
          <w:lang w:val="en-US"/>
        </w:rPr>
        <w:t>LAN</w:t>
      </w:r>
      <w:r w:rsidR="00A00DF1">
        <w:rPr>
          <w:lang w:val="uk-UA"/>
        </w:rPr>
        <w:t xml:space="preserve">1 </w:t>
      </w:r>
      <w:proofErr w:type="spellStart"/>
      <w:r w:rsidR="00A00DF1">
        <w:rPr>
          <w:lang w:val="en-US"/>
        </w:rPr>
        <w:t>gi</w:t>
      </w:r>
      <w:proofErr w:type="spellEnd"/>
      <w:r w:rsidR="00A00DF1" w:rsidRPr="00A00DF1">
        <w:t>0/0)</w:t>
      </w:r>
      <w:r w:rsidR="009D2C62">
        <w:rPr>
          <w:lang w:val="uk-UA"/>
        </w:rPr>
        <w:t>:</w:t>
      </w:r>
    </w:p>
    <w:p w14:paraId="43791E19" w14:textId="448FB1C8" w:rsidR="009D2C62" w:rsidRPr="00901B71" w:rsidRDefault="009D2C62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901B71">
        <w:rPr>
          <w:rFonts w:ascii="Courier New" w:hAnsi="Courier New" w:cs="Courier New"/>
          <w:sz w:val="20"/>
          <w:szCs w:val="20"/>
          <w:lang w:val="en-US"/>
        </w:rPr>
        <w:t>#</w:t>
      </w:r>
      <w:r w:rsidR="00A00DF1" w:rsidRPr="00901B71">
        <w:rPr>
          <w:rFonts w:ascii="Courier New" w:hAnsi="Courier New" w:cs="Courier New"/>
          <w:sz w:val="20"/>
          <w:szCs w:val="20"/>
          <w:lang w:val="en-US"/>
        </w:rPr>
        <w:t>int gi0/0</w:t>
      </w:r>
    </w:p>
    <w:p w14:paraId="68EA75BC" w14:textId="7B5C67FA" w:rsidR="00A00DF1" w:rsidRPr="00901B71" w:rsidRDefault="00A00DF1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901B71">
        <w:rPr>
          <w:rFonts w:ascii="Courier New" w:hAnsi="Courier New" w:cs="Courier New"/>
          <w:sz w:val="20"/>
          <w:szCs w:val="20"/>
          <w:lang w:val="en-US"/>
        </w:rPr>
        <w:t>#ip address 10.2.9.62 255.255.255.192</w:t>
      </w:r>
    </w:p>
    <w:p w14:paraId="230DE9BE" w14:textId="2B16D08E" w:rsidR="00A00DF1" w:rsidRPr="00901B71" w:rsidRDefault="00A00DF1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901B71">
        <w:rPr>
          <w:rFonts w:ascii="Courier New" w:hAnsi="Courier New" w:cs="Courier New"/>
          <w:sz w:val="20"/>
          <w:szCs w:val="20"/>
          <w:lang w:val="en-US"/>
        </w:rPr>
        <w:t>#exit</w:t>
      </w:r>
    </w:p>
    <w:p w14:paraId="254BA54A" w14:textId="1F2F6032" w:rsidR="00A00DF1" w:rsidRPr="00901B71" w:rsidRDefault="00A00DF1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901B71">
        <w:rPr>
          <w:rFonts w:ascii="Courier New" w:hAnsi="Courier New" w:cs="Courier New"/>
          <w:sz w:val="20"/>
          <w:szCs w:val="20"/>
          <w:lang w:val="en-US"/>
        </w:rPr>
        <w:t xml:space="preserve">#ip </w:t>
      </w:r>
      <w:proofErr w:type="spellStart"/>
      <w:r w:rsidRPr="00901B71">
        <w:rPr>
          <w:rFonts w:ascii="Courier New" w:hAnsi="Courier New" w:cs="Courier New"/>
          <w:sz w:val="20"/>
          <w:szCs w:val="20"/>
          <w:lang w:val="en-US"/>
        </w:rPr>
        <w:t>dhcp</w:t>
      </w:r>
      <w:proofErr w:type="spellEnd"/>
      <w:r w:rsidRPr="00901B71">
        <w:rPr>
          <w:rFonts w:ascii="Courier New" w:hAnsi="Courier New" w:cs="Courier New"/>
          <w:sz w:val="20"/>
          <w:szCs w:val="20"/>
          <w:lang w:val="en-US"/>
        </w:rPr>
        <w:t xml:space="preserve"> pool DHCP</w:t>
      </w:r>
      <w:r w:rsidR="00410434" w:rsidRPr="00901B71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48A735C9" w14:textId="170DF4D4" w:rsidR="00A00DF1" w:rsidRPr="00901B71" w:rsidRDefault="00A00DF1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901B71">
        <w:rPr>
          <w:rFonts w:ascii="Courier New" w:hAnsi="Courier New" w:cs="Courier New"/>
          <w:sz w:val="20"/>
          <w:szCs w:val="20"/>
          <w:lang w:val="en-US"/>
        </w:rPr>
        <w:t xml:space="preserve">#network </w:t>
      </w:r>
      <w:r w:rsidR="00410434" w:rsidRPr="00901B71">
        <w:rPr>
          <w:rFonts w:ascii="Courier New" w:hAnsi="Courier New" w:cs="Courier New"/>
          <w:sz w:val="20"/>
          <w:szCs w:val="20"/>
          <w:lang w:val="en-US"/>
        </w:rPr>
        <w:t>10.2.9.0 255.255.255.192</w:t>
      </w:r>
    </w:p>
    <w:p w14:paraId="0D761FCB" w14:textId="49377191" w:rsidR="00410434" w:rsidRPr="00901B71" w:rsidRDefault="00410434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901B71">
        <w:rPr>
          <w:rFonts w:ascii="Courier New" w:hAnsi="Courier New" w:cs="Courier New"/>
          <w:sz w:val="20"/>
          <w:szCs w:val="20"/>
          <w:lang w:val="en-US"/>
        </w:rPr>
        <w:t>#default-router 10.2.9.62</w:t>
      </w:r>
    </w:p>
    <w:p w14:paraId="6F0CB42B" w14:textId="3E5CFB8D" w:rsidR="00410434" w:rsidRPr="00901B71" w:rsidRDefault="00410434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901B71">
        <w:rPr>
          <w:rFonts w:ascii="Courier New" w:hAnsi="Courier New" w:cs="Courier New"/>
          <w:sz w:val="20"/>
          <w:szCs w:val="20"/>
          <w:lang w:val="en-US"/>
        </w:rPr>
        <w:t>#dns-server 8.8.8.8</w:t>
      </w:r>
    </w:p>
    <w:p w14:paraId="102B22F2" w14:textId="3FD3D523" w:rsidR="00410434" w:rsidRPr="00901B71" w:rsidRDefault="00410434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901B71">
        <w:rPr>
          <w:rFonts w:ascii="Courier New" w:hAnsi="Courier New" w:cs="Courier New"/>
          <w:sz w:val="20"/>
          <w:szCs w:val="20"/>
          <w:lang w:val="en-US"/>
        </w:rPr>
        <w:t>#exit</w:t>
      </w:r>
    </w:p>
    <w:p w14:paraId="3CA46506" w14:textId="0971A926" w:rsidR="00410434" w:rsidRPr="004D4F07" w:rsidRDefault="00410434" w:rsidP="005C1DAA">
      <w:pPr>
        <w:rPr>
          <w:lang w:val="en-US"/>
        </w:rPr>
      </w:pPr>
      <w:r w:rsidRPr="00901B71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01B71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901B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1B71">
        <w:rPr>
          <w:rFonts w:ascii="Courier New" w:hAnsi="Courier New" w:cs="Courier New"/>
          <w:sz w:val="20"/>
          <w:szCs w:val="20"/>
          <w:lang w:val="en-US"/>
        </w:rPr>
        <w:t>dhcp</w:t>
      </w:r>
      <w:proofErr w:type="spellEnd"/>
      <w:r w:rsidRPr="00901B71">
        <w:rPr>
          <w:rFonts w:ascii="Courier New" w:hAnsi="Courier New" w:cs="Courier New"/>
          <w:sz w:val="20"/>
          <w:szCs w:val="20"/>
          <w:lang w:val="en-US"/>
        </w:rPr>
        <w:t xml:space="preserve"> excluded-address 10.2.9.62</w:t>
      </w:r>
      <w:r w:rsidR="004D4F07">
        <w:rPr>
          <w:lang w:val="en-US"/>
        </w:rPr>
        <w:t>[7]</w:t>
      </w:r>
    </w:p>
    <w:p w14:paraId="0A71289C" w14:textId="5B2E5152" w:rsidR="00410434" w:rsidRDefault="00410434" w:rsidP="005C1DAA">
      <w:pPr>
        <w:rPr>
          <w:lang w:val="uk-UA"/>
        </w:rPr>
      </w:pPr>
      <w:r>
        <w:rPr>
          <w:lang w:val="uk-UA"/>
        </w:rPr>
        <w:t xml:space="preserve">Після виповнення даних команд, на </w:t>
      </w:r>
      <w:r w:rsidR="00C64347">
        <w:rPr>
          <w:lang w:val="uk-UA"/>
        </w:rPr>
        <w:t>вкладці комп’ютера «</w:t>
      </w:r>
      <w:r w:rsidR="00C64347">
        <w:rPr>
          <w:lang w:val="en-US"/>
        </w:rPr>
        <w:t>Desktop</w:t>
      </w:r>
      <w:r w:rsidR="00C64347">
        <w:rPr>
          <w:lang w:val="uk-UA"/>
        </w:rPr>
        <w:t xml:space="preserve">» у </w:t>
      </w:r>
      <w:r w:rsidR="00901B71">
        <w:rPr>
          <w:lang w:val="uk-UA"/>
        </w:rPr>
        <w:t>додатку «</w:t>
      </w:r>
      <w:r w:rsidR="00901B71">
        <w:rPr>
          <w:lang w:val="en-US"/>
        </w:rPr>
        <w:t>IP</w:t>
      </w:r>
      <w:r w:rsidR="00901B71" w:rsidRPr="00C64347">
        <w:rPr>
          <w:lang w:val="en-US"/>
        </w:rPr>
        <w:t xml:space="preserve"> </w:t>
      </w:r>
      <w:r w:rsidR="00901B71">
        <w:rPr>
          <w:lang w:val="en-US"/>
        </w:rPr>
        <w:t>Configuration</w:t>
      </w:r>
      <w:r w:rsidR="00901B71">
        <w:rPr>
          <w:lang w:val="uk-UA"/>
        </w:rPr>
        <w:t xml:space="preserve">» та його </w:t>
      </w:r>
      <w:r w:rsidR="00C64347">
        <w:rPr>
          <w:lang w:val="uk-UA"/>
        </w:rPr>
        <w:t>розділі «</w:t>
      </w:r>
      <w:r w:rsidR="00C64347">
        <w:rPr>
          <w:lang w:val="en-US"/>
        </w:rPr>
        <w:t>IP</w:t>
      </w:r>
      <w:r w:rsidR="00C64347" w:rsidRPr="00C64347">
        <w:rPr>
          <w:lang w:val="en-US"/>
        </w:rPr>
        <w:t xml:space="preserve"> </w:t>
      </w:r>
      <w:r w:rsidR="00C64347">
        <w:rPr>
          <w:lang w:val="en-US"/>
        </w:rPr>
        <w:t>Configuration</w:t>
      </w:r>
      <w:r w:rsidR="00C64347">
        <w:rPr>
          <w:lang w:val="uk-UA"/>
        </w:rPr>
        <w:t>» необхідно переключити радіо-кнопку з «</w:t>
      </w:r>
      <w:r w:rsidR="00C64347">
        <w:rPr>
          <w:lang w:val="en-US"/>
        </w:rPr>
        <w:t>Static</w:t>
      </w:r>
      <w:r w:rsidR="00C64347">
        <w:rPr>
          <w:lang w:val="uk-UA"/>
        </w:rPr>
        <w:t>» на «</w:t>
      </w:r>
      <w:r w:rsidR="00901B71">
        <w:rPr>
          <w:lang w:val="en-US"/>
        </w:rPr>
        <w:t>DHCP</w:t>
      </w:r>
      <w:r w:rsidR="00C64347">
        <w:rPr>
          <w:lang w:val="uk-UA"/>
        </w:rPr>
        <w:t>»</w:t>
      </w:r>
      <w:r w:rsidR="00901B71">
        <w:rPr>
          <w:lang w:val="uk-UA"/>
        </w:rPr>
        <w:t>.</w:t>
      </w:r>
    </w:p>
    <w:p w14:paraId="1AF28CE2" w14:textId="3BCD61EC" w:rsidR="00901B71" w:rsidRDefault="00901B71" w:rsidP="005C1DAA">
      <w:pPr>
        <w:rPr>
          <w:lang w:val="uk-UA"/>
        </w:rPr>
      </w:pPr>
      <w:r>
        <w:rPr>
          <w:lang w:val="uk-UA"/>
        </w:rPr>
        <w:t xml:space="preserve">Також, на шлюзових маршрутизаторах необхідно налаштувати </w:t>
      </w:r>
      <w:r>
        <w:rPr>
          <w:lang w:val="en-US"/>
        </w:rPr>
        <w:t>NAT</w:t>
      </w:r>
      <w:r>
        <w:rPr>
          <w:lang w:val="uk-UA"/>
        </w:rPr>
        <w:t xml:space="preserve">, причому для </w:t>
      </w:r>
      <w:r>
        <w:rPr>
          <w:lang w:val="en-US"/>
        </w:rPr>
        <w:t>LAN</w:t>
      </w:r>
      <w:r>
        <w:rPr>
          <w:lang w:val="uk-UA"/>
        </w:rPr>
        <w:t xml:space="preserve">1, налаштовується статичний </w:t>
      </w:r>
      <w:r w:rsidR="004D4F07">
        <w:rPr>
          <w:lang w:val="en-US"/>
        </w:rPr>
        <w:t>NAT</w:t>
      </w:r>
      <w:r w:rsidR="004D4F07">
        <w:rPr>
          <w:lang w:val="uk-UA"/>
        </w:rPr>
        <w:t xml:space="preserve"> (для підмереж </w:t>
      </w:r>
      <w:r w:rsidR="004D4F07" w:rsidRPr="0074711F">
        <w:rPr>
          <w:lang w:val="en-US"/>
        </w:rPr>
        <w:t>Net</w:t>
      </w:r>
      <w:r w:rsidR="004D4F07" w:rsidRPr="004D4F07">
        <w:rPr>
          <w:lang w:val="uk-UA"/>
        </w:rPr>
        <w:t>1</w:t>
      </w:r>
      <w:r w:rsidR="004D4F07">
        <w:rPr>
          <w:lang w:val="uk-UA"/>
        </w:rPr>
        <w:t xml:space="preserve"> – </w:t>
      </w:r>
      <w:r w:rsidR="004D4F07" w:rsidRPr="0074711F">
        <w:rPr>
          <w:lang w:val="en-US"/>
        </w:rPr>
        <w:t>Net</w:t>
      </w:r>
      <w:r w:rsidR="004D4F07">
        <w:rPr>
          <w:lang w:val="uk-UA"/>
        </w:rPr>
        <w:t xml:space="preserve">5) і </w:t>
      </w:r>
      <w:r w:rsidR="004D4F07">
        <w:rPr>
          <w:lang w:val="en-US"/>
        </w:rPr>
        <w:t>PAT</w:t>
      </w:r>
      <w:r w:rsidR="004D4F07">
        <w:rPr>
          <w:lang w:val="uk-UA"/>
        </w:rPr>
        <w:t xml:space="preserve"> для сервера, а в </w:t>
      </w:r>
      <w:r w:rsidR="004D4F07">
        <w:rPr>
          <w:lang w:val="en-US"/>
        </w:rPr>
        <w:t>LAN</w:t>
      </w:r>
      <w:r w:rsidR="004D4F07">
        <w:rPr>
          <w:lang w:val="uk-UA"/>
        </w:rPr>
        <w:t xml:space="preserve">2 налаштовується динамічний </w:t>
      </w:r>
      <w:r w:rsidR="004D4F07">
        <w:rPr>
          <w:lang w:val="en-US"/>
        </w:rPr>
        <w:t>NAT</w:t>
      </w:r>
      <w:r w:rsidR="004D4F07">
        <w:rPr>
          <w:lang w:val="uk-UA"/>
        </w:rPr>
        <w:t>.</w:t>
      </w:r>
      <w:r w:rsidR="009076D2">
        <w:rPr>
          <w:lang w:val="uk-UA"/>
        </w:rPr>
        <w:t xml:space="preserve"> Усі команди прописуються на шлюзових маршрутизаторах.</w:t>
      </w:r>
    </w:p>
    <w:p w14:paraId="51325DA5" w14:textId="3B0F8D83" w:rsidR="009076D2" w:rsidRDefault="009076D2" w:rsidP="005C1DAA">
      <w:pPr>
        <w:rPr>
          <w:lang w:val="uk-UA"/>
        </w:rPr>
      </w:pPr>
      <w:r>
        <w:rPr>
          <w:lang w:val="uk-UA"/>
        </w:rPr>
        <w:t xml:space="preserve">Налаштування статичного </w:t>
      </w:r>
      <w:r w:rsidR="005300AB">
        <w:rPr>
          <w:lang w:val="en-US"/>
        </w:rPr>
        <w:t>NAT</w:t>
      </w:r>
      <w:r w:rsidR="005300AB">
        <w:rPr>
          <w:lang w:val="uk-UA"/>
        </w:rPr>
        <w:t>:</w:t>
      </w:r>
    </w:p>
    <w:p w14:paraId="5EB4AC7C" w14:textId="77DC3C5C" w:rsidR="005300AB" w:rsidRPr="00F1281D" w:rsidRDefault="006D1153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1281D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F1281D">
        <w:rPr>
          <w:rFonts w:ascii="Courier New" w:hAnsi="Courier New" w:cs="Courier New"/>
          <w:sz w:val="20"/>
          <w:szCs w:val="20"/>
          <w:lang w:val="en-US"/>
        </w:rPr>
        <w:t xml:space="preserve"> route 0.0.0.0 0.0.0.0 12.2.1.2</w:t>
      </w:r>
    </w:p>
    <w:p w14:paraId="57049D1E" w14:textId="5CC20473" w:rsidR="006D1153" w:rsidRPr="00F1281D" w:rsidRDefault="006D1153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</w:rPr>
        <w:t>#</w:t>
      </w:r>
      <w:r w:rsidR="00AF2A94" w:rsidRPr="00F1281D">
        <w:rPr>
          <w:rFonts w:ascii="Courier New" w:hAnsi="Courier New" w:cs="Courier New"/>
          <w:sz w:val="20"/>
          <w:szCs w:val="20"/>
          <w:lang w:val="en-US"/>
        </w:rPr>
        <w:t>int</w:t>
      </w:r>
      <w:r w:rsidR="00AF2A94" w:rsidRPr="00F1281D">
        <w:rPr>
          <w:rFonts w:ascii="Courier New" w:hAnsi="Courier New" w:cs="Courier New"/>
          <w:sz w:val="20"/>
          <w:szCs w:val="20"/>
        </w:rPr>
        <w:t xml:space="preserve"> </w:t>
      </w:r>
      <w:r w:rsidR="00AF2A94" w:rsidRPr="00F1281D">
        <w:rPr>
          <w:rFonts w:ascii="Courier New" w:hAnsi="Courier New" w:cs="Courier New"/>
          <w:sz w:val="20"/>
          <w:szCs w:val="20"/>
          <w:lang w:val="en-US"/>
        </w:rPr>
        <w:t>se</w:t>
      </w:r>
      <w:r w:rsidR="00AF2A94" w:rsidRPr="00F1281D">
        <w:rPr>
          <w:rFonts w:ascii="Courier New" w:hAnsi="Courier New" w:cs="Courier New"/>
          <w:sz w:val="20"/>
          <w:szCs w:val="20"/>
        </w:rPr>
        <w:t>0/</w:t>
      </w:r>
      <w:r w:rsidR="00AF2A94" w:rsidRPr="00F1281D">
        <w:rPr>
          <w:rFonts w:ascii="Courier New" w:hAnsi="Courier New" w:cs="Courier New"/>
          <w:sz w:val="20"/>
          <w:szCs w:val="20"/>
          <w:lang w:val="en-US"/>
        </w:rPr>
        <w:t>1/0</w:t>
      </w:r>
    </w:p>
    <w:p w14:paraId="1A318A98" w14:textId="6862D45B" w:rsidR="00AF2A94" w:rsidRPr="00F1281D" w:rsidRDefault="00AF2A94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  <w:lang w:val="en-US"/>
        </w:rPr>
        <w:t xml:space="preserve">#ip </w:t>
      </w:r>
      <w:proofErr w:type="spellStart"/>
      <w:r w:rsidRPr="00F1281D">
        <w:rPr>
          <w:rFonts w:ascii="Courier New" w:hAnsi="Courier New" w:cs="Courier New"/>
          <w:sz w:val="20"/>
          <w:szCs w:val="20"/>
          <w:lang w:val="en-US"/>
        </w:rPr>
        <w:t>nat</w:t>
      </w:r>
      <w:proofErr w:type="spellEnd"/>
      <w:r w:rsidRPr="00F1281D">
        <w:rPr>
          <w:rFonts w:ascii="Courier New" w:hAnsi="Courier New" w:cs="Courier New"/>
          <w:sz w:val="20"/>
          <w:szCs w:val="20"/>
          <w:lang w:val="en-US"/>
        </w:rPr>
        <w:t xml:space="preserve"> outside</w:t>
      </w:r>
    </w:p>
    <w:p w14:paraId="3279A683" w14:textId="69BDC690" w:rsidR="00AF2A94" w:rsidRPr="00F1281D" w:rsidRDefault="00AF2A94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</w:rPr>
        <w:t>#</w:t>
      </w:r>
      <w:r w:rsidRPr="00F1281D">
        <w:rPr>
          <w:rFonts w:ascii="Courier New" w:hAnsi="Courier New" w:cs="Courier New"/>
          <w:sz w:val="20"/>
          <w:szCs w:val="20"/>
          <w:lang w:val="en-US"/>
        </w:rPr>
        <w:t>exit</w:t>
      </w:r>
    </w:p>
    <w:p w14:paraId="30776BBD" w14:textId="1D0A6FAC" w:rsidR="00AF2A94" w:rsidRPr="00F1281D" w:rsidRDefault="00AF2A94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  <w:lang w:val="en-US"/>
        </w:rPr>
        <w:t>#int range gi0/0-2</w:t>
      </w:r>
    </w:p>
    <w:p w14:paraId="346AD9B3" w14:textId="19126907" w:rsidR="00AF2A94" w:rsidRPr="00F1281D" w:rsidRDefault="00AF2A94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  <w:lang w:val="en-US"/>
        </w:rPr>
        <w:t xml:space="preserve">#ip </w:t>
      </w:r>
      <w:proofErr w:type="spellStart"/>
      <w:r w:rsidRPr="00F1281D">
        <w:rPr>
          <w:rFonts w:ascii="Courier New" w:hAnsi="Courier New" w:cs="Courier New"/>
          <w:sz w:val="20"/>
          <w:szCs w:val="20"/>
          <w:lang w:val="en-US"/>
        </w:rPr>
        <w:t>nat</w:t>
      </w:r>
      <w:proofErr w:type="spellEnd"/>
      <w:r w:rsidRPr="00F1281D">
        <w:rPr>
          <w:rFonts w:ascii="Courier New" w:hAnsi="Courier New" w:cs="Courier New"/>
          <w:sz w:val="20"/>
          <w:szCs w:val="20"/>
          <w:lang w:val="en-US"/>
        </w:rPr>
        <w:t xml:space="preserve"> inside</w:t>
      </w:r>
    </w:p>
    <w:p w14:paraId="7253EA69" w14:textId="28112653" w:rsidR="00AF2A94" w:rsidRPr="00F1281D" w:rsidRDefault="00AF2A94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</w:rPr>
        <w:t>#</w:t>
      </w:r>
      <w:r w:rsidRPr="00F1281D">
        <w:rPr>
          <w:rFonts w:ascii="Courier New" w:hAnsi="Courier New" w:cs="Courier New"/>
          <w:sz w:val="20"/>
          <w:szCs w:val="20"/>
          <w:lang w:val="en-US"/>
        </w:rPr>
        <w:t>exit</w:t>
      </w:r>
    </w:p>
    <w:p w14:paraId="34F7FC32" w14:textId="1DCA3FF0" w:rsidR="00AF2A94" w:rsidRPr="00F1281D" w:rsidRDefault="00AF2A94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  <w:lang w:val="en-US"/>
        </w:rPr>
        <w:t>#int gi0/2/0</w:t>
      </w:r>
    </w:p>
    <w:p w14:paraId="0B30F20E" w14:textId="369423A8" w:rsidR="00AF2A94" w:rsidRPr="00F1281D" w:rsidRDefault="00AF2A94" w:rsidP="00AF2A94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1281D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F1281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1281D">
        <w:rPr>
          <w:rFonts w:ascii="Courier New" w:hAnsi="Courier New" w:cs="Courier New"/>
          <w:sz w:val="20"/>
          <w:szCs w:val="20"/>
          <w:lang w:val="en-US"/>
        </w:rPr>
        <w:t>nat</w:t>
      </w:r>
      <w:proofErr w:type="spellEnd"/>
      <w:r w:rsidRPr="00F1281D">
        <w:rPr>
          <w:rFonts w:ascii="Courier New" w:hAnsi="Courier New" w:cs="Courier New"/>
          <w:sz w:val="20"/>
          <w:szCs w:val="20"/>
          <w:lang w:val="en-US"/>
        </w:rPr>
        <w:t xml:space="preserve"> inside</w:t>
      </w:r>
    </w:p>
    <w:p w14:paraId="2A626F5A" w14:textId="545A1F36" w:rsidR="00AF2A94" w:rsidRPr="00F1281D" w:rsidRDefault="00DF0217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  <w:lang w:val="en-US"/>
        </w:rPr>
        <w:t>#ip access-list standard FOR-NAT</w:t>
      </w:r>
    </w:p>
    <w:p w14:paraId="597EB4DB" w14:textId="35C7BD42" w:rsidR="00DF0217" w:rsidRPr="00F1281D" w:rsidRDefault="00DF0217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  <w:lang w:val="en-US"/>
        </w:rPr>
        <w:t>#permit 10.2.9.0 0.0.0.63</w:t>
      </w:r>
    </w:p>
    <w:p w14:paraId="4AB455A8" w14:textId="0F55F2DB" w:rsidR="00DF0217" w:rsidRPr="00F1281D" w:rsidRDefault="00DF0217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  <w:lang w:val="en-US"/>
        </w:rPr>
        <w:t>#permit 10.2.9.64 0.0.0.31</w:t>
      </w:r>
    </w:p>
    <w:p w14:paraId="6F526A16" w14:textId="362C2D9F" w:rsidR="00DF0217" w:rsidRPr="00F1281D" w:rsidRDefault="00DF0217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  <w:lang w:val="en-US"/>
        </w:rPr>
        <w:t>#permit 10.2.9.96 0.0.0.15</w:t>
      </w:r>
    </w:p>
    <w:p w14:paraId="57DEF478" w14:textId="6931E9C0" w:rsidR="00DF0217" w:rsidRPr="00F1281D" w:rsidRDefault="00DF0217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</w:rPr>
        <w:lastRenderedPageBreak/>
        <w:t>#</w:t>
      </w:r>
      <w:r w:rsidRPr="00F1281D">
        <w:rPr>
          <w:rFonts w:ascii="Courier New" w:hAnsi="Courier New" w:cs="Courier New"/>
          <w:sz w:val="20"/>
          <w:szCs w:val="20"/>
          <w:lang w:val="en-US"/>
        </w:rPr>
        <w:t>permit</w:t>
      </w:r>
      <w:r w:rsidRPr="00F1281D">
        <w:rPr>
          <w:rFonts w:ascii="Courier New" w:hAnsi="Courier New" w:cs="Courier New"/>
          <w:sz w:val="20"/>
          <w:szCs w:val="20"/>
        </w:rPr>
        <w:t xml:space="preserve"> </w:t>
      </w:r>
      <w:r w:rsidRPr="00F1281D">
        <w:rPr>
          <w:rFonts w:ascii="Courier New" w:hAnsi="Courier New" w:cs="Courier New"/>
          <w:sz w:val="20"/>
          <w:szCs w:val="20"/>
          <w:lang w:val="en-US"/>
        </w:rPr>
        <w:t>10.2.9.128 0.0.0.</w:t>
      </w:r>
      <w:r w:rsidR="00197466" w:rsidRPr="00F1281D">
        <w:rPr>
          <w:rFonts w:ascii="Courier New" w:hAnsi="Courier New" w:cs="Courier New"/>
          <w:sz w:val="20"/>
          <w:szCs w:val="20"/>
          <w:lang w:val="en-US"/>
        </w:rPr>
        <w:t>31</w:t>
      </w:r>
    </w:p>
    <w:p w14:paraId="3AE16A0E" w14:textId="1B71C6C4" w:rsidR="00197466" w:rsidRPr="00F1281D" w:rsidRDefault="00197466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  <w:lang w:val="en-US"/>
        </w:rPr>
        <w:t>#permit 10.2.9.160 0.0.0.31</w:t>
      </w:r>
    </w:p>
    <w:p w14:paraId="76E30F5D" w14:textId="593C3600" w:rsidR="00197466" w:rsidRPr="00F1281D" w:rsidRDefault="00197466" w:rsidP="005C1DAA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  <w:lang w:val="en-US"/>
        </w:rPr>
        <w:t>#permit 10.2.9.192 0.0.0.7</w:t>
      </w:r>
    </w:p>
    <w:p w14:paraId="28A1DD35" w14:textId="77777777" w:rsidR="00F1281D" w:rsidRPr="00F1281D" w:rsidRDefault="00F1281D" w:rsidP="00F1281D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  <w:lang w:val="en-US"/>
        </w:rPr>
        <w:t xml:space="preserve">#ip </w:t>
      </w:r>
      <w:proofErr w:type="spellStart"/>
      <w:r w:rsidRPr="00F1281D">
        <w:rPr>
          <w:rFonts w:ascii="Courier New" w:hAnsi="Courier New" w:cs="Courier New"/>
          <w:sz w:val="20"/>
          <w:szCs w:val="20"/>
          <w:lang w:val="en-US"/>
        </w:rPr>
        <w:t>nat</w:t>
      </w:r>
      <w:proofErr w:type="spellEnd"/>
      <w:r w:rsidRPr="00F1281D">
        <w:rPr>
          <w:rFonts w:ascii="Courier New" w:hAnsi="Courier New" w:cs="Courier New"/>
          <w:sz w:val="20"/>
          <w:szCs w:val="20"/>
          <w:lang w:val="en-US"/>
        </w:rPr>
        <w:t xml:space="preserve"> inside source list FOR-NAT int se0/1/0 overload</w:t>
      </w:r>
    </w:p>
    <w:p w14:paraId="2C440522" w14:textId="4EE7EA22" w:rsidR="009076D2" w:rsidRDefault="005300AB" w:rsidP="005C1DAA">
      <w:pPr>
        <w:rPr>
          <w:lang w:val="uk-UA"/>
        </w:rPr>
      </w:pPr>
      <w:r>
        <w:rPr>
          <w:lang w:val="uk-UA"/>
        </w:rPr>
        <w:t xml:space="preserve">Налаштування </w:t>
      </w:r>
      <w:r>
        <w:rPr>
          <w:lang w:val="en-US"/>
        </w:rPr>
        <w:t>PAT</w:t>
      </w:r>
      <w:r>
        <w:rPr>
          <w:lang w:val="uk-UA"/>
        </w:rPr>
        <w:t xml:space="preserve"> здійснюється після налаштування статичного </w:t>
      </w:r>
      <w:r>
        <w:rPr>
          <w:lang w:val="en-US"/>
        </w:rPr>
        <w:t>NAT</w:t>
      </w:r>
      <w:r>
        <w:rPr>
          <w:lang w:val="uk-UA"/>
        </w:rPr>
        <w:t xml:space="preserve">, тому більша частина команд вже прописана при налаштуванні статичного </w:t>
      </w:r>
      <w:r>
        <w:rPr>
          <w:lang w:val="en-US"/>
        </w:rPr>
        <w:t>NAT</w:t>
      </w:r>
      <w:r>
        <w:rPr>
          <w:lang w:val="uk-UA"/>
        </w:rPr>
        <w:t>. Залишається прописати наступн</w:t>
      </w:r>
      <w:r w:rsidR="00F1281D">
        <w:rPr>
          <w:lang w:val="uk-UA"/>
        </w:rPr>
        <w:t>у</w:t>
      </w:r>
      <w:r>
        <w:rPr>
          <w:lang w:val="uk-UA"/>
        </w:rPr>
        <w:t xml:space="preserve"> команд</w:t>
      </w:r>
      <w:r w:rsidR="00F1281D">
        <w:rPr>
          <w:lang w:val="uk-UA"/>
        </w:rPr>
        <w:t>у</w:t>
      </w:r>
      <w:r>
        <w:rPr>
          <w:lang w:val="uk-UA"/>
        </w:rPr>
        <w:t>:</w:t>
      </w:r>
    </w:p>
    <w:p w14:paraId="3A5AC46B" w14:textId="5361EF4D" w:rsidR="00F1281D" w:rsidRPr="00D23F91" w:rsidRDefault="00F1281D" w:rsidP="00F1281D">
      <w:pPr>
        <w:rPr>
          <w:lang w:val="en-US"/>
        </w:rPr>
      </w:pPr>
      <w:r w:rsidRPr="00D23F91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F1281D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D23F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1281D">
        <w:rPr>
          <w:rFonts w:ascii="Courier New" w:hAnsi="Courier New" w:cs="Courier New"/>
          <w:sz w:val="20"/>
          <w:szCs w:val="20"/>
          <w:lang w:val="en-US"/>
        </w:rPr>
        <w:t>nat</w:t>
      </w:r>
      <w:proofErr w:type="spellEnd"/>
      <w:r w:rsidRPr="00D23F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F1281D">
        <w:rPr>
          <w:rFonts w:ascii="Courier New" w:hAnsi="Courier New" w:cs="Courier New"/>
          <w:sz w:val="20"/>
          <w:szCs w:val="20"/>
          <w:lang w:val="en-US"/>
        </w:rPr>
        <w:t>inside</w:t>
      </w:r>
      <w:r w:rsidRPr="00D23F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F1281D">
        <w:rPr>
          <w:rFonts w:ascii="Courier New" w:hAnsi="Courier New" w:cs="Courier New"/>
          <w:sz w:val="20"/>
          <w:szCs w:val="20"/>
          <w:lang w:val="en-US"/>
        </w:rPr>
        <w:t>source</w:t>
      </w:r>
      <w:r w:rsidRPr="00D23F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F1281D">
        <w:rPr>
          <w:rFonts w:ascii="Courier New" w:hAnsi="Courier New" w:cs="Courier New"/>
          <w:sz w:val="20"/>
          <w:szCs w:val="20"/>
          <w:lang w:val="en-US"/>
        </w:rPr>
        <w:t>static</w:t>
      </w:r>
      <w:r w:rsidRPr="00D23F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1281D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D23F91">
        <w:rPr>
          <w:rFonts w:ascii="Courier New" w:hAnsi="Courier New" w:cs="Courier New"/>
          <w:sz w:val="20"/>
          <w:szCs w:val="20"/>
          <w:lang w:val="uk-UA"/>
        </w:rPr>
        <w:t xml:space="preserve"> 10.2.9.193 80 12.2.1.1 80</w:t>
      </w:r>
      <w:r w:rsidR="00D23F91" w:rsidRPr="00D23F91">
        <w:rPr>
          <w:lang w:val="uk-UA"/>
        </w:rPr>
        <w:t>[</w:t>
      </w:r>
      <w:r w:rsidR="00D23F91">
        <w:rPr>
          <w:lang w:val="en-US"/>
        </w:rPr>
        <w:t>8]</w:t>
      </w:r>
    </w:p>
    <w:p w14:paraId="52CCEEC1" w14:textId="2A5FD92D" w:rsidR="005300AB" w:rsidRDefault="005300AB" w:rsidP="005C1DAA">
      <w:pPr>
        <w:rPr>
          <w:lang w:val="uk-UA"/>
        </w:rPr>
      </w:pPr>
      <w:r>
        <w:rPr>
          <w:lang w:val="uk-UA"/>
        </w:rPr>
        <w:t xml:space="preserve">Налаштування динамічного </w:t>
      </w:r>
      <w:r>
        <w:rPr>
          <w:lang w:val="en-US"/>
        </w:rPr>
        <w:t>NAT</w:t>
      </w:r>
      <w:r>
        <w:rPr>
          <w:lang w:val="uk-UA"/>
        </w:rPr>
        <w:t>:</w:t>
      </w:r>
    </w:p>
    <w:p w14:paraId="56287FA9" w14:textId="562D8497" w:rsidR="00D23F91" w:rsidRDefault="001B5067" w:rsidP="001B5067">
      <w:pPr>
        <w:rPr>
          <w:rFonts w:ascii="Courier New" w:hAnsi="Courier New" w:cs="Courier New"/>
          <w:sz w:val="20"/>
          <w:szCs w:val="20"/>
          <w:lang w:val="en-US"/>
        </w:rPr>
      </w:pPr>
      <w:r w:rsidRPr="001B5067">
        <w:rPr>
          <w:rFonts w:ascii="Courier New" w:hAnsi="Courier New" w:cs="Courier New"/>
          <w:sz w:val="20"/>
          <w:szCs w:val="20"/>
          <w:lang w:val="en-US"/>
        </w:rPr>
        <w:t>#</w:t>
      </w:r>
      <w:r w:rsidR="00D23F91" w:rsidRPr="00D23F91">
        <w:rPr>
          <w:rFonts w:ascii="Courier New" w:hAnsi="Courier New" w:cs="Courier New"/>
          <w:sz w:val="20"/>
          <w:szCs w:val="20"/>
          <w:lang w:val="en-US"/>
        </w:rPr>
        <w:t>access-list 1 permit 172.19.9.0 0.0.0.255</w:t>
      </w:r>
    </w:p>
    <w:p w14:paraId="51FF62B0" w14:textId="6AB665F6" w:rsidR="001B5067" w:rsidRPr="00F1281D" w:rsidRDefault="00D23F91" w:rsidP="001B506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r w:rsidR="001B5067" w:rsidRPr="00F1281D">
        <w:rPr>
          <w:rFonts w:ascii="Courier New" w:hAnsi="Courier New" w:cs="Courier New"/>
          <w:sz w:val="20"/>
          <w:szCs w:val="20"/>
          <w:lang w:val="en-US"/>
        </w:rPr>
        <w:t>int</w:t>
      </w:r>
      <w:r w:rsidR="001B5067" w:rsidRPr="001B50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B5067" w:rsidRPr="00F1281D">
        <w:rPr>
          <w:rFonts w:ascii="Courier New" w:hAnsi="Courier New" w:cs="Courier New"/>
          <w:sz w:val="20"/>
          <w:szCs w:val="20"/>
          <w:lang w:val="en-US"/>
        </w:rPr>
        <w:t>se</w:t>
      </w:r>
      <w:r w:rsidR="001B5067" w:rsidRPr="001B5067">
        <w:rPr>
          <w:rFonts w:ascii="Courier New" w:hAnsi="Courier New" w:cs="Courier New"/>
          <w:sz w:val="20"/>
          <w:szCs w:val="20"/>
          <w:lang w:val="en-US"/>
        </w:rPr>
        <w:t>0/</w:t>
      </w:r>
      <w:r w:rsidR="001B5067">
        <w:rPr>
          <w:rFonts w:ascii="Courier New" w:hAnsi="Courier New" w:cs="Courier New"/>
          <w:sz w:val="20"/>
          <w:szCs w:val="20"/>
          <w:lang w:val="en-US"/>
        </w:rPr>
        <w:t>3</w:t>
      </w:r>
      <w:r w:rsidR="001B5067" w:rsidRPr="00F1281D">
        <w:rPr>
          <w:rFonts w:ascii="Courier New" w:hAnsi="Courier New" w:cs="Courier New"/>
          <w:sz w:val="20"/>
          <w:szCs w:val="20"/>
          <w:lang w:val="en-US"/>
        </w:rPr>
        <w:t>/</w:t>
      </w:r>
      <w:r w:rsidR="001B5067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4D79E59C" w14:textId="77777777" w:rsidR="001B5067" w:rsidRPr="00F1281D" w:rsidRDefault="001B5067" w:rsidP="001B5067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  <w:lang w:val="en-US"/>
        </w:rPr>
        <w:t xml:space="preserve">#ip </w:t>
      </w:r>
      <w:proofErr w:type="spellStart"/>
      <w:r w:rsidRPr="00F1281D">
        <w:rPr>
          <w:rFonts w:ascii="Courier New" w:hAnsi="Courier New" w:cs="Courier New"/>
          <w:sz w:val="20"/>
          <w:szCs w:val="20"/>
          <w:lang w:val="en-US"/>
        </w:rPr>
        <w:t>nat</w:t>
      </w:r>
      <w:proofErr w:type="spellEnd"/>
      <w:r w:rsidRPr="00F1281D">
        <w:rPr>
          <w:rFonts w:ascii="Courier New" w:hAnsi="Courier New" w:cs="Courier New"/>
          <w:sz w:val="20"/>
          <w:szCs w:val="20"/>
          <w:lang w:val="en-US"/>
        </w:rPr>
        <w:t xml:space="preserve"> outside</w:t>
      </w:r>
    </w:p>
    <w:p w14:paraId="586A6C2F" w14:textId="7B019DC6" w:rsidR="001B5067" w:rsidRDefault="001B5067" w:rsidP="001B5067">
      <w:pPr>
        <w:rPr>
          <w:rFonts w:ascii="Courier New" w:hAnsi="Courier New" w:cs="Courier New"/>
          <w:sz w:val="20"/>
          <w:szCs w:val="20"/>
          <w:lang w:val="en-US"/>
        </w:rPr>
      </w:pPr>
      <w:r w:rsidRPr="001B5067">
        <w:rPr>
          <w:rFonts w:ascii="Courier New" w:hAnsi="Courier New" w:cs="Courier New"/>
          <w:sz w:val="20"/>
          <w:szCs w:val="20"/>
          <w:lang w:val="en-US"/>
        </w:rPr>
        <w:t>#</w:t>
      </w:r>
      <w:r w:rsidRPr="00F1281D">
        <w:rPr>
          <w:rFonts w:ascii="Courier New" w:hAnsi="Courier New" w:cs="Courier New"/>
          <w:sz w:val="20"/>
          <w:szCs w:val="20"/>
          <w:lang w:val="en-US"/>
        </w:rPr>
        <w:t>exit</w:t>
      </w:r>
    </w:p>
    <w:p w14:paraId="080EAF11" w14:textId="6E76201B" w:rsidR="001B5067" w:rsidRDefault="001B5067" w:rsidP="001B506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#int  se0/3/0</w:t>
      </w:r>
    </w:p>
    <w:p w14:paraId="44BAAB09" w14:textId="57E9504F" w:rsidR="001B5067" w:rsidRPr="00F1281D" w:rsidRDefault="001B5067" w:rsidP="001B506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#ip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nat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inside</w:t>
      </w:r>
    </w:p>
    <w:p w14:paraId="05C5311A" w14:textId="5EC7681D" w:rsidR="001B5067" w:rsidRPr="00F1281D" w:rsidRDefault="001B5067" w:rsidP="001B5067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  <w:lang w:val="en-US"/>
        </w:rPr>
        <w:t>#int gi0/0</w:t>
      </w:r>
    </w:p>
    <w:p w14:paraId="78F966BE" w14:textId="77777777" w:rsidR="001B5067" w:rsidRPr="00F1281D" w:rsidRDefault="001B5067" w:rsidP="001B5067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  <w:lang w:val="en-US"/>
        </w:rPr>
        <w:t xml:space="preserve">#ip </w:t>
      </w:r>
      <w:proofErr w:type="spellStart"/>
      <w:r w:rsidRPr="00F1281D">
        <w:rPr>
          <w:rFonts w:ascii="Courier New" w:hAnsi="Courier New" w:cs="Courier New"/>
          <w:sz w:val="20"/>
          <w:szCs w:val="20"/>
          <w:lang w:val="en-US"/>
        </w:rPr>
        <w:t>nat</w:t>
      </w:r>
      <w:proofErr w:type="spellEnd"/>
      <w:r w:rsidRPr="00F1281D">
        <w:rPr>
          <w:rFonts w:ascii="Courier New" w:hAnsi="Courier New" w:cs="Courier New"/>
          <w:sz w:val="20"/>
          <w:szCs w:val="20"/>
          <w:lang w:val="en-US"/>
        </w:rPr>
        <w:t xml:space="preserve"> inside</w:t>
      </w:r>
    </w:p>
    <w:p w14:paraId="12E77EFD" w14:textId="77777777" w:rsidR="001B5067" w:rsidRPr="00F1281D" w:rsidRDefault="001B5067" w:rsidP="001B5067">
      <w:pPr>
        <w:rPr>
          <w:rFonts w:ascii="Courier New" w:hAnsi="Courier New" w:cs="Courier New"/>
          <w:sz w:val="20"/>
          <w:szCs w:val="20"/>
          <w:lang w:val="en-US"/>
        </w:rPr>
      </w:pPr>
      <w:r w:rsidRPr="001B5067">
        <w:rPr>
          <w:rFonts w:ascii="Courier New" w:hAnsi="Courier New" w:cs="Courier New"/>
          <w:sz w:val="20"/>
          <w:szCs w:val="20"/>
          <w:lang w:val="en-US"/>
        </w:rPr>
        <w:t>#</w:t>
      </w:r>
      <w:r w:rsidRPr="00F1281D">
        <w:rPr>
          <w:rFonts w:ascii="Courier New" w:hAnsi="Courier New" w:cs="Courier New"/>
          <w:sz w:val="20"/>
          <w:szCs w:val="20"/>
          <w:lang w:val="en-US"/>
        </w:rPr>
        <w:t>exit</w:t>
      </w:r>
    </w:p>
    <w:p w14:paraId="55FF5C0B" w14:textId="3C8E7377" w:rsidR="001B5067" w:rsidRPr="00F1281D" w:rsidRDefault="001B5067" w:rsidP="001B5067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  <w:lang w:val="en-US"/>
        </w:rPr>
        <w:t>#int gi0/2</w:t>
      </w:r>
    </w:p>
    <w:p w14:paraId="407AEB50" w14:textId="7E642226" w:rsidR="001B5067" w:rsidRDefault="001B5067" w:rsidP="001B5067">
      <w:pPr>
        <w:rPr>
          <w:rFonts w:ascii="Courier New" w:hAnsi="Courier New" w:cs="Courier New"/>
          <w:sz w:val="20"/>
          <w:szCs w:val="20"/>
          <w:lang w:val="en-US"/>
        </w:rPr>
      </w:pPr>
      <w:r w:rsidRPr="00F1281D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1281D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F1281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1281D">
        <w:rPr>
          <w:rFonts w:ascii="Courier New" w:hAnsi="Courier New" w:cs="Courier New"/>
          <w:sz w:val="20"/>
          <w:szCs w:val="20"/>
          <w:lang w:val="en-US"/>
        </w:rPr>
        <w:t>nat</w:t>
      </w:r>
      <w:proofErr w:type="spellEnd"/>
      <w:r w:rsidRPr="00F1281D">
        <w:rPr>
          <w:rFonts w:ascii="Courier New" w:hAnsi="Courier New" w:cs="Courier New"/>
          <w:sz w:val="20"/>
          <w:szCs w:val="20"/>
          <w:lang w:val="en-US"/>
        </w:rPr>
        <w:t xml:space="preserve"> inside</w:t>
      </w:r>
    </w:p>
    <w:p w14:paraId="627EF501" w14:textId="32854E94" w:rsidR="003B3C6F" w:rsidRDefault="003B3C6F" w:rsidP="001B506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#exit</w:t>
      </w:r>
    </w:p>
    <w:p w14:paraId="0461DF92" w14:textId="4ACF4864" w:rsidR="001B5067" w:rsidRDefault="003B3C6F" w:rsidP="001B506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r w:rsidRPr="003B3C6F">
        <w:rPr>
          <w:rFonts w:ascii="Courier New" w:hAnsi="Courier New" w:cs="Courier New"/>
          <w:sz w:val="20"/>
          <w:szCs w:val="20"/>
          <w:lang w:val="en-US"/>
        </w:rPr>
        <w:t>ip route 0.0.0.0 0.0.0.0 12.2.1.3</w:t>
      </w:r>
    </w:p>
    <w:p w14:paraId="49E1B76D" w14:textId="77777777" w:rsidR="003B3C6F" w:rsidRPr="003B3C6F" w:rsidRDefault="003B3C6F" w:rsidP="003B3C6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r w:rsidRPr="003B3C6F">
        <w:rPr>
          <w:rFonts w:ascii="Courier New" w:hAnsi="Courier New" w:cs="Courier New"/>
          <w:sz w:val="20"/>
          <w:szCs w:val="20"/>
          <w:lang w:val="en-US"/>
        </w:rPr>
        <w:t xml:space="preserve">ip </w:t>
      </w:r>
      <w:proofErr w:type="spellStart"/>
      <w:r w:rsidRPr="003B3C6F">
        <w:rPr>
          <w:rFonts w:ascii="Courier New" w:hAnsi="Courier New" w:cs="Courier New"/>
          <w:sz w:val="20"/>
          <w:szCs w:val="20"/>
          <w:lang w:val="en-US"/>
        </w:rPr>
        <w:t>nat</w:t>
      </w:r>
      <w:proofErr w:type="spellEnd"/>
      <w:r w:rsidRPr="003B3C6F">
        <w:rPr>
          <w:rFonts w:ascii="Courier New" w:hAnsi="Courier New" w:cs="Courier New"/>
          <w:sz w:val="20"/>
          <w:szCs w:val="20"/>
          <w:lang w:val="en-US"/>
        </w:rPr>
        <w:t xml:space="preserve"> pool DNAT 12.2.1.2 12.2.1.2 netmask 255.255.255.252</w:t>
      </w:r>
    </w:p>
    <w:p w14:paraId="3A1B4E18" w14:textId="2B448639" w:rsidR="00F1281D" w:rsidRPr="00D23F91" w:rsidRDefault="003B3C6F" w:rsidP="00D23F9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r w:rsidRPr="003B3C6F">
        <w:rPr>
          <w:rFonts w:ascii="Courier New" w:hAnsi="Courier New" w:cs="Courier New"/>
          <w:sz w:val="20"/>
          <w:szCs w:val="20"/>
          <w:lang w:val="en-US"/>
        </w:rPr>
        <w:t xml:space="preserve">ip </w:t>
      </w:r>
      <w:proofErr w:type="spellStart"/>
      <w:r w:rsidRPr="003B3C6F">
        <w:rPr>
          <w:rFonts w:ascii="Courier New" w:hAnsi="Courier New" w:cs="Courier New"/>
          <w:sz w:val="20"/>
          <w:szCs w:val="20"/>
          <w:lang w:val="en-US"/>
        </w:rPr>
        <w:t>nat</w:t>
      </w:r>
      <w:proofErr w:type="spellEnd"/>
      <w:r w:rsidRPr="003B3C6F">
        <w:rPr>
          <w:rFonts w:ascii="Courier New" w:hAnsi="Courier New" w:cs="Courier New"/>
          <w:sz w:val="20"/>
          <w:szCs w:val="20"/>
          <w:lang w:val="en-US"/>
        </w:rPr>
        <w:t xml:space="preserve"> inside source list 1 pool DNAT</w:t>
      </w:r>
    </w:p>
    <w:p w14:paraId="3AB50F3E" w14:textId="77DE62F3" w:rsidR="00A215C0" w:rsidRDefault="00A215C0">
      <w:pPr>
        <w:rPr>
          <w:lang w:val="uk-UA"/>
        </w:rPr>
      </w:pPr>
      <w:r>
        <w:rPr>
          <w:lang w:val="uk-UA"/>
        </w:rPr>
        <w:br w:type="page"/>
      </w:r>
    </w:p>
    <w:p w14:paraId="323DAB00" w14:textId="06859E5A" w:rsidR="00EB215B" w:rsidRPr="00884D36" w:rsidRDefault="00EB215B" w:rsidP="00FB1BBA">
      <w:pPr>
        <w:pStyle w:val="1"/>
        <w:numPr>
          <w:ilvl w:val="0"/>
          <w:numId w:val="4"/>
        </w:numPr>
        <w:spacing w:before="0" w:after="100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9" w:name="_Toc58810669"/>
      <w:r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РОЗДІЛ 3 ЗАХИСТ ТА ТЕСТУВАННЯ МЕРЕЖІ</w:t>
      </w:r>
      <w:bookmarkEnd w:id="19"/>
    </w:p>
    <w:p w14:paraId="16232244" w14:textId="3A5149D3" w:rsidR="00EB215B" w:rsidRPr="00884D36" w:rsidRDefault="009C2B25" w:rsidP="00DA47C6">
      <w:pPr>
        <w:pStyle w:val="2"/>
        <w:numPr>
          <w:ilvl w:val="1"/>
          <w:numId w:val="4"/>
        </w:numPr>
        <w:spacing w:before="0" w:after="50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0" w:name="_Toc58810670"/>
      <w:r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Налаштування захисту та конфігурування функцій безпеки(налаштування паролів, ACL)</w:t>
      </w:r>
      <w:bookmarkEnd w:id="20"/>
    </w:p>
    <w:p w14:paraId="77247350" w14:textId="413F719F" w:rsidR="009C2B25" w:rsidRDefault="00931695" w:rsidP="009C2B25">
      <w:pPr>
        <w:rPr>
          <w:lang w:val="uk-UA"/>
        </w:rPr>
      </w:pPr>
      <w:r>
        <w:rPr>
          <w:lang w:val="uk-UA"/>
        </w:rPr>
        <w:t>На всіх маршрутизаторах необхідно встановити паролі на консольне з’єднання (</w:t>
      </w:r>
      <w:r>
        <w:rPr>
          <w:lang w:val="en-US"/>
        </w:rPr>
        <w:t>cisco</w:t>
      </w:r>
      <w:r w:rsidRPr="00931695">
        <w:t>67890</w:t>
      </w:r>
      <w:r>
        <w:rPr>
          <w:lang w:val="uk-UA"/>
        </w:rPr>
        <w:t>) та на привілейований режим</w:t>
      </w:r>
      <w:r w:rsidRPr="00931695">
        <w:t xml:space="preserve"> (</w:t>
      </w:r>
      <w:r>
        <w:rPr>
          <w:lang w:val="en-US"/>
        </w:rPr>
        <w:t>cisco</w:t>
      </w:r>
      <w:r w:rsidRPr="00931695">
        <w:t>12345)</w:t>
      </w:r>
      <w:r>
        <w:rPr>
          <w:lang w:val="uk-UA"/>
        </w:rPr>
        <w:t>. Для цього, на кожному маршрутизаторі прописуються наступні команди:</w:t>
      </w:r>
    </w:p>
    <w:p w14:paraId="39F6BAE7" w14:textId="2D13CA3E" w:rsidR="00931695" w:rsidRDefault="00262AEA" w:rsidP="009C2B2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#line console 0</w:t>
      </w:r>
    </w:p>
    <w:p w14:paraId="6B4273B4" w14:textId="4E9EF932" w:rsidR="00262AEA" w:rsidRDefault="00262AEA" w:rsidP="009C2B2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r w:rsidR="00BD7F2F">
        <w:rPr>
          <w:rFonts w:ascii="Courier New" w:hAnsi="Courier New" w:cs="Courier New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cisco67890</w:t>
      </w:r>
    </w:p>
    <w:p w14:paraId="1F2E9084" w14:textId="629A628E" w:rsidR="00262AEA" w:rsidRDefault="00262AEA" w:rsidP="009C2B2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#login</w:t>
      </w:r>
    </w:p>
    <w:p w14:paraId="57C3D905" w14:textId="6ADE62E6" w:rsidR="00262AEA" w:rsidRDefault="00262AEA" w:rsidP="009C2B2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#exit</w:t>
      </w:r>
    </w:p>
    <w:p w14:paraId="708500F8" w14:textId="4048B4E7" w:rsidR="00262AEA" w:rsidRDefault="00262AEA" w:rsidP="009C2B2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#enable secret cisco12345</w:t>
      </w:r>
    </w:p>
    <w:p w14:paraId="68A20737" w14:textId="71025A93" w:rsidR="00923333" w:rsidRDefault="00211B57" w:rsidP="00923333">
      <w:pPr>
        <w:rPr>
          <w:lang w:val="uk-UA"/>
        </w:rPr>
      </w:pPr>
      <w:r>
        <w:rPr>
          <w:lang w:val="uk-UA"/>
        </w:rPr>
        <w:t xml:space="preserve">Для </w:t>
      </w:r>
      <w:r>
        <w:rPr>
          <w:lang w:val="en-US"/>
        </w:rPr>
        <w:t>LAN</w:t>
      </w:r>
      <w:r>
        <w:rPr>
          <w:lang w:val="uk-UA"/>
        </w:rPr>
        <w:t xml:space="preserve">1 необхідно налаштувати </w:t>
      </w:r>
      <w:r>
        <w:rPr>
          <w:lang w:val="en-US"/>
        </w:rPr>
        <w:t>ACL</w:t>
      </w:r>
      <w:r>
        <w:rPr>
          <w:lang w:val="uk-UA"/>
        </w:rPr>
        <w:t xml:space="preserve"> згідно до табл. 1.1</w:t>
      </w:r>
      <w:r w:rsidR="00923333">
        <w:rPr>
          <w:lang w:val="uk-UA"/>
        </w:rPr>
        <w:t xml:space="preserve">. </w:t>
      </w:r>
      <w:r w:rsidR="00CE22A8">
        <w:rPr>
          <w:lang w:val="uk-UA"/>
        </w:rPr>
        <w:t xml:space="preserve">Перший </w:t>
      </w:r>
      <w:r w:rsidR="00CE22A8">
        <w:rPr>
          <w:lang w:val="en-US"/>
        </w:rPr>
        <w:t>ACL</w:t>
      </w:r>
      <w:r w:rsidR="00CE22A8">
        <w:rPr>
          <w:lang w:val="uk-UA"/>
        </w:rPr>
        <w:t xml:space="preserve"> налаштовуємо на </w:t>
      </w:r>
      <w:r w:rsidR="00CE22A8">
        <w:rPr>
          <w:lang w:val="en-US"/>
        </w:rPr>
        <w:t>Rt</w:t>
      </w:r>
      <w:r w:rsidR="00CE22A8">
        <w:rPr>
          <w:lang w:val="uk-UA"/>
        </w:rPr>
        <w:t>2</w:t>
      </w:r>
      <w:r w:rsidR="00CE22A8" w:rsidRPr="00F5119B">
        <w:rPr>
          <w:lang w:val="uk-UA"/>
        </w:rPr>
        <w:t>-9-</w:t>
      </w:r>
      <w:r w:rsidR="00CE22A8">
        <w:rPr>
          <w:lang w:val="en-US"/>
        </w:rPr>
        <w:t>LAN</w:t>
      </w:r>
      <w:r w:rsidR="00CE22A8">
        <w:rPr>
          <w:lang w:val="uk-UA"/>
        </w:rPr>
        <w:t>1</w:t>
      </w:r>
      <w:r w:rsidR="00C440FB">
        <w:rPr>
          <w:lang w:val="uk-UA"/>
        </w:rPr>
        <w:t>:</w:t>
      </w:r>
    </w:p>
    <w:p w14:paraId="1EAE4998" w14:textId="6ED73652" w:rsidR="00065313" w:rsidRPr="00065313" w:rsidRDefault="00065313" w:rsidP="0006531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r w:rsidRPr="00065313">
        <w:rPr>
          <w:rFonts w:ascii="Courier New" w:hAnsi="Courier New" w:cs="Courier New"/>
          <w:sz w:val="20"/>
          <w:szCs w:val="20"/>
          <w:lang w:val="en-US"/>
        </w:rPr>
        <w:t>access-list 1 deny 10.2.9.64 0.0.0.31</w:t>
      </w:r>
    </w:p>
    <w:p w14:paraId="70695B64" w14:textId="514BCE37" w:rsidR="00C440FB" w:rsidRPr="00065313" w:rsidRDefault="00065313" w:rsidP="0006531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r w:rsidRPr="00065313">
        <w:rPr>
          <w:rFonts w:ascii="Courier New" w:hAnsi="Courier New" w:cs="Courier New"/>
          <w:sz w:val="20"/>
          <w:szCs w:val="20"/>
          <w:lang w:val="en-US"/>
        </w:rPr>
        <w:t>access-list 1 permit any</w:t>
      </w:r>
    </w:p>
    <w:p w14:paraId="0CAAE8F2" w14:textId="57FBD7B3" w:rsidR="00065313" w:rsidRDefault="00065313" w:rsidP="00923333">
      <w:pPr>
        <w:rPr>
          <w:lang w:val="en-US"/>
        </w:rPr>
      </w:pPr>
      <w:r>
        <w:rPr>
          <w:lang w:val="uk-UA"/>
        </w:rPr>
        <w:t xml:space="preserve">Прив’язуємо </w:t>
      </w:r>
      <w:r>
        <w:rPr>
          <w:lang w:val="en-US"/>
        </w:rPr>
        <w:t>ACL</w:t>
      </w:r>
      <w:r>
        <w:rPr>
          <w:lang w:val="uk-UA"/>
        </w:rPr>
        <w:t xml:space="preserve"> до інтерфейсу</w:t>
      </w:r>
      <w:r>
        <w:rPr>
          <w:lang w:val="en-US"/>
        </w:rPr>
        <w:t xml:space="preserve"> gi0/1:</w:t>
      </w:r>
    </w:p>
    <w:p w14:paraId="78E259C6" w14:textId="20696BDA" w:rsidR="00065313" w:rsidRPr="005B2E68" w:rsidRDefault="00065313" w:rsidP="00923333">
      <w:pPr>
        <w:rPr>
          <w:rFonts w:ascii="Courier New" w:hAnsi="Courier New" w:cs="Courier New"/>
          <w:sz w:val="20"/>
          <w:szCs w:val="20"/>
          <w:lang w:val="en-US"/>
        </w:rPr>
      </w:pPr>
      <w:r w:rsidRPr="005B2E68">
        <w:rPr>
          <w:rFonts w:ascii="Courier New" w:hAnsi="Courier New" w:cs="Courier New"/>
          <w:sz w:val="20"/>
          <w:szCs w:val="20"/>
          <w:lang w:val="en-US"/>
        </w:rPr>
        <w:t>#</w:t>
      </w:r>
      <w:r w:rsidR="0042026E" w:rsidRPr="005B2E68">
        <w:rPr>
          <w:rFonts w:ascii="Courier New" w:hAnsi="Courier New" w:cs="Courier New"/>
          <w:sz w:val="20"/>
          <w:szCs w:val="20"/>
          <w:lang w:val="en-US"/>
        </w:rPr>
        <w:t>int gi0/1</w:t>
      </w:r>
    </w:p>
    <w:p w14:paraId="075B4CE3" w14:textId="56530386" w:rsidR="0042026E" w:rsidRPr="005B2E68" w:rsidRDefault="0042026E" w:rsidP="00923333">
      <w:pPr>
        <w:rPr>
          <w:rFonts w:ascii="Courier New" w:hAnsi="Courier New" w:cs="Courier New"/>
          <w:sz w:val="20"/>
          <w:szCs w:val="20"/>
          <w:lang w:val="en-US"/>
        </w:rPr>
      </w:pPr>
      <w:r w:rsidRPr="005B2E68">
        <w:rPr>
          <w:rFonts w:ascii="Courier New" w:hAnsi="Courier New" w:cs="Courier New"/>
          <w:sz w:val="20"/>
          <w:szCs w:val="20"/>
          <w:lang w:val="en-US"/>
        </w:rPr>
        <w:t>#ip access-group 1 in</w:t>
      </w:r>
    </w:p>
    <w:p w14:paraId="49BB17A7" w14:textId="0259A754" w:rsidR="0042026E" w:rsidRDefault="0042026E" w:rsidP="00923333">
      <w:pPr>
        <w:rPr>
          <w:lang w:val="uk-UA"/>
        </w:rPr>
      </w:pPr>
      <w:r>
        <w:rPr>
          <w:lang w:val="uk-UA"/>
        </w:rPr>
        <w:t xml:space="preserve">Другий </w:t>
      </w:r>
      <w:r>
        <w:rPr>
          <w:lang w:val="en-US"/>
        </w:rPr>
        <w:t>ACL</w:t>
      </w:r>
      <w:r>
        <w:rPr>
          <w:lang w:val="uk-UA"/>
        </w:rPr>
        <w:t xml:space="preserve"> налаштовуємо на </w:t>
      </w:r>
      <w:r>
        <w:rPr>
          <w:lang w:val="en-US"/>
        </w:rPr>
        <w:t>Rt</w:t>
      </w:r>
      <w:r>
        <w:rPr>
          <w:lang w:val="uk-UA"/>
        </w:rPr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>1:</w:t>
      </w:r>
    </w:p>
    <w:p w14:paraId="0DD666CE" w14:textId="6BE0570F" w:rsidR="00D12F81" w:rsidRPr="005B2E68" w:rsidRDefault="00D12F81" w:rsidP="00D12F81">
      <w:pPr>
        <w:rPr>
          <w:rFonts w:ascii="Courier New" w:hAnsi="Courier New" w:cs="Courier New"/>
          <w:sz w:val="20"/>
          <w:szCs w:val="20"/>
          <w:lang w:val="en-US"/>
        </w:rPr>
      </w:pPr>
      <w:r w:rsidRPr="005B2E68">
        <w:rPr>
          <w:rFonts w:ascii="Courier New" w:hAnsi="Courier New" w:cs="Courier New"/>
          <w:sz w:val="20"/>
          <w:szCs w:val="20"/>
          <w:lang w:val="en-US"/>
        </w:rPr>
        <w:t>#access-list 2 deny 10.2.9.128 0.0.0.31</w:t>
      </w:r>
    </w:p>
    <w:p w14:paraId="0521D97D" w14:textId="03990493" w:rsidR="0042026E" w:rsidRPr="005B2E68" w:rsidRDefault="00D12F81" w:rsidP="00D12F81">
      <w:pPr>
        <w:rPr>
          <w:rFonts w:ascii="Courier New" w:hAnsi="Courier New" w:cs="Courier New"/>
          <w:sz w:val="20"/>
          <w:szCs w:val="20"/>
          <w:lang w:val="en-US"/>
        </w:rPr>
      </w:pPr>
      <w:r w:rsidRPr="005B2E68">
        <w:rPr>
          <w:rFonts w:ascii="Courier New" w:hAnsi="Courier New" w:cs="Courier New"/>
          <w:sz w:val="20"/>
          <w:szCs w:val="20"/>
          <w:lang w:val="en-US"/>
        </w:rPr>
        <w:t>#access-list 2 permit any</w:t>
      </w:r>
    </w:p>
    <w:p w14:paraId="20513F84" w14:textId="3A23CB77" w:rsidR="00D12F81" w:rsidRDefault="00D12F81" w:rsidP="00D12F81">
      <w:pPr>
        <w:rPr>
          <w:lang w:val="en-US"/>
        </w:rPr>
      </w:pPr>
      <w:r>
        <w:rPr>
          <w:lang w:val="uk-UA"/>
        </w:rPr>
        <w:t xml:space="preserve">Прив’язуємо </w:t>
      </w:r>
      <w:r>
        <w:rPr>
          <w:lang w:val="en-US"/>
        </w:rPr>
        <w:t>ACL</w:t>
      </w:r>
      <w:r>
        <w:rPr>
          <w:lang w:val="uk-UA"/>
        </w:rPr>
        <w:t xml:space="preserve"> до інтерфейсу</w:t>
      </w:r>
      <w:r>
        <w:rPr>
          <w:lang w:val="en-US"/>
        </w:rPr>
        <w:t xml:space="preserve"> gi0/2/0:</w:t>
      </w:r>
    </w:p>
    <w:p w14:paraId="05933596" w14:textId="2B941B19" w:rsidR="00D12F81" w:rsidRPr="005B2E68" w:rsidRDefault="00D12F81" w:rsidP="00D12F81">
      <w:pPr>
        <w:rPr>
          <w:rFonts w:ascii="Courier New" w:hAnsi="Courier New" w:cs="Courier New"/>
          <w:sz w:val="20"/>
          <w:szCs w:val="20"/>
          <w:lang w:val="en-US"/>
        </w:rPr>
      </w:pPr>
      <w:r w:rsidRPr="005B2E68">
        <w:rPr>
          <w:rFonts w:ascii="Courier New" w:hAnsi="Courier New" w:cs="Courier New"/>
          <w:sz w:val="20"/>
          <w:szCs w:val="20"/>
          <w:lang w:val="en-US"/>
        </w:rPr>
        <w:t>#int gi0/2/0</w:t>
      </w:r>
    </w:p>
    <w:p w14:paraId="0A41715F" w14:textId="1878D782" w:rsidR="00D12F81" w:rsidRPr="005B2E68" w:rsidRDefault="00D12F81" w:rsidP="00D12F81">
      <w:pPr>
        <w:rPr>
          <w:rFonts w:ascii="Courier New" w:hAnsi="Courier New" w:cs="Courier New"/>
          <w:sz w:val="20"/>
          <w:szCs w:val="20"/>
          <w:lang w:val="en-US"/>
        </w:rPr>
      </w:pPr>
      <w:r w:rsidRPr="005B2E68">
        <w:rPr>
          <w:rFonts w:ascii="Courier New" w:hAnsi="Courier New" w:cs="Courier New"/>
          <w:sz w:val="20"/>
          <w:szCs w:val="20"/>
          <w:lang w:val="en-US"/>
        </w:rPr>
        <w:t>#ip access-group 2 in</w:t>
      </w:r>
    </w:p>
    <w:p w14:paraId="7840FCBD" w14:textId="48B8A357" w:rsidR="00D12F81" w:rsidRDefault="00D12F81" w:rsidP="00D12F81">
      <w:pPr>
        <w:rPr>
          <w:lang w:val="uk-UA"/>
        </w:rPr>
      </w:pPr>
      <w:r>
        <w:rPr>
          <w:lang w:val="uk-UA"/>
        </w:rPr>
        <w:t xml:space="preserve">Третій </w:t>
      </w:r>
      <w:r>
        <w:rPr>
          <w:lang w:val="en-US"/>
        </w:rPr>
        <w:t>ACL</w:t>
      </w:r>
      <w:r>
        <w:rPr>
          <w:lang w:val="uk-UA"/>
        </w:rPr>
        <w:t xml:space="preserve"> налаштовуємо на </w:t>
      </w:r>
      <w:r>
        <w:rPr>
          <w:lang w:val="en-US"/>
        </w:rPr>
        <w:t>Rt</w:t>
      </w:r>
      <w:r w:rsidR="005B2E68">
        <w:rPr>
          <w:lang w:val="uk-UA"/>
        </w:rPr>
        <w:t>2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>1:</w:t>
      </w:r>
    </w:p>
    <w:p w14:paraId="6DE31B74" w14:textId="480C731C" w:rsidR="005B2E68" w:rsidRPr="005B2E68" w:rsidRDefault="005B2E68" w:rsidP="005B2E68">
      <w:pPr>
        <w:rPr>
          <w:rFonts w:ascii="Courier New" w:hAnsi="Courier New" w:cs="Courier New"/>
          <w:sz w:val="20"/>
          <w:szCs w:val="20"/>
          <w:lang w:val="en-US"/>
        </w:rPr>
      </w:pPr>
      <w:r w:rsidRPr="005B2E68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5B2E68">
        <w:rPr>
          <w:rFonts w:ascii="Courier New" w:hAnsi="Courier New" w:cs="Courier New"/>
          <w:sz w:val="20"/>
          <w:szCs w:val="20"/>
          <w:lang w:val="en-US"/>
        </w:rPr>
        <w:t>access-list</w:t>
      </w:r>
      <w:proofErr w:type="spellEnd"/>
      <w:r w:rsidRPr="005B2E68">
        <w:rPr>
          <w:rFonts w:ascii="Courier New" w:hAnsi="Courier New" w:cs="Courier New"/>
          <w:sz w:val="20"/>
          <w:szCs w:val="20"/>
          <w:lang w:val="en-US"/>
        </w:rPr>
        <w:t xml:space="preserve"> 3 </w:t>
      </w:r>
      <w:proofErr w:type="spellStart"/>
      <w:r w:rsidRPr="005B2E68">
        <w:rPr>
          <w:rFonts w:ascii="Courier New" w:hAnsi="Courier New" w:cs="Courier New"/>
          <w:sz w:val="20"/>
          <w:szCs w:val="20"/>
          <w:lang w:val="en-US"/>
        </w:rPr>
        <w:t>deny</w:t>
      </w:r>
      <w:proofErr w:type="spellEnd"/>
      <w:r w:rsidRPr="005B2E68">
        <w:rPr>
          <w:rFonts w:ascii="Courier New" w:hAnsi="Courier New" w:cs="Courier New"/>
          <w:sz w:val="20"/>
          <w:szCs w:val="20"/>
          <w:lang w:val="en-US"/>
        </w:rPr>
        <w:t xml:space="preserve"> 10.2.9.160 0.0.0.31</w:t>
      </w:r>
    </w:p>
    <w:p w14:paraId="6EF04FD8" w14:textId="57CBB864" w:rsidR="00D12F81" w:rsidRPr="005B2E68" w:rsidRDefault="005B2E68" w:rsidP="005B2E68">
      <w:pPr>
        <w:rPr>
          <w:rFonts w:ascii="Courier New" w:hAnsi="Courier New" w:cs="Courier New"/>
          <w:sz w:val="20"/>
          <w:szCs w:val="20"/>
          <w:lang w:val="en-US"/>
        </w:rPr>
      </w:pPr>
      <w:r w:rsidRPr="005B2E68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5B2E68">
        <w:rPr>
          <w:rFonts w:ascii="Courier New" w:hAnsi="Courier New" w:cs="Courier New"/>
          <w:sz w:val="20"/>
          <w:szCs w:val="20"/>
          <w:lang w:val="en-US"/>
        </w:rPr>
        <w:t>access-list</w:t>
      </w:r>
      <w:proofErr w:type="spellEnd"/>
      <w:r w:rsidRPr="005B2E68">
        <w:rPr>
          <w:rFonts w:ascii="Courier New" w:hAnsi="Courier New" w:cs="Courier New"/>
          <w:sz w:val="20"/>
          <w:szCs w:val="20"/>
          <w:lang w:val="en-US"/>
        </w:rPr>
        <w:t xml:space="preserve"> 3 </w:t>
      </w:r>
      <w:proofErr w:type="spellStart"/>
      <w:r w:rsidRPr="005B2E68">
        <w:rPr>
          <w:rFonts w:ascii="Courier New" w:hAnsi="Courier New" w:cs="Courier New"/>
          <w:sz w:val="20"/>
          <w:szCs w:val="20"/>
          <w:lang w:val="en-US"/>
        </w:rPr>
        <w:t>permit</w:t>
      </w:r>
      <w:proofErr w:type="spellEnd"/>
      <w:r w:rsidRPr="005B2E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E68">
        <w:rPr>
          <w:rFonts w:ascii="Courier New" w:hAnsi="Courier New" w:cs="Courier New"/>
          <w:sz w:val="20"/>
          <w:szCs w:val="20"/>
          <w:lang w:val="en-US"/>
        </w:rPr>
        <w:t>any</w:t>
      </w:r>
      <w:proofErr w:type="spellEnd"/>
    </w:p>
    <w:p w14:paraId="3582C4FD" w14:textId="2FAADAFB" w:rsidR="005B2E68" w:rsidRPr="005B2E68" w:rsidRDefault="005B2E68" w:rsidP="005B2E68">
      <w:pPr>
        <w:rPr>
          <w:lang w:val="uk-UA"/>
        </w:rPr>
      </w:pPr>
      <w:r>
        <w:rPr>
          <w:lang w:val="uk-UA"/>
        </w:rPr>
        <w:t xml:space="preserve">Прив’язуємо </w:t>
      </w:r>
      <w:r>
        <w:rPr>
          <w:lang w:val="en-US"/>
        </w:rPr>
        <w:t>ACL</w:t>
      </w:r>
      <w:r>
        <w:rPr>
          <w:lang w:val="uk-UA"/>
        </w:rPr>
        <w:t xml:space="preserve"> до інтерфейсу</w:t>
      </w:r>
      <w:r w:rsidRPr="005B2E68">
        <w:rPr>
          <w:lang w:val="uk-UA"/>
        </w:rPr>
        <w:t xml:space="preserve"> </w:t>
      </w:r>
      <w:proofErr w:type="spellStart"/>
      <w:r>
        <w:rPr>
          <w:lang w:val="en-US"/>
        </w:rPr>
        <w:t>gi</w:t>
      </w:r>
      <w:proofErr w:type="spellEnd"/>
      <w:r w:rsidRPr="005B2E68">
        <w:rPr>
          <w:lang w:val="uk-UA"/>
        </w:rPr>
        <w:t>0/1:</w:t>
      </w:r>
    </w:p>
    <w:p w14:paraId="477E100C" w14:textId="77777777" w:rsidR="005B2E68" w:rsidRPr="005B2E68" w:rsidRDefault="005B2E68" w:rsidP="005B2E68">
      <w:pPr>
        <w:rPr>
          <w:rFonts w:ascii="Courier New" w:hAnsi="Courier New" w:cs="Courier New"/>
          <w:sz w:val="20"/>
          <w:szCs w:val="20"/>
          <w:lang w:val="en-US"/>
        </w:rPr>
      </w:pPr>
      <w:r w:rsidRPr="005B2E68">
        <w:rPr>
          <w:rFonts w:ascii="Courier New" w:hAnsi="Courier New" w:cs="Courier New"/>
          <w:sz w:val="20"/>
          <w:szCs w:val="20"/>
          <w:lang w:val="en-US"/>
        </w:rPr>
        <w:t>#int gi0/1</w:t>
      </w:r>
    </w:p>
    <w:p w14:paraId="4A3A74A0" w14:textId="3FDD7C9E" w:rsidR="005B2E68" w:rsidRPr="005B2E68" w:rsidRDefault="005B2E68" w:rsidP="005B2E68">
      <w:pPr>
        <w:rPr>
          <w:rFonts w:ascii="Courier New" w:hAnsi="Courier New" w:cs="Courier New"/>
          <w:sz w:val="20"/>
          <w:szCs w:val="20"/>
          <w:lang w:val="en-US"/>
        </w:rPr>
      </w:pPr>
      <w:r w:rsidRPr="005B2E68">
        <w:rPr>
          <w:rFonts w:ascii="Courier New" w:hAnsi="Courier New" w:cs="Courier New"/>
          <w:sz w:val="20"/>
          <w:szCs w:val="20"/>
          <w:lang w:val="en-US"/>
        </w:rPr>
        <w:t>#ip access-group 3 out</w:t>
      </w:r>
    </w:p>
    <w:p w14:paraId="1399B576" w14:textId="542C7A59" w:rsidR="008C0E7B" w:rsidRDefault="005B2E68" w:rsidP="008C0E7B">
      <w:pPr>
        <w:rPr>
          <w:lang w:val="uk-UA"/>
        </w:rPr>
      </w:pPr>
      <w:r>
        <w:rPr>
          <w:lang w:val="uk-UA"/>
        </w:rPr>
        <w:t xml:space="preserve">Далі налаштовуємо розширені </w:t>
      </w:r>
      <w:r w:rsidR="008C0E7B">
        <w:rPr>
          <w:lang w:val="en-US"/>
        </w:rPr>
        <w:t>ACL</w:t>
      </w:r>
      <w:r w:rsidR="008C0E7B">
        <w:rPr>
          <w:lang w:val="uk-UA"/>
        </w:rPr>
        <w:t xml:space="preserve">. Перший </w:t>
      </w:r>
      <w:r w:rsidR="00451099">
        <w:rPr>
          <w:lang w:val="uk-UA"/>
        </w:rPr>
        <w:t xml:space="preserve">розширений список </w:t>
      </w:r>
      <w:r w:rsidR="008C0E7B">
        <w:rPr>
          <w:lang w:val="uk-UA"/>
        </w:rPr>
        <w:t xml:space="preserve">налаштовуємо на </w:t>
      </w:r>
      <w:r w:rsidR="008C0E7B">
        <w:rPr>
          <w:lang w:val="en-US"/>
        </w:rPr>
        <w:t>Rt</w:t>
      </w:r>
      <w:r w:rsidR="008C0E7B">
        <w:rPr>
          <w:lang w:val="uk-UA"/>
        </w:rPr>
        <w:t>5</w:t>
      </w:r>
      <w:r w:rsidR="008C0E7B" w:rsidRPr="00F5119B">
        <w:rPr>
          <w:lang w:val="uk-UA"/>
        </w:rPr>
        <w:t>-9-</w:t>
      </w:r>
      <w:r w:rsidR="008C0E7B">
        <w:rPr>
          <w:lang w:val="en-US"/>
        </w:rPr>
        <w:t>LAN</w:t>
      </w:r>
      <w:r w:rsidR="008C0E7B">
        <w:rPr>
          <w:lang w:val="uk-UA"/>
        </w:rPr>
        <w:t>1:</w:t>
      </w:r>
    </w:p>
    <w:p w14:paraId="60EB5BA7" w14:textId="3A96EE3A" w:rsidR="008C0E7B" w:rsidRPr="007F4B15" w:rsidRDefault="008C0E7B" w:rsidP="008C0E7B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lastRenderedPageBreak/>
        <w:t>#ip access-list extended HTTP_ONLY</w:t>
      </w:r>
    </w:p>
    <w:p w14:paraId="4027EE02" w14:textId="25EC2E5A" w:rsidR="008C0E7B" w:rsidRPr="007F4B15" w:rsidRDefault="008C0E7B" w:rsidP="008C0E7B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#deny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10.2.9.160 0.0.0.31 10.2.9.96 0.0.0.15 eq www</w:t>
      </w:r>
    </w:p>
    <w:p w14:paraId="56E2A27C" w14:textId="70BAF501" w:rsidR="008C0E7B" w:rsidRPr="007F4B15" w:rsidRDefault="008C0E7B" w:rsidP="008C0E7B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t>#ip access-list extended NETBIOS</w:t>
      </w:r>
    </w:p>
    <w:p w14:paraId="4F804E21" w14:textId="35CBA7C6" w:rsidR="008C0E7B" w:rsidRPr="007F4B15" w:rsidRDefault="008C0E7B" w:rsidP="008C0E7B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#deny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10.2.9.160 0.0.0.31 10.2.9.96 0.0.0.15 eq 137</w:t>
      </w:r>
    </w:p>
    <w:p w14:paraId="08423516" w14:textId="60F0229B" w:rsidR="008C0E7B" w:rsidRPr="007F4B15" w:rsidRDefault="008C0E7B" w:rsidP="008C0E7B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t>#ip access-list extended SNMP</w:t>
      </w:r>
    </w:p>
    <w:p w14:paraId="428BE99E" w14:textId="5C841F10" w:rsidR="008C0E7B" w:rsidRPr="007F4B15" w:rsidRDefault="00F35F3B" w:rsidP="008C0E7B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t>#</w:t>
      </w:r>
      <w:r w:rsidR="008C0E7B" w:rsidRPr="007F4B15">
        <w:rPr>
          <w:rFonts w:ascii="Courier New" w:hAnsi="Courier New" w:cs="Courier New"/>
          <w:sz w:val="20"/>
          <w:szCs w:val="20"/>
          <w:lang w:val="en-US"/>
        </w:rPr>
        <w:t xml:space="preserve">deny </w:t>
      </w:r>
      <w:proofErr w:type="spellStart"/>
      <w:r w:rsidR="008C0E7B" w:rsidRPr="007F4B15">
        <w:rPr>
          <w:rFonts w:ascii="Courier New" w:hAnsi="Courier New" w:cs="Courier New"/>
          <w:sz w:val="20"/>
          <w:szCs w:val="20"/>
          <w:lang w:val="en-US"/>
        </w:rPr>
        <w:t>udp</w:t>
      </w:r>
      <w:proofErr w:type="spellEnd"/>
      <w:r w:rsidR="008C0E7B" w:rsidRPr="007F4B15">
        <w:rPr>
          <w:rFonts w:ascii="Courier New" w:hAnsi="Courier New" w:cs="Courier New"/>
          <w:sz w:val="20"/>
          <w:szCs w:val="20"/>
          <w:lang w:val="en-US"/>
        </w:rPr>
        <w:t xml:space="preserve"> 10.2.9.160 0.0.0.31 10.2.9.96 0.0.0.15 eq </w:t>
      </w:r>
      <w:proofErr w:type="spellStart"/>
      <w:r w:rsidR="008C0E7B" w:rsidRPr="007F4B15">
        <w:rPr>
          <w:rFonts w:ascii="Courier New" w:hAnsi="Courier New" w:cs="Courier New"/>
          <w:sz w:val="20"/>
          <w:szCs w:val="20"/>
          <w:lang w:val="en-US"/>
        </w:rPr>
        <w:t>snmp</w:t>
      </w:r>
      <w:proofErr w:type="spellEnd"/>
    </w:p>
    <w:p w14:paraId="03894842" w14:textId="7CDBC045" w:rsidR="00F35F3B" w:rsidRDefault="00F35F3B" w:rsidP="00F35F3B">
      <w:pPr>
        <w:rPr>
          <w:lang w:val="uk-UA"/>
        </w:rPr>
      </w:pPr>
      <w:r>
        <w:rPr>
          <w:lang w:val="uk-UA"/>
        </w:rPr>
        <w:t xml:space="preserve">Прив’язуємо </w:t>
      </w:r>
      <w:r>
        <w:rPr>
          <w:lang w:val="en-US"/>
        </w:rPr>
        <w:t>ACL</w:t>
      </w:r>
      <w:r>
        <w:rPr>
          <w:lang w:val="uk-UA"/>
        </w:rPr>
        <w:t xml:space="preserve"> до інтерфейсу</w:t>
      </w:r>
      <w:r w:rsidRPr="005B2E68">
        <w:rPr>
          <w:lang w:val="uk-UA"/>
        </w:rPr>
        <w:t xml:space="preserve"> </w:t>
      </w:r>
      <w:proofErr w:type="spellStart"/>
      <w:r>
        <w:rPr>
          <w:lang w:val="en-US"/>
        </w:rPr>
        <w:t>gi</w:t>
      </w:r>
      <w:proofErr w:type="spellEnd"/>
      <w:r w:rsidRPr="005B2E68">
        <w:rPr>
          <w:lang w:val="uk-UA"/>
        </w:rPr>
        <w:t>0/1:</w:t>
      </w:r>
    </w:p>
    <w:p w14:paraId="701E744B" w14:textId="77777777" w:rsidR="007F4B15" w:rsidRPr="005B2E68" w:rsidRDefault="007F4B15" w:rsidP="007F4B15">
      <w:pPr>
        <w:rPr>
          <w:rFonts w:ascii="Courier New" w:hAnsi="Courier New" w:cs="Courier New"/>
          <w:sz w:val="20"/>
          <w:szCs w:val="20"/>
          <w:lang w:val="en-US"/>
        </w:rPr>
      </w:pPr>
      <w:r w:rsidRPr="005B2E68">
        <w:rPr>
          <w:rFonts w:ascii="Courier New" w:hAnsi="Courier New" w:cs="Courier New"/>
          <w:sz w:val="20"/>
          <w:szCs w:val="20"/>
          <w:lang w:val="en-US"/>
        </w:rPr>
        <w:t>#int gi0/1</w:t>
      </w:r>
    </w:p>
    <w:p w14:paraId="3D6DB9EE" w14:textId="1E055C4A" w:rsidR="005B2E68" w:rsidRPr="007F4B15" w:rsidRDefault="00F35F3B" w:rsidP="005B2E68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access-group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HTTP_ONLY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in</w:t>
      </w:r>
      <w:proofErr w:type="spellEnd"/>
    </w:p>
    <w:p w14:paraId="3DFDF13C" w14:textId="37F42B66" w:rsidR="00F35F3B" w:rsidRPr="007F4B15" w:rsidRDefault="00F35F3B" w:rsidP="005B2E68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access-group NETBIOS in</w:t>
      </w:r>
    </w:p>
    <w:p w14:paraId="21E9A992" w14:textId="3531173B" w:rsidR="00F35F3B" w:rsidRPr="007F4B15" w:rsidRDefault="00F35F3B" w:rsidP="005B2E68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access-group SNMP in</w:t>
      </w:r>
    </w:p>
    <w:p w14:paraId="53F89448" w14:textId="4FBE0AFE" w:rsidR="00F35F3B" w:rsidRDefault="00F35F3B" w:rsidP="00F35F3B">
      <w:pPr>
        <w:rPr>
          <w:lang w:val="uk-UA"/>
        </w:rPr>
      </w:pPr>
      <w:r>
        <w:rPr>
          <w:lang w:val="uk-UA"/>
        </w:rPr>
        <w:t xml:space="preserve">Другий розширений список налаштовуємо на </w:t>
      </w:r>
      <w:r>
        <w:rPr>
          <w:lang w:val="en-US"/>
        </w:rPr>
        <w:t>Rt</w:t>
      </w:r>
      <w:r w:rsidR="00451099">
        <w:rPr>
          <w:lang w:val="uk-UA"/>
        </w:rPr>
        <w:t>2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>1:</w:t>
      </w:r>
    </w:p>
    <w:p w14:paraId="45BF225A" w14:textId="3952D43C" w:rsidR="00451099" w:rsidRPr="007F4B15" w:rsidRDefault="00451099" w:rsidP="00451099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access-list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extended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IMAP</w:t>
      </w:r>
    </w:p>
    <w:p w14:paraId="5095AFDC" w14:textId="047F4E68" w:rsidR="00451099" w:rsidRPr="007F4B15" w:rsidRDefault="00451099" w:rsidP="00451099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deny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10.2.9.0 0.0.0.63 10.2.9.64 0.0.0.31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eq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143</w:t>
      </w:r>
    </w:p>
    <w:p w14:paraId="19886A9C" w14:textId="22EFAF4B" w:rsidR="00451099" w:rsidRPr="007F4B15" w:rsidRDefault="00451099" w:rsidP="00451099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access-list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extended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PING</w:t>
      </w:r>
    </w:p>
    <w:p w14:paraId="216E946D" w14:textId="77A6D64B" w:rsidR="00451099" w:rsidRPr="007F4B15" w:rsidRDefault="00451099" w:rsidP="00451099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deny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icmp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10.2.9.0 0.0.0.63 10.2.9.64 0.0.0.31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echo</w:t>
      </w:r>
      <w:proofErr w:type="spellEnd"/>
    </w:p>
    <w:p w14:paraId="2A40E474" w14:textId="52BCEAB2" w:rsidR="00451099" w:rsidRPr="007F4B15" w:rsidRDefault="00451099" w:rsidP="00451099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permit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any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any</w:t>
      </w:r>
      <w:proofErr w:type="spellEnd"/>
    </w:p>
    <w:p w14:paraId="1688FB3A" w14:textId="34848AD4" w:rsidR="00451099" w:rsidRPr="007F4B15" w:rsidRDefault="00451099" w:rsidP="00451099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access-list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extended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TELNET</w:t>
      </w:r>
    </w:p>
    <w:p w14:paraId="375506F4" w14:textId="5BF96467" w:rsidR="00F35F3B" w:rsidRPr="007F4B15" w:rsidRDefault="00451099" w:rsidP="00451099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deny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10.2.9.0 0.0.0.63 10.2.9.64 0.0.0.31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eq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telnet</w:t>
      </w:r>
      <w:proofErr w:type="spellEnd"/>
    </w:p>
    <w:p w14:paraId="0F551F9B" w14:textId="5B6045CC" w:rsidR="00451099" w:rsidRDefault="00451099" w:rsidP="00451099">
      <w:pPr>
        <w:rPr>
          <w:lang w:val="uk-UA"/>
        </w:rPr>
      </w:pPr>
      <w:r>
        <w:rPr>
          <w:lang w:val="uk-UA"/>
        </w:rPr>
        <w:t xml:space="preserve">Прив’язуємо </w:t>
      </w:r>
      <w:r>
        <w:rPr>
          <w:lang w:val="en-US"/>
        </w:rPr>
        <w:t>ACL</w:t>
      </w:r>
      <w:r>
        <w:rPr>
          <w:lang w:val="uk-UA"/>
        </w:rPr>
        <w:t xml:space="preserve"> до інтерфейсу</w:t>
      </w:r>
      <w:r w:rsidRPr="005B2E68">
        <w:rPr>
          <w:lang w:val="uk-UA"/>
        </w:rPr>
        <w:t xml:space="preserve"> </w:t>
      </w:r>
      <w:proofErr w:type="spellStart"/>
      <w:r>
        <w:rPr>
          <w:lang w:val="en-US"/>
        </w:rPr>
        <w:t>gi</w:t>
      </w:r>
      <w:proofErr w:type="spellEnd"/>
      <w:r w:rsidRPr="005B2E68">
        <w:rPr>
          <w:lang w:val="uk-UA"/>
        </w:rPr>
        <w:t>0/</w:t>
      </w:r>
      <w:r w:rsidRPr="007F4B15">
        <w:rPr>
          <w:lang w:val="uk-UA"/>
        </w:rPr>
        <w:t>0</w:t>
      </w:r>
      <w:r w:rsidRPr="005B2E68">
        <w:rPr>
          <w:lang w:val="uk-UA"/>
        </w:rPr>
        <w:t>:</w:t>
      </w:r>
    </w:p>
    <w:p w14:paraId="3CC71541" w14:textId="29DB53D5" w:rsidR="007F4B15" w:rsidRPr="005B2E68" w:rsidRDefault="007F4B15" w:rsidP="007F4B15">
      <w:pPr>
        <w:rPr>
          <w:rFonts w:ascii="Courier New" w:hAnsi="Courier New" w:cs="Courier New"/>
          <w:sz w:val="20"/>
          <w:szCs w:val="20"/>
          <w:lang w:val="en-US"/>
        </w:rPr>
      </w:pPr>
      <w:r w:rsidRPr="005B2E68">
        <w:rPr>
          <w:rFonts w:ascii="Courier New" w:hAnsi="Courier New" w:cs="Courier New"/>
          <w:sz w:val="20"/>
          <w:szCs w:val="20"/>
          <w:lang w:val="en-US"/>
        </w:rPr>
        <w:t>#int gi0/</w:t>
      </w:r>
      <w:r>
        <w:rPr>
          <w:rFonts w:ascii="Courier New" w:hAnsi="Courier New" w:cs="Courier New"/>
          <w:sz w:val="20"/>
          <w:szCs w:val="20"/>
          <w:lang w:val="en-US"/>
        </w:rPr>
        <w:t>0</w:t>
      </w:r>
    </w:p>
    <w:p w14:paraId="7E143431" w14:textId="2F6C039C" w:rsidR="007F4B15" w:rsidRPr="007F4B15" w:rsidRDefault="007F4B15" w:rsidP="007F4B15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access-group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IMAP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in</w:t>
      </w:r>
      <w:proofErr w:type="spellEnd"/>
    </w:p>
    <w:p w14:paraId="682341FF" w14:textId="3927663D" w:rsidR="007F4B15" w:rsidRPr="007F4B15" w:rsidRDefault="007F4B15" w:rsidP="007F4B15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access-group PING in</w:t>
      </w:r>
    </w:p>
    <w:p w14:paraId="098DBB75" w14:textId="7B3E4D6C" w:rsidR="00451099" w:rsidRPr="007F4B15" w:rsidRDefault="007F4B15" w:rsidP="007F4B15">
      <w:pPr>
        <w:rPr>
          <w:rFonts w:ascii="Courier New" w:hAnsi="Courier New" w:cs="Courier New"/>
          <w:sz w:val="20"/>
          <w:szCs w:val="20"/>
          <w:lang w:val="en-US"/>
        </w:rPr>
      </w:pPr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7F4B1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7F4B15">
        <w:rPr>
          <w:rFonts w:ascii="Courier New" w:hAnsi="Courier New" w:cs="Courier New"/>
          <w:sz w:val="20"/>
          <w:szCs w:val="20"/>
          <w:lang w:val="en-US"/>
        </w:rPr>
        <w:t xml:space="preserve"> access-group TELNET in</w:t>
      </w:r>
    </w:p>
    <w:p w14:paraId="6897A962" w14:textId="5059D569" w:rsidR="009C2B25" w:rsidRPr="00884D36" w:rsidRDefault="009C2B25" w:rsidP="00DA47C6">
      <w:pPr>
        <w:pStyle w:val="2"/>
        <w:numPr>
          <w:ilvl w:val="1"/>
          <w:numId w:val="4"/>
        </w:numPr>
        <w:spacing w:before="500" w:after="50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1" w:name="_Toc58810671"/>
      <w:r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Налаштування віддаленого доступу до активного обладнання</w:t>
      </w:r>
      <w:bookmarkEnd w:id="21"/>
    </w:p>
    <w:p w14:paraId="215D073F" w14:textId="001B1602" w:rsidR="009C2B25" w:rsidRDefault="00DC2CF7" w:rsidP="009C2B25">
      <w:pPr>
        <w:rPr>
          <w:lang w:val="uk-UA"/>
        </w:rPr>
      </w:pPr>
      <w:r>
        <w:rPr>
          <w:lang w:val="uk-UA"/>
        </w:rPr>
        <w:t xml:space="preserve">Необхідно налаштувати доступ через протокол </w:t>
      </w:r>
      <w:r>
        <w:rPr>
          <w:lang w:val="en-US"/>
        </w:rPr>
        <w:t>SSH</w:t>
      </w:r>
      <w:r>
        <w:rPr>
          <w:lang w:val="uk-UA"/>
        </w:rPr>
        <w:t xml:space="preserve"> до шлюзових маршрутизаторів.</w:t>
      </w:r>
      <w:r w:rsidR="003E2F50">
        <w:rPr>
          <w:lang w:val="uk-UA"/>
        </w:rPr>
        <w:t xml:space="preserve"> Для цього, на шлюзових маршрутизаторах треба встановити дату та час, вказати домен</w:t>
      </w:r>
      <w:r w:rsidR="00FA5219" w:rsidRPr="00FA5219">
        <w:t>,</w:t>
      </w:r>
      <w:r w:rsidR="003E2F50">
        <w:rPr>
          <w:lang w:val="uk-UA"/>
        </w:rPr>
        <w:t xml:space="preserve"> згенерувати ключі, створити обліковий запис та пароль до нього, активувати протокол </w:t>
      </w:r>
      <w:r w:rsidR="00D73301">
        <w:rPr>
          <w:lang w:val="uk-UA"/>
        </w:rPr>
        <w:t xml:space="preserve">ААА. Після цього, налаштувати параметри сесії  протоколу </w:t>
      </w:r>
      <w:r w:rsidR="00D73301">
        <w:rPr>
          <w:lang w:val="en-US"/>
        </w:rPr>
        <w:t>SSH</w:t>
      </w:r>
      <w:r w:rsidR="00D73301">
        <w:rPr>
          <w:lang w:val="uk-UA"/>
        </w:rPr>
        <w:t>. Зробити це можна за допомогою наступних команд:</w:t>
      </w:r>
    </w:p>
    <w:p w14:paraId="406F6799" w14:textId="385F5D01" w:rsidR="00BD7F2F" w:rsidRPr="007669E7" w:rsidRDefault="00BD7F2F" w:rsidP="007669E7">
      <w:pPr>
        <w:rPr>
          <w:rFonts w:ascii="Courier New" w:hAnsi="Courier New" w:cs="Courier New"/>
          <w:sz w:val="20"/>
          <w:szCs w:val="20"/>
          <w:lang w:val="en-US"/>
        </w:rPr>
      </w:pPr>
      <w:r w:rsidRPr="007669E7">
        <w:rPr>
          <w:rFonts w:ascii="Courier New" w:hAnsi="Courier New" w:cs="Courier New"/>
          <w:sz w:val="20"/>
          <w:szCs w:val="20"/>
          <w:lang w:val="en-US"/>
        </w:rPr>
        <w:t xml:space="preserve">#clock set </w:t>
      </w:r>
      <w:proofErr w:type="spellStart"/>
      <w:r w:rsidRPr="007669E7">
        <w:rPr>
          <w:rFonts w:ascii="Courier New" w:hAnsi="Courier New" w:cs="Courier New"/>
          <w:sz w:val="20"/>
          <w:szCs w:val="20"/>
          <w:lang w:val="en-US"/>
        </w:rPr>
        <w:t>hh:mm:ss</w:t>
      </w:r>
      <w:proofErr w:type="spellEnd"/>
      <w:r w:rsidRPr="007669E7">
        <w:rPr>
          <w:rFonts w:ascii="Courier New" w:hAnsi="Courier New" w:cs="Courier New"/>
          <w:sz w:val="20"/>
          <w:szCs w:val="20"/>
          <w:lang w:val="en-US"/>
        </w:rPr>
        <w:t xml:space="preserve"> day mon year</w:t>
      </w:r>
    </w:p>
    <w:p w14:paraId="1695F52C" w14:textId="1ED69795" w:rsidR="00BD7F2F" w:rsidRPr="007669E7" w:rsidRDefault="00BD7F2F" w:rsidP="009C2B25">
      <w:pPr>
        <w:rPr>
          <w:rFonts w:ascii="Courier New" w:hAnsi="Courier New" w:cs="Courier New"/>
          <w:sz w:val="20"/>
          <w:szCs w:val="20"/>
          <w:lang w:val="en-US"/>
        </w:rPr>
      </w:pPr>
      <w:r w:rsidRPr="007669E7">
        <w:rPr>
          <w:rFonts w:ascii="Courier New" w:hAnsi="Courier New" w:cs="Courier New"/>
          <w:sz w:val="20"/>
          <w:szCs w:val="20"/>
          <w:lang w:val="en-US"/>
        </w:rPr>
        <w:t>#ip domain name</w:t>
      </w:r>
      <w:r w:rsidR="00FA5219" w:rsidRPr="00766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FA5219" w:rsidRPr="007669E7">
        <w:rPr>
          <w:rFonts w:ascii="Courier New" w:hAnsi="Courier New" w:cs="Courier New"/>
          <w:sz w:val="20"/>
          <w:szCs w:val="20"/>
          <w:lang w:val="en-US"/>
        </w:rPr>
        <w:t>domain.local</w:t>
      </w:r>
      <w:proofErr w:type="spellEnd"/>
    </w:p>
    <w:p w14:paraId="2981EE5F" w14:textId="45DB771E" w:rsidR="00FA5219" w:rsidRPr="007669E7" w:rsidRDefault="00FA5219" w:rsidP="009C2B25">
      <w:pPr>
        <w:rPr>
          <w:rFonts w:ascii="Courier New" w:hAnsi="Courier New" w:cs="Courier New"/>
          <w:sz w:val="20"/>
          <w:szCs w:val="20"/>
          <w:lang w:val="en-US"/>
        </w:rPr>
      </w:pPr>
      <w:r w:rsidRPr="007669E7">
        <w:rPr>
          <w:rFonts w:ascii="Courier New" w:hAnsi="Courier New" w:cs="Courier New"/>
          <w:sz w:val="20"/>
          <w:szCs w:val="20"/>
          <w:lang w:val="en-US"/>
        </w:rPr>
        <w:t xml:space="preserve">#crypto key </w:t>
      </w:r>
      <w:proofErr w:type="gramStart"/>
      <w:r w:rsidRPr="007669E7"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 w:rsidRPr="007669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9E7">
        <w:rPr>
          <w:rFonts w:ascii="Courier New" w:hAnsi="Courier New" w:cs="Courier New"/>
          <w:sz w:val="20"/>
          <w:szCs w:val="20"/>
          <w:lang w:val="en-US"/>
        </w:rPr>
        <w:t>rsa</w:t>
      </w:r>
      <w:proofErr w:type="spellEnd"/>
    </w:p>
    <w:p w14:paraId="0F75965D" w14:textId="46EFA958" w:rsidR="00FA5219" w:rsidRPr="007669E7" w:rsidRDefault="00FA5219" w:rsidP="009C2B25">
      <w:pPr>
        <w:rPr>
          <w:rFonts w:ascii="Courier New" w:hAnsi="Courier New" w:cs="Courier New"/>
          <w:sz w:val="20"/>
          <w:szCs w:val="20"/>
          <w:lang w:val="en-US"/>
        </w:rPr>
      </w:pPr>
      <w:r w:rsidRPr="007669E7">
        <w:rPr>
          <w:rFonts w:ascii="Courier New" w:hAnsi="Courier New" w:cs="Courier New"/>
          <w:sz w:val="20"/>
          <w:szCs w:val="20"/>
          <w:lang w:val="en-US"/>
        </w:rPr>
        <w:t>#service password-encryption</w:t>
      </w:r>
    </w:p>
    <w:p w14:paraId="73407313" w14:textId="4CE83730" w:rsidR="00FA5219" w:rsidRPr="007669E7" w:rsidRDefault="00FA5219" w:rsidP="009C2B25">
      <w:pPr>
        <w:rPr>
          <w:rFonts w:ascii="Courier New" w:hAnsi="Courier New" w:cs="Courier New"/>
          <w:sz w:val="20"/>
          <w:szCs w:val="20"/>
          <w:lang w:val="en-US"/>
        </w:rPr>
      </w:pPr>
      <w:r w:rsidRPr="007669E7">
        <w:rPr>
          <w:rFonts w:ascii="Courier New" w:hAnsi="Courier New" w:cs="Courier New"/>
          <w:sz w:val="20"/>
          <w:szCs w:val="20"/>
          <w:lang w:val="en-US"/>
        </w:rPr>
        <w:t>#username admin privilege 15 secret Admin1</w:t>
      </w:r>
    </w:p>
    <w:p w14:paraId="039A0BE6" w14:textId="76FF8300" w:rsidR="00FA5219" w:rsidRPr="007669E7" w:rsidRDefault="00FA5219" w:rsidP="009C2B25">
      <w:pPr>
        <w:rPr>
          <w:rFonts w:ascii="Courier New" w:hAnsi="Courier New" w:cs="Courier New"/>
          <w:sz w:val="20"/>
          <w:szCs w:val="20"/>
          <w:lang w:val="en-US"/>
        </w:rPr>
      </w:pPr>
      <w:r w:rsidRPr="007669E7">
        <w:rPr>
          <w:rFonts w:ascii="Courier New" w:hAnsi="Courier New" w:cs="Courier New"/>
          <w:sz w:val="20"/>
          <w:szCs w:val="20"/>
          <w:lang w:val="en-US"/>
        </w:rPr>
        <w:lastRenderedPageBreak/>
        <w:t>#aaa new-model</w:t>
      </w:r>
    </w:p>
    <w:p w14:paraId="43517C61" w14:textId="09291BA7" w:rsidR="00FA5219" w:rsidRPr="007669E7" w:rsidRDefault="00FA5219" w:rsidP="009C2B25">
      <w:pPr>
        <w:rPr>
          <w:rFonts w:ascii="Courier New" w:hAnsi="Courier New" w:cs="Courier New"/>
          <w:sz w:val="20"/>
          <w:szCs w:val="20"/>
          <w:lang w:val="en-US"/>
        </w:rPr>
      </w:pPr>
      <w:r w:rsidRPr="007669E7">
        <w:rPr>
          <w:rFonts w:ascii="Courier New" w:hAnsi="Courier New" w:cs="Courier New"/>
          <w:sz w:val="20"/>
          <w:szCs w:val="20"/>
          <w:lang w:val="en-US"/>
        </w:rPr>
        <w:t xml:space="preserve">#line </w:t>
      </w:r>
      <w:proofErr w:type="spellStart"/>
      <w:r w:rsidRPr="007669E7">
        <w:rPr>
          <w:rFonts w:ascii="Courier New" w:hAnsi="Courier New" w:cs="Courier New"/>
          <w:sz w:val="20"/>
          <w:szCs w:val="20"/>
          <w:lang w:val="en-US"/>
        </w:rPr>
        <w:t>vty</w:t>
      </w:r>
      <w:proofErr w:type="spellEnd"/>
      <w:r w:rsidRPr="007669E7">
        <w:rPr>
          <w:rFonts w:ascii="Courier New" w:hAnsi="Courier New" w:cs="Courier New"/>
          <w:sz w:val="20"/>
          <w:szCs w:val="20"/>
          <w:lang w:val="en-US"/>
        </w:rPr>
        <w:t xml:space="preserve"> 0 4</w:t>
      </w:r>
    </w:p>
    <w:p w14:paraId="091693F0" w14:textId="5C4D7045" w:rsidR="00FA5219" w:rsidRPr="007669E7" w:rsidRDefault="00FA5219" w:rsidP="009C2B25">
      <w:pPr>
        <w:rPr>
          <w:rFonts w:ascii="Courier New" w:hAnsi="Courier New" w:cs="Courier New"/>
          <w:sz w:val="20"/>
          <w:szCs w:val="20"/>
          <w:lang w:val="en-US"/>
        </w:rPr>
      </w:pPr>
      <w:r w:rsidRPr="007669E7">
        <w:rPr>
          <w:rFonts w:ascii="Courier New" w:hAnsi="Courier New" w:cs="Courier New"/>
          <w:sz w:val="20"/>
          <w:szCs w:val="20"/>
          <w:lang w:val="en-US"/>
        </w:rPr>
        <w:t xml:space="preserve">#transport input </w:t>
      </w:r>
      <w:proofErr w:type="spellStart"/>
      <w:r w:rsidRPr="007669E7">
        <w:rPr>
          <w:rFonts w:ascii="Courier New" w:hAnsi="Courier New" w:cs="Courier New"/>
          <w:sz w:val="20"/>
          <w:szCs w:val="20"/>
          <w:lang w:val="en-US"/>
        </w:rPr>
        <w:t>ssh</w:t>
      </w:r>
      <w:proofErr w:type="spellEnd"/>
    </w:p>
    <w:p w14:paraId="21D8F823" w14:textId="783019AE" w:rsidR="00FA5219" w:rsidRPr="007669E7" w:rsidRDefault="007669E7" w:rsidP="009C2B25">
      <w:pPr>
        <w:rPr>
          <w:rFonts w:ascii="Courier New" w:hAnsi="Courier New" w:cs="Courier New"/>
          <w:sz w:val="20"/>
          <w:szCs w:val="20"/>
          <w:lang w:val="en-US"/>
        </w:rPr>
      </w:pPr>
      <w:r w:rsidRPr="007669E7">
        <w:rPr>
          <w:rFonts w:ascii="Courier New" w:hAnsi="Courier New" w:cs="Courier New"/>
          <w:sz w:val="20"/>
          <w:szCs w:val="20"/>
          <w:lang w:val="en-US"/>
        </w:rPr>
        <w:t>#logging synchronous</w:t>
      </w:r>
    </w:p>
    <w:p w14:paraId="68562ACF" w14:textId="25D95756" w:rsidR="007669E7" w:rsidRPr="007669E7" w:rsidRDefault="007669E7" w:rsidP="009C2B25">
      <w:pPr>
        <w:rPr>
          <w:rFonts w:ascii="Courier New" w:hAnsi="Courier New" w:cs="Courier New"/>
          <w:sz w:val="20"/>
          <w:szCs w:val="20"/>
          <w:lang w:val="en-US"/>
        </w:rPr>
      </w:pPr>
      <w:r w:rsidRPr="007669E7">
        <w:rPr>
          <w:rFonts w:ascii="Courier New" w:hAnsi="Courier New" w:cs="Courier New"/>
          <w:sz w:val="20"/>
          <w:szCs w:val="20"/>
          <w:lang w:val="en-US"/>
        </w:rPr>
        <w:t>#exec-timeout 60 0</w:t>
      </w:r>
    </w:p>
    <w:p w14:paraId="55DE4702" w14:textId="7E12148E" w:rsidR="009C2B25" w:rsidRPr="00884D36" w:rsidRDefault="004E0734" w:rsidP="00DA47C6">
      <w:pPr>
        <w:pStyle w:val="2"/>
        <w:numPr>
          <w:ilvl w:val="1"/>
          <w:numId w:val="4"/>
        </w:numPr>
        <w:spacing w:before="500" w:after="50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2" w:name="_Toc5881067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Т</w:t>
      </w:r>
      <w:r w:rsidR="009C2B25" w:rsidRPr="00884D3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естування роботи розробленої мережі</w:t>
      </w:r>
      <w:bookmarkEnd w:id="22"/>
    </w:p>
    <w:p w14:paraId="066BD4A5" w14:textId="65478A43" w:rsidR="009C2B25" w:rsidRDefault="004E0734" w:rsidP="009C2B25">
      <w:pPr>
        <w:rPr>
          <w:lang w:val="uk-UA"/>
        </w:rPr>
      </w:pPr>
      <w:r>
        <w:rPr>
          <w:lang w:val="uk-UA"/>
        </w:rPr>
        <w:t>Для перевірки працездатності розробленої мережі необхідно запустити пакети</w:t>
      </w:r>
      <w:r w:rsidR="000A7AB8">
        <w:rPr>
          <w:lang w:val="uk-UA"/>
        </w:rPr>
        <w:t xml:space="preserve"> всередині мереж та між мережами. При тестуванні першої локальної мережі, слід урахувати налаштовані списки доступу.</w:t>
      </w:r>
    </w:p>
    <w:p w14:paraId="0490129F" w14:textId="5D27F937" w:rsidR="000A7AB8" w:rsidRDefault="000A7AB8" w:rsidP="009C2B25">
      <w:pPr>
        <w:rPr>
          <w:lang w:val="uk-UA"/>
        </w:rPr>
      </w:pPr>
      <w:r>
        <w:rPr>
          <w:lang w:val="uk-UA"/>
        </w:rPr>
        <w:t xml:space="preserve">Тестування </w:t>
      </w:r>
      <w:r>
        <w:rPr>
          <w:lang w:val="en-US"/>
        </w:rPr>
        <w:t>LAN1:</w:t>
      </w:r>
    </w:p>
    <w:p w14:paraId="6190918A" w14:textId="3DFD1030" w:rsidR="000A7AB8" w:rsidRDefault="005238A8" w:rsidP="009C2B25">
      <w:r>
        <w:rPr>
          <w:lang w:val="uk-UA"/>
        </w:rPr>
        <w:t xml:space="preserve">Відправка пакетів з </w:t>
      </w:r>
      <w:r>
        <w:rPr>
          <w:lang w:val="en-US"/>
        </w:rPr>
        <w:t>PC</w:t>
      </w:r>
      <w:r w:rsidRPr="005238A8"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 xml:space="preserve">1 на </w:t>
      </w:r>
      <w:r>
        <w:rPr>
          <w:lang w:val="en-US"/>
        </w:rPr>
        <w:t>PC</w:t>
      </w:r>
      <w:r>
        <w:rPr>
          <w:lang w:val="uk-UA"/>
        </w:rPr>
        <w:t>2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 xml:space="preserve">1 має завершитись невдачею, через налаштований </w:t>
      </w:r>
      <w:r>
        <w:rPr>
          <w:lang w:val="en-US"/>
        </w:rPr>
        <w:t>ACL</w:t>
      </w:r>
      <w:r w:rsidRPr="005238A8">
        <w:t xml:space="preserve"> (</w:t>
      </w:r>
      <w:r>
        <w:rPr>
          <w:lang w:val="uk-UA"/>
        </w:rPr>
        <w:t>рис.3.1</w:t>
      </w:r>
      <w:r w:rsidRPr="005238A8">
        <w:t>):</w:t>
      </w:r>
    </w:p>
    <w:p w14:paraId="3062C6F9" w14:textId="41C47410" w:rsidR="005238A8" w:rsidRDefault="005238A8" w:rsidP="00FF6E24">
      <w:pPr>
        <w:jc w:val="center"/>
      </w:pPr>
      <w:r>
        <w:rPr>
          <w:noProof/>
        </w:rPr>
        <w:drawing>
          <wp:inline distT="0" distB="0" distL="0" distR="0" wp14:anchorId="397A30DC" wp14:editId="711C440E">
            <wp:extent cx="4277085" cy="1676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0958" cy="16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544B" w14:textId="337FE673" w:rsidR="005238A8" w:rsidRDefault="005238A8" w:rsidP="00FF6E24">
      <w:pPr>
        <w:jc w:val="center"/>
        <w:rPr>
          <w:lang w:val="uk-UA"/>
        </w:rPr>
      </w:pPr>
      <w:r>
        <w:rPr>
          <w:lang w:val="uk-UA"/>
        </w:rPr>
        <w:t xml:space="preserve">Рисунок 3.1 - </w:t>
      </w:r>
      <w:r w:rsidR="00FF6E24">
        <w:rPr>
          <w:lang w:val="uk-UA"/>
        </w:rPr>
        <w:t xml:space="preserve">Відправка пакетів з </w:t>
      </w:r>
      <w:r w:rsidR="00FF6E24">
        <w:rPr>
          <w:lang w:val="en-US"/>
        </w:rPr>
        <w:t>PC</w:t>
      </w:r>
      <w:r w:rsidR="00FF6E24" w:rsidRPr="005238A8">
        <w:t>1</w:t>
      </w:r>
      <w:r w:rsidR="00FF6E24" w:rsidRPr="00F5119B">
        <w:rPr>
          <w:lang w:val="uk-UA"/>
        </w:rPr>
        <w:t>-9-</w:t>
      </w:r>
      <w:r w:rsidR="00FF6E24">
        <w:rPr>
          <w:lang w:val="en-US"/>
        </w:rPr>
        <w:t>LAN</w:t>
      </w:r>
      <w:r w:rsidR="00FF6E24">
        <w:rPr>
          <w:lang w:val="uk-UA"/>
        </w:rPr>
        <w:t xml:space="preserve">1 на </w:t>
      </w:r>
      <w:r w:rsidR="00FF6E24">
        <w:rPr>
          <w:lang w:val="en-US"/>
        </w:rPr>
        <w:t>PC</w:t>
      </w:r>
      <w:r w:rsidR="00FF6E24">
        <w:rPr>
          <w:lang w:val="uk-UA"/>
        </w:rPr>
        <w:t>2</w:t>
      </w:r>
      <w:r w:rsidR="00FF6E24" w:rsidRPr="00F5119B">
        <w:rPr>
          <w:lang w:val="uk-UA"/>
        </w:rPr>
        <w:t>-9-</w:t>
      </w:r>
      <w:r w:rsidR="00FF6E24">
        <w:rPr>
          <w:lang w:val="en-US"/>
        </w:rPr>
        <w:t>LAN</w:t>
      </w:r>
      <w:r w:rsidR="00FF6E24">
        <w:rPr>
          <w:lang w:val="uk-UA"/>
        </w:rPr>
        <w:t>1</w:t>
      </w:r>
    </w:p>
    <w:p w14:paraId="4CB88A5D" w14:textId="5EA101A7" w:rsidR="00FF6E24" w:rsidRDefault="00FF6E24" w:rsidP="009C2B25">
      <w:pPr>
        <w:rPr>
          <w:lang w:val="uk-UA"/>
        </w:rPr>
      </w:pPr>
    </w:p>
    <w:p w14:paraId="0885F326" w14:textId="13EF4471" w:rsidR="00FF6E24" w:rsidRDefault="00FF6E24" w:rsidP="005D5141">
      <w:r>
        <w:rPr>
          <w:lang w:val="uk-UA"/>
        </w:rPr>
        <w:t xml:space="preserve">Відправка пакетів з </w:t>
      </w:r>
      <w:r>
        <w:rPr>
          <w:lang w:val="en-US"/>
        </w:rPr>
        <w:t>PC</w:t>
      </w:r>
      <w:r w:rsidRPr="005238A8"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 xml:space="preserve">1 на </w:t>
      </w:r>
      <w:r>
        <w:rPr>
          <w:lang w:val="en-US"/>
        </w:rPr>
        <w:t>PC</w:t>
      </w:r>
      <w:r>
        <w:rPr>
          <w:lang w:val="uk-UA"/>
        </w:rPr>
        <w:t>3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>1 має завершитись успішно</w:t>
      </w:r>
      <w:r w:rsidRPr="005238A8">
        <w:t xml:space="preserve"> (</w:t>
      </w:r>
      <w:r>
        <w:rPr>
          <w:lang w:val="uk-UA"/>
        </w:rPr>
        <w:t>рис.3.2</w:t>
      </w:r>
      <w:r w:rsidRPr="005238A8">
        <w:t>):</w:t>
      </w:r>
    </w:p>
    <w:p w14:paraId="61C944C6" w14:textId="1760C661" w:rsidR="00FF6E24" w:rsidRDefault="00FF6E24" w:rsidP="00FF6E24">
      <w:pPr>
        <w:jc w:val="center"/>
      </w:pPr>
      <w:r>
        <w:rPr>
          <w:noProof/>
        </w:rPr>
        <w:drawing>
          <wp:inline distT="0" distB="0" distL="0" distR="0" wp14:anchorId="095F1508" wp14:editId="27017493">
            <wp:extent cx="4249154" cy="19134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5628" cy="191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3341" w14:textId="319345B0" w:rsidR="00FF6E24" w:rsidRDefault="00FF6E24" w:rsidP="00FF6E24">
      <w:pPr>
        <w:jc w:val="center"/>
        <w:rPr>
          <w:lang w:val="uk-UA"/>
        </w:rPr>
      </w:pPr>
      <w:r>
        <w:rPr>
          <w:lang w:val="uk-UA"/>
        </w:rPr>
        <w:t>Рисунок 3.</w:t>
      </w:r>
      <w:r w:rsidR="006F297D" w:rsidRPr="006F297D">
        <w:t>2</w:t>
      </w:r>
      <w:r>
        <w:rPr>
          <w:lang w:val="uk-UA"/>
        </w:rPr>
        <w:t xml:space="preserve"> - Відправка пакетів з </w:t>
      </w:r>
      <w:r>
        <w:rPr>
          <w:lang w:val="en-US"/>
        </w:rPr>
        <w:t>PC</w:t>
      </w:r>
      <w:r w:rsidRPr="005238A8"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 xml:space="preserve">1 на </w:t>
      </w:r>
      <w:r>
        <w:rPr>
          <w:lang w:val="en-US"/>
        </w:rPr>
        <w:t>PC</w:t>
      </w:r>
      <w:r>
        <w:rPr>
          <w:lang w:val="uk-UA"/>
        </w:rPr>
        <w:t>3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>1</w:t>
      </w:r>
    </w:p>
    <w:p w14:paraId="13A61EF1" w14:textId="275FA8A1" w:rsidR="00CB608F" w:rsidRDefault="00CB608F" w:rsidP="00CB608F">
      <w:pPr>
        <w:rPr>
          <w:lang w:val="uk-UA"/>
        </w:rPr>
      </w:pPr>
      <w:r>
        <w:rPr>
          <w:lang w:val="uk-UA"/>
        </w:rPr>
        <w:lastRenderedPageBreak/>
        <w:t>Аналогічно перевіряємо інші з’єднання. Тестування завершил</w:t>
      </w:r>
      <w:r w:rsidR="00697835">
        <w:rPr>
          <w:lang w:val="uk-UA"/>
        </w:rPr>
        <w:t>и</w:t>
      </w:r>
      <w:r>
        <w:rPr>
          <w:lang w:val="uk-UA"/>
        </w:rPr>
        <w:t xml:space="preserve">сь успішно. </w:t>
      </w:r>
      <w:r w:rsidR="00697835">
        <w:rPr>
          <w:lang w:val="uk-UA"/>
        </w:rPr>
        <w:t>З’єднання</w:t>
      </w:r>
      <w:r w:rsidR="00BA5961">
        <w:rPr>
          <w:lang w:val="en-US"/>
        </w:rPr>
        <w:t>,</w:t>
      </w:r>
      <w:r w:rsidR="00697835">
        <w:rPr>
          <w:lang w:val="uk-UA"/>
        </w:rPr>
        <w:t xml:space="preserve"> на які налаштовано списки доступу</w:t>
      </w:r>
      <w:r w:rsidR="00BA5961">
        <w:rPr>
          <w:lang w:val="en-US"/>
        </w:rPr>
        <w:t>,</w:t>
      </w:r>
      <w:r w:rsidR="00697835">
        <w:rPr>
          <w:lang w:val="uk-UA"/>
        </w:rPr>
        <w:t xml:space="preserve"> завершились невдачею.</w:t>
      </w:r>
    </w:p>
    <w:p w14:paraId="590450C7" w14:textId="12005C5D" w:rsidR="00D95F2A" w:rsidRDefault="00D95F2A" w:rsidP="00D95F2A">
      <w:pPr>
        <w:rPr>
          <w:lang w:val="uk-UA"/>
        </w:rPr>
      </w:pPr>
      <w:r>
        <w:rPr>
          <w:lang w:val="uk-UA"/>
        </w:rPr>
        <w:t xml:space="preserve">Тестування </w:t>
      </w:r>
      <w:r>
        <w:rPr>
          <w:lang w:val="en-US"/>
        </w:rPr>
        <w:t>LAN</w:t>
      </w:r>
      <w:r>
        <w:rPr>
          <w:lang w:val="uk-UA"/>
        </w:rPr>
        <w:t>2</w:t>
      </w:r>
      <w:r w:rsidRPr="00D95F2A">
        <w:t>:</w:t>
      </w:r>
    </w:p>
    <w:p w14:paraId="244C8661" w14:textId="78BECEE5" w:rsidR="00697835" w:rsidRDefault="00D95F2A" w:rsidP="00CB608F">
      <w:pPr>
        <w:rPr>
          <w:lang w:val="uk-UA"/>
        </w:rPr>
      </w:pPr>
      <w:r>
        <w:rPr>
          <w:lang w:val="uk-UA"/>
        </w:rPr>
        <w:t xml:space="preserve">У другій локальній мережі усі </w:t>
      </w:r>
      <w:r w:rsidR="00633CE6">
        <w:rPr>
          <w:lang w:val="uk-UA"/>
        </w:rPr>
        <w:t xml:space="preserve">відправлені пакети мають </w:t>
      </w:r>
      <w:r w:rsidR="004745E2">
        <w:rPr>
          <w:lang w:val="uk-UA"/>
        </w:rPr>
        <w:t>повернутися назад до відправника успішно.</w:t>
      </w:r>
    </w:p>
    <w:p w14:paraId="6153BC74" w14:textId="18DEC410" w:rsidR="004745E2" w:rsidRDefault="004745E2" w:rsidP="004745E2">
      <w:r>
        <w:rPr>
          <w:lang w:val="uk-UA"/>
        </w:rPr>
        <w:t xml:space="preserve">Відправка пакетів з </w:t>
      </w:r>
      <w:r>
        <w:rPr>
          <w:lang w:val="en-US"/>
        </w:rPr>
        <w:t>PC</w:t>
      </w:r>
      <w:r w:rsidRPr="005238A8"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="007F4776">
        <w:rPr>
          <w:lang w:val="uk-UA"/>
        </w:rPr>
        <w:t>2</w:t>
      </w:r>
      <w:r>
        <w:rPr>
          <w:lang w:val="uk-UA"/>
        </w:rPr>
        <w:t xml:space="preserve"> на </w:t>
      </w:r>
      <w:r>
        <w:rPr>
          <w:lang w:val="en-US"/>
        </w:rPr>
        <w:t>PC</w:t>
      </w:r>
      <w:r>
        <w:rPr>
          <w:lang w:val="uk-UA"/>
        </w:rPr>
        <w:t>2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="007F4776">
        <w:rPr>
          <w:lang w:val="uk-UA"/>
        </w:rPr>
        <w:t>2</w:t>
      </w:r>
      <w:r>
        <w:rPr>
          <w:lang w:val="uk-UA"/>
        </w:rPr>
        <w:t xml:space="preserve"> має завершитись </w:t>
      </w:r>
      <w:r w:rsidR="007F4776">
        <w:rPr>
          <w:lang w:val="uk-UA"/>
        </w:rPr>
        <w:t>успішно</w:t>
      </w:r>
      <w:r w:rsidRPr="005238A8">
        <w:t xml:space="preserve"> (</w:t>
      </w:r>
      <w:r>
        <w:rPr>
          <w:lang w:val="uk-UA"/>
        </w:rPr>
        <w:t>рис.3.</w:t>
      </w:r>
      <w:r w:rsidR="007F4776" w:rsidRPr="007F4776">
        <w:t>3</w:t>
      </w:r>
      <w:r w:rsidRPr="005238A8">
        <w:t>):</w:t>
      </w:r>
    </w:p>
    <w:p w14:paraId="6471874E" w14:textId="10EE980C" w:rsidR="004745E2" w:rsidRDefault="007F4776" w:rsidP="004745E2">
      <w:pPr>
        <w:jc w:val="center"/>
      </w:pPr>
      <w:r>
        <w:rPr>
          <w:noProof/>
        </w:rPr>
        <w:drawing>
          <wp:inline distT="0" distB="0" distL="0" distR="0" wp14:anchorId="73585D37" wp14:editId="797B77E3">
            <wp:extent cx="4263572" cy="1989667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5628" cy="20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115D" w14:textId="2C4BC600" w:rsidR="004745E2" w:rsidRDefault="004745E2" w:rsidP="007F4776">
      <w:pPr>
        <w:jc w:val="center"/>
        <w:rPr>
          <w:lang w:val="uk-UA"/>
        </w:rPr>
      </w:pPr>
      <w:r>
        <w:rPr>
          <w:lang w:val="uk-UA"/>
        </w:rPr>
        <w:t>Рисунок 3.</w:t>
      </w:r>
      <w:r w:rsidR="007F4776">
        <w:rPr>
          <w:lang w:val="uk-UA"/>
        </w:rPr>
        <w:t>3</w:t>
      </w:r>
      <w:r>
        <w:rPr>
          <w:lang w:val="uk-UA"/>
        </w:rPr>
        <w:t xml:space="preserve"> - Відправка пакетів з </w:t>
      </w:r>
      <w:r>
        <w:rPr>
          <w:lang w:val="en-US"/>
        </w:rPr>
        <w:t>PC</w:t>
      </w:r>
      <w:r w:rsidRPr="005238A8"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="007F4776">
        <w:rPr>
          <w:lang w:val="uk-UA"/>
        </w:rPr>
        <w:t>2</w:t>
      </w:r>
      <w:r>
        <w:rPr>
          <w:lang w:val="uk-UA"/>
        </w:rPr>
        <w:t xml:space="preserve"> на </w:t>
      </w:r>
      <w:r>
        <w:rPr>
          <w:lang w:val="en-US"/>
        </w:rPr>
        <w:t>PC</w:t>
      </w:r>
      <w:r>
        <w:rPr>
          <w:lang w:val="uk-UA"/>
        </w:rPr>
        <w:t>2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="007F4776">
        <w:rPr>
          <w:lang w:val="uk-UA"/>
        </w:rPr>
        <w:t>2</w:t>
      </w:r>
    </w:p>
    <w:p w14:paraId="3446B004" w14:textId="7DE1F341" w:rsidR="00B74D62" w:rsidRDefault="00B74D62" w:rsidP="005D5141">
      <w:pPr>
        <w:ind w:firstLine="0"/>
        <w:rPr>
          <w:lang w:val="uk-UA"/>
        </w:rPr>
      </w:pPr>
    </w:p>
    <w:p w14:paraId="73AE59BD" w14:textId="5CC2B280" w:rsidR="007F4776" w:rsidRDefault="007F4776" w:rsidP="007F4776">
      <w:r>
        <w:rPr>
          <w:lang w:val="uk-UA"/>
        </w:rPr>
        <w:t xml:space="preserve">Відправка пакетів з </w:t>
      </w:r>
      <w:r>
        <w:rPr>
          <w:lang w:val="en-US"/>
        </w:rPr>
        <w:t>PC</w:t>
      </w:r>
      <w:r w:rsidRPr="005238A8"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 xml:space="preserve">2 на </w:t>
      </w:r>
      <w:r>
        <w:rPr>
          <w:lang w:val="en-US"/>
        </w:rPr>
        <w:t>PC</w:t>
      </w:r>
      <w:r>
        <w:rPr>
          <w:lang w:val="uk-UA"/>
        </w:rPr>
        <w:t>3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>2 має завершитись успішно</w:t>
      </w:r>
      <w:r w:rsidRPr="005238A8">
        <w:t xml:space="preserve"> (</w:t>
      </w:r>
      <w:r>
        <w:rPr>
          <w:lang w:val="uk-UA"/>
        </w:rPr>
        <w:t>рис.3.4</w:t>
      </w:r>
      <w:r w:rsidRPr="005238A8">
        <w:t>):</w:t>
      </w:r>
    </w:p>
    <w:p w14:paraId="58003940" w14:textId="04EC8A6A" w:rsidR="007F4776" w:rsidRDefault="007F4776" w:rsidP="007F4776">
      <w:pPr>
        <w:jc w:val="center"/>
      </w:pPr>
      <w:r>
        <w:rPr>
          <w:noProof/>
        </w:rPr>
        <w:drawing>
          <wp:inline distT="0" distB="0" distL="0" distR="0" wp14:anchorId="7A89D608" wp14:editId="07DCAD08">
            <wp:extent cx="4216634" cy="19896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554" cy="200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BE82" w14:textId="29F109F1" w:rsidR="007F4776" w:rsidRPr="004D4AA5" w:rsidRDefault="007F4776" w:rsidP="007F4776">
      <w:pPr>
        <w:jc w:val="center"/>
      </w:pPr>
      <w:r>
        <w:rPr>
          <w:lang w:val="uk-UA"/>
        </w:rPr>
        <w:t xml:space="preserve">Рисунок 3.4 - Відправка пакетів з </w:t>
      </w:r>
      <w:r>
        <w:rPr>
          <w:lang w:val="en-US"/>
        </w:rPr>
        <w:t>PC</w:t>
      </w:r>
      <w:r w:rsidRPr="005238A8"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 xml:space="preserve">2 на </w:t>
      </w:r>
      <w:r>
        <w:rPr>
          <w:lang w:val="en-US"/>
        </w:rPr>
        <w:t>PC</w:t>
      </w:r>
      <w:r>
        <w:rPr>
          <w:lang w:val="uk-UA"/>
        </w:rPr>
        <w:t>3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="004D4AA5" w:rsidRPr="004D4AA5">
        <w:t>2</w:t>
      </w:r>
    </w:p>
    <w:p w14:paraId="2CD566EB" w14:textId="77777777" w:rsidR="005D5141" w:rsidRDefault="005D5141">
      <w:pPr>
        <w:rPr>
          <w:lang w:val="uk-UA"/>
        </w:rPr>
      </w:pPr>
      <w:r>
        <w:rPr>
          <w:lang w:val="uk-UA"/>
        </w:rPr>
        <w:br w:type="page"/>
      </w:r>
    </w:p>
    <w:p w14:paraId="6330EC01" w14:textId="37E6D064" w:rsidR="007F4776" w:rsidRDefault="00B74D62" w:rsidP="00B74D62">
      <w:r>
        <w:rPr>
          <w:lang w:val="uk-UA"/>
        </w:rPr>
        <w:lastRenderedPageBreak/>
        <w:t xml:space="preserve">Відправка пакетів з </w:t>
      </w:r>
      <w:r>
        <w:rPr>
          <w:lang w:val="en-US"/>
        </w:rPr>
        <w:t>PC</w:t>
      </w:r>
      <w:r w:rsidRPr="005238A8"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 xml:space="preserve">2 на </w:t>
      </w:r>
      <w:r>
        <w:rPr>
          <w:lang w:val="en-US"/>
        </w:rPr>
        <w:t>PC</w:t>
      </w:r>
      <w:r w:rsidRPr="00B74D62">
        <w:t>4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>2 має завершитись успішно</w:t>
      </w:r>
      <w:r w:rsidRPr="005238A8">
        <w:t xml:space="preserve"> (</w:t>
      </w:r>
      <w:r>
        <w:rPr>
          <w:lang w:val="uk-UA"/>
        </w:rPr>
        <w:t>рис.3.</w:t>
      </w:r>
      <w:r w:rsidRPr="00B74D62">
        <w:t>5</w:t>
      </w:r>
      <w:r w:rsidRPr="005238A8">
        <w:t>):</w:t>
      </w:r>
    </w:p>
    <w:p w14:paraId="694C9166" w14:textId="51010D02" w:rsidR="00B74D62" w:rsidRDefault="00B74D62" w:rsidP="004D4AA5">
      <w:pPr>
        <w:jc w:val="center"/>
      </w:pPr>
      <w:r>
        <w:rPr>
          <w:noProof/>
        </w:rPr>
        <w:drawing>
          <wp:inline distT="0" distB="0" distL="0" distR="0" wp14:anchorId="54EFD1CB" wp14:editId="61A08124">
            <wp:extent cx="4282605" cy="200660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7225" cy="20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2A64" w14:textId="136522B4" w:rsidR="00B74D62" w:rsidRPr="004D4AA5" w:rsidRDefault="00B74D62" w:rsidP="00B74D62">
      <w:pPr>
        <w:jc w:val="center"/>
      </w:pPr>
      <w:r>
        <w:rPr>
          <w:lang w:val="uk-UA"/>
        </w:rPr>
        <w:t>Рисунок 3.</w:t>
      </w:r>
      <w:r w:rsidRPr="00B74D62">
        <w:t>5</w:t>
      </w:r>
      <w:r>
        <w:rPr>
          <w:lang w:val="uk-UA"/>
        </w:rPr>
        <w:t xml:space="preserve"> - Відправка пакетів з </w:t>
      </w:r>
      <w:r>
        <w:rPr>
          <w:lang w:val="en-US"/>
        </w:rPr>
        <w:t>PC</w:t>
      </w:r>
      <w:r w:rsidRPr="005238A8"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 xml:space="preserve">2 на </w:t>
      </w:r>
      <w:r>
        <w:rPr>
          <w:lang w:val="en-US"/>
        </w:rPr>
        <w:t>PC</w:t>
      </w:r>
      <w:r w:rsidRPr="00B74D62">
        <w:t>4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="004D4AA5" w:rsidRPr="004D4AA5">
        <w:t>2</w:t>
      </w:r>
    </w:p>
    <w:p w14:paraId="53F0BBF1" w14:textId="77777777" w:rsidR="00B74D62" w:rsidRPr="00B74D62" w:rsidRDefault="00B74D62" w:rsidP="00B74D62">
      <w:pPr>
        <w:jc w:val="center"/>
      </w:pPr>
    </w:p>
    <w:p w14:paraId="56D1D748" w14:textId="3D51862C" w:rsidR="004D4AA5" w:rsidRDefault="004D4AA5" w:rsidP="004D4AA5">
      <w:r>
        <w:rPr>
          <w:lang w:val="uk-UA"/>
        </w:rPr>
        <w:t xml:space="preserve">Відправка пакетів з </w:t>
      </w:r>
      <w:r>
        <w:rPr>
          <w:lang w:val="en-US"/>
        </w:rPr>
        <w:t>PC</w:t>
      </w:r>
      <w:r w:rsidRPr="005238A8"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 xml:space="preserve">2 на </w:t>
      </w:r>
      <w:r>
        <w:rPr>
          <w:lang w:val="en-US"/>
        </w:rPr>
        <w:t>PC</w:t>
      </w:r>
      <w:r w:rsidRPr="004D4AA5">
        <w:t>5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>2 має завершитись успішно</w:t>
      </w:r>
      <w:r w:rsidRPr="005238A8">
        <w:t xml:space="preserve"> (</w:t>
      </w:r>
      <w:r>
        <w:rPr>
          <w:lang w:val="uk-UA"/>
        </w:rPr>
        <w:t>рис.3.</w:t>
      </w:r>
      <w:r w:rsidRPr="004D4AA5">
        <w:t>6</w:t>
      </w:r>
      <w:r w:rsidRPr="005238A8">
        <w:t>):</w:t>
      </w:r>
    </w:p>
    <w:p w14:paraId="305CED6E" w14:textId="0FAD0B90" w:rsidR="00B74D62" w:rsidRDefault="004D4AA5" w:rsidP="004D4AA5">
      <w:pPr>
        <w:jc w:val="center"/>
      </w:pPr>
      <w:r>
        <w:rPr>
          <w:noProof/>
        </w:rPr>
        <w:drawing>
          <wp:inline distT="0" distB="0" distL="0" distR="0" wp14:anchorId="08E88CC0" wp14:editId="1BBF830E">
            <wp:extent cx="4233333" cy="198351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2939" cy="198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7F4F" w14:textId="5B52D292" w:rsidR="004D4AA5" w:rsidRPr="00B74D62" w:rsidRDefault="004D4AA5" w:rsidP="004D4AA5">
      <w:pPr>
        <w:jc w:val="center"/>
      </w:pPr>
      <w:r>
        <w:rPr>
          <w:lang w:val="uk-UA"/>
        </w:rPr>
        <w:t>Рисунок 3.</w:t>
      </w:r>
      <w:r w:rsidRPr="004D4AA5">
        <w:t>6</w:t>
      </w:r>
      <w:r>
        <w:rPr>
          <w:lang w:val="uk-UA"/>
        </w:rPr>
        <w:t xml:space="preserve"> - Відправка пакетів з </w:t>
      </w:r>
      <w:r>
        <w:rPr>
          <w:lang w:val="en-US"/>
        </w:rPr>
        <w:t>PC</w:t>
      </w:r>
      <w:r w:rsidRPr="005238A8"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>
        <w:rPr>
          <w:lang w:val="uk-UA"/>
        </w:rPr>
        <w:t xml:space="preserve">2 на </w:t>
      </w:r>
      <w:r>
        <w:rPr>
          <w:lang w:val="en-US"/>
        </w:rPr>
        <w:t>PC</w:t>
      </w:r>
      <w:r w:rsidRPr="004D4AA5">
        <w:t>5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4D4AA5">
        <w:t>2</w:t>
      </w:r>
    </w:p>
    <w:p w14:paraId="7CA13C4C" w14:textId="5500CB1C" w:rsidR="004D4AA5" w:rsidRDefault="004D4AA5" w:rsidP="00B74D62"/>
    <w:p w14:paraId="1A7CDA60" w14:textId="1850F4D1" w:rsidR="00BA5961" w:rsidRDefault="00BA5961" w:rsidP="00B74D62">
      <w:pPr>
        <w:rPr>
          <w:lang w:val="uk-UA"/>
        </w:rPr>
      </w:pPr>
      <w:r>
        <w:rPr>
          <w:lang w:val="uk-UA"/>
        </w:rPr>
        <w:t>Аналогічно перевіряємо інші з’єднання. Тестування завершились успішно.</w:t>
      </w:r>
    </w:p>
    <w:p w14:paraId="13222B48" w14:textId="20D8B03E" w:rsidR="00BA5961" w:rsidRDefault="00BA5961" w:rsidP="00BA5961">
      <w:pPr>
        <w:rPr>
          <w:lang w:val="uk-UA"/>
        </w:rPr>
      </w:pPr>
      <w:r>
        <w:rPr>
          <w:lang w:val="uk-UA"/>
        </w:rPr>
        <w:t xml:space="preserve">Тестування </w:t>
      </w:r>
      <w:r>
        <w:rPr>
          <w:lang w:val="en-US"/>
        </w:rPr>
        <w:t>LAN</w:t>
      </w:r>
      <w:r w:rsidRPr="00BA5961">
        <w:rPr>
          <w:lang w:val="uk-UA"/>
        </w:rPr>
        <w:t>3:</w:t>
      </w:r>
    </w:p>
    <w:p w14:paraId="49F885DC" w14:textId="75216BCD" w:rsidR="005D5141" w:rsidRDefault="005D5141" w:rsidP="005D5141">
      <w:pPr>
        <w:rPr>
          <w:lang w:val="uk-UA"/>
        </w:rPr>
      </w:pPr>
      <w:r>
        <w:rPr>
          <w:lang w:val="uk-UA"/>
        </w:rPr>
        <w:t>У другій локальній мережі усі відправлені пакети мають повернутися назад до відправника успішно.</w:t>
      </w:r>
    </w:p>
    <w:p w14:paraId="1E3180E6" w14:textId="77777777" w:rsidR="005D5141" w:rsidRDefault="005D5141">
      <w:pPr>
        <w:rPr>
          <w:lang w:val="uk-UA"/>
        </w:rPr>
      </w:pPr>
      <w:r>
        <w:rPr>
          <w:lang w:val="uk-UA"/>
        </w:rPr>
        <w:br w:type="page"/>
      </w:r>
    </w:p>
    <w:p w14:paraId="480D85B2" w14:textId="68C5D3F1" w:rsidR="00BA5961" w:rsidRPr="00BA5961" w:rsidRDefault="00BA5961" w:rsidP="005D5141">
      <w:pPr>
        <w:rPr>
          <w:lang w:val="uk-UA"/>
        </w:rPr>
      </w:pPr>
      <w:r>
        <w:rPr>
          <w:lang w:val="uk-UA"/>
        </w:rPr>
        <w:lastRenderedPageBreak/>
        <w:t>Відправка пакетів з</w:t>
      </w:r>
      <w:r w:rsidRPr="00BA5961">
        <w:rPr>
          <w:lang w:val="uk-UA"/>
        </w:rPr>
        <w:t xml:space="preserve"> </w:t>
      </w:r>
      <w:r>
        <w:rPr>
          <w:lang w:val="en-US"/>
        </w:rPr>
        <w:t>Server</w:t>
      </w:r>
      <w:r w:rsidRPr="00BA5961">
        <w:rPr>
          <w:lang w:val="uk-UA"/>
        </w:rPr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BA5961">
        <w:rPr>
          <w:lang w:val="uk-UA"/>
        </w:rPr>
        <w:t>3</w:t>
      </w:r>
      <w:r>
        <w:rPr>
          <w:lang w:val="uk-UA"/>
        </w:rPr>
        <w:t xml:space="preserve"> на </w:t>
      </w:r>
      <w:r>
        <w:rPr>
          <w:lang w:val="en-US"/>
        </w:rPr>
        <w:t>Server</w:t>
      </w:r>
      <w:r w:rsidRPr="00BA5961">
        <w:rPr>
          <w:lang w:val="uk-UA"/>
        </w:rPr>
        <w:t>2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BA5961">
        <w:rPr>
          <w:lang w:val="uk-UA"/>
        </w:rPr>
        <w:t>3</w:t>
      </w:r>
      <w:r>
        <w:rPr>
          <w:lang w:val="uk-UA"/>
        </w:rPr>
        <w:t xml:space="preserve"> має завершитись успішно</w:t>
      </w:r>
      <w:r w:rsidRPr="00BA5961">
        <w:rPr>
          <w:lang w:val="uk-UA"/>
        </w:rPr>
        <w:t xml:space="preserve"> (</w:t>
      </w:r>
      <w:r>
        <w:rPr>
          <w:lang w:val="uk-UA"/>
        </w:rPr>
        <w:t>рис.3.</w:t>
      </w:r>
      <w:r w:rsidRPr="00BA5961">
        <w:rPr>
          <w:lang w:val="uk-UA"/>
        </w:rPr>
        <w:t>7):</w:t>
      </w:r>
    </w:p>
    <w:p w14:paraId="74CCC439" w14:textId="558B73ED" w:rsidR="00BA5961" w:rsidRDefault="00BA5961" w:rsidP="00BB5B16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A2BE96E" wp14:editId="619653ED">
            <wp:extent cx="4108073" cy="1955800"/>
            <wp:effectExtent l="0" t="0" r="698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0281" cy="19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405C" w14:textId="0DAD9266" w:rsidR="00BA5961" w:rsidRDefault="00BB5B16" w:rsidP="00BB5B16">
      <w:pPr>
        <w:jc w:val="center"/>
        <w:rPr>
          <w:lang w:val="uk-UA"/>
        </w:rPr>
      </w:pPr>
      <w:r>
        <w:rPr>
          <w:lang w:val="uk-UA"/>
        </w:rPr>
        <w:t xml:space="preserve">Рисунок 3.7 - </w:t>
      </w:r>
      <w:r w:rsidR="00BA5961">
        <w:rPr>
          <w:lang w:val="uk-UA"/>
        </w:rPr>
        <w:t>Відправка пакетів з</w:t>
      </w:r>
      <w:r w:rsidR="00BA5961" w:rsidRPr="00BA5961">
        <w:rPr>
          <w:lang w:val="uk-UA"/>
        </w:rPr>
        <w:t xml:space="preserve"> </w:t>
      </w:r>
      <w:r w:rsidR="00BA5961">
        <w:rPr>
          <w:lang w:val="en-US"/>
        </w:rPr>
        <w:t>Server</w:t>
      </w:r>
      <w:r w:rsidR="00BA5961" w:rsidRPr="00BA5961">
        <w:rPr>
          <w:lang w:val="uk-UA"/>
        </w:rPr>
        <w:t>1</w:t>
      </w:r>
      <w:r w:rsidR="00BA5961" w:rsidRPr="00F5119B">
        <w:rPr>
          <w:lang w:val="uk-UA"/>
        </w:rPr>
        <w:t>-9-</w:t>
      </w:r>
      <w:r w:rsidR="00BA5961">
        <w:rPr>
          <w:lang w:val="en-US"/>
        </w:rPr>
        <w:t>LAN</w:t>
      </w:r>
      <w:r w:rsidR="00BA5961" w:rsidRPr="00BA5961">
        <w:rPr>
          <w:lang w:val="uk-UA"/>
        </w:rPr>
        <w:t>3</w:t>
      </w:r>
      <w:r w:rsidR="00BA5961">
        <w:rPr>
          <w:lang w:val="uk-UA"/>
        </w:rPr>
        <w:t xml:space="preserve"> на </w:t>
      </w:r>
      <w:r w:rsidR="00BA5961">
        <w:rPr>
          <w:lang w:val="en-US"/>
        </w:rPr>
        <w:t>Server</w:t>
      </w:r>
      <w:r w:rsidR="00BA5961" w:rsidRPr="00BA5961">
        <w:rPr>
          <w:lang w:val="uk-UA"/>
        </w:rPr>
        <w:t>2</w:t>
      </w:r>
      <w:r w:rsidR="00BA5961" w:rsidRPr="00F5119B">
        <w:rPr>
          <w:lang w:val="uk-UA"/>
        </w:rPr>
        <w:t>-9-</w:t>
      </w:r>
      <w:r w:rsidR="00BA5961">
        <w:rPr>
          <w:lang w:val="en-US"/>
        </w:rPr>
        <w:t>LAN</w:t>
      </w:r>
      <w:r w:rsidR="00BA5961" w:rsidRPr="00BA5961">
        <w:rPr>
          <w:lang w:val="uk-UA"/>
        </w:rPr>
        <w:t>3</w:t>
      </w:r>
    </w:p>
    <w:p w14:paraId="5FCFB5AF" w14:textId="3E79DB75" w:rsidR="00BB5B16" w:rsidRDefault="00BB5B16" w:rsidP="00B74D62">
      <w:pPr>
        <w:rPr>
          <w:lang w:val="uk-UA"/>
        </w:rPr>
      </w:pPr>
    </w:p>
    <w:p w14:paraId="479073EC" w14:textId="7A9C6724" w:rsidR="00BB5B16" w:rsidRPr="00BA5961" w:rsidRDefault="00BB5B16" w:rsidP="00BB5B16">
      <w:pPr>
        <w:rPr>
          <w:lang w:val="uk-UA"/>
        </w:rPr>
      </w:pPr>
      <w:r>
        <w:rPr>
          <w:lang w:val="uk-UA"/>
        </w:rPr>
        <w:t>Відправка пакетів з</w:t>
      </w:r>
      <w:r w:rsidRPr="00BA5961">
        <w:rPr>
          <w:lang w:val="uk-UA"/>
        </w:rPr>
        <w:t xml:space="preserve"> </w:t>
      </w:r>
      <w:r>
        <w:rPr>
          <w:lang w:val="en-US"/>
        </w:rPr>
        <w:t>Server</w:t>
      </w:r>
      <w:r w:rsidRPr="00BA5961">
        <w:rPr>
          <w:lang w:val="uk-UA"/>
        </w:rPr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BA5961">
        <w:rPr>
          <w:lang w:val="uk-UA"/>
        </w:rPr>
        <w:t>3</w:t>
      </w:r>
      <w:r>
        <w:rPr>
          <w:lang w:val="uk-UA"/>
        </w:rPr>
        <w:t xml:space="preserve"> на </w:t>
      </w:r>
      <w:r>
        <w:rPr>
          <w:lang w:val="en-US"/>
        </w:rPr>
        <w:t>Server</w:t>
      </w:r>
      <w:r>
        <w:rPr>
          <w:lang w:val="uk-UA"/>
        </w:rPr>
        <w:t>3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BA5961">
        <w:rPr>
          <w:lang w:val="uk-UA"/>
        </w:rPr>
        <w:t>3</w:t>
      </w:r>
      <w:r>
        <w:rPr>
          <w:lang w:val="uk-UA"/>
        </w:rPr>
        <w:t xml:space="preserve"> має завершитись успішно</w:t>
      </w:r>
      <w:r w:rsidRPr="00BA5961">
        <w:rPr>
          <w:lang w:val="uk-UA"/>
        </w:rPr>
        <w:t xml:space="preserve"> (</w:t>
      </w:r>
      <w:r>
        <w:rPr>
          <w:lang w:val="uk-UA"/>
        </w:rPr>
        <w:t>рис.3.8</w:t>
      </w:r>
      <w:r w:rsidRPr="00BA5961">
        <w:rPr>
          <w:lang w:val="uk-UA"/>
        </w:rPr>
        <w:t>):</w:t>
      </w:r>
    </w:p>
    <w:p w14:paraId="63E4EC05" w14:textId="621371C3" w:rsidR="00BB5B16" w:rsidRDefault="00BB5B16" w:rsidP="00BB5B16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BF33EC0" wp14:editId="6B3C2E9C">
            <wp:extent cx="4049730" cy="1871133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9011" cy="187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847C" w14:textId="427B425C" w:rsidR="00BB5B16" w:rsidRDefault="00BB5B16" w:rsidP="00BB5B16">
      <w:pPr>
        <w:jc w:val="center"/>
        <w:rPr>
          <w:lang w:val="uk-UA"/>
        </w:rPr>
      </w:pPr>
      <w:r>
        <w:rPr>
          <w:lang w:val="uk-UA"/>
        </w:rPr>
        <w:t>Рисунок 3.</w:t>
      </w:r>
      <w:r w:rsidRPr="00BB5B16">
        <w:rPr>
          <w:lang w:val="uk-UA"/>
        </w:rPr>
        <w:t>8</w:t>
      </w:r>
      <w:r>
        <w:rPr>
          <w:lang w:val="uk-UA"/>
        </w:rPr>
        <w:t xml:space="preserve"> - Відправка пакетів з</w:t>
      </w:r>
      <w:r w:rsidRPr="00BA5961">
        <w:rPr>
          <w:lang w:val="uk-UA"/>
        </w:rPr>
        <w:t xml:space="preserve"> </w:t>
      </w:r>
      <w:r>
        <w:rPr>
          <w:lang w:val="en-US"/>
        </w:rPr>
        <w:t>Server</w:t>
      </w:r>
      <w:r w:rsidRPr="00BA5961">
        <w:rPr>
          <w:lang w:val="uk-UA"/>
        </w:rPr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BA5961">
        <w:rPr>
          <w:lang w:val="uk-UA"/>
        </w:rPr>
        <w:t>3</w:t>
      </w:r>
      <w:r>
        <w:rPr>
          <w:lang w:val="uk-UA"/>
        </w:rPr>
        <w:t xml:space="preserve"> на </w:t>
      </w:r>
      <w:r>
        <w:rPr>
          <w:lang w:val="en-US"/>
        </w:rPr>
        <w:t>Server</w:t>
      </w:r>
      <w:r w:rsidRPr="00BB5B16">
        <w:rPr>
          <w:lang w:val="uk-UA"/>
        </w:rPr>
        <w:t>3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BA5961">
        <w:rPr>
          <w:lang w:val="uk-UA"/>
        </w:rPr>
        <w:t>3</w:t>
      </w:r>
    </w:p>
    <w:p w14:paraId="1F003A6E" w14:textId="6871E0D6" w:rsidR="00BB5B16" w:rsidRDefault="00BB5B16" w:rsidP="00B74D62">
      <w:pPr>
        <w:rPr>
          <w:lang w:val="uk-UA"/>
        </w:rPr>
      </w:pPr>
    </w:p>
    <w:p w14:paraId="50E411F9" w14:textId="3E003D73" w:rsidR="00593E76" w:rsidRPr="00BA5961" w:rsidRDefault="00593E76" w:rsidP="00593E76">
      <w:pPr>
        <w:rPr>
          <w:lang w:val="uk-UA"/>
        </w:rPr>
      </w:pPr>
      <w:r>
        <w:rPr>
          <w:lang w:val="uk-UA"/>
        </w:rPr>
        <w:t>Відправка пакетів з</w:t>
      </w:r>
      <w:r w:rsidRPr="00BA5961">
        <w:rPr>
          <w:lang w:val="uk-UA"/>
        </w:rPr>
        <w:t xml:space="preserve"> </w:t>
      </w:r>
      <w:r>
        <w:rPr>
          <w:lang w:val="en-US"/>
        </w:rPr>
        <w:t>Server</w:t>
      </w:r>
      <w:r w:rsidRPr="00BA5961">
        <w:rPr>
          <w:lang w:val="uk-UA"/>
        </w:rPr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BA5961">
        <w:rPr>
          <w:lang w:val="uk-UA"/>
        </w:rPr>
        <w:t>3</w:t>
      </w:r>
      <w:r>
        <w:rPr>
          <w:lang w:val="uk-UA"/>
        </w:rPr>
        <w:t xml:space="preserve"> на </w:t>
      </w:r>
      <w:r>
        <w:rPr>
          <w:lang w:val="en-US"/>
        </w:rPr>
        <w:t>Server</w:t>
      </w:r>
      <w:r w:rsidRPr="00593E76">
        <w:rPr>
          <w:lang w:val="uk-UA"/>
        </w:rPr>
        <w:t>4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BA5961">
        <w:rPr>
          <w:lang w:val="uk-UA"/>
        </w:rPr>
        <w:t>3</w:t>
      </w:r>
      <w:r>
        <w:rPr>
          <w:lang w:val="uk-UA"/>
        </w:rPr>
        <w:t xml:space="preserve"> має завершитись успішно</w:t>
      </w:r>
      <w:r w:rsidRPr="00BA5961">
        <w:rPr>
          <w:lang w:val="uk-UA"/>
        </w:rPr>
        <w:t xml:space="preserve"> (</w:t>
      </w:r>
      <w:r>
        <w:rPr>
          <w:lang w:val="uk-UA"/>
        </w:rPr>
        <w:t>рис.3.</w:t>
      </w:r>
      <w:r w:rsidRPr="00593E76">
        <w:rPr>
          <w:lang w:val="uk-UA"/>
        </w:rPr>
        <w:t>9</w:t>
      </w:r>
      <w:r w:rsidRPr="00BA5961">
        <w:rPr>
          <w:lang w:val="uk-UA"/>
        </w:rPr>
        <w:t>):</w:t>
      </w:r>
    </w:p>
    <w:p w14:paraId="73CB6C66" w14:textId="1B0EFA8F" w:rsidR="00593E76" w:rsidRDefault="00593E76" w:rsidP="00593E76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9BCA75E" wp14:editId="71B991D5">
            <wp:extent cx="3992712" cy="1820333"/>
            <wp:effectExtent l="0" t="0" r="825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213" cy="18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3910" w14:textId="619EDB82" w:rsidR="00593E76" w:rsidRDefault="00593E76" w:rsidP="00593E76">
      <w:pPr>
        <w:jc w:val="center"/>
        <w:rPr>
          <w:lang w:val="uk-UA"/>
        </w:rPr>
      </w:pPr>
      <w:r>
        <w:rPr>
          <w:lang w:val="uk-UA"/>
        </w:rPr>
        <w:t>Рисунок 3.</w:t>
      </w:r>
      <w:r w:rsidRPr="00593E76">
        <w:rPr>
          <w:lang w:val="uk-UA"/>
        </w:rPr>
        <w:t>9</w:t>
      </w:r>
      <w:r>
        <w:rPr>
          <w:lang w:val="uk-UA"/>
        </w:rPr>
        <w:t xml:space="preserve"> - Відправка пакетів з</w:t>
      </w:r>
      <w:r w:rsidRPr="00BA5961">
        <w:rPr>
          <w:lang w:val="uk-UA"/>
        </w:rPr>
        <w:t xml:space="preserve"> </w:t>
      </w:r>
      <w:r>
        <w:rPr>
          <w:lang w:val="en-US"/>
        </w:rPr>
        <w:t>Server</w:t>
      </w:r>
      <w:r w:rsidRPr="00BA5961">
        <w:rPr>
          <w:lang w:val="uk-UA"/>
        </w:rPr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BA5961">
        <w:rPr>
          <w:lang w:val="uk-UA"/>
        </w:rPr>
        <w:t>3</w:t>
      </w:r>
      <w:r>
        <w:rPr>
          <w:lang w:val="uk-UA"/>
        </w:rPr>
        <w:t xml:space="preserve"> на </w:t>
      </w:r>
      <w:r>
        <w:rPr>
          <w:lang w:val="en-US"/>
        </w:rPr>
        <w:t>Server</w:t>
      </w:r>
      <w:r w:rsidRPr="00593E76">
        <w:rPr>
          <w:lang w:val="uk-UA"/>
        </w:rPr>
        <w:t>4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BA5961">
        <w:rPr>
          <w:lang w:val="uk-UA"/>
        </w:rPr>
        <w:t>3</w:t>
      </w:r>
    </w:p>
    <w:p w14:paraId="2B71A151" w14:textId="0609FA54" w:rsidR="00593E76" w:rsidRPr="00BA5961" w:rsidRDefault="00593E76" w:rsidP="00593E76">
      <w:pPr>
        <w:rPr>
          <w:lang w:val="uk-UA"/>
        </w:rPr>
      </w:pPr>
      <w:r>
        <w:rPr>
          <w:lang w:val="uk-UA"/>
        </w:rPr>
        <w:lastRenderedPageBreak/>
        <w:t>Відправка пакетів з</w:t>
      </w:r>
      <w:r w:rsidRPr="00BA5961">
        <w:rPr>
          <w:lang w:val="uk-UA"/>
        </w:rPr>
        <w:t xml:space="preserve"> </w:t>
      </w:r>
      <w:r>
        <w:rPr>
          <w:lang w:val="en-US"/>
        </w:rPr>
        <w:t>Server</w:t>
      </w:r>
      <w:r w:rsidRPr="00BA5961">
        <w:rPr>
          <w:lang w:val="uk-UA"/>
        </w:rPr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BA5961">
        <w:rPr>
          <w:lang w:val="uk-UA"/>
        </w:rPr>
        <w:t>3</w:t>
      </w:r>
      <w:r>
        <w:rPr>
          <w:lang w:val="uk-UA"/>
        </w:rPr>
        <w:t xml:space="preserve"> на </w:t>
      </w:r>
      <w:r>
        <w:rPr>
          <w:lang w:val="en-US"/>
        </w:rPr>
        <w:t>Server</w:t>
      </w:r>
      <w:r w:rsidRPr="00593E76">
        <w:rPr>
          <w:lang w:val="uk-UA"/>
        </w:rPr>
        <w:t>5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BA5961">
        <w:rPr>
          <w:lang w:val="uk-UA"/>
        </w:rPr>
        <w:t>3</w:t>
      </w:r>
      <w:r>
        <w:rPr>
          <w:lang w:val="uk-UA"/>
        </w:rPr>
        <w:t xml:space="preserve"> має завершитись успішно</w:t>
      </w:r>
      <w:r w:rsidRPr="00BA5961">
        <w:rPr>
          <w:lang w:val="uk-UA"/>
        </w:rPr>
        <w:t xml:space="preserve"> (</w:t>
      </w:r>
      <w:r>
        <w:rPr>
          <w:lang w:val="uk-UA"/>
        </w:rPr>
        <w:t>рис.3.</w:t>
      </w:r>
      <w:r w:rsidRPr="00593E76">
        <w:rPr>
          <w:lang w:val="uk-UA"/>
        </w:rPr>
        <w:t>10</w:t>
      </w:r>
      <w:r w:rsidRPr="00BA5961">
        <w:rPr>
          <w:lang w:val="uk-UA"/>
        </w:rPr>
        <w:t>):</w:t>
      </w:r>
    </w:p>
    <w:p w14:paraId="1802AD40" w14:textId="3EE38560" w:rsidR="00593E76" w:rsidRDefault="00593E76" w:rsidP="00593E76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212EB0C" wp14:editId="4924D290">
            <wp:extent cx="4228633" cy="1896533"/>
            <wp:effectExtent l="0" t="0" r="63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1541" cy="189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2821" w14:textId="338FBDFF" w:rsidR="00593E76" w:rsidRDefault="00593E76" w:rsidP="00593E76">
      <w:pPr>
        <w:jc w:val="center"/>
        <w:rPr>
          <w:lang w:val="uk-UA"/>
        </w:rPr>
      </w:pPr>
      <w:r>
        <w:rPr>
          <w:lang w:val="uk-UA"/>
        </w:rPr>
        <w:t>Рисунок 3.</w:t>
      </w:r>
      <w:r w:rsidRPr="00593E76">
        <w:rPr>
          <w:lang w:val="uk-UA"/>
        </w:rPr>
        <w:t>10</w:t>
      </w:r>
      <w:r>
        <w:rPr>
          <w:lang w:val="uk-UA"/>
        </w:rPr>
        <w:t xml:space="preserve"> - Відправка пакетів з</w:t>
      </w:r>
      <w:r w:rsidRPr="00BA5961">
        <w:rPr>
          <w:lang w:val="uk-UA"/>
        </w:rPr>
        <w:t xml:space="preserve"> </w:t>
      </w:r>
      <w:r>
        <w:rPr>
          <w:lang w:val="en-US"/>
        </w:rPr>
        <w:t>Server</w:t>
      </w:r>
      <w:r w:rsidRPr="00BA5961">
        <w:rPr>
          <w:lang w:val="uk-UA"/>
        </w:rPr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BA5961">
        <w:rPr>
          <w:lang w:val="uk-UA"/>
        </w:rPr>
        <w:t>3</w:t>
      </w:r>
      <w:r>
        <w:rPr>
          <w:lang w:val="uk-UA"/>
        </w:rPr>
        <w:t xml:space="preserve"> на </w:t>
      </w:r>
      <w:r>
        <w:rPr>
          <w:lang w:val="en-US"/>
        </w:rPr>
        <w:t>Server</w:t>
      </w:r>
      <w:r w:rsidRPr="00593E76">
        <w:rPr>
          <w:lang w:val="uk-UA"/>
        </w:rPr>
        <w:t>5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BA5961">
        <w:rPr>
          <w:lang w:val="uk-UA"/>
        </w:rPr>
        <w:t>3</w:t>
      </w:r>
    </w:p>
    <w:p w14:paraId="39809B20" w14:textId="2C78BD13" w:rsidR="00593E76" w:rsidRDefault="00593E76" w:rsidP="00B74D62">
      <w:pPr>
        <w:rPr>
          <w:lang w:val="uk-UA"/>
        </w:rPr>
      </w:pPr>
    </w:p>
    <w:p w14:paraId="3B4D34B7" w14:textId="1B0476BA" w:rsidR="00593E76" w:rsidRPr="00BA5961" w:rsidRDefault="00593E76" w:rsidP="00593E76">
      <w:pPr>
        <w:rPr>
          <w:lang w:val="uk-UA"/>
        </w:rPr>
      </w:pPr>
      <w:r>
        <w:rPr>
          <w:lang w:val="uk-UA"/>
        </w:rPr>
        <w:t>Відправка пакетів з</w:t>
      </w:r>
      <w:r w:rsidRPr="00BA5961">
        <w:rPr>
          <w:lang w:val="uk-UA"/>
        </w:rPr>
        <w:t xml:space="preserve"> </w:t>
      </w:r>
      <w:r>
        <w:rPr>
          <w:lang w:val="en-US"/>
        </w:rPr>
        <w:t>Server</w:t>
      </w:r>
      <w:r w:rsidRPr="00BA5961">
        <w:rPr>
          <w:lang w:val="uk-UA"/>
        </w:rPr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BA5961">
        <w:rPr>
          <w:lang w:val="uk-UA"/>
        </w:rPr>
        <w:t>3</w:t>
      </w:r>
      <w:r>
        <w:rPr>
          <w:lang w:val="uk-UA"/>
        </w:rPr>
        <w:t xml:space="preserve"> на </w:t>
      </w:r>
      <w:r>
        <w:rPr>
          <w:lang w:val="en-US"/>
        </w:rPr>
        <w:t>Server</w:t>
      </w:r>
      <w:r w:rsidRPr="00593E76">
        <w:rPr>
          <w:lang w:val="uk-UA"/>
        </w:rPr>
        <w:t>6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BA5961">
        <w:rPr>
          <w:lang w:val="uk-UA"/>
        </w:rPr>
        <w:t>3</w:t>
      </w:r>
      <w:r>
        <w:rPr>
          <w:lang w:val="uk-UA"/>
        </w:rPr>
        <w:t xml:space="preserve"> має завершитись успішно</w:t>
      </w:r>
      <w:r w:rsidRPr="00BA5961">
        <w:rPr>
          <w:lang w:val="uk-UA"/>
        </w:rPr>
        <w:t xml:space="preserve"> (</w:t>
      </w:r>
      <w:r>
        <w:rPr>
          <w:lang w:val="uk-UA"/>
        </w:rPr>
        <w:t>рис.3.</w:t>
      </w:r>
      <w:r w:rsidRPr="00593E76">
        <w:rPr>
          <w:lang w:val="uk-UA"/>
        </w:rPr>
        <w:t>11</w:t>
      </w:r>
      <w:r w:rsidRPr="00BA5961">
        <w:rPr>
          <w:lang w:val="uk-UA"/>
        </w:rPr>
        <w:t>):</w:t>
      </w:r>
    </w:p>
    <w:p w14:paraId="2EFA48C9" w14:textId="2277C370" w:rsidR="00593E76" w:rsidRDefault="005D5141" w:rsidP="008E72C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ABA5D3D" wp14:editId="6474A501">
            <wp:extent cx="4225761" cy="1989667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2821" cy="19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B2EA" w14:textId="4A956845" w:rsidR="005D5141" w:rsidRDefault="005D5141" w:rsidP="005D5141">
      <w:pPr>
        <w:jc w:val="center"/>
        <w:rPr>
          <w:lang w:val="uk-UA"/>
        </w:rPr>
      </w:pPr>
      <w:r>
        <w:rPr>
          <w:lang w:val="uk-UA"/>
        </w:rPr>
        <w:t>Рисунок 3.</w:t>
      </w:r>
      <w:r w:rsidRPr="00593E76">
        <w:rPr>
          <w:lang w:val="uk-UA"/>
        </w:rPr>
        <w:t>1</w:t>
      </w:r>
      <w:r w:rsidRPr="005D5141">
        <w:rPr>
          <w:lang w:val="uk-UA"/>
        </w:rPr>
        <w:t>1</w:t>
      </w:r>
      <w:r>
        <w:rPr>
          <w:lang w:val="uk-UA"/>
        </w:rPr>
        <w:t xml:space="preserve"> - Відправка пакетів з</w:t>
      </w:r>
      <w:r w:rsidRPr="00BA5961">
        <w:rPr>
          <w:lang w:val="uk-UA"/>
        </w:rPr>
        <w:t xml:space="preserve"> </w:t>
      </w:r>
      <w:r>
        <w:rPr>
          <w:lang w:val="en-US"/>
        </w:rPr>
        <w:t>Server</w:t>
      </w:r>
      <w:r w:rsidRPr="00BA5961">
        <w:rPr>
          <w:lang w:val="uk-UA"/>
        </w:rPr>
        <w:t>1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BA5961">
        <w:rPr>
          <w:lang w:val="uk-UA"/>
        </w:rPr>
        <w:t>3</w:t>
      </w:r>
      <w:r>
        <w:rPr>
          <w:lang w:val="uk-UA"/>
        </w:rPr>
        <w:t xml:space="preserve"> на </w:t>
      </w:r>
      <w:r>
        <w:rPr>
          <w:lang w:val="en-US"/>
        </w:rPr>
        <w:t>Server</w:t>
      </w:r>
      <w:r w:rsidRPr="00593E76">
        <w:rPr>
          <w:lang w:val="uk-UA"/>
        </w:rPr>
        <w:t>5</w:t>
      </w:r>
      <w:r w:rsidRPr="00F5119B">
        <w:rPr>
          <w:lang w:val="uk-UA"/>
        </w:rPr>
        <w:t>-9-</w:t>
      </w:r>
      <w:r>
        <w:rPr>
          <w:lang w:val="en-US"/>
        </w:rPr>
        <w:t>LAN</w:t>
      </w:r>
      <w:r w:rsidRPr="00BA5961">
        <w:rPr>
          <w:lang w:val="uk-UA"/>
        </w:rPr>
        <w:t>3</w:t>
      </w:r>
    </w:p>
    <w:p w14:paraId="67916F8F" w14:textId="60CDF2D6" w:rsidR="005D5141" w:rsidRDefault="005D5141" w:rsidP="00B74D62">
      <w:pPr>
        <w:rPr>
          <w:lang w:val="uk-UA"/>
        </w:rPr>
      </w:pPr>
    </w:p>
    <w:p w14:paraId="57E9D86D" w14:textId="3D2C7764" w:rsidR="001207E9" w:rsidRDefault="005D5141" w:rsidP="00B74D62">
      <w:pPr>
        <w:rPr>
          <w:lang w:val="uk-UA"/>
        </w:rPr>
      </w:pPr>
      <w:r>
        <w:rPr>
          <w:lang w:val="uk-UA"/>
        </w:rPr>
        <w:t>Аналогічно перевіряємо інші з’єднання. Тестування завершились успішно.</w:t>
      </w:r>
    </w:p>
    <w:p w14:paraId="6DED17FC" w14:textId="77777777" w:rsidR="001207E9" w:rsidRDefault="001207E9">
      <w:pPr>
        <w:rPr>
          <w:lang w:val="uk-UA"/>
        </w:rPr>
      </w:pPr>
      <w:r>
        <w:rPr>
          <w:lang w:val="uk-UA"/>
        </w:rPr>
        <w:br w:type="page"/>
      </w:r>
    </w:p>
    <w:p w14:paraId="56019285" w14:textId="1F32CC2A" w:rsidR="008E72CA" w:rsidRDefault="008E72CA" w:rsidP="008E72CA">
      <w:pPr>
        <w:rPr>
          <w:lang w:val="uk-UA"/>
        </w:rPr>
      </w:pPr>
      <w:r>
        <w:rPr>
          <w:lang w:val="uk-UA"/>
        </w:rPr>
        <w:lastRenderedPageBreak/>
        <w:t xml:space="preserve">Тестування </w:t>
      </w:r>
      <w:r>
        <w:rPr>
          <w:lang w:val="en-US"/>
        </w:rPr>
        <w:t>Frame</w:t>
      </w:r>
      <w:r w:rsidRPr="008E72CA">
        <w:t xml:space="preserve"> </w:t>
      </w:r>
      <w:r>
        <w:rPr>
          <w:lang w:val="en-US"/>
        </w:rPr>
        <w:t>Relay</w:t>
      </w:r>
      <w:r w:rsidRPr="00D95F2A">
        <w:t>:</w:t>
      </w:r>
    </w:p>
    <w:p w14:paraId="79AF15F5" w14:textId="552A6152" w:rsidR="008E72CA" w:rsidRDefault="008E72CA" w:rsidP="00B74D62">
      <w:pPr>
        <w:rPr>
          <w:lang w:val="uk-UA"/>
        </w:rPr>
      </w:pPr>
      <w:r>
        <w:t xml:space="preserve">Буде </w:t>
      </w:r>
      <w:r>
        <w:rPr>
          <w:lang w:val="uk-UA"/>
        </w:rPr>
        <w:t xml:space="preserve">відправлено 6 </w:t>
      </w:r>
      <w:r w:rsidR="00084717">
        <w:rPr>
          <w:lang w:val="uk-UA"/>
        </w:rPr>
        <w:t>тестових пакетів:</w:t>
      </w:r>
    </w:p>
    <w:p w14:paraId="60C92132" w14:textId="29786863" w:rsidR="00084717" w:rsidRPr="002F30B3" w:rsidRDefault="00084717" w:rsidP="002F30B3">
      <w:pPr>
        <w:pStyle w:val="a3"/>
        <w:numPr>
          <w:ilvl w:val="0"/>
          <w:numId w:val="12"/>
        </w:numPr>
        <w:ind w:left="0" w:firstLine="709"/>
        <w:rPr>
          <w:lang w:val="uk-UA"/>
        </w:rPr>
      </w:pPr>
      <w:r w:rsidRPr="002F30B3">
        <w:rPr>
          <w:lang w:val="uk-UA"/>
        </w:rPr>
        <w:t xml:space="preserve">З </w:t>
      </w:r>
      <w:r w:rsidRPr="002F30B3">
        <w:rPr>
          <w:lang w:val="en-US"/>
        </w:rPr>
        <w:t>LAN</w:t>
      </w:r>
      <w:r w:rsidRPr="002F30B3">
        <w:rPr>
          <w:lang w:val="uk-UA"/>
        </w:rPr>
        <w:t xml:space="preserve">1 в </w:t>
      </w:r>
      <w:r w:rsidRPr="002F30B3">
        <w:rPr>
          <w:lang w:val="en-US"/>
        </w:rPr>
        <w:t>LAN</w:t>
      </w:r>
      <w:r w:rsidRPr="002F30B3">
        <w:rPr>
          <w:lang w:val="uk-UA"/>
        </w:rPr>
        <w:t>2;</w:t>
      </w:r>
    </w:p>
    <w:p w14:paraId="6C2D8101" w14:textId="33ACF8AE" w:rsidR="00084717" w:rsidRPr="002F30B3" w:rsidRDefault="00084717" w:rsidP="002F30B3">
      <w:pPr>
        <w:pStyle w:val="a3"/>
        <w:numPr>
          <w:ilvl w:val="0"/>
          <w:numId w:val="12"/>
        </w:numPr>
        <w:ind w:left="0" w:firstLine="709"/>
        <w:rPr>
          <w:lang w:val="uk-UA"/>
        </w:rPr>
      </w:pPr>
      <w:r w:rsidRPr="002F30B3">
        <w:rPr>
          <w:lang w:val="uk-UA"/>
        </w:rPr>
        <w:t xml:space="preserve">З </w:t>
      </w:r>
      <w:r w:rsidRPr="002F30B3">
        <w:rPr>
          <w:lang w:val="en-US"/>
        </w:rPr>
        <w:t>LAN</w:t>
      </w:r>
      <w:r w:rsidRPr="002F30B3">
        <w:rPr>
          <w:lang w:val="uk-UA"/>
        </w:rPr>
        <w:t xml:space="preserve">1 в </w:t>
      </w:r>
      <w:r w:rsidRPr="002F30B3">
        <w:rPr>
          <w:lang w:val="en-US"/>
        </w:rPr>
        <w:t>LAN</w:t>
      </w:r>
      <w:r w:rsidRPr="002F30B3">
        <w:rPr>
          <w:lang w:val="uk-UA"/>
        </w:rPr>
        <w:t>3;</w:t>
      </w:r>
    </w:p>
    <w:p w14:paraId="4175DE5F" w14:textId="388F9136" w:rsidR="00084717" w:rsidRPr="002F30B3" w:rsidRDefault="00084717" w:rsidP="002F30B3">
      <w:pPr>
        <w:pStyle w:val="a3"/>
        <w:numPr>
          <w:ilvl w:val="0"/>
          <w:numId w:val="12"/>
        </w:numPr>
        <w:ind w:left="0" w:firstLine="709"/>
        <w:rPr>
          <w:lang w:val="uk-UA"/>
        </w:rPr>
      </w:pPr>
      <w:r w:rsidRPr="002F30B3">
        <w:rPr>
          <w:lang w:val="uk-UA"/>
        </w:rPr>
        <w:t xml:space="preserve">З </w:t>
      </w:r>
      <w:r w:rsidRPr="002F30B3">
        <w:rPr>
          <w:lang w:val="en-US"/>
        </w:rPr>
        <w:t>LAN</w:t>
      </w:r>
      <w:r w:rsidRPr="002F30B3">
        <w:rPr>
          <w:lang w:val="uk-UA"/>
        </w:rPr>
        <w:t xml:space="preserve">2 в </w:t>
      </w:r>
      <w:r w:rsidRPr="002F30B3">
        <w:rPr>
          <w:lang w:val="en-US"/>
        </w:rPr>
        <w:t>LAN</w:t>
      </w:r>
      <w:r w:rsidRPr="002F30B3">
        <w:rPr>
          <w:lang w:val="uk-UA"/>
        </w:rPr>
        <w:t>1;</w:t>
      </w:r>
    </w:p>
    <w:p w14:paraId="540FBEC0" w14:textId="0FFCB48C" w:rsidR="00084717" w:rsidRPr="002F30B3" w:rsidRDefault="00084717" w:rsidP="002F30B3">
      <w:pPr>
        <w:pStyle w:val="a3"/>
        <w:numPr>
          <w:ilvl w:val="0"/>
          <w:numId w:val="12"/>
        </w:numPr>
        <w:ind w:left="0" w:firstLine="709"/>
        <w:rPr>
          <w:lang w:val="uk-UA"/>
        </w:rPr>
      </w:pPr>
      <w:r w:rsidRPr="002F30B3">
        <w:rPr>
          <w:lang w:val="uk-UA"/>
        </w:rPr>
        <w:t xml:space="preserve">З </w:t>
      </w:r>
      <w:r w:rsidRPr="002F30B3">
        <w:rPr>
          <w:lang w:val="en-US"/>
        </w:rPr>
        <w:t>LAN</w:t>
      </w:r>
      <w:r w:rsidRPr="002F30B3">
        <w:rPr>
          <w:lang w:val="uk-UA"/>
        </w:rPr>
        <w:t xml:space="preserve">2 в </w:t>
      </w:r>
      <w:r w:rsidRPr="002F30B3">
        <w:rPr>
          <w:lang w:val="en-US"/>
        </w:rPr>
        <w:t>LAN</w:t>
      </w:r>
      <w:r w:rsidRPr="002F30B3">
        <w:rPr>
          <w:lang w:val="uk-UA"/>
        </w:rPr>
        <w:t>3;</w:t>
      </w:r>
    </w:p>
    <w:p w14:paraId="741EE3C4" w14:textId="508E7CE6" w:rsidR="00084717" w:rsidRPr="002F30B3" w:rsidRDefault="00084717" w:rsidP="002F30B3">
      <w:pPr>
        <w:pStyle w:val="a3"/>
        <w:numPr>
          <w:ilvl w:val="0"/>
          <w:numId w:val="12"/>
        </w:numPr>
        <w:ind w:left="0" w:firstLine="709"/>
        <w:rPr>
          <w:lang w:val="uk-UA"/>
        </w:rPr>
      </w:pPr>
      <w:r w:rsidRPr="002F30B3">
        <w:rPr>
          <w:lang w:val="uk-UA"/>
        </w:rPr>
        <w:t xml:space="preserve">З </w:t>
      </w:r>
      <w:r w:rsidRPr="002F30B3">
        <w:rPr>
          <w:lang w:val="en-US"/>
        </w:rPr>
        <w:t>LAN</w:t>
      </w:r>
      <w:r w:rsidRPr="002F30B3">
        <w:rPr>
          <w:lang w:val="uk-UA"/>
        </w:rPr>
        <w:t xml:space="preserve">3 в </w:t>
      </w:r>
      <w:r w:rsidRPr="002F30B3">
        <w:rPr>
          <w:lang w:val="en-US"/>
        </w:rPr>
        <w:t>LAN</w:t>
      </w:r>
      <w:r w:rsidRPr="002F30B3">
        <w:rPr>
          <w:lang w:val="uk-UA"/>
        </w:rPr>
        <w:t>1;</w:t>
      </w:r>
    </w:p>
    <w:p w14:paraId="7BA67895" w14:textId="71AD996F" w:rsidR="00084717" w:rsidRPr="002F30B3" w:rsidRDefault="00084717" w:rsidP="002F30B3">
      <w:pPr>
        <w:pStyle w:val="a3"/>
        <w:numPr>
          <w:ilvl w:val="0"/>
          <w:numId w:val="12"/>
        </w:numPr>
        <w:ind w:left="0" w:firstLine="709"/>
        <w:rPr>
          <w:lang w:val="uk-UA"/>
        </w:rPr>
      </w:pPr>
      <w:r w:rsidRPr="002F30B3">
        <w:rPr>
          <w:lang w:val="uk-UA"/>
        </w:rPr>
        <w:t xml:space="preserve">З </w:t>
      </w:r>
      <w:r w:rsidRPr="002F30B3">
        <w:rPr>
          <w:lang w:val="en-US"/>
        </w:rPr>
        <w:t>LAN</w:t>
      </w:r>
      <w:r w:rsidRPr="002F30B3">
        <w:rPr>
          <w:lang w:val="uk-UA"/>
        </w:rPr>
        <w:t xml:space="preserve">3 в </w:t>
      </w:r>
      <w:r w:rsidRPr="002F30B3">
        <w:rPr>
          <w:lang w:val="en-US"/>
        </w:rPr>
        <w:t>LAN</w:t>
      </w:r>
      <w:r w:rsidRPr="002F30B3">
        <w:rPr>
          <w:lang w:val="uk-UA"/>
        </w:rPr>
        <w:t>2.</w:t>
      </w:r>
    </w:p>
    <w:p w14:paraId="351264D3" w14:textId="6EA1FB1B" w:rsidR="002F30B3" w:rsidRDefault="002F30B3" w:rsidP="002F30B3">
      <w:pPr>
        <w:pStyle w:val="a3"/>
        <w:ind w:left="0"/>
        <w:rPr>
          <w:lang w:val="uk-UA"/>
        </w:rPr>
      </w:pPr>
      <w:r w:rsidRPr="002F30B3">
        <w:rPr>
          <w:lang w:val="uk-UA"/>
        </w:rPr>
        <w:t xml:space="preserve">Відправка пакетів з </w:t>
      </w:r>
      <w:r w:rsidRPr="002F30B3">
        <w:rPr>
          <w:lang w:val="en-US"/>
        </w:rPr>
        <w:t>LAN</w:t>
      </w:r>
      <w:r w:rsidRPr="002F30B3">
        <w:rPr>
          <w:lang w:val="uk-UA"/>
        </w:rPr>
        <w:t xml:space="preserve">1 в </w:t>
      </w:r>
      <w:r w:rsidRPr="002F30B3">
        <w:rPr>
          <w:lang w:val="en-US"/>
        </w:rPr>
        <w:t>LAN</w:t>
      </w:r>
      <w:r w:rsidRPr="002F30B3">
        <w:rPr>
          <w:lang w:val="uk-UA"/>
        </w:rPr>
        <w:t>2</w:t>
      </w:r>
      <w:r>
        <w:rPr>
          <w:lang w:val="uk-UA"/>
        </w:rPr>
        <w:t xml:space="preserve"> </w:t>
      </w:r>
      <w:r w:rsidRPr="002F30B3">
        <w:rPr>
          <w:lang w:val="uk-UA"/>
        </w:rPr>
        <w:t>має завершитись успішно (рис.3.1</w:t>
      </w:r>
      <w:r>
        <w:rPr>
          <w:lang w:val="uk-UA"/>
        </w:rPr>
        <w:t>2</w:t>
      </w:r>
      <w:r w:rsidRPr="002F30B3">
        <w:rPr>
          <w:lang w:val="uk-UA"/>
        </w:rPr>
        <w:t>):</w:t>
      </w:r>
    </w:p>
    <w:p w14:paraId="572B28E1" w14:textId="37CEA2FC" w:rsidR="00FC6584" w:rsidRDefault="001C3433" w:rsidP="001C3433">
      <w:pPr>
        <w:pStyle w:val="a3"/>
        <w:ind w:left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9AA4FE7" wp14:editId="0562B573">
            <wp:extent cx="2624667" cy="440380"/>
            <wp:effectExtent l="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0046" cy="4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F551" w14:textId="75091B04" w:rsidR="001C3433" w:rsidRPr="001C3433" w:rsidRDefault="001C3433" w:rsidP="001C3433">
      <w:pPr>
        <w:jc w:val="center"/>
      </w:pPr>
      <w:r>
        <w:rPr>
          <w:lang w:val="uk-UA"/>
        </w:rPr>
        <w:t>Рисунок 3.</w:t>
      </w:r>
      <w:r w:rsidRPr="00593E76">
        <w:rPr>
          <w:lang w:val="uk-UA"/>
        </w:rPr>
        <w:t>1</w:t>
      </w:r>
      <w:r w:rsidRPr="001C3433">
        <w:t>2</w:t>
      </w:r>
      <w:r>
        <w:rPr>
          <w:lang w:val="uk-UA"/>
        </w:rPr>
        <w:t xml:space="preserve"> - Відправка пакетів </w:t>
      </w:r>
      <w:r w:rsidRPr="002F30B3">
        <w:rPr>
          <w:lang w:val="uk-UA"/>
        </w:rPr>
        <w:t xml:space="preserve">з </w:t>
      </w:r>
      <w:r w:rsidRPr="002F30B3">
        <w:rPr>
          <w:lang w:val="en-US"/>
        </w:rPr>
        <w:t>LAN</w:t>
      </w:r>
      <w:r w:rsidRPr="002F30B3">
        <w:rPr>
          <w:lang w:val="uk-UA"/>
        </w:rPr>
        <w:t xml:space="preserve">1 в </w:t>
      </w:r>
      <w:r w:rsidRPr="002F30B3">
        <w:rPr>
          <w:lang w:val="en-US"/>
        </w:rPr>
        <w:t>LAN</w:t>
      </w:r>
      <w:r w:rsidRPr="001C3433">
        <w:t>2</w:t>
      </w:r>
    </w:p>
    <w:p w14:paraId="0D4F7F1B" w14:textId="77777777" w:rsidR="001C3433" w:rsidRPr="002F30B3" w:rsidRDefault="001C3433" w:rsidP="002F30B3">
      <w:pPr>
        <w:pStyle w:val="a3"/>
        <w:ind w:left="0"/>
        <w:rPr>
          <w:lang w:val="uk-UA"/>
        </w:rPr>
      </w:pPr>
    </w:p>
    <w:p w14:paraId="48B88310" w14:textId="254DF8A6" w:rsidR="00FC6584" w:rsidRDefault="00FC6584" w:rsidP="00FC6584">
      <w:pPr>
        <w:pStyle w:val="a3"/>
        <w:ind w:left="0"/>
        <w:rPr>
          <w:lang w:val="uk-UA"/>
        </w:rPr>
      </w:pPr>
      <w:r w:rsidRPr="002F30B3">
        <w:rPr>
          <w:lang w:val="uk-UA"/>
        </w:rPr>
        <w:t xml:space="preserve">Відправка пакетів з </w:t>
      </w:r>
      <w:r w:rsidRPr="002F30B3">
        <w:rPr>
          <w:lang w:val="en-US"/>
        </w:rPr>
        <w:t>LAN</w:t>
      </w:r>
      <w:r w:rsidRPr="002F30B3">
        <w:rPr>
          <w:lang w:val="uk-UA"/>
        </w:rPr>
        <w:t xml:space="preserve">1 в </w:t>
      </w:r>
      <w:r w:rsidRPr="002F30B3">
        <w:rPr>
          <w:lang w:val="en-US"/>
        </w:rPr>
        <w:t>LAN</w:t>
      </w:r>
      <w:r w:rsidRPr="00FC6584">
        <w:t>3</w:t>
      </w:r>
      <w:r>
        <w:rPr>
          <w:lang w:val="uk-UA"/>
        </w:rPr>
        <w:t xml:space="preserve"> </w:t>
      </w:r>
      <w:r w:rsidRPr="002F30B3">
        <w:rPr>
          <w:lang w:val="uk-UA"/>
        </w:rPr>
        <w:t>має завершитись успішно (рис.3.1</w:t>
      </w:r>
      <w:r w:rsidRPr="00FC6584">
        <w:t>3</w:t>
      </w:r>
      <w:r w:rsidRPr="002F30B3">
        <w:rPr>
          <w:lang w:val="uk-UA"/>
        </w:rPr>
        <w:t>):</w:t>
      </w:r>
    </w:p>
    <w:p w14:paraId="0906DF90" w14:textId="1F449BB5" w:rsidR="00FC6584" w:rsidRDefault="00300E9A" w:rsidP="001C3433">
      <w:pPr>
        <w:pStyle w:val="a3"/>
        <w:ind w:left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BAE6399" wp14:editId="5C566117">
            <wp:extent cx="2667000" cy="47925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2963"/>
                    <a:stretch/>
                  </pic:blipFill>
                  <pic:spPr bwMode="auto">
                    <a:xfrm>
                      <a:off x="0" y="0"/>
                      <a:ext cx="2704694" cy="48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2BB9B" w14:textId="020EB571" w:rsidR="00300E9A" w:rsidRDefault="00300E9A" w:rsidP="00300E9A">
      <w:pPr>
        <w:jc w:val="center"/>
        <w:rPr>
          <w:lang w:val="uk-UA"/>
        </w:rPr>
      </w:pPr>
      <w:r>
        <w:rPr>
          <w:lang w:val="uk-UA"/>
        </w:rPr>
        <w:t>Рисунок 3.</w:t>
      </w:r>
      <w:r w:rsidRPr="00593E76">
        <w:rPr>
          <w:lang w:val="uk-UA"/>
        </w:rPr>
        <w:t>1</w:t>
      </w:r>
      <w:r w:rsidRPr="00300E9A">
        <w:rPr>
          <w:lang w:val="uk-UA"/>
        </w:rPr>
        <w:t>3</w:t>
      </w:r>
      <w:r>
        <w:rPr>
          <w:lang w:val="uk-UA"/>
        </w:rPr>
        <w:t xml:space="preserve"> - Відправка пакетів </w:t>
      </w:r>
      <w:r w:rsidR="00E85216" w:rsidRPr="002F30B3">
        <w:rPr>
          <w:lang w:val="uk-UA"/>
        </w:rPr>
        <w:t xml:space="preserve">з </w:t>
      </w:r>
      <w:r w:rsidR="00E85216" w:rsidRPr="002F30B3">
        <w:rPr>
          <w:lang w:val="en-US"/>
        </w:rPr>
        <w:t>LAN</w:t>
      </w:r>
      <w:r w:rsidR="00E85216" w:rsidRPr="002F30B3">
        <w:rPr>
          <w:lang w:val="uk-UA"/>
        </w:rPr>
        <w:t xml:space="preserve">1 в </w:t>
      </w:r>
      <w:r w:rsidR="00E85216" w:rsidRPr="002F30B3">
        <w:rPr>
          <w:lang w:val="en-US"/>
        </w:rPr>
        <w:t>LAN</w:t>
      </w:r>
      <w:r w:rsidR="00E85216" w:rsidRPr="00FC6584">
        <w:t>3</w:t>
      </w:r>
    </w:p>
    <w:p w14:paraId="26162694" w14:textId="77777777" w:rsidR="00300E9A" w:rsidRPr="002F30B3" w:rsidRDefault="00300E9A" w:rsidP="00FC6584">
      <w:pPr>
        <w:pStyle w:val="a3"/>
        <w:ind w:left="0"/>
        <w:rPr>
          <w:lang w:val="uk-UA"/>
        </w:rPr>
      </w:pPr>
    </w:p>
    <w:p w14:paraId="6988D8E6" w14:textId="70AA8A07" w:rsidR="00FC6584" w:rsidRDefault="00FC6584" w:rsidP="00FC6584">
      <w:pPr>
        <w:pStyle w:val="a3"/>
        <w:ind w:left="0"/>
        <w:rPr>
          <w:lang w:val="uk-UA"/>
        </w:rPr>
      </w:pPr>
      <w:r w:rsidRPr="002F30B3">
        <w:rPr>
          <w:lang w:val="uk-UA"/>
        </w:rPr>
        <w:t xml:space="preserve">Відправка пакетів з </w:t>
      </w:r>
      <w:r w:rsidRPr="002F30B3">
        <w:rPr>
          <w:lang w:val="en-US"/>
        </w:rPr>
        <w:t>LAN</w:t>
      </w:r>
      <w:r w:rsidRPr="00FC6584">
        <w:t>2</w:t>
      </w:r>
      <w:r w:rsidRPr="002F30B3">
        <w:rPr>
          <w:lang w:val="uk-UA"/>
        </w:rPr>
        <w:t xml:space="preserve"> в </w:t>
      </w:r>
      <w:r w:rsidRPr="002F30B3">
        <w:rPr>
          <w:lang w:val="en-US"/>
        </w:rPr>
        <w:t>LAN</w:t>
      </w:r>
      <w:r w:rsidRPr="00FC6584">
        <w:t>1</w:t>
      </w:r>
      <w:r>
        <w:rPr>
          <w:lang w:val="uk-UA"/>
        </w:rPr>
        <w:t xml:space="preserve"> </w:t>
      </w:r>
      <w:r w:rsidRPr="002F30B3">
        <w:rPr>
          <w:lang w:val="uk-UA"/>
        </w:rPr>
        <w:t>має завершитись успішно (рис.3.1</w:t>
      </w:r>
      <w:r w:rsidRPr="00FC6584">
        <w:t>4</w:t>
      </w:r>
      <w:r w:rsidRPr="002F30B3">
        <w:rPr>
          <w:lang w:val="uk-UA"/>
        </w:rPr>
        <w:t>):</w:t>
      </w:r>
    </w:p>
    <w:p w14:paraId="187E6A0E" w14:textId="795E70D2" w:rsidR="00FC6584" w:rsidRDefault="00E85216" w:rsidP="001C3433">
      <w:pPr>
        <w:pStyle w:val="a3"/>
        <w:ind w:left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F0E4028" wp14:editId="0C94D5BF">
            <wp:extent cx="2636426" cy="4826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42860" cy="48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D6F0" w14:textId="1EFB6C61" w:rsidR="001C3433" w:rsidRPr="001C3433" w:rsidRDefault="001C3433" w:rsidP="001C3433">
      <w:pPr>
        <w:jc w:val="center"/>
      </w:pPr>
      <w:r>
        <w:rPr>
          <w:lang w:val="uk-UA"/>
        </w:rPr>
        <w:t>Рисунок 3.</w:t>
      </w:r>
      <w:r w:rsidRPr="00593E76">
        <w:rPr>
          <w:lang w:val="uk-UA"/>
        </w:rPr>
        <w:t>1</w:t>
      </w:r>
      <w:r w:rsidRPr="001C3433">
        <w:t>4</w:t>
      </w:r>
      <w:r>
        <w:rPr>
          <w:lang w:val="uk-UA"/>
        </w:rPr>
        <w:t xml:space="preserve"> - Відправка пакетів </w:t>
      </w:r>
      <w:r w:rsidRPr="002F30B3">
        <w:rPr>
          <w:lang w:val="uk-UA"/>
        </w:rPr>
        <w:t xml:space="preserve">з </w:t>
      </w:r>
      <w:r w:rsidRPr="002F30B3">
        <w:rPr>
          <w:lang w:val="en-US"/>
        </w:rPr>
        <w:t>LAN</w:t>
      </w:r>
      <w:r w:rsidRPr="001C3433">
        <w:t>2</w:t>
      </w:r>
      <w:r w:rsidRPr="002F30B3">
        <w:rPr>
          <w:lang w:val="uk-UA"/>
        </w:rPr>
        <w:t xml:space="preserve"> в </w:t>
      </w:r>
      <w:r w:rsidRPr="002F30B3">
        <w:rPr>
          <w:lang w:val="en-US"/>
        </w:rPr>
        <w:t>LAN</w:t>
      </w:r>
      <w:r w:rsidRPr="001C3433">
        <w:t>1</w:t>
      </w:r>
    </w:p>
    <w:p w14:paraId="371B189C" w14:textId="77777777" w:rsidR="001C3433" w:rsidRPr="002F30B3" w:rsidRDefault="001C3433" w:rsidP="00FC6584">
      <w:pPr>
        <w:pStyle w:val="a3"/>
        <w:ind w:left="0"/>
        <w:rPr>
          <w:lang w:val="uk-UA"/>
        </w:rPr>
      </w:pPr>
    </w:p>
    <w:p w14:paraId="41F5D276" w14:textId="58C8A7A6" w:rsidR="00FC6584" w:rsidRDefault="00FC6584" w:rsidP="00FC6584">
      <w:pPr>
        <w:pStyle w:val="a3"/>
        <w:ind w:left="0"/>
        <w:rPr>
          <w:lang w:val="uk-UA"/>
        </w:rPr>
      </w:pPr>
      <w:r w:rsidRPr="002F30B3">
        <w:rPr>
          <w:lang w:val="uk-UA"/>
        </w:rPr>
        <w:t xml:space="preserve">Відправка пакетів з </w:t>
      </w:r>
      <w:r w:rsidRPr="002F30B3">
        <w:rPr>
          <w:lang w:val="en-US"/>
        </w:rPr>
        <w:t>LAN</w:t>
      </w:r>
      <w:r w:rsidRPr="00FC6584">
        <w:t>2</w:t>
      </w:r>
      <w:r w:rsidRPr="002F30B3">
        <w:rPr>
          <w:lang w:val="uk-UA"/>
        </w:rPr>
        <w:t xml:space="preserve"> в </w:t>
      </w:r>
      <w:r w:rsidRPr="002F30B3">
        <w:rPr>
          <w:lang w:val="en-US"/>
        </w:rPr>
        <w:t>LAN</w:t>
      </w:r>
      <w:r w:rsidRPr="00FC6584">
        <w:t>3</w:t>
      </w:r>
      <w:r>
        <w:rPr>
          <w:lang w:val="uk-UA"/>
        </w:rPr>
        <w:t xml:space="preserve"> </w:t>
      </w:r>
      <w:r w:rsidRPr="002F30B3">
        <w:rPr>
          <w:lang w:val="uk-UA"/>
        </w:rPr>
        <w:t>має завершитись успішно (рис.3.1</w:t>
      </w:r>
      <w:r w:rsidRPr="00FC6584">
        <w:t>5</w:t>
      </w:r>
      <w:r w:rsidRPr="002F30B3">
        <w:rPr>
          <w:lang w:val="uk-UA"/>
        </w:rPr>
        <w:t>):</w:t>
      </w:r>
    </w:p>
    <w:p w14:paraId="4BB4308F" w14:textId="74F5679E" w:rsidR="00E85216" w:rsidRPr="00E85216" w:rsidRDefault="00FC6584" w:rsidP="001C3433">
      <w:pPr>
        <w:pStyle w:val="a3"/>
        <w:ind w:left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F061CE0" wp14:editId="2C04DA5F">
            <wp:extent cx="2624666" cy="442410"/>
            <wp:effectExtent l="0" t="0" r="444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6130"/>
                    <a:stretch/>
                  </pic:blipFill>
                  <pic:spPr bwMode="auto">
                    <a:xfrm>
                      <a:off x="0" y="0"/>
                      <a:ext cx="2708223" cy="456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5C2F3" w14:textId="42177220" w:rsidR="00FC6584" w:rsidRDefault="00E85216" w:rsidP="001C3433">
      <w:pPr>
        <w:pStyle w:val="a3"/>
        <w:ind w:left="0"/>
        <w:jc w:val="center"/>
        <w:rPr>
          <w:lang w:val="uk-UA"/>
        </w:rPr>
      </w:pPr>
      <w:r>
        <w:rPr>
          <w:lang w:val="uk-UA"/>
        </w:rPr>
        <w:t>Рисунок 3.</w:t>
      </w:r>
      <w:r w:rsidRPr="00593E76">
        <w:rPr>
          <w:lang w:val="uk-UA"/>
        </w:rPr>
        <w:t>1</w:t>
      </w:r>
      <w:r w:rsidRPr="00E85216">
        <w:t>5</w:t>
      </w:r>
      <w:r>
        <w:rPr>
          <w:lang w:val="uk-UA"/>
        </w:rPr>
        <w:t xml:space="preserve"> - Відправка пакетів </w:t>
      </w:r>
      <w:r w:rsidRPr="002F30B3">
        <w:rPr>
          <w:lang w:val="uk-UA"/>
        </w:rPr>
        <w:t xml:space="preserve">з </w:t>
      </w:r>
      <w:r w:rsidRPr="002F30B3">
        <w:rPr>
          <w:lang w:val="en-US"/>
        </w:rPr>
        <w:t>LAN</w:t>
      </w:r>
      <w:r w:rsidRPr="00E85216">
        <w:t>2</w:t>
      </w:r>
      <w:r w:rsidRPr="002F30B3">
        <w:rPr>
          <w:lang w:val="uk-UA"/>
        </w:rPr>
        <w:t xml:space="preserve"> в </w:t>
      </w:r>
      <w:r w:rsidRPr="002F30B3">
        <w:rPr>
          <w:lang w:val="en-US"/>
        </w:rPr>
        <w:t>LAN</w:t>
      </w:r>
      <w:r w:rsidRPr="00FC6584">
        <w:t>3</w:t>
      </w:r>
    </w:p>
    <w:p w14:paraId="5BA0F3AD" w14:textId="77777777" w:rsidR="00FC6584" w:rsidRPr="002F30B3" w:rsidRDefault="00FC6584" w:rsidP="00FC6584">
      <w:pPr>
        <w:pStyle w:val="a3"/>
        <w:ind w:left="0"/>
        <w:rPr>
          <w:lang w:val="uk-UA"/>
        </w:rPr>
      </w:pPr>
    </w:p>
    <w:p w14:paraId="0E97C9B8" w14:textId="06AB866A" w:rsidR="00FC6584" w:rsidRDefault="00FC6584" w:rsidP="00FC6584">
      <w:pPr>
        <w:pStyle w:val="a3"/>
        <w:ind w:left="0"/>
        <w:rPr>
          <w:lang w:val="uk-UA"/>
        </w:rPr>
      </w:pPr>
      <w:r w:rsidRPr="002F30B3">
        <w:rPr>
          <w:lang w:val="uk-UA"/>
        </w:rPr>
        <w:t xml:space="preserve">Відправка пакетів з </w:t>
      </w:r>
      <w:r w:rsidRPr="002F30B3">
        <w:rPr>
          <w:lang w:val="en-US"/>
        </w:rPr>
        <w:t>LAN</w:t>
      </w:r>
      <w:r w:rsidRPr="00FC6584">
        <w:t>3</w:t>
      </w:r>
      <w:r w:rsidRPr="002F30B3">
        <w:rPr>
          <w:lang w:val="uk-UA"/>
        </w:rPr>
        <w:t xml:space="preserve"> в </w:t>
      </w:r>
      <w:r w:rsidRPr="002F30B3">
        <w:rPr>
          <w:lang w:val="en-US"/>
        </w:rPr>
        <w:t>LAN</w:t>
      </w:r>
      <w:r w:rsidRPr="00FC6584">
        <w:t>1</w:t>
      </w:r>
      <w:r>
        <w:rPr>
          <w:lang w:val="uk-UA"/>
        </w:rPr>
        <w:t xml:space="preserve"> </w:t>
      </w:r>
      <w:r w:rsidRPr="002F30B3">
        <w:rPr>
          <w:lang w:val="uk-UA"/>
        </w:rPr>
        <w:t>має завершитись успішно (рис.3.1</w:t>
      </w:r>
      <w:r w:rsidRPr="00FC6584">
        <w:t>6</w:t>
      </w:r>
      <w:r w:rsidRPr="002F30B3">
        <w:rPr>
          <w:lang w:val="uk-UA"/>
        </w:rPr>
        <w:t>):</w:t>
      </w:r>
    </w:p>
    <w:p w14:paraId="5E4EDB28" w14:textId="02055C13" w:rsidR="00FC6584" w:rsidRDefault="00300E9A" w:rsidP="001C3433">
      <w:pPr>
        <w:pStyle w:val="a3"/>
        <w:ind w:left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F4BD342" wp14:editId="77B2CF89">
            <wp:extent cx="2599267" cy="44223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6130"/>
                    <a:stretch/>
                  </pic:blipFill>
                  <pic:spPr bwMode="auto">
                    <a:xfrm>
                      <a:off x="0" y="0"/>
                      <a:ext cx="2654315" cy="451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9ECEB" w14:textId="32D50625" w:rsidR="00300E9A" w:rsidRDefault="00E85216" w:rsidP="001C3433">
      <w:pPr>
        <w:pStyle w:val="a3"/>
        <w:ind w:left="0"/>
        <w:jc w:val="center"/>
      </w:pPr>
      <w:r>
        <w:rPr>
          <w:lang w:val="uk-UA"/>
        </w:rPr>
        <w:lastRenderedPageBreak/>
        <w:t>Рисунок 3.</w:t>
      </w:r>
      <w:r w:rsidRPr="00593E76">
        <w:rPr>
          <w:lang w:val="uk-UA"/>
        </w:rPr>
        <w:t>1</w:t>
      </w:r>
      <w:r w:rsidRPr="00E85216">
        <w:t>6</w:t>
      </w:r>
      <w:r>
        <w:rPr>
          <w:lang w:val="uk-UA"/>
        </w:rPr>
        <w:t xml:space="preserve"> - Відправка пакетів </w:t>
      </w:r>
      <w:r w:rsidRPr="002F30B3">
        <w:rPr>
          <w:lang w:val="uk-UA"/>
        </w:rPr>
        <w:t xml:space="preserve">з </w:t>
      </w:r>
      <w:r w:rsidRPr="002F30B3">
        <w:rPr>
          <w:lang w:val="en-US"/>
        </w:rPr>
        <w:t>LAN</w:t>
      </w:r>
      <w:r w:rsidRPr="00E85216">
        <w:t>3</w:t>
      </w:r>
      <w:r w:rsidRPr="002F30B3">
        <w:rPr>
          <w:lang w:val="uk-UA"/>
        </w:rPr>
        <w:t xml:space="preserve"> в </w:t>
      </w:r>
      <w:r w:rsidRPr="002F30B3">
        <w:rPr>
          <w:lang w:val="en-US"/>
        </w:rPr>
        <w:t>LAN</w:t>
      </w:r>
      <w:r w:rsidRPr="00E85216">
        <w:t>1</w:t>
      </w:r>
    </w:p>
    <w:p w14:paraId="31597AB5" w14:textId="77777777" w:rsidR="00E85216" w:rsidRPr="00E85216" w:rsidRDefault="00E85216" w:rsidP="00FC6584">
      <w:pPr>
        <w:pStyle w:val="a3"/>
        <w:ind w:left="0"/>
      </w:pPr>
    </w:p>
    <w:p w14:paraId="70224AF1" w14:textId="0B5B4B93" w:rsidR="00FC6584" w:rsidRPr="002F30B3" w:rsidRDefault="00FC6584" w:rsidP="00FC6584">
      <w:pPr>
        <w:pStyle w:val="a3"/>
        <w:ind w:left="0"/>
        <w:rPr>
          <w:lang w:val="uk-UA"/>
        </w:rPr>
      </w:pPr>
      <w:r w:rsidRPr="002F30B3">
        <w:rPr>
          <w:lang w:val="uk-UA"/>
        </w:rPr>
        <w:t xml:space="preserve">Відправка пакетів з </w:t>
      </w:r>
      <w:r w:rsidRPr="002F30B3">
        <w:rPr>
          <w:lang w:val="en-US"/>
        </w:rPr>
        <w:t>LAN</w:t>
      </w:r>
      <w:r w:rsidRPr="00FC6584">
        <w:t>3</w:t>
      </w:r>
      <w:r w:rsidRPr="002F30B3">
        <w:rPr>
          <w:lang w:val="uk-UA"/>
        </w:rPr>
        <w:t xml:space="preserve"> в </w:t>
      </w:r>
      <w:r w:rsidRPr="002F30B3">
        <w:rPr>
          <w:lang w:val="en-US"/>
        </w:rPr>
        <w:t>LAN</w:t>
      </w:r>
      <w:r w:rsidRPr="002F30B3">
        <w:rPr>
          <w:lang w:val="uk-UA"/>
        </w:rPr>
        <w:t>2</w:t>
      </w:r>
      <w:r>
        <w:rPr>
          <w:lang w:val="uk-UA"/>
        </w:rPr>
        <w:t xml:space="preserve"> </w:t>
      </w:r>
      <w:r w:rsidRPr="002F30B3">
        <w:rPr>
          <w:lang w:val="uk-UA"/>
        </w:rPr>
        <w:t>має завершитись успішно (рис.3.1</w:t>
      </w:r>
      <w:r w:rsidRPr="00FC6584">
        <w:t>7</w:t>
      </w:r>
      <w:r w:rsidRPr="002F30B3">
        <w:rPr>
          <w:lang w:val="uk-UA"/>
        </w:rPr>
        <w:t>):</w:t>
      </w:r>
    </w:p>
    <w:p w14:paraId="755C7558" w14:textId="77777777" w:rsidR="00E85216" w:rsidRDefault="00300E9A" w:rsidP="001C3433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8516F0E" wp14:editId="68F95F7F">
            <wp:extent cx="2582334" cy="469515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96510" cy="47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228C" w14:textId="0C36FD5D" w:rsidR="002F30B3" w:rsidRDefault="00E85216" w:rsidP="001C3433">
      <w:pPr>
        <w:jc w:val="center"/>
      </w:pPr>
      <w:r>
        <w:rPr>
          <w:lang w:val="uk-UA"/>
        </w:rPr>
        <w:t>Рисунок 3.</w:t>
      </w:r>
      <w:r w:rsidRPr="00593E76">
        <w:rPr>
          <w:lang w:val="uk-UA"/>
        </w:rPr>
        <w:t>1</w:t>
      </w:r>
      <w:r w:rsidRPr="00E85216">
        <w:t>7</w:t>
      </w:r>
      <w:r>
        <w:rPr>
          <w:lang w:val="uk-UA"/>
        </w:rPr>
        <w:t xml:space="preserve"> - Відправка пакетів </w:t>
      </w:r>
      <w:r w:rsidRPr="002F30B3">
        <w:rPr>
          <w:lang w:val="uk-UA"/>
        </w:rPr>
        <w:t xml:space="preserve">з </w:t>
      </w:r>
      <w:r w:rsidRPr="002F30B3">
        <w:rPr>
          <w:lang w:val="en-US"/>
        </w:rPr>
        <w:t>LAN</w:t>
      </w:r>
      <w:r w:rsidRPr="00E85216">
        <w:t>3</w:t>
      </w:r>
      <w:r w:rsidRPr="002F30B3">
        <w:rPr>
          <w:lang w:val="uk-UA"/>
        </w:rPr>
        <w:t xml:space="preserve"> в </w:t>
      </w:r>
      <w:r w:rsidRPr="002F30B3">
        <w:rPr>
          <w:lang w:val="en-US"/>
        </w:rPr>
        <w:t>LAN</w:t>
      </w:r>
      <w:r w:rsidRPr="00E85216">
        <w:t>2</w:t>
      </w:r>
    </w:p>
    <w:p w14:paraId="34A28A8A" w14:textId="5AA99AFC" w:rsidR="002554F9" w:rsidRDefault="002554F9" w:rsidP="001C3433">
      <w:pPr>
        <w:jc w:val="center"/>
      </w:pPr>
    </w:p>
    <w:p w14:paraId="37ABA0FF" w14:textId="18D1A743" w:rsidR="002554F9" w:rsidRPr="002554F9" w:rsidRDefault="002554F9" w:rsidP="002554F9">
      <w:pPr>
        <w:rPr>
          <w:lang w:val="uk-UA"/>
        </w:rPr>
      </w:pPr>
      <w:r>
        <w:rPr>
          <w:lang w:val="uk-UA"/>
        </w:rPr>
        <w:t xml:space="preserve">За результатами тестування робимо висновок, що пакети успішно відправляються з дата центру до мереж 1 та 2 і </w:t>
      </w:r>
      <w:r w:rsidR="008F20D2">
        <w:rPr>
          <w:lang w:val="uk-UA"/>
        </w:rPr>
        <w:t>назад. Проте між мережами 1 та 2 відправлення пакетів завершається невдачею.</w:t>
      </w:r>
    </w:p>
    <w:p w14:paraId="2FEA2BC5" w14:textId="57068581" w:rsidR="00E83F86" w:rsidRPr="005061A7" w:rsidRDefault="00E83F86">
      <w:pPr>
        <w:rPr>
          <w:lang w:val="uk-UA"/>
        </w:rPr>
      </w:pPr>
      <w:r w:rsidRPr="005061A7">
        <w:rPr>
          <w:lang w:val="uk-UA"/>
        </w:rPr>
        <w:br w:type="page"/>
      </w:r>
    </w:p>
    <w:p w14:paraId="54B50150" w14:textId="59B30144" w:rsidR="00E83F86" w:rsidRPr="009851C0" w:rsidRDefault="00E83F86" w:rsidP="009851C0">
      <w:pPr>
        <w:pStyle w:val="1"/>
        <w:spacing w:before="0" w:after="100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3" w:name="_Toc58810673"/>
      <w:r w:rsidRPr="009851C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ВИСНОВКИ</w:t>
      </w:r>
      <w:bookmarkEnd w:id="23"/>
    </w:p>
    <w:p w14:paraId="434469A4" w14:textId="41296624" w:rsidR="00E83F86" w:rsidRDefault="001207E9" w:rsidP="00D9478D">
      <w:pPr>
        <w:rPr>
          <w:lang w:val="uk-UA"/>
        </w:rPr>
      </w:pPr>
      <w:r>
        <w:rPr>
          <w:lang w:val="uk-UA"/>
        </w:rPr>
        <w:t xml:space="preserve">Сучасні локальні мережі забезпечують </w:t>
      </w:r>
      <w:r w:rsidR="008917CE">
        <w:rPr>
          <w:lang w:val="uk-UA"/>
        </w:rPr>
        <w:t xml:space="preserve">зв’язок між комп’ютерами на великих та малих відстанях. </w:t>
      </w:r>
      <w:r w:rsidR="00B40F3B">
        <w:rPr>
          <w:lang w:val="uk-UA"/>
        </w:rPr>
        <w:t xml:space="preserve">Сучасні </w:t>
      </w:r>
      <w:r w:rsidR="006B58F5">
        <w:rPr>
          <w:lang w:val="uk-UA"/>
        </w:rPr>
        <w:t xml:space="preserve">технології дозволяють забезпечувати не тільки </w:t>
      </w:r>
      <w:r w:rsidR="004F1B8B">
        <w:rPr>
          <w:lang w:val="uk-UA"/>
        </w:rPr>
        <w:t>якісний зв’язок, вони також забезпечують безпеку такого з’єднання.</w:t>
      </w:r>
    </w:p>
    <w:p w14:paraId="080B0D0F" w14:textId="5D4D528D" w:rsidR="002E28E3" w:rsidRDefault="004F1B8B" w:rsidP="002E28E3">
      <w:pPr>
        <w:rPr>
          <w:lang w:val="uk-UA"/>
        </w:rPr>
      </w:pPr>
      <w:r>
        <w:rPr>
          <w:lang w:val="uk-UA"/>
        </w:rPr>
        <w:t xml:space="preserve">Налаштування паролів на обладнанні, забезпечить мінімальний захист мережі. </w:t>
      </w:r>
      <w:r w:rsidR="006321E8">
        <w:rPr>
          <w:lang w:val="uk-UA"/>
        </w:rPr>
        <w:t xml:space="preserve">Для більш якісного захисту можна використовувати </w:t>
      </w:r>
      <w:r w:rsidR="006321E8">
        <w:rPr>
          <w:lang w:val="en-US"/>
        </w:rPr>
        <w:t>ACL</w:t>
      </w:r>
      <w:r w:rsidR="006321E8">
        <w:rPr>
          <w:lang w:val="uk-UA"/>
        </w:rPr>
        <w:t xml:space="preserve"> та забороняти проходження </w:t>
      </w:r>
      <w:r w:rsidR="002E28E3">
        <w:rPr>
          <w:lang w:val="uk-UA"/>
        </w:rPr>
        <w:t>стороннього трафіку через мережі. Також гарним покращенням безпеки обладнання є захист віддаленого доступу до нього.</w:t>
      </w:r>
    </w:p>
    <w:p w14:paraId="7A64C3C9" w14:textId="65E274AD" w:rsidR="002E28E3" w:rsidRDefault="002E28E3" w:rsidP="002E28E3">
      <w:pPr>
        <w:rPr>
          <w:lang w:val="uk-UA"/>
        </w:rPr>
      </w:pPr>
      <w:r>
        <w:rPr>
          <w:lang w:val="uk-UA"/>
        </w:rPr>
        <w:t xml:space="preserve">Щоб захистити пристрої від </w:t>
      </w:r>
      <w:r w:rsidR="00105D27">
        <w:rPr>
          <w:lang w:val="uk-UA"/>
        </w:rPr>
        <w:t>стороннього підключення, можна відключати незадіяні порти. Також можна ставити модулі-пластини на вільні роз’єми</w:t>
      </w:r>
      <w:r w:rsidR="00D61B93">
        <w:rPr>
          <w:lang w:val="uk-UA"/>
        </w:rPr>
        <w:t>, що ускладнить стороннє підключення до портів.</w:t>
      </w:r>
    </w:p>
    <w:p w14:paraId="3BA2F04F" w14:textId="4C3E7A33" w:rsidR="00D61B93" w:rsidRPr="006321E8" w:rsidRDefault="00D61B93" w:rsidP="002E28E3">
      <w:pPr>
        <w:rPr>
          <w:lang w:val="uk-UA"/>
        </w:rPr>
      </w:pPr>
      <w:r>
        <w:rPr>
          <w:lang w:val="uk-UA"/>
        </w:rPr>
        <w:t>Загалом, потрібно захищати мережу якнайкраще, аби забезпечити безпеку конфіденціальних даних користувачів мережі</w:t>
      </w:r>
      <w:r w:rsidR="00FF4E12">
        <w:rPr>
          <w:lang w:val="uk-UA"/>
        </w:rPr>
        <w:t>.</w:t>
      </w:r>
    </w:p>
    <w:p w14:paraId="2E640CF3" w14:textId="4F519EFE" w:rsidR="00E83F86" w:rsidRPr="005061A7" w:rsidRDefault="00E83F86">
      <w:pPr>
        <w:rPr>
          <w:lang w:val="uk-UA"/>
        </w:rPr>
      </w:pPr>
      <w:r w:rsidRPr="005061A7">
        <w:rPr>
          <w:lang w:val="uk-UA"/>
        </w:rPr>
        <w:br w:type="page"/>
      </w:r>
    </w:p>
    <w:p w14:paraId="6BB18236" w14:textId="1C0140C2" w:rsidR="00E83F86" w:rsidRPr="009851C0" w:rsidRDefault="00F22FA5" w:rsidP="009851C0">
      <w:pPr>
        <w:pStyle w:val="1"/>
        <w:spacing w:before="0" w:after="100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4" w:name="_Toc58810674"/>
      <w:r w:rsidRPr="009851C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СПИСОК ВИКОРИСТАНИХ ДЖЕРЕЛ</w:t>
      </w:r>
      <w:bookmarkEnd w:id="24"/>
    </w:p>
    <w:p w14:paraId="771E2019" w14:textId="42301A63" w:rsidR="007E6804" w:rsidRPr="007E6804" w:rsidRDefault="007E6804" w:rsidP="007E6804">
      <w:pPr>
        <w:pStyle w:val="a3"/>
        <w:numPr>
          <w:ilvl w:val="0"/>
          <w:numId w:val="3"/>
        </w:numPr>
        <w:ind w:left="0" w:firstLine="709"/>
        <w:rPr>
          <w:lang w:val="uk-UA"/>
        </w:rPr>
      </w:pPr>
      <w:r w:rsidRPr="007E6804">
        <w:rPr>
          <w:lang w:val="uk-UA"/>
        </w:rPr>
        <w:t>Комп’ютерні мережі та їх класифікація [Електронний ресурс] // Електронний посібник "Комп'ютерні мережі". – 2011. – Режим доступу до ресурсу: http://km.ptngu.com/lections/2.html</w:t>
      </w:r>
      <w:r w:rsidRPr="007E6804">
        <w:t>;</w:t>
      </w:r>
    </w:p>
    <w:p w14:paraId="7A6F3177" w14:textId="0C45CC8A" w:rsidR="007E6804" w:rsidRDefault="009F50AA" w:rsidP="007E6804">
      <w:pPr>
        <w:pStyle w:val="a3"/>
        <w:numPr>
          <w:ilvl w:val="0"/>
          <w:numId w:val="3"/>
        </w:numPr>
        <w:ind w:left="0" w:firstLine="709"/>
        <w:rPr>
          <w:lang w:val="uk-UA"/>
        </w:rPr>
      </w:pPr>
      <w:r w:rsidRPr="009F50AA">
        <w:rPr>
          <w:lang w:val="uk-UA"/>
        </w:rPr>
        <w:t xml:space="preserve">Локальні мережі та IT- інфраструктура [Електронний ресурс] // </w:t>
      </w:r>
      <w:proofErr w:type="spellStart"/>
      <w:r w:rsidRPr="009F50AA">
        <w:rPr>
          <w:lang w:val="uk-UA"/>
        </w:rPr>
        <w:t>ІнфоТел</w:t>
      </w:r>
      <w:proofErr w:type="spellEnd"/>
      <w:r w:rsidRPr="009F50AA">
        <w:rPr>
          <w:lang w:val="uk-UA"/>
        </w:rPr>
        <w:t xml:space="preserve">-Дистрибуція. – 2011. – Режим доступу до ресурсу: </w:t>
      </w:r>
      <w:r w:rsidR="00361276" w:rsidRPr="00361276">
        <w:rPr>
          <w:lang w:val="uk-UA"/>
        </w:rPr>
        <w:t>https://infotel.ua/ua/local-aria-network-data-transfering</w:t>
      </w:r>
      <w:r w:rsidR="00361276">
        <w:rPr>
          <w:lang w:val="uk-UA"/>
        </w:rPr>
        <w:t>;</w:t>
      </w:r>
    </w:p>
    <w:p w14:paraId="1AF27ED0" w14:textId="75535904" w:rsidR="00361276" w:rsidRPr="00683317" w:rsidRDefault="00A47115" w:rsidP="007E6804">
      <w:pPr>
        <w:pStyle w:val="a3"/>
        <w:numPr>
          <w:ilvl w:val="0"/>
          <w:numId w:val="3"/>
        </w:numPr>
        <w:ind w:left="0" w:firstLine="709"/>
        <w:rPr>
          <w:lang w:val="uk-UA"/>
        </w:rPr>
      </w:pPr>
      <w:r w:rsidRPr="00A47115">
        <w:rPr>
          <w:lang w:val="uk-UA"/>
        </w:rPr>
        <w:t xml:space="preserve">Глобальні мережі [Електронний ресурс] // Піщанський НВК «ЗОШ І-ІІІ ступенів-гімназія». – 2020. – Режим доступу до ресурсу: </w:t>
      </w:r>
      <w:r w:rsidR="00683317" w:rsidRPr="00683317">
        <w:rPr>
          <w:lang w:val="uk-UA"/>
        </w:rPr>
        <w:t>https://step.org.ua/konspekt/lanwan/tema3</w:t>
      </w:r>
      <w:r w:rsidR="00683317" w:rsidRPr="00683317">
        <w:t>;</w:t>
      </w:r>
    </w:p>
    <w:p w14:paraId="71D6A739" w14:textId="45D0E44D" w:rsidR="00683317" w:rsidRPr="00CC6091" w:rsidRDefault="00CC6091" w:rsidP="007E6804">
      <w:pPr>
        <w:pStyle w:val="a3"/>
        <w:numPr>
          <w:ilvl w:val="0"/>
          <w:numId w:val="3"/>
        </w:numPr>
        <w:ind w:left="0" w:firstLine="709"/>
        <w:rPr>
          <w:lang w:val="uk-UA"/>
        </w:rPr>
      </w:pPr>
      <w:r w:rsidRPr="00CC6091">
        <w:rPr>
          <w:lang w:val="uk-UA"/>
        </w:rPr>
        <w:t xml:space="preserve">Методичні вказівки до виконання курсової робіти з дисципліни «Комп’ютерні системи та мережі (Рівень </w:t>
      </w:r>
      <w:r>
        <w:t>D</w:t>
      </w:r>
      <w:r w:rsidRPr="00CC6091">
        <w:rPr>
          <w:lang w:val="uk-UA"/>
        </w:rPr>
        <w:t xml:space="preserve"> - Безпека комп`ютерних систем)» для здобувачів першого (бакалаврського) рівня освіти спеціальності 125 «Кібербезпека» за освітньою програмою «Кібербезпека у фінансових технологіях» / уклад. </w:t>
      </w:r>
      <w:proofErr w:type="spellStart"/>
      <w:r w:rsidRPr="00CC6091">
        <w:rPr>
          <w:lang w:val="uk-UA"/>
        </w:rPr>
        <w:t>Вайганг</w:t>
      </w:r>
      <w:proofErr w:type="spellEnd"/>
      <w:r w:rsidRPr="00CC6091">
        <w:rPr>
          <w:lang w:val="uk-UA"/>
        </w:rPr>
        <w:t xml:space="preserve"> Г.О., Комар К.В.; Київ: ДВНЗ «Університет банківської справи» - 2019.- </w:t>
      </w:r>
      <w:r>
        <w:t>23 с</w:t>
      </w:r>
      <w:r w:rsidR="0074368C">
        <w:rPr>
          <w:lang w:val="en-US"/>
        </w:rPr>
        <w:t>;</w:t>
      </w:r>
    </w:p>
    <w:p w14:paraId="4768EDDD" w14:textId="67D831FB" w:rsidR="00CC6091" w:rsidRPr="009C2110" w:rsidRDefault="00AE05F8" w:rsidP="007E6804">
      <w:pPr>
        <w:pStyle w:val="a3"/>
        <w:numPr>
          <w:ilvl w:val="0"/>
          <w:numId w:val="3"/>
        </w:numPr>
        <w:ind w:left="0" w:firstLine="709"/>
        <w:rPr>
          <w:lang w:val="uk-UA"/>
        </w:rPr>
      </w:pPr>
      <w:r w:rsidRPr="00AE05F8">
        <w:rPr>
          <w:lang w:val="uk-UA"/>
        </w:rPr>
        <w:t xml:space="preserve">Настройка </w:t>
      </w:r>
      <w:proofErr w:type="spellStart"/>
      <w:r w:rsidRPr="00AE05F8">
        <w:rPr>
          <w:lang w:val="uk-UA"/>
        </w:rPr>
        <w:t>vlan</w:t>
      </w:r>
      <w:proofErr w:type="spellEnd"/>
      <w:r w:rsidRPr="00AE05F8">
        <w:rPr>
          <w:lang w:val="uk-UA"/>
        </w:rPr>
        <w:t xml:space="preserve"> на </w:t>
      </w:r>
      <w:proofErr w:type="spellStart"/>
      <w:r w:rsidRPr="00AE05F8">
        <w:rPr>
          <w:lang w:val="uk-UA"/>
        </w:rPr>
        <w:t>cisco</w:t>
      </w:r>
      <w:proofErr w:type="spellEnd"/>
      <w:r w:rsidRPr="00AE05F8">
        <w:rPr>
          <w:lang w:val="uk-UA"/>
        </w:rPr>
        <w:t xml:space="preserve"> [Електронний ресурс] // Snakeproject.ru. – 2013. – Режим доступу до ресурсу: </w:t>
      </w:r>
      <w:r w:rsidR="009C2110" w:rsidRPr="009C2110">
        <w:rPr>
          <w:lang w:val="uk-UA"/>
        </w:rPr>
        <w:t>http://snakeproject.ru/rubric/article.php?art=cisco_vlan</w:t>
      </w:r>
      <w:r w:rsidR="009C2110" w:rsidRPr="009C2110">
        <w:t>;</w:t>
      </w:r>
    </w:p>
    <w:p w14:paraId="75D09301" w14:textId="2CBB4598" w:rsidR="009C2110" w:rsidRDefault="00E12353" w:rsidP="007E6804">
      <w:pPr>
        <w:pStyle w:val="a3"/>
        <w:numPr>
          <w:ilvl w:val="0"/>
          <w:numId w:val="3"/>
        </w:numPr>
        <w:ind w:left="0" w:firstLine="709"/>
        <w:rPr>
          <w:lang w:val="uk-UA"/>
        </w:rPr>
      </w:pPr>
      <w:r w:rsidRPr="00E12353">
        <w:rPr>
          <w:lang w:val="uk-UA"/>
        </w:rPr>
        <w:t xml:space="preserve">Cisco VLAN — настройка </w:t>
      </w:r>
      <w:proofErr w:type="spellStart"/>
      <w:r w:rsidRPr="00E12353">
        <w:rPr>
          <w:lang w:val="uk-UA"/>
        </w:rPr>
        <w:t>vlan</w:t>
      </w:r>
      <w:proofErr w:type="spellEnd"/>
      <w:r w:rsidRPr="00E12353">
        <w:rPr>
          <w:lang w:val="uk-UA"/>
        </w:rPr>
        <w:t xml:space="preserve"> на маршрутизаторе Cisco [Електронний ресурс] // </w:t>
      </w:r>
      <w:proofErr w:type="spellStart"/>
      <w:r w:rsidRPr="00E12353">
        <w:rPr>
          <w:lang w:val="uk-UA"/>
        </w:rPr>
        <w:t>Админия</w:t>
      </w:r>
      <w:proofErr w:type="spellEnd"/>
      <w:r w:rsidRPr="00E12353">
        <w:rPr>
          <w:lang w:val="uk-UA"/>
        </w:rPr>
        <w:t>. – 2013. – Режим доступу до ресурсу: http://www.adminia.ru/cisco-vlan-nastroyka-vlan-na-marshrutizatore-cisco/</w:t>
      </w:r>
      <w:r>
        <w:rPr>
          <w:lang w:val="uk-UA"/>
        </w:rPr>
        <w:t>;</w:t>
      </w:r>
    </w:p>
    <w:p w14:paraId="0E6F0A79" w14:textId="085AB50F" w:rsidR="00362414" w:rsidRDefault="004D4F07" w:rsidP="00084717">
      <w:pPr>
        <w:pStyle w:val="a3"/>
        <w:numPr>
          <w:ilvl w:val="0"/>
          <w:numId w:val="3"/>
        </w:numPr>
        <w:ind w:left="0" w:firstLine="709"/>
      </w:pPr>
      <w:r w:rsidRPr="00362414">
        <w:rPr>
          <w:lang w:val="uk-UA"/>
        </w:rPr>
        <w:t xml:space="preserve">11.Видео </w:t>
      </w:r>
      <w:proofErr w:type="spellStart"/>
      <w:r w:rsidRPr="00362414">
        <w:rPr>
          <w:lang w:val="uk-UA"/>
        </w:rPr>
        <w:t>уроки</w:t>
      </w:r>
      <w:proofErr w:type="spellEnd"/>
      <w:r w:rsidRPr="00362414">
        <w:rPr>
          <w:lang w:val="uk-UA"/>
        </w:rPr>
        <w:t xml:space="preserve"> Cisco </w:t>
      </w:r>
      <w:proofErr w:type="spellStart"/>
      <w:r w:rsidRPr="00362414">
        <w:rPr>
          <w:lang w:val="uk-UA"/>
        </w:rPr>
        <w:t>Packet</w:t>
      </w:r>
      <w:proofErr w:type="spellEnd"/>
      <w:r w:rsidRPr="00362414">
        <w:rPr>
          <w:lang w:val="uk-UA"/>
        </w:rPr>
        <w:t xml:space="preserve"> </w:t>
      </w:r>
      <w:proofErr w:type="spellStart"/>
      <w:r w:rsidRPr="00362414">
        <w:rPr>
          <w:lang w:val="uk-UA"/>
        </w:rPr>
        <w:t>Tracer</w:t>
      </w:r>
      <w:proofErr w:type="spellEnd"/>
      <w:r w:rsidRPr="00362414">
        <w:rPr>
          <w:lang w:val="uk-UA"/>
        </w:rPr>
        <w:t xml:space="preserve">. Курс молодого </w:t>
      </w:r>
      <w:proofErr w:type="spellStart"/>
      <w:r w:rsidRPr="00362414">
        <w:rPr>
          <w:lang w:val="uk-UA"/>
        </w:rPr>
        <w:t>бойца</w:t>
      </w:r>
      <w:proofErr w:type="spellEnd"/>
      <w:r w:rsidRPr="00362414">
        <w:rPr>
          <w:lang w:val="uk-UA"/>
        </w:rPr>
        <w:t xml:space="preserve">. DHCP [Електронний ресурс] // </w:t>
      </w:r>
      <w:proofErr w:type="spellStart"/>
      <w:r w:rsidRPr="00362414">
        <w:rPr>
          <w:lang w:val="uk-UA"/>
        </w:rPr>
        <w:t>NetSkills</w:t>
      </w:r>
      <w:proofErr w:type="spellEnd"/>
      <w:r w:rsidRPr="00362414">
        <w:rPr>
          <w:lang w:val="uk-UA"/>
        </w:rPr>
        <w:t xml:space="preserve">. </w:t>
      </w:r>
      <w:proofErr w:type="spellStart"/>
      <w:r w:rsidRPr="00362414">
        <w:rPr>
          <w:lang w:val="uk-UA"/>
        </w:rPr>
        <w:t>Видеоуроки</w:t>
      </w:r>
      <w:proofErr w:type="spellEnd"/>
      <w:r w:rsidRPr="00362414">
        <w:rPr>
          <w:lang w:val="uk-UA"/>
        </w:rPr>
        <w:t xml:space="preserve">. Cisco, </w:t>
      </w:r>
      <w:proofErr w:type="spellStart"/>
      <w:r w:rsidRPr="00362414">
        <w:rPr>
          <w:lang w:val="uk-UA"/>
        </w:rPr>
        <w:t>zabbix</w:t>
      </w:r>
      <w:proofErr w:type="spellEnd"/>
      <w:r w:rsidRPr="00362414">
        <w:rPr>
          <w:lang w:val="uk-UA"/>
        </w:rPr>
        <w:t xml:space="preserve">, </w:t>
      </w:r>
      <w:proofErr w:type="spellStart"/>
      <w:r w:rsidRPr="00362414">
        <w:rPr>
          <w:lang w:val="uk-UA"/>
        </w:rPr>
        <w:t>linux</w:t>
      </w:r>
      <w:proofErr w:type="spellEnd"/>
      <w:r w:rsidRPr="00362414">
        <w:rPr>
          <w:lang w:val="uk-UA"/>
        </w:rPr>
        <w:t xml:space="preserve">. – 2014. – Режим доступу до ресурсу: </w:t>
      </w:r>
      <w:r w:rsidR="009076D2" w:rsidRPr="00362414">
        <w:rPr>
          <w:lang w:val="uk-UA"/>
        </w:rPr>
        <w:t>https://www.youtube.com/watch?v=MoElaNJn-9w&amp;list=PLcDkQ2Au8aVNYsqGsxRQxYyQijILa94T9&amp;index=12</w:t>
      </w:r>
      <w:r w:rsidR="009076D2" w:rsidRPr="009076D2">
        <w:t>;</w:t>
      </w:r>
      <w:r w:rsidR="00362414">
        <w:br w:type="page"/>
      </w:r>
    </w:p>
    <w:p w14:paraId="74435E8B" w14:textId="2F598AE7" w:rsidR="00362414" w:rsidRPr="00FF4E12" w:rsidRDefault="00362414" w:rsidP="00FF4E12">
      <w:pPr>
        <w:pStyle w:val="a3"/>
        <w:numPr>
          <w:ilvl w:val="0"/>
          <w:numId w:val="3"/>
        </w:numPr>
        <w:ind w:left="0" w:firstLine="709"/>
        <w:rPr>
          <w:lang w:val="uk-UA"/>
        </w:rPr>
      </w:pPr>
      <w:r w:rsidRPr="00362414">
        <w:rPr>
          <w:lang w:val="uk-UA"/>
        </w:rPr>
        <w:lastRenderedPageBreak/>
        <w:t xml:space="preserve">12.Видео </w:t>
      </w:r>
      <w:proofErr w:type="spellStart"/>
      <w:r w:rsidRPr="00362414">
        <w:rPr>
          <w:lang w:val="uk-UA"/>
        </w:rPr>
        <w:t>уроки</w:t>
      </w:r>
      <w:proofErr w:type="spellEnd"/>
      <w:r w:rsidRPr="00362414">
        <w:rPr>
          <w:lang w:val="uk-UA"/>
        </w:rPr>
        <w:t xml:space="preserve"> Cisco </w:t>
      </w:r>
      <w:proofErr w:type="spellStart"/>
      <w:r w:rsidRPr="00362414">
        <w:rPr>
          <w:lang w:val="uk-UA"/>
        </w:rPr>
        <w:t>Packet</w:t>
      </w:r>
      <w:proofErr w:type="spellEnd"/>
      <w:r w:rsidRPr="00362414">
        <w:rPr>
          <w:lang w:val="uk-UA"/>
        </w:rPr>
        <w:t xml:space="preserve"> </w:t>
      </w:r>
      <w:proofErr w:type="spellStart"/>
      <w:r w:rsidRPr="00362414">
        <w:rPr>
          <w:lang w:val="uk-UA"/>
        </w:rPr>
        <w:t>Tracer</w:t>
      </w:r>
      <w:proofErr w:type="spellEnd"/>
      <w:r w:rsidRPr="00362414">
        <w:rPr>
          <w:lang w:val="uk-UA"/>
        </w:rPr>
        <w:t xml:space="preserve">. Курс молодого </w:t>
      </w:r>
      <w:proofErr w:type="spellStart"/>
      <w:r w:rsidRPr="00362414">
        <w:rPr>
          <w:lang w:val="uk-UA"/>
        </w:rPr>
        <w:t>бойца</w:t>
      </w:r>
      <w:proofErr w:type="spellEnd"/>
      <w:r w:rsidRPr="00362414">
        <w:rPr>
          <w:lang w:val="uk-UA"/>
        </w:rPr>
        <w:t xml:space="preserve">. NAT [Електронний ресурс] // </w:t>
      </w:r>
      <w:proofErr w:type="spellStart"/>
      <w:r w:rsidRPr="00362414">
        <w:rPr>
          <w:lang w:val="uk-UA"/>
        </w:rPr>
        <w:t>NetSkills</w:t>
      </w:r>
      <w:proofErr w:type="spellEnd"/>
      <w:r w:rsidRPr="00362414">
        <w:rPr>
          <w:lang w:val="uk-UA"/>
        </w:rPr>
        <w:t xml:space="preserve">. </w:t>
      </w:r>
      <w:proofErr w:type="spellStart"/>
      <w:r w:rsidRPr="00362414">
        <w:rPr>
          <w:lang w:val="uk-UA"/>
        </w:rPr>
        <w:t>Видеоуроки</w:t>
      </w:r>
      <w:proofErr w:type="spellEnd"/>
      <w:r w:rsidRPr="00362414">
        <w:rPr>
          <w:lang w:val="uk-UA"/>
        </w:rPr>
        <w:t xml:space="preserve">. Cisco, </w:t>
      </w:r>
      <w:proofErr w:type="spellStart"/>
      <w:r w:rsidRPr="00362414">
        <w:rPr>
          <w:lang w:val="uk-UA"/>
        </w:rPr>
        <w:t>zabbix</w:t>
      </w:r>
      <w:proofErr w:type="spellEnd"/>
      <w:r w:rsidRPr="00362414">
        <w:rPr>
          <w:lang w:val="uk-UA"/>
        </w:rPr>
        <w:t xml:space="preserve">, </w:t>
      </w:r>
      <w:proofErr w:type="spellStart"/>
      <w:r w:rsidRPr="00362414">
        <w:rPr>
          <w:lang w:val="uk-UA"/>
        </w:rPr>
        <w:t>linux</w:t>
      </w:r>
      <w:proofErr w:type="spellEnd"/>
      <w:r w:rsidRPr="00362414">
        <w:rPr>
          <w:lang w:val="uk-UA"/>
        </w:rPr>
        <w:t>.. – 2014. – Режим доступу до ресурсу: https://www.youtube.com/watch?v=6d2kvuWuyI0&amp;list=PLcDkQ2Au8aVNYsqGsxRQxYyQijILa94T9&amp;index=13</w:t>
      </w:r>
      <w:r w:rsidRPr="00362414">
        <w:t>;</w:t>
      </w:r>
    </w:p>
    <w:p w14:paraId="276E7287" w14:textId="532C6EEC" w:rsidR="00E83F86" w:rsidRPr="005061A7" w:rsidRDefault="00E83F86">
      <w:pPr>
        <w:rPr>
          <w:lang w:val="uk-UA"/>
        </w:rPr>
      </w:pPr>
      <w:r w:rsidRPr="005061A7">
        <w:rPr>
          <w:lang w:val="uk-UA"/>
        </w:rPr>
        <w:br w:type="page"/>
      </w:r>
    </w:p>
    <w:p w14:paraId="6AA83151" w14:textId="709769CE" w:rsidR="00E83F86" w:rsidRPr="009851C0" w:rsidRDefault="00E83F86" w:rsidP="009851C0">
      <w:pPr>
        <w:pStyle w:val="1"/>
        <w:spacing w:before="0" w:after="100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5" w:name="_Toc58810675"/>
      <w:r w:rsidRPr="009851C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ДОДАТ</w:t>
      </w:r>
      <w:r w:rsidR="0014684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ОК </w:t>
      </w:r>
      <w:r w:rsidR="00146844" w:rsidRPr="007A66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А</w:t>
      </w:r>
      <w:r w:rsidR="007A6687" w:rsidRPr="007A66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ТЕХНІЧНЕ ЗАВДАННЯ</w:t>
      </w:r>
      <w:bookmarkEnd w:id="25"/>
    </w:p>
    <w:p w14:paraId="5DD6CE08" w14:textId="77777777" w:rsidR="007A6687" w:rsidRPr="005061A7" w:rsidRDefault="007A6687" w:rsidP="007A6687">
      <w:pPr>
        <w:rPr>
          <w:lang w:val="uk-UA"/>
        </w:rPr>
      </w:pPr>
      <w:r w:rsidRPr="005061A7">
        <w:rPr>
          <w:lang w:val="uk-UA"/>
        </w:rPr>
        <w:t>На розробку і конфігурування комп’ютерної мережі</w:t>
      </w:r>
    </w:p>
    <w:p w14:paraId="14AAE85E" w14:textId="77777777" w:rsidR="007A6687" w:rsidRPr="005061A7" w:rsidRDefault="007A6687" w:rsidP="007A6687">
      <w:pPr>
        <w:pStyle w:val="a3"/>
        <w:numPr>
          <w:ilvl w:val="0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Область застосування — комп’ютерні мережі.</w:t>
      </w:r>
    </w:p>
    <w:p w14:paraId="7BA1215B" w14:textId="77777777" w:rsidR="007A6687" w:rsidRPr="005061A7" w:rsidRDefault="007A6687" w:rsidP="007A6687">
      <w:pPr>
        <w:pStyle w:val="a3"/>
        <w:numPr>
          <w:ilvl w:val="0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Основа розробки — робочий навчальний план дисципліни.</w:t>
      </w:r>
    </w:p>
    <w:p w14:paraId="6F899DA3" w14:textId="77777777" w:rsidR="007A6687" w:rsidRPr="005061A7" w:rsidRDefault="007A6687" w:rsidP="007A6687">
      <w:pPr>
        <w:pStyle w:val="a3"/>
        <w:numPr>
          <w:ilvl w:val="0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Мета та експлуатаційне призначення:</w:t>
      </w:r>
    </w:p>
    <w:p w14:paraId="0D71608B" w14:textId="77777777" w:rsidR="007A6687" w:rsidRPr="005061A7" w:rsidRDefault="007A6687" w:rsidP="007A6687">
      <w:pPr>
        <w:pStyle w:val="a3"/>
        <w:numPr>
          <w:ilvl w:val="1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мета - отримання практичних навичок проектування та конфігурування комп’ютерних мереж;</w:t>
      </w:r>
    </w:p>
    <w:p w14:paraId="51915E61" w14:textId="77777777" w:rsidR="007A6687" w:rsidRPr="005061A7" w:rsidRDefault="007A6687" w:rsidP="007A6687">
      <w:pPr>
        <w:pStyle w:val="a3"/>
        <w:numPr>
          <w:ilvl w:val="1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призначення розробки — навчальна курсова робота із дисципліни «Комп’ютерні системи та мережі (Рівень D - Безпека комп`ютерних систем)»;</w:t>
      </w:r>
    </w:p>
    <w:p w14:paraId="50DE9DAF" w14:textId="77777777" w:rsidR="007A6687" w:rsidRPr="005061A7" w:rsidRDefault="007A6687" w:rsidP="007A6687">
      <w:pPr>
        <w:pStyle w:val="a3"/>
        <w:numPr>
          <w:ilvl w:val="0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Джерела розробки — індивідуальне завдання на курсовий проект із дисципліни, технічні рекомендації щодо проектування локальних та розподілених мереж та інші технічні матеріали для налаштування окремих компонентів мережі.</w:t>
      </w:r>
    </w:p>
    <w:p w14:paraId="07541260" w14:textId="77777777" w:rsidR="007A6687" w:rsidRPr="005061A7" w:rsidRDefault="007A6687" w:rsidP="007A6687">
      <w:pPr>
        <w:pStyle w:val="a3"/>
        <w:numPr>
          <w:ilvl w:val="0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Технічні вимоги:</w:t>
      </w:r>
    </w:p>
    <w:p w14:paraId="3F51B182" w14:textId="77777777" w:rsidR="007A6687" w:rsidRPr="005061A7" w:rsidRDefault="007A6687" w:rsidP="007A6687">
      <w:pPr>
        <w:pStyle w:val="a3"/>
        <w:numPr>
          <w:ilvl w:val="1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Мережа складається з трьох окремих LAN, що об’єднуються WAN мережею, побудованою на основі технології віртуальних каналів.</w:t>
      </w:r>
    </w:p>
    <w:p w14:paraId="3C13B0C1" w14:textId="77777777" w:rsidR="007A6687" w:rsidRPr="005061A7" w:rsidRDefault="007A6687" w:rsidP="007A6687">
      <w:pPr>
        <w:pStyle w:val="a3"/>
        <w:numPr>
          <w:ilvl w:val="1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Вимоги для проектування LAN1</w:t>
      </w:r>
    </w:p>
    <w:p w14:paraId="5A709E80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Адреса мережі 10.2.9.0</w:t>
      </w:r>
    </w:p>
    <w:p w14:paraId="2D7D6BCB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Складається з п’яти сегментів, кількість робочих станцій в кожному з яких становить: 55, 24, 11, 20, 18.</w:t>
      </w:r>
    </w:p>
    <w:p w14:paraId="3F9D15AD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Розподіл адресного простору має бути оптимальним;</w:t>
      </w:r>
    </w:p>
    <w:p w14:paraId="085559E7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Для об’єднання окремих сегментів використовуються 4 маршрутизатори;</w:t>
      </w:r>
    </w:p>
    <w:p w14:paraId="4D66B468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З’єднання між маршрутизаторами здійснюються за допомогою скрученої пари;</w:t>
      </w:r>
    </w:p>
    <w:p w14:paraId="7823CA2D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 xml:space="preserve">Для обмеження проходження трафіку з одного сегменту в інший мають бути застосовані стандартні і розширені ACL. Стандартні списки мають заборонити проходження трафіку з мереж NET2 NET4 та NET5 відповідно до </w:t>
      </w:r>
      <w:r w:rsidRPr="005061A7">
        <w:rPr>
          <w:lang w:val="uk-UA"/>
        </w:rPr>
        <w:lastRenderedPageBreak/>
        <w:t>мереж NET1 NET6 та NET2. Розширені ACL мають заборонити проходження трафіку протоколів HTTP, NETBIOS та SNMP з NET5 до NET3 та IMAP PING та TELNET з NET1 до NET2. ACL необхідно розмістити в найбільш вдалому місці.</w:t>
      </w:r>
    </w:p>
    <w:p w14:paraId="10101CBB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У середині мережі використовується статична маршрутизація.</w:t>
      </w:r>
    </w:p>
    <w:p w14:paraId="552AF97D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На маршрутизаторах Rt2-Rt4 налаштувати DHCP-сервіс і забезпечити динамічне призначення адрес хостам в мережах Net1-Net5.</w:t>
      </w:r>
    </w:p>
    <w:p w14:paraId="6CB21C28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На маршрутизаторі Rt1 налаштовано сервіс трансляції адрес NAT.</w:t>
      </w:r>
    </w:p>
    <w:p w14:paraId="07EF0C04" w14:textId="77777777" w:rsidR="007A6687" w:rsidRPr="005061A7" w:rsidRDefault="007A6687" w:rsidP="007A6687">
      <w:pPr>
        <w:pStyle w:val="a3"/>
        <w:numPr>
          <w:ilvl w:val="1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Вимоги для проектування LAN2</w:t>
      </w:r>
    </w:p>
    <w:p w14:paraId="78ACB510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Адреса мережі 172.19.9.0/24</w:t>
      </w:r>
    </w:p>
    <w:p w14:paraId="14AB2F2F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Складається з 5 сегментів, в яких розташовані ПК користувачів.</w:t>
      </w:r>
    </w:p>
    <w:p w14:paraId="063DE808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Розподілити адресний простір таким чином: в мережах, що з’єднують маршрутизатори, використовувати префікс 30 (маска 255.255.255.252), весь вільний простір, що залишається, рівномірно поділити між мережами, в яких розташовані Switch1- Switch5.</w:t>
      </w:r>
    </w:p>
    <w:p w14:paraId="0FFB391A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З’єднання між маршрутизаторами Rt1-Rt4 та Rt1-Rt2 здійснюється за допомогою послідовних інтерфейсів з використанням протоколів канального рівня HDLC та РРР відповідно. Інші з’єднання виконуються за допомогою скрученої пари.</w:t>
      </w:r>
    </w:p>
    <w:p w14:paraId="33CA44C8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Під’єднання мережі LAN2 до мережі WAN виконується через маршрутизатор Rt2.</w:t>
      </w:r>
    </w:p>
    <w:p w14:paraId="71BD782E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В середині мережі використовується динамічна маршрутизація на основі протоколу RIP.</w:t>
      </w:r>
    </w:p>
    <w:p w14:paraId="0CB88083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На маршрутизаторі Rt1 налаштовано сервіс трансляції адрес NAT.</w:t>
      </w:r>
    </w:p>
    <w:p w14:paraId="1D26E88D" w14:textId="77777777" w:rsidR="007A6687" w:rsidRPr="005061A7" w:rsidRDefault="007A6687" w:rsidP="007A6687">
      <w:pPr>
        <w:pStyle w:val="a3"/>
        <w:numPr>
          <w:ilvl w:val="1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Вимоги для проектування LAN3</w:t>
      </w:r>
    </w:p>
    <w:p w14:paraId="78B41D38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Реалізована на основі комутаторів Catalyst 2960 з підтримкою технології віртуальних мереж.</w:t>
      </w:r>
    </w:p>
    <w:p w14:paraId="30D1EFCC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Поділена на три віртуальні сегменти, кожний з яких містить по два сервери.</w:t>
      </w:r>
    </w:p>
    <w:p w14:paraId="00E921BB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lastRenderedPageBreak/>
        <w:t>На комутаторах Sw1, Sw2 до Vlan 2 належать порти FastEthernet13-FastEthernet17 та FastEthernet6-FastEthernet8 відповідно, до Vlan 3 FastEthernet19-FastEthernet22 та FastEthernet2-FastEthernet5 відповідно.</w:t>
      </w:r>
    </w:p>
    <w:p w14:paraId="0ABFB464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З’єднання між комутаторами здійснюються за допомогою скрученої пари і технології Gigabit Ethernet.</w:t>
      </w:r>
    </w:p>
    <w:p w14:paraId="77780F4E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В віртуальних мережах VLAN1, VLAN2 та VLAN3 використовуються адреси 203.111.18.0, 184.1.0.0 та 14.0.0.0 відповідно.</w:t>
      </w:r>
    </w:p>
    <w:p w14:paraId="53F02AC5" w14:textId="77777777" w:rsidR="007A6687" w:rsidRPr="005061A7" w:rsidRDefault="007A6687" w:rsidP="007A6687">
      <w:pPr>
        <w:pStyle w:val="a3"/>
        <w:numPr>
          <w:ilvl w:val="1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Вимоги для проектування WAN</w:t>
      </w:r>
    </w:p>
    <w:p w14:paraId="3FA59A5D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Об’єднання локальних мереж здійснюється за допомогою Frame Relay комутатора з використанням топології Full Mesh.</w:t>
      </w:r>
    </w:p>
    <w:p w14:paraId="4F1FB09C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Адреси інтерфейсів маршрутизаторів, що під’єднані до Frame Relay мережі, належать до мережі з адресою 12.2.1.0/24</w:t>
      </w:r>
    </w:p>
    <w:p w14:paraId="0DC72DD0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З’єднання між локальними мережами здійснюється за допомогою послідовних інтерфейсів.</w:t>
      </w:r>
    </w:p>
    <w:p w14:paraId="2D352F93" w14:textId="77777777" w:rsidR="007A6687" w:rsidRPr="005061A7" w:rsidRDefault="007A6687" w:rsidP="007A6687">
      <w:pPr>
        <w:pStyle w:val="a3"/>
        <w:numPr>
          <w:ilvl w:val="1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Загальні вимоги до налаштувань маршрутизаторів</w:t>
      </w:r>
    </w:p>
    <w:p w14:paraId="6C6ED7EB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Встановити на всіх маршрутизаторах паролі на консольне з’єднання та на привілейований режим.</w:t>
      </w:r>
    </w:p>
    <w:p w14:paraId="735E3114" w14:textId="77777777" w:rsidR="007A6687" w:rsidRPr="005061A7" w:rsidRDefault="007A6687" w:rsidP="007A6687">
      <w:pPr>
        <w:pStyle w:val="a3"/>
        <w:numPr>
          <w:ilvl w:val="2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Налаштувати доступ через протокол SSH до шлюзових маршрутизаторів.</w:t>
      </w:r>
    </w:p>
    <w:p w14:paraId="7F8DBCE1" w14:textId="77777777" w:rsidR="007A6687" w:rsidRPr="005061A7" w:rsidRDefault="007A6687" w:rsidP="007A6687">
      <w:pPr>
        <w:pStyle w:val="a3"/>
        <w:numPr>
          <w:ilvl w:val="0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Апаратні вимоги - використання обладнання фірми Cisco</w:t>
      </w:r>
    </w:p>
    <w:p w14:paraId="7B94043D" w14:textId="77777777" w:rsidR="007A6687" w:rsidRPr="005061A7" w:rsidRDefault="007A6687" w:rsidP="007A6687">
      <w:pPr>
        <w:pStyle w:val="a3"/>
        <w:numPr>
          <w:ilvl w:val="0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Текстова документація розробленої мережі повинна відповідати діючим стандартам України.</w:t>
      </w:r>
    </w:p>
    <w:p w14:paraId="787385C7" w14:textId="77777777" w:rsidR="007A6687" w:rsidRPr="005061A7" w:rsidRDefault="007A6687" w:rsidP="007A6687">
      <w:pPr>
        <w:pStyle w:val="a3"/>
        <w:numPr>
          <w:ilvl w:val="0"/>
          <w:numId w:val="10"/>
        </w:numPr>
        <w:ind w:left="0" w:firstLine="709"/>
        <w:rPr>
          <w:lang w:val="uk-UA"/>
        </w:rPr>
      </w:pPr>
      <w:r w:rsidRPr="005061A7">
        <w:rPr>
          <w:lang w:val="uk-UA"/>
        </w:rPr>
        <w:t>Стадії та етапи розробки мережі включать розробку та відлагодження окремих LAN та об’єднання LAN1-4 за допомогою WAN мережі.</w:t>
      </w:r>
    </w:p>
    <w:p w14:paraId="02E0199C" w14:textId="77777777" w:rsidR="007A6687" w:rsidRPr="005061A7" w:rsidRDefault="007A6687" w:rsidP="007A6687">
      <w:pPr>
        <w:pStyle w:val="a3"/>
        <w:ind w:left="0"/>
        <w:rPr>
          <w:lang w:val="uk-UA"/>
        </w:rPr>
      </w:pPr>
    </w:p>
    <w:p w14:paraId="6A4321F4" w14:textId="3C68CC06" w:rsidR="007A6687" w:rsidRPr="007A6687" w:rsidRDefault="007A6687" w:rsidP="007A6687">
      <w:pPr>
        <w:rPr>
          <w:lang w:val="uk-UA"/>
        </w:rPr>
      </w:pPr>
      <w:r w:rsidRPr="005061A7">
        <w:rPr>
          <w:lang w:val="uk-UA"/>
        </w:rPr>
        <w:t>Розроби</w:t>
      </w:r>
      <w:r>
        <w:rPr>
          <w:lang w:val="uk-UA"/>
        </w:rPr>
        <w:t>ла</w:t>
      </w:r>
      <w:r w:rsidRPr="005061A7">
        <w:rPr>
          <w:lang w:val="uk-UA"/>
        </w:rPr>
        <w:t xml:space="preserve"> студент</w:t>
      </w:r>
      <w:r>
        <w:rPr>
          <w:lang w:val="uk-UA"/>
        </w:rPr>
        <w:t>ка</w:t>
      </w:r>
      <w:r w:rsidRPr="005061A7">
        <w:rPr>
          <w:lang w:val="uk-UA"/>
        </w:rPr>
        <w:t xml:space="preserve"> групи </w:t>
      </w:r>
      <w:r w:rsidRPr="005061A7">
        <w:rPr>
          <w:u w:val="single"/>
          <w:lang w:val="uk-UA"/>
        </w:rPr>
        <w:tab/>
        <w:t>303-Кб</w:t>
      </w:r>
      <w:r w:rsidRPr="005061A7">
        <w:rPr>
          <w:u w:val="single"/>
          <w:lang w:val="uk-UA"/>
        </w:rPr>
        <w:tab/>
      </w:r>
      <w:r w:rsidRPr="005061A7">
        <w:rPr>
          <w:lang w:val="uk-UA"/>
        </w:rPr>
        <w:t xml:space="preserve"> </w:t>
      </w:r>
      <w:r w:rsidRPr="005061A7">
        <w:rPr>
          <w:u w:val="single"/>
          <w:lang w:val="uk-UA"/>
        </w:rPr>
        <w:tab/>
        <w:t>Молібог А. С.</w:t>
      </w:r>
      <w:r w:rsidRPr="005061A7">
        <w:rPr>
          <w:u w:val="single"/>
          <w:lang w:val="uk-UA"/>
        </w:rPr>
        <w:tab/>
      </w:r>
    </w:p>
    <w:p w14:paraId="7CCACD4C" w14:textId="0B32C750" w:rsidR="00E83F86" w:rsidRPr="005061A7" w:rsidRDefault="00E83F86" w:rsidP="00D9478D">
      <w:pPr>
        <w:rPr>
          <w:lang w:val="uk-UA"/>
        </w:rPr>
      </w:pPr>
    </w:p>
    <w:p w14:paraId="70F438BF" w14:textId="43DFE90E" w:rsidR="00E83F86" w:rsidRPr="005061A7" w:rsidRDefault="00E83F86" w:rsidP="00FF4E12">
      <w:pPr>
        <w:ind w:firstLine="0"/>
        <w:rPr>
          <w:lang w:val="uk-UA"/>
        </w:rPr>
      </w:pPr>
    </w:p>
    <w:sectPr w:rsidR="00E83F86" w:rsidRPr="005061A7" w:rsidSect="00880DD8">
      <w:headerReference w:type="default" r:id="rId40"/>
      <w:footerReference w:type="default" r:id="rId4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7B5FE" w14:textId="77777777" w:rsidR="00637E2A" w:rsidRDefault="00637E2A" w:rsidP="00880DD8">
      <w:pPr>
        <w:spacing w:line="240" w:lineRule="auto"/>
      </w:pPr>
      <w:r>
        <w:separator/>
      </w:r>
    </w:p>
  </w:endnote>
  <w:endnote w:type="continuationSeparator" w:id="0">
    <w:p w14:paraId="2F4E8880" w14:textId="77777777" w:rsidR="00637E2A" w:rsidRDefault="00637E2A" w:rsidP="00880D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4646729"/>
      <w:docPartObj>
        <w:docPartGallery w:val="Page Numbers (Bottom of Page)"/>
        <w:docPartUnique/>
      </w:docPartObj>
    </w:sdtPr>
    <w:sdtContent>
      <w:p w14:paraId="53F7CDC7" w14:textId="40E1C49A" w:rsidR="00084717" w:rsidRDefault="00084717" w:rsidP="009B78F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80B62" w14:textId="77777777" w:rsidR="00637E2A" w:rsidRDefault="00637E2A" w:rsidP="00880DD8">
      <w:pPr>
        <w:spacing w:line="240" w:lineRule="auto"/>
      </w:pPr>
      <w:r>
        <w:separator/>
      </w:r>
    </w:p>
  </w:footnote>
  <w:footnote w:type="continuationSeparator" w:id="0">
    <w:p w14:paraId="00F37AB0" w14:textId="77777777" w:rsidR="00637E2A" w:rsidRDefault="00637E2A" w:rsidP="00880D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0387F" w14:textId="77777777" w:rsidR="00084717" w:rsidRDefault="00084717" w:rsidP="009B78F8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6694"/>
    <w:multiLevelType w:val="hybridMultilevel"/>
    <w:tmpl w:val="FA7ABF68"/>
    <w:lvl w:ilvl="0" w:tplc="2ABA771A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CE17C7"/>
    <w:multiLevelType w:val="multilevel"/>
    <w:tmpl w:val="A5343768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uk-UA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F45148"/>
    <w:multiLevelType w:val="hybridMultilevel"/>
    <w:tmpl w:val="EE7A53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FD144C"/>
    <w:multiLevelType w:val="hybridMultilevel"/>
    <w:tmpl w:val="A4945358"/>
    <w:lvl w:ilvl="0" w:tplc="2ABA771A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6A6EA2"/>
    <w:multiLevelType w:val="hybridMultilevel"/>
    <w:tmpl w:val="1B7A6024"/>
    <w:lvl w:ilvl="0" w:tplc="2ABA771A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590BBF"/>
    <w:multiLevelType w:val="hybridMultilevel"/>
    <w:tmpl w:val="A70C24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334DBF"/>
    <w:multiLevelType w:val="hybridMultilevel"/>
    <w:tmpl w:val="ADD070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2CE2B2D"/>
    <w:multiLevelType w:val="hybridMultilevel"/>
    <w:tmpl w:val="3F2CFCCC"/>
    <w:lvl w:ilvl="0" w:tplc="2ABA771A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5F4603"/>
    <w:multiLevelType w:val="hybridMultilevel"/>
    <w:tmpl w:val="69B47E9C"/>
    <w:lvl w:ilvl="0" w:tplc="2ABA771A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AD67E9"/>
    <w:multiLevelType w:val="hybridMultilevel"/>
    <w:tmpl w:val="6BBA1C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A8F2B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E47B52"/>
    <w:multiLevelType w:val="multilevel"/>
    <w:tmpl w:val="96DE5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34"/>
    <w:rsid w:val="00002DE3"/>
    <w:rsid w:val="0001700C"/>
    <w:rsid w:val="00023BA1"/>
    <w:rsid w:val="00031EE2"/>
    <w:rsid w:val="00046835"/>
    <w:rsid w:val="0005797B"/>
    <w:rsid w:val="00065313"/>
    <w:rsid w:val="0007246A"/>
    <w:rsid w:val="000806BC"/>
    <w:rsid w:val="00084717"/>
    <w:rsid w:val="00092743"/>
    <w:rsid w:val="00096022"/>
    <w:rsid w:val="00096FBC"/>
    <w:rsid w:val="000977E3"/>
    <w:rsid w:val="000A172D"/>
    <w:rsid w:val="000A7AB8"/>
    <w:rsid w:val="000B2199"/>
    <w:rsid w:val="000C7898"/>
    <w:rsid w:val="000F209F"/>
    <w:rsid w:val="000F5F06"/>
    <w:rsid w:val="00105D27"/>
    <w:rsid w:val="001201FD"/>
    <w:rsid w:val="001207E9"/>
    <w:rsid w:val="00146844"/>
    <w:rsid w:val="00146930"/>
    <w:rsid w:val="00155B4C"/>
    <w:rsid w:val="00173A8C"/>
    <w:rsid w:val="001848BF"/>
    <w:rsid w:val="00190E3C"/>
    <w:rsid w:val="0019569C"/>
    <w:rsid w:val="00196DA3"/>
    <w:rsid w:val="00197466"/>
    <w:rsid w:val="001A0A16"/>
    <w:rsid w:val="001B5067"/>
    <w:rsid w:val="001B64EE"/>
    <w:rsid w:val="001C3433"/>
    <w:rsid w:val="001D00A4"/>
    <w:rsid w:val="001D4A2A"/>
    <w:rsid w:val="001E35DB"/>
    <w:rsid w:val="001F3B28"/>
    <w:rsid w:val="001F614A"/>
    <w:rsid w:val="00203A0C"/>
    <w:rsid w:val="00206625"/>
    <w:rsid w:val="00211B57"/>
    <w:rsid w:val="00212DDB"/>
    <w:rsid w:val="00221D54"/>
    <w:rsid w:val="00225B54"/>
    <w:rsid w:val="00236540"/>
    <w:rsid w:val="00247F80"/>
    <w:rsid w:val="00253934"/>
    <w:rsid w:val="002554F9"/>
    <w:rsid w:val="00262AEA"/>
    <w:rsid w:val="00267E65"/>
    <w:rsid w:val="00293C22"/>
    <w:rsid w:val="002A2E87"/>
    <w:rsid w:val="002B39D4"/>
    <w:rsid w:val="002D7ACE"/>
    <w:rsid w:val="002E28E3"/>
    <w:rsid w:val="002F1D2A"/>
    <w:rsid w:val="002F30B3"/>
    <w:rsid w:val="00300E9A"/>
    <w:rsid w:val="00321EC1"/>
    <w:rsid w:val="00322FC4"/>
    <w:rsid w:val="00335B63"/>
    <w:rsid w:val="003412A4"/>
    <w:rsid w:val="0035009C"/>
    <w:rsid w:val="003576A3"/>
    <w:rsid w:val="00361276"/>
    <w:rsid w:val="00362414"/>
    <w:rsid w:val="00362F35"/>
    <w:rsid w:val="00366FFA"/>
    <w:rsid w:val="00367541"/>
    <w:rsid w:val="00386317"/>
    <w:rsid w:val="00386557"/>
    <w:rsid w:val="003A17D7"/>
    <w:rsid w:val="003A74DA"/>
    <w:rsid w:val="003B3C6F"/>
    <w:rsid w:val="003C7A75"/>
    <w:rsid w:val="003D33AE"/>
    <w:rsid w:val="003E124D"/>
    <w:rsid w:val="003E2F50"/>
    <w:rsid w:val="00402DED"/>
    <w:rsid w:val="00410434"/>
    <w:rsid w:val="0042026E"/>
    <w:rsid w:val="0042163B"/>
    <w:rsid w:val="00425CCB"/>
    <w:rsid w:val="004411BC"/>
    <w:rsid w:val="00441A00"/>
    <w:rsid w:val="00446B90"/>
    <w:rsid w:val="00451099"/>
    <w:rsid w:val="004615F5"/>
    <w:rsid w:val="0046452B"/>
    <w:rsid w:val="004745E2"/>
    <w:rsid w:val="00484F75"/>
    <w:rsid w:val="00487340"/>
    <w:rsid w:val="00494EA1"/>
    <w:rsid w:val="004B37D0"/>
    <w:rsid w:val="004B48E9"/>
    <w:rsid w:val="004D4AA5"/>
    <w:rsid w:val="004D4F07"/>
    <w:rsid w:val="004E0734"/>
    <w:rsid w:val="004F1B8B"/>
    <w:rsid w:val="004F3A5C"/>
    <w:rsid w:val="004F5FC5"/>
    <w:rsid w:val="005061A7"/>
    <w:rsid w:val="0050748C"/>
    <w:rsid w:val="005236FB"/>
    <w:rsid w:val="005238A8"/>
    <w:rsid w:val="005300AB"/>
    <w:rsid w:val="005323C1"/>
    <w:rsid w:val="00533668"/>
    <w:rsid w:val="005370A5"/>
    <w:rsid w:val="00556A28"/>
    <w:rsid w:val="005649E5"/>
    <w:rsid w:val="0059386C"/>
    <w:rsid w:val="00593E76"/>
    <w:rsid w:val="005A04A9"/>
    <w:rsid w:val="005B2E68"/>
    <w:rsid w:val="005B50DE"/>
    <w:rsid w:val="005C1DAA"/>
    <w:rsid w:val="005C779C"/>
    <w:rsid w:val="005D5141"/>
    <w:rsid w:val="005F0A7B"/>
    <w:rsid w:val="005F1876"/>
    <w:rsid w:val="00603CE9"/>
    <w:rsid w:val="0061507D"/>
    <w:rsid w:val="00615776"/>
    <w:rsid w:val="00621287"/>
    <w:rsid w:val="006321E8"/>
    <w:rsid w:val="00633CE6"/>
    <w:rsid w:val="00637E2A"/>
    <w:rsid w:val="00660EC4"/>
    <w:rsid w:val="00662DC7"/>
    <w:rsid w:val="00677589"/>
    <w:rsid w:val="00680253"/>
    <w:rsid w:val="00683317"/>
    <w:rsid w:val="00696783"/>
    <w:rsid w:val="00697835"/>
    <w:rsid w:val="006A3D43"/>
    <w:rsid w:val="006B58F5"/>
    <w:rsid w:val="006C61C1"/>
    <w:rsid w:val="006D1153"/>
    <w:rsid w:val="006D2AF4"/>
    <w:rsid w:val="006D4FC0"/>
    <w:rsid w:val="006E145F"/>
    <w:rsid w:val="006F297D"/>
    <w:rsid w:val="006F5C2E"/>
    <w:rsid w:val="00707796"/>
    <w:rsid w:val="00721FDA"/>
    <w:rsid w:val="00722ECF"/>
    <w:rsid w:val="00740CB4"/>
    <w:rsid w:val="00743141"/>
    <w:rsid w:val="0074368C"/>
    <w:rsid w:val="0074711F"/>
    <w:rsid w:val="00753F04"/>
    <w:rsid w:val="007669E7"/>
    <w:rsid w:val="00766E15"/>
    <w:rsid w:val="00780061"/>
    <w:rsid w:val="00781CF4"/>
    <w:rsid w:val="007A43E2"/>
    <w:rsid w:val="007A6687"/>
    <w:rsid w:val="007C2D7A"/>
    <w:rsid w:val="007D0C62"/>
    <w:rsid w:val="007D37D8"/>
    <w:rsid w:val="007E05B5"/>
    <w:rsid w:val="007E6804"/>
    <w:rsid w:val="007F27E6"/>
    <w:rsid w:val="007F4776"/>
    <w:rsid w:val="007F4B15"/>
    <w:rsid w:val="007F5444"/>
    <w:rsid w:val="00805312"/>
    <w:rsid w:val="00823B65"/>
    <w:rsid w:val="00830B2A"/>
    <w:rsid w:val="008368DD"/>
    <w:rsid w:val="0086489A"/>
    <w:rsid w:val="0088042C"/>
    <w:rsid w:val="00880DD8"/>
    <w:rsid w:val="00882303"/>
    <w:rsid w:val="00882FAB"/>
    <w:rsid w:val="00884D36"/>
    <w:rsid w:val="0089113A"/>
    <w:rsid w:val="008917CE"/>
    <w:rsid w:val="00896749"/>
    <w:rsid w:val="008B0F2D"/>
    <w:rsid w:val="008B31A2"/>
    <w:rsid w:val="008B38D6"/>
    <w:rsid w:val="008C0E7B"/>
    <w:rsid w:val="008C3075"/>
    <w:rsid w:val="008D3537"/>
    <w:rsid w:val="008E09F3"/>
    <w:rsid w:val="008E72CA"/>
    <w:rsid w:val="008F20D2"/>
    <w:rsid w:val="008F38A6"/>
    <w:rsid w:val="00901B71"/>
    <w:rsid w:val="00901D34"/>
    <w:rsid w:val="009076D2"/>
    <w:rsid w:val="009110CF"/>
    <w:rsid w:val="00923333"/>
    <w:rsid w:val="00931695"/>
    <w:rsid w:val="009471CB"/>
    <w:rsid w:val="00976A1A"/>
    <w:rsid w:val="00977CD1"/>
    <w:rsid w:val="00984BA6"/>
    <w:rsid w:val="009851C0"/>
    <w:rsid w:val="00993A06"/>
    <w:rsid w:val="009A63CB"/>
    <w:rsid w:val="009B499A"/>
    <w:rsid w:val="009B78F8"/>
    <w:rsid w:val="009C2110"/>
    <w:rsid w:val="009C2B25"/>
    <w:rsid w:val="009C7B4C"/>
    <w:rsid w:val="009D2C62"/>
    <w:rsid w:val="009E1ACE"/>
    <w:rsid w:val="009E54C7"/>
    <w:rsid w:val="009E5B39"/>
    <w:rsid w:val="009F50AA"/>
    <w:rsid w:val="009F6491"/>
    <w:rsid w:val="009F7D9D"/>
    <w:rsid w:val="00A00DF1"/>
    <w:rsid w:val="00A023A0"/>
    <w:rsid w:val="00A06DB5"/>
    <w:rsid w:val="00A17968"/>
    <w:rsid w:val="00A215C0"/>
    <w:rsid w:val="00A40462"/>
    <w:rsid w:val="00A417FE"/>
    <w:rsid w:val="00A47115"/>
    <w:rsid w:val="00A5165F"/>
    <w:rsid w:val="00A57F8A"/>
    <w:rsid w:val="00A7122C"/>
    <w:rsid w:val="00A74F89"/>
    <w:rsid w:val="00A86D29"/>
    <w:rsid w:val="00A9164C"/>
    <w:rsid w:val="00A95286"/>
    <w:rsid w:val="00AB600E"/>
    <w:rsid w:val="00AC10CF"/>
    <w:rsid w:val="00AC1234"/>
    <w:rsid w:val="00AD0B9F"/>
    <w:rsid w:val="00AE05F8"/>
    <w:rsid w:val="00AE5917"/>
    <w:rsid w:val="00AF18E3"/>
    <w:rsid w:val="00AF2A94"/>
    <w:rsid w:val="00B1174C"/>
    <w:rsid w:val="00B13274"/>
    <w:rsid w:val="00B143B6"/>
    <w:rsid w:val="00B1611F"/>
    <w:rsid w:val="00B27297"/>
    <w:rsid w:val="00B30B55"/>
    <w:rsid w:val="00B3133A"/>
    <w:rsid w:val="00B40F3B"/>
    <w:rsid w:val="00B46947"/>
    <w:rsid w:val="00B65654"/>
    <w:rsid w:val="00B66678"/>
    <w:rsid w:val="00B73342"/>
    <w:rsid w:val="00B74D62"/>
    <w:rsid w:val="00B76BCE"/>
    <w:rsid w:val="00B836B3"/>
    <w:rsid w:val="00B961C0"/>
    <w:rsid w:val="00BA2EE4"/>
    <w:rsid w:val="00BA5961"/>
    <w:rsid w:val="00BA6F89"/>
    <w:rsid w:val="00BB1B6F"/>
    <w:rsid w:val="00BB45FA"/>
    <w:rsid w:val="00BB5B16"/>
    <w:rsid w:val="00BC3446"/>
    <w:rsid w:val="00BD7F2F"/>
    <w:rsid w:val="00BE46FB"/>
    <w:rsid w:val="00BE4C12"/>
    <w:rsid w:val="00BF205E"/>
    <w:rsid w:val="00BF494F"/>
    <w:rsid w:val="00BF5E1F"/>
    <w:rsid w:val="00C4072E"/>
    <w:rsid w:val="00C440FB"/>
    <w:rsid w:val="00C50F28"/>
    <w:rsid w:val="00C55BF2"/>
    <w:rsid w:val="00C569D7"/>
    <w:rsid w:val="00C57734"/>
    <w:rsid w:val="00C64347"/>
    <w:rsid w:val="00C77A13"/>
    <w:rsid w:val="00C82EBD"/>
    <w:rsid w:val="00CB608F"/>
    <w:rsid w:val="00CC1AE9"/>
    <w:rsid w:val="00CC30DA"/>
    <w:rsid w:val="00CC3E24"/>
    <w:rsid w:val="00CC5834"/>
    <w:rsid w:val="00CC6091"/>
    <w:rsid w:val="00CE22A8"/>
    <w:rsid w:val="00CE356D"/>
    <w:rsid w:val="00CF12B3"/>
    <w:rsid w:val="00CF5963"/>
    <w:rsid w:val="00CF77B1"/>
    <w:rsid w:val="00D067A5"/>
    <w:rsid w:val="00D12F81"/>
    <w:rsid w:val="00D13C1F"/>
    <w:rsid w:val="00D14371"/>
    <w:rsid w:val="00D23F91"/>
    <w:rsid w:val="00D340BD"/>
    <w:rsid w:val="00D53FF8"/>
    <w:rsid w:val="00D54C84"/>
    <w:rsid w:val="00D61B93"/>
    <w:rsid w:val="00D654F2"/>
    <w:rsid w:val="00D72446"/>
    <w:rsid w:val="00D73301"/>
    <w:rsid w:val="00D903F5"/>
    <w:rsid w:val="00D9478D"/>
    <w:rsid w:val="00D95F2A"/>
    <w:rsid w:val="00DA1812"/>
    <w:rsid w:val="00DA1C4D"/>
    <w:rsid w:val="00DA1FE8"/>
    <w:rsid w:val="00DA47C6"/>
    <w:rsid w:val="00DA48F0"/>
    <w:rsid w:val="00DB0CB3"/>
    <w:rsid w:val="00DB3E9D"/>
    <w:rsid w:val="00DC2CF7"/>
    <w:rsid w:val="00DC464C"/>
    <w:rsid w:val="00DF0217"/>
    <w:rsid w:val="00DF0B5A"/>
    <w:rsid w:val="00E01E90"/>
    <w:rsid w:val="00E06846"/>
    <w:rsid w:val="00E10C0F"/>
    <w:rsid w:val="00E12353"/>
    <w:rsid w:val="00E171BD"/>
    <w:rsid w:val="00E23327"/>
    <w:rsid w:val="00E26E9E"/>
    <w:rsid w:val="00E35406"/>
    <w:rsid w:val="00E40BD6"/>
    <w:rsid w:val="00E565EF"/>
    <w:rsid w:val="00E75F93"/>
    <w:rsid w:val="00E83F86"/>
    <w:rsid w:val="00E85216"/>
    <w:rsid w:val="00EA4C25"/>
    <w:rsid w:val="00EB215B"/>
    <w:rsid w:val="00ED1537"/>
    <w:rsid w:val="00ED3337"/>
    <w:rsid w:val="00EE2D60"/>
    <w:rsid w:val="00F037E5"/>
    <w:rsid w:val="00F11D63"/>
    <w:rsid w:val="00F1281D"/>
    <w:rsid w:val="00F22FA5"/>
    <w:rsid w:val="00F32BC3"/>
    <w:rsid w:val="00F3327C"/>
    <w:rsid w:val="00F35F3B"/>
    <w:rsid w:val="00F4035F"/>
    <w:rsid w:val="00F5119B"/>
    <w:rsid w:val="00F54E0E"/>
    <w:rsid w:val="00F821C8"/>
    <w:rsid w:val="00FA5219"/>
    <w:rsid w:val="00FA7EEF"/>
    <w:rsid w:val="00FB08A6"/>
    <w:rsid w:val="00FB1BBA"/>
    <w:rsid w:val="00FB7FB9"/>
    <w:rsid w:val="00FC2CA7"/>
    <w:rsid w:val="00FC54E5"/>
    <w:rsid w:val="00FC6584"/>
    <w:rsid w:val="00FD0182"/>
    <w:rsid w:val="00FD4046"/>
    <w:rsid w:val="00FD499F"/>
    <w:rsid w:val="00FD597D"/>
    <w:rsid w:val="00FE03C0"/>
    <w:rsid w:val="00FE30DC"/>
    <w:rsid w:val="00FE4792"/>
    <w:rsid w:val="00FF3B9E"/>
    <w:rsid w:val="00FF4E12"/>
    <w:rsid w:val="00FF6E24"/>
    <w:rsid w:val="00F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E2A8"/>
  <w15:chartTrackingRefBased/>
  <w15:docId w15:val="{08CD8DFB-4006-44F3-90CD-DAFD7AA1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38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1C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917"/>
    <w:pPr>
      <w:ind w:left="720"/>
      <w:contextualSpacing/>
    </w:pPr>
  </w:style>
  <w:style w:type="paragraph" w:customStyle="1" w:styleId="Default">
    <w:name w:val="Default"/>
    <w:rsid w:val="004B37D0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table" w:styleId="a4">
    <w:name w:val="Table Grid"/>
    <w:basedOn w:val="a1"/>
    <w:uiPriority w:val="39"/>
    <w:rsid w:val="004B37D0"/>
    <w:pPr>
      <w:spacing w:line="240" w:lineRule="auto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93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9386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880DD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0DD8"/>
  </w:style>
  <w:style w:type="paragraph" w:styleId="a8">
    <w:name w:val="footer"/>
    <w:basedOn w:val="a"/>
    <w:link w:val="a9"/>
    <w:uiPriority w:val="99"/>
    <w:unhideWhenUsed/>
    <w:rsid w:val="00880DD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0DD8"/>
  </w:style>
  <w:style w:type="character" w:styleId="aa">
    <w:name w:val="Hyperlink"/>
    <w:basedOn w:val="a0"/>
    <w:uiPriority w:val="99"/>
    <w:unhideWhenUsed/>
    <w:rsid w:val="007E68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E6804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9851C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A1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Placeholder Text"/>
    <w:basedOn w:val="a0"/>
    <w:uiPriority w:val="99"/>
    <w:semiHidden/>
    <w:rsid w:val="00367541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196DA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3578F-5E06-4B0D-A1C1-4AF54DF4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47</Pages>
  <Words>7237</Words>
  <Characters>41256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12</cp:revision>
  <dcterms:created xsi:type="dcterms:W3CDTF">2020-10-30T18:52:00Z</dcterms:created>
  <dcterms:modified xsi:type="dcterms:W3CDTF">2020-12-14T01:58:00Z</dcterms:modified>
</cp:coreProperties>
</file>