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МІНІСТЕРСТВО ОСВІТИ І НАУКИ УКРАЇНИ</w:t>
      </w:r>
    </w:p>
    <w:p w:rsidR="00C16E10" w:rsidRPr="004F0DEE" w:rsidRDefault="00C16E10" w:rsidP="004518B2">
      <w:pPr>
        <w:spacing w:line="240" w:lineRule="auto"/>
        <w:jc w:val="center"/>
        <w:rPr>
          <w:rFonts w:cs="Times New Roman"/>
          <w:b/>
          <w:bCs/>
          <w:szCs w:val="28"/>
          <w:lang w:val="uk-UA"/>
        </w:rPr>
      </w:pP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ДВНЗ «УНІВЕРСИТЕТ БАНКІВСЬКОЇ СПРАВИ»</w:t>
      </w: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 xml:space="preserve">ІНСТИТУТ БАНКІВСЬКИХ ТЕХНОЛОГІЙ ТА БІЗНЕСУ </w:t>
      </w: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КАФЕДРА КІБЕРБЕЗПЕКИ ТА СОЦІАЛЬНИХ НАУК</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b/>
          <w:szCs w:val="28"/>
          <w:lang w:val="uk-UA"/>
        </w:rPr>
      </w:pPr>
    </w:p>
    <w:p w:rsidR="004518B2" w:rsidRPr="004F0DEE" w:rsidRDefault="004518B2" w:rsidP="004518B2">
      <w:pPr>
        <w:spacing w:line="240" w:lineRule="auto"/>
        <w:jc w:val="center"/>
        <w:rPr>
          <w:b/>
          <w:sz w:val="30"/>
          <w:lang w:val="uk-UA"/>
        </w:rPr>
      </w:pPr>
      <w:r w:rsidRPr="004F0DEE">
        <w:rPr>
          <w:b/>
          <w:sz w:val="30"/>
          <w:lang w:val="uk-UA"/>
        </w:rPr>
        <w:t>КУРСОВА РОБОТА</w:t>
      </w:r>
    </w:p>
    <w:p w:rsidR="004518B2" w:rsidRPr="004F0DEE" w:rsidRDefault="004518B2" w:rsidP="004518B2">
      <w:pPr>
        <w:tabs>
          <w:tab w:val="left" w:pos="1560"/>
          <w:tab w:val="left" w:pos="9070"/>
        </w:tabs>
        <w:spacing w:line="240" w:lineRule="auto"/>
        <w:ind w:left="284"/>
        <w:jc w:val="center"/>
        <w:rPr>
          <w:rFonts w:cs="Times New Roman"/>
          <w:b/>
          <w:bCs/>
          <w:sz w:val="20"/>
          <w:szCs w:val="28"/>
          <w:lang w:val="uk-UA"/>
        </w:rPr>
      </w:pPr>
      <w:r w:rsidRPr="004F0DEE">
        <w:rPr>
          <w:rFonts w:cs="Times New Roman"/>
          <w:bCs/>
          <w:sz w:val="20"/>
          <w:szCs w:val="28"/>
          <w:lang w:val="uk-UA"/>
        </w:rPr>
        <w:t>з дисципліни</w:t>
      </w:r>
    </w:p>
    <w:p w:rsidR="00C16E10" w:rsidRPr="004F0DEE" w:rsidRDefault="004518B2" w:rsidP="00C16E10">
      <w:pPr>
        <w:tabs>
          <w:tab w:val="left" w:pos="2268"/>
          <w:tab w:val="left" w:pos="8789"/>
        </w:tabs>
        <w:spacing w:line="240" w:lineRule="auto"/>
        <w:ind w:left="709"/>
        <w:jc w:val="center"/>
        <w:rPr>
          <w:rFonts w:cs="Times New Roman"/>
          <w:b/>
          <w:bCs/>
          <w:szCs w:val="28"/>
          <w:u w:val="single"/>
          <w:lang w:val="uk-UA"/>
        </w:rPr>
      </w:pPr>
      <w:r w:rsidRPr="004F0DEE">
        <w:rPr>
          <w:rFonts w:cs="Times New Roman"/>
          <w:b/>
          <w:bCs/>
          <w:szCs w:val="28"/>
          <w:u w:val="single"/>
          <w:lang w:val="uk-UA"/>
        </w:rPr>
        <w:t>«</w:t>
      </w:r>
      <w:r w:rsidR="00C16E10" w:rsidRPr="004F0DEE">
        <w:rPr>
          <w:rFonts w:cs="Times New Roman"/>
          <w:b/>
          <w:bCs/>
          <w:szCs w:val="28"/>
          <w:u w:val="single"/>
          <w:lang w:val="uk-UA"/>
        </w:rPr>
        <w:t>КОМП’ЮТЕРНІ СИСТЕМИ ТА МЕРЕЖІ</w:t>
      </w:r>
    </w:p>
    <w:p w:rsidR="004518B2" w:rsidRPr="004F0DEE" w:rsidRDefault="00C16E10" w:rsidP="00C16E10">
      <w:pPr>
        <w:tabs>
          <w:tab w:val="left" w:pos="2268"/>
          <w:tab w:val="left" w:pos="8789"/>
        </w:tabs>
        <w:spacing w:line="240" w:lineRule="auto"/>
        <w:ind w:left="709"/>
        <w:jc w:val="center"/>
        <w:rPr>
          <w:rFonts w:cs="Times New Roman"/>
          <w:szCs w:val="28"/>
          <w:u w:val="single"/>
          <w:lang w:val="uk-UA"/>
        </w:rPr>
      </w:pPr>
      <w:r w:rsidRPr="004F0DEE">
        <w:rPr>
          <w:rFonts w:cs="Times New Roman"/>
          <w:b/>
          <w:bCs/>
          <w:szCs w:val="28"/>
          <w:u w:val="single"/>
          <w:lang w:val="uk-UA"/>
        </w:rPr>
        <w:t>(РІВЕНЬ D - БЕЗПЕКА КОМП`ЮТЕРНИХ СИСТЕМ)</w:t>
      </w:r>
      <w:r w:rsidR="004518B2" w:rsidRPr="004F0DEE">
        <w:rPr>
          <w:rFonts w:cs="Times New Roman"/>
          <w:b/>
          <w:bCs/>
          <w:szCs w:val="28"/>
          <w:u w:val="single"/>
          <w:lang w:val="uk-UA"/>
        </w:rPr>
        <w:t>»</w:t>
      </w:r>
    </w:p>
    <w:p w:rsidR="004518B2" w:rsidRPr="004F0DEE" w:rsidRDefault="004518B2" w:rsidP="004518B2">
      <w:pPr>
        <w:spacing w:line="240" w:lineRule="auto"/>
        <w:jc w:val="center"/>
        <w:rPr>
          <w:rFonts w:cs="Times New Roman"/>
          <w:sz w:val="20"/>
          <w:lang w:val="uk-UA"/>
        </w:rPr>
      </w:pPr>
      <w:r w:rsidRPr="004F0DEE">
        <w:rPr>
          <w:rFonts w:cs="Times New Roman"/>
          <w:sz w:val="20"/>
          <w:lang w:val="uk-UA"/>
        </w:rPr>
        <w:t>(назва дисципліни)</w:t>
      </w:r>
    </w:p>
    <w:p w:rsidR="00C16E10" w:rsidRPr="004F0DEE" w:rsidRDefault="004518B2" w:rsidP="00C16E10">
      <w:pPr>
        <w:tabs>
          <w:tab w:val="left" w:pos="9637"/>
        </w:tabs>
        <w:spacing w:line="240" w:lineRule="auto"/>
        <w:jc w:val="center"/>
        <w:rPr>
          <w:rFonts w:cs="Times New Roman"/>
          <w:b/>
          <w:caps/>
          <w:noProof/>
          <w:szCs w:val="28"/>
          <w:u w:val="single"/>
          <w:lang w:val="uk-UA"/>
        </w:rPr>
      </w:pPr>
      <w:r w:rsidRPr="004F0DEE">
        <w:rPr>
          <w:rFonts w:cs="Times New Roman"/>
          <w:szCs w:val="28"/>
          <w:lang w:val="uk-UA"/>
        </w:rPr>
        <w:t>на тему:</w:t>
      </w:r>
      <w:r w:rsidR="00C16E10" w:rsidRPr="004F0DEE">
        <w:rPr>
          <w:lang w:val="uk-UA"/>
        </w:rPr>
        <w:t xml:space="preserve"> </w:t>
      </w:r>
      <w:r w:rsidR="00C16E10" w:rsidRPr="004F0DEE">
        <w:rPr>
          <w:rFonts w:cs="Times New Roman"/>
          <w:b/>
          <w:caps/>
          <w:noProof/>
          <w:szCs w:val="28"/>
          <w:u w:val="single"/>
          <w:lang w:val="uk-UA"/>
        </w:rPr>
        <w:t>Розробка комп’ютерної мережі та конфігурування</w:t>
      </w:r>
    </w:p>
    <w:p w:rsidR="004518B2" w:rsidRPr="004F0DEE" w:rsidRDefault="00C16E10" w:rsidP="00C16E10">
      <w:pPr>
        <w:tabs>
          <w:tab w:val="left" w:pos="9637"/>
        </w:tabs>
        <w:spacing w:line="240" w:lineRule="auto"/>
        <w:jc w:val="center"/>
        <w:rPr>
          <w:rFonts w:cs="Times New Roman"/>
          <w:szCs w:val="28"/>
          <w:lang w:val="uk-UA"/>
        </w:rPr>
      </w:pPr>
      <w:r w:rsidRPr="004F0DEE">
        <w:rPr>
          <w:rFonts w:cs="Times New Roman"/>
          <w:b/>
          <w:caps/>
          <w:noProof/>
          <w:szCs w:val="28"/>
          <w:u w:val="single"/>
          <w:lang w:val="uk-UA"/>
        </w:rPr>
        <w:t>мережевого обладнання</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tabs>
          <w:tab w:val="left" w:pos="6946"/>
          <w:tab w:val="left" w:pos="7088"/>
        </w:tabs>
        <w:spacing w:line="240" w:lineRule="auto"/>
        <w:ind w:left="5103" w:right="-569"/>
        <w:rPr>
          <w:rFonts w:cs="Times New Roman"/>
          <w:szCs w:val="28"/>
          <w:lang w:val="uk-UA"/>
        </w:rPr>
      </w:pPr>
      <w:r w:rsidRPr="004F0DEE">
        <w:rPr>
          <w:rFonts w:cs="Times New Roman"/>
          <w:szCs w:val="28"/>
          <w:lang w:val="uk-UA"/>
        </w:rPr>
        <w:t>Студента(ки)</w:t>
      </w:r>
      <w:r w:rsidR="009E0E2F" w:rsidRPr="004F0DEE">
        <w:rPr>
          <w:rFonts w:cs="Times New Roman"/>
          <w:szCs w:val="28"/>
          <w:u w:val="single"/>
          <w:lang w:val="uk-UA"/>
        </w:rPr>
        <w:t xml:space="preserve"> 3</w:t>
      </w:r>
      <w:r w:rsidR="003E60D6">
        <w:rPr>
          <w:rFonts w:cs="Times New Roman"/>
          <w:szCs w:val="28"/>
          <w:u w:val="single"/>
          <w:lang w:val="uk-UA"/>
        </w:rPr>
        <w:t xml:space="preserve"> </w:t>
      </w:r>
      <w:r w:rsidRPr="004F0DEE">
        <w:rPr>
          <w:rFonts w:cs="Times New Roman"/>
          <w:szCs w:val="28"/>
          <w:lang w:val="uk-UA"/>
        </w:rPr>
        <w:t>курсу</w:t>
      </w:r>
      <w:r w:rsidR="003E60D6">
        <w:rPr>
          <w:rFonts w:cs="Times New Roman"/>
          <w:szCs w:val="28"/>
          <w:lang w:val="uk-UA"/>
        </w:rPr>
        <w:t xml:space="preserve"> </w:t>
      </w:r>
      <w:r w:rsidR="009E0E2F" w:rsidRPr="004F0DEE">
        <w:rPr>
          <w:rFonts w:cs="Times New Roman"/>
          <w:szCs w:val="28"/>
          <w:u w:val="single"/>
          <w:lang w:val="uk-UA"/>
        </w:rPr>
        <w:t>3</w:t>
      </w:r>
      <w:r w:rsidRPr="004F0DEE">
        <w:rPr>
          <w:rFonts w:cs="Times New Roman"/>
          <w:szCs w:val="28"/>
          <w:u w:val="single"/>
          <w:lang w:val="uk-UA"/>
        </w:rPr>
        <w:t>03</w:t>
      </w:r>
      <w:r w:rsidR="003E60D6">
        <w:rPr>
          <w:rFonts w:cs="Times New Roman"/>
          <w:szCs w:val="28"/>
          <w:u w:val="single"/>
          <w:lang w:val="uk-UA"/>
        </w:rPr>
        <w:t xml:space="preserve"> </w:t>
      </w:r>
      <w:r w:rsidRPr="004F0DEE">
        <w:rPr>
          <w:rFonts w:cs="Times New Roman"/>
          <w:szCs w:val="28"/>
          <w:lang w:val="uk-UA"/>
        </w:rPr>
        <w:t>групи</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спеціальності Кібербезпека»</w:t>
      </w:r>
    </w:p>
    <w:p w:rsidR="004518B2" w:rsidRPr="004F0DEE" w:rsidRDefault="004518B2" w:rsidP="004518B2">
      <w:pPr>
        <w:tabs>
          <w:tab w:val="left" w:pos="9356"/>
        </w:tabs>
        <w:spacing w:line="240" w:lineRule="auto"/>
        <w:ind w:left="5103"/>
        <w:rPr>
          <w:rFonts w:cs="Times New Roman"/>
          <w:szCs w:val="28"/>
          <w:u w:val="single"/>
          <w:lang w:val="uk-UA"/>
        </w:rPr>
      </w:pPr>
      <w:r w:rsidRPr="004F0DEE">
        <w:rPr>
          <w:rFonts w:cs="Times New Roman"/>
          <w:szCs w:val="28"/>
          <w:u w:val="single"/>
          <w:lang w:val="uk-UA"/>
        </w:rPr>
        <w:t>Шевченко В.С</w:t>
      </w:r>
      <w:r w:rsidRPr="004F0DEE">
        <w:rPr>
          <w:rFonts w:cs="Times New Roman"/>
          <w:szCs w:val="28"/>
          <w:u w:val="single"/>
          <w:lang w:val="uk-UA"/>
        </w:rPr>
        <w:tab/>
      </w:r>
    </w:p>
    <w:p w:rsidR="004518B2" w:rsidRPr="004F0DEE" w:rsidRDefault="004518B2" w:rsidP="004518B2">
      <w:pPr>
        <w:spacing w:line="240" w:lineRule="auto"/>
        <w:ind w:left="4248" w:firstLine="708"/>
        <w:jc w:val="center"/>
        <w:rPr>
          <w:rFonts w:cs="Times New Roman"/>
          <w:sz w:val="20"/>
          <w:lang w:val="uk-UA"/>
        </w:rPr>
      </w:pPr>
      <w:r w:rsidRPr="004F0DEE">
        <w:rPr>
          <w:rFonts w:cs="Times New Roman"/>
          <w:sz w:val="20"/>
          <w:lang w:val="uk-UA"/>
        </w:rPr>
        <w:t xml:space="preserve"> (прізвище та ініціали)</w:t>
      </w:r>
    </w:p>
    <w:p w:rsidR="004518B2" w:rsidRPr="004F0DEE" w:rsidRDefault="004518B2" w:rsidP="004518B2">
      <w:pPr>
        <w:spacing w:line="240" w:lineRule="auto"/>
        <w:ind w:left="5103"/>
        <w:rPr>
          <w:rFonts w:cs="Times New Roman"/>
          <w:szCs w:val="28"/>
          <w:lang w:val="uk-UA"/>
        </w:rPr>
      </w:pPr>
    </w:p>
    <w:p w:rsidR="004518B2" w:rsidRPr="004F0DEE" w:rsidRDefault="004518B2" w:rsidP="004518B2">
      <w:pPr>
        <w:tabs>
          <w:tab w:val="left" w:pos="5245"/>
          <w:tab w:val="left" w:pos="9923"/>
        </w:tabs>
        <w:spacing w:line="240" w:lineRule="auto"/>
        <w:ind w:left="5103"/>
        <w:rPr>
          <w:rFonts w:cs="Times New Roman"/>
          <w:szCs w:val="28"/>
          <w:lang w:val="uk-UA"/>
        </w:rPr>
      </w:pPr>
      <w:r w:rsidRPr="004F0DEE">
        <w:rPr>
          <w:rFonts w:cs="Times New Roman"/>
          <w:szCs w:val="28"/>
          <w:lang w:val="uk-UA"/>
        </w:rPr>
        <w:t>Керівник</w:t>
      </w:r>
    </w:p>
    <w:p w:rsidR="004518B2" w:rsidRPr="004F0DEE" w:rsidRDefault="004518B2" w:rsidP="00C16E10">
      <w:pPr>
        <w:tabs>
          <w:tab w:val="left" w:pos="9356"/>
        </w:tabs>
        <w:spacing w:line="240" w:lineRule="auto"/>
        <w:ind w:left="5812" w:firstLine="0"/>
        <w:rPr>
          <w:rFonts w:cs="Times New Roman"/>
          <w:szCs w:val="28"/>
          <w:u w:val="single"/>
          <w:lang w:val="uk-UA"/>
        </w:rPr>
      </w:pPr>
      <w:r w:rsidRPr="004F0DEE">
        <w:rPr>
          <w:rFonts w:cs="Times New Roman"/>
          <w:szCs w:val="28"/>
          <w:u w:val="single"/>
          <w:lang w:val="uk-UA"/>
        </w:rPr>
        <w:t>к</w:t>
      </w:r>
      <w:r w:rsidR="009E0E2F" w:rsidRPr="004F0DEE">
        <w:rPr>
          <w:rFonts w:cs="Times New Roman"/>
          <w:szCs w:val="28"/>
          <w:u w:val="single"/>
          <w:lang w:val="uk-UA"/>
        </w:rPr>
        <w:t>.т.н, доцент</w:t>
      </w:r>
      <w:r w:rsidRPr="004F0DEE">
        <w:rPr>
          <w:rFonts w:cs="Times New Roman"/>
          <w:szCs w:val="28"/>
          <w:u w:val="single"/>
          <w:lang w:val="uk-UA"/>
        </w:rPr>
        <w:tab/>
        <w:t xml:space="preserve"> </w:t>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 xml:space="preserve"> (посада, вчене звання, науковий ступінь,</w:t>
      </w:r>
    </w:p>
    <w:p w:rsidR="004518B2" w:rsidRPr="004F0DEE" w:rsidRDefault="004518B2" w:rsidP="004518B2">
      <w:pPr>
        <w:tabs>
          <w:tab w:val="left" w:pos="9356"/>
        </w:tabs>
        <w:spacing w:line="240" w:lineRule="auto"/>
        <w:ind w:left="5954" w:hanging="142"/>
        <w:rPr>
          <w:rFonts w:cs="Times New Roman"/>
          <w:szCs w:val="28"/>
          <w:u w:val="single"/>
          <w:lang w:val="uk-UA"/>
        </w:rPr>
      </w:pPr>
      <w:r w:rsidRPr="004F0DEE">
        <w:rPr>
          <w:rFonts w:cs="Times New Roman"/>
          <w:szCs w:val="28"/>
          <w:u w:val="single"/>
          <w:lang w:val="uk-UA"/>
        </w:rPr>
        <w:t>Гордєєв</w:t>
      </w:r>
      <w:r w:rsidR="009E0E2F" w:rsidRPr="004F0DEE">
        <w:rPr>
          <w:rFonts w:cs="Times New Roman"/>
          <w:szCs w:val="28"/>
          <w:u w:val="single"/>
          <w:lang w:val="uk-UA"/>
        </w:rPr>
        <w:t>а Д.В.</w:t>
      </w:r>
      <w:r w:rsidRPr="004F0DEE">
        <w:rPr>
          <w:rFonts w:cs="Times New Roman"/>
          <w:szCs w:val="28"/>
          <w:u w:val="single"/>
          <w:lang w:val="uk-UA"/>
        </w:rPr>
        <w:tab/>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прізвище та ініціали)</w:t>
      </w:r>
    </w:p>
    <w:p w:rsidR="004518B2" w:rsidRPr="004F0DEE" w:rsidRDefault="004518B2" w:rsidP="004518B2">
      <w:pPr>
        <w:spacing w:line="240" w:lineRule="auto"/>
        <w:jc w:val="right"/>
        <w:rPr>
          <w:rFonts w:cs="Times New Roman"/>
          <w:szCs w:val="28"/>
          <w:lang w:val="uk-UA"/>
        </w:rPr>
      </w:pP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Національна шкала</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_________________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Кількість балів: 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Оцінка: ECTS ____</w:t>
      </w:r>
    </w:p>
    <w:p w:rsidR="004518B2" w:rsidRPr="004F0DEE" w:rsidRDefault="004518B2" w:rsidP="00C16E10">
      <w:pPr>
        <w:spacing w:line="240" w:lineRule="auto"/>
        <w:rPr>
          <w:rFonts w:cs="Times New Roman"/>
          <w:szCs w:val="28"/>
          <w:lang w:val="uk-UA"/>
        </w:rPr>
      </w:pPr>
    </w:p>
    <w:p w:rsidR="004518B2" w:rsidRPr="004F0DEE" w:rsidRDefault="003E60D6" w:rsidP="00C16E10">
      <w:pPr>
        <w:spacing w:line="240" w:lineRule="auto"/>
        <w:rPr>
          <w:rFonts w:cs="Times New Roman"/>
          <w:sz w:val="20"/>
          <w:szCs w:val="28"/>
          <w:lang w:val="uk-UA"/>
        </w:rPr>
      </w:pPr>
      <w:r>
        <w:rPr>
          <w:rFonts w:cs="Times New Roman"/>
          <w:sz w:val="20"/>
          <w:szCs w:val="28"/>
          <w:lang w:val="uk-UA"/>
        </w:rPr>
        <w:t xml:space="preserve">     </w:t>
      </w:r>
      <w:r w:rsidR="004518B2" w:rsidRPr="004F0DEE">
        <w:rPr>
          <w:rFonts w:cs="Times New Roman"/>
          <w:sz w:val="20"/>
          <w:szCs w:val="28"/>
          <w:lang w:val="uk-UA"/>
        </w:rPr>
        <w:t xml:space="preserve"> Члени комісії</w:t>
      </w:r>
      <w:r>
        <w:rPr>
          <w:rFonts w:cs="Times New Roman"/>
          <w:sz w:val="20"/>
          <w:szCs w:val="28"/>
          <w:lang w:val="uk-UA"/>
        </w:rPr>
        <w:t xml:space="preserve">  </w:t>
      </w:r>
      <w:r w:rsidR="004518B2" w:rsidRPr="004F0DEE">
        <w:rPr>
          <w:rFonts w:cs="Times New Roman"/>
          <w:sz w:val="20"/>
          <w:szCs w:val="28"/>
          <w:lang w:val="uk-UA"/>
        </w:rPr>
        <w:t xml:space="preserve"> </w:t>
      </w:r>
    </w:p>
    <w:p w:rsidR="004518B2" w:rsidRPr="004F0DEE" w:rsidRDefault="004518B2" w:rsidP="00C16E10">
      <w:pPr>
        <w:spacing w:line="240" w:lineRule="auto"/>
        <w:rPr>
          <w:rFonts w:cs="Times New Roman"/>
          <w:szCs w:val="28"/>
          <w:lang w:val="uk-UA"/>
        </w:rPr>
      </w:pPr>
      <w:r w:rsidRPr="004F0DEE">
        <w:rPr>
          <w:rFonts w:cs="Times New Roman"/>
          <w:szCs w:val="28"/>
          <w:lang w:val="uk-UA"/>
        </w:rPr>
        <w:t xml:space="preserve"> 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szCs w:val="28"/>
          <w:lang w:val="uk-UA"/>
        </w:rPr>
        <w:t xml:space="preserve"> </w:t>
      </w:r>
      <w:r w:rsidRPr="004F0DEE">
        <w:rPr>
          <w:rFonts w:cs="Times New Roman"/>
          <w:sz w:val="20"/>
          <w:lang w:val="uk-UA"/>
        </w:rPr>
        <w:t>(підпис)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 xml:space="preserve"> (прізвище та ініціали)</w:t>
      </w:r>
    </w:p>
    <w:p w:rsidR="004518B2" w:rsidRPr="004F0DEE" w:rsidRDefault="004518B2" w:rsidP="004518B2">
      <w:pPr>
        <w:spacing w:line="240" w:lineRule="auto"/>
        <w:rPr>
          <w:rFonts w:cs="Times New Roman"/>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r w:rsidRPr="004F0DEE">
        <w:rPr>
          <w:rFonts w:cs="Times New Roman"/>
          <w:szCs w:val="28"/>
          <w:lang w:val="uk-UA"/>
        </w:rPr>
        <w:t>Київ - 2020 рік</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lastRenderedPageBreak/>
        <w:t>МІНІСТЕРСТВО ОСВІТИ І НАУКИ УКРАЇНИ</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ДВНЗ «УНІВЕРСИТЕТ БАНКІВСЬКОЇ СПРАВИ»</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 xml:space="preserve">ІНСТИТУТ БАНКІВСЬКИХ ТЕХНОЛОГІЙ ТА БІЗНЕСУ </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КАФЕДРА КІБЕРБЕЗПЕКИ ТА СОЦІАЛЬНИХ НАУК</w:t>
      </w:r>
    </w:p>
    <w:p w:rsidR="001B5497" w:rsidRPr="004F0DEE" w:rsidRDefault="001B5497" w:rsidP="001B5497">
      <w:pPr>
        <w:autoSpaceDE w:val="0"/>
        <w:autoSpaceDN w:val="0"/>
        <w:spacing w:line="240" w:lineRule="auto"/>
        <w:ind w:left="-567" w:right="-425" w:firstLine="0"/>
        <w:jc w:val="center"/>
        <w:rPr>
          <w:rFonts w:eastAsia="Times New Roman" w:cs="Times New Roman"/>
          <w:b/>
          <w:szCs w:val="28"/>
          <w:lang w:val="uk-UA" w:eastAsia="ru-RU"/>
        </w:rPr>
      </w:pPr>
    </w:p>
    <w:p w:rsidR="001B5497" w:rsidRPr="004F0DEE" w:rsidRDefault="001B5497" w:rsidP="001B5497">
      <w:pPr>
        <w:tabs>
          <w:tab w:val="left" w:pos="9923"/>
        </w:tabs>
        <w:autoSpaceDE w:val="0"/>
        <w:autoSpaceDN w:val="0"/>
        <w:spacing w:line="360" w:lineRule="exact"/>
        <w:ind w:left="-567" w:right="-425" w:firstLine="720"/>
        <w:jc w:val="left"/>
        <w:rPr>
          <w:rFonts w:eastAsia="Times New Roman" w:cs="Times New Roman"/>
          <w:szCs w:val="28"/>
          <w:lang w:val="uk-UA" w:eastAsia="ru-RU"/>
        </w:rPr>
      </w:pPr>
      <w:r w:rsidRPr="004F0DEE">
        <w:rPr>
          <w:rFonts w:eastAsia="Times New Roman" w:cs="Times New Roman"/>
          <w:szCs w:val="28"/>
          <w:lang w:val="uk-UA" w:eastAsia="ru-RU"/>
        </w:rPr>
        <w:t xml:space="preserve">Спецiальність: </w:t>
      </w:r>
      <w:r w:rsidRPr="004F0DEE">
        <w:rPr>
          <w:rFonts w:eastAsia="Times New Roman" w:cs="Times New Roman"/>
          <w:szCs w:val="28"/>
          <w:u w:val="single"/>
          <w:lang w:val="uk-UA" w:eastAsia="ru-RU"/>
        </w:rPr>
        <w:t>«Кібербезпека»</w:t>
      </w:r>
    </w:p>
    <w:p w:rsidR="001B5497" w:rsidRPr="004F0DEE" w:rsidRDefault="001B5497" w:rsidP="001B5497">
      <w:pPr>
        <w:tabs>
          <w:tab w:val="left" w:pos="709"/>
          <w:tab w:val="left" w:pos="1560"/>
          <w:tab w:val="left" w:pos="1843"/>
          <w:tab w:val="left" w:pos="5245"/>
          <w:tab w:val="left" w:pos="5529"/>
        </w:tabs>
        <w:autoSpaceDE w:val="0"/>
        <w:autoSpaceDN w:val="0"/>
        <w:spacing w:line="360" w:lineRule="exact"/>
        <w:ind w:left="-567" w:right="-425" w:firstLine="0"/>
        <w:jc w:val="left"/>
        <w:rPr>
          <w:rFonts w:eastAsia="Times New Roman" w:cs="Times New Roman"/>
          <w:szCs w:val="28"/>
          <w:lang w:val="uk-UA" w:eastAsia="ru-RU"/>
        </w:rPr>
      </w:pPr>
      <w:r w:rsidRPr="004F0DEE">
        <w:rPr>
          <w:rFonts w:eastAsia="Times New Roman" w:cs="Times New Roman"/>
          <w:szCs w:val="28"/>
          <w:lang w:val="uk-UA" w:eastAsia="ru-RU"/>
        </w:rPr>
        <w:t xml:space="preserve"> </w:t>
      </w:r>
      <w:r w:rsidRPr="004F0DEE">
        <w:rPr>
          <w:rFonts w:eastAsia="Times New Roman" w:cs="Times New Roman"/>
          <w:szCs w:val="28"/>
          <w:lang w:val="uk-UA" w:eastAsia="ru-RU"/>
        </w:rPr>
        <w:tab/>
        <w:t>Курс</w:t>
      </w:r>
      <w:r w:rsidRPr="004F0DEE">
        <w:rPr>
          <w:rFonts w:eastAsia="Times New Roman" w:cs="Times New Roman"/>
          <w:szCs w:val="28"/>
          <w:u w:val="single"/>
          <w:lang w:val="uk-UA" w:eastAsia="ru-RU"/>
        </w:rPr>
        <w:tab/>
        <w:t>3</w:t>
      </w:r>
      <w:r w:rsidR="003E60D6">
        <w:rPr>
          <w:rFonts w:eastAsia="Times New Roman" w:cs="Times New Roman"/>
          <w:szCs w:val="28"/>
          <w:u w:val="single"/>
          <w:lang w:val="uk-UA" w:eastAsia="ru-RU"/>
        </w:rPr>
        <w:t xml:space="preserve"> </w:t>
      </w:r>
      <w:r w:rsidRPr="004F0DEE">
        <w:rPr>
          <w:rFonts w:eastAsia="Times New Roman" w:cs="Times New Roman"/>
          <w:szCs w:val="28"/>
          <w:u w:val="single"/>
          <w:lang w:val="uk-UA" w:eastAsia="ru-RU"/>
        </w:rPr>
        <w:tab/>
      </w:r>
      <w:r w:rsidRPr="004F0DEE">
        <w:rPr>
          <w:rFonts w:eastAsia="Times New Roman" w:cs="Times New Roman"/>
          <w:szCs w:val="28"/>
          <w:lang w:val="uk-UA" w:eastAsia="ru-RU"/>
        </w:rPr>
        <w:t xml:space="preserve"> Група</w:t>
      </w:r>
      <w:r w:rsidR="003E60D6">
        <w:rPr>
          <w:rFonts w:eastAsia="Times New Roman" w:cs="Times New Roman"/>
          <w:szCs w:val="28"/>
          <w:lang w:val="uk-UA" w:eastAsia="ru-RU"/>
        </w:rPr>
        <w:t xml:space="preserve"> </w:t>
      </w:r>
      <w:r w:rsidRPr="004F0DEE">
        <w:rPr>
          <w:rFonts w:eastAsia="Times New Roman" w:cs="Times New Roman"/>
          <w:szCs w:val="28"/>
          <w:u w:val="single"/>
          <w:lang w:val="uk-UA" w:eastAsia="ru-RU"/>
        </w:rPr>
        <w:t>303 - Кб</w:t>
      </w:r>
      <w:r w:rsidR="003E60D6">
        <w:rPr>
          <w:rFonts w:eastAsia="Times New Roman" w:cs="Times New Roman"/>
          <w:szCs w:val="28"/>
          <w:u w:val="single"/>
          <w:lang w:val="uk-UA" w:eastAsia="ru-RU"/>
        </w:rPr>
        <w:t xml:space="preserve"> </w:t>
      </w:r>
      <w:r w:rsidRPr="004F0DEE">
        <w:rPr>
          <w:rFonts w:eastAsia="Times New Roman" w:cs="Times New Roman"/>
          <w:szCs w:val="28"/>
          <w:lang w:val="uk-UA" w:eastAsia="ru-RU"/>
        </w:rPr>
        <w:t xml:space="preserve">Семестр </w:t>
      </w:r>
      <w:r w:rsidRPr="004F0DEE">
        <w:rPr>
          <w:rFonts w:eastAsia="Times New Roman" w:cs="Times New Roman"/>
          <w:szCs w:val="28"/>
          <w:u w:val="single"/>
          <w:lang w:val="uk-UA" w:eastAsia="ru-RU"/>
        </w:rPr>
        <w:tab/>
        <w:t xml:space="preserve"> 5 </w:t>
      </w:r>
      <w:r w:rsidRPr="004F0DEE">
        <w:rPr>
          <w:rFonts w:eastAsia="Times New Roman" w:cs="Times New Roman"/>
          <w:szCs w:val="28"/>
          <w:u w:val="single"/>
          <w:lang w:val="uk-UA" w:eastAsia="ru-RU"/>
        </w:rPr>
        <w:tab/>
      </w:r>
    </w:p>
    <w:p w:rsidR="001B5497" w:rsidRPr="004F0DEE" w:rsidRDefault="001B5497" w:rsidP="005D1ADB">
      <w:pPr>
        <w:ind w:firstLine="0"/>
        <w:jc w:val="center"/>
        <w:rPr>
          <w:lang w:val="uk-UA" w:eastAsia="ru-RU"/>
        </w:rPr>
      </w:pPr>
      <w:r w:rsidRPr="00393E48">
        <w:rPr>
          <w:b/>
          <w:lang w:val="uk-UA" w:eastAsia="ru-RU"/>
        </w:rPr>
        <w:t>ЗАВДАННЯ</w:t>
      </w:r>
    </w:p>
    <w:p w:rsidR="001B5497" w:rsidRPr="004F0DEE" w:rsidRDefault="001B5497" w:rsidP="00393E48">
      <w:pPr>
        <w:autoSpaceDE w:val="0"/>
        <w:autoSpaceDN w:val="0"/>
        <w:ind w:left="-567" w:right="-425" w:firstLine="0"/>
        <w:jc w:val="center"/>
        <w:rPr>
          <w:rFonts w:eastAsia="Times New Roman" w:cs="Times New Roman"/>
          <w:b/>
          <w:szCs w:val="28"/>
          <w:lang w:val="uk-UA" w:eastAsia="ru-RU"/>
        </w:rPr>
      </w:pPr>
      <w:r w:rsidRPr="004F0DEE">
        <w:rPr>
          <w:rFonts w:eastAsia="Times New Roman" w:cs="Times New Roman"/>
          <w:b/>
          <w:szCs w:val="28"/>
          <w:lang w:val="uk-UA" w:eastAsia="ru-RU"/>
        </w:rPr>
        <w:t>на курсову роботу студента/студентки</w:t>
      </w:r>
    </w:p>
    <w:p w:rsidR="001B5497" w:rsidRPr="004F0DEE" w:rsidRDefault="001B5497" w:rsidP="00393E48">
      <w:pPr>
        <w:tabs>
          <w:tab w:val="left" w:pos="3402"/>
          <w:tab w:val="left" w:pos="7230"/>
        </w:tabs>
        <w:autoSpaceDE w:val="0"/>
        <w:autoSpaceDN w:val="0"/>
        <w:ind w:left="-567" w:right="-425" w:firstLine="0"/>
        <w:jc w:val="center"/>
        <w:rPr>
          <w:rFonts w:eastAsia="Times New Roman" w:cs="Times New Roman"/>
          <w:szCs w:val="28"/>
          <w:u w:val="single"/>
          <w:lang w:val="uk-UA" w:eastAsia="ru-RU"/>
        </w:rPr>
      </w:pPr>
      <w:r w:rsidRPr="004F0DEE">
        <w:rPr>
          <w:rFonts w:eastAsia="Times New Roman" w:cs="Times New Roman"/>
          <w:szCs w:val="28"/>
          <w:u w:val="single"/>
          <w:lang w:val="uk-UA" w:eastAsia="ru-RU"/>
        </w:rPr>
        <w:t>Шевченко Вероніки Сергіївни</w:t>
      </w:r>
    </w:p>
    <w:p w:rsidR="001B5497" w:rsidRPr="004F0DEE" w:rsidRDefault="001B5497" w:rsidP="001B5497">
      <w:pPr>
        <w:autoSpaceDE w:val="0"/>
        <w:autoSpaceDN w:val="0"/>
        <w:spacing w:line="360" w:lineRule="exact"/>
        <w:ind w:left="-567" w:right="-425" w:firstLine="0"/>
        <w:jc w:val="center"/>
        <w:rPr>
          <w:rFonts w:eastAsia="Times New Roman" w:cs="Times New Roman"/>
          <w:position w:val="2"/>
          <w:sz w:val="24"/>
          <w:szCs w:val="20"/>
          <w:vertAlign w:val="superscript"/>
          <w:lang w:val="uk-UA" w:eastAsia="ru-RU"/>
        </w:rPr>
      </w:pPr>
      <w:r w:rsidRPr="004F0DEE">
        <w:rPr>
          <w:rFonts w:eastAsia="Times New Roman" w:cs="Times New Roman"/>
          <w:position w:val="2"/>
          <w:sz w:val="24"/>
          <w:szCs w:val="20"/>
          <w:vertAlign w:val="superscript"/>
          <w:lang w:val="uk-UA" w:eastAsia="ru-RU"/>
        </w:rPr>
        <w:t xml:space="preserve"> (прiзвище, iм`я, по батьковi)</w:t>
      </w:r>
    </w:p>
    <w:p w:rsidR="001B5497" w:rsidRDefault="001B5497" w:rsidP="001B5497">
      <w:pPr>
        <w:autoSpaceDE w:val="0"/>
        <w:autoSpaceDN w:val="0"/>
        <w:spacing w:line="360" w:lineRule="exact"/>
        <w:ind w:left="-567" w:right="-425" w:firstLine="0"/>
        <w:jc w:val="left"/>
        <w:rPr>
          <w:rFonts w:eastAsia="Times New Roman" w:cs="Times New Roman"/>
          <w:szCs w:val="28"/>
          <w:lang w:val="uk-UA" w:eastAsia="ru-RU"/>
        </w:rPr>
      </w:pPr>
    </w:p>
    <w:p w:rsidR="00393E48" w:rsidRPr="002A5797" w:rsidRDefault="00393E48" w:rsidP="00393E48">
      <w:pPr>
        <w:pStyle w:val="Default"/>
        <w:spacing w:line="360" w:lineRule="auto"/>
        <w:jc w:val="both"/>
        <w:rPr>
          <w:sz w:val="28"/>
          <w:szCs w:val="28"/>
          <w:u w:val="single"/>
          <w:lang w:val="uk-UA"/>
        </w:rPr>
      </w:pPr>
      <w:r w:rsidRPr="003F5301">
        <w:rPr>
          <w:b/>
          <w:sz w:val="28"/>
          <w:szCs w:val="28"/>
          <w:lang w:val="uk-UA"/>
        </w:rPr>
        <w:t xml:space="preserve">1. </w:t>
      </w:r>
      <w:r w:rsidRPr="003F5301">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rsidR="00393E48" w:rsidRPr="005D1ADB" w:rsidRDefault="00393E48" w:rsidP="00393E48">
      <w:pPr>
        <w:pStyle w:val="Default"/>
        <w:spacing w:line="360" w:lineRule="auto"/>
        <w:jc w:val="both"/>
        <w:rPr>
          <w:b/>
          <w:sz w:val="28"/>
          <w:szCs w:val="28"/>
          <w:lang w:val="uk-UA"/>
        </w:rPr>
      </w:pPr>
      <w:r w:rsidRPr="005D1ADB">
        <w:rPr>
          <w:b/>
          <w:sz w:val="28"/>
          <w:szCs w:val="28"/>
          <w:lang w:val="uk-UA"/>
        </w:rPr>
        <w:t xml:space="preserve">2. </w:t>
      </w:r>
      <w:r w:rsidRPr="005D1ADB">
        <w:rPr>
          <w:b/>
          <w:bCs/>
          <w:sz w:val="28"/>
          <w:szCs w:val="28"/>
          <w:lang w:val="uk-UA"/>
        </w:rPr>
        <w:t>Термiн здачi студентом закiнченої роботи ______</w:t>
      </w:r>
    </w:p>
    <w:p w:rsidR="00393E48" w:rsidRPr="005D1ADB" w:rsidRDefault="003F5301" w:rsidP="00393E48">
      <w:pPr>
        <w:pStyle w:val="Default"/>
        <w:spacing w:line="360" w:lineRule="auto"/>
        <w:jc w:val="both"/>
        <w:rPr>
          <w:b/>
          <w:sz w:val="28"/>
          <w:szCs w:val="28"/>
          <w:lang w:val="uk-UA"/>
        </w:rPr>
      </w:pPr>
      <w:r w:rsidRPr="005D1ADB">
        <w:rPr>
          <w:b/>
          <w:bCs/>
          <w:sz w:val="28"/>
          <w:szCs w:val="28"/>
          <w:lang w:val="uk-UA"/>
        </w:rPr>
        <w:t>3. Постановка задачі:</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rsidR="00393E48" w:rsidRPr="002A5797" w:rsidRDefault="00393E48" w:rsidP="00393E48">
      <w:pPr>
        <w:pStyle w:val="Default"/>
        <w:jc w:val="both"/>
        <w:rPr>
          <w:sz w:val="28"/>
          <w:szCs w:val="28"/>
          <w:lang w:val="uk-UA"/>
        </w:rPr>
      </w:pPr>
      <w:r w:rsidRPr="002A5797">
        <w:rPr>
          <w:sz w:val="28"/>
          <w:szCs w:val="28"/>
          <w:lang w:val="uk-UA"/>
        </w:rPr>
        <w:t xml:space="preserve">4. Виконати моделювання мережі засобами GNS3. </w:t>
      </w:r>
    </w:p>
    <w:p w:rsidR="00393E48" w:rsidRPr="002A5797" w:rsidRDefault="00393E48" w:rsidP="00393E48">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9"/>
        <w:tblW w:w="9776" w:type="dxa"/>
        <w:jc w:val="center"/>
        <w:tblLayout w:type="fixed"/>
        <w:tblLook w:val="04A0" w:firstRow="1" w:lastRow="0" w:firstColumn="1" w:lastColumn="0" w:noHBand="0" w:noVBand="1"/>
      </w:tblPr>
      <w:tblGrid>
        <w:gridCol w:w="988"/>
        <w:gridCol w:w="1351"/>
        <w:gridCol w:w="66"/>
        <w:gridCol w:w="85"/>
        <w:gridCol w:w="722"/>
        <w:gridCol w:w="805"/>
        <w:gridCol w:w="89"/>
        <w:gridCol w:w="260"/>
        <w:gridCol w:w="702"/>
        <w:gridCol w:w="456"/>
        <w:gridCol w:w="756"/>
        <w:gridCol w:w="519"/>
        <w:gridCol w:w="482"/>
        <w:gridCol w:w="794"/>
        <w:gridCol w:w="553"/>
        <w:gridCol w:w="1148"/>
      </w:tblGrid>
      <w:tr w:rsidR="00393E48" w:rsidRPr="002A5797" w:rsidTr="003F5301">
        <w:trPr>
          <w:jc w:val="center"/>
        </w:trPr>
        <w:tc>
          <w:tcPr>
            <w:tcW w:w="988" w:type="dxa"/>
            <w:vMerge w:val="restart"/>
          </w:tcPr>
          <w:p w:rsidR="00393E48" w:rsidRPr="002A5797" w:rsidRDefault="00393E48" w:rsidP="00393E48">
            <w:pPr>
              <w:tabs>
                <w:tab w:val="left" w:pos="589"/>
              </w:tabs>
              <w:spacing w:line="216" w:lineRule="auto"/>
              <w:ind w:left="22" w:right="-78" w:firstLine="0"/>
              <w:jc w:val="center"/>
              <w:rPr>
                <w:rFonts w:cs="Times New Roman"/>
                <w:lang w:val="uk-UA"/>
              </w:rPr>
            </w:pPr>
            <w:r w:rsidRPr="002A5797">
              <w:rPr>
                <w:rFonts w:cs="Times New Roman"/>
                <w:lang w:val="uk-UA"/>
              </w:rPr>
              <w:t>LAN №1</w:t>
            </w:r>
          </w:p>
        </w:tc>
        <w:tc>
          <w:tcPr>
            <w:tcW w:w="1502" w:type="dxa"/>
            <w:gridSpan w:val="3"/>
            <w:vMerge w:val="restart"/>
          </w:tcPr>
          <w:p w:rsidR="00393E48" w:rsidRPr="002A5797" w:rsidRDefault="00393E48" w:rsidP="00393E48">
            <w:pPr>
              <w:spacing w:line="216" w:lineRule="auto"/>
              <w:ind w:right="81" w:hanging="95"/>
              <w:jc w:val="center"/>
              <w:rPr>
                <w:rFonts w:cs="Times New Roman"/>
                <w:lang w:val="uk-UA"/>
              </w:rPr>
            </w:pPr>
            <w:r w:rsidRPr="002A5797">
              <w:rPr>
                <w:rFonts w:cs="Times New Roman"/>
                <w:lang w:val="uk-UA"/>
              </w:rPr>
              <w:t>підмережі</w:t>
            </w:r>
          </w:p>
        </w:tc>
        <w:tc>
          <w:tcPr>
            <w:tcW w:w="1527" w:type="dxa"/>
            <w:gridSpan w:val="2"/>
            <w:vMerge w:val="restart"/>
          </w:tcPr>
          <w:p w:rsidR="00393E48" w:rsidRPr="002A5797" w:rsidRDefault="00393E48" w:rsidP="00393E48">
            <w:pPr>
              <w:spacing w:line="216" w:lineRule="auto"/>
              <w:ind w:hanging="206"/>
              <w:jc w:val="center"/>
              <w:rPr>
                <w:rFonts w:cs="Times New Roman"/>
                <w:lang w:val="uk-UA"/>
              </w:rPr>
            </w:pPr>
            <w:r w:rsidRPr="002A5797">
              <w:rPr>
                <w:rFonts w:cs="Times New Roman"/>
                <w:lang w:val="uk-UA"/>
              </w:rPr>
              <w:t>ІР-адреса</w:t>
            </w:r>
          </w:p>
        </w:tc>
        <w:tc>
          <w:tcPr>
            <w:tcW w:w="5759" w:type="dxa"/>
            <w:gridSpan w:val="10"/>
          </w:tcPr>
          <w:p w:rsidR="00393E48" w:rsidRPr="002A5797" w:rsidRDefault="00393E48" w:rsidP="00393E48">
            <w:pPr>
              <w:spacing w:line="216" w:lineRule="auto"/>
              <w:ind w:hanging="765"/>
              <w:jc w:val="center"/>
              <w:rPr>
                <w:rFonts w:cs="Times New Roman"/>
                <w:lang w:val="uk-UA"/>
              </w:rPr>
            </w:pPr>
            <w:r w:rsidRPr="002A5797">
              <w:rPr>
                <w:rFonts w:cs="Times New Roman"/>
                <w:lang w:val="uk-UA"/>
              </w:rPr>
              <w:t>Кількість хостів</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vMerge/>
          </w:tcPr>
          <w:p w:rsidR="00393E48" w:rsidRPr="002A5797" w:rsidRDefault="00393E48" w:rsidP="00393E48">
            <w:pPr>
              <w:spacing w:line="216" w:lineRule="auto"/>
              <w:jc w:val="center"/>
              <w:rPr>
                <w:rFonts w:cs="Times New Roman"/>
                <w:lang w:val="uk-UA"/>
              </w:rPr>
            </w:pP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Net4</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Net5</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tcPr>
          <w:p w:rsidR="00393E48" w:rsidRPr="002A5797" w:rsidRDefault="003F5301" w:rsidP="00393E48">
            <w:pPr>
              <w:pStyle w:val="Default"/>
              <w:spacing w:line="216" w:lineRule="auto"/>
              <w:jc w:val="center"/>
              <w:rPr>
                <w:sz w:val="22"/>
                <w:szCs w:val="22"/>
                <w:lang w:val="uk-UA"/>
              </w:rPr>
            </w:pPr>
            <w:r>
              <w:rPr>
                <w:sz w:val="22"/>
                <w:szCs w:val="22"/>
                <w:lang w:val="uk-UA"/>
              </w:rPr>
              <w:t>192.168.13</w:t>
            </w:r>
            <w:r w:rsidR="00393E48" w:rsidRPr="002A5797">
              <w:rPr>
                <w:sz w:val="22"/>
                <w:szCs w:val="22"/>
                <w:lang w:val="uk-UA"/>
              </w:rPr>
              <w:t xml:space="preserve">.0 </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12</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10</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58</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25</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5</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ст. ACL</w:t>
            </w:r>
          </w:p>
        </w:tc>
        <w:tc>
          <w:tcPr>
            <w:tcW w:w="152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відпр.</w:t>
            </w:r>
          </w:p>
        </w:tc>
        <w:tc>
          <w:tcPr>
            <w:tcW w:w="1051" w:type="dxa"/>
            <w:gridSpan w:val="3"/>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отр.</w:t>
            </w:r>
          </w:p>
        </w:tc>
        <w:tc>
          <w:tcPr>
            <w:tcW w:w="1212" w:type="dxa"/>
            <w:gridSpan w:val="2"/>
          </w:tcPr>
          <w:p w:rsidR="00393E48" w:rsidRPr="002A5797" w:rsidRDefault="00393E48" w:rsidP="00393E48">
            <w:pPr>
              <w:spacing w:line="216" w:lineRule="auto"/>
              <w:ind w:hanging="1"/>
              <w:jc w:val="center"/>
              <w:rPr>
                <w:rFonts w:cs="Times New Roman"/>
                <w:lang w:val="uk-UA"/>
              </w:rPr>
            </w:pPr>
            <w:r w:rsidRPr="002A5797">
              <w:rPr>
                <w:rFonts w:cs="Times New Roman"/>
                <w:lang w:val="uk-UA"/>
              </w:rPr>
              <w:t>відпр.</w:t>
            </w:r>
          </w:p>
        </w:tc>
        <w:tc>
          <w:tcPr>
            <w:tcW w:w="1001"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отр.</w:t>
            </w:r>
          </w:p>
        </w:tc>
        <w:tc>
          <w:tcPr>
            <w:tcW w:w="134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відпр.</w:t>
            </w:r>
          </w:p>
        </w:tc>
        <w:tc>
          <w:tcPr>
            <w:tcW w:w="1148" w:type="dxa"/>
          </w:tcPr>
          <w:p w:rsidR="00393E48" w:rsidRPr="002A5797" w:rsidRDefault="00393E48" w:rsidP="00393E48">
            <w:pPr>
              <w:spacing w:line="216" w:lineRule="auto"/>
              <w:ind w:firstLine="12"/>
              <w:jc w:val="center"/>
              <w:rPr>
                <w:rFonts w:cs="Times New Roman"/>
                <w:lang w:val="uk-UA"/>
              </w:rPr>
            </w:pPr>
            <w:r w:rsidRPr="002A5797">
              <w:rPr>
                <w:rFonts w:cs="Times New Roman"/>
                <w:lang w:val="uk-UA"/>
              </w:rPr>
              <w:t>отр.</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jc w:val="center"/>
              <w:rPr>
                <w:rFonts w:cs="Times New Roman"/>
                <w:lang w:val="uk-UA"/>
              </w:rPr>
            </w:pPr>
          </w:p>
        </w:tc>
        <w:tc>
          <w:tcPr>
            <w:tcW w:w="152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Net6</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Net5</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розш. ACL</w:t>
            </w:r>
          </w:p>
        </w:tc>
        <w:tc>
          <w:tcPr>
            <w:tcW w:w="152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відпр.</w:t>
            </w:r>
          </w:p>
        </w:tc>
        <w:tc>
          <w:tcPr>
            <w:tcW w:w="1051" w:type="dxa"/>
            <w:gridSpan w:val="3"/>
          </w:tcPr>
          <w:p w:rsidR="00393E48" w:rsidRPr="002A5797" w:rsidRDefault="00393E48" w:rsidP="00393E48">
            <w:pPr>
              <w:spacing w:line="216" w:lineRule="auto"/>
              <w:ind w:right="-235" w:hanging="11"/>
              <w:jc w:val="center"/>
              <w:rPr>
                <w:rFonts w:cs="Times New Roman"/>
                <w:lang w:val="uk-UA"/>
              </w:rPr>
            </w:pPr>
            <w:r w:rsidRPr="002A5797">
              <w:rPr>
                <w:rFonts w:cs="Times New Roman"/>
                <w:lang w:val="uk-UA"/>
              </w:rPr>
              <w:t>отр.</w:t>
            </w:r>
          </w:p>
        </w:tc>
        <w:tc>
          <w:tcPr>
            <w:tcW w:w="1212"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 прот.</w:t>
            </w:r>
          </w:p>
        </w:tc>
        <w:tc>
          <w:tcPr>
            <w:tcW w:w="1001" w:type="dxa"/>
            <w:gridSpan w:val="2"/>
          </w:tcPr>
          <w:p w:rsidR="00393E48" w:rsidRPr="002A5797" w:rsidRDefault="00393E48" w:rsidP="00393E48">
            <w:pPr>
              <w:spacing w:line="216" w:lineRule="auto"/>
              <w:ind w:firstLine="19"/>
              <w:jc w:val="center"/>
              <w:rPr>
                <w:rFonts w:cs="Times New Roman"/>
                <w:lang w:val="uk-UA"/>
              </w:rPr>
            </w:pPr>
            <w:r w:rsidRPr="002A5797">
              <w:rPr>
                <w:rFonts w:cs="Times New Roman"/>
                <w:lang w:val="uk-UA"/>
              </w:rPr>
              <w:t>отр.</w:t>
            </w:r>
          </w:p>
        </w:tc>
        <w:tc>
          <w:tcPr>
            <w:tcW w:w="1347" w:type="dxa"/>
            <w:gridSpan w:val="2"/>
          </w:tcPr>
          <w:p w:rsidR="00393E48" w:rsidRPr="002A5797" w:rsidRDefault="00393E48" w:rsidP="00393E48">
            <w:pPr>
              <w:spacing w:line="216" w:lineRule="auto"/>
              <w:ind w:firstLine="43"/>
              <w:jc w:val="center"/>
              <w:rPr>
                <w:rFonts w:cs="Times New Roman"/>
                <w:lang w:val="uk-UA"/>
              </w:rPr>
            </w:pPr>
            <w:r w:rsidRPr="002A5797">
              <w:rPr>
                <w:rFonts w:cs="Times New Roman"/>
                <w:lang w:val="uk-UA"/>
              </w:rPr>
              <w:t>відпр.</w:t>
            </w:r>
          </w:p>
        </w:tc>
        <w:tc>
          <w:tcPr>
            <w:tcW w:w="1148" w:type="dxa"/>
          </w:tcPr>
          <w:p w:rsidR="00393E48" w:rsidRPr="002A5797" w:rsidRDefault="00393E48" w:rsidP="00393E48">
            <w:pPr>
              <w:spacing w:line="216" w:lineRule="auto"/>
              <w:ind w:firstLine="12"/>
              <w:jc w:val="center"/>
              <w:rPr>
                <w:rFonts w:cs="Times New Roman"/>
                <w:lang w:val="uk-UA"/>
              </w:rPr>
            </w:pPr>
            <w:r w:rsidRPr="002A5797">
              <w:rPr>
                <w:rFonts w:cs="Times New Roman"/>
                <w:lang w:val="uk-UA"/>
              </w:rPr>
              <w:t>отр.</w:t>
            </w:r>
          </w:p>
        </w:tc>
      </w:tr>
      <w:tr w:rsidR="00393E48" w:rsidRPr="002A5797" w:rsidTr="003F5301">
        <w:trPr>
          <w:trHeight w:val="70"/>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Net4</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3,12,14</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5,9,12</w:t>
            </w:r>
          </w:p>
        </w:tc>
      </w:tr>
      <w:tr w:rsidR="00393E48" w:rsidRPr="002A5797" w:rsidTr="003F5301">
        <w:trPr>
          <w:jc w:val="center"/>
        </w:trPr>
        <w:tc>
          <w:tcPr>
            <w:tcW w:w="988" w:type="dxa"/>
            <w:vMerge w:val="restart"/>
          </w:tcPr>
          <w:p w:rsidR="00393E48" w:rsidRPr="002A5797" w:rsidRDefault="00393E48" w:rsidP="00393E48">
            <w:pPr>
              <w:spacing w:line="216" w:lineRule="auto"/>
              <w:ind w:firstLine="0"/>
              <w:jc w:val="center"/>
              <w:rPr>
                <w:rFonts w:cs="Times New Roman"/>
                <w:lang w:val="uk-UA"/>
              </w:rPr>
            </w:pPr>
            <w:r w:rsidRPr="002A5797">
              <w:rPr>
                <w:rFonts w:cs="Times New Roman"/>
                <w:lang w:val="uk-UA"/>
              </w:rPr>
              <w:t>LAN №2</w:t>
            </w:r>
          </w:p>
        </w:tc>
        <w:tc>
          <w:tcPr>
            <w:tcW w:w="141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 сх.</w:t>
            </w:r>
          </w:p>
        </w:tc>
        <w:tc>
          <w:tcPr>
            <w:tcW w:w="1701" w:type="dxa"/>
            <w:gridSpan w:val="4"/>
          </w:tcPr>
          <w:p w:rsidR="00393E48" w:rsidRPr="002A5797" w:rsidRDefault="00393E48" w:rsidP="00393E48">
            <w:pPr>
              <w:spacing w:line="216" w:lineRule="auto"/>
              <w:ind w:firstLine="0"/>
              <w:rPr>
                <w:rFonts w:cs="Times New Roman"/>
                <w:lang w:val="uk-UA"/>
              </w:rPr>
            </w:pPr>
            <w:r w:rsidRPr="002A5797">
              <w:rPr>
                <w:rFonts w:cs="Times New Roman"/>
                <w:lang w:val="uk-UA"/>
              </w:rPr>
              <w:t>ІР-адреса</w:t>
            </w:r>
          </w:p>
        </w:tc>
        <w:tc>
          <w:tcPr>
            <w:tcW w:w="1418"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 xml:space="preserve">Serial HDLC </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Serial PPP</w:t>
            </w:r>
          </w:p>
        </w:tc>
        <w:tc>
          <w:tcPr>
            <w:tcW w:w="1276"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Шлюз</w:t>
            </w:r>
          </w:p>
        </w:tc>
        <w:tc>
          <w:tcPr>
            <w:tcW w:w="17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Тип маршрутизації</w:t>
            </w:r>
          </w:p>
        </w:tc>
      </w:tr>
      <w:tr w:rsidR="00393E48" w:rsidRPr="002A5797" w:rsidTr="003F5301">
        <w:trPr>
          <w:jc w:val="center"/>
        </w:trPr>
        <w:tc>
          <w:tcPr>
            <w:tcW w:w="988" w:type="dxa"/>
            <w:vMerge/>
          </w:tcPr>
          <w:p w:rsidR="00393E48" w:rsidRPr="002A5797" w:rsidRDefault="00393E48" w:rsidP="00393E48">
            <w:pPr>
              <w:spacing w:line="216" w:lineRule="auto"/>
              <w:jc w:val="center"/>
              <w:rPr>
                <w:rFonts w:cs="Times New Roman"/>
                <w:lang w:val="uk-UA"/>
              </w:rPr>
            </w:pPr>
          </w:p>
        </w:tc>
        <w:tc>
          <w:tcPr>
            <w:tcW w:w="1417" w:type="dxa"/>
            <w:gridSpan w:val="2"/>
          </w:tcPr>
          <w:p w:rsidR="00393E48" w:rsidRPr="002A5797" w:rsidRDefault="00393E48" w:rsidP="00393E48">
            <w:pPr>
              <w:spacing w:line="216" w:lineRule="auto"/>
              <w:jc w:val="center"/>
              <w:rPr>
                <w:rFonts w:cs="Times New Roman"/>
                <w:lang w:val="uk-UA"/>
              </w:rPr>
            </w:pPr>
            <w:r w:rsidRPr="002A5797">
              <w:rPr>
                <w:rFonts w:cs="Times New Roman"/>
                <w:lang w:val="uk-UA"/>
              </w:rPr>
              <w:t>10</w:t>
            </w:r>
          </w:p>
        </w:tc>
        <w:tc>
          <w:tcPr>
            <w:tcW w:w="1701"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10 .3.10.0/24</w:t>
            </w:r>
          </w:p>
        </w:tc>
        <w:tc>
          <w:tcPr>
            <w:tcW w:w="1418"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Rt4-Rt5</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Rt4-Rt2</w:t>
            </w:r>
          </w:p>
        </w:tc>
        <w:tc>
          <w:tcPr>
            <w:tcW w:w="1276"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Rt1</w:t>
            </w:r>
          </w:p>
        </w:tc>
        <w:tc>
          <w:tcPr>
            <w:tcW w:w="17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OSPF</w:t>
            </w:r>
          </w:p>
        </w:tc>
      </w:tr>
      <w:tr w:rsidR="00393E48" w:rsidRPr="002A5797" w:rsidTr="003F5301">
        <w:trPr>
          <w:jc w:val="center"/>
        </w:trPr>
        <w:tc>
          <w:tcPr>
            <w:tcW w:w="988" w:type="dxa"/>
            <w:vMerge w:val="restart"/>
          </w:tcPr>
          <w:p w:rsidR="00393E48" w:rsidRPr="002A5797" w:rsidRDefault="00393E48" w:rsidP="00393E48">
            <w:pPr>
              <w:spacing w:line="216" w:lineRule="auto"/>
              <w:ind w:firstLine="0"/>
              <w:jc w:val="center"/>
              <w:rPr>
                <w:rFonts w:cs="Times New Roman"/>
                <w:lang w:val="uk-UA"/>
              </w:rPr>
            </w:pPr>
            <w:r w:rsidRPr="002A5797">
              <w:rPr>
                <w:rFonts w:cs="Times New Roman"/>
                <w:lang w:val="uk-UA"/>
              </w:rPr>
              <w:t>LAN №3</w:t>
            </w:r>
          </w:p>
        </w:tc>
        <w:tc>
          <w:tcPr>
            <w:tcW w:w="1351" w:type="dxa"/>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873"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154"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2433"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Switch1</w:t>
            </w:r>
          </w:p>
        </w:tc>
        <w:tc>
          <w:tcPr>
            <w:tcW w:w="2977"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Switch3</w:t>
            </w:r>
          </w:p>
        </w:tc>
      </w:tr>
      <w:tr w:rsidR="00393E48" w:rsidRPr="002A5797" w:rsidTr="003F5301">
        <w:trPr>
          <w:jc w:val="center"/>
        </w:trPr>
        <w:tc>
          <w:tcPr>
            <w:tcW w:w="988" w:type="dxa"/>
            <w:vMerge/>
          </w:tcPr>
          <w:p w:rsidR="00393E48" w:rsidRPr="002A5797" w:rsidRDefault="00393E48" w:rsidP="00393E48">
            <w:pPr>
              <w:pStyle w:val="Default"/>
              <w:spacing w:line="216" w:lineRule="auto"/>
              <w:jc w:val="both"/>
              <w:rPr>
                <w:sz w:val="22"/>
                <w:szCs w:val="22"/>
                <w:lang w:val="uk-UA"/>
              </w:rPr>
            </w:pPr>
          </w:p>
        </w:tc>
        <w:tc>
          <w:tcPr>
            <w:tcW w:w="1351" w:type="dxa"/>
            <w:vMerge/>
          </w:tcPr>
          <w:p w:rsidR="00393E48" w:rsidRPr="002A5797" w:rsidRDefault="00393E48" w:rsidP="00393E48">
            <w:pPr>
              <w:pStyle w:val="Default"/>
              <w:spacing w:line="216" w:lineRule="auto"/>
              <w:jc w:val="both"/>
              <w:rPr>
                <w:sz w:val="22"/>
                <w:szCs w:val="22"/>
                <w:lang w:val="uk-UA"/>
              </w:rPr>
            </w:pPr>
          </w:p>
        </w:tc>
        <w:tc>
          <w:tcPr>
            <w:tcW w:w="873" w:type="dxa"/>
            <w:gridSpan w:val="3"/>
            <w:vMerge/>
          </w:tcPr>
          <w:p w:rsidR="00393E48" w:rsidRPr="002A5797" w:rsidRDefault="00393E48" w:rsidP="00393E48">
            <w:pPr>
              <w:pStyle w:val="Default"/>
              <w:spacing w:line="216" w:lineRule="auto"/>
              <w:jc w:val="both"/>
              <w:rPr>
                <w:sz w:val="22"/>
                <w:szCs w:val="22"/>
                <w:lang w:val="uk-UA"/>
              </w:rPr>
            </w:pPr>
          </w:p>
        </w:tc>
        <w:tc>
          <w:tcPr>
            <w:tcW w:w="1154" w:type="dxa"/>
            <w:gridSpan w:val="3"/>
            <w:vMerge/>
          </w:tcPr>
          <w:p w:rsidR="00393E48" w:rsidRPr="002A5797" w:rsidRDefault="00393E48" w:rsidP="00393E48">
            <w:pPr>
              <w:pStyle w:val="Default"/>
              <w:spacing w:line="216" w:lineRule="auto"/>
              <w:jc w:val="both"/>
              <w:rPr>
                <w:sz w:val="22"/>
                <w:szCs w:val="22"/>
                <w:lang w:val="uk-UA"/>
              </w:rPr>
            </w:pPr>
          </w:p>
        </w:tc>
        <w:tc>
          <w:tcPr>
            <w:tcW w:w="1158"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2</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3</w:t>
            </w:r>
          </w:p>
        </w:tc>
        <w:tc>
          <w:tcPr>
            <w:tcW w:w="1829"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2</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Vlan 3</w:t>
            </w:r>
          </w:p>
        </w:tc>
      </w:tr>
      <w:tr w:rsidR="00393E48" w:rsidRPr="002A5797" w:rsidTr="003F5301">
        <w:trPr>
          <w:jc w:val="center"/>
        </w:trPr>
        <w:tc>
          <w:tcPr>
            <w:tcW w:w="988" w:type="dxa"/>
            <w:vMerge/>
          </w:tcPr>
          <w:p w:rsidR="00393E48" w:rsidRPr="002A5797" w:rsidRDefault="00393E48" w:rsidP="00393E48">
            <w:pPr>
              <w:pStyle w:val="Default"/>
              <w:spacing w:line="216" w:lineRule="auto"/>
              <w:jc w:val="both"/>
              <w:rPr>
                <w:sz w:val="22"/>
                <w:szCs w:val="22"/>
                <w:lang w:val="uk-UA"/>
              </w:rPr>
            </w:pPr>
          </w:p>
        </w:tc>
        <w:tc>
          <w:tcPr>
            <w:tcW w:w="1351"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7.0.0.0</w:t>
            </w:r>
          </w:p>
        </w:tc>
        <w:tc>
          <w:tcPr>
            <w:tcW w:w="873"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4.0.0.0</w:t>
            </w:r>
          </w:p>
        </w:tc>
        <w:tc>
          <w:tcPr>
            <w:tcW w:w="1154"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134.79.0.0</w:t>
            </w:r>
          </w:p>
        </w:tc>
        <w:tc>
          <w:tcPr>
            <w:tcW w:w="1158"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17-20</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21-23</w:t>
            </w:r>
          </w:p>
        </w:tc>
        <w:tc>
          <w:tcPr>
            <w:tcW w:w="1829"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12-16</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3-7</w:t>
            </w:r>
          </w:p>
        </w:tc>
      </w:tr>
    </w:tbl>
    <w:p w:rsidR="00135D73" w:rsidRDefault="00393E48" w:rsidP="005D1ADB">
      <w:pPr>
        <w:pStyle w:val="Default"/>
        <w:tabs>
          <w:tab w:val="left" w:pos="462"/>
        </w:tabs>
        <w:spacing w:line="360" w:lineRule="auto"/>
        <w:jc w:val="both"/>
        <w:rPr>
          <w:lang w:val="uk-UA"/>
        </w:rPr>
      </w:pPr>
      <w:r w:rsidRPr="002A5797">
        <w:rPr>
          <w:sz w:val="28"/>
          <w:szCs w:val="28"/>
          <w:lang w:val="uk-UA"/>
        </w:rPr>
        <w:t>6. Дата видачі завдання “</w:t>
      </w:r>
      <w:r w:rsidR="003E60D6">
        <w:rPr>
          <w:sz w:val="28"/>
          <w:szCs w:val="28"/>
          <w:u w:val="single"/>
          <w:lang w:val="uk-UA"/>
        </w:rPr>
        <w:t xml:space="preserve"> </w:t>
      </w:r>
      <w:r w:rsidRPr="002A5797">
        <w:rPr>
          <w:sz w:val="28"/>
          <w:szCs w:val="28"/>
          <w:u w:val="single"/>
          <w:lang w:val="uk-UA"/>
        </w:rPr>
        <w:t>16 вересня</w:t>
      </w:r>
      <w:r w:rsidR="003E60D6">
        <w:rPr>
          <w:sz w:val="28"/>
          <w:szCs w:val="28"/>
          <w:u w:val="single"/>
          <w:lang w:val="uk-UA"/>
        </w:rPr>
        <w:t xml:space="preserve"> </w:t>
      </w:r>
      <w:r w:rsidRPr="002A5797">
        <w:rPr>
          <w:sz w:val="28"/>
          <w:szCs w:val="28"/>
          <w:lang w:val="uk-UA"/>
        </w:rPr>
        <w:t>” 20</w:t>
      </w:r>
      <w:r w:rsidRPr="002A5797">
        <w:rPr>
          <w:sz w:val="28"/>
          <w:szCs w:val="28"/>
          <w:u w:val="single"/>
          <w:lang w:val="uk-UA"/>
        </w:rPr>
        <w:t>20</w:t>
      </w:r>
      <w:r w:rsidRPr="002A5797">
        <w:rPr>
          <w:sz w:val="28"/>
          <w:szCs w:val="28"/>
          <w:lang w:val="uk-UA"/>
        </w:rPr>
        <w:t xml:space="preserve"> р</w:t>
      </w:r>
      <w:r w:rsidR="00135D73" w:rsidRPr="004F0DEE">
        <w:rPr>
          <w:lang w:val="uk-UA"/>
        </w:rPr>
        <w:br w:type="page"/>
      </w:r>
    </w:p>
    <w:p w:rsidR="0059194D" w:rsidRPr="009414F0" w:rsidRDefault="0059194D" w:rsidP="009414F0">
      <w:pPr>
        <w:jc w:val="center"/>
        <w:rPr>
          <w:b/>
          <w:lang w:val="uk-UA"/>
        </w:rPr>
      </w:pPr>
      <w:r w:rsidRPr="009414F0">
        <w:rPr>
          <w:b/>
          <w:lang w:val="uk-UA"/>
        </w:rPr>
        <w:lastRenderedPageBreak/>
        <w:t>ТЕХНІЧНЕ ЗАВДАННЯ</w:t>
      </w:r>
    </w:p>
    <w:p w:rsidR="0059194D" w:rsidRPr="004F0DEE" w:rsidRDefault="0059194D" w:rsidP="0059194D">
      <w:pPr>
        <w:tabs>
          <w:tab w:val="left" w:pos="6030"/>
        </w:tabs>
        <w:rPr>
          <w:rFonts w:cs="Times New Roman"/>
          <w:szCs w:val="28"/>
          <w:lang w:val="uk-UA"/>
        </w:rPr>
      </w:pPr>
      <w:r w:rsidRPr="004F0DEE">
        <w:rPr>
          <w:rFonts w:cs="Times New Roman"/>
          <w:szCs w:val="28"/>
          <w:lang w:val="uk-UA"/>
        </w:rPr>
        <w:t xml:space="preserve">На розробку і конфігурування комп’ютерної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Область застосування — комп’ютерні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Основа розробки — робочий навчальний план дисципліни.</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Мета та експлуатаційне призначення: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мета - отримання практичних навичок проектування та конфігурування комп’ютерних мереж;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призначення розробки — навчальна курсова робота із дисципліни «Комп’ютерні системи та мережі (Рівень D - Безпека комп`ютерних систем)»;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Технічні вимоги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LAN1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Адреса мережі 192.168.13.0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Складається з п’яти сегментів, кількість робочих станцій в кожному з яких становить: 15,7,11,48,50.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Розподіл адресного простору має бути оптимальним;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об’єднання окремих сегментів використовуються 4 маршрутизатори;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З’єднання між маршрутизаторами здійснюються за допомогою скрученої пари;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NET2 NET1 та NET5 відповідно до мереж NET3 </w:t>
      </w:r>
      <w:r w:rsidRPr="004F0DEE">
        <w:rPr>
          <w:rFonts w:cs="Times New Roman"/>
          <w:szCs w:val="28"/>
          <w:lang w:val="uk-UA"/>
        </w:rPr>
        <w:lastRenderedPageBreak/>
        <w:t xml:space="preserve">NET5 та NET3. Розширені ACL мають заборонити проходження трафіку протоколів NETBIOS, PING та POP3 з NET5 до NET4 та HTTPS, POP3 та ICMP з NET3 до NET6. ACL необхідно розмістити в найбільш вдалому місці.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У середині мережі використовується статична маршрутизація.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маршрутизаторах Rt2-Rt4 налаштувати DHCP-сервіс і забезпечити динамічне призначення адрес хостам в мережах Net1-Net5.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маршрутизаторі Rt1 налаштовано сервіс трансляції адрес NAT.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LAN2</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Адреса мережі 10.4.13.0/24</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Складається з 5 сегментів, в яких розташовані ПК користувачів.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Під’єднання мережі LAN2 до мережі WAN виконується через маршрутизатор Rt1.</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середині мережі використовується динамічна маршрутизація на основі протоколу RIP.</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маршрутизаторі Rt1 налаштовано сервіс трансляції адрес NAT.</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LAN3</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Реалізована на основі комутаторів Catalyst 2960 з підтримкою технології віртуальних мереж.</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Поділена на три віртуальні сегменти, кожний з яких містить по два сервери.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комутаторах Sw1 Sw3 до Vlan 2 належать порти FastEtherne17-FastEthernet20 та FastEthernet12-FastEthernet16 відповідно, до Vlan 3 FastEthernet21-FastEthernet123 та FastEthernet3-FastEthernet7 відповідно.</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lastRenderedPageBreak/>
        <w:t>. З’єднання між комутаторами здійснюються за допомогою скрученої пари і технології Gigabit Ethernet.</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віртуальних мережах VLAN1, VLAN2 та VLAN3 використовуються адреси 7.0.0.0 4.0.0.0 та 134.79.0.0 відповідно.</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WAN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Об’єднання локальних мереж здійснюється за допомогою Frame Relay комутатора з використанням топології Full Mesh.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Адреси інтерфейсів маршрутизаторів, що під’єднані до Frame Relay мережі, належать до мережі з адресою 18.0.0.0/8</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З’єднання між локальними мережами здійснюється за допомогою послідовних інтерфейсів.</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Загальні вимоги до налаштувань маршрутизаторів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Встановити на всіх маршрутизаторах паролі на консольне з’єднання та на привілейований режим.</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Налаштувати доступ через протокол SSH до шлюзових маршрутизаторів.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Апаратні вимоги - використання обладнання фірми Cisco</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Текстова документація розробленої мережі повинна відповідати діючим стандартам України.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Стадії та етапи розробки мережі включать розробку та відлагодження окремих LAN та об’єднання LAN1-4 за допомогою WAN мережі.</w:t>
      </w:r>
    </w:p>
    <w:p w:rsidR="0059194D" w:rsidRPr="004F0DEE" w:rsidRDefault="0059194D" w:rsidP="0059194D">
      <w:pPr>
        <w:tabs>
          <w:tab w:val="left" w:pos="709"/>
        </w:tabs>
        <w:rPr>
          <w:rFonts w:cs="Times New Roman"/>
          <w:szCs w:val="28"/>
          <w:lang w:val="uk-UA"/>
        </w:rPr>
      </w:pPr>
      <w:r w:rsidRPr="004F0DEE">
        <w:rPr>
          <w:rFonts w:cs="Times New Roman"/>
          <w:szCs w:val="28"/>
          <w:lang w:val="uk-UA"/>
        </w:rPr>
        <w:t xml:space="preserve">Розробила студентка групи </w:t>
      </w:r>
      <w:r w:rsidRPr="004F0DEE">
        <w:rPr>
          <w:rFonts w:cs="Times New Roman"/>
          <w:szCs w:val="28"/>
          <w:u w:val="single"/>
          <w:lang w:val="uk-UA"/>
        </w:rPr>
        <w:t>303-Кб Шевченко Вероніка Сергіївна</w:t>
      </w:r>
    </w:p>
    <w:p w:rsidR="0059194D" w:rsidRPr="00B42E3A" w:rsidRDefault="0059194D" w:rsidP="0059194D">
      <w:pPr>
        <w:rPr>
          <w:rFonts w:asciiTheme="majorHAnsi" w:eastAsiaTheme="majorEastAsia" w:hAnsiTheme="majorHAnsi" w:cstheme="majorBidi"/>
          <w:sz w:val="32"/>
          <w:szCs w:val="32"/>
          <w:lang w:val="uk-UA"/>
        </w:rPr>
      </w:pPr>
      <w:r w:rsidRPr="004F0DEE">
        <w:rPr>
          <w:lang w:val="uk-UA"/>
        </w:rPr>
        <w:br w:type="page"/>
      </w:r>
    </w:p>
    <w:sdt>
      <w:sdtPr>
        <w:rPr>
          <w:rFonts w:ascii="Times New Roman" w:eastAsiaTheme="minorHAnsi" w:hAnsi="Times New Roman" w:cstheme="minorBidi"/>
          <w:color w:val="auto"/>
          <w:sz w:val="28"/>
          <w:szCs w:val="22"/>
          <w:lang w:val="uk-UA"/>
        </w:rPr>
        <w:id w:val="-2121291151"/>
        <w:docPartObj>
          <w:docPartGallery w:val="Table of Contents"/>
          <w:docPartUnique/>
        </w:docPartObj>
      </w:sdtPr>
      <w:sdtEndPr>
        <w:rPr>
          <w:b/>
          <w:bCs/>
        </w:rPr>
      </w:sdtEndPr>
      <w:sdtContent>
        <w:p w:rsidR="0059194D" w:rsidRPr="0059194D" w:rsidRDefault="0059194D" w:rsidP="0059194D">
          <w:pPr>
            <w:pStyle w:val="a3"/>
            <w:ind w:right="48"/>
            <w:rPr>
              <w:rFonts w:ascii="Times New Roman" w:hAnsi="Times New Roman" w:cs="Times New Roman"/>
              <w:b/>
              <w:color w:val="auto"/>
              <w:sz w:val="28"/>
              <w:szCs w:val="28"/>
              <w:lang w:val="uk-UA"/>
            </w:rPr>
          </w:pPr>
          <w:r>
            <w:rPr>
              <w:rFonts w:ascii="Times New Roman" w:hAnsi="Times New Roman" w:cs="Times New Roman"/>
              <w:b/>
              <w:color w:val="auto"/>
              <w:sz w:val="28"/>
              <w:szCs w:val="28"/>
              <w:lang w:val="uk-UA"/>
            </w:rPr>
            <w:t>Зміст</w:t>
          </w:r>
          <w:bookmarkStart w:id="0" w:name="_GoBack"/>
          <w:bookmarkEnd w:id="0"/>
        </w:p>
        <w:p w:rsidR="009414F0" w:rsidRDefault="0059194D" w:rsidP="009414F0">
          <w:pPr>
            <w:pStyle w:val="11"/>
            <w:rPr>
              <w:rFonts w:asciiTheme="minorHAnsi" w:eastAsiaTheme="minorEastAsia" w:hAnsiTheme="minorHAnsi"/>
              <w:noProof/>
              <w:sz w:val="22"/>
              <w:lang w:val="en-US"/>
            </w:rPr>
          </w:pPr>
          <w:r w:rsidRPr="004F0DEE">
            <w:rPr>
              <w:lang w:val="uk-UA"/>
            </w:rPr>
            <w:fldChar w:fldCharType="begin"/>
          </w:r>
          <w:r w:rsidRPr="004F0DEE">
            <w:rPr>
              <w:lang w:val="uk-UA"/>
            </w:rPr>
            <w:instrText xml:space="preserve"> TOC \o "1-3" \h \z \u </w:instrText>
          </w:r>
          <w:r w:rsidRPr="004F0DEE">
            <w:rPr>
              <w:lang w:val="uk-UA"/>
            </w:rPr>
            <w:fldChar w:fldCharType="separate"/>
          </w:r>
          <w:hyperlink w:anchor="_Toc59000053" w:history="1">
            <w:r w:rsidR="009414F0" w:rsidRPr="00DF003E">
              <w:rPr>
                <w:rStyle w:val="a5"/>
                <w:noProof/>
                <w:lang w:val="uk-UA"/>
              </w:rPr>
              <w:t>АНОТАЦІЯ</w:t>
            </w:r>
            <w:r w:rsidR="009414F0">
              <w:rPr>
                <w:noProof/>
                <w:webHidden/>
              </w:rPr>
              <w:tab/>
            </w:r>
            <w:r w:rsidR="009414F0">
              <w:rPr>
                <w:noProof/>
                <w:webHidden/>
              </w:rPr>
              <w:fldChar w:fldCharType="begin"/>
            </w:r>
            <w:r w:rsidR="009414F0">
              <w:rPr>
                <w:noProof/>
                <w:webHidden/>
              </w:rPr>
              <w:instrText xml:space="preserve"> PAGEREF _Toc59000053 \h </w:instrText>
            </w:r>
            <w:r w:rsidR="009414F0">
              <w:rPr>
                <w:noProof/>
                <w:webHidden/>
              </w:rPr>
            </w:r>
            <w:r w:rsidR="009414F0">
              <w:rPr>
                <w:noProof/>
                <w:webHidden/>
              </w:rPr>
              <w:fldChar w:fldCharType="separate"/>
            </w:r>
            <w:r w:rsidR="009414F0">
              <w:rPr>
                <w:noProof/>
                <w:webHidden/>
              </w:rPr>
              <w:t>8</w:t>
            </w:r>
            <w:r w:rsidR="009414F0">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54" w:history="1">
            <w:r w:rsidRPr="00DF003E">
              <w:rPr>
                <w:rStyle w:val="a5"/>
                <w:noProof/>
                <w:lang w:val="uk-UA"/>
              </w:rPr>
              <w:t>ВСТУП</w:t>
            </w:r>
            <w:r>
              <w:rPr>
                <w:noProof/>
                <w:webHidden/>
              </w:rPr>
              <w:tab/>
            </w:r>
            <w:r>
              <w:rPr>
                <w:noProof/>
                <w:webHidden/>
              </w:rPr>
              <w:fldChar w:fldCharType="begin"/>
            </w:r>
            <w:r>
              <w:rPr>
                <w:noProof/>
                <w:webHidden/>
              </w:rPr>
              <w:instrText xml:space="preserve"> PAGEREF _Toc59000054 \h </w:instrText>
            </w:r>
            <w:r>
              <w:rPr>
                <w:noProof/>
                <w:webHidden/>
              </w:rPr>
            </w:r>
            <w:r>
              <w:rPr>
                <w:noProof/>
                <w:webHidden/>
              </w:rPr>
              <w:fldChar w:fldCharType="separate"/>
            </w:r>
            <w:r>
              <w:rPr>
                <w:noProof/>
                <w:webHidden/>
              </w:rPr>
              <w:t>9</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55" w:history="1">
            <w:r w:rsidRPr="00DF003E">
              <w:rPr>
                <w:rStyle w:val="a5"/>
                <w:noProof/>
                <w:lang w:val="uk-UA"/>
              </w:rPr>
              <w:t>РОЗДІЛ 1 Теоретичні аспекти видів та методів сегментації компьютерної мережі</w:t>
            </w:r>
            <w:r>
              <w:rPr>
                <w:noProof/>
                <w:webHidden/>
              </w:rPr>
              <w:tab/>
            </w:r>
            <w:r>
              <w:rPr>
                <w:noProof/>
                <w:webHidden/>
              </w:rPr>
              <w:fldChar w:fldCharType="begin"/>
            </w:r>
            <w:r>
              <w:rPr>
                <w:noProof/>
                <w:webHidden/>
              </w:rPr>
              <w:instrText xml:space="preserve"> PAGEREF _Toc59000055 \h </w:instrText>
            </w:r>
            <w:r>
              <w:rPr>
                <w:noProof/>
                <w:webHidden/>
              </w:rPr>
            </w:r>
            <w:r>
              <w:rPr>
                <w:noProof/>
                <w:webHidden/>
              </w:rPr>
              <w:fldChar w:fldCharType="separate"/>
            </w:r>
            <w:r>
              <w:rPr>
                <w:noProof/>
                <w:webHidden/>
              </w:rPr>
              <w:t>11</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6" w:history="1">
            <w:r w:rsidRPr="00DF003E">
              <w:rPr>
                <w:rStyle w:val="a5"/>
                <w:noProof/>
              </w:rPr>
              <w:t>1.1.</w:t>
            </w:r>
            <w:r>
              <w:rPr>
                <w:rFonts w:asciiTheme="minorHAnsi" w:eastAsiaTheme="minorEastAsia" w:hAnsiTheme="minorHAnsi"/>
                <w:noProof/>
                <w:sz w:val="22"/>
                <w:lang w:val="en-US"/>
              </w:rPr>
              <w:tab/>
            </w:r>
            <w:r w:rsidRPr="00DF003E">
              <w:rPr>
                <w:rStyle w:val="a5"/>
                <w:noProof/>
              </w:rPr>
              <w:t>Локальні мережі (LAN - Local Area Network)</w:t>
            </w:r>
            <w:r>
              <w:rPr>
                <w:noProof/>
                <w:webHidden/>
              </w:rPr>
              <w:tab/>
            </w:r>
            <w:r>
              <w:rPr>
                <w:noProof/>
                <w:webHidden/>
              </w:rPr>
              <w:fldChar w:fldCharType="begin"/>
            </w:r>
            <w:r>
              <w:rPr>
                <w:noProof/>
                <w:webHidden/>
              </w:rPr>
              <w:instrText xml:space="preserve"> PAGEREF _Toc59000056 \h </w:instrText>
            </w:r>
            <w:r>
              <w:rPr>
                <w:noProof/>
                <w:webHidden/>
              </w:rPr>
            </w:r>
            <w:r>
              <w:rPr>
                <w:noProof/>
                <w:webHidden/>
              </w:rPr>
              <w:fldChar w:fldCharType="separate"/>
            </w:r>
            <w:r>
              <w:rPr>
                <w:noProof/>
                <w:webHidden/>
              </w:rPr>
              <w:t>11</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7" w:history="1">
            <w:r w:rsidRPr="00DF003E">
              <w:rPr>
                <w:rStyle w:val="a5"/>
                <w:noProof/>
              </w:rPr>
              <w:t>1.2.</w:t>
            </w:r>
            <w:r>
              <w:rPr>
                <w:rFonts w:asciiTheme="minorHAnsi" w:eastAsiaTheme="minorEastAsia" w:hAnsiTheme="minorHAnsi"/>
                <w:noProof/>
                <w:sz w:val="22"/>
                <w:lang w:val="en-US"/>
              </w:rPr>
              <w:tab/>
            </w:r>
            <w:r w:rsidRPr="00DF003E">
              <w:rPr>
                <w:rStyle w:val="a5"/>
                <w:noProof/>
              </w:rPr>
              <w:t>Глобальні мережі (WAN - Wide Area Network)</w:t>
            </w:r>
            <w:r>
              <w:rPr>
                <w:noProof/>
                <w:webHidden/>
              </w:rPr>
              <w:tab/>
            </w:r>
            <w:r>
              <w:rPr>
                <w:noProof/>
                <w:webHidden/>
              </w:rPr>
              <w:fldChar w:fldCharType="begin"/>
            </w:r>
            <w:r>
              <w:rPr>
                <w:noProof/>
                <w:webHidden/>
              </w:rPr>
              <w:instrText xml:space="preserve"> PAGEREF _Toc59000057 \h </w:instrText>
            </w:r>
            <w:r>
              <w:rPr>
                <w:noProof/>
                <w:webHidden/>
              </w:rPr>
            </w:r>
            <w:r>
              <w:rPr>
                <w:noProof/>
                <w:webHidden/>
              </w:rPr>
              <w:fldChar w:fldCharType="separate"/>
            </w:r>
            <w:r>
              <w:rPr>
                <w:noProof/>
                <w:webHidden/>
              </w:rPr>
              <w:t>12</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8" w:history="1">
            <w:r w:rsidRPr="00DF003E">
              <w:rPr>
                <w:rStyle w:val="a5"/>
                <w:noProof/>
              </w:rPr>
              <w:t>1.3.</w:t>
            </w:r>
            <w:r>
              <w:rPr>
                <w:rFonts w:asciiTheme="minorHAnsi" w:eastAsiaTheme="minorEastAsia" w:hAnsiTheme="minorHAnsi"/>
                <w:noProof/>
                <w:sz w:val="22"/>
                <w:lang w:val="en-US"/>
              </w:rPr>
              <w:tab/>
            </w:r>
            <w:r w:rsidRPr="00DF003E">
              <w:rPr>
                <w:rStyle w:val="a5"/>
                <w:noProof/>
              </w:rPr>
              <w:t>Розрахунок адресного простору</w:t>
            </w:r>
            <w:r>
              <w:rPr>
                <w:noProof/>
                <w:webHidden/>
              </w:rPr>
              <w:tab/>
            </w:r>
            <w:r>
              <w:rPr>
                <w:noProof/>
                <w:webHidden/>
              </w:rPr>
              <w:fldChar w:fldCharType="begin"/>
            </w:r>
            <w:r>
              <w:rPr>
                <w:noProof/>
                <w:webHidden/>
              </w:rPr>
              <w:instrText xml:space="preserve"> PAGEREF _Toc59000058 \h </w:instrText>
            </w:r>
            <w:r>
              <w:rPr>
                <w:noProof/>
                <w:webHidden/>
              </w:rPr>
            </w:r>
            <w:r>
              <w:rPr>
                <w:noProof/>
                <w:webHidden/>
              </w:rPr>
              <w:fldChar w:fldCharType="separate"/>
            </w:r>
            <w:r>
              <w:rPr>
                <w:noProof/>
                <w:webHidden/>
              </w:rPr>
              <w:t>13</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59" w:history="1">
            <w:r w:rsidRPr="00DF003E">
              <w:rPr>
                <w:rStyle w:val="a5"/>
                <w:noProof/>
                <w:lang w:val="uk-UA"/>
              </w:rPr>
              <w:t>РОЗДІЛ 2 Налаштування компьютерної мережі</w:t>
            </w:r>
            <w:r>
              <w:rPr>
                <w:noProof/>
                <w:webHidden/>
              </w:rPr>
              <w:tab/>
            </w:r>
            <w:r>
              <w:rPr>
                <w:noProof/>
                <w:webHidden/>
              </w:rPr>
              <w:fldChar w:fldCharType="begin"/>
            </w:r>
            <w:r>
              <w:rPr>
                <w:noProof/>
                <w:webHidden/>
              </w:rPr>
              <w:instrText xml:space="preserve"> PAGEREF _Toc59000059 \h </w:instrText>
            </w:r>
            <w:r>
              <w:rPr>
                <w:noProof/>
                <w:webHidden/>
              </w:rPr>
            </w:r>
            <w:r>
              <w:rPr>
                <w:noProof/>
                <w:webHidden/>
              </w:rPr>
              <w:fldChar w:fldCharType="separate"/>
            </w:r>
            <w:r>
              <w:rPr>
                <w:noProof/>
                <w:webHidden/>
              </w:rPr>
              <w:t>17</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1" w:history="1">
            <w:r w:rsidRPr="00DF003E">
              <w:rPr>
                <w:rStyle w:val="a5"/>
                <w:noProof/>
              </w:rPr>
              <w:t>2.1.</w:t>
            </w:r>
            <w:r>
              <w:rPr>
                <w:rFonts w:asciiTheme="minorHAnsi" w:eastAsiaTheme="minorEastAsia" w:hAnsiTheme="minorHAnsi"/>
                <w:noProof/>
                <w:sz w:val="22"/>
                <w:lang w:val="en-US"/>
              </w:rPr>
              <w:tab/>
            </w:r>
            <w:r w:rsidRPr="00DF003E">
              <w:rPr>
                <w:rStyle w:val="a5"/>
                <w:noProof/>
              </w:rPr>
              <w:t>Вибір та налаштування способу маршрутизації</w:t>
            </w:r>
            <w:r>
              <w:rPr>
                <w:noProof/>
                <w:webHidden/>
              </w:rPr>
              <w:tab/>
            </w:r>
            <w:r>
              <w:rPr>
                <w:noProof/>
                <w:webHidden/>
              </w:rPr>
              <w:fldChar w:fldCharType="begin"/>
            </w:r>
            <w:r>
              <w:rPr>
                <w:noProof/>
                <w:webHidden/>
              </w:rPr>
              <w:instrText xml:space="preserve"> PAGEREF _Toc59000061 \h </w:instrText>
            </w:r>
            <w:r>
              <w:rPr>
                <w:noProof/>
                <w:webHidden/>
              </w:rPr>
            </w:r>
            <w:r>
              <w:rPr>
                <w:noProof/>
                <w:webHidden/>
              </w:rPr>
              <w:fldChar w:fldCharType="separate"/>
            </w:r>
            <w:r>
              <w:rPr>
                <w:noProof/>
                <w:webHidden/>
              </w:rPr>
              <w:t>17</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2" w:history="1">
            <w:r w:rsidRPr="00DF003E">
              <w:rPr>
                <w:rStyle w:val="a5"/>
                <w:noProof/>
              </w:rPr>
              <w:t>2.2.</w:t>
            </w:r>
            <w:r>
              <w:rPr>
                <w:rFonts w:asciiTheme="minorHAnsi" w:eastAsiaTheme="minorEastAsia" w:hAnsiTheme="minorHAnsi"/>
                <w:noProof/>
                <w:sz w:val="22"/>
                <w:lang w:val="en-US"/>
              </w:rPr>
              <w:tab/>
            </w:r>
            <w:r w:rsidRPr="00DF003E">
              <w:rPr>
                <w:rStyle w:val="a5"/>
                <w:noProof/>
              </w:rPr>
              <w:t>Конфігурування базових функцій маршрутизаторів</w:t>
            </w:r>
            <w:r>
              <w:rPr>
                <w:noProof/>
                <w:webHidden/>
              </w:rPr>
              <w:tab/>
            </w:r>
            <w:r>
              <w:rPr>
                <w:noProof/>
                <w:webHidden/>
              </w:rPr>
              <w:fldChar w:fldCharType="begin"/>
            </w:r>
            <w:r>
              <w:rPr>
                <w:noProof/>
                <w:webHidden/>
              </w:rPr>
              <w:instrText xml:space="preserve"> PAGEREF _Toc59000062 \h </w:instrText>
            </w:r>
            <w:r>
              <w:rPr>
                <w:noProof/>
                <w:webHidden/>
              </w:rPr>
            </w:r>
            <w:r>
              <w:rPr>
                <w:noProof/>
                <w:webHidden/>
              </w:rPr>
              <w:fldChar w:fldCharType="separate"/>
            </w:r>
            <w:r>
              <w:rPr>
                <w:noProof/>
                <w:webHidden/>
              </w:rPr>
              <w:t>18</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3" w:history="1">
            <w:r w:rsidRPr="00DF003E">
              <w:rPr>
                <w:rStyle w:val="a5"/>
                <w:noProof/>
              </w:rPr>
              <w:t>2.3.</w:t>
            </w:r>
            <w:r>
              <w:rPr>
                <w:rFonts w:asciiTheme="minorHAnsi" w:eastAsiaTheme="minorEastAsia" w:hAnsiTheme="minorHAnsi"/>
                <w:noProof/>
                <w:sz w:val="22"/>
                <w:lang w:val="en-US"/>
              </w:rPr>
              <w:tab/>
            </w:r>
            <w:r w:rsidRPr="00DF003E">
              <w:rPr>
                <w:rStyle w:val="a5"/>
                <w:noProof/>
              </w:rPr>
              <w:t>Проектування віртуальних мереж</w:t>
            </w:r>
            <w:r>
              <w:rPr>
                <w:noProof/>
                <w:webHidden/>
              </w:rPr>
              <w:tab/>
            </w:r>
            <w:r>
              <w:rPr>
                <w:noProof/>
                <w:webHidden/>
              </w:rPr>
              <w:fldChar w:fldCharType="begin"/>
            </w:r>
            <w:r>
              <w:rPr>
                <w:noProof/>
                <w:webHidden/>
              </w:rPr>
              <w:instrText xml:space="preserve"> PAGEREF _Toc59000063 \h </w:instrText>
            </w:r>
            <w:r>
              <w:rPr>
                <w:noProof/>
                <w:webHidden/>
              </w:rPr>
            </w:r>
            <w:r>
              <w:rPr>
                <w:noProof/>
                <w:webHidden/>
              </w:rPr>
              <w:fldChar w:fldCharType="separate"/>
            </w:r>
            <w:r>
              <w:rPr>
                <w:noProof/>
                <w:webHidden/>
              </w:rPr>
              <w:t>21</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4" w:history="1">
            <w:r w:rsidRPr="00DF003E">
              <w:rPr>
                <w:rStyle w:val="a5"/>
                <w:noProof/>
              </w:rPr>
              <w:t>2.3.1.</w:t>
            </w:r>
            <w:r>
              <w:rPr>
                <w:rFonts w:asciiTheme="minorHAnsi" w:eastAsiaTheme="minorEastAsia" w:hAnsiTheme="minorHAnsi"/>
                <w:noProof/>
                <w:sz w:val="22"/>
                <w:lang w:val="en-US"/>
              </w:rPr>
              <w:tab/>
            </w:r>
            <w:r w:rsidRPr="00DF003E">
              <w:rPr>
                <w:rStyle w:val="a5"/>
                <w:noProof/>
              </w:rPr>
              <w:t>Створення VLAN</w:t>
            </w:r>
            <w:r>
              <w:rPr>
                <w:noProof/>
                <w:webHidden/>
              </w:rPr>
              <w:tab/>
            </w:r>
            <w:r>
              <w:rPr>
                <w:noProof/>
                <w:webHidden/>
              </w:rPr>
              <w:fldChar w:fldCharType="begin"/>
            </w:r>
            <w:r>
              <w:rPr>
                <w:noProof/>
                <w:webHidden/>
              </w:rPr>
              <w:instrText xml:space="preserve"> PAGEREF _Toc59000064 \h </w:instrText>
            </w:r>
            <w:r>
              <w:rPr>
                <w:noProof/>
                <w:webHidden/>
              </w:rPr>
            </w:r>
            <w:r>
              <w:rPr>
                <w:noProof/>
                <w:webHidden/>
              </w:rPr>
              <w:fldChar w:fldCharType="separate"/>
            </w:r>
            <w:r>
              <w:rPr>
                <w:noProof/>
                <w:webHidden/>
              </w:rPr>
              <w:t>21</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5" w:history="1">
            <w:r w:rsidRPr="00DF003E">
              <w:rPr>
                <w:rStyle w:val="a5"/>
                <w:noProof/>
              </w:rPr>
              <w:t>2.3.2.</w:t>
            </w:r>
            <w:r>
              <w:rPr>
                <w:rFonts w:asciiTheme="minorHAnsi" w:eastAsiaTheme="minorEastAsia" w:hAnsiTheme="minorHAnsi"/>
                <w:noProof/>
                <w:sz w:val="22"/>
                <w:lang w:val="en-US"/>
              </w:rPr>
              <w:tab/>
            </w:r>
            <w:r w:rsidRPr="00DF003E">
              <w:rPr>
                <w:rStyle w:val="a5"/>
                <w:noProof/>
              </w:rPr>
              <w:t>Призначення портів мережі VLAN</w:t>
            </w:r>
            <w:r>
              <w:rPr>
                <w:noProof/>
                <w:webHidden/>
              </w:rPr>
              <w:tab/>
            </w:r>
            <w:r>
              <w:rPr>
                <w:noProof/>
                <w:webHidden/>
              </w:rPr>
              <w:fldChar w:fldCharType="begin"/>
            </w:r>
            <w:r>
              <w:rPr>
                <w:noProof/>
                <w:webHidden/>
              </w:rPr>
              <w:instrText xml:space="preserve"> PAGEREF _Toc59000065 \h </w:instrText>
            </w:r>
            <w:r>
              <w:rPr>
                <w:noProof/>
                <w:webHidden/>
              </w:rPr>
            </w:r>
            <w:r>
              <w:rPr>
                <w:noProof/>
                <w:webHidden/>
              </w:rPr>
              <w:fldChar w:fldCharType="separate"/>
            </w:r>
            <w:r>
              <w:rPr>
                <w:noProof/>
                <w:webHidden/>
              </w:rPr>
              <w:t>23</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6" w:history="1">
            <w:r w:rsidRPr="00DF003E">
              <w:rPr>
                <w:rStyle w:val="a5"/>
                <w:noProof/>
              </w:rPr>
              <w:t>2.3.3.</w:t>
            </w:r>
            <w:r>
              <w:rPr>
                <w:rFonts w:asciiTheme="minorHAnsi" w:eastAsiaTheme="minorEastAsia" w:hAnsiTheme="minorHAnsi"/>
                <w:noProof/>
                <w:sz w:val="22"/>
                <w:lang w:val="en-US"/>
              </w:rPr>
              <w:tab/>
            </w:r>
            <w:r w:rsidRPr="00DF003E">
              <w:rPr>
                <w:rStyle w:val="a5"/>
                <w:noProof/>
              </w:rPr>
              <w:t>Перевірка інформації стосовно налаштування</w:t>
            </w:r>
            <w:r>
              <w:rPr>
                <w:noProof/>
                <w:webHidden/>
              </w:rPr>
              <w:tab/>
            </w:r>
            <w:r>
              <w:rPr>
                <w:noProof/>
                <w:webHidden/>
              </w:rPr>
              <w:fldChar w:fldCharType="begin"/>
            </w:r>
            <w:r>
              <w:rPr>
                <w:noProof/>
                <w:webHidden/>
              </w:rPr>
              <w:instrText xml:space="preserve"> PAGEREF _Toc59000066 \h </w:instrText>
            </w:r>
            <w:r>
              <w:rPr>
                <w:noProof/>
                <w:webHidden/>
              </w:rPr>
            </w:r>
            <w:r>
              <w:rPr>
                <w:noProof/>
                <w:webHidden/>
              </w:rPr>
              <w:fldChar w:fldCharType="separate"/>
            </w:r>
            <w:r>
              <w:rPr>
                <w:noProof/>
                <w:webHidden/>
              </w:rPr>
              <w:t>25</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7" w:history="1">
            <w:r w:rsidRPr="00DF003E">
              <w:rPr>
                <w:rStyle w:val="a5"/>
                <w:noProof/>
              </w:rPr>
              <w:t>2.4.</w:t>
            </w:r>
            <w:r>
              <w:rPr>
                <w:rFonts w:asciiTheme="minorHAnsi" w:eastAsiaTheme="minorEastAsia" w:hAnsiTheme="minorHAnsi"/>
                <w:noProof/>
                <w:sz w:val="22"/>
                <w:lang w:val="en-US"/>
              </w:rPr>
              <w:tab/>
            </w:r>
            <w:r w:rsidRPr="00DF003E">
              <w:rPr>
                <w:rStyle w:val="a5"/>
                <w:noProof/>
              </w:rPr>
              <w:t>Конфігурування базових функцій комутаторів LAN</w:t>
            </w:r>
            <w:r>
              <w:rPr>
                <w:noProof/>
                <w:webHidden/>
              </w:rPr>
              <w:tab/>
            </w:r>
            <w:r>
              <w:rPr>
                <w:noProof/>
                <w:webHidden/>
              </w:rPr>
              <w:fldChar w:fldCharType="begin"/>
            </w:r>
            <w:r>
              <w:rPr>
                <w:noProof/>
                <w:webHidden/>
              </w:rPr>
              <w:instrText xml:space="preserve"> PAGEREF _Toc59000067 \h </w:instrText>
            </w:r>
            <w:r>
              <w:rPr>
                <w:noProof/>
                <w:webHidden/>
              </w:rPr>
            </w:r>
            <w:r>
              <w:rPr>
                <w:noProof/>
                <w:webHidden/>
              </w:rPr>
              <w:fldChar w:fldCharType="separate"/>
            </w:r>
            <w:r>
              <w:rPr>
                <w:noProof/>
                <w:webHidden/>
              </w:rPr>
              <w:t>27</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8" w:history="1">
            <w:r w:rsidRPr="00DF003E">
              <w:rPr>
                <w:rStyle w:val="a5"/>
                <w:noProof/>
              </w:rPr>
              <w:t>2.5.</w:t>
            </w:r>
            <w:r>
              <w:rPr>
                <w:rFonts w:asciiTheme="minorHAnsi" w:eastAsiaTheme="minorEastAsia" w:hAnsiTheme="minorHAnsi"/>
                <w:noProof/>
                <w:sz w:val="22"/>
                <w:lang w:val="en-US"/>
              </w:rPr>
              <w:tab/>
            </w:r>
            <w:r w:rsidRPr="00DF003E">
              <w:rPr>
                <w:rStyle w:val="a5"/>
                <w:noProof/>
              </w:rPr>
              <w:t>Конфігурування додаткових функцій маршрутизаторів</w:t>
            </w:r>
            <w:r>
              <w:rPr>
                <w:noProof/>
                <w:webHidden/>
              </w:rPr>
              <w:tab/>
            </w:r>
            <w:r>
              <w:rPr>
                <w:noProof/>
                <w:webHidden/>
              </w:rPr>
              <w:fldChar w:fldCharType="begin"/>
            </w:r>
            <w:r>
              <w:rPr>
                <w:noProof/>
                <w:webHidden/>
              </w:rPr>
              <w:instrText xml:space="preserve"> PAGEREF _Toc59000068 \h </w:instrText>
            </w:r>
            <w:r>
              <w:rPr>
                <w:noProof/>
                <w:webHidden/>
              </w:rPr>
            </w:r>
            <w:r>
              <w:rPr>
                <w:noProof/>
                <w:webHidden/>
              </w:rPr>
              <w:fldChar w:fldCharType="separate"/>
            </w:r>
            <w:r>
              <w:rPr>
                <w:noProof/>
                <w:webHidden/>
              </w:rPr>
              <w:t>30</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9" w:history="1">
            <w:r w:rsidRPr="00DF003E">
              <w:rPr>
                <w:rStyle w:val="a5"/>
                <w:noProof/>
              </w:rPr>
              <w:t>2.5.1.</w:t>
            </w:r>
            <w:r>
              <w:rPr>
                <w:rFonts w:asciiTheme="minorHAnsi" w:eastAsiaTheme="minorEastAsia" w:hAnsiTheme="minorHAnsi"/>
                <w:noProof/>
                <w:sz w:val="22"/>
                <w:lang w:val="en-US"/>
              </w:rPr>
              <w:tab/>
            </w:r>
            <w:r w:rsidRPr="00DF003E">
              <w:rPr>
                <w:rStyle w:val="a5"/>
                <w:noProof/>
              </w:rPr>
              <w:t>Конфігурування протоколу DHCP</w:t>
            </w:r>
            <w:r>
              <w:rPr>
                <w:noProof/>
                <w:webHidden/>
              </w:rPr>
              <w:tab/>
            </w:r>
            <w:r>
              <w:rPr>
                <w:noProof/>
                <w:webHidden/>
              </w:rPr>
              <w:fldChar w:fldCharType="begin"/>
            </w:r>
            <w:r>
              <w:rPr>
                <w:noProof/>
                <w:webHidden/>
              </w:rPr>
              <w:instrText xml:space="preserve"> PAGEREF _Toc59000069 \h </w:instrText>
            </w:r>
            <w:r>
              <w:rPr>
                <w:noProof/>
                <w:webHidden/>
              </w:rPr>
            </w:r>
            <w:r>
              <w:rPr>
                <w:noProof/>
                <w:webHidden/>
              </w:rPr>
              <w:fldChar w:fldCharType="separate"/>
            </w:r>
            <w:r>
              <w:rPr>
                <w:noProof/>
                <w:webHidden/>
              </w:rPr>
              <w:t>30</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0" w:history="1">
            <w:r w:rsidRPr="00DF003E">
              <w:rPr>
                <w:rStyle w:val="a5"/>
                <w:noProof/>
              </w:rPr>
              <w:t>2.5.2.</w:t>
            </w:r>
            <w:r>
              <w:rPr>
                <w:rFonts w:asciiTheme="minorHAnsi" w:eastAsiaTheme="minorEastAsia" w:hAnsiTheme="minorHAnsi"/>
                <w:noProof/>
                <w:sz w:val="22"/>
                <w:lang w:val="en-US"/>
              </w:rPr>
              <w:tab/>
            </w:r>
            <w:r w:rsidRPr="00DF003E">
              <w:rPr>
                <w:rStyle w:val="a5"/>
                <w:noProof/>
              </w:rPr>
              <w:t>Налаштування NAT</w:t>
            </w:r>
            <w:r>
              <w:rPr>
                <w:noProof/>
                <w:webHidden/>
              </w:rPr>
              <w:tab/>
            </w:r>
            <w:r>
              <w:rPr>
                <w:noProof/>
                <w:webHidden/>
              </w:rPr>
              <w:fldChar w:fldCharType="begin"/>
            </w:r>
            <w:r>
              <w:rPr>
                <w:noProof/>
                <w:webHidden/>
              </w:rPr>
              <w:instrText xml:space="preserve"> PAGEREF _Toc59000070 \h </w:instrText>
            </w:r>
            <w:r>
              <w:rPr>
                <w:noProof/>
                <w:webHidden/>
              </w:rPr>
            </w:r>
            <w:r>
              <w:rPr>
                <w:noProof/>
                <w:webHidden/>
              </w:rPr>
              <w:fldChar w:fldCharType="separate"/>
            </w:r>
            <w:r>
              <w:rPr>
                <w:noProof/>
                <w:webHidden/>
              </w:rPr>
              <w:t>33</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1" w:history="1">
            <w:r w:rsidRPr="00DF003E">
              <w:rPr>
                <w:rStyle w:val="a5"/>
                <w:noProof/>
              </w:rPr>
              <w:t>2.6.</w:t>
            </w:r>
            <w:r>
              <w:rPr>
                <w:rFonts w:asciiTheme="minorHAnsi" w:eastAsiaTheme="minorEastAsia" w:hAnsiTheme="minorHAnsi"/>
                <w:noProof/>
                <w:sz w:val="22"/>
                <w:lang w:val="en-US"/>
              </w:rPr>
              <w:tab/>
            </w:r>
            <w:r w:rsidRPr="00DF003E">
              <w:rPr>
                <w:rStyle w:val="a5"/>
                <w:noProof/>
              </w:rPr>
              <w:t>Налаштування захисту та конфігурування функцій безпеки</w:t>
            </w:r>
            <w:r>
              <w:rPr>
                <w:noProof/>
                <w:webHidden/>
              </w:rPr>
              <w:tab/>
            </w:r>
            <w:r>
              <w:rPr>
                <w:noProof/>
                <w:webHidden/>
              </w:rPr>
              <w:fldChar w:fldCharType="begin"/>
            </w:r>
            <w:r>
              <w:rPr>
                <w:noProof/>
                <w:webHidden/>
              </w:rPr>
              <w:instrText xml:space="preserve"> PAGEREF _Toc59000071 \h </w:instrText>
            </w:r>
            <w:r>
              <w:rPr>
                <w:noProof/>
                <w:webHidden/>
              </w:rPr>
            </w:r>
            <w:r>
              <w:rPr>
                <w:noProof/>
                <w:webHidden/>
              </w:rPr>
              <w:fldChar w:fldCharType="separate"/>
            </w:r>
            <w:r>
              <w:rPr>
                <w:noProof/>
                <w:webHidden/>
              </w:rPr>
              <w:t>36</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2" w:history="1">
            <w:r w:rsidRPr="00DF003E">
              <w:rPr>
                <w:rStyle w:val="a5"/>
                <w:noProof/>
              </w:rPr>
              <w:t>2.6.1.</w:t>
            </w:r>
            <w:r>
              <w:rPr>
                <w:rFonts w:asciiTheme="minorHAnsi" w:eastAsiaTheme="minorEastAsia" w:hAnsiTheme="minorHAnsi"/>
                <w:noProof/>
                <w:sz w:val="22"/>
                <w:lang w:val="en-US"/>
              </w:rPr>
              <w:tab/>
            </w:r>
            <w:r w:rsidRPr="00DF003E">
              <w:rPr>
                <w:rStyle w:val="a5"/>
                <w:noProof/>
              </w:rPr>
              <w:t>Створення списків ACL</w:t>
            </w:r>
            <w:r>
              <w:rPr>
                <w:noProof/>
                <w:webHidden/>
              </w:rPr>
              <w:tab/>
            </w:r>
            <w:r>
              <w:rPr>
                <w:noProof/>
                <w:webHidden/>
              </w:rPr>
              <w:fldChar w:fldCharType="begin"/>
            </w:r>
            <w:r>
              <w:rPr>
                <w:noProof/>
                <w:webHidden/>
              </w:rPr>
              <w:instrText xml:space="preserve"> PAGEREF _Toc59000072 \h </w:instrText>
            </w:r>
            <w:r>
              <w:rPr>
                <w:noProof/>
                <w:webHidden/>
              </w:rPr>
            </w:r>
            <w:r>
              <w:rPr>
                <w:noProof/>
                <w:webHidden/>
              </w:rPr>
              <w:fldChar w:fldCharType="separate"/>
            </w:r>
            <w:r>
              <w:rPr>
                <w:noProof/>
                <w:webHidden/>
              </w:rPr>
              <w:t>36</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3" w:history="1">
            <w:r w:rsidRPr="00DF003E">
              <w:rPr>
                <w:rStyle w:val="a5"/>
                <w:noProof/>
              </w:rPr>
              <w:t>2.6.2.</w:t>
            </w:r>
            <w:r>
              <w:rPr>
                <w:rFonts w:asciiTheme="minorHAnsi" w:eastAsiaTheme="minorEastAsia" w:hAnsiTheme="minorHAnsi"/>
                <w:noProof/>
                <w:sz w:val="22"/>
                <w:lang w:val="en-US"/>
              </w:rPr>
              <w:tab/>
            </w:r>
            <w:r w:rsidRPr="00DF003E">
              <w:rPr>
                <w:rStyle w:val="a5"/>
                <w:noProof/>
              </w:rPr>
              <w:t>Налаштування паролів</w:t>
            </w:r>
            <w:r>
              <w:rPr>
                <w:noProof/>
                <w:webHidden/>
              </w:rPr>
              <w:tab/>
            </w:r>
            <w:r>
              <w:rPr>
                <w:noProof/>
                <w:webHidden/>
              </w:rPr>
              <w:fldChar w:fldCharType="begin"/>
            </w:r>
            <w:r>
              <w:rPr>
                <w:noProof/>
                <w:webHidden/>
              </w:rPr>
              <w:instrText xml:space="preserve"> PAGEREF _Toc59000073 \h </w:instrText>
            </w:r>
            <w:r>
              <w:rPr>
                <w:noProof/>
                <w:webHidden/>
              </w:rPr>
            </w:r>
            <w:r>
              <w:rPr>
                <w:noProof/>
                <w:webHidden/>
              </w:rPr>
              <w:fldChar w:fldCharType="separate"/>
            </w:r>
            <w:r>
              <w:rPr>
                <w:noProof/>
                <w:webHidden/>
              </w:rPr>
              <w:t>40</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4" w:history="1">
            <w:r w:rsidRPr="00DF003E">
              <w:rPr>
                <w:rStyle w:val="a5"/>
                <w:noProof/>
              </w:rPr>
              <w:t>2.7.</w:t>
            </w:r>
            <w:r>
              <w:rPr>
                <w:rFonts w:asciiTheme="minorHAnsi" w:eastAsiaTheme="minorEastAsia" w:hAnsiTheme="minorHAnsi"/>
                <w:noProof/>
                <w:sz w:val="22"/>
                <w:lang w:val="en-US"/>
              </w:rPr>
              <w:tab/>
            </w:r>
            <w:r w:rsidRPr="00DF003E">
              <w:rPr>
                <w:rStyle w:val="a5"/>
                <w:noProof/>
              </w:rPr>
              <w:t>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_Toc59000074 \h </w:instrText>
            </w:r>
            <w:r>
              <w:rPr>
                <w:noProof/>
                <w:webHidden/>
              </w:rPr>
            </w:r>
            <w:r>
              <w:rPr>
                <w:noProof/>
                <w:webHidden/>
              </w:rPr>
              <w:fldChar w:fldCharType="separate"/>
            </w:r>
            <w:r>
              <w:rPr>
                <w:noProof/>
                <w:webHidden/>
              </w:rPr>
              <w:t>41</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75" w:history="1">
            <w:r w:rsidRPr="00DF003E">
              <w:rPr>
                <w:rStyle w:val="a5"/>
                <w:noProof/>
                <w:lang w:val="uk-UA"/>
              </w:rPr>
              <w:t>РОЗДІЛ 3 Моделювання та тестування роботи розробленої мережі</w:t>
            </w:r>
            <w:r>
              <w:rPr>
                <w:noProof/>
                <w:webHidden/>
              </w:rPr>
              <w:tab/>
            </w:r>
            <w:r>
              <w:rPr>
                <w:noProof/>
                <w:webHidden/>
              </w:rPr>
              <w:fldChar w:fldCharType="begin"/>
            </w:r>
            <w:r>
              <w:rPr>
                <w:noProof/>
                <w:webHidden/>
              </w:rPr>
              <w:instrText xml:space="preserve"> PAGEREF _Toc59000075 \h </w:instrText>
            </w:r>
            <w:r>
              <w:rPr>
                <w:noProof/>
                <w:webHidden/>
              </w:rPr>
            </w:r>
            <w:r>
              <w:rPr>
                <w:noProof/>
                <w:webHidden/>
              </w:rPr>
              <w:fldChar w:fldCharType="separate"/>
            </w:r>
            <w:r>
              <w:rPr>
                <w:noProof/>
                <w:webHidden/>
              </w:rPr>
              <w:t>44</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7" w:history="1">
            <w:r w:rsidRPr="00DF003E">
              <w:rPr>
                <w:rStyle w:val="a5"/>
                <w:noProof/>
              </w:rPr>
              <w:t>3.1.</w:t>
            </w:r>
            <w:r>
              <w:rPr>
                <w:rFonts w:asciiTheme="minorHAnsi" w:eastAsiaTheme="minorEastAsia" w:hAnsiTheme="minorHAnsi"/>
                <w:noProof/>
                <w:sz w:val="22"/>
                <w:lang w:val="en-US"/>
              </w:rPr>
              <w:tab/>
            </w:r>
            <w:r w:rsidRPr="00DF003E">
              <w:rPr>
                <w:rStyle w:val="a5"/>
                <w:noProof/>
              </w:rPr>
              <w:t>Моделювання мережі LAN 1</w:t>
            </w:r>
            <w:r>
              <w:rPr>
                <w:noProof/>
                <w:webHidden/>
              </w:rPr>
              <w:tab/>
            </w:r>
            <w:r>
              <w:rPr>
                <w:noProof/>
                <w:webHidden/>
              </w:rPr>
              <w:fldChar w:fldCharType="begin"/>
            </w:r>
            <w:r>
              <w:rPr>
                <w:noProof/>
                <w:webHidden/>
              </w:rPr>
              <w:instrText xml:space="preserve"> PAGEREF _Toc59000077 \h </w:instrText>
            </w:r>
            <w:r>
              <w:rPr>
                <w:noProof/>
                <w:webHidden/>
              </w:rPr>
            </w:r>
            <w:r>
              <w:rPr>
                <w:noProof/>
                <w:webHidden/>
              </w:rPr>
              <w:fldChar w:fldCharType="separate"/>
            </w:r>
            <w:r>
              <w:rPr>
                <w:noProof/>
                <w:webHidden/>
              </w:rPr>
              <w:t>44</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8" w:history="1">
            <w:r w:rsidRPr="00DF003E">
              <w:rPr>
                <w:rStyle w:val="a5"/>
                <w:noProof/>
              </w:rPr>
              <w:t>3.2.</w:t>
            </w:r>
            <w:r>
              <w:rPr>
                <w:rFonts w:asciiTheme="minorHAnsi" w:eastAsiaTheme="minorEastAsia" w:hAnsiTheme="minorHAnsi"/>
                <w:noProof/>
                <w:sz w:val="22"/>
                <w:lang w:val="en-US"/>
              </w:rPr>
              <w:tab/>
            </w:r>
            <w:r w:rsidRPr="00DF003E">
              <w:rPr>
                <w:rStyle w:val="a5"/>
                <w:noProof/>
              </w:rPr>
              <w:t>Моделювання мережі LAN 2</w:t>
            </w:r>
            <w:r>
              <w:rPr>
                <w:noProof/>
                <w:webHidden/>
              </w:rPr>
              <w:tab/>
            </w:r>
            <w:r>
              <w:rPr>
                <w:noProof/>
                <w:webHidden/>
              </w:rPr>
              <w:fldChar w:fldCharType="begin"/>
            </w:r>
            <w:r>
              <w:rPr>
                <w:noProof/>
                <w:webHidden/>
              </w:rPr>
              <w:instrText xml:space="preserve"> PAGEREF _Toc59000078 \h </w:instrText>
            </w:r>
            <w:r>
              <w:rPr>
                <w:noProof/>
                <w:webHidden/>
              </w:rPr>
            </w:r>
            <w:r>
              <w:rPr>
                <w:noProof/>
                <w:webHidden/>
              </w:rPr>
              <w:fldChar w:fldCharType="separate"/>
            </w:r>
            <w:r>
              <w:rPr>
                <w:noProof/>
                <w:webHidden/>
              </w:rPr>
              <w:t>49</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9" w:history="1">
            <w:r w:rsidRPr="00DF003E">
              <w:rPr>
                <w:rStyle w:val="a5"/>
                <w:noProof/>
              </w:rPr>
              <w:t>3.3.</w:t>
            </w:r>
            <w:r>
              <w:rPr>
                <w:rFonts w:asciiTheme="minorHAnsi" w:eastAsiaTheme="minorEastAsia" w:hAnsiTheme="minorHAnsi"/>
                <w:noProof/>
                <w:sz w:val="22"/>
                <w:lang w:val="en-US"/>
              </w:rPr>
              <w:tab/>
            </w:r>
            <w:r w:rsidRPr="00DF003E">
              <w:rPr>
                <w:rStyle w:val="a5"/>
                <w:noProof/>
              </w:rPr>
              <w:t>Проектування мережі датацентру LAN3</w:t>
            </w:r>
            <w:r>
              <w:rPr>
                <w:noProof/>
                <w:webHidden/>
              </w:rPr>
              <w:tab/>
            </w:r>
            <w:r>
              <w:rPr>
                <w:noProof/>
                <w:webHidden/>
              </w:rPr>
              <w:fldChar w:fldCharType="begin"/>
            </w:r>
            <w:r>
              <w:rPr>
                <w:noProof/>
                <w:webHidden/>
              </w:rPr>
              <w:instrText xml:space="preserve"> PAGEREF _Toc59000079 \h </w:instrText>
            </w:r>
            <w:r>
              <w:rPr>
                <w:noProof/>
                <w:webHidden/>
              </w:rPr>
            </w:r>
            <w:r>
              <w:rPr>
                <w:noProof/>
                <w:webHidden/>
              </w:rPr>
              <w:fldChar w:fldCharType="separate"/>
            </w:r>
            <w:r>
              <w:rPr>
                <w:noProof/>
                <w:webHidden/>
              </w:rPr>
              <w:t>51</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0" w:history="1">
            <w:r w:rsidRPr="00DF003E">
              <w:rPr>
                <w:rStyle w:val="a5"/>
                <w:noProof/>
              </w:rPr>
              <w:t>3.4.</w:t>
            </w:r>
            <w:r>
              <w:rPr>
                <w:rFonts w:asciiTheme="minorHAnsi" w:eastAsiaTheme="minorEastAsia" w:hAnsiTheme="minorHAnsi"/>
                <w:noProof/>
                <w:sz w:val="22"/>
                <w:lang w:val="en-US"/>
              </w:rPr>
              <w:tab/>
            </w:r>
            <w:r w:rsidRPr="00DF003E">
              <w:rPr>
                <w:rStyle w:val="a5"/>
                <w:noProof/>
              </w:rPr>
              <w:t>Загальні налаштування активного обладнання та об’єднання локальних мереж</w:t>
            </w:r>
            <w:r>
              <w:rPr>
                <w:noProof/>
                <w:webHidden/>
              </w:rPr>
              <w:tab/>
            </w:r>
            <w:r>
              <w:rPr>
                <w:noProof/>
                <w:webHidden/>
              </w:rPr>
              <w:fldChar w:fldCharType="begin"/>
            </w:r>
            <w:r>
              <w:rPr>
                <w:noProof/>
                <w:webHidden/>
              </w:rPr>
              <w:instrText xml:space="preserve"> PAGEREF _Toc59000080 \h </w:instrText>
            </w:r>
            <w:r>
              <w:rPr>
                <w:noProof/>
                <w:webHidden/>
              </w:rPr>
            </w:r>
            <w:r>
              <w:rPr>
                <w:noProof/>
                <w:webHidden/>
              </w:rPr>
              <w:fldChar w:fldCharType="separate"/>
            </w:r>
            <w:r>
              <w:rPr>
                <w:noProof/>
                <w:webHidden/>
              </w:rPr>
              <w:t>53</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1" w:history="1">
            <w:r w:rsidRPr="00DF003E">
              <w:rPr>
                <w:rStyle w:val="a5"/>
                <w:noProof/>
              </w:rPr>
              <w:t>3.5.</w:t>
            </w:r>
            <w:r>
              <w:rPr>
                <w:rFonts w:asciiTheme="minorHAnsi" w:eastAsiaTheme="minorEastAsia" w:hAnsiTheme="minorHAnsi"/>
                <w:noProof/>
                <w:sz w:val="22"/>
                <w:lang w:val="en-US"/>
              </w:rPr>
              <w:tab/>
            </w:r>
            <w:r w:rsidRPr="00DF003E">
              <w:rPr>
                <w:rStyle w:val="a5"/>
                <w:noProof/>
              </w:rPr>
              <w:t>Тестування</w:t>
            </w:r>
            <w:r>
              <w:rPr>
                <w:noProof/>
                <w:webHidden/>
              </w:rPr>
              <w:tab/>
            </w:r>
            <w:r>
              <w:rPr>
                <w:noProof/>
                <w:webHidden/>
              </w:rPr>
              <w:fldChar w:fldCharType="begin"/>
            </w:r>
            <w:r>
              <w:rPr>
                <w:noProof/>
                <w:webHidden/>
              </w:rPr>
              <w:instrText xml:space="preserve"> PAGEREF _Toc59000081 \h </w:instrText>
            </w:r>
            <w:r>
              <w:rPr>
                <w:noProof/>
                <w:webHidden/>
              </w:rPr>
            </w:r>
            <w:r>
              <w:rPr>
                <w:noProof/>
                <w:webHidden/>
              </w:rPr>
              <w:fldChar w:fldCharType="separate"/>
            </w:r>
            <w:r>
              <w:rPr>
                <w:noProof/>
                <w:webHidden/>
              </w:rPr>
              <w:t>55</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2" w:history="1">
            <w:r w:rsidRPr="00DF003E">
              <w:rPr>
                <w:rStyle w:val="a5"/>
                <w:noProof/>
              </w:rPr>
              <w:t>3.5.1.</w:t>
            </w:r>
            <w:r>
              <w:rPr>
                <w:rFonts w:asciiTheme="minorHAnsi" w:eastAsiaTheme="minorEastAsia" w:hAnsiTheme="minorHAnsi"/>
                <w:noProof/>
                <w:sz w:val="22"/>
                <w:lang w:val="en-US"/>
              </w:rPr>
              <w:tab/>
            </w:r>
            <w:r w:rsidRPr="00DF003E">
              <w:rPr>
                <w:rStyle w:val="a5"/>
                <w:noProof/>
              </w:rPr>
              <w:t>Відправка пакетів у LAN1</w:t>
            </w:r>
            <w:r>
              <w:rPr>
                <w:noProof/>
                <w:webHidden/>
              </w:rPr>
              <w:tab/>
            </w:r>
            <w:r>
              <w:rPr>
                <w:noProof/>
                <w:webHidden/>
              </w:rPr>
              <w:fldChar w:fldCharType="begin"/>
            </w:r>
            <w:r>
              <w:rPr>
                <w:noProof/>
                <w:webHidden/>
              </w:rPr>
              <w:instrText xml:space="preserve"> PAGEREF _Toc59000082 \h </w:instrText>
            </w:r>
            <w:r>
              <w:rPr>
                <w:noProof/>
                <w:webHidden/>
              </w:rPr>
            </w:r>
            <w:r>
              <w:rPr>
                <w:noProof/>
                <w:webHidden/>
              </w:rPr>
              <w:fldChar w:fldCharType="separate"/>
            </w:r>
            <w:r>
              <w:rPr>
                <w:noProof/>
                <w:webHidden/>
              </w:rPr>
              <w:t>55</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3" w:history="1">
            <w:r w:rsidRPr="00DF003E">
              <w:rPr>
                <w:rStyle w:val="a5"/>
                <w:noProof/>
              </w:rPr>
              <w:t>3.5.2.</w:t>
            </w:r>
            <w:r>
              <w:rPr>
                <w:rFonts w:asciiTheme="minorHAnsi" w:eastAsiaTheme="minorEastAsia" w:hAnsiTheme="minorHAnsi"/>
                <w:noProof/>
                <w:sz w:val="22"/>
                <w:lang w:val="en-US"/>
              </w:rPr>
              <w:tab/>
            </w:r>
            <w:r w:rsidRPr="00DF003E">
              <w:rPr>
                <w:rStyle w:val="a5"/>
                <w:noProof/>
              </w:rPr>
              <w:t>Відправка пакетів у LAN2</w:t>
            </w:r>
            <w:r>
              <w:rPr>
                <w:noProof/>
                <w:webHidden/>
              </w:rPr>
              <w:tab/>
            </w:r>
            <w:r>
              <w:rPr>
                <w:noProof/>
                <w:webHidden/>
              </w:rPr>
              <w:fldChar w:fldCharType="begin"/>
            </w:r>
            <w:r>
              <w:rPr>
                <w:noProof/>
                <w:webHidden/>
              </w:rPr>
              <w:instrText xml:space="preserve"> PAGEREF _Toc59000083 \h </w:instrText>
            </w:r>
            <w:r>
              <w:rPr>
                <w:noProof/>
                <w:webHidden/>
              </w:rPr>
            </w:r>
            <w:r>
              <w:rPr>
                <w:noProof/>
                <w:webHidden/>
              </w:rPr>
              <w:fldChar w:fldCharType="separate"/>
            </w:r>
            <w:r>
              <w:rPr>
                <w:noProof/>
                <w:webHidden/>
              </w:rPr>
              <w:t>55</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4" w:history="1">
            <w:r w:rsidRPr="00DF003E">
              <w:rPr>
                <w:rStyle w:val="a5"/>
                <w:noProof/>
              </w:rPr>
              <w:t>3.5.3.</w:t>
            </w:r>
            <w:r>
              <w:rPr>
                <w:rFonts w:asciiTheme="minorHAnsi" w:eastAsiaTheme="minorEastAsia" w:hAnsiTheme="minorHAnsi"/>
                <w:noProof/>
                <w:sz w:val="22"/>
                <w:lang w:val="en-US"/>
              </w:rPr>
              <w:tab/>
            </w:r>
            <w:r w:rsidRPr="00DF003E">
              <w:rPr>
                <w:rStyle w:val="a5"/>
                <w:noProof/>
              </w:rPr>
              <w:t>Відправка пакетів у LAN3</w:t>
            </w:r>
            <w:r>
              <w:rPr>
                <w:noProof/>
                <w:webHidden/>
              </w:rPr>
              <w:tab/>
            </w:r>
            <w:r>
              <w:rPr>
                <w:noProof/>
                <w:webHidden/>
              </w:rPr>
              <w:fldChar w:fldCharType="begin"/>
            </w:r>
            <w:r>
              <w:rPr>
                <w:noProof/>
                <w:webHidden/>
              </w:rPr>
              <w:instrText xml:space="preserve"> PAGEREF _Toc59000084 \h </w:instrText>
            </w:r>
            <w:r>
              <w:rPr>
                <w:noProof/>
                <w:webHidden/>
              </w:rPr>
            </w:r>
            <w:r>
              <w:rPr>
                <w:noProof/>
                <w:webHidden/>
              </w:rPr>
              <w:fldChar w:fldCharType="separate"/>
            </w:r>
            <w:r>
              <w:rPr>
                <w:noProof/>
                <w:webHidden/>
              </w:rPr>
              <w:t>56</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5" w:history="1">
            <w:r w:rsidRPr="00DF003E">
              <w:rPr>
                <w:rStyle w:val="a5"/>
                <w:noProof/>
              </w:rPr>
              <w:t>3.5.4.</w:t>
            </w:r>
            <w:r>
              <w:rPr>
                <w:rFonts w:asciiTheme="minorHAnsi" w:eastAsiaTheme="minorEastAsia" w:hAnsiTheme="minorHAnsi"/>
                <w:noProof/>
                <w:sz w:val="22"/>
                <w:lang w:val="en-US"/>
              </w:rPr>
              <w:tab/>
            </w:r>
            <w:r w:rsidRPr="00DF003E">
              <w:rPr>
                <w:rStyle w:val="a5"/>
                <w:noProof/>
              </w:rPr>
              <w:t>Відправка пакетів між мережами</w:t>
            </w:r>
            <w:r>
              <w:rPr>
                <w:noProof/>
                <w:webHidden/>
              </w:rPr>
              <w:tab/>
            </w:r>
            <w:r>
              <w:rPr>
                <w:noProof/>
                <w:webHidden/>
              </w:rPr>
              <w:fldChar w:fldCharType="begin"/>
            </w:r>
            <w:r>
              <w:rPr>
                <w:noProof/>
                <w:webHidden/>
              </w:rPr>
              <w:instrText xml:space="preserve"> PAGEREF _Toc59000085 \h </w:instrText>
            </w:r>
            <w:r>
              <w:rPr>
                <w:noProof/>
                <w:webHidden/>
              </w:rPr>
            </w:r>
            <w:r>
              <w:rPr>
                <w:noProof/>
                <w:webHidden/>
              </w:rPr>
              <w:fldChar w:fldCharType="separate"/>
            </w:r>
            <w:r>
              <w:rPr>
                <w:noProof/>
                <w:webHidden/>
              </w:rPr>
              <w:t>56</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6" w:history="1">
            <w:r w:rsidRPr="00DF003E">
              <w:rPr>
                <w:rStyle w:val="a5"/>
                <w:noProof/>
                <w:lang w:val="uk-UA"/>
              </w:rPr>
              <w:t>ВИСНОВКИ</w:t>
            </w:r>
            <w:r>
              <w:rPr>
                <w:noProof/>
                <w:webHidden/>
              </w:rPr>
              <w:tab/>
            </w:r>
            <w:r>
              <w:rPr>
                <w:noProof/>
                <w:webHidden/>
              </w:rPr>
              <w:fldChar w:fldCharType="begin"/>
            </w:r>
            <w:r>
              <w:rPr>
                <w:noProof/>
                <w:webHidden/>
              </w:rPr>
              <w:instrText xml:space="preserve"> PAGEREF _Toc59000086 \h </w:instrText>
            </w:r>
            <w:r>
              <w:rPr>
                <w:noProof/>
                <w:webHidden/>
              </w:rPr>
            </w:r>
            <w:r>
              <w:rPr>
                <w:noProof/>
                <w:webHidden/>
              </w:rPr>
              <w:fldChar w:fldCharType="separate"/>
            </w:r>
            <w:r>
              <w:rPr>
                <w:noProof/>
                <w:webHidden/>
              </w:rPr>
              <w:t>57</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7" w:history="1">
            <w:r w:rsidRPr="00DF003E">
              <w:rPr>
                <w:rStyle w:val="a5"/>
                <w:noProof/>
                <w:lang w:val="uk-UA"/>
              </w:rPr>
              <w:t>СПИСОК ВИКОРИСТАНИХ ДЖЕРЕЛ</w:t>
            </w:r>
            <w:r>
              <w:rPr>
                <w:noProof/>
                <w:webHidden/>
              </w:rPr>
              <w:tab/>
            </w:r>
            <w:r>
              <w:rPr>
                <w:noProof/>
                <w:webHidden/>
              </w:rPr>
              <w:fldChar w:fldCharType="begin"/>
            </w:r>
            <w:r>
              <w:rPr>
                <w:noProof/>
                <w:webHidden/>
              </w:rPr>
              <w:instrText xml:space="preserve"> PAGEREF _Toc59000087 \h </w:instrText>
            </w:r>
            <w:r>
              <w:rPr>
                <w:noProof/>
                <w:webHidden/>
              </w:rPr>
            </w:r>
            <w:r>
              <w:rPr>
                <w:noProof/>
                <w:webHidden/>
              </w:rPr>
              <w:fldChar w:fldCharType="separate"/>
            </w:r>
            <w:r>
              <w:rPr>
                <w:noProof/>
                <w:webHidden/>
              </w:rPr>
              <w:t>58</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8" w:history="1">
            <w:r w:rsidRPr="00DF003E">
              <w:rPr>
                <w:rStyle w:val="a5"/>
                <w:noProof/>
                <w:lang w:val="uk-UA"/>
              </w:rPr>
              <w:t xml:space="preserve">ДОДАТОК А конфігураця шлюзового маршрутизатора мережі </w:t>
            </w:r>
            <w:r w:rsidRPr="00DF003E">
              <w:rPr>
                <w:rStyle w:val="a5"/>
                <w:noProof/>
                <w:lang w:val="en-US"/>
              </w:rPr>
              <w:t>LAN1</w:t>
            </w:r>
            <w:r>
              <w:rPr>
                <w:noProof/>
                <w:webHidden/>
              </w:rPr>
              <w:tab/>
            </w:r>
            <w:r>
              <w:rPr>
                <w:noProof/>
                <w:webHidden/>
              </w:rPr>
              <w:fldChar w:fldCharType="begin"/>
            </w:r>
            <w:r>
              <w:rPr>
                <w:noProof/>
                <w:webHidden/>
              </w:rPr>
              <w:instrText xml:space="preserve"> PAGEREF _Toc59000088 \h </w:instrText>
            </w:r>
            <w:r>
              <w:rPr>
                <w:noProof/>
                <w:webHidden/>
              </w:rPr>
            </w:r>
            <w:r>
              <w:rPr>
                <w:noProof/>
                <w:webHidden/>
              </w:rPr>
              <w:fldChar w:fldCharType="separate"/>
            </w:r>
            <w:r>
              <w:rPr>
                <w:noProof/>
                <w:webHidden/>
              </w:rPr>
              <w:t>60</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9" w:history="1">
            <w:r w:rsidRPr="00DF003E">
              <w:rPr>
                <w:rStyle w:val="a5"/>
                <w:noProof/>
                <w:lang w:val="uk-UA"/>
              </w:rPr>
              <w:t xml:space="preserve">ДОДАТОК Б Конфігурація шлюзового маршрутищатора мережі </w:t>
            </w:r>
            <w:r w:rsidRPr="00DF003E">
              <w:rPr>
                <w:rStyle w:val="a5"/>
                <w:noProof/>
                <w:lang w:val="en-US"/>
              </w:rPr>
              <w:t>LAN2</w:t>
            </w:r>
            <w:r>
              <w:rPr>
                <w:noProof/>
                <w:webHidden/>
              </w:rPr>
              <w:tab/>
            </w:r>
            <w:r>
              <w:rPr>
                <w:noProof/>
                <w:webHidden/>
              </w:rPr>
              <w:fldChar w:fldCharType="begin"/>
            </w:r>
            <w:r>
              <w:rPr>
                <w:noProof/>
                <w:webHidden/>
              </w:rPr>
              <w:instrText xml:space="preserve"> PAGEREF _Toc59000089 \h </w:instrText>
            </w:r>
            <w:r>
              <w:rPr>
                <w:noProof/>
                <w:webHidden/>
              </w:rPr>
            </w:r>
            <w:r>
              <w:rPr>
                <w:noProof/>
                <w:webHidden/>
              </w:rPr>
              <w:fldChar w:fldCharType="separate"/>
            </w:r>
            <w:r>
              <w:rPr>
                <w:noProof/>
                <w:webHidden/>
              </w:rPr>
              <w:t>64</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90" w:history="1">
            <w:r w:rsidRPr="00DF003E">
              <w:rPr>
                <w:rStyle w:val="a5"/>
                <w:noProof/>
                <w:lang w:val="uk-UA"/>
              </w:rPr>
              <w:t xml:space="preserve">ДОДАТОК В Конфігурація шлюзового маршрутизатора мережі </w:t>
            </w:r>
            <w:r w:rsidRPr="00DF003E">
              <w:rPr>
                <w:rStyle w:val="a5"/>
                <w:noProof/>
                <w:lang w:val="en-US"/>
              </w:rPr>
              <w:t>LAN3</w:t>
            </w:r>
            <w:r>
              <w:rPr>
                <w:noProof/>
                <w:webHidden/>
              </w:rPr>
              <w:tab/>
            </w:r>
            <w:r>
              <w:rPr>
                <w:noProof/>
                <w:webHidden/>
              </w:rPr>
              <w:fldChar w:fldCharType="begin"/>
            </w:r>
            <w:r>
              <w:rPr>
                <w:noProof/>
                <w:webHidden/>
              </w:rPr>
              <w:instrText xml:space="preserve"> PAGEREF _Toc59000090 \h </w:instrText>
            </w:r>
            <w:r>
              <w:rPr>
                <w:noProof/>
                <w:webHidden/>
              </w:rPr>
            </w:r>
            <w:r>
              <w:rPr>
                <w:noProof/>
                <w:webHidden/>
              </w:rPr>
              <w:fldChar w:fldCharType="separate"/>
            </w:r>
            <w:r>
              <w:rPr>
                <w:noProof/>
                <w:webHidden/>
              </w:rPr>
              <w:t>67</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91" w:history="1">
            <w:r w:rsidRPr="00DF003E">
              <w:rPr>
                <w:rStyle w:val="a5"/>
                <w:noProof/>
                <w:lang w:val="uk-UA"/>
              </w:rPr>
              <w:t>ДОДАТОК Г Повна топологія побудованої мережі</w:t>
            </w:r>
            <w:r>
              <w:rPr>
                <w:noProof/>
                <w:webHidden/>
              </w:rPr>
              <w:tab/>
            </w:r>
            <w:r>
              <w:rPr>
                <w:noProof/>
                <w:webHidden/>
              </w:rPr>
              <w:fldChar w:fldCharType="begin"/>
            </w:r>
            <w:r>
              <w:rPr>
                <w:noProof/>
                <w:webHidden/>
              </w:rPr>
              <w:instrText xml:space="preserve"> PAGEREF _Toc59000091 \h </w:instrText>
            </w:r>
            <w:r>
              <w:rPr>
                <w:noProof/>
                <w:webHidden/>
              </w:rPr>
            </w:r>
            <w:r>
              <w:rPr>
                <w:noProof/>
                <w:webHidden/>
              </w:rPr>
              <w:fldChar w:fldCharType="separate"/>
            </w:r>
            <w:r>
              <w:rPr>
                <w:noProof/>
                <w:webHidden/>
              </w:rPr>
              <w:t>70</w:t>
            </w:r>
            <w:r>
              <w:rPr>
                <w:noProof/>
                <w:webHidden/>
              </w:rPr>
              <w:fldChar w:fldCharType="end"/>
            </w:r>
          </w:hyperlink>
        </w:p>
        <w:p w:rsidR="0059194D" w:rsidRPr="004F0DEE" w:rsidRDefault="0059194D" w:rsidP="0059194D">
          <w:pPr>
            <w:ind w:firstLine="0"/>
            <w:rPr>
              <w:lang w:val="uk-UA"/>
            </w:rPr>
          </w:pPr>
          <w:r w:rsidRPr="004F0DEE">
            <w:rPr>
              <w:b/>
              <w:bCs/>
              <w:lang w:val="uk-UA"/>
            </w:rPr>
            <w:fldChar w:fldCharType="end"/>
          </w:r>
        </w:p>
      </w:sdtContent>
    </w:sdt>
    <w:p w:rsidR="0059194D" w:rsidRDefault="0059194D" w:rsidP="0059194D">
      <w:pPr>
        <w:rPr>
          <w:lang w:val="uk-UA"/>
        </w:rPr>
      </w:pPr>
      <w:r w:rsidRPr="004F0DEE">
        <w:rPr>
          <w:lang w:val="uk-UA"/>
        </w:rPr>
        <w:br w:type="page"/>
      </w:r>
    </w:p>
    <w:p w:rsidR="00156CED" w:rsidRDefault="00156CED" w:rsidP="00156CED">
      <w:pPr>
        <w:pStyle w:val="1"/>
        <w:jc w:val="center"/>
        <w:rPr>
          <w:lang w:val="uk-UA"/>
        </w:rPr>
      </w:pPr>
      <w:bookmarkStart w:id="1" w:name="_Toc59000053"/>
      <w:r>
        <w:rPr>
          <w:lang w:val="uk-UA"/>
        </w:rPr>
        <w:lastRenderedPageBreak/>
        <w:t>АНОТАЦІЯ</w:t>
      </w:r>
      <w:bookmarkEnd w:id="1"/>
    </w:p>
    <w:p w:rsidR="00156CED" w:rsidRPr="005061A7" w:rsidRDefault="00156CED" w:rsidP="00156CED">
      <w:pPr>
        <w:rPr>
          <w:lang w:val="uk-UA"/>
        </w:rPr>
      </w:pPr>
      <w:r w:rsidRPr="005061A7">
        <w:rPr>
          <w:lang w:val="uk-UA"/>
        </w:rPr>
        <w:t>Курсова робота на тему: Розробка комп’ютерної мережі та конфігурування мережевого обладнання.</w:t>
      </w:r>
    </w:p>
    <w:p w:rsidR="00156CED" w:rsidRPr="005061A7" w:rsidRDefault="00156CED" w:rsidP="00156CED">
      <w:pPr>
        <w:rPr>
          <w:lang w:val="uk-UA"/>
        </w:rPr>
      </w:pPr>
      <w:r>
        <w:rPr>
          <w:lang w:val="uk-UA"/>
        </w:rPr>
        <w:t>Основна частина курсової р</w:t>
      </w:r>
      <w:r w:rsidR="00EA6C45">
        <w:rPr>
          <w:lang w:val="uk-UA"/>
        </w:rPr>
        <w:t>о</w:t>
      </w:r>
      <w:r>
        <w:rPr>
          <w:lang w:val="uk-UA"/>
        </w:rPr>
        <w:t>боти складається з трьох частин:</w:t>
      </w:r>
      <w:r w:rsidR="00EA6C45">
        <w:rPr>
          <w:lang w:val="uk-UA"/>
        </w:rPr>
        <w:t xml:space="preserve"> Теоретичні аспекти мереж, моделювання і розробка мереж, тестування</w:t>
      </w:r>
    </w:p>
    <w:p w:rsidR="00156CED" w:rsidRPr="00EA6C45" w:rsidRDefault="00EA6C45" w:rsidP="00156CED">
      <w:pPr>
        <w:rPr>
          <w:lang w:val="uk-UA"/>
        </w:rPr>
      </w:pPr>
      <w:r>
        <w:rPr>
          <w:lang w:val="uk-UA"/>
        </w:rPr>
        <w:t xml:space="preserve">Для досягнення поставленної задачі була розроблена модель мережі у програмі </w:t>
      </w:r>
      <w:r>
        <w:rPr>
          <w:lang w:val="en-US"/>
        </w:rPr>
        <w:t>Cisco Packet Tracer</w:t>
      </w:r>
      <w:r>
        <w:rPr>
          <w:lang w:val="uk-UA"/>
        </w:rPr>
        <w:t>, усі елементи мережі були налаштовані за вимогами, вказаними у технічному завданні, а модель протестована.</w:t>
      </w:r>
    </w:p>
    <w:p w:rsidR="00156CED" w:rsidRDefault="00EA6C45" w:rsidP="00156CED">
      <w:pPr>
        <w:rPr>
          <w:lang w:val="uk-UA"/>
        </w:rPr>
      </w:pPr>
      <w:r>
        <w:rPr>
          <w:lang w:val="uk-UA"/>
        </w:rPr>
        <w:t>Курсовий проект</w:t>
      </w:r>
      <w:r w:rsidR="00156CED">
        <w:rPr>
          <w:lang w:val="uk-UA"/>
        </w:rPr>
        <w:t xml:space="preserve"> містить:</w:t>
      </w:r>
    </w:p>
    <w:p w:rsidR="00156CED" w:rsidRDefault="00156CED" w:rsidP="00156CED">
      <w:pPr>
        <w:pStyle w:val="a4"/>
        <w:numPr>
          <w:ilvl w:val="0"/>
          <w:numId w:val="39"/>
        </w:numPr>
        <w:ind w:left="0" w:firstLine="709"/>
        <w:rPr>
          <w:lang w:val="uk-UA"/>
        </w:rPr>
      </w:pPr>
      <w:r>
        <w:rPr>
          <w:lang w:val="uk-UA"/>
        </w:rPr>
        <w:t xml:space="preserve">Сторінок - </w:t>
      </w:r>
      <w:r w:rsidR="006930EB">
        <w:rPr>
          <w:lang w:val="uk-UA"/>
        </w:rPr>
        <w:t>7</w:t>
      </w:r>
      <w:r w:rsidR="00746829">
        <w:rPr>
          <w:lang w:val="uk-UA"/>
        </w:rPr>
        <w:t>0</w:t>
      </w:r>
      <w:r>
        <w:rPr>
          <w:lang w:val="uk-UA"/>
        </w:rPr>
        <w:t>;</w:t>
      </w:r>
    </w:p>
    <w:p w:rsidR="00156CED" w:rsidRDefault="00156CED" w:rsidP="00156CED">
      <w:pPr>
        <w:pStyle w:val="a4"/>
        <w:numPr>
          <w:ilvl w:val="0"/>
          <w:numId w:val="39"/>
        </w:numPr>
        <w:ind w:left="0" w:firstLine="709"/>
        <w:rPr>
          <w:lang w:val="uk-UA"/>
        </w:rPr>
      </w:pPr>
      <w:r>
        <w:rPr>
          <w:lang w:val="uk-UA"/>
        </w:rPr>
        <w:t xml:space="preserve">Таблиць - </w:t>
      </w:r>
      <w:r w:rsidR="00EA6C45">
        <w:rPr>
          <w:lang w:val="uk-UA"/>
        </w:rPr>
        <w:t>2</w:t>
      </w:r>
      <w:r>
        <w:rPr>
          <w:lang w:val="uk-UA"/>
        </w:rPr>
        <w:t>;</w:t>
      </w:r>
    </w:p>
    <w:p w:rsidR="00156CED" w:rsidRDefault="00156CED" w:rsidP="00156CED">
      <w:pPr>
        <w:pStyle w:val="a4"/>
        <w:numPr>
          <w:ilvl w:val="0"/>
          <w:numId w:val="39"/>
        </w:numPr>
        <w:ind w:left="0" w:firstLine="709"/>
        <w:rPr>
          <w:lang w:val="uk-UA"/>
        </w:rPr>
      </w:pPr>
      <w:r>
        <w:rPr>
          <w:lang w:val="uk-UA"/>
        </w:rPr>
        <w:t xml:space="preserve">Рисунків - </w:t>
      </w:r>
      <w:r w:rsidR="00746829">
        <w:rPr>
          <w:lang w:val="uk-UA"/>
        </w:rPr>
        <w:t>52</w:t>
      </w:r>
      <w:r>
        <w:rPr>
          <w:lang w:val="uk-UA"/>
        </w:rPr>
        <w:t>;</w:t>
      </w:r>
    </w:p>
    <w:p w:rsidR="00156CED" w:rsidRDefault="00156CED" w:rsidP="003E60D6">
      <w:pPr>
        <w:pStyle w:val="a4"/>
        <w:numPr>
          <w:ilvl w:val="0"/>
          <w:numId w:val="39"/>
        </w:numPr>
        <w:ind w:left="0" w:firstLine="709"/>
        <w:rPr>
          <w:lang w:val="uk-UA"/>
        </w:rPr>
      </w:pPr>
      <w:r w:rsidRPr="00156CED">
        <w:rPr>
          <w:lang w:val="uk-UA"/>
        </w:rPr>
        <w:t xml:space="preserve">Джерел використаної літератури - </w:t>
      </w:r>
      <w:r w:rsidR="00EA6C45">
        <w:rPr>
          <w:lang w:val="uk-UA"/>
        </w:rPr>
        <w:t>13</w:t>
      </w:r>
      <w:r w:rsidRPr="00156CED">
        <w:rPr>
          <w:lang w:val="uk-UA"/>
        </w:rPr>
        <w:t>.</w:t>
      </w:r>
    </w:p>
    <w:p w:rsidR="00156CED" w:rsidRDefault="00156CED" w:rsidP="00156CED">
      <w:pPr>
        <w:rPr>
          <w:lang w:val="uk-UA"/>
        </w:rPr>
      </w:pPr>
      <w:r>
        <w:rPr>
          <w:lang w:val="uk-UA"/>
        </w:rPr>
        <w:br w:type="page"/>
      </w:r>
    </w:p>
    <w:p w:rsidR="00471B32" w:rsidRDefault="0059194D" w:rsidP="00135D73">
      <w:pPr>
        <w:pStyle w:val="1"/>
        <w:jc w:val="center"/>
        <w:rPr>
          <w:lang w:val="uk-UA"/>
        </w:rPr>
      </w:pPr>
      <w:bookmarkStart w:id="2" w:name="_Toc59000054"/>
      <w:r>
        <w:rPr>
          <w:lang w:val="uk-UA"/>
        </w:rPr>
        <w:lastRenderedPageBreak/>
        <w:t>ВСТУП</w:t>
      </w:r>
      <w:bookmarkEnd w:id="2"/>
    </w:p>
    <w:p w:rsidR="0058416E" w:rsidRDefault="0058416E" w:rsidP="0058416E">
      <w:pPr>
        <w:rPr>
          <w:lang w:val="uk-UA"/>
        </w:rPr>
      </w:pPr>
    </w:p>
    <w:p w:rsidR="00A07E6D" w:rsidRPr="0058416E" w:rsidRDefault="00A07E6D" w:rsidP="0058416E">
      <w:pPr>
        <w:rPr>
          <w:lang w:val="uk-UA"/>
        </w:rPr>
      </w:pPr>
    </w:p>
    <w:p w:rsidR="006B6ACD" w:rsidRPr="004F0DEE" w:rsidRDefault="006B6ACD" w:rsidP="006B6ACD">
      <w:pPr>
        <w:rPr>
          <w:lang w:val="uk-UA"/>
        </w:rPr>
      </w:pPr>
      <w:r w:rsidRPr="004F0DEE">
        <w:rPr>
          <w:lang w:val="uk-UA"/>
        </w:rPr>
        <w:t>З появою персональних комп'ютерів питання обміну даними взяли глобальний характер. Завдяки спеціальним програмних і апаратних засобів стало можливим організувати взаємодію між людьми, відокремленими один від одного на відстань у десятки тисяч кілометрів.</w:t>
      </w:r>
    </w:p>
    <w:p w:rsidR="006B6ACD" w:rsidRPr="004F0DEE" w:rsidRDefault="006B6ACD" w:rsidP="006B6ACD">
      <w:pPr>
        <w:rPr>
          <w:lang w:val="uk-UA"/>
        </w:rPr>
      </w:pPr>
      <w:r w:rsidRPr="004F0DEE">
        <w:rPr>
          <w:lang w:val="uk-UA"/>
        </w:rPr>
        <w:t>Створення комп'ютерних мереж викликане потребою спільного використання інформації на віддалених один від одного комп'ютерах. Мережі надають ПК можливість не тільки обміну інформацією, але також спільного використання обладнання одночасної роботи з документами.</w:t>
      </w:r>
    </w:p>
    <w:p w:rsidR="006B6ACD" w:rsidRPr="004F0DEE" w:rsidRDefault="006B6ACD" w:rsidP="006B6ACD">
      <w:pPr>
        <w:rPr>
          <w:lang w:val="uk-UA"/>
        </w:rPr>
      </w:pPr>
      <w:r w:rsidRPr="004F0DEE">
        <w:rPr>
          <w:lang w:val="uk-UA"/>
        </w:rPr>
        <w:t>Комп'ютери вже не так давно увійшли в сучасний світ, в усі сфери людської діяльності, тим самим, створюючи необхідність у забезпеченні різним програмним забезпеченням. Об'єднання комп'ютерів у мережі дозволило значно підвищити продуктивність праці. Комп'ютери використовуються як для виробничих (чи офісних) потреби, так і для навчання в навчальних закладах.</w:t>
      </w:r>
    </w:p>
    <w:p w:rsidR="006B6ACD" w:rsidRPr="004F0DEE" w:rsidRDefault="006B6ACD" w:rsidP="006B6ACD">
      <w:pPr>
        <w:rPr>
          <w:lang w:val="uk-UA"/>
        </w:rPr>
      </w:pPr>
      <w:r w:rsidRPr="004F0DEE">
        <w:rPr>
          <w:lang w:val="uk-UA"/>
        </w:rPr>
        <w:t>В даний час комп'ютерні мережі отримали дуже широке поширення.</w:t>
      </w:r>
    </w:p>
    <w:p w:rsidR="00F31ED4" w:rsidRPr="004F0DEE" w:rsidRDefault="006B6ACD" w:rsidP="006B6ACD">
      <w:pPr>
        <w:rPr>
          <w:lang w:val="uk-UA"/>
        </w:rPr>
      </w:pPr>
      <w:r w:rsidRPr="004F0DEE">
        <w:rPr>
          <w:lang w:val="uk-UA"/>
        </w:rPr>
        <w:t xml:space="preserve">Якщо в одній будівлі або комплексі будівель є кілька комп'ютерів, користувачі яких повинні спільно вирішувати якісь завдання, обмінюватися даними чи можуть використовувати загальні дані, то ці комп'ютери доцільно </w:t>
      </w:r>
      <w:r w:rsidR="00F31ED4" w:rsidRPr="004F0DEE">
        <w:rPr>
          <w:lang w:val="uk-UA"/>
        </w:rPr>
        <w:t>об'єднати в комп'ютерну мережу.</w:t>
      </w:r>
    </w:p>
    <w:p w:rsidR="006B6ACD" w:rsidRPr="004F0DEE" w:rsidRDefault="006B6ACD" w:rsidP="006B6ACD">
      <w:pPr>
        <w:rPr>
          <w:lang w:val="uk-UA"/>
        </w:rPr>
      </w:pPr>
      <w:r w:rsidRPr="004F0DEE">
        <w:rPr>
          <w:lang w:val="uk-UA"/>
        </w:rPr>
        <w:t>Комп'ютерна мережа - це група з декількох комп'ютерів, з'єднаних між собою за допомогою кабелів (іноді також телефонних ліній або радіоканалів), через які комп'ютери можуть обмінюватися інформацією.</w:t>
      </w:r>
      <w:r w:rsidR="00B43CC8" w:rsidRPr="004F0DEE">
        <w:rPr>
          <w:lang w:val="uk-UA"/>
        </w:rPr>
        <w:t xml:space="preserve"> </w:t>
      </w:r>
      <w:r w:rsidRPr="004F0DEE">
        <w:rPr>
          <w:lang w:val="uk-UA"/>
        </w:rPr>
        <w:t>Використання комп'ютерних мереж дозволяє забезпечити:</w:t>
      </w:r>
    </w:p>
    <w:p w:rsidR="006B6ACD" w:rsidRPr="00E90098" w:rsidRDefault="00F31ED4" w:rsidP="00E90098">
      <w:pPr>
        <w:pStyle w:val="a4"/>
        <w:numPr>
          <w:ilvl w:val="0"/>
          <w:numId w:val="36"/>
        </w:numPr>
        <w:tabs>
          <w:tab w:val="clear" w:pos="720"/>
          <w:tab w:val="num" w:pos="1276"/>
        </w:tabs>
        <w:ind w:left="993" w:hanging="284"/>
        <w:rPr>
          <w:lang w:val="uk-UA"/>
        </w:rPr>
      </w:pPr>
      <w:r w:rsidRPr="00E90098">
        <w:rPr>
          <w:lang w:val="uk-UA"/>
        </w:rPr>
        <w:t>К</w:t>
      </w:r>
      <w:r w:rsidR="006B6ACD" w:rsidRPr="00E90098">
        <w:rPr>
          <w:lang w:val="uk-UA"/>
        </w:rPr>
        <w:t>олективну обробку даних користувачами підключених до мережі комп'ютерів і обмін даними між ними;</w:t>
      </w:r>
    </w:p>
    <w:p w:rsidR="006B6ACD" w:rsidRPr="004F0DEE" w:rsidRDefault="00F31ED4" w:rsidP="00E90098">
      <w:pPr>
        <w:pStyle w:val="a4"/>
        <w:numPr>
          <w:ilvl w:val="0"/>
          <w:numId w:val="36"/>
        </w:numPr>
        <w:tabs>
          <w:tab w:val="clear" w:pos="720"/>
          <w:tab w:val="num" w:pos="1134"/>
        </w:tabs>
        <w:ind w:left="993" w:hanging="284"/>
        <w:rPr>
          <w:lang w:val="uk-UA"/>
        </w:rPr>
      </w:pPr>
      <w:r w:rsidRPr="004F0DEE">
        <w:rPr>
          <w:lang w:val="uk-UA"/>
        </w:rPr>
        <w:lastRenderedPageBreak/>
        <w:t>С</w:t>
      </w:r>
      <w:r w:rsidR="006B6ACD" w:rsidRPr="004F0DEE">
        <w:rPr>
          <w:lang w:val="uk-UA"/>
        </w:rPr>
        <w:t>пільне використання програм, а також принтерів, модемів та інших пристроїв.</w:t>
      </w:r>
    </w:p>
    <w:p w:rsidR="00135D73" w:rsidRPr="00E90098" w:rsidRDefault="006B6ACD" w:rsidP="00E90098">
      <w:pPr>
        <w:pStyle w:val="a4"/>
        <w:numPr>
          <w:ilvl w:val="0"/>
          <w:numId w:val="36"/>
        </w:numPr>
        <w:tabs>
          <w:tab w:val="clear" w:pos="720"/>
          <w:tab w:val="num" w:pos="1134"/>
        </w:tabs>
        <w:ind w:left="993" w:hanging="284"/>
        <w:rPr>
          <w:lang w:val="uk-UA"/>
        </w:rPr>
      </w:pPr>
      <w:r w:rsidRPr="00E90098">
        <w:rPr>
          <w:lang w:val="uk-UA"/>
        </w:rPr>
        <w:t>Тому практично всі фірми, що мають більше одного комп'ютера, об'єднують свої к</w:t>
      </w:r>
      <w:r w:rsidR="007513C6" w:rsidRPr="00E90098">
        <w:rPr>
          <w:lang w:val="uk-UA"/>
        </w:rPr>
        <w:t>омп'ютери в комп'ютерні мережі.</w:t>
      </w:r>
    </w:p>
    <w:p w:rsidR="00F31ED4" w:rsidRPr="004F0DEE" w:rsidRDefault="007513C6" w:rsidP="00E90098">
      <w:pPr>
        <w:pStyle w:val="a4"/>
        <w:numPr>
          <w:ilvl w:val="0"/>
          <w:numId w:val="36"/>
        </w:numPr>
        <w:tabs>
          <w:tab w:val="clear" w:pos="720"/>
          <w:tab w:val="left" w:pos="426"/>
          <w:tab w:val="num" w:pos="1134"/>
        </w:tabs>
        <w:ind w:left="993" w:hanging="284"/>
        <w:rPr>
          <w:lang w:val="uk-UA"/>
        </w:rPr>
      </w:pPr>
      <w:r w:rsidRPr="004F0DEE">
        <w:rPr>
          <w:lang w:val="uk-UA"/>
        </w:rPr>
        <w:t>Навичками організації ефективної комунікативної діяльності в локальних і глобальних комп'ютерних мережах.</w:t>
      </w:r>
    </w:p>
    <w:p w:rsidR="007513C6" w:rsidRPr="004F0DEE" w:rsidRDefault="007513C6" w:rsidP="00E90098">
      <w:pPr>
        <w:pStyle w:val="a4"/>
        <w:numPr>
          <w:ilvl w:val="0"/>
          <w:numId w:val="36"/>
        </w:numPr>
        <w:tabs>
          <w:tab w:val="clear" w:pos="720"/>
          <w:tab w:val="left" w:pos="426"/>
          <w:tab w:val="num" w:pos="1134"/>
        </w:tabs>
        <w:ind w:left="993" w:hanging="284"/>
        <w:rPr>
          <w:lang w:val="uk-UA"/>
        </w:rPr>
      </w:pPr>
      <w:r w:rsidRPr="004F0DEE">
        <w:rPr>
          <w:lang w:val="uk-UA"/>
        </w:rPr>
        <w:t>Методами і засобами пошуку та отримання інформації з використанням сучасних технологій в локальних і глобальних комп'ютерних мережах.</w:t>
      </w:r>
    </w:p>
    <w:p w:rsidR="007513C6" w:rsidRPr="004F0DEE" w:rsidRDefault="007513C6" w:rsidP="00E90098">
      <w:pPr>
        <w:pStyle w:val="a4"/>
        <w:numPr>
          <w:ilvl w:val="0"/>
          <w:numId w:val="36"/>
        </w:numPr>
        <w:tabs>
          <w:tab w:val="clear" w:pos="720"/>
          <w:tab w:val="left" w:pos="426"/>
          <w:tab w:val="num" w:pos="1134"/>
        </w:tabs>
        <w:ind w:left="993" w:hanging="284"/>
        <w:rPr>
          <w:lang w:val="uk-UA"/>
        </w:rPr>
      </w:pPr>
      <w:r w:rsidRPr="004F0DEE">
        <w:rPr>
          <w:lang w:val="uk-UA"/>
        </w:rPr>
        <w:t>Навичками роботи з інформацією в глобальних комп'ютерних мережах і корпоративних інформаційних системах.</w:t>
      </w:r>
    </w:p>
    <w:p w:rsidR="007513C6" w:rsidRPr="004F0DEE" w:rsidRDefault="007513C6">
      <w:pPr>
        <w:rPr>
          <w:lang w:val="uk-UA"/>
        </w:rPr>
      </w:pPr>
      <w:r w:rsidRPr="004F0DEE">
        <w:rPr>
          <w:lang w:val="uk-UA"/>
        </w:rPr>
        <w:br w:type="page"/>
      </w:r>
    </w:p>
    <w:p w:rsidR="007513C6" w:rsidRDefault="0059194D" w:rsidP="007513C6">
      <w:pPr>
        <w:pStyle w:val="1"/>
        <w:jc w:val="center"/>
        <w:rPr>
          <w:lang w:val="uk-UA"/>
        </w:rPr>
      </w:pPr>
      <w:bookmarkStart w:id="3" w:name="_Toc59000055"/>
      <w:r>
        <w:rPr>
          <w:lang w:val="uk-UA"/>
        </w:rPr>
        <w:lastRenderedPageBreak/>
        <w:t>РОЗДІЛ</w:t>
      </w:r>
      <w:r w:rsidR="00F5207D">
        <w:rPr>
          <w:lang w:val="uk-UA"/>
        </w:rPr>
        <w:t xml:space="preserve"> 1</w:t>
      </w:r>
      <w:r>
        <w:rPr>
          <w:lang w:val="uk-UA"/>
        </w:rPr>
        <w:t xml:space="preserve"> Т</w:t>
      </w:r>
      <w:r w:rsidR="007513C6" w:rsidRPr="004F0DEE">
        <w:rPr>
          <w:lang w:val="uk-UA"/>
        </w:rPr>
        <w:t>еоретичні а</w:t>
      </w:r>
      <w:r w:rsidR="00082FA2" w:rsidRPr="004F0DEE">
        <w:rPr>
          <w:lang w:val="uk-UA"/>
        </w:rPr>
        <w:t>спекти видів та методів сегментації</w:t>
      </w:r>
      <w:r w:rsidR="007513C6" w:rsidRPr="004F0DEE">
        <w:rPr>
          <w:lang w:val="uk-UA"/>
        </w:rPr>
        <w:t xml:space="preserve"> компьютерної мережі</w:t>
      </w:r>
      <w:bookmarkEnd w:id="3"/>
    </w:p>
    <w:p w:rsidR="0058416E" w:rsidRDefault="0058416E" w:rsidP="0058416E">
      <w:pPr>
        <w:rPr>
          <w:lang w:val="uk-UA"/>
        </w:rPr>
      </w:pPr>
    </w:p>
    <w:p w:rsidR="00A07E6D" w:rsidRPr="0058416E" w:rsidRDefault="00A07E6D" w:rsidP="0058416E">
      <w:pPr>
        <w:rPr>
          <w:lang w:val="uk-UA"/>
        </w:rPr>
      </w:pPr>
    </w:p>
    <w:p w:rsidR="007513C6" w:rsidRDefault="007513C6" w:rsidP="00B91809">
      <w:pPr>
        <w:pStyle w:val="2"/>
      </w:pPr>
      <w:r w:rsidRPr="004F0DEE">
        <w:t xml:space="preserve"> </w:t>
      </w:r>
      <w:bookmarkStart w:id="4" w:name="_Toc59000056"/>
      <w:r w:rsidR="0059194D">
        <w:t>Л</w:t>
      </w:r>
      <w:r w:rsidRPr="004F0DEE">
        <w:t>окальні мережі</w:t>
      </w:r>
      <w:r w:rsidR="00BD6CC4" w:rsidRPr="004F0DEE">
        <w:t xml:space="preserve"> (LAN - Local Area Network)</w:t>
      </w:r>
      <w:bookmarkEnd w:id="4"/>
    </w:p>
    <w:p w:rsidR="0058416E" w:rsidRPr="0058416E" w:rsidRDefault="0058416E" w:rsidP="0058416E">
      <w:pPr>
        <w:rPr>
          <w:lang w:val="uk-UA"/>
        </w:rPr>
      </w:pPr>
    </w:p>
    <w:p w:rsidR="002828E4" w:rsidRPr="004F0DEE" w:rsidRDefault="005E3965" w:rsidP="002828E4">
      <w:pPr>
        <w:rPr>
          <w:lang w:val="uk-UA"/>
        </w:rPr>
      </w:pPr>
      <w:r w:rsidRPr="004F0DEE">
        <w:rPr>
          <w:lang w:val="uk-UA"/>
        </w:rPr>
        <w:t>До локальних мереж зазвичай відносять мережі, комп'ютери яких зосереджені на відносно невеликих територіях (менше 2000 м). Прикладом локальної мережі є мережа малого підприємства, розташованого в одному або декількох будівлях. Невеликий розмір локальних мереж дозволяє використовувати для їх побудови досить дорогі і високоякісні технології, що забезпечує високу швидкість обміну інформацією між комп'ютерами</w:t>
      </w:r>
      <w:r w:rsidR="00EA6C45">
        <w:rPr>
          <w:lang w:val="en-US"/>
        </w:rPr>
        <w:t>[1]</w:t>
      </w:r>
      <w:r w:rsidRPr="004F0DEE">
        <w:rPr>
          <w:lang w:val="uk-UA"/>
        </w:rPr>
        <w:t>.</w:t>
      </w:r>
    </w:p>
    <w:p w:rsidR="00396289" w:rsidRPr="004F0DEE" w:rsidRDefault="00396289" w:rsidP="002828E4">
      <w:pPr>
        <w:rPr>
          <w:lang w:val="uk-UA"/>
        </w:rPr>
      </w:pPr>
      <w:r w:rsidRPr="004F0DEE">
        <w:rPr>
          <w:lang w:val="uk-UA"/>
        </w:rPr>
        <w:t>Крім того, в локальних мережах, як правило, використовуються прості способи взаємодії окремих комп'ютерів мережі. Локальна обчислювальна мережа будується на базі середовища передачі даних, що надається структурованої кабельної системою (СКС) будівлі. Для надання користувачу мережевих сервісів до кабельної системи підключається активне мережеве обладнання (комутатори, маршрутизатори і т.д.).</w:t>
      </w:r>
    </w:p>
    <w:p w:rsidR="00396289" w:rsidRPr="004F0DEE" w:rsidRDefault="00396289" w:rsidP="002828E4">
      <w:pPr>
        <w:rPr>
          <w:lang w:val="uk-UA"/>
        </w:rPr>
      </w:pPr>
      <w:r w:rsidRPr="004F0DEE">
        <w:rPr>
          <w:lang w:val="uk-UA"/>
        </w:rPr>
        <w:t>Залежно від технології передачі даних розрізняють:</w:t>
      </w:r>
    </w:p>
    <w:p w:rsidR="00396289" w:rsidRPr="00DE2E49" w:rsidRDefault="00396289" w:rsidP="00E90098">
      <w:pPr>
        <w:pStyle w:val="a4"/>
        <w:numPr>
          <w:ilvl w:val="0"/>
          <w:numId w:val="35"/>
        </w:numPr>
        <w:tabs>
          <w:tab w:val="clear" w:pos="720"/>
        </w:tabs>
        <w:ind w:left="993" w:hanging="284"/>
        <w:rPr>
          <w:lang w:val="uk-UA"/>
        </w:rPr>
      </w:pPr>
      <w:r w:rsidRPr="00DE2E49">
        <w:rPr>
          <w:lang w:val="uk-UA"/>
        </w:rPr>
        <w:t>локальні мережі з маршрутизацією даних;</w:t>
      </w:r>
    </w:p>
    <w:p w:rsidR="00396289" w:rsidRPr="00DE2E49" w:rsidRDefault="00396289" w:rsidP="00E90098">
      <w:pPr>
        <w:pStyle w:val="a4"/>
        <w:numPr>
          <w:ilvl w:val="0"/>
          <w:numId w:val="35"/>
        </w:numPr>
        <w:tabs>
          <w:tab w:val="clear" w:pos="720"/>
        </w:tabs>
        <w:ind w:left="993" w:hanging="284"/>
        <w:rPr>
          <w:lang w:val="uk-UA"/>
        </w:rPr>
      </w:pPr>
      <w:r w:rsidRPr="00DE2E49">
        <w:rPr>
          <w:lang w:val="uk-UA"/>
        </w:rPr>
        <w:t>локальні мережі з селекцією даних.</w:t>
      </w:r>
    </w:p>
    <w:p w:rsidR="00396289" w:rsidRPr="004F0DEE" w:rsidRDefault="00396289" w:rsidP="00396289">
      <w:pPr>
        <w:rPr>
          <w:lang w:val="uk-UA"/>
        </w:rPr>
      </w:pPr>
      <w:r w:rsidRPr="004F0DEE">
        <w:rPr>
          <w:lang w:val="uk-UA"/>
        </w:rPr>
        <w:t xml:space="preserve">Залежно від використовуваних фізичних засобів з'єднання локальні мережі підрозділяються на </w:t>
      </w:r>
      <w:r w:rsidRPr="004F0DEE">
        <w:rPr>
          <w:i/>
          <w:lang w:val="uk-UA"/>
        </w:rPr>
        <w:t>кабельні</w:t>
      </w:r>
      <w:r w:rsidRPr="004F0DEE">
        <w:rPr>
          <w:lang w:val="uk-UA"/>
        </w:rPr>
        <w:t xml:space="preserve"> та </w:t>
      </w:r>
      <w:r w:rsidRPr="004F0DEE">
        <w:rPr>
          <w:i/>
          <w:lang w:val="uk-UA"/>
        </w:rPr>
        <w:t>бездротові</w:t>
      </w:r>
      <w:r w:rsidRPr="004F0DEE">
        <w:rPr>
          <w:lang w:val="uk-UA"/>
        </w:rPr>
        <w:t>.</w:t>
      </w:r>
    </w:p>
    <w:p w:rsidR="00E7494E" w:rsidRPr="004F0DEE" w:rsidRDefault="00E7494E" w:rsidP="00396289">
      <w:pPr>
        <w:rPr>
          <w:lang w:val="uk-UA"/>
        </w:rPr>
      </w:pPr>
      <w:r w:rsidRPr="004F0DEE">
        <w:rPr>
          <w:lang w:val="uk-UA"/>
        </w:rPr>
        <w:t xml:space="preserve">У невеликих локальних мережах кожен комп'ютер має певним ступенем самостійності, тобто працює на ньому користувач має право вирішувати, які інформаційні ресурси, розташовані на цьому комп'ютері, він хоче зробити загальнодоступними. </w:t>
      </w:r>
    </w:p>
    <w:p w:rsidR="00396289" w:rsidRDefault="00E7494E" w:rsidP="00E7494E">
      <w:pPr>
        <w:rPr>
          <w:lang w:val="uk-UA"/>
        </w:rPr>
      </w:pPr>
      <w:r w:rsidRPr="004F0DEE">
        <w:rPr>
          <w:lang w:val="uk-UA"/>
        </w:rPr>
        <w:lastRenderedPageBreak/>
        <w:t>Класифікація комп'ютерних мереж однорангових мережами. Якщо локальна мережа містить більше 10 комп'ютерів, то для збільшення її пропускної спроможності і надійності, тобто для більшої ефективності роботи в цій мережі, а також для забезпечення безпеки, в мережі виділяють спеціальні комп'ютери, на яких зберігаються найбільш затребувані користувачами програмні додатки і файли. Такі комп'ютери називаються серверами. У локальній мережі для зв'язку комп'ютерів зазвичай використовують спеціальні кабелі або спеціальні засоби бездротового зв'язку (останнім часом для цієї мети найчастіше використовується технологія Wi-Fi).</w:t>
      </w:r>
    </w:p>
    <w:p w:rsidR="0058416E" w:rsidRPr="004F0DEE" w:rsidRDefault="0058416E" w:rsidP="00E7494E">
      <w:pPr>
        <w:rPr>
          <w:lang w:val="uk-UA"/>
        </w:rPr>
      </w:pPr>
    </w:p>
    <w:p w:rsidR="002828E4" w:rsidRDefault="002828E4" w:rsidP="00B91809">
      <w:pPr>
        <w:pStyle w:val="2"/>
      </w:pPr>
      <w:r w:rsidRPr="004F0DEE">
        <w:t xml:space="preserve"> </w:t>
      </w:r>
      <w:bookmarkStart w:id="5" w:name="_Toc59000057"/>
      <w:r w:rsidR="0059194D">
        <w:t>Г</w:t>
      </w:r>
      <w:r w:rsidRPr="004F0DEE">
        <w:t>лобальні мережі (WAN - Wide Area Network)</w:t>
      </w:r>
      <w:bookmarkEnd w:id="5"/>
    </w:p>
    <w:p w:rsidR="0058416E" w:rsidRPr="0058416E" w:rsidRDefault="0058416E" w:rsidP="0058416E">
      <w:pPr>
        <w:rPr>
          <w:lang w:val="uk-UA"/>
        </w:rPr>
      </w:pPr>
    </w:p>
    <w:p w:rsidR="006D551B" w:rsidRPr="004F0DEE" w:rsidRDefault="006D551B" w:rsidP="006D551B">
      <w:pPr>
        <w:rPr>
          <w:lang w:val="uk-UA"/>
        </w:rPr>
      </w:pPr>
      <w:r w:rsidRPr="004F0DEE">
        <w:rPr>
          <w:lang w:val="uk-UA"/>
        </w:rPr>
        <w:t>До глобальних відносять мережі, призначені для об'єднання окремих комп'ютерів і локальних мереж, розташованих на значній відстані (сотні і тисячі кілометрів) один від одного. Оскільки організація спеціалізованих високоякісних каналів зв'язку великої протяжності є досить дорогою, то в глобальних мережах нерідко використовуються вже існуючі і спочатку не призначені для побудови комп'ютерних мереж лінії (наприклад, телефонні або телеграфні). У зв'язку з цим швидкість передачі даних в таких мережах істотно нижче, ніж в локальних</w:t>
      </w:r>
      <w:r w:rsidR="00EA6C45">
        <w:rPr>
          <w:lang w:val="en-US"/>
        </w:rPr>
        <w:t>[1]</w:t>
      </w:r>
      <w:r w:rsidRPr="004F0DEE">
        <w:rPr>
          <w:lang w:val="uk-UA"/>
        </w:rPr>
        <w:t>.</w:t>
      </w:r>
    </w:p>
    <w:p w:rsidR="002828E4" w:rsidRPr="004F0DEE" w:rsidRDefault="002828E4" w:rsidP="002828E4">
      <w:pPr>
        <w:rPr>
          <w:lang w:val="uk-UA"/>
        </w:rPr>
      </w:pPr>
      <w:r w:rsidRPr="004F0DEE">
        <w:rPr>
          <w:lang w:val="uk-UA"/>
        </w:rPr>
        <w:t>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rsidR="00AA460B" w:rsidRPr="004F0DEE" w:rsidRDefault="00AA460B" w:rsidP="00AA460B">
      <w:pPr>
        <w:rPr>
          <w:lang w:val="uk-UA"/>
        </w:rPr>
      </w:pPr>
      <w:r w:rsidRPr="004F0DEE">
        <w:rPr>
          <w:lang w:val="uk-UA"/>
        </w:rPr>
        <w:t xml:space="preserve">Найбільшою глобальною інформаційною мережею є Internet. Internet- глобальна всесвітня мережа інформаційного обміну, яка об'єднує кілька мільйонів </w:t>
      </w:r>
      <w:r w:rsidRPr="004F0DEE">
        <w:rPr>
          <w:lang w:val="uk-UA"/>
        </w:rPr>
        <w:lastRenderedPageBreak/>
        <w:t>людей із більш ніж 100 країн світу за допомогою сучасних і зручних засобів зв'язку. Своє існування Internet розпочала з 1969 року.</w:t>
      </w:r>
    </w:p>
    <w:p w:rsidR="00AA460B" w:rsidRPr="004F0DEE" w:rsidRDefault="00AA460B" w:rsidP="00AA460B">
      <w:pPr>
        <w:rPr>
          <w:lang w:val="uk-UA"/>
        </w:rPr>
      </w:pPr>
      <w:r w:rsidRPr="004F0DEE">
        <w:rPr>
          <w:lang w:val="uk-UA"/>
        </w:rPr>
        <w:t>Архітектура мережі Internet розроблена на основі концепції взаємо</w:t>
      </w:r>
      <w:r w:rsidR="00746829">
        <w:rPr>
          <w:lang w:val="uk-UA"/>
        </w:rPr>
        <w:t xml:space="preserve"> </w:t>
      </w:r>
      <w:r w:rsidR="00746829" w:rsidRPr="004F0DEE">
        <w:rPr>
          <w:lang w:val="uk-UA"/>
        </w:rPr>
        <w:t>поєднувано</w:t>
      </w:r>
      <w:r w:rsidR="00746829">
        <w:rPr>
          <w:lang w:val="uk-UA"/>
        </w:rPr>
        <w:t>го</w:t>
      </w:r>
      <w:r w:rsidRPr="004F0DEE">
        <w:rPr>
          <w:lang w:val="uk-UA"/>
        </w:rPr>
        <w:t xml:space="preserve"> або </w:t>
      </w:r>
      <w:r w:rsidR="00746829" w:rsidRPr="004F0DEE">
        <w:rPr>
          <w:lang w:val="uk-UA"/>
        </w:rPr>
        <w:t>між мережевого</w:t>
      </w:r>
      <w:r w:rsidRPr="004F0DEE">
        <w:rPr>
          <w:lang w:val="uk-UA"/>
        </w:rPr>
        <w:t xml:space="preserve"> поєднання різнорідних мереж, побудованих на базі різних фізичних систем зв'язку і комунікаційних технологій.</w:t>
      </w:r>
    </w:p>
    <w:p w:rsidR="00AA460B" w:rsidRPr="004F0DEE" w:rsidRDefault="00AA460B" w:rsidP="00AA460B">
      <w:pPr>
        <w:rPr>
          <w:lang w:val="uk-UA"/>
        </w:rPr>
      </w:pPr>
      <w:r w:rsidRPr="004F0DEE">
        <w:rPr>
          <w:lang w:val="uk-UA"/>
        </w:rPr>
        <w:t>Таким чином, Internet- це сукупність технічних засобів, стандартів і домовленостей, яка дає змогу підтримувати зв'язок між різними комп'ютерними мережами у світі.</w:t>
      </w:r>
    </w:p>
    <w:p w:rsidR="00AA460B" w:rsidRPr="004F0DEE" w:rsidRDefault="00AA460B" w:rsidP="00AA460B">
      <w:pPr>
        <w:rPr>
          <w:lang w:val="uk-UA"/>
        </w:rPr>
      </w:pPr>
      <w:r w:rsidRPr="004F0DEE">
        <w:rPr>
          <w:lang w:val="uk-UA"/>
        </w:rPr>
        <w:t xml:space="preserve">Основою функціонування Internet є базовий протокол TCP/IP (TransmissionControlProtocol/InternetProtocol). Він становить сукупність протоколів – систем стандартів і правил зв'язку та передавання інформації у глобальній мережі. </w:t>
      </w:r>
    </w:p>
    <w:p w:rsidR="00AA460B" w:rsidRPr="004F0DEE" w:rsidRDefault="00AA460B" w:rsidP="00AA460B">
      <w:pPr>
        <w:rPr>
          <w:lang w:val="uk-UA"/>
        </w:rPr>
      </w:pPr>
      <w:r w:rsidRPr="004F0DEE">
        <w:rPr>
          <w:i/>
          <w:lang w:val="uk-UA"/>
        </w:rPr>
        <w:t>Протокол</w:t>
      </w:r>
      <w:r w:rsidRPr="004F0DEE">
        <w:rPr>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rsidR="00AA460B" w:rsidRPr="004F0DEE" w:rsidRDefault="00AA460B" w:rsidP="00AA460B">
      <w:pPr>
        <w:rPr>
          <w:lang w:val="uk-UA"/>
        </w:rPr>
      </w:pPr>
      <w:r w:rsidRPr="004F0DEE">
        <w:rPr>
          <w:i/>
          <w:lang w:val="uk-UA"/>
        </w:rPr>
        <w:t>Сервіс-провайдери</w:t>
      </w:r>
      <w:r w:rsidRPr="004F0DEE">
        <w:rPr>
          <w:lang w:val="uk-UA"/>
        </w:rPr>
        <w:t xml:space="preserve"> – це установи, які надають комерційні послуги з підключення до Internet (Internet service provider, ISP) індивідуальним та колективним користувачам. В організаціях сервіс-провайдерах встановлені сервери Internet – це комп'ютер або програма, що надає послуги іншим комп'ютерам чи програмам.</w:t>
      </w:r>
    </w:p>
    <w:p w:rsidR="00AA460B" w:rsidRDefault="00AA460B" w:rsidP="00AA460B">
      <w:pPr>
        <w:rPr>
          <w:lang w:val="uk-UA"/>
        </w:rPr>
      </w:pPr>
      <w:r w:rsidRPr="004F0DEE">
        <w:rPr>
          <w:i/>
          <w:lang w:val="uk-UA"/>
        </w:rPr>
        <w:t>Клієнт</w:t>
      </w:r>
      <w:r w:rsidRPr="004F0DEE">
        <w:rPr>
          <w:lang w:val="uk-UA"/>
        </w:rPr>
        <w:t xml:space="preserve"> – це комп'ютер чи програма, що використовує ресурси серверу Internet. Як правило, на комп'ютері користувача Internet одночасно працюють кілька програм-клієнтів (наприклад, це програми для роботи з електронною поштою, програма-браузер для перегляду гіпертекстових Web-документів тощо). Більшість користувачів Internet працюють на звичайних персональних комп'ютерах. Кількість доступних їм послуг Internet залежить від типу сполучення з мережею</w:t>
      </w:r>
      <w:r w:rsidR="00EA6C45">
        <w:rPr>
          <w:lang w:val="en-US"/>
        </w:rPr>
        <w:t>[2]</w:t>
      </w:r>
      <w:r w:rsidRPr="004F0DEE">
        <w:rPr>
          <w:lang w:val="uk-UA"/>
        </w:rPr>
        <w:t>.</w:t>
      </w:r>
    </w:p>
    <w:p w:rsidR="0058416E" w:rsidRPr="004F0DEE" w:rsidRDefault="0058416E" w:rsidP="00AA460B">
      <w:pPr>
        <w:rPr>
          <w:lang w:val="uk-UA"/>
        </w:rPr>
      </w:pPr>
    </w:p>
    <w:p w:rsidR="00BD2666" w:rsidRDefault="00FC5CA1" w:rsidP="00B91809">
      <w:pPr>
        <w:pStyle w:val="2"/>
      </w:pPr>
      <w:r w:rsidRPr="004F0DEE">
        <w:t xml:space="preserve"> </w:t>
      </w:r>
      <w:bookmarkStart w:id="6" w:name="_Toc59000058"/>
      <w:r w:rsidR="0059194D">
        <w:t>Р</w:t>
      </w:r>
      <w:r w:rsidRPr="004F0DEE">
        <w:t>озрахунок адресного простору</w:t>
      </w:r>
      <w:bookmarkEnd w:id="6"/>
    </w:p>
    <w:p w:rsidR="0058416E" w:rsidRPr="0058416E" w:rsidRDefault="0058416E" w:rsidP="0058416E">
      <w:pPr>
        <w:rPr>
          <w:lang w:val="uk-UA"/>
        </w:rPr>
      </w:pPr>
    </w:p>
    <w:p w:rsidR="00CA52D1" w:rsidRPr="004F0DEE" w:rsidRDefault="00CA52D1" w:rsidP="00CA52D1">
      <w:pPr>
        <w:rPr>
          <w:lang w:val="uk-UA"/>
        </w:rPr>
      </w:pPr>
      <w:r w:rsidRPr="004F0DEE">
        <w:rPr>
          <w:lang w:val="uk-UA"/>
        </w:rPr>
        <w:lastRenderedPageBreak/>
        <w:t>Розподіл АП - це процес закріплення конкретних фізичних адрес за окремими функціональними областями пам'яті (сегментами) - програм, констант, даних, стека, вводу-виводу.</w:t>
      </w:r>
    </w:p>
    <w:p w:rsidR="00115553" w:rsidRPr="004F0DEE" w:rsidRDefault="00115553" w:rsidP="00115553">
      <w:pPr>
        <w:rPr>
          <w:lang w:val="uk-UA"/>
        </w:rPr>
      </w:pPr>
      <w:r w:rsidRPr="004F0DEE">
        <w:rPr>
          <w:lang w:val="uk-UA"/>
        </w:rPr>
        <w:t>IP-мережа може бути розбита на дрібніші фрагменти, звані підмережами. Для цього необхідно перейти від використання дворівневої ієрархії IP адрес (номер мережі і номер вузла) до трирівневої (номер мережі,</w:t>
      </w:r>
      <w:r w:rsidR="00CA52D1" w:rsidRPr="004F0DEE">
        <w:rPr>
          <w:lang w:val="uk-UA"/>
        </w:rPr>
        <w:t xml:space="preserve"> номер підмережі і номер вузла).</w:t>
      </w:r>
    </w:p>
    <w:p w:rsidR="00115553" w:rsidRPr="004F0DEE" w:rsidRDefault="00115553" w:rsidP="00115553">
      <w:pPr>
        <w:rPr>
          <w:lang w:val="uk-UA"/>
        </w:rPr>
      </w:pPr>
      <w:r w:rsidRPr="004F0DEE">
        <w:rPr>
          <w:lang w:val="uk-UA"/>
        </w:rPr>
        <w:t>Для завдання номера підмережі виділяється деяка частина розрядів з поля номера вузла. Розмірність поля номера підмережі змінюється залежно від необхідної кількості підмереж і кількості вузлів в кожній з них.</w:t>
      </w:r>
    </w:p>
    <w:p w:rsidR="00115553" w:rsidRPr="004F0DEE" w:rsidRDefault="00115553" w:rsidP="00115553">
      <w:pPr>
        <w:rPr>
          <w:lang w:val="uk-UA"/>
        </w:rPr>
      </w:pPr>
      <w:r w:rsidRPr="004F0DEE">
        <w:rPr>
          <w:lang w:val="uk-UA"/>
        </w:rPr>
        <w:t>Кожна підмережа представляється як звична IP-мережа, що додає велику гнучкість схемі розподілу адрес, дозволяє ефективніше витратити адреси і уникнути їх марної трати.</w:t>
      </w:r>
    </w:p>
    <w:p w:rsidR="00115553" w:rsidRPr="00EA6C45" w:rsidRDefault="00115553" w:rsidP="00115553">
      <w:pPr>
        <w:rPr>
          <w:lang w:val="en-US"/>
        </w:rPr>
      </w:pPr>
      <w:r w:rsidRPr="004F0DEE">
        <w:rPr>
          <w:lang w:val="uk-UA"/>
        </w:rPr>
        <w:t>Сукупність номера мережі і номера підмережі називають розширеним мережевим префіксом. Для виділення номера підмережі використовується маска підмережі (Subnet Mask). Формат маски підмережі аналогічний формату IP-адреси. Проте маска підмережі в двійковому представленні завжди містить послідовність одиниць в тій частині, яка відповідає номеру мережі і підмережі, і послідовність нулів в тій частині, яка відповідає номеру вузла</w:t>
      </w:r>
      <w:r w:rsidR="00C1273C">
        <w:rPr>
          <w:lang w:val="uk-UA"/>
        </w:rPr>
        <w:t xml:space="preserve"> «рис.1.1»</w:t>
      </w:r>
      <w:r w:rsidR="00EA6C45">
        <w:rPr>
          <w:lang w:val="en-US"/>
        </w:rPr>
        <w:t>[3].</w:t>
      </w:r>
    </w:p>
    <w:p w:rsidR="00CA52D1" w:rsidRPr="004F0DEE" w:rsidRDefault="00CA52D1" w:rsidP="00CA52D1">
      <w:pPr>
        <w:ind w:right="50" w:firstLine="0"/>
        <w:jc w:val="center"/>
        <w:rPr>
          <w:lang w:val="uk-UA"/>
        </w:rPr>
      </w:pPr>
      <w:r w:rsidRPr="004F0DEE">
        <w:rPr>
          <w:noProof/>
          <w:lang w:val="en-US"/>
        </w:rPr>
        <w:drawing>
          <wp:inline distT="0" distB="0" distL="0" distR="0" wp14:anchorId="3F2A5760" wp14:editId="5666C38F">
            <wp:extent cx="5161295" cy="103822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293" cy="1046874"/>
                    </a:xfrm>
                    <a:prstGeom prst="rect">
                      <a:avLst/>
                    </a:prstGeom>
                  </pic:spPr>
                </pic:pic>
              </a:graphicData>
            </a:graphic>
          </wp:inline>
        </w:drawing>
      </w:r>
    </w:p>
    <w:p w:rsidR="00CA52D1" w:rsidRDefault="00C1273C" w:rsidP="00CA52D1">
      <w:pPr>
        <w:ind w:right="50" w:firstLine="0"/>
        <w:jc w:val="center"/>
        <w:rPr>
          <w:lang w:val="uk-UA"/>
        </w:rPr>
      </w:pPr>
      <w:r>
        <w:rPr>
          <w:lang w:val="uk-UA"/>
        </w:rPr>
        <w:t xml:space="preserve">Рисунок 1.2 </w:t>
      </w:r>
      <w:r w:rsidR="00CA52D1" w:rsidRPr="004F0DEE">
        <w:rPr>
          <w:lang w:val="uk-UA"/>
        </w:rPr>
        <w:t>Елементи IP адреси і маска</w:t>
      </w:r>
    </w:p>
    <w:p w:rsidR="00C1273C" w:rsidRPr="004F0DEE" w:rsidRDefault="00C1273C" w:rsidP="00CA52D1">
      <w:pPr>
        <w:ind w:right="50" w:firstLine="0"/>
        <w:jc w:val="center"/>
        <w:rPr>
          <w:lang w:val="uk-UA"/>
        </w:rPr>
      </w:pPr>
    </w:p>
    <w:p w:rsidR="00CA52D1" w:rsidRPr="004F0DEE" w:rsidRDefault="00CA52D1" w:rsidP="00CA52D1">
      <w:pPr>
        <w:ind w:right="50"/>
        <w:rPr>
          <w:lang w:val="uk-UA"/>
        </w:rPr>
      </w:pPr>
      <w:r w:rsidRPr="004F0DEE">
        <w:rPr>
          <w:lang w:val="uk-UA"/>
        </w:rPr>
        <w:t xml:space="preserve">Маску в десятковому представленні зручно використовувати лише тоді, коли розширений мережевий префікс закінчується на межах байтів, в інших випадках її розшифрувати складніше. Допустимо, що в прикладі на рисунку 1.3 ми хотіли б </w:t>
      </w:r>
      <w:r w:rsidRPr="004F0DEE">
        <w:rPr>
          <w:lang w:val="uk-UA"/>
        </w:rPr>
        <w:lastRenderedPageBreak/>
        <w:t>для підмережі використовувати не 8 біт, а десять. Тоді в останньому (4-му) байті маски ми мали б не нулі, а число 11000000 (11111111.11111111.11111111.11000000 – елементи маски, що ідентифікують підмережу виділені жирним шрифтом).</w:t>
      </w:r>
    </w:p>
    <w:p w:rsidR="00CA52D1" w:rsidRPr="004F0DEE" w:rsidRDefault="00CA52D1" w:rsidP="00CA52D1">
      <w:pPr>
        <w:ind w:right="50"/>
        <w:rPr>
          <w:lang w:val="uk-UA"/>
        </w:rPr>
      </w:pPr>
      <w:r w:rsidRPr="004F0DEE">
        <w:rPr>
          <w:lang w:val="uk-UA"/>
        </w:rPr>
        <w:t>У десятковому представленні одержуємо 255.255.255.192. Очевидно, що таке представлення не дуже зручне. Зручнішим є позначення виду «/xx», де хх - кількість бітів в розширеному мережевому префіксі. Таким чином, замість вказівки: «144.144.19.22 з маскою 255.255.255.192», можна записати: 144.144.19.22/26.</w:t>
      </w:r>
    </w:p>
    <w:p w:rsidR="00E8287A" w:rsidRPr="004F0DEE" w:rsidRDefault="00E8287A" w:rsidP="00CA52D1">
      <w:pPr>
        <w:ind w:right="50"/>
        <w:rPr>
          <w:lang w:val="uk-UA"/>
        </w:rPr>
      </w:pPr>
      <w:r w:rsidRPr="004F0DEE">
        <w:rPr>
          <w:lang w:val="uk-UA"/>
        </w:rPr>
        <w:t xml:space="preserve">Для розрахування адресного простору для підмережі потрібно у першу чергу </w:t>
      </w:r>
      <w:r w:rsidR="00F07990" w:rsidRPr="004F0DEE">
        <w:rPr>
          <w:lang w:val="uk-UA"/>
        </w:rPr>
        <w:t>знати яка кількість хостів буде у ній міститися.</w:t>
      </w:r>
    </w:p>
    <w:p w:rsidR="00F07990" w:rsidRPr="004F0DEE" w:rsidRDefault="001B64C2" w:rsidP="00CA52D1">
      <w:pPr>
        <w:ind w:right="50"/>
        <w:rPr>
          <w:lang w:val="uk-UA"/>
        </w:rPr>
      </w:pPr>
      <w:r>
        <w:rPr>
          <w:lang w:val="uk-UA"/>
        </w:rPr>
        <w:t>Розглянемо таблицю, варіант 13 «р</w:t>
      </w:r>
      <w:r w:rsidR="00F07990" w:rsidRPr="004F0DEE">
        <w:rPr>
          <w:lang w:val="uk-UA"/>
        </w:rPr>
        <w:t>и</w:t>
      </w:r>
      <w:r>
        <w:rPr>
          <w:lang w:val="uk-UA"/>
        </w:rPr>
        <w:t>с. 1.2»</w:t>
      </w:r>
      <w:r w:rsidR="00F07990" w:rsidRPr="004F0DEE">
        <w:rPr>
          <w:lang w:val="uk-UA"/>
        </w:rPr>
        <w:t>.</w:t>
      </w:r>
    </w:p>
    <w:p w:rsidR="00F07990" w:rsidRPr="004F0DEE" w:rsidRDefault="00F07990" w:rsidP="00F56905">
      <w:pPr>
        <w:ind w:right="50"/>
        <w:jc w:val="center"/>
        <w:rPr>
          <w:lang w:val="uk-UA"/>
        </w:rPr>
      </w:pPr>
      <w:r w:rsidRPr="004F0DEE">
        <w:rPr>
          <w:noProof/>
          <w:lang w:val="en-US"/>
        </w:rPr>
        <w:drawing>
          <wp:inline distT="0" distB="0" distL="0" distR="0" wp14:anchorId="3F691BF1" wp14:editId="3E61C1F8">
            <wp:extent cx="5282566" cy="1123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990" cy="1124679"/>
                    </a:xfrm>
                    <a:prstGeom prst="rect">
                      <a:avLst/>
                    </a:prstGeom>
                  </pic:spPr>
                </pic:pic>
              </a:graphicData>
            </a:graphic>
          </wp:inline>
        </w:drawing>
      </w:r>
    </w:p>
    <w:p w:rsidR="00F07990" w:rsidRDefault="00C1273C" w:rsidP="00F07990">
      <w:pPr>
        <w:ind w:right="50"/>
        <w:jc w:val="center"/>
        <w:rPr>
          <w:lang w:val="uk-UA"/>
        </w:rPr>
      </w:pPr>
      <w:r>
        <w:rPr>
          <w:lang w:val="uk-UA"/>
        </w:rPr>
        <w:t>Рисунок</w:t>
      </w:r>
      <w:r w:rsidR="00F07990" w:rsidRPr="004F0DEE">
        <w:rPr>
          <w:lang w:val="uk-UA"/>
        </w:rPr>
        <w:t xml:space="preserve"> 1.3 Вихідні дані для адресації хостів мережі центрального офісу</w:t>
      </w:r>
    </w:p>
    <w:p w:rsidR="00C1273C" w:rsidRPr="004F0DEE" w:rsidRDefault="00C1273C" w:rsidP="00F07990">
      <w:pPr>
        <w:ind w:right="50"/>
        <w:jc w:val="center"/>
        <w:rPr>
          <w:lang w:val="uk-UA"/>
        </w:rPr>
      </w:pPr>
    </w:p>
    <w:p w:rsidR="00F07990" w:rsidRPr="004F0DEE" w:rsidRDefault="00F07990" w:rsidP="00F07990">
      <w:pPr>
        <w:ind w:right="50"/>
        <w:rPr>
          <w:lang w:val="uk-UA"/>
        </w:rPr>
      </w:pPr>
      <w:r w:rsidRPr="004F0DEE">
        <w:rPr>
          <w:lang w:val="uk-UA"/>
        </w:rPr>
        <w:t>Мережа центрального офісу складається з п’яти підрозділів (Net1- Net5), кількість комп’ютерів в кожному з яких визначається</w:t>
      </w:r>
      <w:r w:rsidR="003E60D6">
        <w:rPr>
          <w:lang w:val="uk-UA"/>
        </w:rPr>
        <w:t xml:space="preserve"> </w:t>
      </w:r>
      <w:r w:rsidRPr="004F0DEE">
        <w:rPr>
          <w:lang w:val="uk-UA"/>
        </w:rPr>
        <w:t>у таблиці.</w:t>
      </w:r>
    </w:p>
    <w:p w:rsidR="00F07990" w:rsidRPr="004F0DEE" w:rsidRDefault="00F56905" w:rsidP="00F07990">
      <w:pPr>
        <w:ind w:right="50"/>
        <w:rPr>
          <w:lang w:val="uk-UA"/>
        </w:rPr>
      </w:pPr>
      <w:r w:rsidRPr="004F0DEE">
        <w:rPr>
          <w:lang w:val="uk-UA"/>
        </w:rPr>
        <w:t>Для кожної підмережі потрібно виділити кількість хостів, яка буде оптимальною. Для цього необхідно виділити 2</w:t>
      </w:r>
      <w:r w:rsidRPr="004F0DEE">
        <w:rPr>
          <w:vertAlign w:val="superscript"/>
          <w:lang w:val="uk-UA"/>
        </w:rPr>
        <w:t>n</w:t>
      </w:r>
      <w:r w:rsidRPr="004F0DEE">
        <w:rPr>
          <w:lang w:val="uk-UA"/>
        </w:rPr>
        <w:t xml:space="preserve"> хостів, які будуть перевищувати задану нам кількість у таблиці, проте число буде найближчим більшим числом. Також, потрібно мати на увазі те, що 2 адреси будуть виділені на адрес самої мережі та broadcast адресу.</w:t>
      </w:r>
    </w:p>
    <w:p w:rsidR="00F56905" w:rsidRPr="004F0DEE" w:rsidRDefault="00F56905" w:rsidP="00F07990">
      <w:pPr>
        <w:ind w:right="50"/>
        <w:rPr>
          <w:lang w:val="uk-UA"/>
        </w:rPr>
      </w:pPr>
      <w:r w:rsidRPr="004F0DEE">
        <w:rPr>
          <w:lang w:val="uk-UA"/>
        </w:rPr>
        <w:t>Наприклад, у Net</w:t>
      </w:r>
      <w:r w:rsidR="00FE4FC6" w:rsidRPr="004F0DEE">
        <w:rPr>
          <w:lang w:val="uk-UA"/>
        </w:rPr>
        <w:t>2 ми маємо 7 хостів, найближчім блищим числом 2</w:t>
      </w:r>
      <w:r w:rsidR="00FE4FC6" w:rsidRPr="004F0DEE">
        <w:rPr>
          <w:vertAlign w:val="superscript"/>
          <w:lang w:val="uk-UA"/>
        </w:rPr>
        <w:t xml:space="preserve">n </w:t>
      </w:r>
      <w:r w:rsidR="00FE4FC6" w:rsidRPr="004F0DEE">
        <w:rPr>
          <w:lang w:val="uk-UA"/>
        </w:rPr>
        <w:t>є 8, проте, так як нам виділити ще 2 адреси на мережу та broadcast адресу – ми виділяємо 16 хостів з маскою підмережі /28.</w:t>
      </w:r>
    </w:p>
    <w:p w:rsidR="00FE4FC6" w:rsidRPr="004F0DEE" w:rsidRDefault="002749F0" w:rsidP="00F07990">
      <w:pPr>
        <w:ind w:right="50"/>
        <w:rPr>
          <w:lang w:val="uk-UA"/>
        </w:rPr>
      </w:pPr>
      <w:r w:rsidRPr="004F0DEE">
        <w:rPr>
          <w:lang w:val="uk-UA"/>
        </w:rPr>
        <w:lastRenderedPageBreak/>
        <w:t>Відобразимо р</w:t>
      </w:r>
      <w:r w:rsidR="00FE4FC6" w:rsidRPr="004F0DEE">
        <w:rPr>
          <w:lang w:val="uk-UA"/>
        </w:rPr>
        <w:t>озподілені підмере</w:t>
      </w:r>
      <w:r w:rsidR="00B65653" w:rsidRPr="004F0DEE">
        <w:rPr>
          <w:lang w:val="uk-UA"/>
        </w:rPr>
        <w:t xml:space="preserve">жі у круговій діаграмі </w:t>
      </w:r>
      <w:r w:rsidR="001B64C2">
        <w:rPr>
          <w:lang w:val="uk-UA"/>
        </w:rPr>
        <w:t>«р</w:t>
      </w:r>
      <w:r w:rsidR="001B64C2" w:rsidRPr="004F0DEE">
        <w:rPr>
          <w:lang w:val="uk-UA"/>
        </w:rPr>
        <w:t>ис</w:t>
      </w:r>
      <w:r w:rsidR="00B65653" w:rsidRPr="004F0DEE">
        <w:rPr>
          <w:lang w:val="uk-UA"/>
        </w:rPr>
        <w:t>. 1.3</w:t>
      </w:r>
      <w:r w:rsidR="001B64C2">
        <w:rPr>
          <w:lang w:val="uk-UA"/>
        </w:rPr>
        <w:t>»</w:t>
      </w:r>
    </w:p>
    <w:p w:rsidR="00FE4FC6" w:rsidRPr="004F0DEE" w:rsidRDefault="002749F0" w:rsidP="00082FA2">
      <w:pPr>
        <w:ind w:right="50"/>
        <w:jc w:val="center"/>
        <w:rPr>
          <w:lang w:val="uk-UA"/>
        </w:rPr>
      </w:pPr>
      <w:r w:rsidRPr="004F0DEE">
        <w:rPr>
          <w:noProof/>
          <w:lang w:val="en-US"/>
        </w:rPr>
        <w:drawing>
          <wp:inline distT="0" distB="0" distL="0" distR="0" wp14:anchorId="475B23A1" wp14:editId="0E72BDD8">
            <wp:extent cx="5381625" cy="32861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65653" w:rsidRDefault="00B65653" w:rsidP="00FE4FC6">
      <w:pPr>
        <w:ind w:right="50"/>
        <w:jc w:val="center"/>
        <w:rPr>
          <w:lang w:val="uk-UA"/>
        </w:rPr>
      </w:pPr>
      <w:r w:rsidRPr="004F0DEE">
        <w:rPr>
          <w:lang w:val="uk-UA"/>
        </w:rPr>
        <w:t>Рис</w:t>
      </w:r>
      <w:r w:rsidR="00C1273C">
        <w:rPr>
          <w:lang w:val="uk-UA"/>
        </w:rPr>
        <w:t xml:space="preserve">унок </w:t>
      </w:r>
      <w:r w:rsidRPr="004F0DEE">
        <w:rPr>
          <w:lang w:val="uk-UA"/>
        </w:rPr>
        <w:t>1.3 Виділена кількість хостів у мережі LAN1</w:t>
      </w:r>
    </w:p>
    <w:p w:rsidR="00C1273C" w:rsidRPr="004F0DEE" w:rsidRDefault="00C1273C" w:rsidP="00FE4FC6">
      <w:pPr>
        <w:ind w:right="50"/>
        <w:jc w:val="center"/>
        <w:rPr>
          <w:lang w:val="uk-UA"/>
        </w:rPr>
      </w:pPr>
    </w:p>
    <w:p w:rsidR="009164AC" w:rsidRPr="004F0DEE" w:rsidRDefault="009164AC" w:rsidP="009164AC">
      <w:pPr>
        <w:ind w:right="50"/>
        <w:rPr>
          <w:lang w:val="uk-UA"/>
        </w:rPr>
      </w:pPr>
      <w:r w:rsidRPr="004F0DEE">
        <w:rPr>
          <w:lang w:val="uk-UA"/>
        </w:rPr>
        <w:t>Виходячи з кругової діаграми, можна побачити, що з 256 можливих адресів у нас залишилось незадіяними 64 хости, які можна було б виділити мінімально ще для однієї підмережі.</w:t>
      </w:r>
    </w:p>
    <w:p w:rsidR="00082FA2" w:rsidRPr="004F0DEE" w:rsidRDefault="00082FA2">
      <w:pPr>
        <w:rPr>
          <w:rFonts w:eastAsiaTheme="majorEastAsia" w:cstheme="majorBidi"/>
          <w:b/>
          <w:caps/>
          <w:color w:val="000000" w:themeColor="text1"/>
          <w:szCs w:val="32"/>
          <w:lang w:val="uk-UA"/>
        </w:rPr>
      </w:pPr>
      <w:r w:rsidRPr="004F0DEE">
        <w:rPr>
          <w:lang w:val="uk-UA"/>
        </w:rPr>
        <w:br w:type="page"/>
      </w:r>
    </w:p>
    <w:p w:rsidR="00082FA2" w:rsidRDefault="0059194D" w:rsidP="00F5207D">
      <w:pPr>
        <w:pStyle w:val="1"/>
        <w:jc w:val="center"/>
        <w:rPr>
          <w:lang w:val="uk-UA"/>
        </w:rPr>
      </w:pPr>
      <w:bookmarkStart w:id="7" w:name="_Toc59000059"/>
      <w:r>
        <w:rPr>
          <w:lang w:val="uk-UA"/>
        </w:rPr>
        <w:lastRenderedPageBreak/>
        <w:t>РОЗДІЛ</w:t>
      </w:r>
      <w:r w:rsidR="00F5207D">
        <w:rPr>
          <w:lang w:val="uk-UA"/>
        </w:rPr>
        <w:t xml:space="preserve"> 2 </w:t>
      </w:r>
      <w:r>
        <w:rPr>
          <w:lang w:val="uk-UA"/>
        </w:rPr>
        <w:t>Н</w:t>
      </w:r>
      <w:r w:rsidR="00B642AB">
        <w:rPr>
          <w:lang w:val="uk-UA"/>
        </w:rPr>
        <w:t>а</w:t>
      </w:r>
      <w:r w:rsidR="00082FA2" w:rsidRPr="004F0DEE">
        <w:rPr>
          <w:lang w:val="uk-UA"/>
        </w:rPr>
        <w:t>лаштування компьютерної мережі</w:t>
      </w:r>
      <w:bookmarkEnd w:id="7"/>
    </w:p>
    <w:p w:rsidR="0058416E" w:rsidRDefault="0058416E" w:rsidP="0058416E">
      <w:pPr>
        <w:rPr>
          <w:lang w:val="uk-UA"/>
        </w:rPr>
      </w:pPr>
    </w:p>
    <w:p w:rsidR="00A07E6D" w:rsidRPr="0058416E" w:rsidRDefault="00A07E6D" w:rsidP="0058416E">
      <w:pPr>
        <w:rPr>
          <w:lang w:val="uk-UA"/>
        </w:rPr>
      </w:pPr>
    </w:p>
    <w:p w:rsidR="00A80828" w:rsidRPr="004F0DEE" w:rsidRDefault="00A80828" w:rsidP="00A80828">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8" w:name="_Toc58691815"/>
      <w:bookmarkStart w:id="9" w:name="_Toc58816270"/>
      <w:bookmarkStart w:id="10" w:name="_Toc58967359"/>
      <w:bookmarkStart w:id="11" w:name="_Toc58967909"/>
      <w:bookmarkStart w:id="12" w:name="_Toc58968894"/>
      <w:bookmarkStart w:id="13" w:name="_Toc58968965"/>
      <w:bookmarkStart w:id="14" w:name="_Toc58974603"/>
      <w:bookmarkStart w:id="15" w:name="_Toc58977354"/>
      <w:bookmarkStart w:id="16" w:name="_Toc58977394"/>
      <w:bookmarkStart w:id="17" w:name="_Toc59000060"/>
      <w:bookmarkEnd w:id="8"/>
      <w:bookmarkEnd w:id="9"/>
      <w:bookmarkEnd w:id="10"/>
      <w:bookmarkEnd w:id="11"/>
      <w:bookmarkEnd w:id="12"/>
      <w:bookmarkEnd w:id="13"/>
      <w:bookmarkEnd w:id="14"/>
      <w:bookmarkEnd w:id="15"/>
      <w:bookmarkEnd w:id="16"/>
      <w:bookmarkEnd w:id="17"/>
    </w:p>
    <w:p w:rsidR="00A80828" w:rsidRDefault="009D4E89" w:rsidP="00B91809">
      <w:pPr>
        <w:pStyle w:val="2"/>
      </w:pPr>
      <w:r>
        <w:t xml:space="preserve"> </w:t>
      </w:r>
      <w:bookmarkStart w:id="18" w:name="_Toc59000061"/>
      <w:r w:rsidR="0059194D">
        <w:t>В</w:t>
      </w:r>
      <w:r w:rsidR="00A80828" w:rsidRPr="004F0DEE">
        <w:t>ибір та налаштування способу маршрутизації</w:t>
      </w:r>
      <w:bookmarkEnd w:id="18"/>
    </w:p>
    <w:p w:rsidR="0058416E" w:rsidRPr="0058416E" w:rsidRDefault="0058416E" w:rsidP="0058416E">
      <w:pPr>
        <w:rPr>
          <w:lang w:val="uk-UA"/>
        </w:rPr>
      </w:pPr>
    </w:p>
    <w:p w:rsidR="009E77D9" w:rsidRPr="004F0DEE" w:rsidRDefault="009E77D9" w:rsidP="009E77D9">
      <w:pPr>
        <w:rPr>
          <w:lang w:val="uk-UA"/>
        </w:rPr>
      </w:pPr>
      <w:r w:rsidRPr="004F0DEE">
        <w:rPr>
          <w:i/>
          <w:lang w:val="uk-UA"/>
        </w:rPr>
        <w:t>Маршрут</w:t>
      </w:r>
      <w:r w:rsidRPr="004F0DEE">
        <w:rPr>
          <w:lang w:val="uk-UA"/>
        </w:rPr>
        <w:t xml:space="preserve">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rsidR="009E77D9" w:rsidRPr="004F0DEE" w:rsidRDefault="009E77D9" w:rsidP="009E77D9">
      <w:pPr>
        <w:rPr>
          <w:lang w:val="uk-UA"/>
        </w:rPr>
      </w:pPr>
      <w:r w:rsidRPr="004F0DEE">
        <w:rPr>
          <w:i/>
          <w:lang w:val="uk-UA"/>
        </w:rPr>
        <w:t>Маршрутиза́ція</w:t>
      </w:r>
      <w:r w:rsidRPr="004F0DEE">
        <w:rPr>
          <w:lang w:val="uk-UA"/>
        </w:rPr>
        <w:t xml:space="preserve"> (англ. Routing) — процес визначення маршруту прямування інформації між мережами. Маршрутизатор (або роутер від англ. router)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rsidR="009E77D9" w:rsidRPr="004F0DEE" w:rsidRDefault="009E77D9" w:rsidP="009E77D9">
      <w:pPr>
        <w:rPr>
          <w:lang w:val="uk-UA"/>
        </w:rPr>
      </w:pPr>
      <w:r w:rsidRPr="004F0DEE">
        <w:rPr>
          <w:i/>
          <w:lang w:val="uk-UA"/>
        </w:rPr>
        <w:t>Статична маршрутизація</w:t>
      </w:r>
      <w:r w:rsidRPr="004F0DEE">
        <w:rPr>
          <w:lang w:val="uk-UA"/>
        </w:rPr>
        <w:t xml:space="preserve"> — маршрути задаються вручну адміністратором.</w:t>
      </w:r>
    </w:p>
    <w:p w:rsidR="009E77D9" w:rsidRPr="004F0DEE" w:rsidRDefault="009E77D9" w:rsidP="009E77D9">
      <w:pPr>
        <w:rPr>
          <w:lang w:val="uk-UA"/>
        </w:rPr>
      </w:pPr>
      <w:r w:rsidRPr="004F0DEE">
        <w:rPr>
          <w:i/>
          <w:lang w:val="uk-UA"/>
        </w:rPr>
        <w:t>Динамічна маршрутизація</w:t>
      </w:r>
      <w:r w:rsidRPr="004F0DEE">
        <w:rPr>
          <w:lang w:val="uk-UA"/>
        </w:rPr>
        <w:t xml:space="preserve"> — маршрути обчислюються автоматично за допомогою протоколів динамічної маршрутизації — RIP, OSPF, EIGRP, IS-IS, BGP, HSRP та ін, які отримують інформацію про топологію і стан каналів зв'язку від інших маршрутизаторів у мережі</w:t>
      </w:r>
      <w:r w:rsidR="00EA6C45">
        <w:rPr>
          <w:lang w:val="en-US"/>
        </w:rPr>
        <w:t>[4]</w:t>
      </w:r>
      <w:r w:rsidRPr="004F0DEE">
        <w:rPr>
          <w:lang w:val="uk-UA"/>
        </w:rPr>
        <w:t>.</w:t>
      </w:r>
    </w:p>
    <w:p w:rsidR="009E77D9" w:rsidRPr="004F0DEE" w:rsidRDefault="009E77D9" w:rsidP="009E77D9">
      <w:pPr>
        <w:rPr>
          <w:lang w:val="uk-UA"/>
        </w:rPr>
      </w:pPr>
      <w:r w:rsidRPr="004F0DEE">
        <w:rPr>
          <w:lang w:val="uk-UA"/>
        </w:rPr>
        <w:t xml:space="preserve">Оскільки статичні маршрути конфігуруються вручну, будь-які зміни мережної топології вимагають участі адміністратора для додавання і видалення статичних маршрутів відповідно до змін. У великих мережах підтримка таблиць </w:t>
      </w:r>
      <w:r w:rsidRPr="004F0DEE">
        <w:rPr>
          <w:lang w:val="uk-UA"/>
        </w:rPr>
        <w:lastRenderedPageBreak/>
        <w:t>маршрутизації вручну може вимагати величезних витрат часу адміністратора. У невеликих мережах це робити легше. Статична маршрутизація не має можливості масштабування, яку має динамічна маршрутизація через додаткові вимоги до налаштування і втручання адміністратора. Але і у великих мережах часто конфігуруються статичні маршрути для спеціальних цілей у комбінації з протоколами динамічної маршрутизації, оскільки статична маршрутизація є стабільнішою і вимагає мінімум апаратних ресурсів маршрутизатора для обслуговування таблиці.</w:t>
      </w:r>
    </w:p>
    <w:p w:rsidR="009E77D9" w:rsidRPr="004F0DEE" w:rsidRDefault="009E77D9" w:rsidP="009E77D9">
      <w:pPr>
        <w:rPr>
          <w:lang w:val="uk-UA"/>
        </w:rPr>
      </w:pPr>
      <w:r w:rsidRPr="004F0DEE">
        <w:rPr>
          <w:lang w:val="uk-UA"/>
        </w:rPr>
        <w:t>Динамічні маршрути виставляються іншим чином. Після того, як адміністратор активізував і налаштував динамічну маршрутизацію за одним з протоколів, інформація про маршрути оновлюється автоматично в процесі маршрутизації після кожного отримання з мережі нової інформації про маршрути. Маршрутизатори обмінюються повідомленнями про зміни у топології мережі в процесі динамічної маршрутизації.</w:t>
      </w:r>
    </w:p>
    <w:p w:rsidR="00406803" w:rsidRDefault="000A6549" w:rsidP="000A6549">
      <w:pPr>
        <w:rPr>
          <w:lang w:val="uk-UA"/>
        </w:rPr>
      </w:pPr>
      <w:r w:rsidRPr="004F0DEE">
        <w:rPr>
          <w:lang w:val="uk-UA"/>
        </w:rPr>
        <w:t>Маршрутизація є однією з основних функцій мережевого рівня і загалом зводиться до вибору вузлом комутації шляху подальшої передачі інформації, яка надійшла на його вхід. Просте, на перший погляд, завдання — вибір оптимального маршруту — досить складна проблема, що не має однозначного вирішення для мереж з різною топологією, обсягом і характером потоку даних. Складність вирішення цього завдання зумовлена низкою причин. По-перше, маршрутизація, звичайно, потребує координації роботи всіх вузлів мережі передачі даних. По-друге, система маршрутизації має нормально функціонувати у разі виходу з ладу окремих вузлів і ліній зв’язку. По-третє, система повинна враховувати перевантаження окремих ділянок мережі передачі даних і змінювати маршрути проходження повідомлень</w:t>
      </w:r>
    </w:p>
    <w:p w:rsidR="0058416E" w:rsidRPr="004F0DEE" w:rsidRDefault="0058416E" w:rsidP="000A6549">
      <w:pPr>
        <w:rPr>
          <w:lang w:val="uk-UA"/>
        </w:rPr>
      </w:pPr>
    </w:p>
    <w:p w:rsidR="009E77D9" w:rsidRDefault="009D4E89" w:rsidP="00B91809">
      <w:pPr>
        <w:pStyle w:val="2"/>
      </w:pPr>
      <w:r>
        <w:lastRenderedPageBreak/>
        <w:t xml:space="preserve"> </w:t>
      </w:r>
      <w:bookmarkStart w:id="19" w:name="_Toc59000062"/>
      <w:r w:rsidR="002935B8">
        <w:t>К</w:t>
      </w:r>
      <w:r w:rsidR="009E77D9" w:rsidRPr="004F0DEE">
        <w:t>онфігурування базових функцій маршрутизаторів</w:t>
      </w:r>
      <w:bookmarkEnd w:id="19"/>
    </w:p>
    <w:p w:rsidR="0058416E" w:rsidRPr="0058416E" w:rsidRDefault="0058416E" w:rsidP="0058416E">
      <w:pPr>
        <w:rPr>
          <w:lang w:val="uk-UA"/>
        </w:rPr>
      </w:pPr>
    </w:p>
    <w:p w:rsidR="009E77D9" w:rsidRPr="004F0DEE" w:rsidRDefault="00B373A9" w:rsidP="009E77D9">
      <w:pPr>
        <w:rPr>
          <w:lang w:val="uk-UA"/>
        </w:rPr>
      </w:pPr>
      <w:r w:rsidRPr="004F0DEE">
        <w:rPr>
          <w:lang w:val="uk-UA"/>
        </w:rPr>
        <w:t>Логічні функції маршрутизатора так само важливі, як і забезпечення фізичного взаємозв'язку множини мереж. Наприклад, для об'єднаної мережі потрібний, аби між відправником і одержувачем був хоча</w:t>
      </w:r>
      <w:r w:rsidR="00746829">
        <w:rPr>
          <w:lang w:val="uk-UA"/>
        </w:rPr>
        <w:t xml:space="preserve"> </w:t>
      </w:r>
      <w:r w:rsidRPr="004F0DEE">
        <w:rPr>
          <w:lang w:val="uk-UA"/>
        </w:rPr>
        <w:t>б один фізичний канал передачі даних. Проте існування і використання фізичного каналу – це дві різні речі. Природно, що для нормальної роботи відправник і одержувач повинні "розмовляти" однією мовою (використовувати єдиний протокол маршрутизації). Крім того, така мова (протокол маршрутизації) дає можливість шляхом спілкування з проміжними маршрутизаторами знаходити найкоротший маршрут для передачі даних</w:t>
      </w:r>
      <w:r w:rsidR="00EA6C45">
        <w:rPr>
          <w:lang w:val="en-US"/>
        </w:rPr>
        <w:t>[5]</w:t>
      </w:r>
      <w:r w:rsidRPr="004F0DEE">
        <w:rPr>
          <w:lang w:val="uk-UA"/>
        </w:rPr>
        <w:t>.</w:t>
      </w:r>
    </w:p>
    <w:p w:rsidR="00B26CF6" w:rsidRPr="004F0DEE" w:rsidRDefault="004A145F" w:rsidP="009E77D9">
      <w:pPr>
        <w:rPr>
          <w:lang w:val="uk-UA"/>
        </w:rPr>
      </w:pPr>
      <w:r w:rsidRPr="004F0DEE">
        <w:rPr>
          <w:lang w:val="uk-UA"/>
        </w:rPr>
        <w:t xml:space="preserve">Маршрутизатор Cisco 2911 </w:t>
      </w:r>
      <w:r w:rsidR="001B64C2">
        <w:rPr>
          <w:lang w:val="uk-UA"/>
        </w:rPr>
        <w:t>«р</w:t>
      </w:r>
      <w:r w:rsidR="001B64C2" w:rsidRPr="004F0DEE">
        <w:rPr>
          <w:lang w:val="uk-UA"/>
        </w:rPr>
        <w:t>ис</w:t>
      </w:r>
      <w:r w:rsidR="001B64C2">
        <w:rPr>
          <w:lang w:val="uk-UA"/>
        </w:rPr>
        <w:t>.2.1»</w:t>
      </w:r>
      <w:r w:rsidR="00B26CF6" w:rsidRPr="004F0DEE">
        <w:rPr>
          <w:lang w:val="uk-UA"/>
        </w:rPr>
        <w:t xml:space="preserve"> 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Cisco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rsidR="004A145F" w:rsidRPr="004F0DEE" w:rsidRDefault="004A145F" w:rsidP="004A145F">
      <w:pPr>
        <w:jc w:val="center"/>
        <w:rPr>
          <w:lang w:val="uk-UA"/>
        </w:rPr>
      </w:pPr>
      <w:r w:rsidRPr="004F0DEE">
        <w:rPr>
          <w:noProof/>
          <w:lang w:val="en-US"/>
        </w:rPr>
        <w:drawing>
          <wp:inline distT="0" distB="0" distL="0" distR="0" wp14:anchorId="62E9BF97" wp14:editId="3C67DF91">
            <wp:extent cx="5122125" cy="21812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7993" cy="2183724"/>
                    </a:xfrm>
                    <a:prstGeom prst="rect">
                      <a:avLst/>
                    </a:prstGeom>
                  </pic:spPr>
                </pic:pic>
              </a:graphicData>
            </a:graphic>
          </wp:inline>
        </w:drawing>
      </w:r>
    </w:p>
    <w:p w:rsidR="004A145F" w:rsidRDefault="00C1273C" w:rsidP="004A145F">
      <w:pPr>
        <w:jc w:val="center"/>
        <w:rPr>
          <w:lang w:val="uk-UA"/>
        </w:rPr>
      </w:pPr>
      <w:r>
        <w:rPr>
          <w:lang w:val="uk-UA"/>
        </w:rPr>
        <w:t>Рисунок</w:t>
      </w:r>
      <w:r w:rsidR="004A145F" w:rsidRPr="004F0DEE">
        <w:rPr>
          <w:lang w:val="uk-UA"/>
        </w:rPr>
        <w:t xml:space="preserve"> 2.1 Маршрутизатор Cisco 2911</w:t>
      </w:r>
    </w:p>
    <w:p w:rsidR="00C1273C" w:rsidRPr="004F0DEE" w:rsidRDefault="00C1273C" w:rsidP="004A145F">
      <w:pPr>
        <w:jc w:val="center"/>
        <w:rPr>
          <w:lang w:val="uk-UA"/>
        </w:rPr>
      </w:pPr>
    </w:p>
    <w:p w:rsidR="00D06433" w:rsidRPr="004F0DEE" w:rsidRDefault="00D06433" w:rsidP="009E77D9">
      <w:pPr>
        <w:rPr>
          <w:lang w:val="uk-UA"/>
        </w:rPr>
      </w:pPr>
      <w:r w:rsidRPr="004F0DEE">
        <w:rPr>
          <w:lang w:val="uk-UA"/>
        </w:rPr>
        <w:t>Першочергово, потрібно підключити до інтерфейсів маршрутизатора з’єднання, та у вкладці config підняти інтерфейси</w:t>
      </w:r>
      <w:r w:rsidR="001F0EDA" w:rsidRPr="004F0DEE">
        <w:rPr>
          <w:lang w:val="uk-UA"/>
        </w:rPr>
        <w:t>( переключити port status на on)</w:t>
      </w:r>
      <w:r w:rsidRPr="004F0DEE">
        <w:rPr>
          <w:lang w:val="uk-UA"/>
        </w:rPr>
        <w:t xml:space="preserve"> та </w:t>
      </w:r>
      <w:r w:rsidRPr="004F0DEE">
        <w:rPr>
          <w:lang w:val="uk-UA"/>
        </w:rPr>
        <w:lastRenderedPageBreak/>
        <w:t>надати їм айпі-адреси та маски підмережі</w:t>
      </w:r>
      <w:r w:rsidR="00746829">
        <w:rPr>
          <w:lang w:val="uk-UA"/>
        </w:rPr>
        <w:t>. Для приклад</w:t>
      </w:r>
      <w:r w:rsidR="004A145F" w:rsidRPr="004F0DEE">
        <w:rPr>
          <w:lang w:val="uk-UA"/>
        </w:rPr>
        <w:t>у візьмем конфігурацію маршрутизатора Cisco 2911 з LAN1 та розглянемо її</w:t>
      </w:r>
      <w:r w:rsidR="001B64C2">
        <w:rPr>
          <w:lang w:val="uk-UA"/>
        </w:rPr>
        <w:t xml:space="preserve"> «р</w:t>
      </w:r>
      <w:r w:rsidR="001B64C2" w:rsidRPr="004F0DEE">
        <w:rPr>
          <w:lang w:val="uk-UA"/>
        </w:rPr>
        <w:t>ис</w:t>
      </w:r>
      <w:r w:rsidR="001F0EDA" w:rsidRPr="004F0DEE">
        <w:rPr>
          <w:lang w:val="uk-UA"/>
        </w:rPr>
        <w:t>. 2</w:t>
      </w:r>
      <w:r w:rsidR="004A145F" w:rsidRPr="004F0DEE">
        <w:rPr>
          <w:lang w:val="uk-UA"/>
        </w:rPr>
        <w:t>.2</w:t>
      </w:r>
      <w:r w:rsidR="001B64C2">
        <w:rPr>
          <w:lang w:val="uk-UA"/>
        </w:rPr>
        <w:t>»</w:t>
      </w:r>
      <w:r w:rsidRPr="004F0DEE">
        <w:rPr>
          <w:lang w:val="uk-UA"/>
        </w:rPr>
        <w:t>.</w:t>
      </w:r>
    </w:p>
    <w:p w:rsidR="001F0EDA" w:rsidRPr="004F0DEE" w:rsidRDefault="001F0EDA" w:rsidP="001F0EDA">
      <w:pPr>
        <w:jc w:val="center"/>
        <w:rPr>
          <w:lang w:val="uk-UA"/>
        </w:rPr>
      </w:pPr>
      <w:r w:rsidRPr="004F0DEE">
        <w:rPr>
          <w:noProof/>
          <w:lang w:val="en-US"/>
        </w:rPr>
        <w:drawing>
          <wp:inline distT="0" distB="0" distL="0" distR="0" wp14:anchorId="77F8A41A" wp14:editId="18BC5EE7">
            <wp:extent cx="4181475" cy="273718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849"/>
                    <a:stretch/>
                  </pic:blipFill>
                  <pic:spPr bwMode="auto">
                    <a:xfrm>
                      <a:off x="0" y="0"/>
                      <a:ext cx="4186848" cy="2740701"/>
                    </a:xfrm>
                    <a:prstGeom prst="rect">
                      <a:avLst/>
                    </a:prstGeom>
                    <a:ln>
                      <a:noFill/>
                    </a:ln>
                    <a:extLst>
                      <a:ext uri="{53640926-AAD7-44D8-BBD7-CCE9431645EC}">
                        <a14:shadowObscured xmlns:a14="http://schemas.microsoft.com/office/drawing/2010/main"/>
                      </a:ext>
                    </a:extLst>
                  </pic:spPr>
                </pic:pic>
              </a:graphicData>
            </a:graphic>
          </wp:inline>
        </w:drawing>
      </w:r>
    </w:p>
    <w:p w:rsidR="001F0EDA" w:rsidRDefault="00C1273C" w:rsidP="001F0EDA">
      <w:pPr>
        <w:jc w:val="center"/>
        <w:rPr>
          <w:lang w:val="uk-UA"/>
        </w:rPr>
      </w:pPr>
      <w:r>
        <w:rPr>
          <w:lang w:val="uk-UA"/>
        </w:rPr>
        <w:t>Рисунок</w:t>
      </w:r>
      <w:r w:rsidR="004A145F" w:rsidRPr="004F0DEE">
        <w:rPr>
          <w:lang w:val="uk-UA"/>
        </w:rPr>
        <w:t xml:space="preserve"> 2.2</w:t>
      </w:r>
      <w:r w:rsidR="001F0EDA" w:rsidRPr="004F0DEE">
        <w:rPr>
          <w:lang w:val="uk-UA"/>
        </w:rPr>
        <w:t xml:space="preserve"> Першочергове налаштування маршрутизатора</w:t>
      </w:r>
    </w:p>
    <w:p w:rsidR="00C1273C" w:rsidRPr="004F0DEE" w:rsidRDefault="00C1273C" w:rsidP="001F0EDA">
      <w:pPr>
        <w:jc w:val="center"/>
        <w:rPr>
          <w:lang w:val="uk-UA"/>
        </w:rPr>
      </w:pPr>
    </w:p>
    <w:p w:rsidR="004A145F" w:rsidRPr="004F0DEE" w:rsidRDefault="004A145F" w:rsidP="004A145F">
      <w:pPr>
        <w:rPr>
          <w:lang w:val="uk-UA"/>
        </w:rPr>
      </w:pPr>
      <w:r w:rsidRPr="004F0DEE">
        <w:rPr>
          <w:lang w:val="uk-UA"/>
        </w:rPr>
        <w:t xml:space="preserve">Другим кроком буде налаштування маршрутизації, яка буває як статична, так і динамічна. Статичну маршрутизацію можна настроїти у вкладці config, розділ routing static </w:t>
      </w:r>
      <w:r w:rsidR="001B64C2">
        <w:rPr>
          <w:lang w:val="uk-UA"/>
        </w:rPr>
        <w:t>«рис2.3»</w:t>
      </w:r>
      <w:r w:rsidRPr="004F0DEE">
        <w:rPr>
          <w:lang w:val="uk-UA"/>
        </w:rPr>
        <w:t>.</w:t>
      </w:r>
    </w:p>
    <w:p w:rsidR="004A145F" w:rsidRPr="004F0DEE" w:rsidRDefault="004A145F" w:rsidP="004A145F">
      <w:pPr>
        <w:jc w:val="center"/>
        <w:rPr>
          <w:lang w:val="uk-UA"/>
        </w:rPr>
      </w:pPr>
      <w:r w:rsidRPr="004F0DEE">
        <w:rPr>
          <w:noProof/>
          <w:lang w:val="en-US"/>
        </w:rPr>
        <w:drawing>
          <wp:inline distT="0" distB="0" distL="0" distR="0" wp14:anchorId="0D91754D" wp14:editId="204DB2FD">
            <wp:extent cx="4257675" cy="279734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2481"/>
                    <a:stretch/>
                  </pic:blipFill>
                  <pic:spPr bwMode="auto">
                    <a:xfrm>
                      <a:off x="0" y="0"/>
                      <a:ext cx="4276511" cy="280972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A145F">
      <w:pPr>
        <w:jc w:val="center"/>
        <w:rPr>
          <w:lang w:val="uk-UA"/>
        </w:rPr>
      </w:pPr>
      <w:r w:rsidRPr="004F0DEE">
        <w:rPr>
          <w:lang w:val="uk-UA"/>
        </w:rPr>
        <w:t>Рис</w:t>
      </w:r>
      <w:r w:rsidR="00C1273C">
        <w:rPr>
          <w:lang w:val="uk-UA"/>
        </w:rPr>
        <w:t>унок</w:t>
      </w:r>
      <w:r w:rsidRPr="004F0DEE">
        <w:rPr>
          <w:lang w:val="uk-UA"/>
        </w:rPr>
        <w:t xml:space="preserve"> 2.3 Налаштування статичної маршрутизації</w:t>
      </w:r>
    </w:p>
    <w:p w:rsidR="00C1273C" w:rsidRPr="004F0DEE" w:rsidRDefault="00C1273C" w:rsidP="004A145F">
      <w:pPr>
        <w:jc w:val="center"/>
        <w:rPr>
          <w:lang w:val="uk-UA"/>
        </w:rPr>
      </w:pPr>
    </w:p>
    <w:p w:rsidR="001A4CE5" w:rsidRPr="004F0DEE" w:rsidRDefault="001A4CE5" w:rsidP="001A4CE5">
      <w:pPr>
        <w:rPr>
          <w:lang w:val="uk-UA"/>
        </w:rPr>
      </w:pPr>
      <w:r w:rsidRPr="004F0DEE">
        <w:rPr>
          <w:lang w:val="uk-UA"/>
        </w:rPr>
        <w:lastRenderedPageBreak/>
        <w:t>Де прописуємо адресу мережі, її маску та адрес найближчого інтерфейсу наступного пристрою.</w:t>
      </w:r>
    </w:p>
    <w:p w:rsidR="001A4CE5" w:rsidRPr="004F0DEE" w:rsidRDefault="001A4CE5" w:rsidP="001A4CE5">
      <w:pPr>
        <w:rPr>
          <w:lang w:val="uk-UA"/>
        </w:rPr>
      </w:pPr>
      <w:r w:rsidRPr="004F0DEE">
        <w:rPr>
          <w:lang w:val="uk-UA"/>
        </w:rPr>
        <w:t xml:space="preserve">Динамічну маршрутизацію потрібно налаштовувати у вкладці CLI у </w:t>
      </w:r>
      <w:r w:rsidR="00746829" w:rsidRPr="004F0DEE">
        <w:rPr>
          <w:lang w:val="uk-UA"/>
        </w:rPr>
        <w:t>привілейованому</w:t>
      </w:r>
      <w:r w:rsidRPr="004F0DEE">
        <w:rPr>
          <w:lang w:val="uk-UA"/>
        </w:rPr>
        <w:t xml:space="preserve"> глобальному режимі, прописавши команди в залежності від протоколів, які потрібно налаштувати.</w:t>
      </w:r>
    </w:p>
    <w:p w:rsidR="001F0EDA" w:rsidRPr="004F0DEE" w:rsidRDefault="001F0EDA" w:rsidP="001F0EDA">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1F0EDA" w:rsidRPr="004F0DEE" w:rsidRDefault="001F0EDA" w:rsidP="001F0EDA">
      <w:pPr>
        <w:rPr>
          <w:lang w:val="uk-UA"/>
        </w:rPr>
      </w:pPr>
      <w:r w:rsidRPr="004F0DEE">
        <w:rPr>
          <w:lang w:val="uk-UA"/>
        </w:rPr>
        <w:t>Для цього потрібно перейти у вкладку CLI та прописати наступні команди</w:t>
      </w:r>
      <w:r w:rsidR="00B26CF6" w:rsidRPr="004F0DEE">
        <w:rPr>
          <w:lang w:val="uk-UA"/>
        </w:rPr>
        <w:t xml:space="preserve"> у </w:t>
      </w:r>
      <w:r w:rsidR="00746829" w:rsidRPr="004F0DEE">
        <w:rPr>
          <w:lang w:val="uk-UA"/>
        </w:rPr>
        <w:t>привілейованому</w:t>
      </w:r>
      <w:r w:rsidR="00B26CF6" w:rsidRPr="004F0DEE">
        <w:rPr>
          <w:lang w:val="uk-UA"/>
        </w:rPr>
        <w:t xml:space="preserve"> глобальному режимі</w:t>
      </w:r>
      <w:r w:rsidRPr="004F0DEE">
        <w:rPr>
          <w:lang w:val="uk-UA"/>
        </w:rPr>
        <w:t>:</w:t>
      </w:r>
    </w:p>
    <w:p w:rsidR="001F0EDA" w:rsidRPr="004F0DEE" w:rsidRDefault="001F0EDA" w:rsidP="00E90098">
      <w:pPr>
        <w:pStyle w:val="a4"/>
        <w:numPr>
          <w:ilvl w:val="0"/>
          <w:numId w:val="31"/>
        </w:numPr>
        <w:ind w:left="993" w:hanging="284"/>
        <w:rPr>
          <w:lang w:val="uk-UA"/>
        </w:rPr>
      </w:pPr>
      <w:r w:rsidRPr="004F0DEE">
        <w:rPr>
          <w:rFonts w:ascii="Courier New" w:hAnsi="Courier New" w:cs="Courier New"/>
          <w:sz w:val="20"/>
          <w:szCs w:val="20"/>
          <w:lang w:val="uk-UA"/>
        </w:rPr>
        <w:t>Enable secret Shevchenko</w:t>
      </w:r>
      <w:r w:rsidRPr="004F0DEE">
        <w:rPr>
          <w:lang w:val="uk-UA"/>
        </w:rPr>
        <w:t xml:space="preserve"> // </w:t>
      </w:r>
      <w:r w:rsidRPr="004F0DEE">
        <w:rPr>
          <w:i/>
          <w:lang w:val="uk-UA"/>
        </w:rPr>
        <w:t xml:space="preserve">встановити пароль на </w:t>
      </w:r>
      <w:r w:rsidR="00746829" w:rsidRPr="004F0DEE">
        <w:rPr>
          <w:i/>
          <w:lang w:val="uk-UA"/>
        </w:rPr>
        <w:t>привілейований</w:t>
      </w:r>
      <w:r w:rsidRPr="004F0DEE">
        <w:rPr>
          <w:i/>
          <w:lang w:val="uk-UA"/>
        </w:rPr>
        <w:t xml:space="preserve"> режим «Shevchenko».</w:t>
      </w:r>
    </w:p>
    <w:p w:rsidR="001F0EDA" w:rsidRPr="004F0DEE" w:rsidRDefault="001F0EDA" w:rsidP="00E90098">
      <w:pPr>
        <w:pStyle w:val="a4"/>
        <w:numPr>
          <w:ilvl w:val="0"/>
          <w:numId w:val="31"/>
        </w:numPr>
        <w:ind w:left="993" w:hanging="284"/>
        <w:rPr>
          <w:rFonts w:ascii="Courier New" w:hAnsi="Courier New" w:cs="Courier New"/>
          <w:sz w:val="20"/>
          <w:szCs w:val="20"/>
          <w:lang w:val="uk-UA"/>
        </w:rPr>
      </w:pPr>
      <w:r w:rsidRPr="004F0DEE">
        <w:rPr>
          <w:rFonts w:ascii="Courier New" w:hAnsi="Courier New" w:cs="Courier New"/>
          <w:sz w:val="20"/>
          <w:szCs w:val="20"/>
          <w:lang w:val="uk-UA"/>
        </w:rPr>
        <w:t xml:space="preserve">Console line 0 </w:t>
      </w:r>
    </w:p>
    <w:p w:rsidR="001F0EDA" w:rsidRPr="00B91809" w:rsidRDefault="001F0EDA" w:rsidP="00E90098">
      <w:pPr>
        <w:ind w:left="993" w:hanging="284"/>
        <w:rPr>
          <w:i/>
          <w:lang w:val="uk-UA"/>
        </w:rPr>
      </w:pPr>
      <w:r w:rsidRPr="00B91809">
        <w:rPr>
          <w:rFonts w:ascii="Courier New" w:hAnsi="Courier New" w:cs="Courier New"/>
          <w:sz w:val="20"/>
          <w:szCs w:val="20"/>
          <w:lang w:val="uk-UA"/>
        </w:rPr>
        <w:t>Enable secret Shevchenko</w:t>
      </w:r>
      <w:r w:rsidRPr="00B91809">
        <w:rPr>
          <w:lang w:val="uk-UA"/>
        </w:rPr>
        <w:t xml:space="preserve"> // </w:t>
      </w:r>
      <w:r w:rsidRPr="00B91809">
        <w:rPr>
          <w:i/>
          <w:lang w:val="uk-UA"/>
        </w:rPr>
        <w:t>встановлення паролю на консольне з’єднання «Shevchenko».</w:t>
      </w:r>
    </w:p>
    <w:p w:rsidR="001F0EDA" w:rsidRPr="004F0DEE" w:rsidRDefault="00492E7E" w:rsidP="00E90098">
      <w:pPr>
        <w:pStyle w:val="a4"/>
        <w:numPr>
          <w:ilvl w:val="0"/>
          <w:numId w:val="31"/>
        </w:numPr>
        <w:ind w:left="993" w:hanging="284"/>
        <w:rPr>
          <w:rFonts w:ascii="Courier New" w:hAnsi="Courier New" w:cs="Courier New"/>
          <w:sz w:val="20"/>
          <w:szCs w:val="20"/>
          <w:lang w:val="uk-UA"/>
        </w:rPr>
      </w:pPr>
      <w:r w:rsidRPr="004F0DEE">
        <w:rPr>
          <w:rFonts w:ascii="Courier New" w:hAnsi="Courier New" w:cs="Courier New"/>
          <w:sz w:val="20"/>
          <w:szCs w:val="20"/>
          <w:lang w:val="uk-UA"/>
        </w:rPr>
        <w:t>Line vty 0 15</w:t>
      </w:r>
    </w:p>
    <w:p w:rsidR="00B26CF6" w:rsidRPr="004F0DEE" w:rsidRDefault="00B26CF6" w:rsidP="00E90098">
      <w:pPr>
        <w:pStyle w:val="a4"/>
        <w:numPr>
          <w:ilvl w:val="2"/>
          <w:numId w:val="31"/>
        </w:numPr>
        <w:ind w:left="993" w:hanging="284"/>
        <w:rPr>
          <w:rFonts w:ascii="Courier New" w:hAnsi="Courier New" w:cs="Courier New"/>
          <w:sz w:val="20"/>
          <w:szCs w:val="20"/>
          <w:lang w:val="uk-UA"/>
        </w:rPr>
      </w:pPr>
      <w:r w:rsidRPr="004F0DEE">
        <w:rPr>
          <w:rFonts w:ascii="Courier New" w:hAnsi="Courier New" w:cs="Courier New"/>
          <w:sz w:val="20"/>
          <w:szCs w:val="20"/>
          <w:lang w:val="uk-UA"/>
        </w:rPr>
        <w:t>Enable secret Shevchenko</w:t>
      </w:r>
    </w:p>
    <w:p w:rsidR="00B26CF6" w:rsidRDefault="00B26CF6" w:rsidP="00E90098">
      <w:pPr>
        <w:pStyle w:val="a4"/>
        <w:ind w:left="993" w:hanging="284"/>
        <w:rPr>
          <w:i/>
          <w:lang w:val="uk-UA"/>
        </w:rPr>
      </w:pPr>
      <w:r w:rsidRPr="004F0DEE">
        <w:rPr>
          <w:rFonts w:ascii="Courier New" w:hAnsi="Courier New" w:cs="Courier New"/>
          <w:sz w:val="20"/>
          <w:szCs w:val="20"/>
          <w:lang w:val="uk-UA"/>
        </w:rPr>
        <w:t>Transport input ssh</w:t>
      </w:r>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«Shevchenko».</w:t>
      </w:r>
    </w:p>
    <w:p w:rsidR="00AD670B" w:rsidRPr="00AD670B" w:rsidRDefault="00AD670B" w:rsidP="00B26CF6">
      <w:pPr>
        <w:pStyle w:val="a4"/>
        <w:ind w:left="1429" w:firstLine="0"/>
        <w:rPr>
          <w:lang w:val="uk-UA"/>
        </w:rPr>
      </w:pPr>
    </w:p>
    <w:p w:rsidR="00305C14" w:rsidRDefault="009D4E89" w:rsidP="00B91809">
      <w:pPr>
        <w:pStyle w:val="2"/>
      </w:pPr>
      <w:r>
        <w:t xml:space="preserve"> </w:t>
      </w:r>
      <w:bookmarkStart w:id="20" w:name="_Toc59000063"/>
      <w:r w:rsidR="002935B8">
        <w:t>П</w:t>
      </w:r>
      <w:r w:rsidR="001A4CE5" w:rsidRPr="004F0DEE">
        <w:t>роектування віртуальних мереж</w:t>
      </w:r>
      <w:bookmarkEnd w:id="20"/>
    </w:p>
    <w:p w:rsidR="00AD670B" w:rsidRPr="00AD670B" w:rsidRDefault="00AD670B" w:rsidP="00AD670B">
      <w:pPr>
        <w:rPr>
          <w:lang w:val="uk-UA"/>
        </w:rPr>
      </w:pPr>
    </w:p>
    <w:p w:rsidR="00305C14" w:rsidRDefault="002935B8" w:rsidP="00B91809">
      <w:pPr>
        <w:pStyle w:val="3"/>
        <w:numPr>
          <w:ilvl w:val="2"/>
          <w:numId w:val="14"/>
        </w:numPr>
      </w:pPr>
      <w:bookmarkStart w:id="21" w:name="_Toc59000064"/>
      <w:r>
        <w:t>С</w:t>
      </w:r>
      <w:r w:rsidR="00305C14" w:rsidRPr="004F0DEE">
        <w:t>творення VLAN</w:t>
      </w:r>
      <w:bookmarkEnd w:id="21"/>
    </w:p>
    <w:p w:rsidR="00AD670B" w:rsidRPr="00AD670B" w:rsidRDefault="00AD670B" w:rsidP="00AD670B">
      <w:pPr>
        <w:rPr>
          <w:lang w:val="uk-UA"/>
        </w:rPr>
      </w:pPr>
    </w:p>
    <w:p w:rsidR="00447627" w:rsidRPr="004F0DEE" w:rsidRDefault="00447627" w:rsidP="00447627">
      <w:pPr>
        <w:rPr>
          <w:lang w:val="uk-UA"/>
        </w:rPr>
      </w:pPr>
      <w:r w:rsidRPr="004F0DEE">
        <w:rPr>
          <w:lang w:val="uk-UA"/>
        </w:rPr>
        <w:t xml:space="preserve">Під час настроювання мереж VLAN стандартного діапазону інформація про конфігурацію зберігається у флеш-пам'яті перемикача, у файлі vlan.dat файлу. Флеш-пам'ять є постійною, тому не вимагає виконання </w:t>
      </w:r>
      <w:r w:rsidR="00305C14" w:rsidRPr="004F0DEE">
        <w:rPr>
          <w:rFonts w:ascii="Courier New" w:hAnsi="Courier New" w:cs="Courier New"/>
          <w:sz w:val="20"/>
          <w:szCs w:val="20"/>
          <w:lang w:val="uk-UA"/>
        </w:rPr>
        <w:t>copy running-config startup-</w:t>
      </w:r>
      <w:r w:rsidR="00305C14" w:rsidRPr="004F0DEE">
        <w:rPr>
          <w:rFonts w:ascii="Courier New" w:hAnsi="Courier New" w:cs="Courier New"/>
          <w:sz w:val="20"/>
          <w:szCs w:val="20"/>
          <w:lang w:val="uk-UA"/>
        </w:rPr>
        <w:lastRenderedPageBreak/>
        <w:t>config</w:t>
      </w:r>
      <w:r w:rsidRPr="004F0DEE">
        <w:rPr>
          <w:lang w:val="uk-UA"/>
        </w:rPr>
        <w:t>. Однак, оскільки інші параметри часто потрібно налаштувати під час створення мереж VLAN на перемикачі Cisco, варто зберегти поточні зміни конфігурації початкової конфігурації завантаження.</w:t>
      </w:r>
    </w:p>
    <w:p w:rsidR="00447627" w:rsidRPr="004F0DEE" w:rsidRDefault="00447627" w:rsidP="00447627">
      <w:pPr>
        <w:rPr>
          <w:lang w:val="uk-UA"/>
        </w:rPr>
      </w:pPr>
      <w:r w:rsidRPr="004F0DEE">
        <w:rPr>
          <w:lang w:val="uk-UA"/>
        </w:rPr>
        <w:t xml:space="preserve">На </w:t>
      </w:r>
      <w:r w:rsidR="001B64C2">
        <w:rPr>
          <w:lang w:val="uk-UA"/>
        </w:rPr>
        <w:t>«рис2.4»</w:t>
      </w:r>
      <w:r w:rsidRPr="004F0DEE">
        <w:rPr>
          <w:lang w:val="uk-UA"/>
        </w:rPr>
        <w:t xml:space="preserve"> показує синтаксис команди Cisco iOS, який використовується для додавання мережі VLAN до комутатора та дати йому назву. Під час настроювання перемикача варто назвати кожну мережу VLAN.</w:t>
      </w:r>
    </w:p>
    <w:p w:rsidR="00447627" w:rsidRPr="004F0DEE" w:rsidRDefault="00447627" w:rsidP="00447627">
      <w:pPr>
        <w:jc w:val="center"/>
        <w:rPr>
          <w:lang w:val="uk-UA"/>
        </w:rPr>
      </w:pPr>
      <w:r w:rsidRPr="004F0DEE">
        <w:rPr>
          <w:noProof/>
          <w:lang w:val="en-US"/>
        </w:rPr>
        <w:drawing>
          <wp:inline distT="0" distB="0" distL="0" distR="0" wp14:anchorId="5FD8473C" wp14:editId="0731B2E6">
            <wp:extent cx="5335270" cy="7143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50847" r="805" b="682"/>
                    <a:stretch/>
                  </pic:blipFill>
                  <pic:spPr bwMode="auto">
                    <a:xfrm>
                      <a:off x="0" y="0"/>
                      <a:ext cx="5402911" cy="72337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47627">
      <w:pPr>
        <w:jc w:val="center"/>
        <w:rPr>
          <w:lang w:val="uk-UA"/>
        </w:rPr>
      </w:pPr>
      <w:r w:rsidRPr="004F0DEE">
        <w:rPr>
          <w:lang w:val="uk-UA"/>
        </w:rPr>
        <w:t>Рис</w:t>
      </w:r>
      <w:r w:rsidR="00C1273C">
        <w:rPr>
          <w:lang w:val="uk-UA"/>
        </w:rPr>
        <w:t xml:space="preserve">унок </w:t>
      </w:r>
      <w:r w:rsidRPr="004F0DEE">
        <w:rPr>
          <w:lang w:val="uk-UA"/>
        </w:rPr>
        <w:t>2.4 Команди комутатора</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На </w:t>
      </w:r>
      <w:r w:rsidR="001B64C2">
        <w:rPr>
          <w:lang w:val="uk-UA"/>
        </w:rPr>
        <w:t>«рис.</w:t>
      </w:r>
      <w:r w:rsidRPr="004F0DEE">
        <w:rPr>
          <w:lang w:val="uk-UA"/>
        </w:rPr>
        <w:t>2</w:t>
      </w:r>
      <w:r w:rsidR="00305C14" w:rsidRPr="004F0DEE">
        <w:rPr>
          <w:lang w:val="uk-UA"/>
        </w:rPr>
        <w:t>.</w:t>
      </w:r>
      <w:r w:rsidR="001B64C2">
        <w:rPr>
          <w:lang w:val="uk-UA"/>
        </w:rPr>
        <w:t>5»</w:t>
      </w:r>
      <w:r w:rsidRPr="004F0DEE">
        <w:rPr>
          <w:lang w:val="uk-UA"/>
        </w:rPr>
        <w:t xml:space="preserve"> показує, як перемикач S1 налаштовує мережу VLAN для студентів (VLAN 20). У прикладі топології комп'ютер учня (PC2) не був прив'язаний до мережі VLAN, але має IP-адресу 172.17.20.22.</w:t>
      </w:r>
    </w:p>
    <w:p w:rsidR="00447627" w:rsidRPr="004F0DEE" w:rsidRDefault="00447627" w:rsidP="00447627">
      <w:pPr>
        <w:jc w:val="center"/>
        <w:rPr>
          <w:lang w:val="uk-UA"/>
        </w:rPr>
      </w:pPr>
      <w:r w:rsidRPr="004F0DEE">
        <w:rPr>
          <w:noProof/>
          <w:lang w:val="en-US"/>
        </w:rPr>
        <w:drawing>
          <wp:inline distT="0" distB="0" distL="0" distR="0" wp14:anchorId="18A8DCD3" wp14:editId="212C5821">
            <wp:extent cx="4552950" cy="27259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91"/>
                    <a:stretch/>
                  </pic:blipFill>
                  <pic:spPr bwMode="auto">
                    <a:xfrm>
                      <a:off x="0" y="0"/>
                      <a:ext cx="4577160" cy="2740485"/>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C1273C" w:rsidP="00447627">
      <w:pPr>
        <w:jc w:val="center"/>
        <w:rPr>
          <w:lang w:val="uk-UA"/>
        </w:rPr>
      </w:pPr>
      <w:r>
        <w:rPr>
          <w:lang w:val="uk-UA"/>
        </w:rPr>
        <w:t xml:space="preserve">Рисунок </w:t>
      </w:r>
      <w:r w:rsidR="00364DB1" w:rsidRPr="004F0DEE">
        <w:rPr>
          <w:lang w:val="uk-UA"/>
        </w:rPr>
        <w:t>2</w:t>
      </w:r>
      <w:r w:rsidR="00305C14" w:rsidRPr="004F0DEE">
        <w:rPr>
          <w:lang w:val="uk-UA"/>
        </w:rPr>
        <w:t>.</w:t>
      </w:r>
      <w:r w:rsidR="00447627" w:rsidRPr="004F0DEE">
        <w:rPr>
          <w:lang w:val="uk-UA"/>
        </w:rPr>
        <w:t>5 Приклад конфігурації</w:t>
      </w:r>
    </w:p>
    <w:p w:rsidR="00C1273C" w:rsidRPr="004F0DEE" w:rsidRDefault="00C1273C" w:rsidP="00447627">
      <w:pPr>
        <w:jc w:val="center"/>
        <w:rPr>
          <w:lang w:val="uk-UA"/>
        </w:rPr>
      </w:pPr>
    </w:p>
    <w:p w:rsidR="00447627" w:rsidRPr="004F0DEE" w:rsidRDefault="00447627" w:rsidP="00447627">
      <w:pPr>
        <w:rPr>
          <w:lang w:val="uk-UA"/>
        </w:rPr>
      </w:pPr>
      <w:r w:rsidRPr="00B57433">
        <w:rPr>
          <w:lang w:val="uk-UA"/>
        </w:rPr>
        <w:t xml:space="preserve">Скористайтеся інструментом перевірки синтаксису </w:t>
      </w:r>
      <w:r w:rsidR="001B64C2" w:rsidRPr="00B57433">
        <w:rPr>
          <w:lang w:val="uk-UA"/>
        </w:rPr>
        <w:t>«рис</w:t>
      </w:r>
      <w:r w:rsidR="00364DB1" w:rsidRPr="00B57433">
        <w:rPr>
          <w:lang w:val="uk-UA"/>
        </w:rPr>
        <w:t>. 2</w:t>
      </w:r>
      <w:r w:rsidR="00305C14" w:rsidRPr="00B57433">
        <w:rPr>
          <w:lang w:val="uk-UA"/>
        </w:rPr>
        <w:t>.</w:t>
      </w:r>
      <w:r w:rsidR="001B64C2" w:rsidRPr="00B57433">
        <w:rPr>
          <w:lang w:val="uk-UA"/>
        </w:rPr>
        <w:t>6»</w:t>
      </w:r>
      <w:r w:rsidRPr="00B57433">
        <w:rPr>
          <w:lang w:val="uk-UA"/>
        </w:rPr>
        <w:t>, щоб створити мережу VLAN і ввести коротку команду</w:t>
      </w:r>
      <w:r w:rsidR="003E60D6">
        <w:rPr>
          <w:lang w:val="uk-UA"/>
        </w:rPr>
        <w:t xml:space="preserve"> </w:t>
      </w:r>
      <w:r w:rsidRPr="004F0DEE">
        <w:rPr>
          <w:lang w:val="uk-UA"/>
        </w:rPr>
        <w:t>для відображення вмісту файлу vlan.dat.</w:t>
      </w:r>
    </w:p>
    <w:p w:rsidR="00447627" w:rsidRPr="004F0DEE" w:rsidRDefault="00447627" w:rsidP="00447627">
      <w:pPr>
        <w:jc w:val="center"/>
        <w:rPr>
          <w:lang w:val="uk-UA"/>
        </w:rPr>
      </w:pPr>
      <w:r w:rsidRPr="004F0DEE">
        <w:rPr>
          <w:noProof/>
          <w:lang w:val="en-US"/>
        </w:rPr>
        <w:lastRenderedPageBreak/>
        <w:drawing>
          <wp:inline distT="0" distB="0" distL="0" distR="0" wp14:anchorId="3D3DBCC9" wp14:editId="048039D9">
            <wp:extent cx="3952875" cy="2107349"/>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608" cy="2114670"/>
                    </a:xfrm>
                    <a:prstGeom prst="rect">
                      <a:avLst/>
                    </a:prstGeom>
                  </pic:spPr>
                </pic:pic>
              </a:graphicData>
            </a:graphic>
          </wp:inline>
        </w:drawing>
      </w:r>
    </w:p>
    <w:p w:rsidR="00447627" w:rsidRDefault="00C1273C" w:rsidP="00447627">
      <w:pPr>
        <w:jc w:val="center"/>
        <w:rPr>
          <w:lang w:val="uk-UA"/>
        </w:rPr>
      </w:pPr>
      <w:r>
        <w:rPr>
          <w:lang w:val="uk-UA"/>
        </w:rPr>
        <w:t>Рисунок</w:t>
      </w:r>
      <w:r w:rsidR="00364DB1" w:rsidRPr="004F0DEE">
        <w:rPr>
          <w:lang w:val="uk-UA"/>
        </w:rPr>
        <w:t xml:space="preserve"> 2</w:t>
      </w:r>
      <w:r w:rsidR="00305C14" w:rsidRPr="004F0DEE">
        <w:rPr>
          <w:lang w:val="uk-UA"/>
        </w:rPr>
        <w:t>.</w:t>
      </w:r>
      <w:r w:rsidR="00447627" w:rsidRPr="004F0DEE">
        <w:rPr>
          <w:lang w:val="uk-UA"/>
        </w:rPr>
        <w:t>6 Перевірка правильності створення VLAN</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Окрім одного ідентифікатора VLAN, можна ввести групу ідентифікаторів VLAN, розділених комами, або діапазон ідентифікаторів VLAN, розділених дефісами, за допомогою мереж </w:t>
      </w:r>
      <w:r w:rsidRPr="00160771">
        <w:rPr>
          <w:rFonts w:ascii="Courier New" w:hAnsi="Courier New" w:cs="Courier New"/>
          <w:sz w:val="20"/>
          <w:szCs w:val="20"/>
          <w:lang w:val="uk-UA"/>
        </w:rPr>
        <w:t xml:space="preserve">vlan </w:t>
      </w:r>
      <w:r w:rsidRPr="00160771">
        <w:rPr>
          <w:rFonts w:ascii="Courier New" w:hAnsi="Courier New" w:cs="Courier New"/>
          <w:i/>
          <w:sz w:val="20"/>
          <w:szCs w:val="20"/>
          <w:lang w:val="uk-UA"/>
        </w:rPr>
        <w:t>vlan_id</w:t>
      </w:r>
      <w:r w:rsidR="00EA6C45">
        <w:rPr>
          <w:rFonts w:ascii="Courier New" w:hAnsi="Courier New" w:cs="Courier New"/>
          <w:i/>
          <w:sz w:val="20"/>
          <w:szCs w:val="20"/>
          <w:lang w:val="en-US"/>
        </w:rPr>
        <w:t xml:space="preserve"> </w:t>
      </w:r>
      <w:r w:rsidR="00EA6C45">
        <w:rPr>
          <w:rFonts w:cs="Times New Roman"/>
          <w:szCs w:val="28"/>
          <w:lang w:val="en-US"/>
        </w:rPr>
        <w:t>[7]</w:t>
      </w:r>
      <w:r w:rsidRPr="004F0DEE">
        <w:rPr>
          <w:lang w:val="uk-UA"/>
        </w:rPr>
        <w:t>. Наприклад, для створення мереж VLAN 100, 102, 105, 106 та 107 скористайтеся такою командою:</w:t>
      </w:r>
    </w:p>
    <w:p w:rsidR="001A4CE5" w:rsidRDefault="00447627" w:rsidP="00AD670B">
      <w:pPr>
        <w:rPr>
          <w:rFonts w:ascii="Courier New" w:hAnsi="Courier New" w:cs="Courier New"/>
          <w:sz w:val="20"/>
          <w:szCs w:val="20"/>
          <w:lang w:val="uk-UA"/>
        </w:rPr>
      </w:pPr>
      <w:r w:rsidRPr="00160771">
        <w:rPr>
          <w:rFonts w:ascii="Courier New" w:hAnsi="Courier New" w:cs="Courier New"/>
          <w:sz w:val="20"/>
          <w:szCs w:val="20"/>
          <w:lang w:val="uk-UA"/>
        </w:rPr>
        <w:t>S1(config)# vlan 100,102,105-107</w:t>
      </w:r>
    </w:p>
    <w:p w:rsidR="00AD670B" w:rsidRPr="00160771" w:rsidRDefault="00AD670B" w:rsidP="00447627">
      <w:pPr>
        <w:rPr>
          <w:rFonts w:ascii="Courier New" w:hAnsi="Courier New" w:cs="Courier New"/>
          <w:sz w:val="20"/>
          <w:szCs w:val="20"/>
          <w:lang w:val="uk-UA"/>
        </w:rPr>
      </w:pPr>
    </w:p>
    <w:p w:rsidR="00305C14" w:rsidRDefault="002935B8" w:rsidP="00B91809">
      <w:pPr>
        <w:pStyle w:val="3"/>
        <w:numPr>
          <w:ilvl w:val="2"/>
          <w:numId w:val="14"/>
        </w:numPr>
      </w:pPr>
      <w:bookmarkStart w:id="22" w:name="_Toc59000065"/>
      <w:r>
        <w:t>П</w:t>
      </w:r>
      <w:r w:rsidR="00305C14" w:rsidRPr="004F0DEE">
        <w:t>ризначення портів мережі VLAN</w:t>
      </w:r>
      <w:bookmarkEnd w:id="22"/>
    </w:p>
    <w:p w:rsidR="002935B8" w:rsidRPr="002935B8" w:rsidRDefault="002935B8" w:rsidP="002935B8">
      <w:pPr>
        <w:rPr>
          <w:lang w:val="uk-UA"/>
        </w:rPr>
      </w:pPr>
    </w:p>
    <w:p w:rsidR="00305C14" w:rsidRPr="004F0DEE" w:rsidRDefault="00305C14" w:rsidP="00305C14">
      <w:pPr>
        <w:rPr>
          <w:lang w:val="uk-UA"/>
        </w:rPr>
      </w:pPr>
      <w:r w:rsidRPr="004F0DEE">
        <w:rPr>
          <w:lang w:val="uk-UA"/>
        </w:rPr>
        <w:t>Наступним кроком після створення мережі VLAN є призначення портів для мереж VLAN.</w:t>
      </w:r>
    </w:p>
    <w:p w:rsidR="00305C14" w:rsidRPr="004F0DEE" w:rsidRDefault="00305C14" w:rsidP="001B64C2">
      <w:pPr>
        <w:spacing w:line="480" w:lineRule="auto"/>
        <w:rPr>
          <w:lang w:val="uk-UA"/>
        </w:rPr>
      </w:pPr>
      <w:r w:rsidRPr="004F0DEE">
        <w:rPr>
          <w:lang w:val="uk-UA"/>
        </w:rPr>
        <w:t xml:space="preserve">На </w:t>
      </w:r>
      <w:r w:rsidR="001B64C2">
        <w:rPr>
          <w:lang w:val="uk-UA"/>
        </w:rPr>
        <w:t>«р</w:t>
      </w:r>
      <w:r w:rsidR="001B64C2" w:rsidRPr="004F0DEE">
        <w:rPr>
          <w:lang w:val="uk-UA"/>
        </w:rPr>
        <w:t>ис</w:t>
      </w:r>
      <w:r w:rsidR="00364DB1" w:rsidRPr="004F0DEE">
        <w:rPr>
          <w:lang w:val="uk-UA"/>
        </w:rPr>
        <w:t>. 2</w:t>
      </w:r>
      <w:r w:rsidR="001B64C2">
        <w:rPr>
          <w:lang w:val="uk-UA"/>
        </w:rPr>
        <w:t>.7»</w:t>
      </w:r>
      <w:r w:rsidRPr="004F0DEE">
        <w:rPr>
          <w:lang w:val="uk-UA"/>
        </w:rPr>
        <w:t xml:space="preserve"> показує синтаксис для визначення порту як порту доступу та призначення його мережі VLAN.</w:t>
      </w:r>
      <w:r w:rsidR="000806AF" w:rsidRPr="004F0DEE">
        <w:rPr>
          <w:lang w:val="uk-UA"/>
        </w:rPr>
        <w:t xml:space="preserve"> Команда</w:t>
      </w:r>
      <w:r w:rsidRPr="004F0DEE">
        <w:rPr>
          <w:lang w:val="uk-UA"/>
        </w:rPr>
        <w:t xml:space="preserve"> </w:t>
      </w:r>
      <w:r w:rsidR="000806AF" w:rsidRPr="00160771">
        <w:rPr>
          <w:rFonts w:ascii="Courier New" w:hAnsi="Courier New" w:cs="Courier New"/>
          <w:sz w:val="20"/>
          <w:szCs w:val="20"/>
          <w:lang w:val="uk-UA"/>
        </w:rPr>
        <w:t>switchport mode access</w:t>
      </w:r>
      <w:r w:rsidR="000806AF" w:rsidRPr="004F0DEE">
        <w:rPr>
          <w:lang w:val="uk-UA"/>
        </w:rPr>
        <w:t xml:space="preserve"> не є обов'язковою</w:t>
      </w:r>
      <w:r w:rsidRPr="004F0DEE">
        <w:rPr>
          <w:lang w:val="uk-UA"/>
        </w:rPr>
        <w:t>, але настійно рекомендується з міркувань безпеки. За допомогою цієї команди інтерфейс переходить у режим постійного доступу.</w:t>
      </w:r>
    </w:p>
    <w:p w:rsidR="00305C14" w:rsidRPr="004F0DEE" w:rsidRDefault="00305C14" w:rsidP="00305C14">
      <w:pPr>
        <w:jc w:val="center"/>
        <w:rPr>
          <w:lang w:val="uk-UA"/>
        </w:rPr>
      </w:pPr>
      <w:r w:rsidRPr="004F0DEE">
        <w:rPr>
          <w:noProof/>
          <w:lang w:val="en-US"/>
        </w:rPr>
        <w:lastRenderedPageBreak/>
        <w:drawing>
          <wp:inline distT="0" distB="0" distL="0" distR="0" wp14:anchorId="4637F09B" wp14:editId="6B163BAE">
            <wp:extent cx="5325951" cy="114554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1" t="39914"/>
                    <a:stretch/>
                  </pic:blipFill>
                  <pic:spPr bwMode="auto">
                    <a:xfrm>
                      <a:off x="0" y="0"/>
                      <a:ext cx="5375902" cy="1156284"/>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305C14" w:rsidP="00305C14">
      <w:pPr>
        <w:jc w:val="center"/>
        <w:rPr>
          <w:lang w:val="uk-UA"/>
        </w:rPr>
      </w:pPr>
      <w:r w:rsidRPr="004F0DEE">
        <w:rPr>
          <w:lang w:val="uk-UA"/>
        </w:rPr>
        <w:t>Рис</w:t>
      </w:r>
      <w:r w:rsidR="00C1273C">
        <w:rPr>
          <w:lang w:val="uk-UA"/>
        </w:rPr>
        <w:t>унок</w:t>
      </w:r>
      <w:r w:rsidR="00364DB1" w:rsidRPr="004F0DEE">
        <w:rPr>
          <w:lang w:val="uk-UA"/>
        </w:rPr>
        <w:t xml:space="preserve"> 2</w:t>
      </w:r>
      <w:r w:rsidRPr="004F0DEE">
        <w:rPr>
          <w:lang w:val="uk-UA"/>
        </w:rPr>
        <w:t>.7 Призначення портів мережі VLAN</w:t>
      </w:r>
    </w:p>
    <w:p w:rsidR="00C1273C" w:rsidRPr="004F0DEE" w:rsidRDefault="00C1273C" w:rsidP="00305C14">
      <w:pPr>
        <w:jc w:val="center"/>
        <w:rPr>
          <w:lang w:val="uk-UA"/>
        </w:rPr>
      </w:pPr>
    </w:p>
    <w:p w:rsidR="00305C14" w:rsidRPr="004F0DEE" w:rsidRDefault="00305C14" w:rsidP="00305C14">
      <w:pPr>
        <w:rPr>
          <w:lang w:val="uk-UA"/>
        </w:rPr>
      </w:pPr>
      <w:r w:rsidRPr="004F0DEE">
        <w:rPr>
          <w:lang w:val="uk-UA"/>
        </w:rPr>
        <w:t xml:space="preserve">Використовуйте команду </w:t>
      </w:r>
      <w:r w:rsidR="000806AF" w:rsidRPr="00C1273C">
        <w:rPr>
          <w:rFonts w:ascii="Courier New" w:hAnsi="Courier New" w:cs="Courier New"/>
          <w:sz w:val="20"/>
          <w:szCs w:val="20"/>
          <w:lang w:val="uk-UA"/>
        </w:rPr>
        <w:t>interface range</w:t>
      </w:r>
      <w:r w:rsidRPr="004F0DEE">
        <w:rPr>
          <w:lang w:val="uk-UA"/>
        </w:rPr>
        <w:t>, щоб настроїти кілька інтерфейсів одночасно.</w:t>
      </w:r>
      <w:r w:rsidR="005322B2" w:rsidRPr="004F0DEE">
        <w:rPr>
          <w:lang w:val="uk-UA"/>
        </w:rPr>
        <w:t xml:space="preserve">На прикладі </w:t>
      </w:r>
      <w:r w:rsidR="001B64C2">
        <w:rPr>
          <w:lang w:val="uk-UA"/>
        </w:rPr>
        <w:t>«р</w:t>
      </w:r>
      <w:r w:rsidR="001B64C2" w:rsidRPr="004F0DEE">
        <w:rPr>
          <w:lang w:val="uk-UA"/>
        </w:rPr>
        <w:t>ис</w:t>
      </w:r>
      <w:r w:rsidRPr="004F0DEE">
        <w:rPr>
          <w:lang w:val="uk-UA"/>
        </w:rPr>
        <w:t>. 2</w:t>
      </w:r>
      <w:r w:rsidR="001B64C2">
        <w:rPr>
          <w:lang w:val="uk-UA"/>
        </w:rPr>
        <w:t>.8»</w:t>
      </w:r>
      <w:r w:rsidRPr="004F0DEE">
        <w:rPr>
          <w:lang w:val="uk-UA"/>
        </w:rPr>
        <w:t xml:space="preserve"> Мережа VLAN 20 призначається порту F0/18 на комутаторі S1. Будь-який пристрій, підключений до цього порту, підключено до VLAN 20. Таким чином, у нашому прикладі комп'ютер PC2 знаходиться в мережі VLAN 20.</w:t>
      </w:r>
    </w:p>
    <w:p w:rsidR="00ED7A4A" w:rsidRPr="004F0DEE" w:rsidRDefault="00ED7A4A" w:rsidP="00ED7A4A">
      <w:pPr>
        <w:jc w:val="center"/>
        <w:rPr>
          <w:lang w:val="uk-UA"/>
        </w:rPr>
      </w:pPr>
      <w:r w:rsidRPr="004F0DEE">
        <w:rPr>
          <w:noProof/>
          <w:lang w:val="en-US"/>
        </w:rPr>
        <w:drawing>
          <wp:inline distT="0" distB="0" distL="0" distR="0" wp14:anchorId="4EFC6617" wp14:editId="43E55F24">
            <wp:extent cx="3440430" cy="22098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108"/>
                    <a:stretch/>
                  </pic:blipFill>
                  <pic:spPr bwMode="auto">
                    <a:xfrm>
                      <a:off x="0" y="0"/>
                      <a:ext cx="3450043" cy="2215975"/>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C1273C" w:rsidP="00ED7A4A">
      <w:pPr>
        <w:jc w:val="center"/>
        <w:rPr>
          <w:lang w:val="uk-UA"/>
        </w:rPr>
      </w:pPr>
      <w:r>
        <w:rPr>
          <w:lang w:val="uk-UA"/>
        </w:rPr>
        <w:t>Рисунок</w:t>
      </w:r>
      <w:r w:rsidR="00ED7A4A" w:rsidRPr="004F0DEE">
        <w:rPr>
          <w:lang w:val="uk-UA"/>
        </w:rPr>
        <w:t xml:space="preserve"> </w:t>
      </w:r>
      <w:r w:rsidR="00364DB1" w:rsidRPr="004F0DEE">
        <w:rPr>
          <w:lang w:val="uk-UA"/>
        </w:rPr>
        <w:t>2</w:t>
      </w:r>
      <w:r w:rsidR="00ED7A4A" w:rsidRPr="004F0DEE">
        <w:rPr>
          <w:lang w:val="uk-UA"/>
        </w:rPr>
        <w:t>.8 Приклад конфігурації</w:t>
      </w:r>
    </w:p>
    <w:p w:rsidR="00C1273C" w:rsidRPr="004F0DEE" w:rsidRDefault="00C1273C" w:rsidP="00ED7A4A">
      <w:pPr>
        <w:jc w:val="center"/>
        <w:rPr>
          <w:b/>
          <w:lang w:val="uk-UA"/>
        </w:rPr>
      </w:pPr>
    </w:p>
    <w:p w:rsidR="00305C14" w:rsidRPr="004F0DEE" w:rsidRDefault="00305C14" w:rsidP="00305C14">
      <w:pPr>
        <w:rPr>
          <w:lang w:val="uk-UA"/>
        </w:rPr>
      </w:pPr>
      <w:r w:rsidRPr="004F0DEE">
        <w:rPr>
          <w:lang w:val="uk-UA"/>
        </w:rPr>
        <w:t>Важливо відзначити, що мережі VLAN налаштовані на порту перемикача, а не на кінцевому пристрої. Для pc2 IPv4-адреса та маска підмережі пов'язані з мережею VLAN, налаштованою на порту комутатора.</w:t>
      </w:r>
      <w:r w:rsidR="00EA6C45">
        <w:rPr>
          <w:lang w:val="en-US"/>
        </w:rPr>
        <w:t>[8]</w:t>
      </w:r>
      <w:r w:rsidRPr="004F0DEE">
        <w:rPr>
          <w:lang w:val="uk-UA"/>
        </w:rPr>
        <w:t xml:space="preserve"> У цьому прикладі це мережа VLAN 20. Під час настроювання VLAN 20 на інших перемикачах адміністратор мережі повинен настроїти комп'ютери інших студентів у тій самій підмережі, що й PC2 (172.17.20.0/24).</w:t>
      </w:r>
    </w:p>
    <w:p w:rsidR="00305C14" w:rsidRPr="004F0DEE" w:rsidRDefault="00305C14" w:rsidP="00305C14">
      <w:pPr>
        <w:rPr>
          <w:lang w:val="uk-UA"/>
        </w:rPr>
      </w:pPr>
      <w:r w:rsidRPr="004F0DEE">
        <w:rPr>
          <w:lang w:val="uk-UA"/>
        </w:rPr>
        <w:lastRenderedPageBreak/>
        <w:t>Порт доступу може належати лише до однієї віртуальної ложки. Єдиним винятком з цього правила є порт, підключений до IP-телефону та кінцевого пристрою. У цьому випадку до цього порту буде підключено дві мережі VLAN: одна для голосового трафіку, а інша – для дата-трафіку.</w:t>
      </w:r>
    </w:p>
    <w:p w:rsidR="00305C14" w:rsidRPr="004F0DEE" w:rsidRDefault="00305C14" w:rsidP="00305C14">
      <w:pPr>
        <w:rPr>
          <w:lang w:val="uk-UA"/>
        </w:rPr>
      </w:pPr>
      <w:r w:rsidRPr="004F0DEE">
        <w:rPr>
          <w:lang w:val="uk-UA"/>
        </w:rPr>
        <w:t>Скористайтеся інс</w:t>
      </w:r>
      <w:r w:rsidR="00ED7A4A" w:rsidRPr="004F0DEE">
        <w:rPr>
          <w:lang w:val="uk-UA"/>
        </w:rPr>
        <w:t xml:space="preserve">трументом перевірки синтаксису </w:t>
      </w:r>
      <w:r w:rsidR="001B64C2">
        <w:rPr>
          <w:lang w:val="uk-UA"/>
        </w:rPr>
        <w:t>«р</w:t>
      </w:r>
      <w:r w:rsidR="001B64C2" w:rsidRPr="004F0DEE">
        <w:rPr>
          <w:lang w:val="uk-UA"/>
        </w:rPr>
        <w:t>ис</w:t>
      </w:r>
      <w:r w:rsidR="00BE1CCA" w:rsidRPr="004F0DEE">
        <w:rPr>
          <w:lang w:val="uk-UA"/>
        </w:rPr>
        <w:t>. 2</w:t>
      </w:r>
      <w:r w:rsidR="001B64C2">
        <w:rPr>
          <w:lang w:val="uk-UA"/>
        </w:rPr>
        <w:t>.11»</w:t>
      </w:r>
      <w:r w:rsidRPr="004F0DEE">
        <w:rPr>
          <w:lang w:val="uk-UA"/>
        </w:rPr>
        <w:t xml:space="preserve">, щоб призначити мережу передачі даних VLAN та голосову мережу VLAN. Крім того, коротка команда </w:t>
      </w:r>
      <w:r w:rsidR="000806AF" w:rsidRPr="00646D59">
        <w:rPr>
          <w:rFonts w:ascii="Courier New" w:hAnsi="Courier New" w:cs="Courier New"/>
          <w:sz w:val="20"/>
          <w:szCs w:val="20"/>
          <w:lang w:val="uk-UA"/>
        </w:rPr>
        <w:t>show vlan brief</w:t>
      </w:r>
      <w:r w:rsidR="00646D59">
        <w:rPr>
          <w:rFonts w:ascii="Courier New" w:hAnsi="Courier New" w:cs="Courier New"/>
          <w:sz w:val="20"/>
          <w:szCs w:val="20"/>
          <w:lang w:val="en-US"/>
        </w:rPr>
        <w:t xml:space="preserve"> </w:t>
      </w:r>
      <w:r w:rsidRPr="004F0DEE">
        <w:rPr>
          <w:lang w:val="uk-UA"/>
        </w:rPr>
        <w:t>буде використовуватися для відображення вмісту файлу vlan.dat.</w:t>
      </w:r>
    </w:p>
    <w:p w:rsidR="00305C14" w:rsidRPr="004F0DEE" w:rsidRDefault="00ED7A4A" w:rsidP="00ED7A4A">
      <w:pPr>
        <w:jc w:val="center"/>
        <w:rPr>
          <w:lang w:val="uk-UA"/>
        </w:rPr>
      </w:pPr>
      <w:r w:rsidRPr="004F0DEE">
        <w:rPr>
          <w:noProof/>
          <w:lang w:val="en-US"/>
        </w:rPr>
        <w:drawing>
          <wp:inline distT="0" distB="0" distL="0" distR="0" wp14:anchorId="517FB94D" wp14:editId="2BF494EB">
            <wp:extent cx="4181475" cy="20771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33"/>
                    <a:stretch/>
                  </pic:blipFill>
                  <pic:spPr bwMode="auto">
                    <a:xfrm>
                      <a:off x="0" y="0"/>
                      <a:ext cx="4212880" cy="2092740"/>
                    </a:xfrm>
                    <a:prstGeom prst="rect">
                      <a:avLst/>
                    </a:prstGeom>
                    <a:ln>
                      <a:noFill/>
                    </a:ln>
                    <a:extLst>
                      <a:ext uri="{53640926-AAD7-44D8-BBD7-CCE9431645EC}">
                        <a14:shadowObscured xmlns:a14="http://schemas.microsoft.com/office/drawing/2010/main"/>
                      </a:ext>
                    </a:extLst>
                  </pic:spPr>
                </pic:pic>
              </a:graphicData>
            </a:graphic>
          </wp:inline>
        </w:drawing>
      </w:r>
    </w:p>
    <w:p w:rsidR="00ED7A4A" w:rsidRDefault="00ED7A4A" w:rsidP="00ED7A4A">
      <w:pPr>
        <w:jc w:val="center"/>
        <w:rPr>
          <w:lang w:val="uk-UA"/>
        </w:rPr>
      </w:pPr>
      <w:r w:rsidRPr="004F0DEE">
        <w:rPr>
          <w:lang w:val="uk-UA"/>
        </w:rPr>
        <w:t>Рис</w:t>
      </w:r>
      <w:r w:rsidR="00C1273C">
        <w:rPr>
          <w:lang w:val="uk-UA"/>
        </w:rPr>
        <w:t>унок</w:t>
      </w:r>
      <w:r w:rsidR="00BE1CCA" w:rsidRPr="004F0DEE">
        <w:rPr>
          <w:lang w:val="uk-UA"/>
        </w:rPr>
        <w:t xml:space="preserve"> 2</w:t>
      </w:r>
      <w:r w:rsidRPr="004F0DEE">
        <w:rPr>
          <w:lang w:val="uk-UA"/>
        </w:rPr>
        <w:t>.11 Перевірка налаштування VLAN на комутаторі</w:t>
      </w:r>
    </w:p>
    <w:p w:rsidR="00C1273C" w:rsidRPr="004F0DEE" w:rsidRDefault="00C1273C" w:rsidP="00ED7A4A">
      <w:pPr>
        <w:jc w:val="center"/>
        <w:rPr>
          <w:lang w:val="uk-UA"/>
        </w:rPr>
      </w:pPr>
    </w:p>
    <w:p w:rsidR="00305C14" w:rsidRPr="004F0DEE" w:rsidRDefault="00305C14" w:rsidP="00305C14">
      <w:pPr>
        <w:rPr>
          <w:lang w:val="uk-UA"/>
        </w:rPr>
      </w:pPr>
      <w:r w:rsidRPr="004F0DEE">
        <w:rPr>
          <w:lang w:val="uk-UA"/>
        </w:rPr>
        <w:t xml:space="preserve">Команда </w:t>
      </w:r>
      <w:r w:rsidR="000806AF" w:rsidRPr="00646D59">
        <w:rPr>
          <w:rFonts w:ascii="Courier New" w:hAnsi="Courier New" w:cs="Courier New"/>
          <w:sz w:val="20"/>
          <w:szCs w:val="20"/>
          <w:lang w:val="uk-UA"/>
        </w:rPr>
        <w:t>switchport access vlan</w:t>
      </w:r>
      <w:r w:rsidR="000806AF" w:rsidRPr="004F0DEE">
        <w:rPr>
          <w:lang w:val="uk-UA"/>
        </w:rPr>
        <w:t xml:space="preserve"> </w:t>
      </w:r>
      <w:r w:rsidRPr="004F0DEE">
        <w:rPr>
          <w:lang w:val="uk-UA"/>
        </w:rPr>
        <w:t xml:space="preserve">примусово створює VLAN, якщо її ще немає на комутаторі. Наприклад, мережа VLAN 30 не присутня у виводі даних короткою командою </w:t>
      </w:r>
      <w:r w:rsidR="000806AF" w:rsidRPr="00646D59">
        <w:rPr>
          <w:rFonts w:ascii="Courier New" w:hAnsi="Courier New" w:cs="Courier New"/>
          <w:sz w:val="20"/>
          <w:szCs w:val="20"/>
          <w:lang w:val="uk-UA"/>
        </w:rPr>
        <w:t>show vlan brief</w:t>
      </w:r>
      <w:r w:rsidR="000806AF" w:rsidRPr="004F0DEE">
        <w:rPr>
          <w:lang w:val="uk-UA"/>
        </w:rPr>
        <w:t xml:space="preserve"> </w:t>
      </w:r>
      <w:r w:rsidRPr="004F0DEE">
        <w:rPr>
          <w:lang w:val="uk-UA"/>
        </w:rPr>
        <w:t xml:space="preserve">на перемикачі. Якщо ви вводите команду </w:t>
      </w:r>
      <w:r w:rsidRPr="00646D59">
        <w:rPr>
          <w:rFonts w:ascii="Courier New" w:hAnsi="Courier New" w:cs="Courier New"/>
          <w:sz w:val="20"/>
          <w:szCs w:val="20"/>
          <w:lang w:val="uk-UA"/>
        </w:rPr>
        <w:t>switchport access vlan 30</w:t>
      </w:r>
      <w:r w:rsidR="000806AF" w:rsidRPr="004F0DEE">
        <w:rPr>
          <w:lang w:val="uk-UA"/>
        </w:rPr>
        <w:t xml:space="preserve"> </w:t>
      </w:r>
      <w:r w:rsidRPr="004F0DEE">
        <w:rPr>
          <w:lang w:val="uk-UA"/>
        </w:rPr>
        <w:t>на будь-якому інтерфейсі без попередньої конфігурації, перемикач відобразить наступне:</w:t>
      </w:r>
    </w:p>
    <w:p w:rsidR="00305C14" w:rsidRDefault="00305C14" w:rsidP="00305C14">
      <w:pPr>
        <w:rPr>
          <w:lang w:val="uk-UA"/>
        </w:rPr>
      </w:pPr>
      <w:r w:rsidRPr="004F0DEE">
        <w:rPr>
          <w:lang w:val="uk-UA"/>
        </w:rPr>
        <w:t>% доступу до VLAN не існує. Створення vlan 30</w:t>
      </w:r>
    </w:p>
    <w:p w:rsidR="00AD670B" w:rsidRPr="004F0DEE" w:rsidRDefault="00AD670B" w:rsidP="00305C14">
      <w:pPr>
        <w:rPr>
          <w:lang w:val="uk-UA"/>
        </w:rPr>
      </w:pPr>
    </w:p>
    <w:p w:rsidR="00305C14" w:rsidRDefault="002935B8" w:rsidP="00B91809">
      <w:pPr>
        <w:pStyle w:val="3"/>
        <w:numPr>
          <w:ilvl w:val="2"/>
          <w:numId w:val="14"/>
        </w:numPr>
      </w:pPr>
      <w:bookmarkStart w:id="23" w:name="_Toc59000066"/>
      <w:r>
        <w:t>П</w:t>
      </w:r>
      <w:r w:rsidR="000806AF" w:rsidRPr="004F0DEE">
        <w:t>еревірка інформації стосовно налаштування</w:t>
      </w:r>
      <w:bookmarkEnd w:id="23"/>
    </w:p>
    <w:p w:rsidR="00AD670B" w:rsidRPr="00AD670B" w:rsidRDefault="00AD670B" w:rsidP="00AD670B">
      <w:pPr>
        <w:rPr>
          <w:lang w:val="uk-UA"/>
        </w:rPr>
      </w:pPr>
    </w:p>
    <w:p w:rsidR="000806AF" w:rsidRPr="004F0DEE" w:rsidRDefault="000806AF" w:rsidP="00AD3BD0">
      <w:pPr>
        <w:rPr>
          <w:lang w:val="uk-UA"/>
        </w:rPr>
      </w:pPr>
      <w:r w:rsidRPr="004F0DEE">
        <w:rPr>
          <w:lang w:val="uk-UA"/>
        </w:rPr>
        <w:lastRenderedPageBreak/>
        <w:t>Налаштувавши мережу VLAN, ви можете перевірити за допомогою команд Cisco iOS "</w:t>
      </w:r>
      <w:r w:rsidR="00AD3BD0" w:rsidRPr="004F0DEE">
        <w:rPr>
          <w:lang w:val="uk-UA"/>
        </w:rPr>
        <w:t xml:space="preserve">show". </w:t>
      </w:r>
      <w:r w:rsidRPr="004F0DEE">
        <w:rPr>
          <w:lang w:val="uk-UA"/>
        </w:rPr>
        <w:t xml:space="preserve">На </w:t>
      </w:r>
      <w:r w:rsidR="001B64C2">
        <w:rPr>
          <w:lang w:val="uk-UA"/>
        </w:rPr>
        <w:t>«р</w:t>
      </w:r>
      <w:r w:rsidR="001B64C2" w:rsidRPr="004F0DEE">
        <w:rPr>
          <w:lang w:val="uk-UA"/>
        </w:rPr>
        <w:t>ис</w:t>
      </w:r>
      <w:r w:rsidR="00BE1CCA" w:rsidRPr="004F0DEE">
        <w:rPr>
          <w:lang w:val="uk-UA"/>
        </w:rPr>
        <w:t>. 2</w:t>
      </w:r>
      <w:r w:rsidR="001B64C2">
        <w:rPr>
          <w:lang w:val="uk-UA"/>
        </w:rPr>
        <w:t>.12»</w:t>
      </w:r>
      <w:r w:rsidR="00AD3BD0" w:rsidRPr="004F0DEE">
        <w:rPr>
          <w:lang w:val="uk-UA"/>
        </w:rPr>
        <w:t xml:space="preserve"> показано</w:t>
      </w:r>
      <w:r w:rsidRPr="004F0DEE">
        <w:rPr>
          <w:lang w:val="uk-UA"/>
        </w:rPr>
        <w:t xml:space="preserve"> </w:t>
      </w:r>
      <w:r w:rsidR="00AD3BD0" w:rsidRPr="00646D59">
        <w:rPr>
          <w:rFonts w:ascii="Courier New" w:hAnsi="Courier New" w:cs="Courier New"/>
          <w:sz w:val="20"/>
          <w:szCs w:val="20"/>
          <w:lang w:val="uk-UA"/>
        </w:rPr>
        <w:t>show vlan і show interfaces</w:t>
      </w:r>
      <w:r w:rsidRPr="004F0DEE">
        <w:rPr>
          <w:lang w:val="uk-UA"/>
        </w:rPr>
        <w:t>.</w:t>
      </w:r>
    </w:p>
    <w:p w:rsidR="000806AF" w:rsidRPr="004F0DEE" w:rsidRDefault="000806AF" w:rsidP="000806AF">
      <w:pPr>
        <w:jc w:val="center"/>
        <w:rPr>
          <w:lang w:val="uk-UA"/>
        </w:rPr>
      </w:pPr>
      <w:r w:rsidRPr="004F0DEE">
        <w:rPr>
          <w:noProof/>
          <w:lang w:val="en-US"/>
        </w:rPr>
        <w:drawing>
          <wp:inline distT="0" distB="0" distL="0" distR="0" wp14:anchorId="6101BBF5" wp14:editId="1A9495E0">
            <wp:extent cx="4429125" cy="262385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5359" cy="2627547"/>
                    </a:xfrm>
                    <a:prstGeom prst="rect">
                      <a:avLst/>
                    </a:prstGeom>
                  </pic:spPr>
                </pic:pic>
              </a:graphicData>
            </a:graphic>
          </wp:inline>
        </w:drawing>
      </w:r>
    </w:p>
    <w:p w:rsidR="00AD3BD0" w:rsidRDefault="00BE1CCA" w:rsidP="000806AF">
      <w:pPr>
        <w:jc w:val="center"/>
        <w:rPr>
          <w:lang w:val="uk-UA"/>
        </w:rPr>
      </w:pPr>
      <w:r w:rsidRPr="004F0DEE">
        <w:rPr>
          <w:lang w:val="uk-UA"/>
        </w:rPr>
        <w:t>Рис</w:t>
      </w:r>
      <w:r w:rsidR="00C1273C">
        <w:rPr>
          <w:lang w:val="uk-UA"/>
        </w:rPr>
        <w:t>унок</w:t>
      </w:r>
      <w:r w:rsidRPr="004F0DEE">
        <w:rPr>
          <w:lang w:val="uk-UA"/>
        </w:rPr>
        <w:t xml:space="preserve"> 2</w:t>
      </w:r>
      <w:r w:rsidR="00AD3BD0" w:rsidRPr="004F0DEE">
        <w:rPr>
          <w:lang w:val="uk-UA"/>
        </w:rPr>
        <w:t>.12 Параметри команд show vlan і show interfaces.</w:t>
      </w:r>
    </w:p>
    <w:p w:rsidR="00C1273C" w:rsidRPr="004F0DEE" w:rsidRDefault="00C1273C" w:rsidP="000806AF">
      <w:pPr>
        <w:jc w:val="center"/>
        <w:rPr>
          <w:lang w:val="uk-UA"/>
        </w:rPr>
      </w:pPr>
    </w:p>
    <w:p w:rsidR="000806AF" w:rsidRPr="004F0DEE" w:rsidRDefault="00AD3BD0" w:rsidP="000806AF">
      <w:pPr>
        <w:rPr>
          <w:lang w:val="uk-UA"/>
        </w:rPr>
      </w:pPr>
      <w:r w:rsidRPr="004F0DEE">
        <w:rPr>
          <w:lang w:val="uk-UA"/>
        </w:rPr>
        <w:t xml:space="preserve">На прикладі </w:t>
      </w:r>
      <w:r w:rsidR="001B64C2">
        <w:rPr>
          <w:lang w:val="uk-UA"/>
        </w:rPr>
        <w:t>«р</w:t>
      </w:r>
      <w:r w:rsidR="001B64C2" w:rsidRPr="004F0DEE">
        <w:rPr>
          <w:lang w:val="uk-UA"/>
        </w:rPr>
        <w:t>ис</w:t>
      </w:r>
      <w:r w:rsidR="000806AF" w:rsidRPr="004F0DEE">
        <w:rPr>
          <w:lang w:val="uk-UA"/>
        </w:rPr>
        <w:t>. 2</w:t>
      </w:r>
      <w:r w:rsidR="001B64C2">
        <w:rPr>
          <w:lang w:val="uk-UA"/>
        </w:rPr>
        <w:t>.13»</w:t>
      </w:r>
      <w:r w:rsidR="000806AF" w:rsidRPr="004F0DEE">
        <w:rPr>
          <w:lang w:val="uk-UA"/>
        </w:rPr>
        <w:t xml:space="preserve"> </w:t>
      </w:r>
      <w:r w:rsidRPr="00646D59">
        <w:rPr>
          <w:rFonts w:ascii="Courier New" w:hAnsi="Courier New" w:cs="Courier New"/>
          <w:sz w:val="20"/>
          <w:szCs w:val="20"/>
          <w:lang w:val="uk-UA"/>
        </w:rPr>
        <w:t>show vlan name student</w:t>
      </w:r>
      <w:r w:rsidRPr="004F0DEE">
        <w:rPr>
          <w:lang w:val="uk-UA"/>
        </w:rPr>
        <w:t xml:space="preserve"> команда</w:t>
      </w:r>
      <w:r w:rsidR="000806AF" w:rsidRPr="004F0DEE">
        <w:rPr>
          <w:lang w:val="uk-UA"/>
        </w:rPr>
        <w:t xml:space="preserve"> генерує вихід, який нелегко інтерпретувати. У зведеній команді </w:t>
      </w:r>
      <w:r w:rsidRPr="00646D59">
        <w:rPr>
          <w:rFonts w:ascii="Courier New" w:hAnsi="Courier New" w:cs="Courier New"/>
          <w:sz w:val="20"/>
          <w:szCs w:val="20"/>
          <w:lang w:val="uk-UA"/>
        </w:rPr>
        <w:t>show vlan summary</w:t>
      </w:r>
      <w:r w:rsidRPr="004F0DEE">
        <w:rPr>
          <w:lang w:val="uk-UA"/>
        </w:rPr>
        <w:t xml:space="preserve"> </w:t>
      </w:r>
      <w:r w:rsidR="000806AF" w:rsidRPr="004F0DEE">
        <w:rPr>
          <w:lang w:val="uk-UA"/>
        </w:rPr>
        <w:t xml:space="preserve">відображається список усіх налаштованих мереж VLAN. На виході на </w:t>
      </w:r>
      <w:r w:rsidR="001B64C2">
        <w:rPr>
          <w:lang w:val="uk-UA"/>
        </w:rPr>
        <w:t>«р</w:t>
      </w:r>
      <w:r w:rsidR="001B64C2" w:rsidRPr="004F0DEE">
        <w:rPr>
          <w:lang w:val="uk-UA"/>
        </w:rPr>
        <w:t>ис</w:t>
      </w:r>
      <w:r w:rsidR="001B64C2">
        <w:rPr>
          <w:lang w:val="uk-UA"/>
        </w:rPr>
        <w:t>. 2.13»</w:t>
      </w:r>
      <w:r w:rsidRPr="004F0DEE">
        <w:rPr>
          <w:lang w:val="uk-UA"/>
        </w:rPr>
        <w:t xml:space="preserve"> </w:t>
      </w:r>
      <w:r w:rsidR="000806AF" w:rsidRPr="004F0DEE">
        <w:rPr>
          <w:lang w:val="uk-UA"/>
        </w:rPr>
        <w:t>показує сім мереж VLAN.</w:t>
      </w:r>
    </w:p>
    <w:p w:rsidR="000806AF" w:rsidRPr="004F0DEE" w:rsidRDefault="00E04266" w:rsidP="00E04266">
      <w:pPr>
        <w:jc w:val="center"/>
        <w:rPr>
          <w:lang w:val="uk-UA"/>
        </w:rPr>
      </w:pPr>
      <w:r w:rsidRPr="004F0DEE">
        <w:rPr>
          <w:noProof/>
          <w:lang w:val="en-US"/>
        </w:rPr>
        <w:drawing>
          <wp:inline distT="0" distB="0" distL="0" distR="0" wp14:anchorId="51466D1E" wp14:editId="15D50153">
            <wp:extent cx="3705225" cy="25791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37" t="17066" r="19433"/>
                    <a:stretch/>
                  </pic:blipFill>
                  <pic:spPr bwMode="auto">
                    <a:xfrm>
                      <a:off x="0" y="0"/>
                      <a:ext cx="3720510" cy="2589788"/>
                    </a:xfrm>
                    <a:prstGeom prst="rect">
                      <a:avLst/>
                    </a:prstGeom>
                    <a:ln>
                      <a:noFill/>
                    </a:ln>
                    <a:extLst>
                      <a:ext uri="{53640926-AAD7-44D8-BBD7-CCE9431645EC}">
                        <a14:shadowObscured xmlns:a14="http://schemas.microsoft.com/office/drawing/2010/main"/>
                      </a:ext>
                    </a:extLst>
                  </pic:spPr>
                </pic:pic>
              </a:graphicData>
            </a:graphic>
          </wp:inline>
        </w:drawing>
      </w:r>
    </w:p>
    <w:p w:rsidR="00AD3BD0" w:rsidRDefault="00C1273C" w:rsidP="00AD3BD0">
      <w:pPr>
        <w:jc w:val="center"/>
        <w:rPr>
          <w:lang w:val="uk-UA"/>
        </w:rPr>
      </w:pPr>
      <w:r>
        <w:rPr>
          <w:lang w:val="uk-UA"/>
        </w:rPr>
        <w:t>Рисунок</w:t>
      </w:r>
      <w:r w:rsidR="00AD3BD0" w:rsidRPr="004F0DEE">
        <w:rPr>
          <w:lang w:val="uk-UA"/>
        </w:rPr>
        <w:t xml:space="preserve"> 2</w:t>
      </w:r>
      <w:r w:rsidR="00BE1CCA" w:rsidRPr="004F0DEE">
        <w:rPr>
          <w:lang w:val="uk-UA"/>
        </w:rPr>
        <w:t>.</w:t>
      </w:r>
      <w:r w:rsidR="00AD3BD0" w:rsidRPr="004F0DEE">
        <w:rPr>
          <w:lang w:val="uk-UA"/>
        </w:rPr>
        <w:t>13 Використання команди show vlan</w:t>
      </w:r>
    </w:p>
    <w:p w:rsidR="00C1273C" w:rsidRPr="004F0DEE" w:rsidRDefault="00C1273C" w:rsidP="00AD3BD0">
      <w:pPr>
        <w:jc w:val="center"/>
        <w:rPr>
          <w:lang w:val="uk-UA"/>
        </w:rPr>
      </w:pPr>
    </w:p>
    <w:p w:rsidR="000806AF" w:rsidRPr="004F0DEE" w:rsidRDefault="00AD3BD0" w:rsidP="00AD3BD0">
      <w:pPr>
        <w:rPr>
          <w:lang w:val="uk-UA"/>
        </w:rPr>
      </w:pPr>
      <w:r w:rsidRPr="004F0DEE">
        <w:rPr>
          <w:lang w:val="uk-UA"/>
        </w:rPr>
        <w:lastRenderedPageBreak/>
        <w:t>Команда</w:t>
      </w:r>
      <w:r w:rsidRPr="004F0DEE">
        <w:rPr>
          <w:i/>
          <w:lang w:val="uk-UA"/>
        </w:rPr>
        <w:t xml:space="preserve"> </w:t>
      </w:r>
      <w:r w:rsidRPr="00646D59">
        <w:rPr>
          <w:rFonts w:ascii="Courier New" w:hAnsi="Courier New" w:cs="Courier New"/>
          <w:sz w:val="20"/>
          <w:szCs w:val="20"/>
          <w:lang w:val="uk-UA"/>
        </w:rPr>
        <w:t>show interfaces vlan</w:t>
      </w:r>
      <w:r w:rsidRPr="004F0DEE">
        <w:rPr>
          <w:lang w:val="uk-UA"/>
        </w:rPr>
        <w:t xml:space="preserve"> </w:t>
      </w:r>
      <w:r w:rsidR="000806AF" w:rsidRPr="004F0DEE">
        <w:rPr>
          <w:lang w:val="uk-UA"/>
        </w:rPr>
        <w:t xml:space="preserve">vlan_id відображає </w:t>
      </w:r>
      <w:r w:rsidRPr="004F0DEE">
        <w:rPr>
          <w:lang w:val="uk-UA"/>
        </w:rPr>
        <w:t>у</w:t>
      </w:r>
      <w:r w:rsidR="000806AF" w:rsidRPr="004F0DEE">
        <w:rPr>
          <w:lang w:val="uk-UA"/>
        </w:rPr>
        <w:t xml:space="preserve"> другій лінії на </w:t>
      </w:r>
      <w:r w:rsidR="001B64C2">
        <w:rPr>
          <w:lang w:val="uk-UA"/>
        </w:rPr>
        <w:t>«р</w:t>
      </w:r>
      <w:r w:rsidR="001B64C2" w:rsidRPr="004F0DEE">
        <w:rPr>
          <w:lang w:val="uk-UA"/>
        </w:rPr>
        <w:t>ис</w:t>
      </w:r>
      <w:r w:rsidR="00BE1CCA" w:rsidRPr="004F0DEE">
        <w:rPr>
          <w:lang w:val="uk-UA"/>
        </w:rPr>
        <w:t>. 2</w:t>
      </w:r>
      <w:r w:rsidRPr="004F0DEE">
        <w:rPr>
          <w:lang w:val="uk-UA"/>
        </w:rPr>
        <w:t>.14</w:t>
      </w:r>
      <w:r w:rsidR="001B64C2">
        <w:rPr>
          <w:lang w:val="uk-UA"/>
        </w:rPr>
        <w:t>»</w:t>
      </w:r>
      <w:r w:rsidR="000806AF" w:rsidRPr="004F0DEE">
        <w:rPr>
          <w:lang w:val="uk-UA"/>
        </w:rPr>
        <w:t xml:space="preserve"> важливу інформацію, яка вказує на те, що мережа VLAN 20 знаходиться в робочому порядку.</w:t>
      </w:r>
    </w:p>
    <w:p w:rsidR="000806AF" w:rsidRPr="004F0DEE" w:rsidRDefault="00E04266" w:rsidP="00E04266">
      <w:pPr>
        <w:jc w:val="center"/>
        <w:rPr>
          <w:lang w:val="uk-UA"/>
        </w:rPr>
      </w:pPr>
      <w:r w:rsidRPr="004F0DEE">
        <w:rPr>
          <w:noProof/>
          <w:lang w:val="en-US"/>
        </w:rPr>
        <w:drawing>
          <wp:inline distT="0" distB="0" distL="0" distR="0" wp14:anchorId="27A0966F" wp14:editId="56B7EC86">
            <wp:extent cx="3095625" cy="26289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1268" cy="2633740"/>
                    </a:xfrm>
                    <a:prstGeom prst="rect">
                      <a:avLst/>
                    </a:prstGeom>
                  </pic:spPr>
                </pic:pic>
              </a:graphicData>
            </a:graphic>
          </wp:inline>
        </w:drawing>
      </w:r>
    </w:p>
    <w:p w:rsidR="002C6162" w:rsidRDefault="00C1273C" w:rsidP="00E04266">
      <w:pPr>
        <w:jc w:val="center"/>
        <w:rPr>
          <w:lang w:val="uk-UA"/>
        </w:rPr>
      </w:pPr>
      <w:r>
        <w:rPr>
          <w:lang w:val="uk-UA"/>
        </w:rPr>
        <w:t>Рисунок</w:t>
      </w:r>
      <w:r w:rsidR="00BE1CCA" w:rsidRPr="004F0DEE">
        <w:rPr>
          <w:lang w:val="uk-UA"/>
        </w:rPr>
        <w:t xml:space="preserve"> 2</w:t>
      </w:r>
      <w:r w:rsidR="002C6162" w:rsidRPr="004F0DEE">
        <w:rPr>
          <w:lang w:val="uk-UA"/>
        </w:rPr>
        <w:t>.14 Використання команди show interfaces vlan</w:t>
      </w:r>
    </w:p>
    <w:p w:rsidR="00C1273C" w:rsidRPr="004F0DEE" w:rsidRDefault="00C1273C" w:rsidP="00E04266">
      <w:pPr>
        <w:jc w:val="center"/>
        <w:rPr>
          <w:lang w:val="uk-UA"/>
        </w:rPr>
      </w:pPr>
    </w:p>
    <w:p w:rsidR="000806AF" w:rsidRPr="004F0DEE" w:rsidRDefault="000806AF" w:rsidP="000806AF">
      <w:pPr>
        <w:rPr>
          <w:lang w:val="uk-UA"/>
        </w:rPr>
      </w:pPr>
      <w:r w:rsidRPr="004F0DEE">
        <w:rPr>
          <w:lang w:val="uk-UA"/>
        </w:rPr>
        <w:t xml:space="preserve">Скористайтеся інструментом перевірки синтаксису </w:t>
      </w:r>
      <w:r w:rsidR="001B64C2">
        <w:rPr>
          <w:lang w:val="uk-UA"/>
        </w:rPr>
        <w:t>«р</w:t>
      </w:r>
      <w:r w:rsidR="001B64C2" w:rsidRPr="004F0DEE">
        <w:rPr>
          <w:lang w:val="uk-UA"/>
        </w:rPr>
        <w:t>ис</w:t>
      </w:r>
      <w:r w:rsidR="00492E7E" w:rsidRPr="004F0DEE">
        <w:rPr>
          <w:lang w:val="uk-UA"/>
        </w:rPr>
        <w:t>.</w:t>
      </w:r>
      <w:r w:rsidR="00BE1CCA" w:rsidRPr="004F0DEE">
        <w:rPr>
          <w:lang w:val="uk-UA"/>
        </w:rPr>
        <w:t xml:space="preserve"> 2</w:t>
      </w:r>
      <w:r w:rsidR="001B64C2">
        <w:rPr>
          <w:lang w:val="uk-UA"/>
        </w:rPr>
        <w:t>.15»</w:t>
      </w:r>
      <w:r w:rsidRPr="004F0DEE">
        <w:rPr>
          <w:lang w:val="uk-UA"/>
        </w:rPr>
        <w:t>, щоб відобразити інформацію про VLAN і переключити порт і перевірити режим призначення та VLAN.</w:t>
      </w:r>
    </w:p>
    <w:p w:rsidR="00E04266" w:rsidRPr="004F0DEE" w:rsidRDefault="00E04266" w:rsidP="00E04266">
      <w:pPr>
        <w:jc w:val="center"/>
        <w:rPr>
          <w:lang w:val="uk-UA"/>
        </w:rPr>
      </w:pPr>
      <w:r w:rsidRPr="004F0DEE">
        <w:rPr>
          <w:noProof/>
          <w:lang w:val="en-US"/>
        </w:rPr>
        <w:drawing>
          <wp:inline distT="0" distB="0" distL="0" distR="0" wp14:anchorId="68F9C677" wp14:editId="513FB1C0">
            <wp:extent cx="3574843" cy="19431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4043" cy="1948101"/>
                    </a:xfrm>
                    <a:prstGeom prst="rect">
                      <a:avLst/>
                    </a:prstGeom>
                  </pic:spPr>
                </pic:pic>
              </a:graphicData>
            </a:graphic>
          </wp:inline>
        </w:drawing>
      </w:r>
    </w:p>
    <w:p w:rsidR="00492E7E" w:rsidRPr="00E90098" w:rsidRDefault="00BE1CCA" w:rsidP="00E04266">
      <w:pPr>
        <w:jc w:val="center"/>
        <w:rPr>
          <w:lang w:val="uk-UA"/>
        </w:rPr>
      </w:pPr>
      <w:r w:rsidRPr="00E90098">
        <w:rPr>
          <w:lang w:val="uk-UA"/>
        </w:rPr>
        <w:t>Рис</w:t>
      </w:r>
      <w:r w:rsidR="00C1273C" w:rsidRPr="00E90098">
        <w:rPr>
          <w:lang w:val="uk-UA"/>
        </w:rPr>
        <w:t>унок</w:t>
      </w:r>
      <w:r w:rsidRPr="00E90098">
        <w:rPr>
          <w:lang w:val="uk-UA"/>
        </w:rPr>
        <w:t xml:space="preserve"> 2</w:t>
      </w:r>
      <w:r w:rsidR="00492E7E" w:rsidRPr="00E90098">
        <w:rPr>
          <w:lang w:val="uk-UA"/>
        </w:rPr>
        <w:t>.15 Використання команди show interfaces</w:t>
      </w:r>
    </w:p>
    <w:p w:rsidR="00AD670B" w:rsidRPr="004F0DEE" w:rsidRDefault="00AD670B" w:rsidP="00E04266">
      <w:pPr>
        <w:jc w:val="center"/>
        <w:rPr>
          <w:lang w:val="uk-UA"/>
        </w:rPr>
      </w:pPr>
    </w:p>
    <w:p w:rsidR="00492E7E" w:rsidRDefault="009D4E89" w:rsidP="00B91809">
      <w:pPr>
        <w:pStyle w:val="2"/>
      </w:pPr>
      <w:r>
        <w:t xml:space="preserve"> </w:t>
      </w:r>
      <w:bookmarkStart w:id="24" w:name="_Toc59000067"/>
      <w:r w:rsidR="002935B8">
        <w:t>К</w:t>
      </w:r>
      <w:r w:rsidR="00176C9E" w:rsidRPr="004F0DEE">
        <w:t>онфігурування базових функцій комутаторів LAN</w:t>
      </w:r>
      <w:bookmarkEnd w:id="24"/>
    </w:p>
    <w:p w:rsidR="00AD670B" w:rsidRPr="00AD670B" w:rsidRDefault="00AD670B" w:rsidP="00AD670B">
      <w:pPr>
        <w:rPr>
          <w:lang w:val="uk-UA"/>
        </w:rPr>
      </w:pPr>
    </w:p>
    <w:p w:rsidR="00CF275C" w:rsidRPr="004F0DEE" w:rsidRDefault="00CF275C" w:rsidP="00CF275C">
      <w:pPr>
        <w:rPr>
          <w:rFonts w:cs="Times New Roman"/>
          <w:lang w:val="uk-UA"/>
        </w:rPr>
      </w:pPr>
      <w:r w:rsidRPr="004F0DEE">
        <w:rPr>
          <w:rFonts w:cs="Times New Roman"/>
          <w:lang w:val="uk-UA"/>
        </w:rPr>
        <w:lastRenderedPageBreak/>
        <w:t>Основними параметрами налаштування комутатора є:</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І</w:t>
      </w:r>
      <w:r w:rsidR="00176C9E" w:rsidRPr="004F0DEE">
        <w:rPr>
          <w:rFonts w:cs="Times New Roman"/>
          <w:color w:val="000000"/>
          <w:lang w:val="uk-UA"/>
        </w:rPr>
        <w:t>м'я вузла;</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консолі;</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VTY;</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 xml:space="preserve">ароль </w:t>
      </w:r>
      <w:r w:rsidR="00B91809">
        <w:rPr>
          <w:rFonts w:cs="Times New Roman"/>
          <w:color w:val="000000"/>
          <w:lang w:val="uk-UA"/>
        </w:rPr>
        <w:t>привілейован</w:t>
      </w:r>
      <w:r w:rsidR="00176C9E" w:rsidRPr="004F0DEE">
        <w:rPr>
          <w:rFonts w:cs="Times New Roman"/>
          <w:color w:val="000000"/>
          <w:lang w:val="uk-UA"/>
        </w:rPr>
        <w:t>ого режиму EXEC;</w:t>
      </w:r>
    </w:p>
    <w:p w:rsidR="00CF275C" w:rsidRPr="004F0DEE" w:rsidRDefault="00BE1CCA" w:rsidP="00E90098">
      <w:pPr>
        <w:pStyle w:val="a4"/>
        <w:numPr>
          <w:ilvl w:val="0"/>
          <w:numId w:val="32"/>
        </w:numPr>
        <w:tabs>
          <w:tab w:val="clear" w:pos="720"/>
        </w:tabs>
        <w:ind w:left="993" w:hanging="284"/>
        <w:rPr>
          <w:rFonts w:cs="Times New Roman"/>
          <w:color w:val="000000"/>
          <w:lang w:val="uk-UA"/>
        </w:rPr>
      </w:pPr>
      <w:r w:rsidRPr="004F0DEE">
        <w:rPr>
          <w:rFonts w:cs="Times New Roman"/>
          <w:color w:val="000000"/>
          <w:lang w:val="uk-UA"/>
        </w:rPr>
        <w:t>Т</w:t>
      </w:r>
      <w:r w:rsidR="00B91809">
        <w:rPr>
          <w:rFonts w:cs="Times New Roman"/>
          <w:color w:val="000000"/>
          <w:lang w:val="uk-UA"/>
        </w:rPr>
        <w:t>аємний пароль привілейова</w:t>
      </w:r>
      <w:r w:rsidR="00176C9E" w:rsidRPr="004F0DEE">
        <w:rPr>
          <w:rFonts w:cs="Times New Roman"/>
          <w:color w:val="000000"/>
          <w:lang w:val="uk-UA"/>
        </w:rPr>
        <w:t>ного режиму EXEC;</w:t>
      </w:r>
    </w:p>
    <w:p w:rsidR="00176C9E" w:rsidRPr="004F0DEE" w:rsidRDefault="00BE1CCA" w:rsidP="00E90098">
      <w:pPr>
        <w:pStyle w:val="a4"/>
        <w:numPr>
          <w:ilvl w:val="0"/>
          <w:numId w:val="32"/>
        </w:numPr>
        <w:tabs>
          <w:tab w:val="clear" w:pos="720"/>
        </w:tabs>
        <w:ind w:left="993" w:hanging="284"/>
        <w:rPr>
          <w:rFonts w:cs="Times New Roman"/>
          <w:lang w:val="uk-UA"/>
        </w:rPr>
      </w:pPr>
      <w:r w:rsidRPr="004F0DEE">
        <w:rPr>
          <w:rFonts w:cs="Times New Roman"/>
          <w:color w:val="000000"/>
          <w:lang w:val="uk-UA"/>
        </w:rPr>
        <w:t>Ш</w:t>
      </w:r>
      <w:r w:rsidR="00176C9E" w:rsidRPr="004F0DEE">
        <w:rPr>
          <w:rFonts w:cs="Times New Roman"/>
          <w:color w:val="000000"/>
          <w:lang w:val="uk-UA"/>
        </w:rPr>
        <w:t>люз по замовчуванню.</w:t>
      </w:r>
    </w:p>
    <w:p w:rsidR="00176C9E" w:rsidRPr="004F0DEE" w:rsidRDefault="00CF275C" w:rsidP="00176C9E">
      <w:pPr>
        <w:rPr>
          <w:lang w:val="uk-UA"/>
        </w:rPr>
      </w:pPr>
      <w:r w:rsidRPr="004F0DEE">
        <w:rPr>
          <w:lang w:val="uk-UA"/>
        </w:rPr>
        <w:t>Так як, у даній курсовій роботі використовувався комутатор Cisco Catalyst 2960 – ми його будемо ро</w:t>
      </w:r>
      <w:r w:rsidR="00BE1CCA" w:rsidRPr="004F0DEE">
        <w:rPr>
          <w:lang w:val="uk-UA"/>
        </w:rPr>
        <w:t xml:space="preserve">зглядати на прикладі </w:t>
      </w:r>
      <w:r w:rsidR="001B64C2">
        <w:rPr>
          <w:lang w:val="uk-UA"/>
        </w:rPr>
        <w:t>«р</w:t>
      </w:r>
      <w:r w:rsidR="001B64C2" w:rsidRPr="004F0DEE">
        <w:rPr>
          <w:lang w:val="uk-UA"/>
        </w:rPr>
        <w:t>ис</w:t>
      </w:r>
      <w:r w:rsidR="00BE1CCA" w:rsidRPr="004F0DEE">
        <w:rPr>
          <w:lang w:val="uk-UA"/>
        </w:rPr>
        <w:t>. 2.16</w:t>
      </w:r>
      <w:r w:rsidR="001B64C2">
        <w:rPr>
          <w:lang w:val="uk-UA"/>
        </w:rPr>
        <w:t>»</w:t>
      </w:r>
      <w:r w:rsidRPr="004F0DEE">
        <w:rPr>
          <w:lang w:val="uk-UA"/>
        </w:rPr>
        <w:t>.</w:t>
      </w:r>
    </w:p>
    <w:p w:rsidR="00CF275C" w:rsidRPr="004F0DEE" w:rsidRDefault="00CF275C" w:rsidP="00CF275C">
      <w:pPr>
        <w:jc w:val="center"/>
        <w:rPr>
          <w:lang w:val="uk-UA"/>
        </w:rPr>
      </w:pPr>
      <w:r w:rsidRPr="004F0DEE">
        <w:rPr>
          <w:noProof/>
          <w:lang w:val="en-US"/>
        </w:rPr>
        <w:drawing>
          <wp:inline distT="0" distB="0" distL="0" distR="0" wp14:anchorId="1392E985" wp14:editId="061553D5">
            <wp:extent cx="4933950" cy="657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1697" cy="660921"/>
                    </a:xfrm>
                    <a:prstGeom prst="rect">
                      <a:avLst/>
                    </a:prstGeom>
                  </pic:spPr>
                </pic:pic>
              </a:graphicData>
            </a:graphic>
          </wp:inline>
        </w:drawing>
      </w:r>
    </w:p>
    <w:p w:rsidR="00CF275C" w:rsidRDefault="00FB352A" w:rsidP="00CF275C">
      <w:pPr>
        <w:jc w:val="center"/>
        <w:rPr>
          <w:lang w:val="uk-UA"/>
        </w:rPr>
      </w:pPr>
      <w:r>
        <w:rPr>
          <w:lang w:val="uk-UA"/>
        </w:rPr>
        <w:t>Рисунок</w:t>
      </w:r>
      <w:r w:rsidR="00BE1CCA" w:rsidRPr="004F0DEE">
        <w:rPr>
          <w:lang w:val="uk-UA"/>
        </w:rPr>
        <w:t xml:space="preserve"> 2.16 Комутатор Cisco Catalyst 2960</w:t>
      </w:r>
    </w:p>
    <w:p w:rsidR="00FB352A" w:rsidRPr="004F0DEE" w:rsidRDefault="00FB352A" w:rsidP="00CF275C">
      <w:pPr>
        <w:jc w:val="center"/>
        <w:rPr>
          <w:lang w:val="uk-UA"/>
        </w:rPr>
      </w:pPr>
    </w:p>
    <w:p w:rsidR="00BE1CCA" w:rsidRPr="004F0DEE" w:rsidRDefault="0018433D" w:rsidP="00BE1CCA">
      <w:pPr>
        <w:rPr>
          <w:lang w:val="uk-UA"/>
        </w:rPr>
      </w:pPr>
      <w:r w:rsidRPr="004F0DEE">
        <w:rPr>
          <w:lang w:val="uk-UA"/>
        </w:rPr>
        <w:t>Першочергово потрібно підключити до комутатора з’єднання у вільні порти. Насту</w:t>
      </w:r>
      <w:r w:rsidR="000E3516" w:rsidRPr="004F0DEE">
        <w:rPr>
          <w:lang w:val="uk-UA"/>
        </w:rPr>
        <w:t>пним кроком буде підняття інтерфейсів</w:t>
      </w:r>
      <w:r w:rsidRPr="004F0DEE">
        <w:rPr>
          <w:lang w:val="uk-UA"/>
        </w:rPr>
        <w:t xml:space="preserve"> у владці config</w:t>
      </w:r>
      <w:r w:rsidR="000E3516" w:rsidRPr="004F0DEE">
        <w:rPr>
          <w:lang w:val="uk-UA"/>
        </w:rPr>
        <w:t xml:space="preserve"> interface переключивши</w:t>
      </w:r>
      <w:r w:rsidR="003E60D6">
        <w:rPr>
          <w:lang w:val="uk-UA"/>
        </w:rPr>
        <w:t xml:space="preserve"> </w:t>
      </w:r>
      <w:r w:rsidR="000E3516" w:rsidRPr="004F0DEE">
        <w:rPr>
          <w:lang w:val="uk-UA"/>
        </w:rPr>
        <w:t>port status на</w:t>
      </w:r>
      <w:r w:rsidRPr="004F0DEE">
        <w:rPr>
          <w:lang w:val="uk-UA"/>
        </w:rPr>
        <w:t xml:space="preserve"> </w:t>
      </w:r>
      <w:r w:rsidR="000E3516" w:rsidRPr="004F0DEE">
        <w:rPr>
          <w:lang w:val="uk-UA"/>
        </w:rPr>
        <w:t xml:space="preserve">ON </w:t>
      </w:r>
      <w:r w:rsidR="001B64C2">
        <w:rPr>
          <w:lang w:val="uk-UA"/>
        </w:rPr>
        <w:t>«р</w:t>
      </w:r>
      <w:r w:rsidR="001B64C2" w:rsidRPr="004F0DEE">
        <w:rPr>
          <w:lang w:val="uk-UA"/>
        </w:rPr>
        <w:t>ис</w:t>
      </w:r>
      <w:r w:rsidR="001B64C2">
        <w:rPr>
          <w:lang w:val="uk-UA"/>
        </w:rPr>
        <w:t>. 2.17»</w:t>
      </w:r>
      <w:r w:rsidR="00EA6C45">
        <w:rPr>
          <w:lang w:val="en-US"/>
        </w:rPr>
        <w:t>[10]</w:t>
      </w:r>
      <w:r w:rsidRPr="004F0DEE">
        <w:rPr>
          <w:lang w:val="uk-UA"/>
        </w:rPr>
        <w:t>.</w:t>
      </w:r>
    </w:p>
    <w:p w:rsidR="0018433D" w:rsidRPr="004F0DEE" w:rsidRDefault="0018433D" w:rsidP="000E3516">
      <w:pPr>
        <w:jc w:val="center"/>
        <w:rPr>
          <w:lang w:val="uk-UA"/>
        </w:rPr>
      </w:pPr>
      <w:r w:rsidRPr="004F0DEE">
        <w:rPr>
          <w:noProof/>
          <w:lang w:val="en-US"/>
        </w:rPr>
        <w:drawing>
          <wp:inline distT="0" distB="0" distL="0" distR="0" wp14:anchorId="7B3DD4E9" wp14:editId="0E1DFA3D">
            <wp:extent cx="4840548"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136" cy="3054537"/>
                    </a:xfrm>
                    <a:prstGeom prst="rect">
                      <a:avLst/>
                    </a:prstGeom>
                  </pic:spPr>
                </pic:pic>
              </a:graphicData>
            </a:graphic>
          </wp:inline>
        </w:drawing>
      </w:r>
    </w:p>
    <w:p w:rsidR="000E3516" w:rsidRDefault="000E3516" w:rsidP="000E3516">
      <w:pPr>
        <w:jc w:val="center"/>
        <w:rPr>
          <w:lang w:val="uk-UA"/>
        </w:rPr>
      </w:pPr>
      <w:r w:rsidRPr="004F0DEE">
        <w:rPr>
          <w:lang w:val="uk-UA"/>
        </w:rPr>
        <w:t>Рис</w:t>
      </w:r>
      <w:r w:rsidR="00FB352A">
        <w:rPr>
          <w:lang w:val="uk-UA"/>
        </w:rPr>
        <w:t>унок</w:t>
      </w:r>
      <w:r w:rsidRPr="004F0DEE">
        <w:rPr>
          <w:lang w:val="uk-UA"/>
        </w:rPr>
        <w:t xml:space="preserve"> 2.17</w:t>
      </w:r>
      <w:r w:rsidR="003E60D6">
        <w:rPr>
          <w:lang w:val="uk-UA"/>
        </w:rPr>
        <w:t xml:space="preserve"> </w:t>
      </w:r>
      <w:r w:rsidRPr="004F0DEE">
        <w:rPr>
          <w:lang w:val="uk-UA"/>
        </w:rPr>
        <w:t>Підняття портів комутатора</w:t>
      </w:r>
    </w:p>
    <w:p w:rsidR="00FB352A" w:rsidRPr="004F0DEE" w:rsidRDefault="00FB352A" w:rsidP="000E3516">
      <w:pPr>
        <w:jc w:val="center"/>
        <w:rPr>
          <w:lang w:val="uk-UA"/>
        </w:rPr>
      </w:pPr>
    </w:p>
    <w:p w:rsidR="000E3516" w:rsidRPr="004F0DEE" w:rsidRDefault="000E3516" w:rsidP="00BE1CCA">
      <w:pPr>
        <w:rPr>
          <w:lang w:val="uk-UA"/>
        </w:rPr>
      </w:pPr>
      <w:r w:rsidRPr="004F0DEE">
        <w:rPr>
          <w:lang w:val="uk-UA"/>
        </w:rPr>
        <w:t xml:space="preserve">Далі, потрібно надати комутатору дісплейне ім’я та ім’я хоста також у вкладці config settings </w:t>
      </w:r>
      <w:r w:rsidR="001B64C2">
        <w:rPr>
          <w:lang w:val="uk-UA"/>
        </w:rPr>
        <w:t>«р</w:t>
      </w:r>
      <w:r w:rsidR="001B64C2" w:rsidRPr="004F0DEE">
        <w:rPr>
          <w:lang w:val="uk-UA"/>
        </w:rPr>
        <w:t>ис</w:t>
      </w:r>
      <w:r w:rsidR="001B64C2">
        <w:rPr>
          <w:lang w:val="uk-UA"/>
        </w:rPr>
        <w:t>. 2.18».</w:t>
      </w:r>
    </w:p>
    <w:p w:rsidR="000E3516" w:rsidRPr="004F0DEE" w:rsidRDefault="000E3516" w:rsidP="000E3516">
      <w:pPr>
        <w:jc w:val="center"/>
        <w:rPr>
          <w:lang w:val="uk-UA"/>
        </w:rPr>
      </w:pPr>
      <w:r w:rsidRPr="004F0DEE">
        <w:rPr>
          <w:noProof/>
          <w:lang w:val="en-US"/>
        </w:rPr>
        <w:drawing>
          <wp:inline distT="0" distB="0" distL="0" distR="0" wp14:anchorId="2F15B8EC" wp14:editId="6F640980">
            <wp:extent cx="4485314" cy="27717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886"/>
                    <a:stretch/>
                  </pic:blipFill>
                  <pic:spPr bwMode="auto">
                    <a:xfrm>
                      <a:off x="0" y="0"/>
                      <a:ext cx="4492291" cy="2776086"/>
                    </a:xfrm>
                    <a:prstGeom prst="rect">
                      <a:avLst/>
                    </a:prstGeom>
                    <a:ln>
                      <a:noFill/>
                    </a:ln>
                    <a:extLst>
                      <a:ext uri="{53640926-AAD7-44D8-BBD7-CCE9431645EC}">
                        <a14:shadowObscured xmlns:a14="http://schemas.microsoft.com/office/drawing/2010/main"/>
                      </a:ext>
                    </a:extLst>
                  </pic:spPr>
                </pic:pic>
              </a:graphicData>
            </a:graphic>
          </wp:inline>
        </w:drawing>
      </w:r>
    </w:p>
    <w:p w:rsidR="000E3516" w:rsidRDefault="00FB352A" w:rsidP="000E3516">
      <w:pPr>
        <w:jc w:val="center"/>
        <w:rPr>
          <w:lang w:val="uk-UA"/>
        </w:rPr>
      </w:pPr>
      <w:r>
        <w:rPr>
          <w:lang w:val="uk-UA"/>
        </w:rPr>
        <w:t>Рисунок</w:t>
      </w:r>
      <w:r w:rsidR="000E3516" w:rsidRPr="004F0DEE">
        <w:rPr>
          <w:lang w:val="uk-UA"/>
        </w:rPr>
        <w:t xml:space="preserve"> 2.18 Надання імен комутатору</w:t>
      </w:r>
    </w:p>
    <w:p w:rsidR="00FB352A" w:rsidRPr="004F0DEE" w:rsidRDefault="00FB352A" w:rsidP="000E3516">
      <w:pPr>
        <w:jc w:val="center"/>
        <w:rPr>
          <w:lang w:val="uk-UA"/>
        </w:rPr>
      </w:pPr>
    </w:p>
    <w:p w:rsidR="002759AE" w:rsidRPr="004F0DEE" w:rsidRDefault="002759AE" w:rsidP="002759AE">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2759AE" w:rsidRPr="004F0DEE" w:rsidRDefault="002759AE" w:rsidP="002759AE">
      <w:pPr>
        <w:rPr>
          <w:lang w:val="uk-UA"/>
        </w:rPr>
      </w:pPr>
      <w:r w:rsidRPr="004F0DEE">
        <w:rPr>
          <w:lang w:val="uk-UA"/>
        </w:rPr>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2759AE" w:rsidRPr="004F0DEE" w:rsidRDefault="002759AE" w:rsidP="00E90098">
      <w:pPr>
        <w:pStyle w:val="a4"/>
        <w:numPr>
          <w:ilvl w:val="0"/>
          <w:numId w:val="33"/>
        </w:numPr>
        <w:tabs>
          <w:tab w:val="clear" w:pos="720"/>
          <w:tab w:val="num" w:pos="851"/>
        </w:tabs>
        <w:ind w:left="993" w:hanging="284"/>
        <w:rPr>
          <w:lang w:val="uk-UA"/>
        </w:rPr>
      </w:pPr>
      <w:r w:rsidRPr="00646D59">
        <w:rPr>
          <w:rFonts w:ascii="Courier New" w:hAnsi="Courier New" w:cs="Courier New"/>
          <w:sz w:val="20"/>
          <w:szCs w:val="20"/>
          <w:lang w:val="uk-UA"/>
        </w:rPr>
        <w:t>Enable secret Shevchenko</w:t>
      </w:r>
      <w:r w:rsidRPr="004F0DEE">
        <w:rPr>
          <w:lang w:val="uk-UA"/>
        </w:rPr>
        <w:t xml:space="preserve"> // </w:t>
      </w:r>
      <w:r w:rsidRPr="004F0DEE">
        <w:rPr>
          <w:i/>
          <w:lang w:val="uk-UA"/>
        </w:rPr>
        <w:t>встановити пароль на привілегійований режим «Shevchenko».</w:t>
      </w:r>
    </w:p>
    <w:p w:rsidR="002759AE" w:rsidRPr="00646D59" w:rsidRDefault="002759AE" w:rsidP="00E90098">
      <w:pPr>
        <w:pStyle w:val="a4"/>
        <w:numPr>
          <w:ilvl w:val="0"/>
          <w:numId w:val="33"/>
        </w:numPr>
        <w:tabs>
          <w:tab w:val="clear" w:pos="720"/>
          <w:tab w:val="num" w:pos="851"/>
        </w:tabs>
        <w:ind w:left="993" w:hanging="284"/>
        <w:rPr>
          <w:rFonts w:ascii="Courier New" w:hAnsi="Courier New" w:cs="Courier New"/>
          <w:sz w:val="20"/>
          <w:szCs w:val="20"/>
          <w:lang w:val="uk-UA"/>
        </w:rPr>
      </w:pPr>
      <w:r w:rsidRPr="00646D59">
        <w:rPr>
          <w:rFonts w:ascii="Courier New" w:hAnsi="Courier New" w:cs="Courier New"/>
          <w:sz w:val="20"/>
          <w:szCs w:val="20"/>
          <w:lang w:val="uk-UA"/>
        </w:rPr>
        <w:t xml:space="preserve">Console line 0 </w:t>
      </w:r>
    </w:p>
    <w:p w:rsidR="002759AE" w:rsidRPr="00B91809" w:rsidRDefault="002759AE" w:rsidP="00E90098">
      <w:pPr>
        <w:pStyle w:val="a4"/>
        <w:numPr>
          <w:ilvl w:val="2"/>
          <w:numId w:val="33"/>
        </w:numPr>
        <w:tabs>
          <w:tab w:val="clear" w:pos="2160"/>
          <w:tab w:val="num" w:pos="851"/>
          <w:tab w:val="num" w:pos="1843"/>
        </w:tabs>
        <w:ind w:left="993" w:hanging="284"/>
        <w:rPr>
          <w:i/>
          <w:lang w:val="uk-UA"/>
        </w:rPr>
      </w:pPr>
      <w:r w:rsidRPr="00B91809">
        <w:rPr>
          <w:rFonts w:ascii="Courier New" w:hAnsi="Courier New" w:cs="Courier New"/>
          <w:sz w:val="20"/>
          <w:szCs w:val="20"/>
          <w:lang w:val="uk-UA"/>
        </w:rPr>
        <w:t>Enable secret Shevchenko</w:t>
      </w:r>
      <w:r w:rsidRPr="00B91809">
        <w:rPr>
          <w:lang w:val="uk-UA"/>
        </w:rPr>
        <w:t xml:space="preserve"> // </w:t>
      </w:r>
      <w:r w:rsidRPr="00B91809">
        <w:rPr>
          <w:i/>
          <w:lang w:val="uk-UA"/>
        </w:rPr>
        <w:t>встановлення паролю на консольне з’єднання «Shevchenko».</w:t>
      </w:r>
    </w:p>
    <w:p w:rsidR="002759AE" w:rsidRPr="00646D59" w:rsidRDefault="002759AE" w:rsidP="00E90098">
      <w:pPr>
        <w:pStyle w:val="a4"/>
        <w:numPr>
          <w:ilvl w:val="0"/>
          <w:numId w:val="33"/>
        </w:numPr>
        <w:tabs>
          <w:tab w:val="clear" w:pos="720"/>
          <w:tab w:val="num" w:pos="851"/>
        </w:tabs>
        <w:ind w:left="993" w:hanging="284"/>
        <w:rPr>
          <w:rFonts w:ascii="Courier New" w:hAnsi="Courier New" w:cs="Courier New"/>
          <w:sz w:val="20"/>
          <w:szCs w:val="20"/>
          <w:lang w:val="uk-UA"/>
        </w:rPr>
      </w:pPr>
      <w:r w:rsidRPr="00646D59">
        <w:rPr>
          <w:rFonts w:ascii="Courier New" w:hAnsi="Courier New" w:cs="Courier New"/>
          <w:sz w:val="20"/>
          <w:szCs w:val="20"/>
          <w:lang w:val="uk-UA"/>
        </w:rPr>
        <w:t>Line vty 0 15</w:t>
      </w:r>
    </w:p>
    <w:p w:rsidR="002759AE" w:rsidRPr="00646D59" w:rsidRDefault="002759AE" w:rsidP="00E90098">
      <w:pPr>
        <w:pStyle w:val="a4"/>
        <w:numPr>
          <w:ilvl w:val="0"/>
          <w:numId w:val="33"/>
        </w:numPr>
        <w:tabs>
          <w:tab w:val="clear" w:pos="720"/>
          <w:tab w:val="num" w:pos="851"/>
        </w:tabs>
        <w:ind w:left="993" w:hanging="284"/>
        <w:rPr>
          <w:rFonts w:ascii="Courier New" w:hAnsi="Courier New" w:cs="Courier New"/>
          <w:sz w:val="20"/>
          <w:szCs w:val="20"/>
          <w:lang w:val="uk-UA"/>
        </w:rPr>
      </w:pPr>
      <w:r w:rsidRPr="00646D59">
        <w:rPr>
          <w:rFonts w:ascii="Courier New" w:hAnsi="Courier New" w:cs="Courier New"/>
          <w:sz w:val="20"/>
          <w:szCs w:val="20"/>
          <w:lang w:val="uk-UA"/>
        </w:rPr>
        <w:t>Enable secret Shevchenko</w:t>
      </w:r>
    </w:p>
    <w:p w:rsidR="002759AE" w:rsidRDefault="002759AE" w:rsidP="00E90098">
      <w:pPr>
        <w:pStyle w:val="a4"/>
        <w:numPr>
          <w:ilvl w:val="0"/>
          <w:numId w:val="33"/>
        </w:numPr>
        <w:tabs>
          <w:tab w:val="clear" w:pos="720"/>
          <w:tab w:val="num" w:pos="851"/>
        </w:tabs>
        <w:ind w:left="993" w:hanging="284"/>
        <w:rPr>
          <w:i/>
          <w:lang w:val="uk-UA"/>
        </w:rPr>
      </w:pPr>
      <w:r w:rsidRPr="00646D59">
        <w:rPr>
          <w:rFonts w:ascii="Courier New" w:hAnsi="Courier New" w:cs="Courier New"/>
          <w:sz w:val="20"/>
          <w:szCs w:val="20"/>
          <w:lang w:val="uk-UA"/>
        </w:rPr>
        <w:lastRenderedPageBreak/>
        <w:t>Transport input ssh</w:t>
      </w:r>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«Shevchenko».</w:t>
      </w:r>
    </w:p>
    <w:p w:rsidR="00AD670B" w:rsidRPr="00B91809" w:rsidRDefault="00AD670B" w:rsidP="00B91809">
      <w:pPr>
        <w:ind w:left="709" w:firstLine="0"/>
        <w:rPr>
          <w:lang w:val="uk-UA"/>
        </w:rPr>
      </w:pPr>
    </w:p>
    <w:p w:rsidR="000E3516" w:rsidRDefault="009D4E89" w:rsidP="00B91809">
      <w:pPr>
        <w:pStyle w:val="2"/>
      </w:pPr>
      <w:r>
        <w:t xml:space="preserve"> </w:t>
      </w:r>
      <w:bookmarkStart w:id="25" w:name="_Toc59000068"/>
      <w:r w:rsidR="002935B8">
        <w:t>К</w:t>
      </w:r>
      <w:r w:rsidR="00CE0F71" w:rsidRPr="004F0DEE">
        <w:t>онфігурування додаткових функцій маршрутизаторів</w:t>
      </w:r>
      <w:bookmarkEnd w:id="25"/>
    </w:p>
    <w:p w:rsidR="00AD670B" w:rsidRPr="00AD670B" w:rsidRDefault="00AD670B" w:rsidP="00AD670B">
      <w:pPr>
        <w:rPr>
          <w:lang w:val="uk-UA"/>
        </w:rPr>
      </w:pPr>
    </w:p>
    <w:p w:rsidR="006F0D39" w:rsidRDefault="002935B8" w:rsidP="00B91809">
      <w:pPr>
        <w:pStyle w:val="3"/>
        <w:numPr>
          <w:ilvl w:val="2"/>
          <w:numId w:val="14"/>
        </w:numPr>
      </w:pPr>
      <w:bookmarkStart w:id="26" w:name="_Toc59000069"/>
      <w:r>
        <w:t>К</w:t>
      </w:r>
      <w:r w:rsidR="006F0D39" w:rsidRPr="004F0DEE">
        <w:t>онфігурування протоколу DHCP</w:t>
      </w:r>
      <w:bookmarkEnd w:id="26"/>
    </w:p>
    <w:p w:rsidR="00AD670B" w:rsidRPr="00AD670B" w:rsidRDefault="00AD670B" w:rsidP="00AD670B">
      <w:pPr>
        <w:rPr>
          <w:lang w:val="uk-UA"/>
        </w:rPr>
      </w:pPr>
    </w:p>
    <w:p w:rsidR="00454842" w:rsidRPr="004F0DEE" w:rsidRDefault="00454842" w:rsidP="00454842">
      <w:pPr>
        <w:rPr>
          <w:lang w:val="uk-UA"/>
        </w:rPr>
      </w:pPr>
      <w:r w:rsidRPr="004F0DEE">
        <w:rPr>
          <w:lang w:val="uk-UA"/>
        </w:rPr>
        <w:t>Для кожного пристрою, підключеного до мережі, потрібна унікальна IP-адреса. Адміністратори мережі призначають статичні IP-адреси маршрутизаторам, серверам, принтерам та іншим мережевим пристроям, фізичне та логічне розташування яких навряд чи зміниться. У більшості випадків це пристрої, які надають послуги користувачам і пристроям в мережі; таким чином, призначені їм адреси повинні бути постійними. Крім того, статичні адреси дозволяють адміністраторам керувати цими пристроями віддалено. Адміністраторам мережі легше отримати доступ до пристрою, якщо його IP-адресу легко ідентифікувати.</w:t>
      </w:r>
    </w:p>
    <w:p w:rsidR="00454842" w:rsidRPr="004F0DEE" w:rsidRDefault="00454842" w:rsidP="00454842">
      <w:pPr>
        <w:rPr>
          <w:lang w:val="uk-UA"/>
        </w:rPr>
      </w:pPr>
      <w:r w:rsidRPr="004F0DEE">
        <w:rPr>
          <w:lang w:val="uk-UA"/>
        </w:rPr>
        <w:t>Однак фізичне та логічне розташування користувачів і комп'ютерів часто змінюється всередині організації. Призначення нових IP-адрес щоразу, коли працівник переміщується, може бути складним і трудомістким процесом. Під час настроювання настройок мережі вручну для співробітників, які працюють із віддалених розташувань, адміністратор також може зіткнутися з низкою проблем. Крім того, вручну призначення IP-адрес і налаштування інших відомостей про адресу робочого стола також вимагає зусиль і час витрат системного адміністратора, особливо коли мережа розширюється.</w:t>
      </w:r>
    </w:p>
    <w:p w:rsidR="00454842" w:rsidRPr="004F0DEE" w:rsidRDefault="00454842" w:rsidP="00454842">
      <w:pPr>
        <w:rPr>
          <w:lang w:val="uk-UA"/>
        </w:rPr>
      </w:pPr>
      <w:r w:rsidRPr="004F0DEE">
        <w:rPr>
          <w:lang w:val="uk-UA"/>
        </w:rPr>
        <w:t xml:space="preserve">Введення сервера з протоколом динамічного налаштування вузла (DHCP) в локальну мережу спрощує призначення IP-адрес як стаціонарним, так і мобільним пристроям. Використання централізованого DHCP-сервера дозволяє організації </w:t>
      </w:r>
      <w:r w:rsidRPr="004F0DEE">
        <w:rPr>
          <w:lang w:val="uk-UA"/>
        </w:rPr>
        <w:lastRenderedPageBreak/>
        <w:t>керувати привласненням всіх динамічних IP-адрес з одного сервера. Ця практика робить управління IP-адресами більш ефективним і забезпечує узгодженість процесів і узгодженість даних по всій організації, включаючи філії.</w:t>
      </w:r>
    </w:p>
    <w:p w:rsidR="006F0D39" w:rsidRPr="004F0DEE" w:rsidRDefault="00454842" w:rsidP="00454842">
      <w:pPr>
        <w:rPr>
          <w:lang w:val="uk-UA"/>
        </w:rPr>
      </w:pPr>
      <w:r w:rsidRPr="004F0DEE">
        <w:rPr>
          <w:lang w:val="uk-UA"/>
        </w:rPr>
        <w:t>Протокол DHCP доступний як для IPv4 (DHCPv4), так і для IPv6 (DHCPv6). У цьому розділі описано функції, настройки та пошук і виправлення неполадок протоколів dhCPv4 та DHCPv6.</w:t>
      </w:r>
    </w:p>
    <w:p w:rsidR="00454842" w:rsidRPr="004F0DEE" w:rsidRDefault="00454842" w:rsidP="00454842">
      <w:pPr>
        <w:rPr>
          <w:lang w:val="uk-UA"/>
        </w:rPr>
      </w:pPr>
      <w:r w:rsidRPr="004F0DEE">
        <w:rPr>
          <w:lang w:val="uk-UA"/>
        </w:rPr>
        <w:t>Крок 1. Виключення адрес IPv4</w:t>
      </w:r>
    </w:p>
    <w:p w:rsidR="00454842" w:rsidRPr="004F0DEE" w:rsidRDefault="00454842" w:rsidP="00454842">
      <w:pPr>
        <w:rPr>
          <w:lang w:val="uk-UA"/>
        </w:rPr>
      </w:pPr>
      <w:r w:rsidRPr="004F0DEE">
        <w:rPr>
          <w:lang w:val="uk-UA"/>
        </w:rPr>
        <w:t xml:space="preserve">Маршрутизатор, який діє як сервер DHCPv4, призначає всі адреси IPv4 з пулу DHCPv4, якщо конфігурація не передбачає виключення окремих адрес. Як правило, деякі IPv4-адреси з пула призначаються мережних пристроїв для постійного використання. Таким чином, ці адреси IPv4 не слід призначати іншим пристроям. Щоб виключити певні адреси, скористайтеся командою </w:t>
      </w:r>
      <w:r w:rsidRPr="00646D59">
        <w:rPr>
          <w:rFonts w:ascii="Courier New" w:hAnsi="Courier New" w:cs="Courier New"/>
          <w:sz w:val="20"/>
          <w:szCs w:val="20"/>
          <w:lang w:val="uk-UA"/>
        </w:rPr>
        <w:t>ip dhcp-address</w:t>
      </w:r>
      <w:r w:rsidRPr="004F0DEE">
        <w:rPr>
          <w:lang w:val="uk-UA"/>
        </w:rPr>
        <w:t>,</w:t>
      </w:r>
      <w:r w:rsidR="00084083" w:rsidRPr="004F0DEE">
        <w:rPr>
          <w:lang w:val="uk-UA"/>
        </w:rPr>
        <w:t xml:space="preserve"> </w:t>
      </w:r>
      <w:r w:rsidRPr="004F0DEE">
        <w:rPr>
          <w:lang w:val="uk-UA"/>
        </w:rPr>
        <w:t xml:space="preserve">як показано на </w:t>
      </w:r>
      <w:r w:rsidR="001B64C2">
        <w:rPr>
          <w:lang w:val="uk-UA"/>
        </w:rPr>
        <w:t>«р</w:t>
      </w:r>
      <w:r w:rsidR="001B64C2" w:rsidRPr="004F0DEE">
        <w:rPr>
          <w:lang w:val="uk-UA"/>
        </w:rPr>
        <w:t>ис</w:t>
      </w:r>
      <w:r w:rsidR="001B64C2">
        <w:rPr>
          <w:lang w:val="uk-UA"/>
        </w:rPr>
        <w:t>. 2.19»</w:t>
      </w:r>
      <w:r w:rsidR="00B00535">
        <w:rPr>
          <w:lang w:val="en-US"/>
        </w:rPr>
        <w:t>[6]</w:t>
      </w:r>
      <w:r w:rsidRPr="004F0DEE">
        <w:rPr>
          <w:lang w:val="uk-UA"/>
        </w:rPr>
        <w:t>.</w:t>
      </w:r>
    </w:p>
    <w:p w:rsidR="00084083" w:rsidRPr="004F0DEE" w:rsidRDefault="00084083" w:rsidP="00084083">
      <w:pPr>
        <w:jc w:val="center"/>
        <w:rPr>
          <w:lang w:val="uk-UA"/>
        </w:rPr>
      </w:pPr>
      <w:r w:rsidRPr="004F0DEE">
        <w:rPr>
          <w:noProof/>
          <w:lang w:val="en-US"/>
        </w:rPr>
        <w:drawing>
          <wp:inline distT="0" distB="0" distL="0" distR="0" wp14:anchorId="6BCD768C" wp14:editId="4449CD39">
            <wp:extent cx="4819650" cy="158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509" cy="1591403"/>
                    </a:xfrm>
                    <a:prstGeom prst="rect">
                      <a:avLst/>
                    </a:prstGeom>
                  </pic:spPr>
                </pic:pic>
              </a:graphicData>
            </a:graphic>
          </wp:inline>
        </w:drawing>
      </w:r>
    </w:p>
    <w:p w:rsidR="00454842" w:rsidRDefault="00FB352A" w:rsidP="00084083">
      <w:pPr>
        <w:jc w:val="center"/>
        <w:rPr>
          <w:lang w:val="uk-UA"/>
        </w:rPr>
      </w:pPr>
      <w:r>
        <w:rPr>
          <w:lang w:val="uk-UA"/>
        </w:rPr>
        <w:t>Рисунок</w:t>
      </w:r>
      <w:r w:rsidR="00084083" w:rsidRPr="004F0DEE">
        <w:rPr>
          <w:lang w:val="uk-UA"/>
        </w:rPr>
        <w:t xml:space="preserve"> 2.19 Виключення IPv4 адрес</w:t>
      </w:r>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Можна виключити одну адресу або діапазон адрес, установлюючи адреси нижньої та верхньої меж діапазону. Виключені адреси мають містити адреси, призначені маршрутизаторам, серверам, принтерам та іншим пристроям, які були або будуть налаштовані вручну.</w:t>
      </w:r>
    </w:p>
    <w:p w:rsidR="00454842" w:rsidRPr="004F0DEE" w:rsidRDefault="00454842" w:rsidP="00454842">
      <w:pPr>
        <w:rPr>
          <w:lang w:val="uk-UA"/>
        </w:rPr>
      </w:pPr>
      <w:r w:rsidRPr="004F0DEE">
        <w:rPr>
          <w:lang w:val="uk-UA"/>
        </w:rPr>
        <w:t>Крок 2. Настроювання пулу адрес DHCPv4</w:t>
      </w:r>
    </w:p>
    <w:p w:rsidR="00454842" w:rsidRPr="004F0DEE" w:rsidRDefault="00454842" w:rsidP="00454842">
      <w:pPr>
        <w:rPr>
          <w:lang w:val="uk-UA"/>
        </w:rPr>
      </w:pPr>
      <w:r w:rsidRPr="004F0DEE">
        <w:rPr>
          <w:lang w:val="uk-UA"/>
        </w:rPr>
        <w:t xml:space="preserve">Під вільний час настроювання сервера DHCPv4, встановити пул адрес для розповсюдження. Як показано на </w:t>
      </w:r>
      <w:r w:rsidR="001B64C2">
        <w:rPr>
          <w:lang w:val="uk-UA"/>
        </w:rPr>
        <w:t>«р</w:t>
      </w:r>
      <w:r w:rsidR="001B64C2" w:rsidRPr="004F0DEE">
        <w:rPr>
          <w:lang w:val="uk-UA"/>
        </w:rPr>
        <w:t>ис</w:t>
      </w:r>
      <w:r w:rsidR="001B64C2">
        <w:rPr>
          <w:lang w:val="uk-UA"/>
        </w:rPr>
        <w:t>. 2.20»</w:t>
      </w:r>
      <w:r w:rsidRPr="004F0DEE">
        <w:rPr>
          <w:lang w:val="uk-UA"/>
        </w:rPr>
        <w:t xml:space="preserve">, </w:t>
      </w:r>
      <w:r w:rsidRPr="00646D59">
        <w:rPr>
          <w:rFonts w:ascii="Courier New" w:hAnsi="Courier New" w:cs="Courier New"/>
          <w:sz w:val="20"/>
          <w:szCs w:val="20"/>
          <w:lang w:val="uk-UA"/>
        </w:rPr>
        <w:t>IP DHCP</w:t>
      </w:r>
      <w:r w:rsidR="00895DB8" w:rsidRPr="00646D59">
        <w:rPr>
          <w:rFonts w:ascii="Courier New" w:hAnsi="Courier New" w:cs="Courier New"/>
          <w:sz w:val="20"/>
          <w:szCs w:val="20"/>
          <w:lang w:val="uk-UA"/>
        </w:rPr>
        <w:t xml:space="preserve"> POOL</w:t>
      </w:r>
      <w:r w:rsidRPr="004F0DEE">
        <w:rPr>
          <w:lang w:val="uk-UA"/>
        </w:rPr>
        <w:t xml:space="preserve"> пул ім'я команди створює </w:t>
      </w:r>
      <w:r w:rsidRPr="004F0DEE">
        <w:rPr>
          <w:lang w:val="uk-UA"/>
        </w:rPr>
        <w:lastRenderedPageBreak/>
        <w:t>пул з заданим ім'ям і ставить маршрутизатор в режимі конфігурації DHCPv4, який визначається запит на змінення рядок: маршрутизатор (dhcp-конфігурації).</w:t>
      </w:r>
    </w:p>
    <w:p w:rsidR="00454842" w:rsidRPr="004F0DEE" w:rsidRDefault="00084083" w:rsidP="00084083">
      <w:pPr>
        <w:jc w:val="center"/>
        <w:rPr>
          <w:lang w:val="uk-UA"/>
        </w:rPr>
      </w:pPr>
      <w:r w:rsidRPr="004F0DEE">
        <w:rPr>
          <w:noProof/>
          <w:lang w:val="en-US"/>
        </w:rPr>
        <w:drawing>
          <wp:inline distT="0" distB="0" distL="0" distR="0" wp14:anchorId="5E52E0FE" wp14:editId="2C8E4F95">
            <wp:extent cx="5283518" cy="1114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3756"/>
                    <a:stretch/>
                  </pic:blipFill>
                  <pic:spPr bwMode="auto">
                    <a:xfrm>
                      <a:off x="0" y="0"/>
                      <a:ext cx="5302308" cy="1118388"/>
                    </a:xfrm>
                    <a:prstGeom prst="rect">
                      <a:avLst/>
                    </a:prstGeom>
                    <a:ln>
                      <a:noFill/>
                    </a:ln>
                    <a:extLst>
                      <a:ext uri="{53640926-AAD7-44D8-BBD7-CCE9431645EC}">
                        <a14:shadowObscured xmlns:a14="http://schemas.microsoft.com/office/drawing/2010/main"/>
                      </a:ext>
                    </a:extLst>
                  </pic:spPr>
                </pic:pic>
              </a:graphicData>
            </a:graphic>
          </wp:inline>
        </w:drawing>
      </w:r>
    </w:p>
    <w:p w:rsidR="00084083" w:rsidRDefault="00FB352A" w:rsidP="00084083">
      <w:pPr>
        <w:jc w:val="center"/>
        <w:rPr>
          <w:lang w:val="uk-UA"/>
        </w:rPr>
      </w:pPr>
      <w:r>
        <w:rPr>
          <w:lang w:val="uk-UA"/>
        </w:rPr>
        <w:t>Рисунок</w:t>
      </w:r>
      <w:r w:rsidR="00084083" w:rsidRPr="004F0DEE">
        <w:rPr>
          <w:lang w:val="uk-UA"/>
        </w:rPr>
        <w:t xml:space="preserve"> 2</w:t>
      </w:r>
      <w:r w:rsidR="00084083" w:rsidRPr="00372B16">
        <w:rPr>
          <w:lang w:val="uk-UA"/>
        </w:rPr>
        <w:t>.20 Конфігурація</w:t>
      </w:r>
      <w:r w:rsidR="00084083" w:rsidRPr="004F0DEE">
        <w:rPr>
          <w:lang w:val="uk-UA"/>
        </w:rPr>
        <w:t xml:space="preserve"> DHCP-пула</w:t>
      </w:r>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Адресний пул і головний шлюз маршрутизатора повинні бути налаштовані. Команда "</w:t>
      </w:r>
      <w:r w:rsidR="00895DB8" w:rsidRPr="00646D59">
        <w:rPr>
          <w:rFonts w:ascii="Courier New" w:hAnsi="Courier New" w:cs="Courier New"/>
          <w:sz w:val="20"/>
          <w:szCs w:val="20"/>
          <w:lang w:val="uk-UA"/>
        </w:rPr>
        <w:t>Network</w:t>
      </w:r>
      <w:r w:rsidRPr="004F0DEE">
        <w:rPr>
          <w:lang w:val="uk-UA"/>
        </w:rPr>
        <w:t>" використовується для визначення діапазону доступних адрес.</w:t>
      </w:r>
    </w:p>
    <w:p w:rsidR="00454842" w:rsidRPr="004F0DEE" w:rsidRDefault="00454842" w:rsidP="00454842">
      <w:pPr>
        <w:rPr>
          <w:lang w:val="uk-UA"/>
        </w:rPr>
      </w:pPr>
      <w:r w:rsidRPr="004F0DEE">
        <w:rPr>
          <w:lang w:val="uk-UA"/>
        </w:rPr>
        <w:t xml:space="preserve">За допомогою команди </w:t>
      </w:r>
      <w:r w:rsidR="00895DB8" w:rsidRPr="00646D59">
        <w:rPr>
          <w:rFonts w:ascii="Courier New" w:hAnsi="Courier New" w:cs="Courier New"/>
          <w:sz w:val="20"/>
          <w:szCs w:val="20"/>
          <w:lang w:val="uk-UA"/>
        </w:rPr>
        <w:t>default-router</w:t>
      </w:r>
      <w:r w:rsidR="00895DB8" w:rsidRPr="004F0DEE">
        <w:rPr>
          <w:lang w:val="uk-UA"/>
        </w:rPr>
        <w:t xml:space="preserve"> </w:t>
      </w:r>
      <w:r w:rsidRPr="004F0DEE">
        <w:rPr>
          <w:lang w:val="uk-UA"/>
        </w:rPr>
        <w:t>установіть головний шлюз маршрутизатора. Шлюз, як правило, інтерфейс маршрутизатора локальної мережі найближче до клієнтських пристроїв. Потрібен лише один шлюз, але якщо у вас кілька шлюзів, можна перерахувати до восьми адрес.</w:t>
      </w:r>
    </w:p>
    <w:p w:rsidR="00454842" w:rsidRPr="004F0DEE" w:rsidRDefault="00454842" w:rsidP="00454842">
      <w:pPr>
        <w:rPr>
          <w:lang w:val="uk-UA"/>
        </w:rPr>
      </w:pPr>
      <w:r w:rsidRPr="004F0DEE">
        <w:rPr>
          <w:lang w:val="uk-UA"/>
        </w:rPr>
        <w:t>Решта басейну DHCPv4 є додатковими. Наприклад, IPv4 DNS-сервер</w:t>
      </w:r>
      <w:r w:rsidR="00746829">
        <w:rPr>
          <w:lang w:val="uk-UA"/>
        </w:rPr>
        <w:t xml:space="preserve"> </w:t>
      </w:r>
      <w:r w:rsidRPr="004F0DEE">
        <w:rPr>
          <w:lang w:val="uk-UA"/>
        </w:rPr>
        <w:t xml:space="preserve">адресу, доступну для DHCPv4 для клієнта настроєно за допомогою команди </w:t>
      </w:r>
      <w:r w:rsidR="00895DB8" w:rsidRPr="00646D59">
        <w:rPr>
          <w:rFonts w:ascii="Courier New" w:hAnsi="Courier New" w:cs="Courier New"/>
          <w:sz w:val="20"/>
          <w:szCs w:val="20"/>
          <w:lang w:val="uk-UA"/>
        </w:rPr>
        <w:t>dns-server</w:t>
      </w:r>
      <w:r w:rsidRPr="004F0DEE">
        <w:rPr>
          <w:lang w:val="uk-UA"/>
        </w:rPr>
        <w:t xml:space="preserve">. Команда </w:t>
      </w:r>
      <w:r w:rsidR="00895DB8" w:rsidRPr="00646D59">
        <w:rPr>
          <w:rFonts w:ascii="Courier New" w:hAnsi="Courier New" w:cs="Courier New"/>
          <w:sz w:val="20"/>
          <w:szCs w:val="20"/>
          <w:lang w:val="uk-UA"/>
        </w:rPr>
        <w:t>domain-name</w:t>
      </w:r>
      <w:r w:rsidRPr="004F0DEE">
        <w:rPr>
          <w:lang w:val="uk-UA"/>
        </w:rPr>
        <w:t xml:space="preserve"> домену використовується для встановлення імені домену. Довжина оренди DHCPv4 змінюється командою </w:t>
      </w:r>
      <w:r w:rsidR="00895DB8" w:rsidRPr="00646D59">
        <w:rPr>
          <w:rFonts w:ascii="Courier New" w:hAnsi="Courier New" w:cs="Courier New"/>
          <w:sz w:val="20"/>
          <w:szCs w:val="20"/>
          <w:lang w:val="uk-UA"/>
        </w:rPr>
        <w:t>lease</w:t>
      </w:r>
      <w:r w:rsidRPr="004F0DEE">
        <w:rPr>
          <w:lang w:val="uk-UA"/>
        </w:rPr>
        <w:t xml:space="preserve">. За замовчуванням тривалість оренди становить один день. Команда </w:t>
      </w:r>
      <w:r w:rsidR="00895DB8" w:rsidRPr="00646D59">
        <w:rPr>
          <w:rFonts w:ascii="Courier New" w:hAnsi="Courier New" w:cs="Courier New"/>
          <w:sz w:val="20"/>
          <w:szCs w:val="20"/>
          <w:lang w:val="uk-UA"/>
        </w:rPr>
        <w:t>netbios-name-server</w:t>
      </w:r>
      <w:r w:rsidRPr="004F0DEE">
        <w:rPr>
          <w:i/>
          <w:lang w:val="uk-UA"/>
        </w:rPr>
        <w:t xml:space="preserve"> </w:t>
      </w:r>
      <w:r w:rsidRPr="004F0DEE">
        <w:rPr>
          <w:lang w:val="uk-UA"/>
        </w:rPr>
        <w:t>використовується для настроювання NetBIOS WINS.</w:t>
      </w:r>
    </w:p>
    <w:p w:rsidR="00454842" w:rsidRPr="004F0DEE" w:rsidRDefault="00454842" w:rsidP="00454842">
      <w:pPr>
        <w:rPr>
          <w:lang w:val="uk-UA"/>
        </w:rPr>
      </w:pPr>
      <w:r w:rsidRPr="004F0DEE">
        <w:rPr>
          <w:lang w:val="uk-UA"/>
        </w:rPr>
        <w:t xml:space="preserve">На </w:t>
      </w:r>
      <w:r w:rsidR="001B64C2">
        <w:rPr>
          <w:lang w:val="uk-UA"/>
        </w:rPr>
        <w:t>«р</w:t>
      </w:r>
      <w:r w:rsidR="001B64C2" w:rsidRPr="004F0DEE">
        <w:rPr>
          <w:lang w:val="uk-UA"/>
        </w:rPr>
        <w:t>ис</w:t>
      </w:r>
      <w:r w:rsidR="00372B16">
        <w:rPr>
          <w:lang w:val="uk-UA"/>
        </w:rPr>
        <w:t>. 2.21</w:t>
      </w:r>
      <w:r w:rsidR="001B64C2">
        <w:rPr>
          <w:lang w:val="uk-UA"/>
        </w:rPr>
        <w:t>»</w:t>
      </w:r>
      <w:r w:rsidRPr="004F0DEE">
        <w:rPr>
          <w:lang w:val="uk-UA"/>
        </w:rPr>
        <w:t xml:space="preserve"> показує приклад конфігурації з основними параметрами DHCPv4, нала</w:t>
      </w:r>
      <w:r w:rsidR="00FB352A">
        <w:rPr>
          <w:lang w:val="uk-UA"/>
        </w:rPr>
        <w:t>штованими на маршрутизаторі</w:t>
      </w:r>
      <w:r w:rsidR="003708E5" w:rsidRPr="004F0DEE">
        <w:rPr>
          <w:lang w:val="uk-UA"/>
        </w:rPr>
        <w:t xml:space="preserve"> R1.</w:t>
      </w:r>
    </w:p>
    <w:p w:rsidR="00454842" w:rsidRPr="004F0DEE" w:rsidRDefault="003708E5" w:rsidP="003708E5">
      <w:pPr>
        <w:jc w:val="center"/>
        <w:rPr>
          <w:lang w:val="uk-UA"/>
        </w:rPr>
      </w:pPr>
      <w:r w:rsidRPr="004F0DEE">
        <w:rPr>
          <w:noProof/>
          <w:lang w:val="en-US"/>
        </w:rPr>
        <w:drawing>
          <wp:inline distT="0" distB="0" distL="0" distR="0" wp14:anchorId="6A8FE2C4" wp14:editId="2CFB58AA">
            <wp:extent cx="3552825" cy="13335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083"/>
                    <a:stretch/>
                  </pic:blipFill>
                  <pic:spPr bwMode="auto">
                    <a:xfrm>
                      <a:off x="0" y="0"/>
                      <a:ext cx="3553321" cy="1333686"/>
                    </a:xfrm>
                    <a:prstGeom prst="rect">
                      <a:avLst/>
                    </a:prstGeom>
                    <a:ln>
                      <a:noFill/>
                    </a:ln>
                    <a:extLst>
                      <a:ext uri="{53640926-AAD7-44D8-BBD7-CCE9431645EC}">
                        <a14:shadowObscured xmlns:a14="http://schemas.microsoft.com/office/drawing/2010/main"/>
                      </a:ext>
                    </a:extLst>
                  </pic:spPr>
                </pic:pic>
              </a:graphicData>
            </a:graphic>
          </wp:inline>
        </w:drawing>
      </w:r>
    </w:p>
    <w:p w:rsidR="003708E5" w:rsidRDefault="00FB352A" w:rsidP="003708E5">
      <w:pPr>
        <w:jc w:val="center"/>
        <w:rPr>
          <w:lang w:val="uk-UA"/>
        </w:rPr>
      </w:pPr>
      <w:r>
        <w:rPr>
          <w:lang w:val="uk-UA"/>
        </w:rPr>
        <w:t>Рисунок</w:t>
      </w:r>
      <w:r w:rsidR="00372B16">
        <w:rPr>
          <w:lang w:val="uk-UA"/>
        </w:rPr>
        <w:t xml:space="preserve"> 2.21</w:t>
      </w:r>
      <w:r w:rsidR="003708E5" w:rsidRPr="004F0DEE">
        <w:rPr>
          <w:lang w:val="uk-UA"/>
        </w:rPr>
        <w:t xml:space="preserve"> Приклад налаштування DHCP-сервера</w:t>
      </w:r>
    </w:p>
    <w:p w:rsidR="003708E5" w:rsidRDefault="003708E5" w:rsidP="003708E5">
      <w:pPr>
        <w:rPr>
          <w:lang w:val="uk-UA"/>
        </w:rPr>
      </w:pPr>
      <w:r w:rsidRPr="004F0DEE">
        <w:rPr>
          <w:lang w:val="uk-UA"/>
        </w:rPr>
        <w:lastRenderedPageBreak/>
        <w:t xml:space="preserve">DHCPv4 увімкнуто за промовчанням. Щоб вимкнути службу, введіть команду в глобальному режимі </w:t>
      </w:r>
      <w:r w:rsidRPr="00646D59">
        <w:rPr>
          <w:rFonts w:ascii="Courier New" w:hAnsi="Courier New" w:cs="Courier New"/>
          <w:sz w:val="20"/>
          <w:szCs w:val="20"/>
          <w:lang w:val="uk-UA"/>
        </w:rPr>
        <w:t>no service dhcp</w:t>
      </w:r>
      <w:r w:rsidRPr="004F0DEE">
        <w:rPr>
          <w:lang w:val="uk-UA"/>
        </w:rPr>
        <w:t xml:space="preserve">. Щоб перезапустити DHCPv4, використовуйте команду в глобальному режимі </w:t>
      </w:r>
      <w:r w:rsidRPr="00646D59">
        <w:rPr>
          <w:rFonts w:ascii="Courier New" w:hAnsi="Courier New" w:cs="Courier New"/>
          <w:sz w:val="20"/>
          <w:szCs w:val="20"/>
          <w:lang w:val="uk-UA"/>
        </w:rPr>
        <w:t>service dhcp</w:t>
      </w:r>
      <w:r w:rsidRPr="004F0DEE">
        <w:rPr>
          <w:lang w:val="uk-UA"/>
        </w:rPr>
        <w:t>. Якщо настройки не налаштовано, активація служби не діє.</w:t>
      </w:r>
    </w:p>
    <w:p w:rsidR="00AD670B" w:rsidRPr="004F0DEE" w:rsidRDefault="00AD670B" w:rsidP="003708E5">
      <w:pPr>
        <w:rPr>
          <w:lang w:val="uk-UA"/>
        </w:rPr>
      </w:pPr>
    </w:p>
    <w:p w:rsidR="003708E5" w:rsidRDefault="002935B8" w:rsidP="00B91809">
      <w:pPr>
        <w:pStyle w:val="3"/>
        <w:numPr>
          <w:ilvl w:val="2"/>
          <w:numId w:val="14"/>
        </w:numPr>
      </w:pPr>
      <w:bookmarkStart w:id="27" w:name="_Toc59000070"/>
      <w:r>
        <w:t>Н</w:t>
      </w:r>
      <w:r w:rsidR="00751992" w:rsidRPr="004F0DEE">
        <w:t>алаштування NAT</w:t>
      </w:r>
      <w:bookmarkEnd w:id="27"/>
    </w:p>
    <w:p w:rsidR="00AD670B" w:rsidRPr="00AD670B" w:rsidRDefault="00AD670B" w:rsidP="00AD670B">
      <w:pPr>
        <w:rPr>
          <w:lang w:val="uk-UA"/>
        </w:rPr>
      </w:pPr>
    </w:p>
    <w:p w:rsidR="00751992" w:rsidRPr="004F0DEE" w:rsidRDefault="00751992" w:rsidP="00751992">
      <w:pPr>
        <w:rPr>
          <w:lang w:val="uk-UA"/>
        </w:rPr>
      </w:pPr>
      <w:r w:rsidRPr="004F0DEE">
        <w:rPr>
          <w:lang w:val="uk-UA"/>
        </w:rPr>
        <w:t>Перетворення NAT використовується для різних цілей, але основною метою цього механізму є збереження загальнодоступних адрес IPv4. Це досягається за допомогою приватних адрес IPv4 для внутрішньої взаємодії та перетворення на загальнодоступні адреси лише за потреби. Додатковою перевагою NAT є підвищена конфіденційність і безпека мережі, оскільки цей механізм приховує внутрішні адреси IPv4 із зовнішніх мереж</w:t>
      </w:r>
      <w:r w:rsidR="00B00535">
        <w:rPr>
          <w:lang w:val="en-US"/>
        </w:rPr>
        <w:t>[7]</w:t>
      </w:r>
      <w:r w:rsidRPr="004F0DEE">
        <w:rPr>
          <w:lang w:val="uk-UA"/>
        </w:rPr>
        <w:t>.</w:t>
      </w:r>
    </w:p>
    <w:p w:rsidR="00751992" w:rsidRPr="004F0DEE" w:rsidRDefault="00751992" w:rsidP="00751992">
      <w:pPr>
        <w:rPr>
          <w:lang w:val="uk-UA"/>
        </w:rPr>
      </w:pPr>
      <w:r w:rsidRPr="004F0DEE">
        <w:rPr>
          <w:lang w:val="uk-UA"/>
        </w:rPr>
        <w:t>Для маршрутизатора з підтримкою NAT можна настроїти одну або кілька наявних загальнодоступних адрес IPv4. Ці загальнодоступні адреси відомі як пул адрес NAT. Якщо внутрішній пристрій надсилає трафік за межами мережі, маршрутизатор з підтримкою NAT перетворює внутрішній IPv4-адресу пристрою на загальнодоступну адресу з nat пула. Зовнішні пристрої вважають, що весь трафік, що надходить і виходить з мережі, використовує загальнодоступні адреси IPv4 з наданого пулу адрес.</w:t>
      </w:r>
    </w:p>
    <w:p w:rsidR="00751992" w:rsidRPr="004F0DEE" w:rsidRDefault="00751992" w:rsidP="00751992">
      <w:pPr>
        <w:rPr>
          <w:lang w:val="uk-UA"/>
        </w:rPr>
      </w:pPr>
      <w:r w:rsidRPr="004F0DEE">
        <w:rPr>
          <w:lang w:val="uk-UA"/>
        </w:rPr>
        <w:t>Маршрутизатор NAT зазвичай працює на краю тупик мережі. Мертва мережа - це мережа, яка має лише одне підключення до сусідньої мережі, і, як наслідок, єдиний вихід і єдиний шлях до цієї мережі. У прикладі, показаному на зображенні, R2 є прикордонним маршрутизатором. З точки зору інтернет-провайдера, маршрутизатор R2 створює глухий кут мережі.</w:t>
      </w:r>
    </w:p>
    <w:p w:rsidR="00751992" w:rsidRPr="004F0DEE" w:rsidRDefault="00751992" w:rsidP="00751992">
      <w:pPr>
        <w:rPr>
          <w:lang w:val="uk-UA"/>
        </w:rPr>
      </w:pPr>
      <w:r w:rsidRPr="004F0DEE">
        <w:rPr>
          <w:lang w:val="uk-UA"/>
        </w:rPr>
        <w:t xml:space="preserve">Коли пристрій у мертвій мережі вимагає підключення пристрою від мережі, пакет надсилається до прикордонного маршрутизатора. Прикордонний </w:t>
      </w:r>
      <w:r w:rsidRPr="004F0DEE">
        <w:rPr>
          <w:lang w:val="uk-UA"/>
        </w:rPr>
        <w:lastRenderedPageBreak/>
        <w:t>маршрутизатор виконує процес NAT, перетворюючи внутрішню приватну адресу пристрою на загальнодоступну, зовнішню, маршрутизуючу адресу.</w:t>
      </w:r>
    </w:p>
    <w:p w:rsidR="0042600B" w:rsidRPr="004F0DEE" w:rsidRDefault="0042600B" w:rsidP="0042600B">
      <w:pPr>
        <w:rPr>
          <w:lang w:val="uk-UA"/>
        </w:rPr>
      </w:pPr>
      <w:r w:rsidRPr="004F0DEE">
        <w:rPr>
          <w:i/>
          <w:lang w:val="uk-UA"/>
        </w:rPr>
        <w:t>Статична трансформація NAT</w:t>
      </w:r>
      <w:r w:rsidRPr="004F0DEE">
        <w:rPr>
          <w:lang w:val="uk-UA"/>
        </w:rPr>
        <w:t xml:space="preserve"> – це взаємно однозначна позиція внутрішньої та зовнішньої адрес. Статичний NAT дозволяє зовнішнім пристроям ініціювати підключення до внутрішніх пристроїв за допомогою статичної публічної адреси. Наприклад, внутрішній веб-сервер можна порівняти з внутрішньою глобальною адресою, визначеною таким чином, щоб вона була доступна із зовнішніх мереж.</w:t>
      </w: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1B64C2">
        <w:rPr>
          <w:lang w:val="uk-UA"/>
        </w:rPr>
        <w:t>. 2.2</w:t>
      </w:r>
      <w:r w:rsidR="00372B16">
        <w:rPr>
          <w:lang w:val="en-US"/>
        </w:rPr>
        <w:t>2</w:t>
      </w:r>
      <w:r w:rsidR="001B64C2">
        <w:rPr>
          <w:lang w:val="uk-UA"/>
        </w:rPr>
        <w:t>»</w:t>
      </w:r>
      <w:r w:rsidRPr="004F0DEE">
        <w:rPr>
          <w:lang w:val="uk-UA"/>
        </w:rPr>
        <w:t xml:space="preserve"> показує внутрішню мережу з веб-сервером з приватною адресою IPv4. Маршрутизатор R2 має статичний NAT, налаштований для забезпечення доступу до Інтернету для пристроїв із зовнішньої мережі (Інтернет). Зовнішній клієнт отримує доступ до веб-сервера за допомогою загальнодоступної адреси IPv4. Статичний NAT перетворює загальнодоступну адресу IPv4 на приватну IPv4-адресу.</w:t>
      </w:r>
    </w:p>
    <w:p w:rsidR="0042600B" w:rsidRPr="004F0DEE" w:rsidRDefault="0042600B" w:rsidP="0042600B">
      <w:pPr>
        <w:jc w:val="center"/>
        <w:rPr>
          <w:lang w:val="uk-UA"/>
        </w:rPr>
      </w:pPr>
      <w:r w:rsidRPr="004F0DEE">
        <w:rPr>
          <w:noProof/>
          <w:lang w:val="en-US"/>
        </w:rPr>
        <w:drawing>
          <wp:inline distT="0" distB="0" distL="0" distR="0" wp14:anchorId="418534F8" wp14:editId="2E4DE550">
            <wp:extent cx="4733925" cy="23831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435" cy="2385893"/>
                    </a:xfrm>
                    <a:prstGeom prst="rect">
                      <a:avLst/>
                    </a:prstGeom>
                  </pic:spPr>
                </pic:pic>
              </a:graphicData>
            </a:graphic>
          </wp:inline>
        </w:drawing>
      </w:r>
    </w:p>
    <w:p w:rsidR="0042600B" w:rsidRDefault="00FB352A" w:rsidP="0042600B">
      <w:pPr>
        <w:jc w:val="center"/>
        <w:rPr>
          <w:lang w:val="uk-UA"/>
        </w:rPr>
      </w:pPr>
      <w:r>
        <w:rPr>
          <w:lang w:val="uk-UA"/>
        </w:rPr>
        <w:t xml:space="preserve">Рисунок </w:t>
      </w:r>
      <w:r w:rsidR="00372B16">
        <w:rPr>
          <w:lang w:val="uk-UA"/>
        </w:rPr>
        <w:t>2.22</w:t>
      </w:r>
      <w:r w:rsidR="0042600B" w:rsidRPr="004F0DEE">
        <w:rPr>
          <w:lang w:val="uk-UA"/>
        </w:rPr>
        <w:t xml:space="preserve"> Топологія статичного NAT</w:t>
      </w:r>
    </w:p>
    <w:p w:rsidR="00FB352A" w:rsidRPr="004F0DEE" w:rsidRDefault="00FB352A" w:rsidP="0042600B">
      <w:pPr>
        <w:jc w:val="center"/>
        <w:rPr>
          <w:lang w:val="uk-UA"/>
        </w:rPr>
      </w:pPr>
    </w:p>
    <w:p w:rsidR="0042600B" w:rsidRPr="004F0DEE" w:rsidRDefault="0042600B" w:rsidP="0042600B">
      <w:pPr>
        <w:rPr>
          <w:lang w:val="uk-UA"/>
        </w:rPr>
      </w:pPr>
      <w:r w:rsidRPr="004F0DEE">
        <w:rPr>
          <w:lang w:val="uk-UA"/>
        </w:rPr>
        <w:t>Налаштування статичного NAT має два основних завдання:</w:t>
      </w:r>
    </w:p>
    <w:p w:rsidR="0042600B" w:rsidRPr="004F0DEE" w:rsidRDefault="0042600B" w:rsidP="00B00535">
      <w:pPr>
        <w:pStyle w:val="a4"/>
        <w:numPr>
          <w:ilvl w:val="0"/>
          <w:numId w:val="24"/>
        </w:numPr>
        <w:ind w:left="0" w:firstLine="709"/>
        <w:rPr>
          <w:lang w:val="uk-UA"/>
        </w:rPr>
      </w:pPr>
      <w:r w:rsidRPr="004F0DEE">
        <w:rPr>
          <w:lang w:val="uk-UA"/>
        </w:rPr>
        <w:t xml:space="preserve">Перше завдання – створити відповідність між внутрішньою локальною та внутрішньою глобальною адресами. Наприклад, на </w:t>
      </w:r>
      <w:r w:rsidR="001B64C2">
        <w:rPr>
          <w:lang w:val="uk-UA"/>
        </w:rPr>
        <w:t>«р</w:t>
      </w:r>
      <w:r w:rsidR="001B64C2" w:rsidRPr="004F0DEE">
        <w:rPr>
          <w:lang w:val="uk-UA"/>
        </w:rPr>
        <w:t>ис</w:t>
      </w:r>
      <w:r w:rsidR="00372B16">
        <w:rPr>
          <w:lang w:val="uk-UA"/>
        </w:rPr>
        <w:t>. 2.22</w:t>
      </w:r>
      <w:r w:rsidR="001B64C2">
        <w:rPr>
          <w:lang w:val="uk-UA"/>
        </w:rPr>
        <w:t>»</w:t>
      </w:r>
      <w:r w:rsidRPr="004F0DEE">
        <w:rPr>
          <w:lang w:val="uk-UA"/>
        </w:rPr>
        <w:t xml:space="preserve"> як статичні </w:t>
      </w:r>
      <w:r w:rsidRPr="004F0DEE">
        <w:rPr>
          <w:lang w:val="uk-UA"/>
        </w:rPr>
        <w:lastRenderedPageBreak/>
        <w:t>перетворення NAT створити внутрішню локальну адресу 192.168.10.254 і внутрішній глобальної адреси 209.165.201.5.</w:t>
      </w:r>
    </w:p>
    <w:p w:rsidR="0042600B" w:rsidRPr="004F0DEE" w:rsidRDefault="0042600B" w:rsidP="00B00535">
      <w:pPr>
        <w:pStyle w:val="a4"/>
        <w:numPr>
          <w:ilvl w:val="0"/>
          <w:numId w:val="24"/>
        </w:numPr>
        <w:ind w:left="0" w:firstLine="709"/>
        <w:rPr>
          <w:lang w:val="uk-UA"/>
        </w:rPr>
      </w:pPr>
      <w:r w:rsidRPr="004F0DEE">
        <w:rPr>
          <w:lang w:val="uk-UA"/>
        </w:rPr>
        <w:t>Після того, як відповідні інтерфейси, що беруть участь у перетворенні, регулюються як внутрішні або зовнішні на NAT. У цьому прикладі послідовний інтерфейс 0/0/0 маршрутизатора R2 є внутрішнім, а послідовний 0/1/0 – зовнішнім інтерфейсом.</w:t>
      </w:r>
    </w:p>
    <w:p w:rsidR="0042600B" w:rsidRPr="004F0DEE" w:rsidRDefault="0042600B" w:rsidP="0042600B">
      <w:pPr>
        <w:rPr>
          <w:lang w:val="uk-UA"/>
        </w:rPr>
      </w:pPr>
      <w:r w:rsidRPr="004F0DEE">
        <w:rPr>
          <w:lang w:val="uk-UA"/>
        </w:rPr>
        <w:t>Пакети, які потрапляють у внутрішній інтерфейс маршрутизатора R2 (послідовний 0/0/0) з налаштованої внутрішньої локальної адреси IPv4 (192.168.10.254) перетворюються а потім передаються до зовнішньої мережі. Пакети на зовнішній інтерфейс маршрутизатора R2 (послідовний 0/1/0), адресовані налаштованої внутрішньої глобальної адреси IPv4 (209.165.201.5), перетворюються на внутрішню локальну адресу (192.168.10.254) і потім передаються до внутрішньої мережі.</w:t>
      </w:r>
    </w:p>
    <w:p w:rsidR="0042600B" w:rsidRPr="004F0DEE" w:rsidRDefault="00646D59" w:rsidP="0042600B">
      <w:pPr>
        <w:rPr>
          <w:lang w:val="uk-UA"/>
        </w:rPr>
      </w:pPr>
      <w:r>
        <w:rPr>
          <w:lang w:val="uk-UA"/>
        </w:rPr>
        <w:t xml:space="preserve">На </w:t>
      </w:r>
      <w:r w:rsidR="001B64C2">
        <w:rPr>
          <w:lang w:val="uk-UA"/>
        </w:rPr>
        <w:t>«р</w:t>
      </w:r>
      <w:r w:rsidR="001B64C2" w:rsidRPr="004F0DEE">
        <w:rPr>
          <w:lang w:val="uk-UA"/>
        </w:rPr>
        <w:t>ис</w:t>
      </w:r>
      <w:r w:rsidR="001B64C2">
        <w:rPr>
          <w:lang w:val="uk-UA"/>
        </w:rPr>
        <w:t>. 2.2</w:t>
      </w:r>
      <w:r w:rsidR="00372B16">
        <w:rPr>
          <w:lang w:val="en-US"/>
        </w:rPr>
        <w:t>3</w:t>
      </w:r>
      <w:r w:rsidR="001B64C2">
        <w:rPr>
          <w:lang w:val="uk-UA"/>
        </w:rPr>
        <w:t>»</w:t>
      </w:r>
      <w:r w:rsidR="0042600B" w:rsidRPr="004F0DEE">
        <w:rPr>
          <w:lang w:val="uk-UA"/>
        </w:rPr>
        <w:t xml:space="preserve"> - це команди, потрібні для налаштування статичного NAT.</w:t>
      </w:r>
    </w:p>
    <w:p w:rsidR="0042600B" w:rsidRPr="004F0DEE" w:rsidRDefault="0042600B" w:rsidP="0042600B">
      <w:pPr>
        <w:jc w:val="center"/>
        <w:rPr>
          <w:lang w:val="uk-UA"/>
        </w:rPr>
      </w:pPr>
      <w:r w:rsidRPr="004F0DEE">
        <w:rPr>
          <w:noProof/>
          <w:lang w:val="en-US"/>
        </w:rPr>
        <w:drawing>
          <wp:inline distT="0" distB="0" distL="0" distR="0" wp14:anchorId="7D62F205" wp14:editId="57EBA05A">
            <wp:extent cx="4772025" cy="27506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5434" cy="2758381"/>
                    </a:xfrm>
                    <a:prstGeom prst="rect">
                      <a:avLst/>
                    </a:prstGeom>
                  </pic:spPr>
                </pic:pic>
              </a:graphicData>
            </a:graphic>
          </wp:inline>
        </w:drawing>
      </w:r>
    </w:p>
    <w:p w:rsidR="0042600B" w:rsidRDefault="0042600B" w:rsidP="0042600B">
      <w:pPr>
        <w:jc w:val="center"/>
        <w:rPr>
          <w:lang w:val="uk-UA"/>
        </w:rPr>
      </w:pPr>
      <w:r w:rsidRPr="004F0DEE">
        <w:rPr>
          <w:lang w:val="uk-UA"/>
        </w:rPr>
        <w:t>Рис</w:t>
      </w:r>
      <w:r w:rsidR="00F64BED">
        <w:rPr>
          <w:lang w:val="uk-UA"/>
        </w:rPr>
        <w:t>унок</w:t>
      </w:r>
      <w:r w:rsidR="00DF0397">
        <w:rPr>
          <w:lang w:val="uk-UA"/>
        </w:rPr>
        <w:t xml:space="preserve"> 2.23</w:t>
      </w:r>
      <w:r w:rsidRPr="004F0DEE">
        <w:rPr>
          <w:lang w:val="uk-UA"/>
        </w:rPr>
        <w:t xml:space="preserve"> Команди для налаштування статичного NAT</w:t>
      </w:r>
    </w:p>
    <w:p w:rsidR="004406AE" w:rsidRPr="004F0DEE" w:rsidRDefault="004406AE" w:rsidP="0042600B">
      <w:pPr>
        <w:jc w:val="center"/>
        <w:rPr>
          <w:lang w:val="uk-UA"/>
        </w:rPr>
      </w:pP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1B64C2">
        <w:rPr>
          <w:lang w:val="uk-UA"/>
        </w:rPr>
        <w:t>. 2.2</w:t>
      </w:r>
      <w:r w:rsidR="00DF0397">
        <w:rPr>
          <w:lang w:val="en-US"/>
        </w:rPr>
        <w:t>4</w:t>
      </w:r>
      <w:r w:rsidR="001B64C2">
        <w:rPr>
          <w:lang w:val="uk-UA"/>
        </w:rPr>
        <w:t>»</w:t>
      </w:r>
      <w:r w:rsidRPr="004F0DEE">
        <w:rPr>
          <w:lang w:val="uk-UA"/>
        </w:rPr>
        <w:t xml:space="preserve"> показує команди, необхідні для створення статичного NAT зіставлення для веб-сервера на маршрутизаторі R2 у прикладі топології. У рамках </w:t>
      </w:r>
      <w:r w:rsidRPr="004F0DEE">
        <w:rPr>
          <w:lang w:val="uk-UA"/>
        </w:rPr>
        <w:lastRenderedPageBreak/>
        <w:t>показаних налаштувань R2 перетворює адресу 192.168.168.10.254 на загальнодоступну адресу IPv4 в пакетах 209.165.201.5. Інтернет-клієнт надсилає веб-запити на загальнодоступну адресу IPv4 209.165.201.5. Маршрутизатор R2 надсилає цей трафік на веб-сервер за номером 192.168.10.254.</w:t>
      </w:r>
    </w:p>
    <w:p w:rsidR="006A4DA5" w:rsidRPr="004F0DEE" w:rsidRDefault="006A4DA5" w:rsidP="006A4DA5">
      <w:pPr>
        <w:jc w:val="center"/>
        <w:rPr>
          <w:lang w:val="uk-UA"/>
        </w:rPr>
      </w:pPr>
      <w:r w:rsidRPr="004F0DEE">
        <w:rPr>
          <w:noProof/>
          <w:lang w:val="en-US"/>
        </w:rPr>
        <w:drawing>
          <wp:inline distT="0" distB="0" distL="0" distR="0" wp14:anchorId="05738453" wp14:editId="3BA81FA5">
            <wp:extent cx="4182059" cy="2029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2029108"/>
                    </a:xfrm>
                    <a:prstGeom prst="rect">
                      <a:avLst/>
                    </a:prstGeom>
                  </pic:spPr>
                </pic:pic>
              </a:graphicData>
            </a:graphic>
          </wp:inline>
        </w:drawing>
      </w:r>
    </w:p>
    <w:p w:rsidR="006A4DA5" w:rsidRDefault="00F64BED" w:rsidP="006A4DA5">
      <w:pPr>
        <w:jc w:val="center"/>
        <w:rPr>
          <w:lang w:val="uk-UA"/>
        </w:rPr>
      </w:pPr>
      <w:r>
        <w:rPr>
          <w:lang w:val="uk-UA"/>
        </w:rPr>
        <w:t>Рисунок</w:t>
      </w:r>
      <w:r w:rsidR="006A4DA5" w:rsidRPr="004F0DEE">
        <w:rPr>
          <w:lang w:val="uk-UA"/>
        </w:rPr>
        <w:t xml:space="preserve"> 2.</w:t>
      </w:r>
      <w:r w:rsidR="00DF0397">
        <w:rPr>
          <w:lang w:val="uk-UA"/>
        </w:rPr>
        <w:t>24</w:t>
      </w:r>
      <w:r w:rsidR="006A4DA5" w:rsidRPr="00B57433">
        <w:rPr>
          <w:lang w:val="uk-UA"/>
        </w:rPr>
        <w:t xml:space="preserve"> Приклад налаштування </w:t>
      </w:r>
      <w:r w:rsidR="006A4DA5" w:rsidRPr="004F0DEE">
        <w:rPr>
          <w:lang w:val="uk-UA"/>
        </w:rPr>
        <w:t>статичного NAT</w:t>
      </w:r>
    </w:p>
    <w:p w:rsidR="002A782A" w:rsidRPr="004F0DEE" w:rsidRDefault="002A782A" w:rsidP="006A4DA5">
      <w:pPr>
        <w:jc w:val="center"/>
        <w:rPr>
          <w:lang w:val="uk-UA"/>
        </w:rPr>
      </w:pPr>
    </w:p>
    <w:p w:rsidR="006A4DA5" w:rsidRDefault="009D4E89" w:rsidP="00B91809">
      <w:pPr>
        <w:pStyle w:val="2"/>
      </w:pPr>
      <w:r>
        <w:t xml:space="preserve"> </w:t>
      </w:r>
      <w:bookmarkStart w:id="28" w:name="_Toc59000071"/>
      <w:r w:rsidR="002935B8">
        <w:t>Н</w:t>
      </w:r>
      <w:r w:rsidR="006A4DA5" w:rsidRPr="004F0DEE">
        <w:t>алаштування захисту та конфігурування функцій безпеки</w:t>
      </w:r>
      <w:bookmarkEnd w:id="28"/>
    </w:p>
    <w:p w:rsidR="002A782A" w:rsidRPr="002A782A" w:rsidRDefault="002A782A" w:rsidP="002A782A">
      <w:pPr>
        <w:rPr>
          <w:lang w:val="uk-UA"/>
        </w:rPr>
      </w:pPr>
    </w:p>
    <w:p w:rsidR="006A4DA5" w:rsidRDefault="002935B8" w:rsidP="00B91809">
      <w:pPr>
        <w:pStyle w:val="3"/>
        <w:numPr>
          <w:ilvl w:val="2"/>
          <w:numId w:val="14"/>
        </w:numPr>
      </w:pPr>
      <w:bookmarkStart w:id="29" w:name="_Toc59000072"/>
      <w:r>
        <w:t>С</w:t>
      </w:r>
      <w:r w:rsidR="006A4DA5" w:rsidRPr="004F0DEE">
        <w:t>творення списків AC</w:t>
      </w:r>
      <w:r w:rsidR="00B715D7" w:rsidRPr="004F0DEE">
        <w:t>L</w:t>
      </w:r>
      <w:bookmarkEnd w:id="29"/>
    </w:p>
    <w:p w:rsidR="002A782A" w:rsidRPr="002A782A" w:rsidRDefault="002A782A" w:rsidP="002A782A">
      <w:pPr>
        <w:rPr>
          <w:lang w:val="uk-UA"/>
        </w:rPr>
      </w:pPr>
    </w:p>
    <w:p w:rsidR="00B715D7" w:rsidRPr="004F0DEE" w:rsidRDefault="00B715D7" w:rsidP="00B715D7">
      <w:pPr>
        <w:rPr>
          <w:lang w:val="uk-UA"/>
        </w:rPr>
      </w:pPr>
      <w:r w:rsidRPr="004F0DEE">
        <w:rPr>
          <w:lang w:val="uk-UA"/>
        </w:rPr>
        <w:t>Створення списків ACL може бути складним завданням. Для кожного інтерфейсу може бути кілька правил для керування типами трафіку, які дозволено вводити або виходити через цей інтерфейс. Маршрутизатор на зображенні має два інтерфейси, налаштовані для IPv4 та IPv6. Якщо обидва протоколи вимагають списки ACL на обох інтерфейсах і в обох напрямках, вам потрібно буде створити 8 окремих списків ACL. Кожен інтерфейс матиме чотири списки керування Доступом: два списки для протоколу IPv4 та два для IPv6. Кожен протокол вимагає один ACL для вхідного трафіку і один для вихідного трафіку.</w:t>
      </w:r>
    </w:p>
    <w:p w:rsidR="00B715D7" w:rsidRPr="004F0DEE" w:rsidRDefault="00B715D7" w:rsidP="00B715D7">
      <w:pPr>
        <w:rPr>
          <w:lang w:val="uk-UA"/>
        </w:rPr>
      </w:pPr>
      <w:r w:rsidRPr="004F0DEE">
        <w:rPr>
          <w:lang w:val="uk-UA"/>
        </w:rPr>
        <w:lastRenderedPageBreak/>
        <w:t>Списки ке</w:t>
      </w:r>
      <w:r w:rsidR="00646D59">
        <w:rPr>
          <w:lang w:val="uk-UA"/>
        </w:rPr>
        <w:t>рування доступом не потрібно налаштову</w:t>
      </w:r>
      <w:r w:rsidRPr="004F0DEE">
        <w:rPr>
          <w:lang w:val="uk-UA"/>
        </w:rPr>
        <w:t>вати в обох напрямках. Номери ACL та їх напрямки, застосовані до інтерфейсу, залежать від заявлених вимог.</w:t>
      </w:r>
    </w:p>
    <w:p w:rsidR="00B715D7" w:rsidRPr="004F0DEE" w:rsidRDefault="00B715D7" w:rsidP="00B715D7">
      <w:pPr>
        <w:rPr>
          <w:lang w:val="uk-UA"/>
        </w:rPr>
      </w:pPr>
      <w:r w:rsidRPr="004F0DEE">
        <w:rPr>
          <w:lang w:val="uk-UA"/>
        </w:rPr>
        <w:t>Нижче наведено кілька рекомендацій щодо використання списків ACL:</w:t>
      </w:r>
    </w:p>
    <w:p w:rsidR="00B715D7" w:rsidRPr="004F0DEE" w:rsidRDefault="00B715D7" w:rsidP="00372B16">
      <w:pPr>
        <w:pStyle w:val="a4"/>
        <w:numPr>
          <w:ilvl w:val="0"/>
          <w:numId w:val="25"/>
        </w:numPr>
        <w:ind w:left="0" w:firstLine="709"/>
        <w:rPr>
          <w:lang w:val="uk-UA"/>
        </w:rPr>
      </w:pPr>
      <w:r w:rsidRPr="004F0DEE">
        <w:rPr>
          <w:lang w:val="uk-UA"/>
        </w:rPr>
        <w:t>Використовуйте списки керування доступом у маршрутизаторах брандмауера, розташованих між внутрішніми та зовнішніми мережами, наприклад Інтернетом.</w:t>
      </w:r>
    </w:p>
    <w:p w:rsidR="00B715D7" w:rsidRPr="004F0DEE" w:rsidRDefault="00B715D7" w:rsidP="00372B16">
      <w:pPr>
        <w:pStyle w:val="a4"/>
        <w:numPr>
          <w:ilvl w:val="0"/>
          <w:numId w:val="25"/>
        </w:numPr>
        <w:ind w:left="0" w:firstLine="709"/>
        <w:rPr>
          <w:lang w:val="uk-UA"/>
        </w:rPr>
      </w:pPr>
      <w:r w:rsidRPr="004F0DEE">
        <w:rPr>
          <w:lang w:val="uk-UA"/>
        </w:rPr>
        <w:t>Щоб керувати вхідним або вихідним трафіком у певній частині внутрішньої мережі, використовуйте списки ACL на маршрутизаторі, розташованому між двома сегментами мережі.</w:t>
      </w:r>
    </w:p>
    <w:p w:rsidR="00B715D7" w:rsidRPr="004F0DEE" w:rsidRDefault="00B715D7" w:rsidP="00372B16">
      <w:pPr>
        <w:pStyle w:val="a4"/>
        <w:numPr>
          <w:ilvl w:val="0"/>
          <w:numId w:val="25"/>
        </w:numPr>
        <w:ind w:left="0" w:firstLine="709"/>
        <w:rPr>
          <w:lang w:val="uk-UA"/>
        </w:rPr>
      </w:pPr>
      <w:r w:rsidRPr="004F0DEE">
        <w:rPr>
          <w:lang w:val="uk-UA"/>
        </w:rPr>
        <w:t>Налаштуйте списки ACL на прикордонних маршрутизаторах, тобто маршрутизаторах, розташованих на межі мережі. Це забезпечить базовий буфер із зовнішньої мережі або між менш контрольованими та більш чутливими областями мережі.</w:t>
      </w:r>
    </w:p>
    <w:p w:rsidR="00B715D7" w:rsidRPr="004F0DEE" w:rsidRDefault="00B715D7" w:rsidP="00372B16">
      <w:pPr>
        <w:pStyle w:val="a4"/>
        <w:numPr>
          <w:ilvl w:val="0"/>
          <w:numId w:val="25"/>
        </w:numPr>
        <w:ind w:left="0" w:firstLine="709"/>
        <w:rPr>
          <w:lang w:val="uk-UA"/>
        </w:rPr>
      </w:pPr>
      <w:r w:rsidRPr="004F0DEE">
        <w:rPr>
          <w:lang w:val="uk-UA"/>
        </w:rPr>
        <w:t>Настроювання списків керування Доступом для кожного мережного протоколу, створеного в інтерфейсі прикордонного маршрутизатора.</w:t>
      </w:r>
    </w:p>
    <w:p w:rsidR="00B715D7" w:rsidRPr="004F0DEE" w:rsidRDefault="00B715D7" w:rsidP="00F64BED">
      <w:pPr>
        <w:rPr>
          <w:lang w:val="uk-UA"/>
        </w:rPr>
      </w:pPr>
      <w:r w:rsidRPr="004F0DEE">
        <w:rPr>
          <w:lang w:val="uk-UA"/>
        </w:rPr>
        <w:t>Правила для с</w:t>
      </w:r>
      <w:r w:rsidR="00F64BED">
        <w:rPr>
          <w:lang w:val="uk-UA"/>
        </w:rPr>
        <w:t>писків керування доступом (ACL):</w:t>
      </w:r>
    </w:p>
    <w:p w:rsidR="00B715D7" w:rsidRPr="004F0DEE" w:rsidRDefault="00B715D7" w:rsidP="00F64BED">
      <w:pPr>
        <w:rPr>
          <w:lang w:val="uk-UA"/>
        </w:rPr>
      </w:pPr>
      <w:r w:rsidRPr="004F0DEE">
        <w:rPr>
          <w:lang w:val="uk-UA"/>
        </w:rPr>
        <w:t>Ви можете налаштувати один список керування доступом для протоколу, напрямку, інтерфе</w:t>
      </w:r>
      <w:r w:rsidR="00F64BED">
        <w:rPr>
          <w:lang w:val="uk-UA"/>
        </w:rPr>
        <w:t>йсу.</w:t>
      </w:r>
    </w:p>
    <w:p w:rsidR="00B715D7" w:rsidRPr="004F0DEE" w:rsidRDefault="00B715D7" w:rsidP="00372B16">
      <w:pPr>
        <w:pStyle w:val="a4"/>
        <w:numPr>
          <w:ilvl w:val="0"/>
          <w:numId w:val="26"/>
        </w:numPr>
        <w:ind w:left="0" w:firstLine="709"/>
        <w:rPr>
          <w:lang w:val="uk-UA"/>
        </w:rPr>
      </w:pPr>
      <w:r w:rsidRPr="004F0DEE">
        <w:rPr>
          <w:lang w:val="uk-UA"/>
        </w:rPr>
        <w:t>Один список списку керування доступом для одного протоколу полягає в тому, що для керування потоком трафіку в інтерфейсі ACL список має бути визначено для кожного протоколу, що працює на інтерфейсі.</w:t>
      </w:r>
    </w:p>
    <w:p w:rsidR="00B715D7" w:rsidRPr="004F0DEE" w:rsidRDefault="00B715D7" w:rsidP="00372B16">
      <w:pPr>
        <w:pStyle w:val="a4"/>
        <w:numPr>
          <w:ilvl w:val="0"/>
          <w:numId w:val="26"/>
        </w:numPr>
        <w:ind w:left="0" w:firstLine="709"/>
        <w:rPr>
          <w:lang w:val="uk-UA"/>
        </w:rPr>
      </w:pPr>
      <w:r w:rsidRPr="004F0DEE">
        <w:rPr>
          <w:lang w:val="uk-UA"/>
        </w:rPr>
        <w:t>Один список списку ACL для одного напрямку список керування доступом одночасно контролює трафік в одному напрямку одного інтерфейсу. Для керування вихідним і вхідним трафіком необхідно створити два окремі списки керування доступом.</w:t>
      </w:r>
    </w:p>
    <w:p w:rsidR="00B715D7" w:rsidRPr="004F0DEE" w:rsidRDefault="00B715D7" w:rsidP="00372B16">
      <w:pPr>
        <w:pStyle w:val="a4"/>
        <w:numPr>
          <w:ilvl w:val="0"/>
          <w:numId w:val="26"/>
        </w:numPr>
        <w:ind w:left="0" w:firstLine="709"/>
        <w:rPr>
          <w:lang w:val="uk-UA"/>
        </w:rPr>
      </w:pPr>
      <w:r w:rsidRPr="004F0DEE">
        <w:rPr>
          <w:lang w:val="uk-UA"/>
        </w:rPr>
        <w:lastRenderedPageBreak/>
        <w:t>Один список ACL для одного інтерфейсу полягає в тому, що список керування доступом на одному інтерфейсі, наприклад GigabitEthernet 0/0.</w:t>
      </w:r>
    </w:p>
    <w:p w:rsidR="002B7139" w:rsidRPr="004F0DEE" w:rsidRDefault="002B7139" w:rsidP="002B7139">
      <w:pPr>
        <w:rPr>
          <w:lang w:val="uk-UA"/>
        </w:rPr>
      </w:pPr>
      <w:r w:rsidRPr="004F0DEE">
        <w:rPr>
          <w:lang w:val="uk-UA"/>
        </w:rPr>
        <w:t>Щоб використовувати стандартні нумеровані списки списку керування Доступом на маршрутизаторі Cisco, спочатку потрібно створити стандартний список керування доступом, а потім активувати його в інтерфейсі.</w:t>
      </w:r>
    </w:p>
    <w:p w:rsidR="002B7139" w:rsidRPr="004F0DEE" w:rsidRDefault="002B7139" w:rsidP="002B7139">
      <w:pPr>
        <w:rPr>
          <w:lang w:val="uk-UA"/>
        </w:rPr>
      </w:pPr>
      <w:r w:rsidRPr="004F0DEE">
        <w:rPr>
          <w:lang w:val="uk-UA"/>
        </w:rPr>
        <w:t xml:space="preserve">Глобальна команда конфігурації </w:t>
      </w:r>
      <w:r w:rsidR="00B65C78" w:rsidRPr="00646D59">
        <w:rPr>
          <w:rFonts w:ascii="Courier New" w:hAnsi="Courier New" w:cs="Courier New"/>
          <w:sz w:val="20"/>
          <w:szCs w:val="20"/>
          <w:lang w:val="uk-UA"/>
        </w:rPr>
        <w:t>access-list</w:t>
      </w:r>
      <w:r w:rsidR="00B65C78" w:rsidRPr="004F0DEE">
        <w:rPr>
          <w:lang w:val="uk-UA"/>
        </w:rPr>
        <w:t xml:space="preserve"> </w:t>
      </w:r>
      <w:r w:rsidRPr="004F0DEE">
        <w:rPr>
          <w:lang w:val="uk-UA"/>
        </w:rPr>
        <w:t>визнача</w:t>
      </w:r>
      <w:r w:rsidR="008562DA" w:rsidRPr="004F0DEE">
        <w:rPr>
          <w:lang w:val="uk-UA"/>
        </w:rPr>
        <w:t>є стандартний список керування д</w:t>
      </w:r>
      <w:r w:rsidRPr="004F0DEE">
        <w:rPr>
          <w:lang w:val="uk-UA"/>
        </w:rPr>
        <w:t>оступом з числом від 1 до 99. Cisco IOS версії 12.0.1, цей діапазон був розширений; стандартні списки ACL можуть бути використані для чисел з 1300 по 1999 рік. Це дозволяє створювати до 798 можливих стандартних списків ACL. Списки з цими додатковими номерами називаються додатковими списками керування доступом (ACL) IPv4.</w:t>
      </w:r>
    </w:p>
    <w:p w:rsidR="002B7139" w:rsidRPr="004F0DEE" w:rsidRDefault="002B7139" w:rsidP="002B7139">
      <w:pPr>
        <w:rPr>
          <w:lang w:val="uk-UA"/>
        </w:rPr>
      </w:pPr>
      <w:r w:rsidRPr="004F0DEE">
        <w:rPr>
          <w:lang w:val="uk-UA"/>
        </w:rPr>
        <w:t xml:space="preserve">Повний синтаксис стандартної команди </w:t>
      </w:r>
      <w:r w:rsidRPr="00354D48">
        <w:rPr>
          <w:rFonts w:ascii="Courier New" w:hAnsi="Courier New" w:cs="Courier New"/>
          <w:sz w:val="20"/>
          <w:szCs w:val="20"/>
          <w:lang w:val="uk-UA"/>
        </w:rPr>
        <w:t>ACL-list</w:t>
      </w:r>
      <w:r w:rsidRPr="004F0DEE">
        <w:rPr>
          <w:lang w:val="uk-UA"/>
        </w:rPr>
        <w:t>:</w:t>
      </w:r>
    </w:p>
    <w:p w:rsidR="002B7139" w:rsidRPr="00646D59" w:rsidRDefault="008562DA" w:rsidP="008562DA">
      <w:pPr>
        <w:rPr>
          <w:rFonts w:ascii="Courier New" w:hAnsi="Courier New" w:cs="Courier New"/>
          <w:sz w:val="20"/>
          <w:szCs w:val="20"/>
          <w:lang w:val="uk-UA"/>
        </w:rPr>
      </w:pPr>
      <w:r w:rsidRPr="00646D59">
        <w:rPr>
          <w:rFonts w:ascii="Courier New" w:hAnsi="Courier New" w:cs="Courier New"/>
          <w:sz w:val="20"/>
          <w:szCs w:val="20"/>
          <w:lang w:val="uk-UA"/>
        </w:rPr>
        <w:t>Router(config)# access-list номер списка доступа { deny | permit | remark } source [ source-wildcard ][ log ]</w:t>
      </w:r>
    </w:p>
    <w:p w:rsidR="002B7139" w:rsidRPr="004F0DEE" w:rsidRDefault="00DF0397" w:rsidP="002B7139">
      <w:pPr>
        <w:rPr>
          <w:lang w:val="uk-UA"/>
        </w:rPr>
      </w:pPr>
      <w:r>
        <w:rPr>
          <w:lang w:val="uk-UA"/>
        </w:rPr>
        <w:t>«Р</w:t>
      </w:r>
      <w:r w:rsidR="001B64C2" w:rsidRPr="004F0DEE">
        <w:rPr>
          <w:lang w:val="uk-UA"/>
        </w:rPr>
        <w:t>ис</w:t>
      </w:r>
      <w:r>
        <w:rPr>
          <w:lang w:val="uk-UA"/>
        </w:rPr>
        <w:t>. 2.25</w:t>
      </w:r>
      <w:r w:rsidR="001B64C2">
        <w:rPr>
          <w:lang w:val="uk-UA"/>
        </w:rPr>
        <w:t>»</w:t>
      </w:r>
      <w:r w:rsidR="002B7139" w:rsidRPr="004F0DEE">
        <w:rPr>
          <w:lang w:val="uk-UA"/>
        </w:rPr>
        <w:t xml:space="preserve"> містить докладний опис синтаксису для стандартного списку списку ACL.</w:t>
      </w:r>
    </w:p>
    <w:p w:rsidR="002B7139" w:rsidRPr="004F0DEE" w:rsidRDefault="008562DA" w:rsidP="008562DA">
      <w:pPr>
        <w:jc w:val="center"/>
        <w:rPr>
          <w:lang w:val="uk-UA"/>
        </w:rPr>
      </w:pPr>
      <w:r w:rsidRPr="004F0DEE">
        <w:rPr>
          <w:noProof/>
          <w:lang w:val="en-US"/>
        </w:rPr>
        <w:drawing>
          <wp:inline distT="0" distB="0" distL="0" distR="0" wp14:anchorId="3BD2DF53" wp14:editId="23CE3996">
            <wp:extent cx="4276725" cy="2680276"/>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504" b="9406"/>
                    <a:stretch/>
                  </pic:blipFill>
                  <pic:spPr bwMode="auto">
                    <a:xfrm>
                      <a:off x="0" y="0"/>
                      <a:ext cx="4281088" cy="2683011"/>
                    </a:xfrm>
                    <a:prstGeom prst="rect">
                      <a:avLst/>
                    </a:prstGeom>
                    <a:ln>
                      <a:noFill/>
                    </a:ln>
                    <a:extLst>
                      <a:ext uri="{53640926-AAD7-44D8-BBD7-CCE9431645EC}">
                        <a14:shadowObscured xmlns:a14="http://schemas.microsoft.com/office/drawing/2010/main"/>
                      </a:ext>
                    </a:extLst>
                  </pic:spPr>
                </pic:pic>
              </a:graphicData>
            </a:graphic>
          </wp:inline>
        </w:drawing>
      </w:r>
    </w:p>
    <w:p w:rsidR="008562DA" w:rsidRDefault="008562DA" w:rsidP="008562DA">
      <w:pPr>
        <w:jc w:val="center"/>
        <w:rPr>
          <w:lang w:val="uk-UA"/>
        </w:rPr>
      </w:pPr>
      <w:r w:rsidRPr="004F0DEE">
        <w:rPr>
          <w:lang w:val="uk-UA"/>
        </w:rPr>
        <w:t>Рис</w:t>
      </w:r>
      <w:r w:rsidR="00F64BED">
        <w:rPr>
          <w:lang w:val="uk-UA"/>
        </w:rPr>
        <w:t>унок</w:t>
      </w:r>
      <w:r w:rsidR="00DF0397">
        <w:rPr>
          <w:lang w:val="uk-UA"/>
        </w:rPr>
        <w:t xml:space="preserve"> 2.25</w:t>
      </w:r>
      <w:r w:rsidRPr="004F0DEE">
        <w:rPr>
          <w:lang w:val="uk-UA"/>
        </w:rPr>
        <w:t xml:space="preserve"> Команди для конфігурації списку доступу</w:t>
      </w:r>
    </w:p>
    <w:p w:rsidR="00F64BED" w:rsidRPr="004F0DEE" w:rsidRDefault="00F64BED" w:rsidP="008562DA">
      <w:pPr>
        <w:jc w:val="center"/>
        <w:rPr>
          <w:lang w:val="uk-UA"/>
        </w:rPr>
      </w:pPr>
    </w:p>
    <w:p w:rsidR="002B7139" w:rsidRPr="004F0DEE" w:rsidRDefault="002B7139" w:rsidP="002B7139">
      <w:pPr>
        <w:rPr>
          <w:lang w:val="uk-UA"/>
        </w:rPr>
      </w:pPr>
      <w:r w:rsidRPr="004F0DEE">
        <w:rPr>
          <w:lang w:val="uk-UA"/>
        </w:rPr>
        <w:lastRenderedPageBreak/>
        <w:t>Записи зі списку керування доступом дозволяють або забороняють трафік на певну адресу хоста або діапазон таких адрес. Щоб створити запис 10 пунктів у нумерований список керування доступом (ACL) на основі ключового слова хоста, що дозволяє трафік для хоста з IP-адресою 192.168.10.10, потрібно ввести таку команду:</w:t>
      </w:r>
    </w:p>
    <w:p w:rsidR="00B65C78" w:rsidRPr="00354D48" w:rsidRDefault="00B65C78" w:rsidP="00B65C78">
      <w:pPr>
        <w:rPr>
          <w:rFonts w:ascii="Courier New" w:hAnsi="Courier New" w:cs="Courier New"/>
          <w:sz w:val="20"/>
          <w:szCs w:val="20"/>
          <w:lang w:val="uk-UA"/>
        </w:rPr>
      </w:pPr>
      <w:r w:rsidRPr="00354D48">
        <w:rPr>
          <w:rFonts w:ascii="Courier New" w:hAnsi="Courier New" w:cs="Courier New"/>
          <w:sz w:val="20"/>
          <w:szCs w:val="20"/>
          <w:lang w:val="uk-UA"/>
        </w:rPr>
        <w:t>R1(config)# access-list 10 permit host 192.168.10.10</w:t>
      </w:r>
    </w:p>
    <w:p w:rsidR="0016757D" w:rsidRDefault="002B7139" w:rsidP="0016757D">
      <w:pPr>
        <w:rPr>
          <w:lang w:val="uk-UA"/>
        </w:rPr>
      </w:pPr>
      <w:r w:rsidRPr="004F0DEE">
        <w:rPr>
          <w:lang w:val="uk-UA"/>
        </w:rPr>
        <w:t xml:space="preserve">Як показано на </w:t>
      </w:r>
      <w:r w:rsidR="001B64C2">
        <w:rPr>
          <w:lang w:val="uk-UA"/>
        </w:rPr>
        <w:t>«р</w:t>
      </w:r>
      <w:r w:rsidR="001B64C2" w:rsidRPr="004F0DEE">
        <w:rPr>
          <w:lang w:val="uk-UA"/>
        </w:rPr>
        <w:t>ис</w:t>
      </w:r>
      <w:r w:rsidR="00B65C78" w:rsidRPr="004F0DEE">
        <w:rPr>
          <w:lang w:val="uk-UA"/>
        </w:rPr>
        <w:t>.</w:t>
      </w:r>
      <w:r w:rsidRPr="004F0DEE">
        <w:rPr>
          <w:lang w:val="uk-UA"/>
        </w:rPr>
        <w:t xml:space="preserve"> 2</w:t>
      </w:r>
      <w:r w:rsidR="00DF0397">
        <w:rPr>
          <w:lang w:val="uk-UA"/>
        </w:rPr>
        <w:t>.26</w:t>
      </w:r>
      <w:r w:rsidR="001B64C2">
        <w:rPr>
          <w:lang w:val="uk-UA"/>
        </w:rPr>
        <w:t>»</w:t>
      </w:r>
      <w:r w:rsidRPr="004F0DEE">
        <w:rPr>
          <w:lang w:val="uk-UA"/>
        </w:rPr>
        <w:t>, щоб створити запис А, який дозволяє IPv4 діапазон адрес у списку нумеровані список ACL 10, що дозволяє всі IPv4-адреси в мережі 192.168.10.0/24, потрібно ввести таку команду:</w:t>
      </w:r>
    </w:p>
    <w:p w:rsidR="0016757D" w:rsidRDefault="00B65C78" w:rsidP="0016757D">
      <w:pPr>
        <w:rPr>
          <w:rFonts w:ascii="Courier New" w:hAnsi="Courier New" w:cs="Courier New"/>
          <w:sz w:val="20"/>
          <w:szCs w:val="20"/>
          <w:lang w:val="uk-UA"/>
        </w:rPr>
      </w:pPr>
      <w:r w:rsidRPr="00354D48">
        <w:rPr>
          <w:rFonts w:ascii="Courier New" w:hAnsi="Courier New" w:cs="Courier New"/>
          <w:sz w:val="20"/>
          <w:szCs w:val="20"/>
          <w:lang w:val="uk-UA"/>
        </w:rPr>
        <w:t>R1(config)# access-list 10 permit 192.168.10.0 0.0.0.255</w:t>
      </w:r>
      <w:r w:rsidR="0016757D">
        <w:rPr>
          <w:rFonts w:ascii="Courier New" w:hAnsi="Courier New" w:cs="Courier New"/>
          <w:sz w:val="20"/>
          <w:szCs w:val="20"/>
          <w:lang w:val="uk-UA"/>
        </w:rPr>
        <w:t>.</w:t>
      </w:r>
    </w:p>
    <w:p w:rsidR="0016757D" w:rsidRDefault="0016757D" w:rsidP="00F64BED">
      <w:pPr>
        <w:jc w:val="center"/>
        <w:rPr>
          <w:lang w:val="uk-UA"/>
        </w:rPr>
      </w:pPr>
      <w:r w:rsidRPr="004F0DEE">
        <w:rPr>
          <w:noProof/>
          <w:lang w:val="en-US"/>
        </w:rPr>
        <w:drawing>
          <wp:inline distT="0" distB="0" distL="0" distR="0" wp14:anchorId="3983FF71" wp14:editId="17EB64A0">
            <wp:extent cx="4133850" cy="17240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33850" cy="1724025"/>
                    </a:xfrm>
                    <a:prstGeom prst="rect">
                      <a:avLst/>
                    </a:prstGeom>
                  </pic:spPr>
                </pic:pic>
              </a:graphicData>
            </a:graphic>
          </wp:inline>
        </w:drawing>
      </w:r>
    </w:p>
    <w:p w:rsidR="00F64BED" w:rsidRDefault="00F64BED" w:rsidP="00F64BED">
      <w:pPr>
        <w:jc w:val="center"/>
        <w:rPr>
          <w:lang w:val="uk-UA"/>
        </w:rPr>
      </w:pPr>
      <w:r>
        <w:rPr>
          <w:lang w:val="uk-UA"/>
        </w:rPr>
        <w:t>Рисунок</w:t>
      </w:r>
      <w:r w:rsidR="00DF0397">
        <w:rPr>
          <w:lang w:val="uk-UA"/>
        </w:rPr>
        <w:t xml:space="preserve"> 2.26</w:t>
      </w:r>
      <w:r w:rsidRPr="004F0DEE">
        <w:rPr>
          <w:lang w:val="uk-UA"/>
        </w:rPr>
        <w:t xml:space="preserve"> Видалення списку доступу</w:t>
      </w:r>
    </w:p>
    <w:p w:rsidR="0016757D" w:rsidRDefault="0016757D" w:rsidP="00F64BED">
      <w:pPr>
        <w:jc w:val="center"/>
        <w:rPr>
          <w:lang w:val="uk-UA"/>
        </w:rPr>
      </w:pPr>
    </w:p>
    <w:p w:rsidR="002B7139" w:rsidRPr="004F0DEE" w:rsidRDefault="00B65C78" w:rsidP="002B7139">
      <w:pPr>
        <w:rPr>
          <w:lang w:val="uk-UA"/>
        </w:rPr>
      </w:pPr>
      <w:r w:rsidRPr="00354D48">
        <w:rPr>
          <w:rFonts w:ascii="Courier New" w:hAnsi="Courier New" w:cs="Courier New"/>
          <w:sz w:val="20"/>
          <w:szCs w:val="20"/>
          <w:lang w:val="uk-UA"/>
        </w:rPr>
        <w:t>No access-list</w:t>
      </w:r>
      <w:r w:rsidRPr="004F0DEE">
        <w:rPr>
          <w:lang w:val="uk-UA"/>
        </w:rPr>
        <w:t xml:space="preserve"> </w:t>
      </w:r>
      <w:r w:rsidR="002B7139" w:rsidRPr="004F0DEE">
        <w:rPr>
          <w:lang w:val="uk-UA"/>
        </w:rPr>
        <w:t>команда</w:t>
      </w:r>
      <w:r w:rsidRPr="004F0DEE">
        <w:rPr>
          <w:lang w:val="uk-UA"/>
        </w:rPr>
        <w:t xml:space="preserve"> </w:t>
      </w:r>
      <w:r w:rsidR="002B7139" w:rsidRPr="004F0DEE">
        <w:rPr>
          <w:lang w:val="uk-UA"/>
        </w:rPr>
        <w:t xml:space="preserve">використовується для видалення списку списку ACL. Введення команди </w:t>
      </w:r>
      <w:r w:rsidRPr="00354D48">
        <w:rPr>
          <w:rFonts w:ascii="Courier New" w:hAnsi="Courier New" w:cs="Courier New"/>
          <w:sz w:val="20"/>
          <w:szCs w:val="20"/>
          <w:lang w:val="uk-UA"/>
        </w:rPr>
        <w:t>show access-list</w:t>
      </w:r>
      <w:r w:rsidRPr="004F0DEE">
        <w:rPr>
          <w:lang w:val="uk-UA"/>
        </w:rPr>
        <w:t xml:space="preserve"> </w:t>
      </w:r>
      <w:r w:rsidR="002B7139" w:rsidRPr="004F0DEE">
        <w:rPr>
          <w:lang w:val="uk-UA"/>
        </w:rPr>
        <w:t>підтверджує видалення списку ACL з 10.</w:t>
      </w:r>
    </w:p>
    <w:p w:rsidR="002B7139" w:rsidRPr="004F0DEE" w:rsidRDefault="002B7139" w:rsidP="002B7139">
      <w:pPr>
        <w:rPr>
          <w:lang w:val="uk-UA"/>
        </w:rPr>
      </w:pPr>
      <w:r w:rsidRPr="004F0DEE">
        <w:rPr>
          <w:lang w:val="uk-UA"/>
        </w:rPr>
        <w:t xml:space="preserve">Як правило, коли адміністратор створив список керування доступом, застосунок кожного запису відомий і очевидний. Однак для того, щоб адміністратор та інші користувачі пам'ятали мету запису, потрібно додати відповідні коментарі. Ключове слово </w:t>
      </w:r>
      <w:r w:rsidR="00B65C78" w:rsidRPr="00354D48">
        <w:rPr>
          <w:rFonts w:ascii="Courier New" w:hAnsi="Courier New" w:cs="Courier New"/>
          <w:sz w:val="20"/>
          <w:szCs w:val="20"/>
          <w:lang w:val="uk-UA"/>
        </w:rPr>
        <w:t>remark</w:t>
      </w:r>
      <w:r w:rsidR="00B65C78" w:rsidRPr="004F0DEE">
        <w:rPr>
          <w:lang w:val="uk-UA"/>
        </w:rPr>
        <w:t xml:space="preserve"> </w:t>
      </w:r>
      <w:r w:rsidR="00746829" w:rsidRPr="004F0DEE">
        <w:rPr>
          <w:lang w:val="uk-UA"/>
        </w:rPr>
        <w:t>використовується для</w:t>
      </w:r>
      <w:r w:rsidRPr="004F0DEE">
        <w:rPr>
          <w:lang w:val="uk-UA"/>
        </w:rPr>
        <w:t xml:space="preserve"> документування та спрощення читання списків ACL. Довжина коментаря обмежена 100 символами. Досить простий список ACL на </w:t>
      </w:r>
      <w:r w:rsidR="001B64C2">
        <w:rPr>
          <w:lang w:val="uk-UA"/>
        </w:rPr>
        <w:t>«р</w:t>
      </w:r>
      <w:r w:rsidR="001B64C2" w:rsidRPr="004F0DEE">
        <w:rPr>
          <w:lang w:val="uk-UA"/>
        </w:rPr>
        <w:t>ис</w:t>
      </w:r>
      <w:r w:rsidRPr="004F0DEE">
        <w:rPr>
          <w:lang w:val="uk-UA"/>
        </w:rPr>
        <w:t xml:space="preserve">. </w:t>
      </w:r>
      <w:r w:rsidR="00DF0397">
        <w:rPr>
          <w:lang w:val="uk-UA"/>
        </w:rPr>
        <w:t>2.27</w:t>
      </w:r>
      <w:r w:rsidR="001B64C2">
        <w:rPr>
          <w:lang w:val="uk-UA"/>
        </w:rPr>
        <w:t>»</w:t>
      </w:r>
      <w:r w:rsidRPr="004F0DEE">
        <w:rPr>
          <w:lang w:val="uk-UA"/>
        </w:rPr>
        <w:t xml:space="preserve"> наводиться як приклад. Під вільний час перегляду конфігурації списку керування </w:t>
      </w:r>
      <w:r w:rsidR="00B65C78" w:rsidRPr="004F0DEE">
        <w:rPr>
          <w:lang w:val="uk-UA"/>
        </w:rPr>
        <w:t>д</w:t>
      </w:r>
      <w:r w:rsidRPr="004F0DEE">
        <w:rPr>
          <w:lang w:val="uk-UA"/>
        </w:rPr>
        <w:t xml:space="preserve">оступом </w:t>
      </w:r>
      <w:r w:rsidR="00B65C78" w:rsidRPr="00354D48">
        <w:rPr>
          <w:rFonts w:ascii="Courier New" w:hAnsi="Courier New" w:cs="Courier New"/>
          <w:sz w:val="20"/>
          <w:szCs w:val="20"/>
          <w:lang w:val="uk-UA"/>
        </w:rPr>
        <w:t>show running-config</w:t>
      </w:r>
      <w:r w:rsidR="00B65C78" w:rsidRPr="004F0DEE">
        <w:rPr>
          <w:lang w:val="uk-UA"/>
        </w:rPr>
        <w:t xml:space="preserve"> </w:t>
      </w:r>
      <w:r w:rsidRPr="004F0DEE">
        <w:rPr>
          <w:lang w:val="uk-UA"/>
        </w:rPr>
        <w:t>команди, ви також бачите коментар.</w:t>
      </w:r>
    </w:p>
    <w:p w:rsidR="002B7139" w:rsidRPr="004F0DEE" w:rsidRDefault="003A60D7" w:rsidP="003A60D7">
      <w:pPr>
        <w:jc w:val="center"/>
        <w:rPr>
          <w:lang w:val="uk-UA"/>
        </w:rPr>
      </w:pPr>
      <w:r w:rsidRPr="004F0DEE">
        <w:rPr>
          <w:noProof/>
          <w:lang w:val="en-US"/>
        </w:rPr>
        <w:lastRenderedPageBreak/>
        <w:drawing>
          <wp:inline distT="0" distB="0" distL="0" distR="0" wp14:anchorId="3C80080C" wp14:editId="16C1777F">
            <wp:extent cx="4753638" cy="1076475"/>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3638" cy="1076475"/>
                    </a:xfrm>
                    <a:prstGeom prst="rect">
                      <a:avLst/>
                    </a:prstGeom>
                  </pic:spPr>
                </pic:pic>
              </a:graphicData>
            </a:graphic>
          </wp:inline>
        </w:drawing>
      </w:r>
    </w:p>
    <w:p w:rsidR="003A60D7" w:rsidRDefault="0016757D" w:rsidP="003A60D7">
      <w:pPr>
        <w:jc w:val="center"/>
        <w:rPr>
          <w:lang w:val="uk-UA"/>
        </w:rPr>
      </w:pPr>
      <w:r>
        <w:rPr>
          <w:lang w:val="uk-UA"/>
        </w:rPr>
        <w:t>Рисунок</w:t>
      </w:r>
      <w:r w:rsidR="00DF0397">
        <w:rPr>
          <w:lang w:val="uk-UA"/>
        </w:rPr>
        <w:t xml:space="preserve"> 2.27</w:t>
      </w:r>
      <w:r w:rsidR="003A60D7" w:rsidRPr="004F0DEE">
        <w:rPr>
          <w:lang w:val="uk-UA"/>
        </w:rPr>
        <w:t xml:space="preserve"> Огляд списку контроля доступу</w:t>
      </w:r>
    </w:p>
    <w:p w:rsidR="002A782A" w:rsidRPr="004F0DEE" w:rsidRDefault="002A782A" w:rsidP="003A60D7">
      <w:pPr>
        <w:jc w:val="center"/>
        <w:rPr>
          <w:lang w:val="uk-UA"/>
        </w:rPr>
      </w:pPr>
    </w:p>
    <w:p w:rsidR="004F1137" w:rsidRDefault="002935B8" w:rsidP="00B91809">
      <w:pPr>
        <w:pStyle w:val="3"/>
        <w:numPr>
          <w:ilvl w:val="2"/>
          <w:numId w:val="14"/>
        </w:numPr>
      </w:pPr>
      <w:bookmarkStart w:id="30" w:name="_Toc59000073"/>
      <w:r>
        <w:t>Н</w:t>
      </w:r>
      <w:r w:rsidR="004F1137" w:rsidRPr="004F0DEE">
        <w:t>алаштування паролів</w:t>
      </w:r>
      <w:bookmarkEnd w:id="30"/>
    </w:p>
    <w:p w:rsidR="002A782A" w:rsidRPr="002A782A" w:rsidRDefault="002A782A" w:rsidP="002A782A">
      <w:pPr>
        <w:rPr>
          <w:lang w:val="uk-UA"/>
        </w:rPr>
      </w:pPr>
    </w:p>
    <w:p w:rsidR="007D266F" w:rsidRPr="00354D48" w:rsidRDefault="007D266F" w:rsidP="007D266F">
      <w:pPr>
        <w:rPr>
          <w:rFonts w:ascii="Courier New" w:hAnsi="Courier New" w:cs="Courier New"/>
          <w:sz w:val="20"/>
          <w:szCs w:val="20"/>
          <w:lang w:val="uk-UA"/>
        </w:rPr>
      </w:pPr>
      <w:r w:rsidRPr="004F0DEE">
        <w:rPr>
          <w:lang w:val="uk-UA"/>
        </w:rPr>
        <w:t xml:space="preserve">За промовчанням мінімальна довжина пароля становить 6 символів. Щоб збільшити мінімальну довжину пароля, використовуйте </w:t>
      </w:r>
      <w:r w:rsidRPr="00354D48">
        <w:rPr>
          <w:rFonts w:ascii="Courier New" w:hAnsi="Courier New" w:cs="Courier New"/>
          <w:sz w:val="20"/>
          <w:szCs w:val="20"/>
          <w:lang w:val="uk-UA"/>
        </w:rPr>
        <w:t>security passwords min-length.</w:t>
      </w:r>
    </w:p>
    <w:p w:rsidR="007D266F" w:rsidRPr="004F0DEE" w:rsidRDefault="007D266F" w:rsidP="007D266F">
      <w:pPr>
        <w:rPr>
          <w:lang w:val="uk-UA"/>
        </w:rPr>
      </w:pPr>
      <w:r w:rsidRPr="004F0DEE">
        <w:rPr>
          <w:lang w:val="uk-UA"/>
        </w:rPr>
        <w:t xml:space="preserve">За замовчуванням, </w:t>
      </w:r>
      <w:r w:rsidR="00986693" w:rsidRPr="004F0DEE">
        <w:rPr>
          <w:lang w:val="uk-UA"/>
        </w:rPr>
        <w:t>за винятком пароля, створеного</w:t>
      </w:r>
      <w:r w:rsidRPr="004F0DEE">
        <w:rPr>
          <w:lang w:val="uk-UA"/>
        </w:rPr>
        <w:t xml:space="preserve"> командою</w:t>
      </w:r>
      <w:r w:rsidR="00986693" w:rsidRPr="004F0DEE">
        <w:rPr>
          <w:lang w:val="uk-UA"/>
        </w:rPr>
        <w:t xml:space="preserve"> </w:t>
      </w:r>
      <w:r w:rsidR="00986693" w:rsidRPr="00354D48">
        <w:rPr>
          <w:rFonts w:ascii="Courier New" w:hAnsi="Courier New" w:cs="Courier New"/>
          <w:sz w:val="20"/>
          <w:szCs w:val="20"/>
          <w:lang w:val="uk-UA"/>
        </w:rPr>
        <w:t>enable secret</w:t>
      </w:r>
      <w:r w:rsidRPr="004F0DEE">
        <w:rPr>
          <w:lang w:val="uk-UA"/>
        </w:rPr>
        <w:t xml:space="preserve">, всі паролі маршрутизатора Cisco зберігаються як простий текст у файлах конфігурації завантаження та маршрутизатора. Щоб зашифрувати всі паролі, передані звичайним текстом, скористайтеся командою </w:t>
      </w:r>
      <w:r w:rsidR="00986693" w:rsidRPr="00354D48">
        <w:rPr>
          <w:rFonts w:ascii="Courier New" w:hAnsi="Courier New" w:cs="Courier New"/>
          <w:sz w:val="20"/>
          <w:szCs w:val="20"/>
          <w:lang w:val="uk-UA"/>
        </w:rPr>
        <w:t>service password-encryption</w:t>
      </w:r>
      <w:r w:rsidRPr="00354D48">
        <w:rPr>
          <w:rFonts w:ascii="Courier New" w:hAnsi="Courier New" w:cs="Courier New"/>
          <w:sz w:val="20"/>
          <w:szCs w:val="20"/>
          <w:lang w:val="uk-UA"/>
        </w:rPr>
        <w:t xml:space="preserve"> в</w:t>
      </w:r>
      <w:r w:rsidRPr="004F0DEE">
        <w:rPr>
          <w:lang w:val="uk-UA"/>
        </w:rPr>
        <w:t xml:space="preserve"> режимі глобальної конфігурації. </w:t>
      </w:r>
      <w:r w:rsidR="00986693" w:rsidRPr="004F0DEE">
        <w:rPr>
          <w:lang w:val="uk-UA"/>
        </w:rPr>
        <w:t>Ш</w:t>
      </w:r>
      <w:r w:rsidRPr="004F0DEE">
        <w:rPr>
          <w:lang w:val="uk-UA"/>
        </w:rPr>
        <w:t>ифрування дуже легко зламати, якщо ви використовуєте правил</w:t>
      </w:r>
      <w:r w:rsidR="00986693" w:rsidRPr="004F0DEE">
        <w:rPr>
          <w:lang w:val="uk-UA"/>
        </w:rPr>
        <w:t>ьний інструмент. Таким чином, цю</w:t>
      </w:r>
      <w:r w:rsidRPr="004F0DEE">
        <w:rPr>
          <w:lang w:val="uk-UA"/>
        </w:rPr>
        <w:t xml:space="preserve"> команда не слід використову</w:t>
      </w:r>
      <w:r w:rsidR="00986693" w:rsidRPr="004F0DEE">
        <w:rPr>
          <w:lang w:val="uk-UA"/>
        </w:rPr>
        <w:t>вати для зшивання конфігураційних файлів</w:t>
      </w:r>
      <w:r w:rsidRPr="004F0DEE">
        <w:rPr>
          <w:lang w:val="uk-UA"/>
        </w:rPr>
        <w:t xml:space="preserve"> з серйозних атак.</w:t>
      </w:r>
    </w:p>
    <w:p w:rsidR="007D266F" w:rsidRPr="004F0DEE" w:rsidRDefault="007D266F" w:rsidP="007D266F">
      <w:pPr>
        <w:rPr>
          <w:lang w:val="uk-UA"/>
        </w:rPr>
      </w:pPr>
      <w:r w:rsidRPr="004F0DEE">
        <w:rPr>
          <w:lang w:val="uk-UA"/>
        </w:rPr>
        <w:t xml:space="preserve">За замовчуванням інтерфейс адміністратора залишається активним, з введенням, протягом 10 хвилин після справи останнього сеансу. Щоб вимкнути без нагляду підключення, використовуйте </w:t>
      </w:r>
      <w:r w:rsidR="00986693" w:rsidRPr="00354D48">
        <w:rPr>
          <w:rFonts w:ascii="Courier New" w:hAnsi="Courier New" w:cs="Courier New"/>
          <w:sz w:val="20"/>
          <w:szCs w:val="20"/>
          <w:lang w:val="uk-UA"/>
        </w:rPr>
        <w:t>exec-timeout</w:t>
      </w:r>
      <w:r w:rsidR="00986693" w:rsidRPr="004F0DEE">
        <w:rPr>
          <w:lang w:val="uk-UA"/>
        </w:rPr>
        <w:t xml:space="preserve"> (</w:t>
      </w:r>
      <w:r w:rsidRPr="004F0DEE">
        <w:rPr>
          <w:lang w:val="uk-UA"/>
        </w:rPr>
        <w:t>хвилин</w:t>
      </w:r>
      <w:r w:rsidR="00986693" w:rsidRPr="004F0DEE">
        <w:rPr>
          <w:lang w:val="uk-UA"/>
        </w:rPr>
        <w:t>)</w:t>
      </w:r>
      <w:r w:rsidRPr="004F0DEE">
        <w:rPr>
          <w:lang w:val="uk-UA"/>
        </w:rPr>
        <w:t xml:space="preserve"> команди в режимі конфігурації рядка для кожного з рядків, які настроєно для доступу.</w:t>
      </w:r>
    </w:p>
    <w:p w:rsidR="007D266F" w:rsidRPr="004F0DEE" w:rsidRDefault="007D266F" w:rsidP="007D266F">
      <w:pPr>
        <w:rPr>
          <w:lang w:val="uk-UA"/>
        </w:rPr>
      </w:pPr>
      <w:r w:rsidRPr="004F0DEE">
        <w:rPr>
          <w:lang w:val="uk-UA"/>
        </w:rPr>
        <w:t xml:space="preserve">Також можна вимкнути </w:t>
      </w:r>
      <w:r w:rsidR="00986693" w:rsidRPr="004F0DEE">
        <w:rPr>
          <w:lang w:val="uk-UA"/>
        </w:rPr>
        <w:t>exec</w:t>
      </w:r>
      <w:r w:rsidR="00986693" w:rsidRPr="004F0DEE">
        <w:rPr>
          <w:i/>
          <w:lang w:val="uk-UA"/>
        </w:rPr>
        <w:t xml:space="preserve"> </w:t>
      </w:r>
      <w:r w:rsidRPr="004F0DEE">
        <w:rPr>
          <w:lang w:val="uk-UA"/>
        </w:rPr>
        <w:t xml:space="preserve">процес для певного рядка, наприклад, aux-порт, використовуючи команду </w:t>
      </w:r>
      <w:r w:rsidR="00986693" w:rsidRPr="00354D48">
        <w:rPr>
          <w:rFonts w:ascii="Courier New" w:hAnsi="Courier New" w:cs="Courier New"/>
          <w:sz w:val="20"/>
          <w:szCs w:val="20"/>
          <w:lang w:val="uk-UA"/>
        </w:rPr>
        <w:t>no exec</w:t>
      </w:r>
      <w:r w:rsidR="00986693" w:rsidRPr="004F0DEE">
        <w:rPr>
          <w:lang w:val="uk-UA"/>
        </w:rPr>
        <w:t xml:space="preserve"> </w:t>
      </w:r>
      <w:r w:rsidRPr="004F0DEE">
        <w:rPr>
          <w:lang w:val="uk-UA"/>
        </w:rPr>
        <w:t>у режимі конфігурації рядка. Ця команда дозволяє лише вихідні рядки підключення, вимкнувши exec процес для підключень, які можуть спробувати надіслати небажані дані маршрутизатора.</w:t>
      </w:r>
    </w:p>
    <w:p w:rsidR="004F1137" w:rsidRPr="004F0DEE" w:rsidRDefault="004F1137" w:rsidP="004F1137">
      <w:pPr>
        <w:rPr>
          <w:lang w:val="uk-UA"/>
        </w:rPr>
      </w:pPr>
      <w:r w:rsidRPr="004F0DEE">
        <w:rPr>
          <w:lang w:val="uk-UA"/>
        </w:rPr>
        <w:t>Для безпеки доступу потрібно встановити пароль на режим привілегійованного доступу, консольного доступу, та ССШ.</w:t>
      </w:r>
    </w:p>
    <w:p w:rsidR="004F1137" w:rsidRPr="004F0DEE" w:rsidRDefault="004F1137" w:rsidP="004F1137">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4F1137" w:rsidRPr="004F0DEE" w:rsidRDefault="004F1137" w:rsidP="00E90098">
      <w:pPr>
        <w:pStyle w:val="a4"/>
        <w:numPr>
          <w:ilvl w:val="0"/>
          <w:numId w:val="34"/>
        </w:numPr>
        <w:tabs>
          <w:tab w:val="clear" w:pos="720"/>
          <w:tab w:val="num" w:pos="851"/>
        </w:tabs>
        <w:ind w:left="993" w:hanging="284"/>
        <w:rPr>
          <w:lang w:val="uk-UA"/>
        </w:rPr>
      </w:pPr>
      <w:r w:rsidRPr="00354D48">
        <w:rPr>
          <w:rFonts w:ascii="Courier New" w:hAnsi="Courier New" w:cs="Courier New"/>
          <w:sz w:val="20"/>
          <w:szCs w:val="20"/>
          <w:lang w:val="uk-UA"/>
        </w:rPr>
        <w:t>Enable secret Shevchenko</w:t>
      </w:r>
      <w:r w:rsidRPr="004F0DEE">
        <w:rPr>
          <w:lang w:val="uk-UA"/>
        </w:rPr>
        <w:t xml:space="preserve"> // </w:t>
      </w:r>
      <w:r w:rsidR="00746829">
        <w:rPr>
          <w:i/>
          <w:lang w:val="uk-UA"/>
        </w:rPr>
        <w:t>встановити пароль на привіле</w:t>
      </w:r>
      <w:r w:rsidRPr="004F0DEE">
        <w:rPr>
          <w:i/>
          <w:lang w:val="uk-UA"/>
        </w:rPr>
        <w:t>йований режим «Shevchenko».</w:t>
      </w:r>
    </w:p>
    <w:p w:rsidR="004F1137" w:rsidRPr="00354D48" w:rsidRDefault="004F1137" w:rsidP="00E90098">
      <w:pPr>
        <w:pStyle w:val="a4"/>
        <w:numPr>
          <w:ilvl w:val="0"/>
          <w:numId w:val="34"/>
        </w:numPr>
        <w:tabs>
          <w:tab w:val="clear" w:pos="720"/>
          <w:tab w:val="num" w:pos="851"/>
        </w:tabs>
        <w:ind w:left="993" w:hanging="284"/>
        <w:rPr>
          <w:rFonts w:ascii="Courier New" w:hAnsi="Courier New" w:cs="Courier New"/>
          <w:sz w:val="20"/>
          <w:szCs w:val="20"/>
          <w:lang w:val="uk-UA"/>
        </w:rPr>
      </w:pPr>
      <w:r w:rsidRPr="00354D48">
        <w:rPr>
          <w:rFonts w:ascii="Courier New" w:hAnsi="Courier New" w:cs="Courier New"/>
          <w:sz w:val="20"/>
          <w:szCs w:val="20"/>
          <w:lang w:val="uk-UA"/>
        </w:rPr>
        <w:t xml:space="preserve">Console line 0 </w:t>
      </w:r>
    </w:p>
    <w:p w:rsidR="004F1137" w:rsidRPr="004F0DEE" w:rsidRDefault="004F1137" w:rsidP="00E90098">
      <w:pPr>
        <w:pStyle w:val="a4"/>
        <w:numPr>
          <w:ilvl w:val="2"/>
          <w:numId w:val="34"/>
        </w:numPr>
        <w:tabs>
          <w:tab w:val="clear" w:pos="2160"/>
          <w:tab w:val="num" w:pos="851"/>
          <w:tab w:val="num" w:pos="1843"/>
        </w:tabs>
        <w:ind w:left="993" w:hanging="284"/>
        <w:rPr>
          <w:i/>
          <w:lang w:val="uk-UA"/>
        </w:rPr>
      </w:pPr>
      <w:r w:rsidRPr="00354D48">
        <w:rPr>
          <w:rFonts w:ascii="Courier New" w:hAnsi="Courier New" w:cs="Courier New"/>
          <w:sz w:val="20"/>
          <w:szCs w:val="20"/>
          <w:lang w:val="uk-UA"/>
        </w:rPr>
        <w:t>Enable secret Shevchenko</w:t>
      </w:r>
      <w:r w:rsidRPr="004F0DEE">
        <w:rPr>
          <w:lang w:val="uk-UA"/>
        </w:rPr>
        <w:t xml:space="preserve"> // </w:t>
      </w:r>
      <w:r w:rsidRPr="004F0DEE">
        <w:rPr>
          <w:i/>
          <w:lang w:val="uk-UA"/>
        </w:rPr>
        <w:t>встановлення паролю на консольне з’єднання «Shevchenko».</w:t>
      </w:r>
    </w:p>
    <w:p w:rsidR="004F1137" w:rsidRPr="00354D48" w:rsidRDefault="004F1137" w:rsidP="00E90098">
      <w:pPr>
        <w:pStyle w:val="a4"/>
        <w:numPr>
          <w:ilvl w:val="0"/>
          <w:numId w:val="34"/>
        </w:numPr>
        <w:tabs>
          <w:tab w:val="clear" w:pos="720"/>
          <w:tab w:val="num" w:pos="851"/>
        </w:tabs>
        <w:ind w:left="993" w:hanging="284"/>
        <w:rPr>
          <w:rFonts w:ascii="Courier New" w:hAnsi="Courier New" w:cs="Courier New"/>
          <w:sz w:val="20"/>
          <w:szCs w:val="20"/>
          <w:lang w:val="uk-UA"/>
        </w:rPr>
      </w:pPr>
      <w:r w:rsidRPr="00354D48">
        <w:rPr>
          <w:rFonts w:ascii="Courier New" w:hAnsi="Courier New" w:cs="Courier New"/>
          <w:sz w:val="20"/>
          <w:szCs w:val="20"/>
          <w:lang w:val="uk-UA"/>
        </w:rPr>
        <w:t>Line vty 0 15</w:t>
      </w:r>
    </w:p>
    <w:p w:rsidR="004F1137" w:rsidRPr="00354D48" w:rsidRDefault="004F1137" w:rsidP="00E90098">
      <w:pPr>
        <w:pStyle w:val="a4"/>
        <w:numPr>
          <w:ilvl w:val="0"/>
          <w:numId w:val="34"/>
        </w:numPr>
        <w:tabs>
          <w:tab w:val="clear" w:pos="720"/>
          <w:tab w:val="num" w:pos="851"/>
        </w:tabs>
        <w:ind w:left="993" w:hanging="284"/>
        <w:rPr>
          <w:rFonts w:ascii="Courier New" w:hAnsi="Courier New" w:cs="Courier New"/>
          <w:sz w:val="20"/>
          <w:szCs w:val="20"/>
          <w:lang w:val="uk-UA"/>
        </w:rPr>
      </w:pPr>
      <w:r w:rsidRPr="00354D48">
        <w:rPr>
          <w:rFonts w:ascii="Courier New" w:hAnsi="Courier New" w:cs="Courier New"/>
          <w:sz w:val="20"/>
          <w:szCs w:val="20"/>
          <w:lang w:val="uk-UA"/>
        </w:rPr>
        <w:t>Enable secret Shevchenko</w:t>
      </w:r>
    </w:p>
    <w:p w:rsidR="004F1137" w:rsidRDefault="004F1137" w:rsidP="00E90098">
      <w:pPr>
        <w:pStyle w:val="a4"/>
        <w:numPr>
          <w:ilvl w:val="0"/>
          <w:numId w:val="34"/>
        </w:numPr>
        <w:tabs>
          <w:tab w:val="clear" w:pos="720"/>
          <w:tab w:val="num" w:pos="851"/>
        </w:tabs>
        <w:ind w:left="993" w:hanging="284"/>
        <w:rPr>
          <w:i/>
          <w:lang w:val="uk-UA"/>
        </w:rPr>
      </w:pPr>
      <w:r w:rsidRPr="00354D48">
        <w:rPr>
          <w:rFonts w:ascii="Courier New" w:hAnsi="Courier New" w:cs="Courier New"/>
          <w:sz w:val="20"/>
          <w:szCs w:val="20"/>
          <w:lang w:val="uk-UA"/>
        </w:rPr>
        <w:t>Transport input ssh</w:t>
      </w:r>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«Shevchenko».</w:t>
      </w:r>
    </w:p>
    <w:p w:rsidR="002A782A" w:rsidRPr="002A782A" w:rsidRDefault="002A782A" w:rsidP="002A782A">
      <w:pPr>
        <w:ind w:left="712" w:firstLine="0"/>
        <w:rPr>
          <w:lang w:val="uk-UA"/>
        </w:rPr>
      </w:pPr>
    </w:p>
    <w:p w:rsidR="0058416E" w:rsidRDefault="002935B8" w:rsidP="00B91809">
      <w:pPr>
        <w:pStyle w:val="2"/>
      </w:pPr>
      <w:bookmarkStart w:id="31" w:name="_Toc59000074"/>
      <w:r>
        <w:t>Н</w:t>
      </w:r>
      <w:r w:rsidR="004F1137" w:rsidRPr="004F0DEE">
        <w:t>алаштування віддаленого доступу до активного обладнання</w:t>
      </w:r>
      <w:bookmarkEnd w:id="31"/>
    </w:p>
    <w:p w:rsidR="0058416E" w:rsidRDefault="0058416E" w:rsidP="009D4E89">
      <w:pPr>
        <w:rPr>
          <w:rFonts w:eastAsiaTheme="majorEastAsia" w:cstheme="majorBidi"/>
          <w:b/>
          <w:color w:val="000000" w:themeColor="text1"/>
          <w:szCs w:val="26"/>
          <w:lang w:val="uk-UA"/>
        </w:rPr>
      </w:pPr>
    </w:p>
    <w:p w:rsidR="00986693" w:rsidRPr="004F0DEE" w:rsidRDefault="00986693" w:rsidP="00986693">
      <w:pPr>
        <w:rPr>
          <w:lang w:val="uk-UA"/>
        </w:rPr>
      </w:pPr>
      <w:r w:rsidRPr="004F0DEE">
        <w:rPr>
          <w:lang w:val="uk-UA"/>
        </w:rPr>
        <w:t>Доступ до маршрутизатора в адміністративних цілях може здійснюватися локально або віддалено.</w:t>
      </w:r>
    </w:p>
    <w:p w:rsidR="00986693" w:rsidRPr="004F0DEE" w:rsidRDefault="00986693" w:rsidP="00986693">
      <w:pPr>
        <w:rPr>
          <w:lang w:val="uk-UA"/>
        </w:rPr>
      </w:pPr>
      <w:r w:rsidRPr="004F0DEE">
        <w:rPr>
          <w:i/>
          <w:lang w:val="uk-UA"/>
        </w:rPr>
        <w:t>Локальний доступ</w:t>
      </w:r>
      <w:r w:rsidRPr="004F0DEE">
        <w:rPr>
          <w:lang w:val="uk-UA"/>
        </w:rPr>
        <w:t xml:space="preserve">. Усі пристрої мережевої інфраструктури можна отримати локально. Локальний доступ до маршрутизатора зазвичай вимагає прямого підключення до порту консолі на маршрутизаторі Cisco, а також використання комп'ютера, на який працює програмне забезпечення емуляції терміналів, як показано на </w:t>
      </w:r>
      <w:r w:rsidR="001B64C2">
        <w:rPr>
          <w:lang w:val="uk-UA"/>
        </w:rPr>
        <w:t>«р</w:t>
      </w:r>
      <w:r w:rsidR="001B64C2" w:rsidRPr="004F0DEE">
        <w:rPr>
          <w:lang w:val="uk-UA"/>
        </w:rPr>
        <w:t>ис</w:t>
      </w:r>
      <w:r w:rsidR="001B64C2">
        <w:rPr>
          <w:lang w:val="uk-UA"/>
        </w:rPr>
        <w:t>. 2.2</w:t>
      </w:r>
      <w:r w:rsidR="00DF0397">
        <w:rPr>
          <w:lang w:val="uk-UA"/>
        </w:rPr>
        <w:t>8</w:t>
      </w:r>
      <w:r w:rsidR="001B64C2">
        <w:rPr>
          <w:lang w:val="uk-UA"/>
        </w:rPr>
        <w:t>»</w:t>
      </w:r>
      <w:r w:rsidRPr="004F0DEE">
        <w:rPr>
          <w:lang w:val="uk-UA"/>
        </w:rPr>
        <w:t>. Адміністратор повинен мати фізичний доступ до маршрутизатора та використовувати консольний кабель для підключення до порту консолі. Локальний доступ зазвичай використовується для вихідної конфігурації пристрою.</w:t>
      </w:r>
    </w:p>
    <w:p w:rsidR="000F1FF9" w:rsidRPr="004F0DEE" w:rsidRDefault="000F1FF9" w:rsidP="000F1FF9">
      <w:pPr>
        <w:jc w:val="center"/>
        <w:rPr>
          <w:lang w:val="uk-UA"/>
        </w:rPr>
      </w:pPr>
      <w:r w:rsidRPr="004F0DEE">
        <w:rPr>
          <w:noProof/>
          <w:lang w:val="en-US"/>
        </w:rPr>
        <w:lastRenderedPageBreak/>
        <w:drawing>
          <wp:inline distT="0" distB="0" distL="0" distR="0" wp14:anchorId="17121363" wp14:editId="2B7E850C">
            <wp:extent cx="1943100" cy="314350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5784" cy="3147845"/>
                    </a:xfrm>
                    <a:prstGeom prst="rect">
                      <a:avLst/>
                    </a:prstGeom>
                  </pic:spPr>
                </pic:pic>
              </a:graphicData>
            </a:graphic>
          </wp:inline>
        </w:drawing>
      </w:r>
    </w:p>
    <w:p w:rsidR="00D422F2" w:rsidRDefault="00D422F2" w:rsidP="000F1FF9">
      <w:pPr>
        <w:jc w:val="center"/>
        <w:rPr>
          <w:lang w:val="uk-UA"/>
        </w:rPr>
      </w:pPr>
      <w:r w:rsidRPr="004F0DEE">
        <w:rPr>
          <w:lang w:val="uk-UA"/>
        </w:rPr>
        <w:t>Рис</w:t>
      </w:r>
      <w:r w:rsidR="00C030BD">
        <w:rPr>
          <w:lang w:val="uk-UA"/>
        </w:rPr>
        <w:t>унок</w:t>
      </w:r>
      <w:r w:rsidR="00DF0397">
        <w:rPr>
          <w:lang w:val="uk-UA"/>
        </w:rPr>
        <w:t xml:space="preserve"> 2.28</w:t>
      </w:r>
      <w:r w:rsidRPr="004F0DEE">
        <w:rPr>
          <w:lang w:val="uk-UA"/>
        </w:rPr>
        <w:t xml:space="preserve"> Топологія локального доступу</w:t>
      </w:r>
    </w:p>
    <w:p w:rsidR="00C030BD" w:rsidRPr="004F0DEE" w:rsidRDefault="00C030BD" w:rsidP="000F1FF9">
      <w:pPr>
        <w:jc w:val="center"/>
        <w:rPr>
          <w:lang w:val="uk-UA"/>
        </w:rPr>
      </w:pPr>
    </w:p>
    <w:p w:rsidR="00986693" w:rsidRPr="004F0DEE" w:rsidRDefault="00986693" w:rsidP="00986693">
      <w:pPr>
        <w:rPr>
          <w:lang w:val="uk-UA"/>
        </w:rPr>
      </w:pPr>
      <w:r w:rsidRPr="004F0DEE">
        <w:rPr>
          <w:i/>
          <w:lang w:val="uk-UA"/>
        </w:rPr>
        <w:t>Віддалений доступ</w:t>
      </w:r>
      <w:r w:rsidRPr="004F0DEE">
        <w:rPr>
          <w:lang w:val="uk-UA"/>
        </w:rPr>
        <w:t xml:space="preserve">. Адміністратори також можуть входити на інфраструктурні пристрої віддалено, як показано на </w:t>
      </w:r>
      <w:r w:rsidR="001B64C2">
        <w:rPr>
          <w:lang w:val="uk-UA"/>
        </w:rPr>
        <w:t>«р</w:t>
      </w:r>
      <w:r w:rsidR="001B64C2" w:rsidRPr="004F0DEE">
        <w:rPr>
          <w:lang w:val="uk-UA"/>
        </w:rPr>
        <w:t>ис</w:t>
      </w:r>
      <w:r w:rsidR="00DF0397">
        <w:rPr>
          <w:lang w:val="uk-UA"/>
        </w:rPr>
        <w:t>. 2.29</w:t>
      </w:r>
      <w:r w:rsidR="001B64C2">
        <w:rPr>
          <w:lang w:val="uk-UA"/>
        </w:rPr>
        <w:t>»</w:t>
      </w:r>
      <w:r w:rsidRPr="004F0DEE">
        <w:rPr>
          <w:lang w:val="uk-UA"/>
        </w:rPr>
        <w:t>. Хоча параметр порту з допоміжною допомогою доступний, найбільш поширеним доступом є telnet, SSH, HTTP, HTTPS або SNMP з вашого комп'ютера. Комп'ютер може бути як локально, так і віддалено.</w:t>
      </w:r>
    </w:p>
    <w:p w:rsidR="00D422F2" w:rsidRPr="004F0DEE" w:rsidRDefault="00D422F2" w:rsidP="00D422F2">
      <w:pPr>
        <w:jc w:val="center"/>
        <w:rPr>
          <w:lang w:val="uk-UA"/>
        </w:rPr>
      </w:pPr>
      <w:r w:rsidRPr="004F0DEE">
        <w:rPr>
          <w:noProof/>
          <w:lang w:val="en-US"/>
        </w:rPr>
        <w:drawing>
          <wp:inline distT="0" distB="0" distL="0" distR="0" wp14:anchorId="2FC2ED29" wp14:editId="64110287">
            <wp:extent cx="4791075" cy="12477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191" cy="1253475"/>
                    </a:xfrm>
                    <a:prstGeom prst="rect">
                      <a:avLst/>
                    </a:prstGeom>
                  </pic:spPr>
                </pic:pic>
              </a:graphicData>
            </a:graphic>
          </wp:inline>
        </w:drawing>
      </w:r>
    </w:p>
    <w:p w:rsidR="00D422F2" w:rsidRDefault="00C030BD" w:rsidP="00D422F2">
      <w:pPr>
        <w:jc w:val="center"/>
        <w:rPr>
          <w:lang w:val="uk-UA"/>
        </w:rPr>
      </w:pPr>
      <w:r>
        <w:rPr>
          <w:lang w:val="uk-UA"/>
        </w:rPr>
        <w:t>Рисунок</w:t>
      </w:r>
      <w:r w:rsidR="00DF0397">
        <w:rPr>
          <w:lang w:val="uk-UA"/>
        </w:rPr>
        <w:t xml:space="preserve"> 2.29</w:t>
      </w:r>
      <w:r w:rsidR="00D422F2" w:rsidRPr="004F0DEE">
        <w:rPr>
          <w:lang w:val="uk-UA"/>
        </w:rPr>
        <w:t xml:space="preserve"> Віддалений доступ за протоколом SSH</w:t>
      </w:r>
    </w:p>
    <w:p w:rsidR="00C030BD" w:rsidRPr="004F0DEE" w:rsidRDefault="00C030BD" w:rsidP="00D422F2">
      <w:pPr>
        <w:jc w:val="center"/>
        <w:rPr>
          <w:lang w:val="uk-UA"/>
        </w:rPr>
      </w:pPr>
    </w:p>
    <w:p w:rsidR="00986693" w:rsidRPr="004F0DEE" w:rsidRDefault="00986693" w:rsidP="00986693">
      <w:pPr>
        <w:rPr>
          <w:lang w:val="uk-UA"/>
        </w:rPr>
      </w:pPr>
      <w:r w:rsidRPr="004F0DEE">
        <w:rPr>
          <w:lang w:val="uk-UA"/>
        </w:rPr>
        <w:t xml:space="preserve">Деякі протоколи віддаленого доступу відправляють дані на маршрутизатор, включаючи імена користувачів і паролі, у вигляді простого тексту. Якщо зловмисник може збирати мережний трафік, коли адміністратор віддалено входить </w:t>
      </w:r>
      <w:r w:rsidRPr="004F0DEE">
        <w:rPr>
          <w:lang w:val="uk-UA"/>
        </w:rPr>
        <w:lastRenderedPageBreak/>
        <w:t>до маршрутизатора, зловмисник може отримати паролі або дані конфігурації маршрутизатора. Таким чином, краще дозволити лише локальний доступ до маршрутизатора. Однак у деяких випадках віддалений доступ також може знадобитися. Нижче наведено такі запобіжні заходи, коли ви можете отримати віддалений доступ до маршрутизатора.</w:t>
      </w:r>
    </w:p>
    <w:p w:rsidR="00986693" w:rsidRPr="004F0DEE" w:rsidRDefault="00986693" w:rsidP="00B00535">
      <w:pPr>
        <w:pStyle w:val="a4"/>
        <w:numPr>
          <w:ilvl w:val="0"/>
          <w:numId w:val="27"/>
        </w:numPr>
        <w:ind w:left="0" w:firstLine="709"/>
        <w:rPr>
          <w:lang w:val="uk-UA"/>
        </w:rPr>
      </w:pPr>
      <w:r w:rsidRPr="004F0DEE">
        <w:rPr>
          <w:lang w:val="uk-UA"/>
        </w:rPr>
        <w:t>Шифрувати весь трафік між комп'ютером адміністратора та маршрутизатором. Наприклад, замість Telnet використовуйте SSH версії 2 або використовуйте HTTPS замість HTTP.</w:t>
      </w:r>
    </w:p>
    <w:p w:rsidR="00986693" w:rsidRPr="004F0DEE" w:rsidRDefault="00986693" w:rsidP="00B00535">
      <w:pPr>
        <w:pStyle w:val="a4"/>
        <w:numPr>
          <w:ilvl w:val="0"/>
          <w:numId w:val="27"/>
        </w:numPr>
        <w:ind w:left="0" w:firstLine="709"/>
        <w:rPr>
          <w:lang w:val="uk-UA"/>
        </w:rPr>
      </w:pPr>
      <w:r w:rsidRPr="004F0DEE">
        <w:rPr>
          <w:lang w:val="uk-UA"/>
        </w:rPr>
        <w:t>Створ</w:t>
      </w:r>
      <w:r w:rsidR="00D422F2" w:rsidRPr="004F0DEE">
        <w:rPr>
          <w:lang w:val="uk-UA"/>
        </w:rPr>
        <w:t>іть спеціальну мережу керування</w:t>
      </w:r>
      <w:r w:rsidRPr="004F0DEE">
        <w:rPr>
          <w:lang w:val="uk-UA"/>
        </w:rPr>
        <w:t>. Мережа керування має містити лише визначені адміністративні хости та підключення до виділеного інтерфейсу маршрутизатора.</w:t>
      </w:r>
    </w:p>
    <w:p w:rsidR="00986693" w:rsidRPr="004F0DEE" w:rsidRDefault="00986693" w:rsidP="00B00535">
      <w:pPr>
        <w:pStyle w:val="a4"/>
        <w:numPr>
          <w:ilvl w:val="0"/>
          <w:numId w:val="27"/>
        </w:numPr>
        <w:ind w:left="0" w:firstLine="709"/>
        <w:rPr>
          <w:lang w:val="uk-UA"/>
        </w:rPr>
      </w:pPr>
      <w:r w:rsidRPr="004F0DEE">
        <w:rPr>
          <w:lang w:val="uk-UA"/>
        </w:rPr>
        <w:t>На</w:t>
      </w:r>
      <w:r w:rsidR="00D422F2" w:rsidRPr="004F0DEE">
        <w:rPr>
          <w:lang w:val="uk-UA"/>
        </w:rPr>
        <w:t>лаштуйте</w:t>
      </w:r>
      <w:r w:rsidRPr="004F0DEE">
        <w:rPr>
          <w:lang w:val="uk-UA"/>
        </w:rPr>
        <w:t xml:space="preserve"> фільтр пакета, щоб доступ до маршрутизатора могли отримати лише визначені адміністративні хости та привілейовані протоколи. Наприклад, щоб ініціювати підключення до мережі до маршрутизаторів, дозволяйте лише запити SSH з IP-адреси адміністрації хоста.</w:t>
      </w:r>
    </w:p>
    <w:p w:rsidR="00986693" w:rsidRPr="004F0DEE" w:rsidRDefault="00986693" w:rsidP="00B00535">
      <w:pPr>
        <w:pStyle w:val="a4"/>
        <w:numPr>
          <w:ilvl w:val="0"/>
          <w:numId w:val="27"/>
        </w:numPr>
        <w:ind w:left="0" w:firstLine="709"/>
        <w:rPr>
          <w:lang w:val="uk-UA"/>
        </w:rPr>
      </w:pPr>
      <w:r w:rsidRPr="004F0DEE">
        <w:rPr>
          <w:lang w:val="uk-UA"/>
        </w:rPr>
        <w:t>Налаштуйте та інсталюйте підключення VPN до локальної мережі, перш ніж підключатися до інтерфейсу керування маршрутизатором.</w:t>
      </w:r>
    </w:p>
    <w:p w:rsidR="00D422F2" w:rsidRPr="004F0DEE" w:rsidRDefault="00986693" w:rsidP="00D422F2">
      <w:pPr>
        <w:rPr>
          <w:lang w:val="uk-UA"/>
        </w:rPr>
      </w:pPr>
      <w:r w:rsidRPr="004F0DEE">
        <w:rPr>
          <w:lang w:val="uk-UA"/>
        </w:rPr>
        <w:t>Ці запобіжні заходи важливо вжити, але вони не зможуть повністю захистити мережу. Також потрібно використовувати інші засоби захисту. Одним з основних і важливих способів є використання надійних паролів.</w:t>
      </w:r>
    </w:p>
    <w:p w:rsidR="00D422F2" w:rsidRPr="004F0DEE" w:rsidRDefault="00D422F2">
      <w:pPr>
        <w:rPr>
          <w:lang w:val="uk-UA"/>
        </w:rPr>
      </w:pPr>
      <w:r w:rsidRPr="004F0DEE">
        <w:rPr>
          <w:lang w:val="uk-UA"/>
        </w:rPr>
        <w:br w:type="page"/>
      </w:r>
    </w:p>
    <w:p w:rsidR="00D422F2" w:rsidRDefault="002935B8" w:rsidP="00D422F2">
      <w:pPr>
        <w:pStyle w:val="1"/>
        <w:jc w:val="center"/>
        <w:rPr>
          <w:lang w:val="uk-UA"/>
        </w:rPr>
      </w:pPr>
      <w:bookmarkStart w:id="32" w:name="_Toc59000075"/>
      <w:r>
        <w:rPr>
          <w:lang w:val="uk-UA"/>
        </w:rPr>
        <w:lastRenderedPageBreak/>
        <w:t>РОЗДІЛ</w:t>
      </w:r>
      <w:r w:rsidR="00F5207D">
        <w:rPr>
          <w:lang w:val="uk-UA"/>
        </w:rPr>
        <w:t xml:space="preserve"> 3</w:t>
      </w:r>
      <w:r>
        <w:rPr>
          <w:lang w:val="uk-UA"/>
        </w:rPr>
        <w:t xml:space="preserve"> М</w:t>
      </w:r>
      <w:r w:rsidR="00D422F2" w:rsidRPr="004F0DEE">
        <w:rPr>
          <w:lang w:val="uk-UA"/>
        </w:rPr>
        <w:t>оделювання та тестування роботи розробленої мережі</w:t>
      </w:r>
      <w:bookmarkEnd w:id="32"/>
    </w:p>
    <w:p w:rsidR="00FB70C2" w:rsidRDefault="00FB70C2" w:rsidP="00FB70C2">
      <w:pPr>
        <w:rPr>
          <w:lang w:val="uk-UA"/>
        </w:rPr>
      </w:pPr>
    </w:p>
    <w:p w:rsidR="00F71D17" w:rsidRPr="00FB70C2" w:rsidRDefault="00F71D17" w:rsidP="00FB70C2">
      <w:pPr>
        <w:rPr>
          <w:lang w:val="uk-UA"/>
        </w:rPr>
      </w:pPr>
    </w:p>
    <w:p w:rsidR="009B0881" w:rsidRPr="004F0DEE" w:rsidRDefault="009B0881" w:rsidP="009B0881">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33" w:name="_Toc58816286"/>
      <w:bookmarkStart w:id="34" w:name="_Toc58967375"/>
      <w:bookmarkStart w:id="35" w:name="_Toc58967925"/>
      <w:bookmarkStart w:id="36" w:name="_Toc58968910"/>
      <w:bookmarkStart w:id="37" w:name="_Toc58968981"/>
      <w:bookmarkStart w:id="38" w:name="_Toc58974619"/>
      <w:bookmarkStart w:id="39" w:name="_Toc58977370"/>
      <w:bookmarkStart w:id="40" w:name="_Toc58977410"/>
      <w:bookmarkStart w:id="41" w:name="_Toc59000076"/>
      <w:bookmarkEnd w:id="33"/>
      <w:bookmarkEnd w:id="34"/>
      <w:bookmarkEnd w:id="35"/>
      <w:bookmarkEnd w:id="36"/>
      <w:bookmarkEnd w:id="37"/>
      <w:bookmarkEnd w:id="38"/>
      <w:bookmarkEnd w:id="39"/>
      <w:bookmarkEnd w:id="40"/>
      <w:bookmarkEnd w:id="41"/>
    </w:p>
    <w:p w:rsidR="00BC5D64" w:rsidRDefault="00F5207D" w:rsidP="00B91809">
      <w:pPr>
        <w:pStyle w:val="2"/>
      </w:pPr>
      <w:r>
        <w:t xml:space="preserve"> </w:t>
      </w:r>
      <w:bookmarkStart w:id="42" w:name="_Toc59000077"/>
      <w:r w:rsidR="002935B8">
        <w:t>М</w:t>
      </w:r>
      <w:r w:rsidR="00BC5D64" w:rsidRPr="004F0DEE">
        <w:t>оделювання мережі LAN 1</w:t>
      </w:r>
      <w:bookmarkEnd w:id="42"/>
    </w:p>
    <w:p w:rsidR="00FB70C2" w:rsidRPr="00FB70C2" w:rsidRDefault="00FB70C2" w:rsidP="00FB70C2">
      <w:pPr>
        <w:rPr>
          <w:lang w:val="uk-UA"/>
        </w:rPr>
      </w:pPr>
    </w:p>
    <w:p w:rsidR="00BC5D64" w:rsidRPr="004F0DEE" w:rsidRDefault="00BC5D64" w:rsidP="00BC5D64">
      <w:pPr>
        <w:rPr>
          <w:lang w:val="uk-UA"/>
        </w:rPr>
      </w:pPr>
      <w:r w:rsidRPr="004F0DEE">
        <w:rPr>
          <w:lang w:val="uk-UA"/>
        </w:rPr>
        <w:t>Мережа центрального офісу складається з п’яти підрозділів (Net1- Net5),</w:t>
      </w:r>
    </w:p>
    <w:p w:rsidR="00BC5D64" w:rsidRPr="004F0DEE" w:rsidRDefault="00BC5D64" w:rsidP="001B64C2">
      <w:pPr>
        <w:rPr>
          <w:lang w:val="uk-UA"/>
        </w:rPr>
      </w:pPr>
      <w:r w:rsidRPr="004F0DEE">
        <w:rPr>
          <w:lang w:val="uk-UA"/>
        </w:rPr>
        <w:t xml:space="preserve">кількість комп’ютерів в кожному з яких визначається </w:t>
      </w:r>
      <w:r w:rsidR="001B64C2">
        <w:rPr>
          <w:lang w:val="uk-UA"/>
        </w:rPr>
        <w:t>«рис. 3.1»</w:t>
      </w:r>
      <w:r w:rsidRPr="004F0DEE">
        <w:rPr>
          <w:lang w:val="uk-UA"/>
        </w:rPr>
        <w:t xml:space="preserve">, та мережі Net6, де розташований локальний сервер ого офісу </w:t>
      </w:r>
      <w:r w:rsidR="001B64C2">
        <w:rPr>
          <w:lang w:val="uk-UA"/>
        </w:rPr>
        <w:t>«рис. 3.2»</w:t>
      </w:r>
      <w:r w:rsidRPr="004F0DEE">
        <w:rPr>
          <w:lang w:val="uk-UA"/>
        </w:rPr>
        <w:t>.</w:t>
      </w:r>
    </w:p>
    <w:p w:rsidR="00BC5D64" w:rsidRPr="004F0DEE" w:rsidRDefault="00BC5D64" w:rsidP="00BC5D64">
      <w:pPr>
        <w:jc w:val="center"/>
        <w:rPr>
          <w:lang w:val="uk-UA"/>
        </w:rPr>
      </w:pPr>
      <w:r w:rsidRPr="004F0DEE">
        <w:rPr>
          <w:noProof/>
          <w:lang w:val="en-US"/>
        </w:rPr>
        <w:drawing>
          <wp:inline distT="0" distB="0" distL="0" distR="0" wp14:anchorId="7B9ADD91" wp14:editId="7F32EC6C">
            <wp:extent cx="5486400" cy="819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273"/>
                    <a:stretch/>
                  </pic:blipFill>
                  <pic:spPr bwMode="auto">
                    <a:xfrm>
                      <a:off x="0" y="0"/>
                      <a:ext cx="5487168" cy="819265"/>
                    </a:xfrm>
                    <a:prstGeom prst="rect">
                      <a:avLst/>
                    </a:prstGeom>
                    <a:ln>
                      <a:noFill/>
                    </a:ln>
                    <a:extLst>
                      <a:ext uri="{53640926-AAD7-44D8-BBD7-CCE9431645EC}">
                        <a14:shadowObscured xmlns:a14="http://schemas.microsoft.com/office/drawing/2010/main"/>
                      </a:ext>
                    </a:extLst>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3.1 Вихідні дані для адресації хостів мережі центрального офісу</w:t>
      </w:r>
    </w:p>
    <w:p w:rsidR="00C030BD" w:rsidRPr="004F0DEE" w:rsidRDefault="00C030BD" w:rsidP="00BC5D64">
      <w:pPr>
        <w:jc w:val="center"/>
        <w:rPr>
          <w:lang w:val="uk-UA"/>
        </w:rPr>
      </w:pPr>
    </w:p>
    <w:p w:rsidR="00BC5D64" w:rsidRPr="004F0DEE" w:rsidRDefault="00BC5D64" w:rsidP="00BC5D64">
      <w:pPr>
        <w:jc w:val="center"/>
        <w:rPr>
          <w:lang w:val="uk-UA"/>
        </w:rPr>
      </w:pPr>
      <w:r w:rsidRPr="004F0DEE">
        <w:rPr>
          <w:noProof/>
          <w:lang w:val="en-US"/>
        </w:rPr>
        <w:drawing>
          <wp:inline distT="0" distB="0" distL="0" distR="0" wp14:anchorId="5FA4E90A" wp14:editId="548CFD92">
            <wp:extent cx="4495800" cy="3386779"/>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2742" cy="3392009"/>
                    </a:xfrm>
                    <a:prstGeom prst="rect">
                      <a:avLst/>
                    </a:prstGeom>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3.2 Топологія LAN1</w:t>
      </w:r>
    </w:p>
    <w:p w:rsidR="00C030BD" w:rsidRPr="004F0DEE" w:rsidRDefault="00C030BD" w:rsidP="00BC5D64">
      <w:pPr>
        <w:jc w:val="center"/>
        <w:rPr>
          <w:lang w:val="uk-UA"/>
        </w:rPr>
      </w:pPr>
    </w:p>
    <w:p w:rsidR="00C030BD" w:rsidRDefault="00BC5D64" w:rsidP="00BC5D64">
      <w:pPr>
        <w:rPr>
          <w:lang w:val="uk-UA"/>
        </w:rPr>
      </w:pPr>
      <w:r w:rsidRPr="004F0DEE">
        <w:rPr>
          <w:lang w:val="uk-UA"/>
        </w:rPr>
        <w:t xml:space="preserve">Відповідно до кількості комп’ютерів в кожному підрозділі потрібно було вибрати маски підмереж, зробити розрахунок адрес підмереж та адрес хостів. Маски мали бути вибрані оптимальними. Також, визначити, скільки адрес в кожній підмережі залишились вільними. Нарисувати кругову діаграму </w:t>
      </w:r>
      <w:r w:rsidR="001B64C2">
        <w:rPr>
          <w:lang w:val="uk-UA"/>
        </w:rPr>
        <w:t>«рис. 3.3»</w:t>
      </w:r>
      <w:r w:rsidRPr="004F0DEE">
        <w:rPr>
          <w:lang w:val="uk-UA"/>
        </w:rPr>
        <w:t>, позначивши на ній всі сегменти адрес, які було виділено. Визначити, скільки ще підмереж і якого</w:t>
      </w:r>
      <w:r w:rsidR="001B64C2">
        <w:rPr>
          <w:lang w:val="uk-UA"/>
        </w:rPr>
        <w:t xml:space="preserve"> обсягу залишились незадіяними «табл. 3.1»</w:t>
      </w:r>
      <w:r w:rsidRPr="004F0DEE">
        <w:rPr>
          <w:lang w:val="uk-UA"/>
        </w:rPr>
        <w:t>.</w:t>
      </w:r>
    </w:p>
    <w:p w:rsidR="00C030BD" w:rsidRDefault="00C030BD" w:rsidP="00BC5D64">
      <w:pPr>
        <w:rPr>
          <w:lang w:val="uk-UA"/>
        </w:rPr>
      </w:pPr>
    </w:p>
    <w:p w:rsidR="00C030BD" w:rsidRDefault="00C030BD" w:rsidP="00C030BD">
      <w:pPr>
        <w:jc w:val="right"/>
        <w:rPr>
          <w:lang w:val="uk-UA"/>
        </w:rPr>
      </w:pPr>
      <w:r w:rsidRPr="004F0DEE">
        <w:rPr>
          <w:lang w:val="uk-UA"/>
        </w:rPr>
        <w:t>Таблиця 3.1</w:t>
      </w:r>
    </w:p>
    <w:p w:rsidR="00C030BD" w:rsidRPr="004F0DEE" w:rsidRDefault="00C030BD" w:rsidP="00C030BD">
      <w:pPr>
        <w:jc w:val="center"/>
        <w:rPr>
          <w:lang w:val="uk-UA"/>
        </w:rPr>
      </w:pPr>
      <w:r>
        <w:rPr>
          <w:lang w:val="uk-UA"/>
        </w:rPr>
        <w:t>Таблиця адрес першої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Net</w:t>
            </w:r>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Адреси хостів</w:t>
            </w:r>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192.198.13.0/28</w:t>
            </w:r>
          </w:p>
        </w:tc>
        <w:tc>
          <w:tcPr>
            <w:tcW w:w="3614" w:type="dxa"/>
            <w:vAlign w:val="center"/>
          </w:tcPr>
          <w:p w:rsidR="00C030BD" w:rsidRPr="004F0DEE" w:rsidRDefault="00C030BD" w:rsidP="00AA2321">
            <w:pPr>
              <w:ind w:firstLine="0"/>
              <w:jc w:val="center"/>
              <w:rPr>
                <w:lang w:val="uk-UA"/>
              </w:rPr>
            </w:pPr>
            <w:r w:rsidRPr="004F0DEE">
              <w:rPr>
                <w:lang w:val="uk-UA"/>
              </w:rPr>
              <w:t>192.168.13.1-14</w:t>
            </w:r>
          </w:p>
        </w:tc>
        <w:tc>
          <w:tcPr>
            <w:tcW w:w="2790" w:type="dxa"/>
            <w:vAlign w:val="center"/>
          </w:tcPr>
          <w:p w:rsidR="00C030BD" w:rsidRPr="004F0DEE" w:rsidRDefault="00C030BD" w:rsidP="00AA2321">
            <w:pPr>
              <w:ind w:firstLine="0"/>
              <w:jc w:val="center"/>
              <w:rPr>
                <w:lang w:val="uk-UA"/>
              </w:rPr>
            </w:pPr>
            <w:r w:rsidRPr="004F0DEE">
              <w:rPr>
                <w:lang w:val="uk-UA"/>
              </w:rPr>
              <w:t>192.168.13.15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192.168.13.16/28</w:t>
            </w:r>
          </w:p>
        </w:tc>
        <w:tc>
          <w:tcPr>
            <w:tcW w:w="3614" w:type="dxa"/>
            <w:vAlign w:val="center"/>
          </w:tcPr>
          <w:p w:rsidR="00C030BD" w:rsidRPr="004F0DEE" w:rsidRDefault="00C030BD" w:rsidP="00AA2321">
            <w:pPr>
              <w:ind w:firstLine="0"/>
              <w:jc w:val="center"/>
              <w:rPr>
                <w:lang w:val="uk-UA"/>
              </w:rPr>
            </w:pPr>
            <w:r w:rsidRPr="004F0DEE">
              <w:rPr>
                <w:lang w:val="uk-UA"/>
              </w:rPr>
              <w:t>192.168.13.17-30</w:t>
            </w:r>
          </w:p>
        </w:tc>
        <w:tc>
          <w:tcPr>
            <w:tcW w:w="2790" w:type="dxa"/>
            <w:vAlign w:val="center"/>
          </w:tcPr>
          <w:p w:rsidR="00C030BD" w:rsidRPr="004F0DEE" w:rsidRDefault="00C030BD" w:rsidP="00AA2321">
            <w:pPr>
              <w:ind w:firstLine="0"/>
              <w:jc w:val="center"/>
              <w:rPr>
                <w:lang w:val="uk-UA"/>
              </w:rPr>
            </w:pPr>
            <w:r w:rsidRPr="004F0DEE">
              <w:rPr>
                <w:lang w:val="uk-UA"/>
              </w:rPr>
              <w:t>192.168.13.31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192.168.13.32/28</w:t>
            </w:r>
          </w:p>
        </w:tc>
        <w:tc>
          <w:tcPr>
            <w:tcW w:w="3614" w:type="dxa"/>
            <w:vAlign w:val="center"/>
          </w:tcPr>
          <w:p w:rsidR="00C030BD" w:rsidRPr="004F0DEE" w:rsidRDefault="00C030BD" w:rsidP="00AA2321">
            <w:pPr>
              <w:ind w:firstLine="0"/>
              <w:jc w:val="center"/>
              <w:rPr>
                <w:lang w:val="uk-UA"/>
              </w:rPr>
            </w:pPr>
            <w:r w:rsidRPr="004F0DEE">
              <w:rPr>
                <w:lang w:val="uk-UA"/>
              </w:rPr>
              <w:t>192.168.13.33-44</w:t>
            </w:r>
          </w:p>
        </w:tc>
        <w:tc>
          <w:tcPr>
            <w:tcW w:w="2790" w:type="dxa"/>
            <w:vAlign w:val="center"/>
          </w:tcPr>
          <w:p w:rsidR="00C030BD" w:rsidRPr="004F0DEE" w:rsidRDefault="00C030BD" w:rsidP="00AA2321">
            <w:pPr>
              <w:ind w:firstLine="0"/>
              <w:jc w:val="center"/>
              <w:rPr>
                <w:lang w:val="uk-UA"/>
              </w:rPr>
            </w:pPr>
            <w:r w:rsidRPr="004F0DEE">
              <w:rPr>
                <w:lang w:val="uk-UA"/>
              </w:rPr>
              <w:t>192.168.13.45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4</w:t>
            </w:r>
          </w:p>
        </w:tc>
        <w:tc>
          <w:tcPr>
            <w:tcW w:w="2324" w:type="dxa"/>
            <w:vAlign w:val="center"/>
          </w:tcPr>
          <w:p w:rsidR="00C030BD" w:rsidRPr="004F0DEE" w:rsidRDefault="00C030BD" w:rsidP="00AA2321">
            <w:pPr>
              <w:ind w:firstLine="0"/>
              <w:jc w:val="center"/>
              <w:rPr>
                <w:lang w:val="uk-UA"/>
              </w:rPr>
            </w:pPr>
            <w:r w:rsidRPr="004F0DEE">
              <w:rPr>
                <w:lang w:val="uk-UA"/>
              </w:rPr>
              <w:t>192.168.13.64/26</w:t>
            </w:r>
          </w:p>
        </w:tc>
        <w:tc>
          <w:tcPr>
            <w:tcW w:w="3614" w:type="dxa"/>
            <w:vAlign w:val="center"/>
          </w:tcPr>
          <w:p w:rsidR="00C030BD" w:rsidRPr="004F0DEE" w:rsidRDefault="00C030BD" w:rsidP="00AA2321">
            <w:pPr>
              <w:ind w:firstLine="0"/>
              <w:jc w:val="center"/>
              <w:rPr>
                <w:lang w:val="uk-UA"/>
              </w:rPr>
            </w:pPr>
            <w:r w:rsidRPr="004F0DEE">
              <w:rPr>
                <w:lang w:val="uk-UA"/>
              </w:rPr>
              <w:t>192.168.13.65-126</w:t>
            </w:r>
          </w:p>
        </w:tc>
        <w:tc>
          <w:tcPr>
            <w:tcW w:w="2790" w:type="dxa"/>
            <w:vAlign w:val="center"/>
          </w:tcPr>
          <w:p w:rsidR="00C030BD" w:rsidRPr="004F0DEE" w:rsidRDefault="00C030BD" w:rsidP="00AA2321">
            <w:pPr>
              <w:ind w:firstLine="0"/>
              <w:jc w:val="center"/>
              <w:rPr>
                <w:lang w:val="uk-UA"/>
              </w:rPr>
            </w:pPr>
            <w:r w:rsidRPr="004F0DEE">
              <w:rPr>
                <w:lang w:val="uk-UA"/>
              </w:rPr>
              <w:t>192.168.13.127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5</w:t>
            </w:r>
          </w:p>
        </w:tc>
        <w:tc>
          <w:tcPr>
            <w:tcW w:w="2324" w:type="dxa"/>
            <w:vAlign w:val="center"/>
          </w:tcPr>
          <w:p w:rsidR="00C030BD" w:rsidRPr="004F0DEE" w:rsidRDefault="00C030BD" w:rsidP="00AA2321">
            <w:pPr>
              <w:ind w:firstLine="0"/>
              <w:jc w:val="center"/>
              <w:rPr>
                <w:lang w:val="uk-UA"/>
              </w:rPr>
            </w:pPr>
            <w:r w:rsidRPr="004F0DEE">
              <w:rPr>
                <w:lang w:val="uk-UA"/>
              </w:rPr>
              <w:t>192.168.13.128/26</w:t>
            </w:r>
          </w:p>
        </w:tc>
        <w:tc>
          <w:tcPr>
            <w:tcW w:w="3614" w:type="dxa"/>
            <w:vAlign w:val="center"/>
          </w:tcPr>
          <w:p w:rsidR="00C030BD" w:rsidRPr="004F0DEE" w:rsidRDefault="00C030BD" w:rsidP="00AA2321">
            <w:pPr>
              <w:ind w:firstLine="0"/>
              <w:jc w:val="center"/>
              <w:rPr>
                <w:lang w:val="uk-UA"/>
              </w:rPr>
            </w:pPr>
            <w:r w:rsidRPr="004F0DEE">
              <w:rPr>
                <w:lang w:val="uk-UA"/>
              </w:rPr>
              <w:t>192.168.13.129-190</w:t>
            </w:r>
          </w:p>
        </w:tc>
        <w:tc>
          <w:tcPr>
            <w:tcW w:w="2790" w:type="dxa"/>
            <w:vAlign w:val="center"/>
          </w:tcPr>
          <w:p w:rsidR="00C030BD" w:rsidRPr="004F0DEE" w:rsidRDefault="00C030BD" w:rsidP="00AA2321">
            <w:pPr>
              <w:ind w:firstLine="0"/>
              <w:jc w:val="center"/>
              <w:rPr>
                <w:lang w:val="uk-UA"/>
              </w:rPr>
            </w:pPr>
            <w:r w:rsidRPr="004F0DEE">
              <w:rPr>
                <w:lang w:val="uk-UA"/>
              </w:rPr>
              <w:t>192.168.13.191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6</w:t>
            </w:r>
          </w:p>
        </w:tc>
        <w:tc>
          <w:tcPr>
            <w:tcW w:w="2324" w:type="dxa"/>
            <w:vAlign w:val="center"/>
          </w:tcPr>
          <w:p w:rsidR="00C030BD" w:rsidRPr="004F0DEE" w:rsidRDefault="00C030BD" w:rsidP="00AA2321">
            <w:pPr>
              <w:ind w:firstLine="0"/>
              <w:jc w:val="center"/>
              <w:rPr>
                <w:lang w:val="uk-UA"/>
              </w:rPr>
            </w:pPr>
            <w:r w:rsidRPr="004F0DEE">
              <w:rPr>
                <w:lang w:val="uk-UA"/>
              </w:rPr>
              <w:t>192.168.13.192/30</w:t>
            </w:r>
          </w:p>
        </w:tc>
        <w:tc>
          <w:tcPr>
            <w:tcW w:w="3614" w:type="dxa"/>
            <w:vAlign w:val="center"/>
          </w:tcPr>
          <w:p w:rsidR="00C030BD" w:rsidRPr="004F0DEE" w:rsidRDefault="00C030BD" w:rsidP="00AA2321">
            <w:pPr>
              <w:ind w:firstLine="0"/>
              <w:jc w:val="center"/>
              <w:rPr>
                <w:lang w:val="uk-UA"/>
              </w:rPr>
            </w:pPr>
            <w:r w:rsidRPr="004F0DEE">
              <w:rPr>
                <w:lang w:val="uk-UA"/>
              </w:rPr>
              <w:t>192.168.13.193-194</w:t>
            </w:r>
          </w:p>
        </w:tc>
        <w:tc>
          <w:tcPr>
            <w:tcW w:w="2790" w:type="dxa"/>
            <w:vAlign w:val="center"/>
          </w:tcPr>
          <w:p w:rsidR="00C030BD" w:rsidRPr="004F0DEE" w:rsidRDefault="00C030BD" w:rsidP="00AA2321">
            <w:pPr>
              <w:ind w:firstLine="0"/>
              <w:jc w:val="center"/>
              <w:rPr>
                <w:lang w:val="uk-UA"/>
              </w:rPr>
            </w:pPr>
            <w:r w:rsidRPr="004F0DEE">
              <w:rPr>
                <w:lang w:val="uk-UA"/>
              </w:rPr>
              <w:t>192.168.13.195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7</w:t>
            </w:r>
          </w:p>
        </w:tc>
        <w:tc>
          <w:tcPr>
            <w:tcW w:w="2324" w:type="dxa"/>
            <w:vAlign w:val="center"/>
          </w:tcPr>
          <w:p w:rsidR="00C030BD" w:rsidRPr="004F0DEE" w:rsidRDefault="00C030BD" w:rsidP="00AA2321">
            <w:pPr>
              <w:ind w:firstLine="0"/>
              <w:jc w:val="center"/>
              <w:rPr>
                <w:lang w:val="uk-UA"/>
              </w:rPr>
            </w:pPr>
            <w:r w:rsidRPr="004F0DEE">
              <w:rPr>
                <w:lang w:val="uk-UA"/>
              </w:rPr>
              <w:t>192.168.13.196/30</w:t>
            </w:r>
          </w:p>
        </w:tc>
        <w:tc>
          <w:tcPr>
            <w:tcW w:w="3614" w:type="dxa"/>
            <w:vAlign w:val="center"/>
          </w:tcPr>
          <w:p w:rsidR="00C030BD" w:rsidRPr="004F0DEE" w:rsidRDefault="00C030BD" w:rsidP="00AA2321">
            <w:pPr>
              <w:ind w:firstLine="0"/>
              <w:jc w:val="center"/>
              <w:rPr>
                <w:lang w:val="uk-UA"/>
              </w:rPr>
            </w:pPr>
            <w:r w:rsidRPr="004F0DEE">
              <w:rPr>
                <w:lang w:val="uk-UA"/>
              </w:rPr>
              <w:t>192.168.13.197-198</w:t>
            </w:r>
          </w:p>
        </w:tc>
        <w:tc>
          <w:tcPr>
            <w:tcW w:w="2790" w:type="dxa"/>
            <w:vAlign w:val="center"/>
          </w:tcPr>
          <w:p w:rsidR="00C030BD" w:rsidRPr="004F0DEE" w:rsidRDefault="00C030BD" w:rsidP="00AA2321">
            <w:pPr>
              <w:ind w:firstLine="0"/>
              <w:jc w:val="center"/>
              <w:rPr>
                <w:lang w:val="uk-UA"/>
              </w:rPr>
            </w:pPr>
            <w:r w:rsidRPr="004F0DEE">
              <w:rPr>
                <w:lang w:val="uk-UA"/>
              </w:rPr>
              <w:t>192.168.13.199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8</w:t>
            </w:r>
          </w:p>
        </w:tc>
        <w:tc>
          <w:tcPr>
            <w:tcW w:w="2324" w:type="dxa"/>
            <w:vAlign w:val="center"/>
          </w:tcPr>
          <w:p w:rsidR="00C030BD" w:rsidRPr="004F0DEE" w:rsidRDefault="00C030BD" w:rsidP="00AA2321">
            <w:pPr>
              <w:ind w:firstLine="0"/>
              <w:jc w:val="center"/>
              <w:rPr>
                <w:lang w:val="uk-UA"/>
              </w:rPr>
            </w:pPr>
            <w:r w:rsidRPr="004F0DEE">
              <w:rPr>
                <w:lang w:val="uk-UA"/>
              </w:rPr>
              <w:t>192.168.13.200/30</w:t>
            </w:r>
          </w:p>
        </w:tc>
        <w:tc>
          <w:tcPr>
            <w:tcW w:w="3614" w:type="dxa"/>
            <w:vAlign w:val="center"/>
          </w:tcPr>
          <w:p w:rsidR="00C030BD" w:rsidRPr="004F0DEE" w:rsidRDefault="00C030BD" w:rsidP="00AA2321">
            <w:pPr>
              <w:ind w:firstLine="0"/>
              <w:jc w:val="center"/>
              <w:rPr>
                <w:lang w:val="uk-UA"/>
              </w:rPr>
            </w:pPr>
            <w:r w:rsidRPr="004F0DEE">
              <w:rPr>
                <w:lang w:val="uk-UA"/>
              </w:rPr>
              <w:t>192.168.13.201-202</w:t>
            </w:r>
          </w:p>
        </w:tc>
        <w:tc>
          <w:tcPr>
            <w:tcW w:w="2790" w:type="dxa"/>
            <w:vAlign w:val="center"/>
          </w:tcPr>
          <w:p w:rsidR="00C030BD" w:rsidRPr="004F0DEE" w:rsidRDefault="00C030BD" w:rsidP="00AA2321">
            <w:pPr>
              <w:ind w:firstLine="0"/>
              <w:jc w:val="center"/>
              <w:rPr>
                <w:lang w:val="uk-UA"/>
              </w:rPr>
            </w:pPr>
            <w:r w:rsidRPr="004F0DEE">
              <w:rPr>
                <w:lang w:val="uk-UA"/>
              </w:rPr>
              <w:t>192.168.13.203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9</w:t>
            </w:r>
          </w:p>
        </w:tc>
        <w:tc>
          <w:tcPr>
            <w:tcW w:w="2324" w:type="dxa"/>
            <w:vAlign w:val="center"/>
          </w:tcPr>
          <w:p w:rsidR="00C030BD" w:rsidRPr="004F0DEE" w:rsidRDefault="00C030BD" w:rsidP="00AA2321">
            <w:pPr>
              <w:ind w:firstLine="0"/>
              <w:jc w:val="center"/>
              <w:rPr>
                <w:lang w:val="uk-UA"/>
              </w:rPr>
            </w:pPr>
            <w:r w:rsidRPr="004F0DEE">
              <w:rPr>
                <w:lang w:val="uk-UA"/>
              </w:rPr>
              <w:t>192.168.13.204/30</w:t>
            </w:r>
          </w:p>
        </w:tc>
        <w:tc>
          <w:tcPr>
            <w:tcW w:w="3614" w:type="dxa"/>
            <w:vAlign w:val="center"/>
          </w:tcPr>
          <w:p w:rsidR="00C030BD" w:rsidRPr="004F0DEE" w:rsidRDefault="00C030BD" w:rsidP="00AA2321">
            <w:pPr>
              <w:ind w:firstLine="0"/>
              <w:jc w:val="center"/>
              <w:rPr>
                <w:lang w:val="uk-UA"/>
              </w:rPr>
            </w:pPr>
            <w:r w:rsidRPr="004F0DEE">
              <w:rPr>
                <w:lang w:val="uk-UA"/>
              </w:rPr>
              <w:t>192.168.13.205-206</w:t>
            </w:r>
          </w:p>
        </w:tc>
        <w:tc>
          <w:tcPr>
            <w:tcW w:w="2790" w:type="dxa"/>
            <w:vAlign w:val="center"/>
          </w:tcPr>
          <w:p w:rsidR="00C030BD" w:rsidRPr="004F0DEE" w:rsidRDefault="00C030BD" w:rsidP="00AA2321">
            <w:pPr>
              <w:ind w:firstLine="0"/>
              <w:jc w:val="center"/>
              <w:rPr>
                <w:lang w:val="uk-UA"/>
              </w:rPr>
            </w:pPr>
            <w:r w:rsidRPr="004F0DEE">
              <w:rPr>
                <w:lang w:val="uk-UA"/>
              </w:rPr>
              <w:t>192.168.13.207</w:t>
            </w:r>
          </w:p>
        </w:tc>
      </w:tr>
    </w:tbl>
    <w:p w:rsidR="00BC5D64" w:rsidRPr="004F0DEE" w:rsidRDefault="00BC5D64" w:rsidP="00BC5D64">
      <w:pPr>
        <w:rPr>
          <w:lang w:val="uk-UA"/>
        </w:rPr>
      </w:pPr>
      <w:r w:rsidRPr="004F0DEE">
        <w:rPr>
          <w:lang w:val="uk-UA"/>
        </w:rPr>
        <w:t xml:space="preserve"> На маршрутизаторах Rt2-Rt4 налаштувати DHCP-сервіс і забезпечити динамічне призначення адрес хостам в мережах Net1-Net5</w:t>
      </w:r>
      <w:r w:rsidR="009D48CD" w:rsidRPr="004F0DEE">
        <w:rPr>
          <w:lang w:val="uk-UA"/>
        </w:rPr>
        <w:t xml:space="preserve"> </w:t>
      </w:r>
      <w:r w:rsidR="001B64C2">
        <w:rPr>
          <w:lang w:val="uk-UA"/>
        </w:rPr>
        <w:t>«рис. 3.4»</w:t>
      </w:r>
      <w:r w:rsidR="009D48CD" w:rsidRPr="004F0DEE">
        <w:rPr>
          <w:lang w:val="uk-UA"/>
        </w:rPr>
        <w:t xml:space="preserve">, </w:t>
      </w:r>
      <w:r w:rsidR="001B64C2">
        <w:rPr>
          <w:lang w:val="uk-UA"/>
        </w:rPr>
        <w:t>«рис. 3.5»</w:t>
      </w:r>
      <w:r w:rsidR="009D48CD" w:rsidRPr="004F0DEE">
        <w:rPr>
          <w:lang w:val="uk-UA"/>
        </w:rPr>
        <w:t xml:space="preserve">, </w:t>
      </w:r>
      <w:r w:rsidR="001B64C2">
        <w:rPr>
          <w:lang w:val="uk-UA"/>
        </w:rPr>
        <w:t>«рис. 3.6»</w:t>
      </w:r>
      <w:r w:rsidR="009D48CD" w:rsidRPr="004F0DEE">
        <w:rPr>
          <w:lang w:val="uk-UA"/>
        </w:rPr>
        <w:t>.</w:t>
      </w:r>
      <w:r w:rsidRPr="004F0DEE">
        <w:rPr>
          <w:lang w:val="uk-UA"/>
        </w:rPr>
        <w:t xml:space="preserve"> Налаштувати статичну маршрутизацію таким чином, щоб кількість записів в таблиці маршрутизації кожного маршрутизатора була мінімальною</w:t>
      </w:r>
      <w:r w:rsidR="000E4E2F" w:rsidRPr="004F0DEE">
        <w:rPr>
          <w:lang w:val="uk-UA"/>
        </w:rPr>
        <w:t xml:space="preserve"> </w:t>
      </w:r>
      <w:r w:rsidR="001B64C2">
        <w:rPr>
          <w:lang w:val="uk-UA"/>
        </w:rPr>
        <w:t>«рис</w:t>
      </w:r>
      <w:r w:rsidR="000E4E2F" w:rsidRPr="004F0DEE">
        <w:rPr>
          <w:lang w:val="uk-UA"/>
        </w:rPr>
        <w:t xml:space="preserve">. </w:t>
      </w:r>
      <w:r w:rsidR="001B64C2">
        <w:rPr>
          <w:lang w:val="uk-UA"/>
        </w:rPr>
        <w:t>3.7»</w:t>
      </w:r>
      <w:r w:rsidRPr="004F0DEE">
        <w:rPr>
          <w:lang w:val="uk-UA"/>
        </w:rPr>
        <w:t xml:space="preserve">. Налаштувати 3 стандартні та 2 розширені списки керування доступом (ACL), які будуть забороняти проходження трафіку відповідно до </w:t>
      </w:r>
      <w:r w:rsidR="001B64C2">
        <w:rPr>
          <w:lang w:val="uk-UA"/>
        </w:rPr>
        <w:t>«рис</w:t>
      </w:r>
      <w:r w:rsidR="000E4E2F" w:rsidRPr="004F0DEE">
        <w:rPr>
          <w:lang w:val="uk-UA"/>
        </w:rPr>
        <w:t>. 3.8</w:t>
      </w:r>
      <w:r w:rsidR="001B64C2">
        <w:rPr>
          <w:lang w:val="uk-UA"/>
        </w:rPr>
        <w:t>»</w:t>
      </w:r>
      <w:r w:rsidRPr="004F0DEE">
        <w:rPr>
          <w:lang w:val="uk-UA"/>
        </w:rPr>
        <w:t xml:space="preserve">. ACL мають бути розташовані в найоптимальнішому місці. Типи протоколів для розширених ACL наведено в </w:t>
      </w:r>
      <w:r w:rsidR="001B64C2">
        <w:rPr>
          <w:lang w:val="uk-UA"/>
        </w:rPr>
        <w:t>«рис.</w:t>
      </w:r>
      <w:r w:rsidR="001B64C2" w:rsidRPr="004F0DEE">
        <w:rPr>
          <w:lang w:val="uk-UA"/>
        </w:rPr>
        <w:t xml:space="preserve"> </w:t>
      </w:r>
      <w:r w:rsidR="000E4E2F" w:rsidRPr="004F0DEE">
        <w:rPr>
          <w:lang w:val="uk-UA"/>
        </w:rPr>
        <w:t>3.9</w:t>
      </w:r>
      <w:r w:rsidR="001B64C2">
        <w:rPr>
          <w:lang w:val="uk-UA"/>
        </w:rPr>
        <w:t>»</w:t>
      </w:r>
      <w:r w:rsidRPr="004F0DEE">
        <w:rPr>
          <w:lang w:val="uk-UA"/>
        </w:rPr>
        <w:t>.</w:t>
      </w:r>
    </w:p>
    <w:p w:rsidR="00BC5D64" w:rsidRPr="004F0DEE" w:rsidRDefault="00BC5D64" w:rsidP="00BC5D64">
      <w:pPr>
        <w:jc w:val="center"/>
        <w:rPr>
          <w:lang w:val="uk-UA"/>
        </w:rPr>
      </w:pPr>
      <w:r w:rsidRPr="004F0DEE">
        <w:rPr>
          <w:noProof/>
          <w:lang w:val="en-US"/>
        </w:rPr>
        <w:lastRenderedPageBreak/>
        <w:drawing>
          <wp:inline distT="0" distB="0" distL="0" distR="0" wp14:anchorId="3FE8BB2E" wp14:editId="5E61B830">
            <wp:extent cx="5381625" cy="3286125"/>
            <wp:effectExtent l="0" t="0" r="9525" b="9525"/>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C5D64" w:rsidRDefault="00C030BD" w:rsidP="00BC5D64">
      <w:pPr>
        <w:jc w:val="center"/>
        <w:rPr>
          <w:lang w:val="uk-UA"/>
        </w:rPr>
      </w:pPr>
      <w:r>
        <w:rPr>
          <w:lang w:val="uk-UA"/>
        </w:rPr>
        <w:t>Рисунок</w:t>
      </w:r>
      <w:r w:rsidR="00BC5D64" w:rsidRPr="004F0DEE">
        <w:rPr>
          <w:lang w:val="uk-UA"/>
        </w:rPr>
        <w:t xml:space="preserve"> 3.3 Виділена кількість хостів у LAN1</w:t>
      </w:r>
    </w:p>
    <w:p w:rsidR="00C030BD" w:rsidRPr="004F0DEE" w:rsidRDefault="00C030BD" w:rsidP="00BC5D64">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5E3F987" wp14:editId="75E8A60D">
            <wp:extent cx="2694587" cy="32213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83" t="17550"/>
                    <a:stretch/>
                  </pic:blipFill>
                  <pic:spPr bwMode="auto">
                    <a:xfrm>
                      <a:off x="0" y="0"/>
                      <a:ext cx="2726550" cy="325956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3.4 Налаштований DHCP-сервіс на другому роутері</w:t>
      </w:r>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lastRenderedPageBreak/>
        <w:drawing>
          <wp:inline distT="0" distB="0" distL="0" distR="0" wp14:anchorId="79374425" wp14:editId="583E305B">
            <wp:extent cx="2494280" cy="2600174"/>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1" t="21327"/>
                    <a:stretch/>
                  </pic:blipFill>
                  <pic:spPr bwMode="auto">
                    <a:xfrm>
                      <a:off x="0" y="0"/>
                      <a:ext cx="2496738" cy="260273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3.5 Налаштований DHCP-сервіс на третьому роутері</w:t>
      </w:r>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4D20912" wp14:editId="68B2D499">
            <wp:extent cx="2466340" cy="3161916"/>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59" t="18228"/>
                    <a:stretch/>
                  </pic:blipFill>
                  <pic:spPr bwMode="auto">
                    <a:xfrm>
                      <a:off x="0" y="0"/>
                      <a:ext cx="2468410" cy="3164570"/>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3.6 Налаштований DHCP-сервіс на четвертому роутері</w:t>
      </w:r>
    </w:p>
    <w:p w:rsidR="00C030BD" w:rsidRPr="004F0DEE" w:rsidRDefault="00C030BD" w:rsidP="000E4E2F">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2F92E25A" wp14:editId="31025855">
            <wp:extent cx="5258534" cy="352474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534" cy="3524742"/>
                    </a:xfrm>
                    <a:prstGeom prst="rect">
                      <a:avLst/>
                    </a:prstGeom>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3.7 Налаштована статична маршрутизація на другому роутері</w:t>
      </w:r>
    </w:p>
    <w:p w:rsidR="00B57433" w:rsidRDefault="00B57433" w:rsidP="009D48CD">
      <w:pPr>
        <w:jc w:val="center"/>
        <w:rPr>
          <w:lang w:val="uk-UA"/>
        </w:rPr>
      </w:pPr>
    </w:p>
    <w:p w:rsidR="000E4E2F" w:rsidRPr="004F0DEE" w:rsidRDefault="000E4E2F" w:rsidP="009D48CD">
      <w:pPr>
        <w:jc w:val="center"/>
        <w:rPr>
          <w:lang w:val="uk-UA"/>
        </w:rPr>
      </w:pPr>
      <w:r w:rsidRPr="004F0DEE">
        <w:rPr>
          <w:noProof/>
          <w:lang w:val="en-US"/>
        </w:rPr>
        <w:drawing>
          <wp:inline distT="0" distB="0" distL="0" distR="0" wp14:anchorId="42039337" wp14:editId="1E3372C2">
            <wp:extent cx="4763135" cy="25809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96" t="1455"/>
                    <a:stretch/>
                  </pic:blipFill>
                  <pic:spPr bwMode="auto">
                    <a:xfrm>
                      <a:off x="0" y="0"/>
                      <a:ext cx="4768021" cy="2583618"/>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3.8 Вихідні дані для налаштуванн</w:t>
      </w:r>
      <w:r w:rsidR="004406AE">
        <w:rPr>
          <w:lang w:val="uk-UA"/>
        </w:rPr>
        <w:t>я списків доступу</w:t>
      </w:r>
      <w:r>
        <w:rPr>
          <w:lang w:val="uk-UA"/>
        </w:rPr>
        <w:t xml:space="preserve"> (варіант 13)</w:t>
      </w:r>
    </w:p>
    <w:p w:rsidR="00C030BD" w:rsidRPr="004F0DEE" w:rsidRDefault="00C030BD" w:rsidP="009D48CD">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36C644C9" wp14:editId="6F49915B">
            <wp:extent cx="4276725" cy="1360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3841" cy="1371964"/>
                    </a:xfrm>
                    <a:prstGeom prst="rect">
                      <a:avLst/>
                    </a:prstGeom>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3.9 Перелік протоколів для налаштування</w:t>
      </w:r>
      <w:r w:rsidR="00C030BD">
        <w:rPr>
          <w:lang w:val="uk-UA"/>
        </w:rPr>
        <w:t xml:space="preserve"> </w:t>
      </w:r>
      <w:r w:rsidRPr="004F0DEE">
        <w:rPr>
          <w:lang w:val="uk-UA"/>
        </w:rPr>
        <w:t>ACL</w:t>
      </w:r>
      <w:r w:rsidR="00B57433">
        <w:rPr>
          <w:lang w:val="uk-UA"/>
        </w:rPr>
        <w:t xml:space="preserve"> (варіант 13)</w:t>
      </w:r>
    </w:p>
    <w:p w:rsidR="00FB70C2" w:rsidRPr="004F0DEE" w:rsidRDefault="00FB70C2" w:rsidP="000E4E2F">
      <w:pPr>
        <w:jc w:val="center"/>
        <w:rPr>
          <w:lang w:val="uk-UA"/>
        </w:rPr>
      </w:pPr>
    </w:p>
    <w:p w:rsidR="000E4E2F" w:rsidRDefault="00F5207D" w:rsidP="00B91809">
      <w:pPr>
        <w:pStyle w:val="2"/>
      </w:pPr>
      <w:r>
        <w:t xml:space="preserve"> </w:t>
      </w:r>
      <w:bookmarkStart w:id="43" w:name="_Toc59000078"/>
      <w:r w:rsidR="002935B8">
        <w:t>М</w:t>
      </w:r>
      <w:r w:rsidR="000E4E2F" w:rsidRPr="004F0DEE">
        <w:t>оделювання мережі LAN 2</w:t>
      </w:r>
      <w:bookmarkEnd w:id="43"/>
    </w:p>
    <w:p w:rsidR="00FB70C2" w:rsidRPr="00FB70C2" w:rsidRDefault="00FB70C2" w:rsidP="00FB70C2">
      <w:pPr>
        <w:rPr>
          <w:lang w:val="uk-UA"/>
        </w:rPr>
      </w:pPr>
    </w:p>
    <w:p w:rsidR="00C030BD" w:rsidRDefault="000E4E2F" w:rsidP="000E4E2F">
      <w:pPr>
        <w:rPr>
          <w:lang w:val="uk-UA"/>
        </w:rPr>
      </w:pPr>
      <w:r w:rsidRPr="004F0DEE">
        <w:rPr>
          <w:lang w:val="uk-UA"/>
        </w:rPr>
        <w:t>Необхідно було створити мережу відповідно номеру варіанту</w:t>
      </w:r>
      <w:r w:rsidR="00777503" w:rsidRPr="004F0DEE">
        <w:rPr>
          <w:lang w:val="uk-UA"/>
        </w:rPr>
        <w:t xml:space="preserve"> </w:t>
      </w:r>
      <w:r w:rsidR="001B64C2">
        <w:rPr>
          <w:lang w:val="uk-UA"/>
        </w:rPr>
        <w:t>«рис. 3.10»</w:t>
      </w:r>
      <w:r w:rsidRPr="004F0DEE">
        <w:rPr>
          <w:lang w:val="uk-UA"/>
        </w:rPr>
        <w:t xml:space="preserve">, враховуючи тип з’єднання між маршрутизаторами. </w:t>
      </w:r>
      <w:r w:rsidR="00777503" w:rsidRPr="004F0DEE">
        <w:rPr>
          <w:lang w:val="uk-UA"/>
        </w:rPr>
        <w:t xml:space="preserve">На </w:t>
      </w:r>
      <w:r w:rsidR="001B64C2">
        <w:rPr>
          <w:lang w:val="uk-UA"/>
        </w:rPr>
        <w:t>«рис. 3.11»</w:t>
      </w:r>
      <w:r w:rsidRPr="004F0DEE">
        <w:rPr>
          <w:lang w:val="uk-UA"/>
        </w:rPr>
        <w:t xml:space="preserve"> вказано тільки послідовні (Serial) з’єднання та відповідні прото</w:t>
      </w:r>
      <w:r w:rsidR="00777503" w:rsidRPr="004F0DEE">
        <w:rPr>
          <w:lang w:val="uk-UA"/>
        </w:rPr>
        <w:t>коли, всі інші — FastEthernet. Потрібно було р</w:t>
      </w:r>
      <w:r w:rsidRPr="004F0DEE">
        <w:rPr>
          <w:lang w:val="uk-UA"/>
        </w:rPr>
        <w:t>озподілити адресний простір таким чином: в мережах, що з’єднують</w:t>
      </w:r>
      <w:r w:rsidR="00777503" w:rsidRPr="004F0DEE">
        <w:rPr>
          <w:lang w:val="uk-UA"/>
        </w:rPr>
        <w:t xml:space="preserve"> маршрутизатори, використовувався</w:t>
      </w:r>
      <w:r w:rsidRPr="004F0DEE">
        <w:rPr>
          <w:lang w:val="uk-UA"/>
        </w:rPr>
        <w:t xml:space="preserve"> префікс 30 (маска 255.255.255.252), весь вільний простір, що </w:t>
      </w:r>
      <w:r w:rsidR="00777503" w:rsidRPr="004F0DEE">
        <w:rPr>
          <w:lang w:val="uk-UA"/>
        </w:rPr>
        <w:t>залишався, рівномірно поділений</w:t>
      </w:r>
      <w:r w:rsidRPr="004F0DEE">
        <w:rPr>
          <w:lang w:val="uk-UA"/>
        </w:rPr>
        <w:t xml:space="preserve"> між мережами, в яких розташовані Switch1-Switch5</w:t>
      </w:r>
      <w:r w:rsidR="001B64C2">
        <w:rPr>
          <w:lang w:val="uk-UA"/>
        </w:rPr>
        <w:t xml:space="preserve"> «табл. 3.2»</w:t>
      </w:r>
      <w:r w:rsidR="00C030BD">
        <w:rPr>
          <w:lang w:val="uk-UA"/>
        </w:rPr>
        <w:t>.</w:t>
      </w:r>
    </w:p>
    <w:p w:rsidR="00C030BD" w:rsidRDefault="00C030BD" w:rsidP="000E4E2F">
      <w:pPr>
        <w:rPr>
          <w:lang w:val="uk-UA"/>
        </w:rPr>
      </w:pPr>
    </w:p>
    <w:p w:rsidR="00C030BD" w:rsidRDefault="00C030BD" w:rsidP="00C030BD">
      <w:pPr>
        <w:jc w:val="right"/>
        <w:rPr>
          <w:lang w:val="uk-UA"/>
        </w:rPr>
      </w:pPr>
      <w:r w:rsidRPr="004F0DEE">
        <w:rPr>
          <w:lang w:val="uk-UA"/>
        </w:rPr>
        <w:t>Табл. 3.2</w:t>
      </w:r>
    </w:p>
    <w:p w:rsidR="00C030BD" w:rsidRPr="004F0DEE" w:rsidRDefault="00C030BD" w:rsidP="00C030BD">
      <w:pPr>
        <w:jc w:val="center"/>
        <w:rPr>
          <w:lang w:val="uk-UA"/>
        </w:rPr>
      </w:pPr>
      <w:r>
        <w:rPr>
          <w:lang w:val="uk-UA"/>
        </w:rPr>
        <w:t>Таблиця адрес другої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Net</w:t>
            </w:r>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Адреси хостів</w:t>
            </w:r>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10.4.13.0/30</w:t>
            </w:r>
          </w:p>
        </w:tc>
        <w:tc>
          <w:tcPr>
            <w:tcW w:w="3614" w:type="dxa"/>
            <w:vAlign w:val="center"/>
          </w:tcPr>
          <w:p w:rsidR="00C030BD" w:rsidRPr="004F0DEE" w:rsidRDefault="00C030BD" w:rsidP="00AA2321">
            <w:pPr>
              <w:ind w:firstLine="0"/>
              <w:jc w:val="center"/>
              <w:rPr>
                <w:lang w:val="uk-UA"/>
              </w:rPr>
            </w:pPr>
            <w:r w:rsidRPr="004F0DEE">
              <w:rPr>
                <w:lang w:val="uk-UA"/>
              </w:rPr>
              <w:t>10.4.13.1-2</w:t>
            </w:r>
          </w:p>
        </w:tc>
        <w:tc>
          <w:tcPr>
            <w:tcW w:w="2790" w:type="dxa"/>
            <w:vAlign w:val="center"/>
          </w:tcPr>
          <w:p w:rsidR="00C030BD" w:rsidRPr="004F0DEE" w:rsidRDefault="00C030BD" w:rsidP="00AA2321">
            <w:pPr>
              <w:ind w:firstLine="0"/>
              <w:jc w:val="center"/>
              <w:rPr>
                <w:lang w:val="uk-UA"/>
              </w:rPr>
            </w:pPr>
            <w:r w:rsidRPr="004F0DEE">
              <w:rPr>
                <w:lang w:val="uk-UA"/>
              </w:rPr>
              <w:t>10.4.13.3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10.4.13.4/30</w:t>
            </w:r>
          </w:p>
        </w:tc>
        <w:tc>
          <w:tcPr>
            <w:tcW w:w="3614" w:type="dxa"/>
            <w:vAlign w:val="center"/>
          </w:tcPr>
          <w:p w:rsidR="00C030BD" w:rsidRPr="004F0DEE" w:rsidRDefault="00C030BD" w:rsidP="00AA2321">
            <w:pPr>
              <w:ind w:firstLine="0"/>
              <w:jc w:val="center"/>
              <w:rPr>
                <w:lang w:val="uk-UA"/>
              </w:rPr>
            </w:pPr>
            <w:r w:rsidRPr="004F0DEE">
              <w:rPr>
                <w:lang w:val="uk-UA"/>
              </w:rPr>
              <w:t>10.4.13.5-6</w:t>
            </w:r>
          </w:p>
        </w:tc>
        <w:tc>
          <w:tcPr>
            <w:tcW w:w="2790" w:type="dxa"/>
            <w:vAlign w:val="center"/>
          </w:tcPr>
          <w:p w:rsidR="00C030BD" w:rsidRPr="004F0DEE" w:rsidRDefault="00C030BD" w:rsidP="00AA2321">
            <w:pPr>
              <w:ind w:firstLine="0"/>
              <w:jc w:val="center"/>
              <w:rPr>
                <w:lang w:val="uk-UA"/>
              </w:rPr>
            </w:pPr>
            <w:r w:rsidRPr="004F0DEE">
              <w:rPr>
                <w:lang w:val="uk-UA"/>
              </w:rPr>
              <w:t>10.4.13.7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10.4.13.8/30</w:t>
            </w:r>
          </w:p>
        </w:tc>
        <w:tc>
          <w:tcPr>
            <w:tcW w:w="3614" w:type="dxa"/>
            <w:vAlign w:val="center"/>
          </w:tcPr>
          <w:p w:rsidR="00C030BD" w:rsidRPr="004F0DEE" w:rsidRDefault="00C030BD" w:rsidP="00AA2321">
            <w:pPr>
              <w:ind w:firstLine="0"/>
              <w:jc w:val="center"/>
              <w:rPr>
                <w:lang w:val="uk-UA"/>
              </w:rPr>
            </w:pPr>
            <w:r w:rsidRPr="004F0DEE">
              <w:rPr>
                <w:lang w:val="uk-UA"/>
              </w:rPr>
              <w:t>10.4.13.9-10</w:t>
            </w:r>
          </w:p>
        </w:tc>
        <w:tc>
          <w:tcPr>
            <w:tcW w:w="2790" w:type="dxa"/>
            <w:vAlign w:val="center"/>
          </w:tcPr>
          <w:p w:rsidR="00C030BD" w:rsidRPr="004F0DEE" w:rsidRDefault="00C030BD" w:rsidP="00AA2321">
            <w:pPr>
              <w:ind w:firstLine="0"/>
              <w:jc w:val="center"/>
              <w:rPr>
                <w:lang w:val="uk-UA"/>
              </w:rPr>
            </w:pPr>
            <w:r w:rsidRPr="004F0DEE">
              <w:rPr>
                <w:lang w:val="uk-UA"/>
              </w:rPr>
              <w:t>10.4.13.11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10.4.13.12/30</w:t>
            </w:r>
          </w:p>
        </w:tc>
        <w:tc>
          <w:tcPr>
            <w:tcW w:w="3614" w:type="dxa"/>
            <w:vAlign w:val="center"/>
          </w:tcPr>
          <w:p w:rsidR="00C030BD" w:rsidRPr="004F0DEE" w:rsidRDefault="00C030BD" w:rsidP="00AA2321">
            <w:pPr>
              <w:ind w:firstLine="0"/>
              <w:jc w:val="center"/>
              <w:rPr>
                <w:lang w:val="uk-UA"/>
              </w:rPr>
            </w:pPr>
            <w:r w:rsidRPr="004F0DEE">
              <w:rPr>
                <w:lang w:val="uk-UA"/>
              </w:rPr>
              <w:t>10.4.13.13-14</w:t>
            </w:r>
          </w:p>
        </w:tc>
        <w:tc>
          <w:tcPr>
            <w:tcW w:w="2790" w:type="dxa"/>
            <w:vAlign w:val="center"/>
          </w:tcPr>
          <w:p w:rsidR="00C030BD" w:rsidRPr="004F0DEE" w:rsidRDefault="00C030BD" w:rsidP="00AA2321">
            <w:pPr>
              <w:ind w:firstLine="0"/>
              <w:jc w:val="center"/>
              <w:rPr>
                <w:lang w:val="uk-UA"/>
              </w:rPr>
            </w:pPr>
            <w:r w:rsidRPr="004F0DEE">
              <w:rPr>
                <w:lang w:val="uk-UA"/>
              </w:rPr>
              <w:t>10.4.13.15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10.4.13.16/30</w:t>
            </w:r>
          </w:p>
        </w:tc>
        <w:tc>
          <w:tcPr>
            <w:tcW w:w="3614" w:type="dxa"/>
            <w:vAlign w:val="center"/>
          </w:tcPr>
          <w:p w:rsidR="00C030BD" w:rsidRPr="004F0DEE" w:rsidRDefault="00C030BD" w:rsidP="00AA2321">
            <w:pPr>
              <w:ind w:firstLine="0"/>
              <w:jc w:val="center"/>
              <w:rPr>
                <w:lang w:val="uk-UA"/>
              </w:rPr>
            </w:pPr>
            <w:r w:rsidRPr="004F0DEE">
              <w:rPr>
                <w:lang w:val="uk-UA"/>
              </w:rPr>
              <w:t>10.4.13.17-18</w:t>
            </w:r>
          </w:p>
        </w:tc>
        <w:tc>
          <w:tcPr>
            <w:tcW w:w="2790" w:type="dxa"/>
            <w:vAlign w:val="center"/>
          </w:tcPr>
          <w:p w:rsidR="00C030BD" w:rsidRPr="004F0DEE" w:rsidRDefault="00C030BD" w:rsidP="00AA2321">
            <w:pPr>
              <w:ind w:firstLine="0"/>
              <w:jc w:val="center"/>
              <w:rPr>
                <w:lang w:val="uk-UA"/>
              </w:rPr>
            </w:pPr>
            <w:r w:rsidRPr="004F0DEE">
              <w:rPr>
                <w:lang w:val="uk-UA"/>
              </w:rPr>
              <w:t>10.4.13.19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10.4.13.32/27</w:t>
            </w:r>
          </w:p>
        </w:tc>
        <w:tc>
          <w:tcPr>
            <w:tcW w:w="3614" w:type="dxa"/>
            <w:vAlign w:val="center"/>
          </w:tcPr>
          <w:p w:rsidR="00C030BD" w:rsidRPr="004F0DEE" w:rsidRDefault="00C030BD" w:rsidP="00AA2321">
            <w:pPr>
              <w:ind w:firstLine="0"/>
              <w:jc w:val="center"/>
              <w:rPr>
                <w:lang w:val="uk-UA"/>
              </w:rPr>
            </w:pPr>
            <w:r w:rsidRPr="004F0DEE">
              <w:rPr>
                <w:lang w:val="uk-UA"/>
              </w:rPr>
              <w:t>10.4.13.33-62</w:t>
            </w:r>
          </w:p>
        </w:tc>
        <w:tc>
          <w:tcPr>
            <w:tcW w:w="2790" w:type="dxa"/>
            <w:vAlign w:val="center"/>
          </w:tcPr>
          <w:p w:rsidR="00C030BD" w:rsidRPr="004F0DEE" w:rsidRDefault="00C030BD" w:rsidP="00AA2321">
            <w:pPr>
              <w:ind w:firstLine="0"/>
              <w:jc w:val="center"/>
              <w:rPr>
                <w:lang w:val="uk-UA"/>
              </w:rPr>
            </w:pPr>
            <w:r w:rsidRPr="004F0DEE">
              <w:rPr>
                <w:lang w:val="uk-UA"/>
              </w:rPr>
              <w:t>10.4.13.63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10.4.13.64/27</w:t>
            </w:r>
          </w:p>
        </w:tc>
        <w:tc>
          <w:tcPr>
            <w:tcW w:w="3614" w:type="dxa"/>
            <w:vAlign w:val="center"/>
          </w:tcPr>
          <w:p w:rsidR="00C030BD" w:rsidRPr="004F0DEE" w:rsidRDefault="00C030BD" w:rsidP="00AA2321">
            <w:pPr>
              <w:ind w:firstLine="0"/>
              <w:jc w:val="center"/>
              <w:rPr>
                <w:lang w:val="uk-UA"/>
              </w:rPr>
            </w:pPr>
            <w:r w:rsidRPr="004F0DEE">
              <w:rPr>
                <w:lang w:val="uk-UA"/>
              </w:rPr>
              <w:t>10.4.13.65-94</w:t>
            </w:r>
          </w:p>
        </w:tc>
        <w:tc>
          <w:tcPr>
            <w:tcW w:w="2790" w:type="dxa"/>
            <w:vAlign w:val="center"/>
          </w:tcPr>
          <w:p w:rsidR="00C030BD" w:rsidRPr="004F0DEE" w:rsidRDefault="00C030BD" w:rsidP="00AA2321">
            <w:pPr>
              <w:ind w:firstLine="0"/>
              <w:jc w:val="center"/>
              <w:rPr>
                <w:lang w:val="uk-UA"/>
              </w:rPr>
            </w:pPr>
            <w:r w:rsidRPr="004F0DEE">
              <w:rPr>
                <w:lang w:val="uk-UA"/>
              </w:rPr>
              <w:t>10.4.13.95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10.4.13.96/27</w:t>
            </w:r>
          </w:p>
        </w:tc>
        <w:tc>
          <w:tcPr>
            <w:tcW w:w="3614" w:type="dxa"/>
            <w:vAlign w:val="center"/>
          </w:tcPr>
          <w:p w:rsidR="00C030BD" w:rsidRPr="004F0DEE" w:rsidRDefault="00C030BD" w:rsidP="00AA2321">
            <w:pPr>
              <w:ind w:firstLine="0"/>
              <w:jc w:val="center"/>
              <w:rPr>
                <w:lang w:val="uk-UA"/>
              </w:rPr>
            </w:pPr>
            <w:r w:rsidRPr="004F0DEE">
              <w:rPr>
                <w:lang w:val="uk-UA"/>
              </w:rPr>
              <w:t>10.4.13.97-126</w:t>
            </w:r>
          </w:p>
        </w:tc>
        <w:tc>
          <w:tcPr>
            <w:tcW w:w="2790" w:type="dxa"/>
            <w:vAlign w:val="center"/>
          </w:tcPr>
          <w:p w:rsidR="00C030BD" w:rsidRPr="004F0DEE" w:rsidRDefault="00C030BD" w:rsidP="00AA2321">
            <w:pPr>
              <w:ind w:firstLine="0"/>
              <w:jc w:val="center"/>
              <w:rPr>
                <w:lang w:val="uk-UA"/>
              </w:rPr>
            </w:pPr>
            <w:r w:rsidRPr="004F0DEE">
              <w:rPr>
                <w:lang w:val="uk-UA"/>
              </w:rPr>
              <w:t>10.4.13.127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10.4.13.128/27</w:t>
            </w:r>
          </w:p>
        </w:tc>
        <w:tc>
          <w:tcPr>
            <w:tcW w:w="3614" w:type="dxa"/>
            <w:vAlign w:val="center"/>
          </w:tcPr>
          <w:p w:rsidR="00C030BD" w:rsidRPr="004F0DEE" w:rsidRDefault="00C030BD" w:rsidP="00AA2321">
            <w:pPr>
              <w:ind w:firstLine="0"/>
              <w:jc w:val="center"/>
              <w:rPr>
                <w:lang w:val="uk-UA"/>
              </w:rPr>
            </w:pPr>
            <w:r w:rsidRPr="004F0DEE">
              <w:rPr>
                <w:lang w:val="uk-UA"/>
              </w:rPr>
              <w:t>10.4.13.129-158</w:t>
            </w:r>
          </w:p>
        </w:tc>
        <w:tc>
          <w:tcPr>
            <w:tcW w:w="2790" w:type="dxa"/>
            <w:vAlign w:val="center"/>
          </w:tcPr>
          <w:p w:rsidR="00C030BD" w:rsidRPr="004F0DEE" w:rsidRDefault="00C030BD" w:rsidP="00AA2321">
            <w:pPr>
              <w:ind w:firstLine="0"/>
              <w:jc w:val="center"/>
              <w:rPr>
                <w:lang w:val="uk-UA"/>
              </w:rPr>
            </w:pPr>
            <w:r w:rsidRPr="004F0DEE">
              <w:rPr>
                <w:lang w:val="uk-UA"/>
              </w:rPr>
              <w:t>10.4.13.159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10.4.13.160/27</w:t>
            </w:r>
          </w:p>
        </w:tc>
        <w:tc>
          <w:tcPr>
            <w:tcW w:w="3614" w:type="dxa"/>
            <w:vAlign w:val="center"/>
          </w:tcPr>
          <w:p w:rsidR="00C030BD" w:rsidRPr="004F0DEE" w:rsidRDefault="00C030BD" w:rsidP="00AA2321">
            <w:pPr>
              <w:ind w:firstLine="0"/>
              <w:jc w:val="center"/>
              <w:rPr>
                <w:lang w:val="uk-UA"/>
              </w:rPr>
            </w:pPr>
            <w:r w:rsidRPr="004F0DEE">
              <w:rPr>
                <w:lang w:val="uk-UA"/>
              </w:rPr>
              <w:t>10.4.13.161-190</w:t>
            </w:r>
          </w:p>
        </w:tc>
        <w:tc>
          <w:tcPr>
            <w:tcW w:w="2790" w:type="dxa"/>
            <w:vAlign w:val="center"/>
          </w:tcPr>
          <w:p w:rsidR="00C030BD" w:rsidRPr="004F0DEE" w:rsidRDefault="00C030BD" w:rsidP="00AA2321">
            <w:pPr>
              <w:ind w:firstLine="0"/>
              <w:jc w:val="center"/>
              <w:rPr>
                <w:lang w:val="uk-UA"/>
              </w:rPr>
            </w:pPr>
            <w:r w:rsidRPr="004F0DEE">
              <w:rPr>
                <w:lang w:val="uk-UA"/>
              </w:rPr>
              <w:t>10.4.13.191</w:t>
            </w:r>
          </w:p>
        </w:tc>
      </w:tr>
    </w:tbl>
    <w:p w:rsidR="000E4E2F" w:rsidRPr="004F0DEE" w:rsidRDefault="00777503" w:rsidP="000E4E2F">
      <w:pPr>
        <w:rPr>
          <w:lang w:val="uk-UA"/>
        </w:rPr>
      </w:pPr>
      <w:r w:rsidRPr="004F0DEE">
        <w:rPr>
          <w:lang w:val="uk-UA"/>
        </w:rPr>
        <w:lastRenderedPageBreak/>
        <w:t>Також н</w:t>
      </w:r>
      <w:r w:rsidR="000E4E2F" w:rsidRPr="004F0DEE">
        <w:rPr>
          <w:lang w:val="uk-UA"/>
        </w:rPr>
        <w:t>алаштувати маршрутизацію відповідно до номера варіанту</w:t>
      </w:r>
      <w:r w:rsidRPr="004F0DEE">
        <w:rPr>
          <w:lang w:val="uk-UA"/>
        </w:rPr>
        <w:t xml:space="preserve"> </w:t>
      </w:r>
      <w:r w:rsidR="001B64C2">
        <w:rPr>
          <w:lang w:val="uk-UA"/>
        </w:rPr>
        <w:t>«рис</w:t>
      </w:r>
      <w:r w:rsidR="00F1425F" w:rsidRPr="004F0DEE">
        <w:rPr>
          <w:lang w:val="uk-UA"/>
        </w:rPr>
        <w:t>. 3.12</w:t>
      </w:r>
      <w:r w:rsidR="001B64C2">
        <w:rPr>
          <w:lang w:val="uk-UA"/>
        </w:rPr>
        <w:t>»</w:t>
      </w:r>
      <w:r w:rsidR="000E4E2F" w:rsidRPr="004F0DEE">
        <w:rPr>
          <w:lang w:val="uk-UA"/>
        </w:rPr>
        <w:t>.</w:t>
      </w:r>
    </w:p>
    <w:p w:rsidR="00777503" w:rsidRPr="004F0DEE" w:rsidRDefault="00777503" w:rsidP="00777503">
      <w:pPr>
        <w:jc w:val="center"/>
        <w:rPr>
          <w:lang w:val="uk-UA"/>
        </w:rPr>
      </w:pPr>
      <w:r w:rsidRPr="004F0DEE">
        <w:rPr>
          <w:noProof/>
          <w:lang w:val="en-US"/>
        </w:rPr>
        <w:drawing>
          <wp:inline distT="0" distB="0" distL="0" distR="0" wp14:anchorId="745A550E" wp14:editId="487DE3CF">
            <wp:extent cx="4191000" cy="20624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5216" cy="2079249"/>
                    </a:xfrm>
                    <a:prstGeom prst="rect">
                      <a:avLst/>
                    </a:prstGeom>
                  </pic:spPr>
                </pic:pic>
              </a:graphicData>
            </a:graphic>
          </wp:inline>
        </w:drawing>
      </w:r>
    </w:p>
    <w:p w:rsidR="00777503" w:rsidRDefault="00777503" w:rsidP="00777503">
      <w:pPr>
        <w:jc w:val="center"/>
        <w:rPr>
          <w:lang w:val="uk-UA"/>
        </w:rPr>
      </w:pPr>
      <w:r w:rsidRPr="004F0DEE">
        <w:rPr>
          <w:lang w:val="uk-UA"/>
        </w:rPr>
        <w:t>Рис</w:t>
      </w:r>
      <w:r w:rsidR="00C030BD">
        <w:rPr>
          <w:lang w:val="uk-UA"/>
        </w:rPr>
        <w:t>унок</w:t>
      </w:r>
      <w:r w:rsidRPr="004F0DEE">
        <w:rPr>
          <w:lang w:val="uk-UA"/>
        </w:rPr>
        <w:t xml:space="preserve"> 3.10 Топологія LAN2</w:t>
      </w:r>
    </w:p>
    <w:p w:rsidR="00C030BD" w:rsidRPr="004F0DEE" w:rsidRDefault="00C030BD" w:rsidP="00777503">
      <w:pPr>
        <w:jc w:val="center"/>
        <w:rPr>
          <w:lang w:val="uk-UA"/>
        </w:rPr>
      </w:pPr>
    </w:p>
    <w:p w:rsidR="00777503" w:rsidRPr="004F0DEE" w:rsidRDefault="00777503" w:rsidP="00777503">
      <w:pPr>
        <w:jc w:val="center"/>
        <w:rPr>
          <w:lang w:val="uk-UA"/>
        </w:rPr>
      </w:pPr>
      <w:r w:rsidRPr="004F0DEE">
        <w:rPr>
          <w:noProof/>
          <w:lang w:val="en-US"/>
        </w:rPr>
        <w:drawing>
          <wp:inline distT="0" distB="0" distL="0" distR="0" wp14:anchorId="2099616E" wp14:editId="373B7BA6">
            <wp:extent cx="4185455" cy="200025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2722" cy="2003723"/>
                    </a:xfrm>
                    <a:prstGeom prst="rect">
                      <a:avLst/>
                    </a:prstGeom>
                  </pic:spPr>
                </pic:pic>
              </a:graphicData>
            </a:graphic>
          </wp:inline>
        </w:drawing>
      </w:r>
    </w:p>
    <w:p w:rsidR="00777503" w:rsidRDefault="00C030BD" w:rsidP="00777503">
      <w:pPr>
        <w:jc w:val="center"/>
        <w:rPr>
          <w:lang w:val="uk-UA"/>
        </w:rPr>
      </w:pPr>
      <w:r>
        <w:rPr>
          <w:lang w:val="uk-UA"/>
        </w:rPr>
        <w:t>Рисунок</w:t>
      </w:r>
      <w:r w:rsidR="00777503" w:rsidRPr="004F0DEE">
        <w:rPr>
          <w:lang w:val="uk-UA"/>
        </w:rPr>
        <w:t xml:space="preserve"> 3.11 Вихідні дані для налаштування мережі віддаленого офісу</w:t>
      </w:r>
      <w:r w:rsidR="00B57433">
        <w:rPr>
          <w:lang w:val="uk-UA"/>
        </w:rPr>
        <w:t xml:space="preserve"> (варіант 13)</w:t>
      </w:r>
    </w:p>
    <w:p w:rsidR="00C030BD" w:rsidRPr="004F0DEE" w:rsidRDefault="00C030BD" w:rsidP="00777503">
      <w:pPr>
        <w:jc w:val="center"/>
        <w:rPr>
          <w:lang w:val="uk-UA"/>
        </w:rPr>
      </w:pPr>
    </w:p>
    <w:p w:rsidR="00F1425F" w:rsidRPr="004F0DEE" w:rsidRDefault="00F1425F" w:rsidP="00901E2C">
      <w:pPr>
        <w:jc w:val="center"/>
        <w:rPr>
          <w:lang w:val="uk-UA"/>
        </w:rPr>
      </w:pPr>
      <w:r w:rsidRPr="004F0DEE">
        <w:rPr>
          <w:noProof/>
          <w:lang w:val="en-US"/>
        </w:rPr>
        <w:drawing>
          <wp:inline distT="0" distB="0" distL="0" distR="0" wp14:anchorId="00035C1C" wp14:editId="1BF1589E">
            <wp:extent cx="3095475"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7205"/>
                    <a:stretch/>
                  </pic:blipFill>
                  <pic:spPr bwMode="auto">
                    <a:xfrm>
                      <a:off x="0" y="0"/>
                      <a:ext cx="3108822" cy="1683628"/>
                    </a:xfrm>
                    <a:prstGeom prst="rect">
                      <a:avLst/>
                    </a:prstGeom>
                    <a:ln>
                      <a:noFill/>
                    </a:ln>
                    <a:extLst>
                      <a:ext uri="{53640926-AAD7-44D8-BBD7-CCE9431645EC}">
                        <a14:shadowObscured xmlns:a14="http://schemas.microsoft.com/office/drawing/2010/main"/>
                      </a:ext>
                    </a:extLst>
                  </pic:spPr>
                </pic:pic>
              </a:graphicData>
            </a:graphic>
          </wp:inline>
        </w:drawing>
      </w:r>
    </w:p>
    <w:p w:rsidR="00F1425F" w:rsidRDefault="00C030BD" w:rsidP="00901E2C">
      <w:pPr>
        <w:jc w:val="center"/>
        <w:rPr>
          <w:lang w:val="uk-UA"/>
        </w:rPr>
      </w:pPr>
      <w:r>
        <w:rPr>
          <w:lang w:val="uk-UA"/>
        </w:rPr>
        <w:t>Рисунок</w:t>
      </w:r>
      <w:r w:rsidR="00C05A21" w:rsidRPr="004F0DEE">
        <w:rPr>
          <w:lang w:val="uk-UA"/>
        </w:rPr>
        <w:t xml:space="preserve"> 3.12 Налаштована</w:t>
      </w:r>
      <w:r w:rsidR="00FB6A90" w:rsidRPr="004F0DEE">
        <w:rPr>
          <w:lang w:val="uk-UA"/>
        </w:rPr>
        <w:t xml:space="preserve"> маршрутизація RIP на одному з роутерів</w:t>
      </w:r>
    </w:p>
    <w:p w:rsidR="00FB70C2" w:rsidRPr="004F0DEE" w:rsidRDefault="00FB70C2" w:rsidP="00901E2C">
      <w:pPr>
        <w:jc w:val="center"/>
        <w:rPr>
          <w:lang w:val="uk-UA"/>
        </w:rPr>
      </w:pPr>
    </w:p>
    <w:p w:rsidR="00FB6A90" w:rsidRDefault="00F5207D" w:rsidP="00B91809">
      <w:pPr>
        <w:pStyle w:val="2"/>
      </w:pPr>
      <w:r>
        <w:t xml:space="preserve"> </w:t>
      </w:r>
      <w:bookmarkStart w:id="44" w:name="_Toc59000079"/>
      <w:r w:rsidR="002935B8">
        <w:t>П</w:t>
      </w:r>
      <w:r w:rsidR="00FB6A90" w:rsidRPr="004F0DEE">
        <w:t>роектування мережі датацентру LAN3</w:t>
      </w:r>
      <w:bookmarkEnd w:id="44"/>
    </w:p>
    <w:p w:rsidR="00FB70C2" w:rsidRPr="00FB70C2" w:rsidRDefault="00FB70C2" w:rsidP="00FB70C2">
      <w:pPr>
        <w:rPr>
          <w:lang w:val="uk-UA"/>
        </w:rPr>
      </w:pPr>
    </w:p>
    <w:p w:rsidR="00FB6A90" w:rsidRPr="004F0DEE" w:rsidRDefault="00FB6A90" w:rsidP="00FB6A90">
      <w:pPr>
        <w:rPr>
          <w:lang w:val="uk-UA"/>
        </w:rPr>
      </w:pPr>
      <w:r w:rsidRPr="004F0DEE">
        <w:rPr>
          <w:lang w:val="uk-UA"/>
        </w:rPr>
        <w:t xml:space="preserve">Необхідно було побудувати мережу датацентру </w:t>
      </w:r>
      <w:r w:rsidR="001B64C2">
        <w:rPr>
          <w:lang w:val="uk-UA"/>
        </w:rPr>
        <w:t>«рис. 3.13»</w:t>
      </w:r>
      <w:r w:rsidRPr="004F0DEE">
        <w:rPr>
          <w:lang w:val="uk-UA"/>
        </w:rPr>
        <w:t xml:space="preserve">. Створити на кожному комутаторі VLAN1, VLAN2 та VLAN3. Увести до VLAN1, VLAN2 та VLAN3 порти відповідно номеру варіанту </w:t>
      </w:r>
      <w:r w:rsidR="001B64C2">
        <w:rPr>
          <w:lang w:val="uk-UA"/>
        </w:rPr>
        <w:t>«рис. 3.14»</w:t>
      </w:r>
      <w:r w:rsidRPr="004F0DEE">
        <w:rPr>
          <w:lang w:val="uk-UA"/>
        </w:rPr>
        <w:t>. Srv1 і Srv2 під’єднати до портів, що входять до VLAN1, Srv3 і Srv4 під’єднати до портів, що входять до VLAN2</w:t>
      </w:r>
      <w:r w:rsidR="00BE6F5F">
        <w:rPr>
          <w:lang w:val="uk-UA"/>
        </w:rPr>
        <w:t>, Srv5 і Srv6 під’єднати до пор</w:t>
      </w:r>
      <w:r w:rsidRPr="004F0DEE">
        <w:rPr>
          <w:lang w:val="uk-UA"/>
        </w:rPr>
        <w:t xml:space="preserve">тів, що входять до VLAN3. Призначити IP-адреси VLAN1 кожного комутатора, вибравши для цього перші доступні адреси мережі Net1 </w:t>
      </w:r>
      <w:r w:rsidR="001B64C2">
        <w:rPr>
          <w:lang w:val="uk-UA"/>
        </w:rPr>
        <w:t>«рис</w:t>
      </w:r>
      <w:r w:rsidRPr="004F0DEE">
        <w:rPr>
          <w:lang w:val="uk-UA"/>
        </w:rPr>
        <w:t>. 3.1</w:t>
      </w:r>
      <w:r w:rsidR="005A21F9" w:rsidRPr="004F0DEE">
        <w:rPr>
          <w:lang w:val="uk-UA"/>
        </w:rPr>
        <w:t>5</w:t>
      </w:r>
      <w:r w:rsidR="001B64C2">
        <w:rPr>
          <w:lang w:val="uk-UA"/>
        </w:rPr>
        <w:t>»</w:t>
      </w:r>
      <w:r w:rsidRPr="004F0DEE">
        <w:rPr>
          <w:lang w:val="uk-UA"/>
        </w:rPr>
        <w:t>. Призначити ІР адреси серверам таким чином, щоб всі хости, що підключені до портів VLAN1, VLAN2 та VLAN3 знаходились, відповідно, в мережах Net1, Net2 та Net3.</w:t>
      </w:r>
    </w:p>
    <w:p w:rsidR="005A21F9" w:rsidRPr="004F0DEE" w:rsidRDefault="005A21F9" w:rsidP="005A21F9">
      <w:pPr>
        <w:rPr>
          <w:lang w:val="uk-UA"/>
        </w:rPr>
      </w:pPr>
      <w:r w:rsidRPr="004F0DEE">
        <w:rPr>
          <w:lang w:val="uk-UA"/>
        </w:rPr>
        <w:t xml:space="preserve">Створити три </w:t>
      </w:r>
      <w:r w:rsidR="00BE6F5F" w:rsidRPr="004F0DEE">
        <w:rPr>
          <w:lang w:val="uk-UA"/>
        </w:rPr>
        <w:t>під інтерфейси</w:t>
      </w:r>
      <w:r w:rsidRPr="004F0DEE">
        <w:rPr>
          <w:lang w:val="uk-UA"/>
        </w:rPr>
        <w:t xml:space="preserve"> на фізичному інтерфейсі маршрутизатора R1 який підключений до комутатора SW1</w:t>
      </w:r>
      <w:r w:rsidR="001B64C2">
        <w:rPr>
          <w:lang w:val="uk-UA"/>
        </w:rPr>
        <w:t xml:space="preserve"> «рис. 3.16»</w:t>
      </w:r>
      <w:r w:rsidRPr="004F0DEE">
        <w:rPr>
          <w:lang w:val="uk-UA"/>
        </w:rPr>
        <w:t>. Налаштувати статичну маршрутизацію з урахування, що R1 буде мати запис про маршрут за замовченням та підключений до глобальної мережі.</w:t>
      </w:r>
    </w:p>
    <w:p w:rsidR="00FB6A90" w:rsidRPr="004F0DEE" w:rsidRDefault="00FB6A90" w:rsidP="00FB6A90">
      <w:pPr>
        <w:jc w:val="center"/>
        <w:rPr>
          <w:lang w:val="uk-UA"/>
        </w:rPr>
      </w:pPr>
      <w:r w:rsidRPr="004F0DEE">
        <w:rPr>
          <w:noProof/>
          <w:lang w:val="en-US"/>
        </w:rPr>
        <w:drawing>
          <wp:inline distT="0" distB="0" distL="0" distR="0" wp14:anchorId="14E172F4" wp14:editId="2803BBDE">
            <wp:extent cx="4429125" cy="269458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2682" cy="2696750"/>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3.13 Топологія </w:t>
      </w:r>
      <w:r w:rsidR="00BE6F5F" w:rsidRPr="004F0DEE">
        <w:rPr>
          <w:lang w:val="uk-UA"/>
        </w:rPr>
        <w:t>дата центру</w:t>
      </w:r>
    </w:p>
    <w:p w:rsidR="00C030BD" w:rsidRPr="004F0DEE" w:rsidRDefault="00C030BD" w:rsidP="00FB6A90">
      <w:pPr>
        <w:jc w:val="center"/>
        <w:rPr>
          <w:lang w:val="uk-UA"/>
        </w:rPr>
      </w:pPr>
    </w:p>
    <w:p w:rsidR="00FB6A90" w:rsidRPr="004F0DEE" w:rsidRDefault="00FB6A90" w:rsidP="00FB6A90">
      <w:pPr>
        <w:jc w:val="center"/>
        <w:rPr>
          <w:lang w:val="uk-UA"/>
        </w:rPr>
      </w:pPr>
      <w:r w:rsidRPr="004F0DEE">
        <w:rPr>
          <w:noProof/>
          <w:lang w:val="en-US"/>
        </w:rPr>
        <w:lastRenderedPageBreak/>
        <w:drawing>
          <wp:inline distT="0" distB="0" distL="0" distR="0" wp14:anchorId="324AFED7" wp14:editId="021F4F5F">
            <wp:extent cx="4994395" cy="19716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7275" cy="1972812"/>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3.14 Вихідні дані для проектування мережі </w:t>
      </w:r>
      <w:r w:rsidR="00BE6F5F" w:rsidRPr="004F0DEE">
        <w:rPr>
          <w:lang w:val="uk-UA"/>
        </w:rPr>
        <w:t>дата центру</w:t>
      </w:r>
      <w:r w:rsidR="00FB6A90" w:rsidRPr="004F0DEE">
        <w:rPr>
          <w:lang w:val="uk-UA"/>
        </w:rPr>
        <w:t xml:space="preserve"> (використовувався варіант №12)</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drawing>
          <wp:inline distT="0" distB="0" distL="0" distR="0" wp14:anchorId="06348F66" wp14:editId="296DE768">
            <wp:extent cx="2580955" cy="3543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016" cy="3581825"/>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3.15 Налаштовані порти комутатора відповідно до віртуальних мереж</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lastRenderedPageBreak/>
        <w:drawing>
          <wp:inline distT="0" distB="0" distL="0" distR="0" wp14:anchorId="78533B1A" wp14:editId="2C0F41D8">
            <wp:extent cx="3324225" cy="360323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7652" cy="3606951"/>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3.16 Налаштовані під інтерфейси на першому роутері</w:t>
      </w:r>
    </w:p>
    <w:p w:rsidR="00FB70C2" w:rsidRPr="004F0DEE" w:rsidRDefault="00FB70C2" w:rsidP="00FB6A90">
      <w:pPr>
        <w:jc w:val="center"/>
        <w:rPr>
          <w:lang w:val="uk-UA"/>
        </w:rPr>
      </w:pPr>
    </w:p>
    <w:p w:rsidR="0002310F" w:rsidRDefault="00F5207D" w:rsidP="00B91809">
      <w:pPr>
        <w:pStyle w:val="2"/>
      </w:pPr>
      <w:r>
        <w:t xml:space="preserve"> </w:t>
      </w:r>
      <w:bookmarkStart w:id="45" w:name="_Toc59000080"/>
      <w:r w:rsidR="002935B8">
        <w:t>З</w:t>
      </w:r>
      <w:r w:rsidR="0002310F" w:rsidRPr="004F0DEE">
        <w:t>агальні налаштування активного обладнання та об’єднання локальних мереж</w:t>
      </w:r>
      <w:bookmarkEnd w:id="45"/>
    </w:p>
    <w:p w:rsidR="00FB70C2" w:rsidRPr="00FB70C2" w:rsidRDefault="00FB70C2" w:rsidP="00FB70C2">
      <w:pPr>
        <w:rPr>
          <w:lang w:val="uk-UA"/>
        </w:rPr>
      </w:pPr>
    </w:p>
    <w:p w:rsidR="0002310F" w:rsidRPr="004F0DEE" w:rsidRDefault="0002310F" w:rsidP="0002310F">
      <w:pPr>
        <w:rPr>
          <w:lang w:val="uk-UA"/>
        </w:rPr>
      </w:pPr>
      <w:r w:rsidRPr="004F0DEE">
        <w:rPr>
          <w:lang w:val="uk-UA"/>
        </w:rPr>
        <w:t xml:space="preserve">Згідно настанов, усі елементи були проіменовані за таким принципом: X-Y-Z, де Х - назва пристрою на рисунку, Y - № варіанту, Z - назва мережі (LAN1, LAN2 або LAN 3). Були встановлені на всіх маршрутизаторах паролі на консольне з’єднання та на привілейований режим. </w:t>
      </w:r>
      <w:r w:rsidR="00BE6F5F" w:rsidRPr="004F0DEE">
        <w:rPr>
          <w:lang w:val="uk-UA"/>
        </w:rPr>
        <w:t>Налаштовано</w:t>
      </w:r>
      <w:r w:rsidRPr="004F0DEE">
        <w:rPr>
          <w:lang w:val="uk-UA"/>
        </w:rPr>
        <w:t xml:space="preserve"> доступ через протокол SSH до шлюзових маршрутизаторів.</w:t>
      </w:r>
    </w:p>
    <w:p w:rsidR="0002310F" w:rsidRPr="004F0DEE" w:rsidRDefault="0002310F" w:rsidP="0002310F">
      <w:pPr>
        <w:rPr>
          <w:lang w:val="uk-UA"/>
        </w:rPr>
      </w:pPr>
      <w:r w:rsidRPr="004F0DEE">
        <w:rPr>
          <w:lang w:val="uk-UA"/>
        </w:rPr>
        <w:t xml:space="preserve">Об’єднання локальних мереж LAN1-LAN3 здійснювалося через шлюзові маршрутизатори, відповідні послідовні інтерфейси яких підключалися до комутатора Frame Relay </w:t>
      </w:r>
      <w:r w:rsidR="001B64C2">
        <w:rPr>
          <w:lang w:val="uk-UA"/>
        </w:rPr>
        <w:t>«рис. 3.17»</w:t>
      </w:r>
      <w:r w:rsidRPr="004F0DEE">
        <w:rPr>
          <w:lang w:val="uk-UA"/>
        </w:rPr>
        <w:t xml:space="preserve">. Функцію шлюзового маршрутизатора в мережах LAN1 та LAN3 виконує Rt1, а в мережі LAN2 визначається номером варіанту </w:t>
      </w:r>
      <w:r w:rsidR="001B64C2">
        <w:rPr>
          <w:lang w:val="uk-UA"/>
        </w:rPr>
        <w:t>«рис. 3.18»</w:t>
      </w:r>
      <w:r w:rsidRPr="004F0DEE">
        <w:rPr>
          <w:lang w:val="uk-UA"/>
        </w:rPr>
        <w:t xml:space="preserve">. Адреса та топологія мережі Frame Relay наведена </w:t>
      </w:r>
      <w:r w:rsidR="001B64C2">
        <w:rPr>
          <w:lang w:val="uk-UA"/>
        </w:rPr>
        <w:t>«рис. 3.19»</w:t>
      </w:r>
      <w:r w:rsidRPr="004F0DEE">
        <w:rPr>
          <w:lang w:val="uk-UA"/>
        </w:rPr>
        <w:t xml:space="preserve">. </w:t>
      </w:r>
      <w:r w:rsidRPr="004F0DEE">
        <w:rPr>
          <w:lang w:val="uk-UA"/>
        </w:rPr>
        <w:lastRenderedPageBreak/>
        <w:t>На шлюзових маршрутизаторах мереж LAN1 і LAN2 налаштувати трансляцію адрес NAT, причому для сервера Srv1 в мережі LAN1 має бути налаштований статичний NAT, а для решти комп’ютерів - трансляція з перекриттям (РАТ). Для комп’ютерів РС1-РС5 мережі LAN2 налаштувати динамічний NAT.</w:t>
      </w:r>
    </w:p>
    <w:p w:rsidR="0002310F" w:rsidRPr="004F0DEE" w:rsidRDefault="0002310F" w:rsidP="0002310F">
      <w:pPr>
        <w:jc w:val="center"/>
        <w:rPr>
          <w:lang w:val="uk-UA"/>
        </w:rPr>
      </w:pPr>
      <w:r w:rsidRPr="004F0DEE">
        <w:rPr>
          <w:noProof/>
          <w:lang w:val="en-US"/>
        </w:rPr>
        <w:drawing>
          <wp:inline distT="0" distB="0" distL="0" distR="0" wp14:anchorId="605DB670" wp14:editId="062CBEA8">
            <wp:extent cx="4629150" cy="2145682"/>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5174" cy="2148474"/>
                    </a:xfrm>
                    <a:prstGeom prst="rect">
                      <a:avLst/>
                    </a:prstGeom>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3.17 Топологія глобальної мережі</w:t>
      </w:r>
    </w:p>
    <w:p w:rsidR="00C030BD" w:rsidRDefault="00C030BD" w:rsidP="0002310F">
      <w:pPr>
        <w:jc w:val="center"/>
        <w:rPr>
          <w:lang w:val="uk-UA"/>
        </w:rPr>
      </w:pPr>
    </w:p>
    <w:p w:rsidR="0002310F" w:rsidRPr="004F0DEE" w:rsidRDefault="0002310F" w:rsidP="0002310F">
      <w:pPr>
        <w:jc w:val="center"/>
        <w:rPr>
          <w:lang w:val="uk-UA"/>
        </w:rPr>
      </w:pPr>
      <w:r w:rsidRPr="004F0DEE">
        <w:rPr>
          <w:noProof/>
          <w:lang w:val="en-US"/>
        </w:rPr>
        <w:drawing>
          <wp:inline distT="0" distB="0" distL="0" distR="0" wp14:anchorId="7D9AEFF2" wp14:editId="3BF40A9B">
            <wp:extent cx="3790950" cy="2258060"/>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 t="2066" r="1216"/>
                    <a:stretch/>
                  </pic:blipFill>
                  <pic:spPr bwMode="auto">
                    <a:xfrm>
                      <a:off x="0" y="0"/>
                      <a:ext cx="3799940" cy="2263415"/>
                    </a:xfrm>
                    <a:prstGeom prst="rect">
                      <a:avLst/>
                    </a:prstGeom>
                    <a:ln>
                      <a:noFill/>
                    </a:ln>
                    <a:extLst>
                      <a:ext uri="{53640926-AAD7-44D8-BBD7-CCE9431645EC}">
                        <a14:shadowObscured xmlns:a14="http://schemas.microsoft.com/office/drawing/2010/main"/>
                      </a:ext>
                    </a:extLst>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3.18 </w:t>
      </w:r>
      <w:r w:rsidR="00BE246A" w:rsidRPr="004F0DEE">
        <w:rPr>
          <w:lang w:val="uk-UA"/>
        </w:rPr>
        <w:t>Таблиця вихідних даних зі вказанням шлюзового маршрутизатора</w:t>
      </w:r>
      <w:r w:rsidR="000E2B7E">
        <w:rPr>
          <w:lang w:val="uk-UA"/>
        </w:rPr>
        <w:t xml:space="preserve"> (варіант 13)</w:t>
      </w:r>
    </w:p>
    <w:p w:rsidR="00C030BD" w:rsidRPr="004F0DEE" w:rsidRDefault="00C030BD" w:rsidP="0002310F">
      <w:pPr>
        <w:jc w:val="center"/>
        <w:rPr>
          <w:lang w:val="uk-UA"/>
        </w:rPr>
      </w:pPr>
    </w:p>
    <w:p w:rsidR="00BE246A" w:rsidRPr="004F0DEE" w:rsidRDefault="00BE246A" w:rsidP="0002310F">
      <w:pPr>
        <w:jc w:val="center"/>
        <w:rPr>
          <w:lang w:val="uk-UA"/>
        </w:rPr>
      </w:pPr>
      <w:r w:rsidRPr="004F0DEE">
        <w:rPr>
          <w:noProof/>
          <w:lang w:val="en-US"/>
        </w:rPr>
        <w:drawing>
          <wp:inline distT="0" distB="0" distL="0" distR="0" wp14:anchorId="1C47A12C" wp14:editId="02FEC5B1">
            <wp:extent cx="2057400" cy="76514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4286"/>
                    <a:stretch/>
                  </pic:blipFill>
                  <pic:spPr bwMode="auto">
                    <a:xfrm>
                      <a:off x="0" y="0"/>
                      <a:ext cx="2075188" cy="771764"/>
                    </a:xfrm>
                    <a:prstGeom prst="rect">
                      <a:avLst/>
                    </a:prstGeom>
                    <a:ln>
                      <a:noFill/>
                    </a:ln>
                    <a:extLst>
                      <a:ext uri="{53640926-AAD7-44D8-BBD7-CCE9431645EC}">
                        <a14:shadowObscured xmlns:a14="http://schemas.microsoft.com/office/drawing/2010/main"/>
                      </a:ext>
                    </a:extLst>
                  </pic:spPr>
                </pic:pic>
              </a:graphicData>
            </a:graphic>
          </wp:inline>
        </w:drawing>
      </w:r>
    </w:p>
    <w:p w:rsidR="00BE246A" w:rsidRDefault="00BE246A" w:rsidP="0002310F">
      <w:pPr>
        <w:jc w:val="center"/>
        <w:rPr>
          <w:lang w:val="uk-UA"/>
        </w:rPr>
      </w:pPr>
      <w:r w:rsidRPr="004F0DEE">
        <w:rPr>
          <w:lang w:val="uk-UA"/>
        </w:rPr>
        <w:t>Рис. 3.19 Вихідні для об’єднання локальних мереж</w:t>
      </w:r>
      <w:r w:rsidR="000E2B7E">
        <w:rPr>
          <w:lang w:val="uk-UA"/>
        </w:rPr>
        <w:t xml:space="preserve"> (варіант 13)</w:t>
      </w:r>
    </w:p>
    <w:p w:rsidR="00BE246A" w:rsidRDefault="003E60D6" w:rsidP="00B91809">
      <w:pPr>
        <w:pStyle w:val="2"/>
      </w:pPr>
      <w:r>
        <w:lastRenderedPageBreak/>
        <w:t xml:space="preserve"> </w:t>
      </w:r>
      <w:bookmarkStart w:id="46" w:name="_Toc59000081"/>
      <w:r w:rsidR="002935B8">
        <w:t>Т</w:t>
      </w:r>
      <w:r w:rsidR="00BE246A" w:rsidRPr="004F0DEE">
        <w:t>естування</w:t>
      </w:r>
      <w:bookmarkEnd w:id="46"/>
    </w:p>
    <w:p w:rsidR="00FB70C2" w:rsidRPr="00FB70C2" w:rsidRDefault="00FB70C2" w:rsidP="00FB70C2">
      <w:pPr>
        <w:rPr>
          <w:lang w:val="uk-UA"/>
        </w:rPr>
      </w:pPr>
    </w:p>
    <w:p w:rsidR="00BE246A" w:rsidRPr="00D42E8A" w:rsidRDefault="00BE246A" w:rsidP="00BE246A">
      <w:pPr>
        <w:rPr>
          <w:lang w:val="en-US"/>
        </w:rPr>
      </w:pPr>
      <w:r w:rsidRPr="004F0DEE">
        <w:rPr>
          <w:lang w:val="uk-UA"/>
        </w:rPr>
        <w:t>У цьому розділі буде наведена відправка пакетів у мережах, та між ними.</w:t>
      </w:r>
      <w:r w:rsidR="00D42E8A">
        <w:rPr>
          <w:lang w:val="uk-UA"/>
        </w:rPr>
        <w:t xml:space="preserve"> Результати продемонстровані у вигляді фото екрану з програми </w:t>
      </w:r>
      <w:r w:rsidR="00D42E8A">
        <w:rPr>
          <w:lang w:val="en-US"/>
        </w:rPr>
        <w:t>Cisco Packet Tracer.</w:t>
      </w:r>
    </w:p>
    <w:p w:rsidR="00FB70C2" w:rsidRPr="004F0DEE" w:rsidRDefault="00FB70C2" w:rsidP="00BE246A">
      <w:pPr>
        <w:rPr>
          <w:lang w:val="uk-UA"/>
        </w:rPr>
      </w:pPr>
    </w:p>
    <w:p w:rsidR="00BE246A" w:rsidRDefault="002935B8" w:rsidP="000E2B7E">
      <w:pPr>
        <w:pStyle w:val="3"/>
        <w:numPr>
          <w:ilvl w:val="2"/>
          <w:numId w:val="14"/>
        </w:numPr>
      </w:pPr>
      <w:bookmarkStart w:id="47" w:name="_Toc59000082"/>
      <w:r>
        <w:t>В</w:t>
      </w:r>
      <w:r w:rsidR="00BE246A" w:rsidRPr="004F0DEE">
        <w:t>ідправка пакетів у LAN1</w:t>
      </w:r>
      <w:bookmarkEnd w:id="47"/>
      <w:r w:rsidR="00BE246A" w:rsidRPr="004F0DEE">
        <w:t xml:space="preserve"> </w:t>
      </w:r>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першій локальній мережі у реальному часі. Результати продемонстровані на </w:t>
      </w:r>
      <w:r w:rsidR="001B64C2">
        <w:rPr>
          <w:lang w:val="uk-UA"/>
        </w:rPr>
        <w:t>«рис. 3.20»</w:t>
      </w:r>
      <w:r w:rsidRPr="004F0DEE">
        <w:rPr>
          <w:lang w:val="uk-UA"/>
        </w:rPr>
        <w:t xml:space="preserve">, </w:t>
      </w:r>
      <w:r w:rsidR="001B64C2">
        <w:rPr>
          <w:lang w:val="uk-UA"/>
        </w:rPr>
        <w:t>«рис. 3.21»</w:t>
      </w:r>
      <w:r w:rsidRPr="004F0DEE">
        <w:rPr>
          <w:lang w:val="uk-UA"/>
        </w:rPr>
        <w:t>.</w:t>
      </w:r>
    </w:p>
    <w:p w:rsidR="00BE246A" w:rsidRPr="004F0DEE" w:rsidRDefault="00782BB2" w:rsidP="000E74B4">
      <w:pPr>
        <w:jc w:val="center"/>
        <w:rPr>
          <w:lang w:val="uk-UA"/>
        </w:rPr>
      </w:pPr>
      <w:r w:rsidRPr="004F0DEE">
        <w:rPr>
          <w:noProof/>
          <w:lang w:val="en-US"/>
        </w:rPr>
        <w:drawing>
          <wp:inline distT="0" distB="0" distL="0" distR="0" wp14:anchorId="02F2CD54" wp14:editId="37BBC192">
            <wp:extent cx="4286848" cy="771633"/>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848" cy="771633"/>
                    </a:xfrm>
                    <a:prstGeom prst="rect">
                      <a:avLst/>
                    </a:prstGeom>
                  </pic:spPr>
                </pic:pic>
              </a:graphicData>
            </a:graphic>
          </wp:inline>
        </w:drawing>
      </w:r>
    </w:p>
    <w:p w:rsidR="000E74B4" w:rsidRDefault="000E74B4" w:rsidP="000E74B4">
      <w:pPr>
        <w:jc w:val="center"/>
        <w:rPr>
          <w:lang w:val="uk-UA"/>
        </w:rPr>
      </w:pPr>
      <w:r w:rsidRPr="004F0DEE">
        <w:rPr>
          <w:lang w:val="uk-UA"/>
        </w:rPr>
        <w:t>Рис</w:t>
      </w:r>
      <w:r w:rsidR="000E2B7E">
        <w:rPr>
          <w:lang w:val="uk-UA"/>
        </w:rPr>
        <w:t>унок</w:t>
      </w:r>
      <w:r w:rsidRPr="004F0DEE">
        <w:rPr>
          <w:lang w:val="uk-UA"/>
        </w:rPr>
        <w:t xml:space="preserve"> 3.20 Відправка пакетів у LAN1</w:t>
      </w:r>
    </w:p>
    <w:p w:rsidR="000E2B7E" w:rsidRPr="004F0DEE" w:rsidRDefault="000E2B7E" w:rsidP="000E74B4">
      <w:pPr>
        <w:jc w:val="center"/>
        <w:rPr>
          <w:lang w:val="uk-UA"/>
        </w:rPr>
      </w:pPr>
    </w:p>
    <w:p w:rsidR="006C4856" w:rsidRPr="004F0DEE" w:rsidRDefault="006C4856" w:rsidP="000E74B4">
      <w:pPr>
        <w:jc w:val="center"/>
        <w:rPr>
          <w:lang w:val="uk-UA"/>
        </w:rPr>
      </w:pPr>
      <w:r w:rsidRPr="004F0DEE">
        <w:rPr>
          <w:noProof/>
          <w:lang w:val="en-US"/>
        </w:rPr>
        <w:drawing>
          <wp:inline distT="0" distB="0" distL="0" distR="0" wp14:anchorId="38FDD567" wp14:editId="7CF09AAB">
            <wp:extent cx="4324954" cy="752580"/>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954" cy="752580"/>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3.21 Відправка пакетів у LAN1</w:t>
      </w:r>
    </w:p>
    <w:p w:rsidR="00FB70C2" w:rsidRPr="004F0DEE" w:rsidRDefault="00FB70C2" w:rsidP="000E74B4">
      <w:pPr>
        <w:jc w:val="center"/>
        <w:rPr>
          <w:lang w:val="uk-UA"/>
        </w:rPr>
      </w:pPr>
    </w:p>
    <w:p w:rsidR="006C4856" w:rsidRDefault="002935B8" w:rsidP="000E2B7E">
      <w:pPr>
        <w:pStyle w:val="3"/>
        <w:numPr>
          <w:ilvl w:val="2"/>
          <w:numId w:val="14"/>
        </w:numPr>
      </w:pPr>
      <w:bookmarkStart w:id="48" w:name="_Toc59000083"/>
      <w:r>
        <w:t>В</w:t>
      </w:r>
      <w:r w:rsidR="006C4856" w:rsidRPr="004F0DEE">
        <w:t>ідправка пакетів у LAN2</w:t>
      </w:r>
      <w:bookmarkEnd w:id="48"/>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другій локальній мережі у реальному часі. Результати продемонстровані на </w:t>
      </w:r>
      <w:r w:rsidR="001B64C2">
        <w:rPr>
          <w:lang w:val="uk-UA"/>
        </w:rPr>
        <w:t>«рис. 3.22»</w:t>
      </w:r>
      <w:r w:rsidRPr="004F0DEE">
        <w:rPr>
          <w:lang w:val="uk-UA"/>
        </w:rPr>
        <w:t xml:space="preserve">, </w:t>
      </w:r>
      <w:r w:rsidR="001B64C2">
        <w:rPr>
          <w:lang w:val="uk-UA"/>
        </w:rPr>
        <w:t>«рис. 3.23»</w:t>
      </w:r>
      <w:r w:rsidRPr="004F0DEE">
        <w:rPr>
          <w:lang w:val="uk-UA"/>
        </w:rPr>
        <w:t>.</w:t>
      </w:r>
    </w:p>
    <w:p w:rsidR="006C4856" w:rsidRPr="004F0DEE" w:rsidRDefault="006C4856" w:rsidP="000E74B4">
      <w:pPr>
        <w:jc w:val="center"/>
        <w:rPr>
          <w:lang w:val="uk-UA"/>
        </w:rPr>
      </w:pPr>
      <w:r w:rsidRPr="004F0DEE">
        <w:rPr>
          <w:noProof/>
          <w:lang w:val="en-US"/>
        </w:rPr>
        <w:drawing>
          <wp:inline distT="0" distB="0" distL="0" distR="0" wp14:anchorId="356A928D" wp14:editId="5484EB96">
            <wp:extent cx="4315427" cy="79068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5427" cy="790685"/>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3.22 Відправка пакетів у LAN2</w:t>
      </w:r>
    </w:p>
    <w:p w:rsidR="000E2B7E" w:rsidRPr="004F0DEE" w:rsidRDefault="000E2B7E" w:rsidP="000E74B4">
      <w:pPr>
        <w:jc w:val="center"/>
        <w:rPr>
          <w:lang w:val="uk-UA"/>
        </w:rPr>
      </w:pPr>
    </w:p>
    <w:p w:rsidR="006C4856" w:rsidRPr="004F0DEE" w:rsidRDefault="006C4856" w:rsidP="000E74B4">
      <w:pPr>
        <w:jc w:val="center"/>
        <w:rPr>
          <w:lang w:val="uk-UA"/>
        </w:rPr>
      </w:pPr>
      <w:r w:rsidRPr="004F0DEE">
        <w:rPr>
          <w:noProof/>
          <w:lang w:val="en-US"/>
        </w:rPr>
        <w:lastRenderedPageBreak/>
        <w:drawing>
          <wp:inline distT="0" distB="0" distL="0" distR="0" wp14:anchorId="0A4EB475" wp14:editId="086DB39D">
            <wp:extent cx="4296375" cy="809738"/>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6375" cy="809738"/>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3.23 Відправка пакетів у LAN2</w:t>
      </w:r>
    </w:p>
    <w:p w:rsidR="00FB70C2" w:rsidRPr="004F0DEE" w:rsidRDefault="00FB70C2" w:rsidP="000E74B4">
      <w:pPr>
        <w:jc w:val="center"/>
        <w:rPr>
          <w:lang w:val="uk-UA"/>
        </w:rPr>
      </w:pPr>
    </w:p>
    <w:p w:rsidR="006C4856" w:rsidRDefault="002935B8" w:rsidP="000E2B7E">
      <w:pPr>
        <w:pStyle w:val="3"/>
        <w:numPr>
          <w:ilvl w:val="2"/>
          <w:numId w:val="14"/>
        </w:numPr>
      </w:pPr>
      <w:bookmarkStart w:id="49" w:name="_Toc59000084"/>
      <w:r>
        <w:t>В</w:t>
      </w:r>
      <w:r w:rsidR="006C4856" w:rsidRPr="004F0DEE">
        <w:t>ідправка пакетів у LAN3</w:t>
      </w:r>
      <w:bookmarkEnd w:id="49"/>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третій локальній мережі у реальному часі. Результати продемонстровані на </w:t>
      </w:r>
      <w:r w:rsidR="001B64C2">
        <w:rPr>
          <w:lang w:val="uk-UA"/>
        </w:rPr>
        <w:t>«рис.3.24»</w:t>
      </w:r>
      <w:r w:rsidRPr="004F0DEE">
        <w:rPr>
          <w:lang w:val="uk-UA"/>
        </w:rPr>
        <w:t>.</w:t>
      </w:r>
    </w:p>
    <w:p w:rsidR="006C4856" w:rsidRPr="004F0DEE" w:rsidRDefault="006C4856" w:rsidP="000E74B4">
      <w:pPr>
        <w:jc w:val="center"/>
        <w:rPr>
          <w:lang w:val="uk-UA"/>
        </w:rPr>
      </w:pPr>
      <w:r w:rsidRPr="004F0DEE">
        <w:rPr>
          <w:noProof/>
          <w:lang w:val="en-US"/>
        </w:rPr>
        <w:drawing>
          <wp:inline distT="0" distB="0" distL="0" distR="0" wp14:anchorId="73904FF8" wp14:editId="0258D74E">
            <wp:extent cx="4229690" cy="78115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9690" cy="781159"/>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3.24 Відправка пакетів у LAN3</w:t>
      </w:r>
    </w:p>
    <w:p w:rsidR="00FB70C2" w:rsidRPr="004F0DEE" w:rsidRDefault="00FB70C2" w:rsidP="000E74B4">
      <w:pPr>
        <w:jc w:val="center"/>
        <w:rPr>
          <w:lang w:val="uk-UA"/>
        </w:rPr>
      </w:pPr>
    </w:p>
    <w:p w:rsidR="004141FA" w:rsidRPr="004141FA" w:rsidRDefault="00B642AB" w:rsidP="000E2B7E">
      <w:pPr>
        <w:pStyle w:val="3"/>
        <w:numPr>
          <w:ilvl w:val="2"/>
          <w:numId w:val="14"/>
        </w:numPr>
      </w:pPr>
      <w:bookmarkStart w:id="50" w:name="_Toc59000085"/>
      <w:r>
        <w:t>В</w:t>
      </w:r>
      <w:r w:rsidR="006C4856" w:rsidRPr="004F0DEE">
        <w:t>ідправка пакетів між мережами</w:t>
      </w:r>
      <w:bookmarkEnd w:id="50"/>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між трьома мережами у реальному часі. Результати продемонстровані на </w:t>
      </w:r>
      <w:r w:rsidR="001B64C2">
        <w:rPr>
          <w:lang w:val="uk-UA"/>
        </w:rPr>
        <w:t>«рис.3.25»</w:t>
      </w:r>
      <w:r w:rsidRPr="004F0DEE">
        <w:rPr>
          <w:lang w:val="uk-UA"/>
        </w:rPr>
        <w:t xml:space="preserve">, </w:t>
      </w:r>
      <w:r w:rsidR="001B64C2">
        <w:rPr>
          <w:lang w:val="uk-UA"/>
        </w:rPr>
        <w:t>«рис.3.26»</w:t>
      </w:r>
      <w:r w:rsidRPr="004F0DEE">
        <w:rPr>
          <w:lang w:val="uk-UA"/>
        </w:rPr>
        <w:t>.</w:t>
      </w:r>
    </w:p>
    <w:p w:rsidR="006C4856" w:rsidRPr="004F0DEE" w:rsidRDefault="006C4856" w:rsidP="000E74B4">
      <w:pPr>
        <w:jc w:val="center"/>
        <w:rPr>
          <w:lang w:val="uk-UA"/>
        </w:rPr>
      </w:pPr>
      <w:r w:rsidRPr="004F0DEE">
        <w:rPr>
          <w:noProof/>
          <w:lang w:val="en-US"/>
        </w:rPr>
        <w:drawing>
          <wp:inline distT="0" distB="0" distL="0" distR="0" wp14:anchorId="254888B4" wp14:editId="6AB1322A">
            <wp:extent cx="4277322" cy="78115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7322" cy="781159"/>
                    </a:xfrm>
                    <a:prstGeom prst="rect">
                      <a:avLst/>
                    </a:prstGeom>
                  </pic:spPr>
                </pic:pic>
              </a:graphicData>
            </a:graphic>
          </wp:inline>
        </w:drawing>
      </w:r>
    </w:p>
    <w:p w:rsidR="000E74B4" w:rsidRDefault="000E2B7E" w:rsidP="000E74B4">
      <w:pPr>
        <w:jc w:val="center"/>
        <w:rPr>
          <w:lang w:val="uk-UA"/>
        </w:rPr>
      </w:pPr>
      <w:r>
        <w:rPr>
          <w:lang w:val="uk-UA"/>
        </w:rPr>
        <w:t>Рисунок</w:t>
      </w:r>
      <w:r w:rsidR="007C5E90" w:rsidRPr="004F0DEE">
        <w:rPr>
          <w:lang w:val="uk-UA"/>
        </w:rPr>
        <w:t xml:space="preserve"> 3.25</w:t>
      </w:r>
      <w:r w:rsidR="000E74B4" w:rsidRPr="004F0DEE">
        <w:rPr>
          <w:lang w:val="uk-UA"/>
        </w:rPr>
        <w:t xml:space="preserve"> Відправка пакетів між LAN</w:t>
      </w:r>
    </w:p>
    <w:p w:rsidR="000E2B7E" w:rsidRPr="004F0DEE" w:rsidRDefault="000E2B7E" w:rsidP="000E74B4">
      <w:pPr>
        <w:jc w:val="center"/>
        <w:rPr>
          <w:lang w:val="uk-UA"/>
        </w:rPr>
      </w:pPr>
    </w:p>
    <w:p w:rsidR="006C4856" w:rsidRPr="004F0DEE" w:rsidRDefault="006C4856" w:rsidP="007C5E90">
      <w:pPr>
        <w:jc w:val="center"/>
        <w:rPr>
          <w:lang w:val="uk-UA"/>
        </w:rPr>
      </w:pPr>
      <w:r w:rsidRPr="004F0DEE">
        <w:rPr>
          <w:noProof/>
          <w:lang w:val="en-US"/>
        </w:rPr>
        <w:drawing>
          <wp:inline distT="0" distB="0" distL="0" distR="0" wp14:anchorId="2ADE5EC2" wp14:editId="2FE608BA">
            <wp:extent cx="4334480" cy="609685"/>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609685"/>
                    </a:xfrm>
                    <a:prstGeom prst="rect">
                      <a:avLst/>
                    </a:prstGeom>
                  </pic:spPr>
                </pic:pic>
              </a:graphicData>
            </a:graphic>
          </wp:inline>
        </w:drawing>
      </w:r>
    </w:p>
    <w:p w:rsidR="00AB30DF" w:rsidRDefault="000E2B7E" w:rsidP="004406AE">
      <w:pPr>
        <w:jc w:val="center"/>
        <w:rPr>
          <w:lang w:val="uk-UA"/>
        </w:rPr>
      </w:pPr>
      <w:r>
        <w:rPr>
          <w:lang w:val="uk-UA"/>
        </w:rPr>
        <w:t>Рисунок</w:t>
      </w:r>
      <w:r w:rsidR="007C5E90" w:rsidRPr="004F0DEE">
        <w:rPr>
          <w:lang w:val="uk-UA"/>
        </w:rPr>
        <w:t xml:space="preserve"> 3.26 Відправка пакетів між LAN</w:t>
      </w:r>
      <w:r w:rsidR="00AB30DF">
        <w:rPr>
          <w:lang w:val="uk-UA"/>
        </w:rPr>
        <w:br w:type="page"/>
      </w:r>
    </w:p>
    <w:p w:rsidR="007C5E90" w:rsidRDefault="00B642AB" w:rsidP="007C5E90">
      <w:pPr>
        <w:pStyle w:val="1"/>
        <w:jc w:val="center"/>
        <w:rPr>
          <w:lang w:val="uk-UA"/>
        </w:rPr>
      </w:pPr>
      <w:bookmarkStart w:id="51" w:name="_Toc59000086"/>
      <w:r>
        <w:rPr>
          <w:lang w:val="uk-UA"/>
        </w:rPr>
        <w:lastRenderedPageBreak/>
        <w:t>ВИСНОВКИ</w:t>
      </w:r>
      <w:bookmarkEnd w:id="51"/>
    </w:p>
    <w:p w:rsidR="00AB30DF" w:rsidRDefault="00AB30DF" w:rsidP="00AB30DF">
      <w:pPr>
        <w:rPr>
          <w:lang w:val="uk-UA"/>
        </w:rPr>
      </w:pPr>
    </w:p>
    <w:p w:rsidR="00AB30DF" w:rsidRPr="00AB30DF" w:rsidRDefault="00AB30DF" w:rsidP="00AB30DF">
      <w:pPr>
        <w:rPr>
          <w:lang w:val="uk-UA"/>
        </w:rPr>
      </w:pPr>
    </w:p>
    <w:p w:rsidR="00A65A12" w:rsidRDefault="00A65A12" w:rsidP="00A65A12">
      <w:pPr>
        <w:rPr>
          <w:lang w:val="uk-UA"/>
        </w:rPr>
      </w:pPr>
      <w:r>
        <w:t>Метою курсової роботи було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Internet та заходів захисту інформації.</w:t>
      </w:r>
      <w:r>
        <w:rPr>
          <w:lang w:val="uk-UA"/>
        </w:rPr>
        <w:t xml:space="preserve"> У процессі виконання проекту були удосконалені навички налаштування, як:</w:t>
      </w:r>
    </w:p>
    <w:p w:rsidR="00A65A12" w:rsidRDefault="00A65A12" w:rsidP="00AB30DF">
      <w:pPr>
        <w:pStyle w:val="a4"/>
        <w:numPr>
          <w:ilvl w:val="2"/>
          <w:numId w:val="38"/>
        </w:numPr>
        <w:ind w:left="993" w:hanging="284"/>
        <w:rPr>
          <w:lang w:val="uk-UA"/>
        </w:rPr>
      </w:pPr>
      <w:r>
        <w:rPr>
          <w:lang w:val="uk-UA"/>
        </w:rPr>
        <w:t>Налаштування маршрутизаторів</w:t>
      </w:r>
    </w:p>
    <w:p w:rsidR="00A65A12" w:rsidRDefault="00A65A12" w:rsidP="00AB30DF">
      <w:pPr>
        <w:pStyle w:val="a4"/>
        <w:numPr>
          <w:ilvl w:val="2"/>
          <w:numId w:val="38"/>
        </w:numPr>
        <w:ind w:left="993" w:hanging="284"/>
        <w:rPr>
          <w:lang w:val="uk-UA"/>
        </w:rPr>
      </w:pPr>
      <w:r>
        <w:rPr>
          <w:lang w:val="uk-UA"/>
        </w:rPr>
        <w:t>Налаштування комутаторів</w:t>
      </w:r>
    </w:p>
    <w:p w:rsidR="00A65A12" w:rsidRDefault="00BE6F5F" w:rsidP="00AB30DF">
      <w:pPr>
        <w:pStyle w:val="a4"/>
        <w:numPr>
          <w:ilvl w:val="2"/>
          <w:numId w:val="38"/>
        </w:numPr>
        <w:ind w:left="993" w:hanging="284"/>
        <w:rPr>
          <w:lang w:val="uk-UA"/>
        </w:rPr>
      </w:pPr>
      <w:r>
        <w:rPr>
          <w:lang w:val="uk-UA"/>
        </w:rPr>
        <w:t>Проектування локальної та глоба</w:t>
      </w:r>
      <w:r w:rsidR="00A65A12">
        <w:rPr>
          <w:lang w:val="uk-UA"/>
        </w:rPr>
        <w:t>льної мережі</w:t>
      </w:r>
    </w:p>
    <w:p w:rsidR="00A65A12" w:rsidRDefault="00A65A12" w:rsidP="00AB30DF">
      <w:pPr>
        <w:pStyle w:val="a4"/>
        <w:numPr>
          <w:ilvl w:val="2"/>
          <w:numId w:val="38"/>
        </w:numPr>
        <w:ind w:left="993" w:hanging="284"/>
        <w:rPr>
          <w:lang w:val="uk-UA"/>
        </w:rPr>
      </w:pPr>
      <w:r>
        <w:rPr>
          <w:lang w:val="uk-UA"/>
        </w:rPr>
        <w:t>Налаштування протоколів динамічної маршрутизації</w:t>
      </w:r>
    </w:p>
    <w:p w:rsidR="00A65A12" w:rsidRDefault="00A65A12" w:rsidP="00AB30DF">
      <w:pPr>
        <w:pStyle w:val="a4"/>
        <w:numPr>
          <w:ilvl w:val="2"/>
          <w:numId w:val="38"/>
        </w:numPr>
        <w:ind w:left="993" w:hanging="284"/>
        <w:rPr>
          <w:lang w:val="uk-UA"/>
        </w:rPr>
      </w:pPr>
      <w:r>
        <w:rPr>
          <w:lang w:val="uk-UA"/>
        </w:rPr>
        <w:t xml:space="preserve">Створення </w:t>
      </w:r>
      <w:r w:rsidR="00BE6F5F">
        <w:rPr>
          <w:lang w:val="uk-UA"/>
        </w:rPr>
        <w:t>під інтерфейсів</w:t>
      </w:r>
    </w:p>
    <w:p w:rsidR="00A65A12" w:rsidRDefault="00A65A12" w:rsidP="00A65A12">
      <w:pPr>
        <w:rPr>
          <w:lang w:val="uk-UA"/>
        </w:rPr>
      </w:pPr>
      <w:r>
        <w:rPr>
          <w:lang w:val="uk-UA"/>
        </w:rPr>
        <w:t xml:space="preserve">Завдяки багатоетапній авторизації, безпека доступу до маршрутизаторів є досить високою. На роутерах було налаштовано 3 </w:t>
      </w:r>
      <w:r w:rsidR="00BE6F5F">
        <w:rPr>
          <w:lang w:val="uk-UA"/>
        </w:rPr>
        <w:t>етапи</w:t>
      </w:r>
      <w:r>
        <w:rPr>
          <w:lang w:val="uk-UA"/>
        </w:rPr>
        <w:t xml:space="preserve"> авторизації: консольний доступ, доступ до </w:t>
      </w:r>
      <w:r w:rsidR="00BE6F5F">
        <w:rPr>
          <w:lang w:val="uk-UA"/>
        </w:rPr>
        <w:t>привілейованого</w:t>
      </w:r>
      <w:r>
        <w:rPr>
          <w:lang w:val="uk-UA"/>
        </w:rPr>
        <w:t xml:space="preserve"> режиму, доступ до маршрутизатора через </w:t>
      </w:r>
      <w:r w:rsidR="00BE6F5F">
        <w:rPr>
          <w:lang w:val="uk-UA"/>
        </w:rPr>
        <w:t>віддалений</w:t>
      </w:r>
      <w:r>
        <w:rPr>
          <w:lang w:val="uk-UA"/>
        </w:rPr>
        <w:t xml:space="preserve"> доступ.</w:t>
      </w:r>
    </w:p>
    <w:p w:rsidR="00A65A12" w:rsidRPr="00A65A12" w:rsidRDefault="00A65A12" w:rsidP="00A65A12">
      <w:pPr>
        <w:rPr>
          <w:lang w:val="uk-UA"/>
        </w:rPr>
      </w:pPr>
      <w:r>
        <w:rPr>
          <w:lang w:val="uk-UA"/>
        </w:rPr>
        <w:t xml:space="preserve">Усі вимоги були виконані послідовно за допомогою методичних вказівок, наданих науковим </w:t>
      </w:r>
      <w:r w:rsidR="00AB30DF">
        <w:rPr>
          <w:lang w:val="uk-UA"/>
        </w:rPr>
        <w:t>к</w:t>
      </w:r>
      <w:r w:rsidR="00BE6F5F">
        <w:rPr>
          <w:lang w:val="uk-UA"/>
        </w:rPr>
        <w:t>ерівником, завдяки чому, мета ку</w:t>
      </w:r>
      <w:r w:rsidR="00AB30DF">
        <w:rPr>
          <w:lang w:val="uk-UA"/>
        </w:rPr>
        <w:t>рсового проекту була досягнена і завдання було виконано.</w:t>
      </w:r>
    </w:p>
    <w:p w:rsidR="007C5E90" w:rsidRPr="004F0DEE" w:rsidRDefault="007C5E90">
      <w:pPr>
        <w:rPr>
          <w:rFonts w:eastAsiaTheme="majorEastAsia" w:cstheme="majorBidi"/>
          <w:b/>
          <w:caps/>
          <w:color w:val="000000" w:themeColor="text1"/>
          <w:szCs w:val="32"/>
          <w:lang w:val="uk-UA"/>
        </w:rPr>
      </w:pPr>
      <w:r w:rsidRPr="004F0DEE">
        <w:rPr>
          <w:lang w:val="uk-UA"/>
        </w:rPr>
        <w:br w:type="page"/>
      </w:r>
    </w:p>
    <w:p w:rsidR="007C5E90" w:rsidRDefault="00B642AB" w:rsidP="007C5E90">
      <w:pPr>
        <w:pStyle w:val="1"/>
        <w:jc w:val="center"/>
        <w:rPr>
          <w:lang w:val="uk-UA"/>
        </w:rPr>
      </w:pPr>
      <w:bookmarkStart w:id="52" w:name="_Toc59000087"/>
      <w:r>
        <w:rPr>
          <w:lang w:val="uk-UA"/>
        </w:rPr>
        <w:lastRenderedPageBreak/>
        <w:t>СПИСОК ВИКОРИСТАНИХ ДЖЕРЕЛ</w:t>
      </w:r>
      <w:bookmarkEnd w:id="52"/>
    </w:p>
    <w:p w:rsidR="003E60D6" w:rsidRDefault="003E60D6" w:rsidP="003E60D6">
      <w:pPr>
        <w:rPr>
          <w:lang w:val="uk-UA"/>
        </w:rPr>
      </w:pPr>
    </w:p>
    <w:p w:rsidR="003E60D6" w:rsidRPr="003E60D6" w:rsidRDefault="003E60D6" w:rsidP="003E60D6">
      <w:pPr>
        <w:rPr>
          <w:lang w:val="uk-UA"/>
        </w:rPr>
      </w:pPr>
    </w:p>
    <w:p w:rsidR="003E60D6" w:rsidRDefault="003E60D6" w:rsidP="003E60D6">
      <w:pPr>
        <w:pStyle w:val="a4"/>
        <w:numPr>
          <w:ilvl w:val="2"/>
          <w:numId w:val="37"/>
        </w:numPr>
        <w:rPr>
          <w:lang w:val="uk-UA"/>
        </w:rPr>
      </w:pPr>
      <w:r w:rsidRPr="00B10199">
        <w:rPr>
          <w:lang w:val="uk-UA"/>
        </w:rPr>
        <w:t xml:space="preserve">Локальні і глобальні комп'ютерні мережі, мережеві технології обробки інформації [Електронний ресурс] – Режим доступу до ресурсу: </w:t>
      </w:r>
      <w:hyperlink r:id="rId64" w:history="1">
        <w:r w:rsidRPr="00AB3C52">
          <w:rPr>
            <w:rStyle w:val="a5"/>
            <w:lang w:val="uk-UA"/>
          </w:rPr>
          <w:t>https://stud.com.ua/43313/informatika/lokalni_globalni_kompyuterni_merezhi_merezhevi_tehnologiyi_obrobki_informatsiyi</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Класифікація комп’ютерних мереж [Електронний ресурс] – Режим доступу до ресурсу: </w:t>
      </w:r>
      <w:hyperlink r:id="rId65" w:history="1">
        <w:r w:rsidRPr="00AB3C52">
          <w:rPr>
            <w:rStyle w:val="a5"/>
            <w:lang w:val="uk-UA"/>
          </w:rPr>
          <w:t>https://comp-net.at.ua/index/klasifikacija_komp_juternikh_merezh/0-4</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Компьютерные сети [Електронний ресурс] – Режим доступу до ресурсу: </w:t>
      </w:r>
      <w:hyperlink r:id="rId66" w:history="1">
        <w:r w:rsidRPr="00AB3C52">
          <w:rPr>
            <w:rStyle w:val="a5"/>
            <w:lang w:val="uk-UA"/>
          </w:rPr>
          <w:t>https://www.polnaja-jenciklopedija.ru/nauka-i-tehnika/kompyuternye-seti.html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Распределение адресного пространства [Електронний ресурс] – Режим доступу до ресурсу: </w:t>
      </w:r>
      <w:hyperlink r:id="rId67" w:history="1">
        <w:r w:rsidRPr="00AB3C52">
          <w:rPr>
            <w:rStyle w:val="a5"/>
            <w:lang w:val="uk-UA"/>
          </w:rPr>
          <w:t>https://studbooks.net/2277981/informatika/raspredelenie_adresnogo_prostranstva</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Динамічна маршрутизація [Електронний ресурс] – Режим доступу до ресурсу: </w:t>
      </w:r>
      <w:hyperlink r:id="rId68" w:history="1">
        <w:r w:rsidRPr="00AB3C52">
          <w:rPr>
            <w:rStyle w:val="a5"/>
            <w:lang w:val="uk-UA"/>
          </w:rPr>
          <w:t>https://helpiks.org/4-70742.html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Проектування комп’ютерної мережі [Електронний ресурс] – Режим доступу до ресурсу: </w:t>
      </w:r>
      <w:hyperlink r:id="rId69" w:history="1">
        <w:r w:rsidRPr="00AB3C52">
          <w:rPr>
            <w:rStyle w:val="a5"/>
            <w:lang w:val="uk-UA"/>
          </w:rPr>
          <w:t>https://revolution.allbest.ru/programming/00246961_0.html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UBS_CyberNetSecurity_2020 [Електронний ресурс] – Режим доступу до ресурсу: </w:t>
      </w:r>
      <w:hyperlink r:id="rId70" w:history="1">
        <w:r w:rsidRPr="00AB3C52">
          <w:rPr>
            <w:rStyle w:val="a5"/>
            <w:lang w:val="uk-UA"/>
          </w:rPr>
          <w:t>https://1391723.netacad.com/courses/1078565</w:t>
        </w:r>
      </w:hyperlink>
      <w:r w:rsidRPr="00B10199">
        <w:rPr>
          <w:lang w:val="uk-UA"/>
        </w:rPr>
        <w:t>.</w:t>
      </w:r>
    </w:p>
    <w:p w:rsidR="003E60D6" w:rsidRPr="00B10199" w:rsidRDefault="003E60D6" w:rsidP="003E60D6">
      <w:pPr>
        <w:pStyle w:val="a4"/>
        <w:numPr>
          <w:ilvl w:val="2"/>
          <w:numId w:val="37"/>
        </w:numPr>
        <w:rPr>
          <w:lang w:val="uk-UA"/>
        </w:rPr>
      </w:pPr>
      <w:r w:rsidRPr="00B10199">
        <w:rPr>
          <w:lang w:val="uk-UA"/>
        </w:rPr>
        <w:t>Networks_R&amp;S_2020 [Електронний ресурс] – Режим доступу до ресурсу: https://539765719.netacad.com/courses/973734.</w:t>
      </w:r>
    </w:p>
    <w:p w:rsidR="003E60D6" w:rsidRPr="00B10199" w:rsidRDefault="003E60D6" w:rsidP="003E60D6">
      <w:pPr>
        <w:pStyle w:val="a4"/>
        <w:numPr>
          <w:ilvl w:val="2"/>
          <w:numId w:val="37"/>
        </w:numPr>
        <w:rPr>
          <w:lang w:val="uk-UA"/>
        </w:rPr>
      </w:pPr>
      <w:r w:rsidRPr="00B10199">
        <w:rPr>
          <w:lang w:val="uk-UA"/>
        </w:rPr>
        <w:lastRenderedPageBreak/>
        <w:t xml:space="preserve">Основні функції та класифікація маршрутизаторів [Електронний ресурс] – Режим доступу до ресурсу: </w:t>
      </w:r>
      <w:hyperlink r:id="rId71" w:history="1">
        <w:r w:rsidRPr="00AB3C52">
          <w:rPr>
            <w:rStyle w:val="a5"/>
            <w:lang w:val="uk-UA"/>
          </w:rPr>
          <w:t>https://lektsii.com/1-35899.html</w:t>
        </w:r>
      </w:hyperlink>
      <w:r w:rsidRPr="00B10199">
        <w:rPr>
          <w:lang w:val="uk-UA"/>
        </w:rPr>
        <w:t>.</w:t>
      </w:r>
    </w:p>
    <w:p w:rsidR="003E60D6" w:rsidRDefault="003E60D6" w:rsidP="003E60D6">
      <w:pPr>
        <w:pStyle w:val="a4"/>
        <w:numPr>
          <w:ilvl w:val="2"/>
          <w:numId w:val="37"/>
        </w:numPr>
        <w:rPr>
          <w:lang w:val="uk-UA"/>
        </w:rPr>
      </w:pPr>
      <w:r w:rsidRPr="00B10199">
        <w:rPr>
          <w:lang w:val="uk-UA"/>
        </w:rPr>
        <w:t xml:space="preserve">Шаблон базовой настройки маршрутизатора Cisco [Електронний ресурс] – Режим доступу до ресурсу: </w:t>
      </w:r>
      <w:hyperlink r:id="rId72" w:history="1">
        <w:r w:rsidRPr="00AB3C52">
          <w:rPr>
            <w:rStyle w:val="a5"/>
            <w:lang w:val="uk-UA"/>
          </w:rPr>
          <w:t>https://habr.com/ru/post/87680/</w:t>
        </w:r>
      </w:hyperlink>
      <w:r w:rsidRPr="00B10199">
        <w:rPr>
          <w:lang w:val="uk-UA"/>
        </w:rPr>
        <w:t>.</w:t>
      </w:r>
    </w:p>
    <w:p w:rsidR="00F71D17" w:rsidRDefault="00AA2321" w:rsidP="00AA2321">
      <w:pPr>
        <w:pStyle w:val="a4"/>
        <w:numPr>
          <w:ilvl w:val="2"/>
          <w:numId w:val="37"/>
        </w:numPr>
        <w:rPr>
          <w:lang w:val="uk-UA"/>
        </w:rPr>
      </w:pPr>
      <w:r w:rsidRPr="00AA2321">
        <w:rPr>
          <w:lang w:val="uk-UA"/>
        </w:rPr>
        <w:t xml:space="preserve">Налаштування Cisco 2960 [Електронний ресурс] / web-city – Режим доступу до ресурсу: </w:t>
      </w:r>
      <w:hyperlink r:id="rId73" w:history="1">
        <w:r w:rsidRPr="00AB3C52">
          <w:rPr>
            <w:rStyle w:val="a5"/>
            <w:lang w:val="uk-UA"/>
          </w:rPr>
          <w:t>http://web-city.org.ua/nalashtuvannya-cisco-2960-vstanovlyuyemo-komutator/</w:t>
        </w:r>
      </w:hyperlink>
      <w:r w:rsidRPr="00AA2321">
        <w:rPr>
          <w:lang w:val="uk-UA"/>
        </w:rPr>
        <w:t>.</w:t>
      </w:r>
    </w:p>
    <w:p w:rsidR="00F71D17" w:rsidRDefault="00AA2321" w:rsidP="002935B8">
      <w:pPr>
        <w:pStyle w:val="a4"/>
        <w:numPr>
          <w:ilvl w:val="2"/>
          <w:numId w:val="37"/>
        </w:numPr>
        <w:rPr>
          <w:lang w:val="uk-UA"/>
        </w:rPr>
      </w:pPr>
      <w:r w:rsidRPr="00F96324">
        <w:rPr>
          <w:lang w:val="uk-UA"/>
        </w:rPr>
        <w:t xml:space="preserve">Налаштування початкової конфігурації комутатора [Електронний ресурс] – Режим доступу до ресурсу: </w:t>
      </w:r>
      <w:hyperlink r:id="rId74" w:history="1">
        <w:r w:rsidR="00F96324" w:rsidRPr="00AB3C52">
          <w:rPr>
            <w:rStyle w:val="a5"/>
            <w:lang w:val="uk-UA"/>
          </w:rPr>
          <w:t>https://works.doklad.ru/view/_mtcwI-K2Xo.html</w:t>
        </w:r>
      </w:hyperlink>
      <w:r w:rsidRPr="00F96324">
        <w:rPr>
          <w:lang w:val="uk-UA"/>
        </w:rPr>
        <w:t>.</w:t>
      </w:r>
    </w:p>
    <w:p w:rsidR="00F96324" w:rsidRDefault="00B10199" w:rsidP="00B10199">
      <w:pPr>
        <w:pStyle w:val="a4"/>
        <w:numPr>
          <w:ilvl w:val="2"/>
          <w:numId w:val="37"/>
        </w:numPr>
        <w:rPr>
          <w:lang w:val="uk-UA"/>
        </w:rPr>
      </w:pPr>
      <w:r w:rsidRPr="00B10199">
        <w:rPr>
          <w:lang w:val="uk-UA"/>
        </w:rPr>
        <w:t xml:space="preserve">Комутатор Cisco 2960: налаштування підключення, конфігурації, установка [Електронний ресурс] – Режим доступу до ресурсу: </w:t>
      </w:r>
      <w:hyperlink r:id="rId75" w:history="1">
        <w:r w:rsidRPr="00AB3C52">
          <w:rPr>
            <w:rStyle w:val="a5"/>
            <w:lang w:val="uk-UA"/>
          </w:rPr>
          <w:t>https://hi-news.pp.ua/kompyuteri/16660-komutator-cisco-2960-nalashtuvannya-pdklyuchennya-konfguracyi-ustanovka.html</w:t>
        </w:r>
      </w:hyperlink>
      <w:r w:rsidRPr="00B10199">
        <w:rPr>
          <w:lang w:val="uk-UA"/>
        </w:rPr>
        <w:t>.</w:t>
      </w:r>
    </w:p>
    <w:p w:rsidR="007C5E90" w:rsidRDefault="007C5E90">
      <w:pPr>
        <w:rPr>
          <w:lang w:val="uk-UA"/>
        </w:rPr>
      </w:pPr>
      <w:r w:rsidRPr="004F0DEE">
        <w:rPr>
          <w:lang w:val="uk-UA"/>
        </w:rPr>
        <w:br w:type="page"/>
      </w:r>
    </w:p>
    <w:p w:rsidR="003E60D6" w:rsidRDefault="00F3581A" w:rsidP="003E60D6">
      <w:pPr>
        <w:pStyle w:val="1"/>
        <w:jc w:val="center"/>
        <w:rPr>
          <w:lang w:val="en-US"/>
        </w:rPr>
      </w:pPr>
      <w:bookmarkStart w:id="53" w:name="_Toc59000088"/>
      <w:r>
        <w:rPr>
          <w:lang w:val="uk-UA"/>
        </w:rPr>
        <w:lastRenderedPageBreak/>
        <w:t>ДОДАТОК А конфігураця шлюзового маршрутизатора</w:t>
      </w:r>
      <w:r w:rsidR="006930EB">
        <w:rPr>
          <w:lang w:val="uk-UA"/>
        </w:rPr>
        <w:t xml:space="preserve"> мережі</w:t>
      </w:r>
      <w:r>
        <w:rPr>
          <w:lang w:val="uk-UA"/>
        </w:rPr>
        <w:t xml:space="preserve"> </w:t>
      </w:r>
      <w:r>
        <w:rPr>
          <w:lang w:val="en-US"/>
        </w:rPr>
        <w:t>LAN1</w:t>
      </w:r>
      <w:bookmarkEnd w:id="53"/>
    </w:p>
    <w:p w:rsidR="006930EB" w:rsidRDefault="006930EB" w:rsidP="006930EB">
      <w:pPr>
        <w:rPr>
          <w:lang w:val="en-US"/>
        </w:rPr>
      </w:pPr>
    </w:p>
    <w:p w:rsidR="006930EB" w:rsidRPr="006930EB" w:rsidRDefault="006930EB" w:rsidP="006930EB">
      <w:pPr>
        <w:rPr>
          <w:lang w:val="en-US"/>
        </w:rPr>
      </w:pPr>
    </w:p>
    <w:p w:rsidR="003E60D6" w:rsidRDefault="00F3581A" w:rsidP="00F3581A">
      <w:pPr>
        <w:jc w:val="center"/>
        <w:rPr>
          <w:lang w:val="uk-UA"/>
        </w:rPr>
      </w:pPr>
      <w:r w:rsidRPr="00F3581A">
        <w:rPr>
          <w:noProof/>
          <w:lang w:val="en-US"/>
        </w:rPr>
        <w:drawing>
          <wp:inline distT="0" distB="0" distL="0" distR="0" wp14:anchorId="26E98FA7" wp14:editId="6938C977">
            <wp:extent cx="3567624" cy="46577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917" t="18811" r="-1" b="-1"/>
                    <a:stretch/>
                  </pic:blipFill>
                  <pic:spPr bwMode="auto">
                    <a:xfrm>
                      <a:off x="0" y="0"/>
                      <a:ext cx="3575695" cy="4668262"/>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4295C53A" wp14:editId="06BC2A99">
            <wp:extent cx="3705225" cy="5749489"/>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16" t="14376" b="316"/>
                    <a:stretch/>
                  </pic:blipFill>
                  <pic:spPr bwMode="auto">
                    <a:xfrm>
                      <a:off x="0" y="0"/>
                      <a:ext cx="3708912" cy="5755210"/>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7BBAF1F7" wp14:editId="4DE18E62">
            <wp:extent cx="4883126" cy="58293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02" t="14308" b="1415"/>
                    <a:stretch/>
                  </pic:blipFill>
                  <pic:spPr bwMode="auto">
                    <a:xfrm>
                      <a:off x="0" y="0"/>
                      <a:ext cx="4887532" cy="5834559"/>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612036F7" wp14:editId="2BE99B1E">
            <wp:extent cx="3122887" cy="366712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593" t="26087" r="2390" b="1534"/>
                    <a:stretch/>
                  </pic:blipFill>
                  <pic:spPr bwMode="auto">
                    <a:xfrm>
                      <a:off x="0" y="0"/>
                      <a:ext cx="3132649" cy="3678588"/>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rPr>
          <w:lang w:val="uk-UA"/>
        </w:rPr>
      </w:pPr>
      <w:r>
        <w:rPr>
          <w:lang w:val="uk-UA"/>
        </w:rPr>
        <w:br w:type="page"/>
      </w:r>
    </w:p>
    <w:p w:rsidR="00F3581A" w:rsidRDefault="00F3581A" w:rsidP="00F3581A">
      <w:pPr>
        <w:pStyle w:val="1"/>
        <w:jc w:val="center"/>
        <w:rPr>
          <w:lang w:val="en-US"/>
        </w:rPr>
      </w:pPr>
      <w:bookmarkStart w:id="54" w:name="_Toc59000089"/>
      <w:r>
        <w:rPr>
          <w:lang w:val="uk-UA"/>
        </w:rPr>
        <w:lastRenderedPageBreak/>
        <w:t xml:space="preserve">ДОДАТОК Б Конфігурація шлюзового маршрутищатора мережі </w:t>
      </w:r>
      <w:r>
        <w:rPr>
          <w:lang w:val="en-US"/>
        </w:rPr>
        <w:t>LAN2</w:t>
      </w:r>
      <w:bookmarkEnd w:id="54"/>
    </w:p>
    <w:p w:rsidR="006930EB" w:rsidRDefault="006930EB" w:rsidP="006930EB">
      <w:pPr>
        <w:rPr>
          <w:lang w:val="en-US"/>
        </w:rPr>
      </w:pPr>
    </w:p>
    <w:p w:rsidR="006930EB" w:rsidRPr="006930EB" w:rsidRDefault="006930EB" w:rsidP="006930EB">
      <w:pPr>
        <w:rPr>
          <w:lang w:val="en-US"/>
        </w:rPr>
      </w:pPr>
    </w:p>
    <w:p w:rsidR="00F3581A" w:rsidRDefault="00F3581A" w:rsidP="00F3581A">
      <w:pPr>
        <w:jc w:val="center"/>
        <w:rPr>
          <w:lang w:val="en-US"/>
        </w:rPr>
      </w:pPr>
      <w:r w:rsidRPr="00F3581A">
        <w:rPr>
          <w:noProof/>
          <w:lang w:val="en-US"/>
        </w:rPr>
        <w:drawing>
          <wp:inline distT="0" distB="0" distL="0" distR="0" wp14:anchorId="3BF08B44" wp14:editId="161B807B">
            <wp:extent cx="3904556" cy="5086350"/>
            <wp:effectExtent l="0" t="0" r="127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08615" cy="5091637"/>
                    </a:xfrm>
                    <a:prstGeom prst="rect">
                      <a:avLst/>
                    </a:prstGeom>
                  </pic:spPr>
                </pic:pic>
              </a:graphicData>
            </a:graphic>
          </wp:inline>
        </w:drawing>
      </w:r>
    </w:p>
    <w:p w:rsidR="00F3581A" w:rsidRDefault="00F3581A" w:rsidP="00F3581A">
      <w:pPr>
        <w:jc w:val="center"/>
        <w:rPr>
          <w:lang w:val="en-US"/>
        </w:rPr>
      </w:pPr>
      <w:r w:rsidRPr="00F3581A">
        <w:rPr>
          <w:noProof/>
          <w:lang w:val="en-US"/>
        </w:rPr>
        <w:lastRenderedPageBreak/>
        <w:drawing>
          <wp:inline distT="0" distB="0" distL="0" distR="0" wp14:anchorId="381C9AD1" wp14:editId="3C6C1D3E">
            <wp:extent cx="3517889" cy="5657850"/>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4082" cy="5716060"/>
                    </a:xfrm>
                    <a:prstGeom prst="rect">
                      <a:avLst/>
                    </a:prstGeom>
                  </pic:spPr>
                </pic:pic>
              </a:graphicData>
            </a:graphic>
          </wp:inline>
        </w:drawing>
      </w:r>
    </w:p>
    <w:p w:rsidR="00F3581A" w:rsidRDefault="00F3581A" w:rsidP="00F3581A">
      <w:pPr>
        <w:jc w:val="center"/>
        <w:rPr>
          <w:lang w:val="en-US"/>
        </w:rPr>
      </w:pPr>
      <w:r w:rsidRPr="00F3581A">
        <w:rPr>
          <w:noProof/>
          <w:lang w:val="en-US"/>
        </w:rPr>
        <w:lastRenderedPageBreak/>
        <w:drawing>
          <wp:inline distT="0" distB="0" distL="0" distR="0" wp14:anchorId="1AAA9AC8" wp14:editId="1E00BA88">
            <wp:extent cx="3838575" cy="61047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40677" cy="6108066"/>
                    </a:xfrm>
                    <a:prstGeom prst="rect">
                      <a:avLst/>
                    </a:prstGeom>
                  </pic:spPr>
                </pic:pic>
              </a:graphicData>
            </a:graphic>
          </wp:inline>
        </w:drawing>
      </w:r>
    </w:p>
    <w:p w:rsidR="006930EB" w:rsidRDefault="006930EB" w:rsidP="006930EB">
      <w:pPr>
        <w:jc w:val="center"/>
        <w:rPr>
          <w:lang w:val="en-US"/>
        </w:rPr>
      </w:pPr>
      <w:r w:rsidRPr="006930EB">
        <w:rPr>
          <w:noProof/>
          <w:lang w:val="en-US"/>
        </w:rPr>
        <w:drawing>
          <wp:inline distT="0" distB="0" distL="0" distR="0" wp14:anchorId="1D00BF03" wp14:editId="40AC9421">
            <wp:extent cx="2645256" cy="221932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54499" cy="2227079"/>
                    </a:xfrm>
                    <a:prstGeom prst="rect">
                      <a:avLst/>
                    </a:prstGeom>
                  </pic:spPr>
                </pic:pic>
              </a:graphicData>
            </a:graphic>
          </wp:inline>
        </w:drawing>
      </w:r>
      <w:r>
        <w:rPr>
          <w:lang w:val="en-US"/>
        </w:rPr>
        <w:br w:type="page"/>
      </w:r>
    </w:p>
    <w:p w:rsidR="006930EB" w:rsidRDefault="006930EB" w:rsidP="006930EB">
      <w:pPr>
        <w:pStyle w:val="1"/>
        <w:jc w:val="center"/>
        <w:rPr>
          <w:lang w:val="en-US"/>
        </w:rPr>
      </w:pPr>
      <w:bookmarkStart w:id="55" w:name="_Toc59000090"/>
      <w:r>
        <w:rPr>
          <w:lang w:val="uk-UA"/>
        </w:rPr>
        <w:lastRenderedPageBreak/>
        <w:t xml:space="preserve">ДОДАТОК В Конфігурація шлюзового маршрутизатора мережі </w:t>
      </w:r>
      <w:r>
        <w:rPr>
          <w:lang w:val="en-US"/>
        </w:rPr>
        <w:t>LAN3</w:t>
      </w:r>
      <w:bookmarkEnd w:id="55"/>
    </w:p>
    <w:p w:rsidR="006930EB" w:rsidRDefault="006930EB" w:rsidP="006930EB">
      <w:pPr>
        <w:rPr>
          <w:lang w:val="en-US"/>
        </w:rPr>
      </w:pPr>
    </w:p>
    <w:p w:rsidR="006930EB" w:rsidRPr="006930EB" w:rsidRDefault="006930EB" w:rsidP="006930EB">
      <w:pPr>
        <w:rPr>
          <w:lang w:val="en-US"/>
        </w:rPr>
      </w:pPr>
    </w:p>
    <w:p w:rsidR="006930EB" w:rsidRDefault="006930EB" w:rsidP="006930EB">
      <w:pPr>
        <w:jc w:val="center"/>
        <w:rPr>
          <w:lang w:val="en-US"/>
        </w:rPr>
      </w:pPr>
      <w:r w:rsidRPr="006930EB">
        <w:rPr>
          <w:noProof/>
          <w:lang w:val="en-US"/>
        </w:rPr>
        <w:drawing>
          <wp:inline distT="0" distB="0" distL="0" distR="0" wp14:anchorId="37BB9F1D" wp14:editId="33D3EF4E">
            <wp:extent cx="4089777" cy="492442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96909" cy="4933012"/>
                    </a:xfrm>
                    <a:prstGeom prst="rect">
                      <a:avLst/>
                    </a:prstGeom>
                  </pic:spPr>
                </pic:pic>
              </a:graphicData>
            </a:graphic>
          </wp:inline>
        </w:drawing>
      </w:r>
    </w:p>
    <w:p w:rsidR="006930EB" w:rsidRDefault="006930EB" w:rsidP="006930EB">
      <w:pPr>
        <w:jc w:val="center"/>
        <w:rPr>
          <w:lang w:val="en-US"/>
        </w:rPr>
      </w:pPr>
      <w:r w:rsidRPr="006930EB">
        <w:rPr>
          <w:noProof/>
          <w:lang w:val="en-US"/>
        </w:rPr>
        <w:lastRenderedPageBreak/>
        <w:drawing>
          <wp:inline distT="0" distB="0" distL="0" distR="0" wp14:anchorId="64906005" wp14:editId="11C0941C">
            <wp:extent cx="3339590" cy="5838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42451" cy="5843827"/>
                    </a:xfrm>
                    <a:prstGeom prst="rect">
                      <a:avLst/>
                    </a:prstGeom>
                  </pic:spPr>
                </pic:pic>
              </a:graphicData>
            </a:graphic>
          </wp:inline>
        </w:drawing>
      </w:r>
    </w:p>
    <w:p w:rsidR="006930EB" w:rsidRDefault="006930EB" w:rsidP="006930EB">
      <w:pPr>
        <w:jc w:val="center"/>
        <w:rPr>
          <w:lang w:val="en-US"/>
        </w:rPr>
      </w:pPr>
      <w:r w:rsidRPr="006930EB">
        <w:rPr>
          <w:noProof/>
          <w:lang w:val="en-US"/>
        </w:rPr>
        <w:lastRenderedPageBreak/>
        <w:drawing>
          <wp:inline distT="0" distB="0" distL="0" distR="0" wp14:anchorId="23FEA60E" wp14:editId="7B351D2E">
            <wp:extent cx="3571875" cy="564333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75832" cy="5649591"/>
                    </a:xfrm>
                    <a:prstGeom prst="rect">
                      <a:avLst/>
                    </a:prstGeom>
                  </pic:spPr>
                </pic:pic>
              </a:graphicData>
            </a:graphic>
          </wp:inline>
        </w:drawing>
      </w:r>
    </w:p>
    <w:p w:rsidR="006930EB" w:rsidRDefault="006930EB" w:rsidP="006930EB">
      <w:pPr>
        <w:jc w:val="center"/>
        <w:rPr>
          <w:lang w:val="en-US"/>
        </w:rPr>
      </w:pPr>
      <w:r w:rsidRPr="006930EB">
        <w:rPr>
          <w:noProof/>
          <w:lang w:val="en-US"/>
        </w:rPr>
        <w:drawing>
          <wp:inline distT="0" distB="0" distL="0" distR="0" wp14:anchorId="3FAD7375" wp14:editId="7C33322E">
            <wp:extent cx="2362200" cy="26574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9371" cy="2665542"/>
                    </a:xfrm>
                    <a:prstGeom prst="rect">
                      <a:avLst/>
                    </a:prstGeom>
                  </pic:spPr>
                </pic:pic>
              </a:graphicData>
            </a:graphic>
          </wp:inline>
        </w:drawing>
      </w:r>
      <w:r>
        <w:rPr>
          <w:lang w:val="en-US"/>
        </w:rPr>
        <w:br w:type="page"/>
      </w:r>
    </w:p>
    <w:p w:rsidR="006930EB" w:rsidRDefault="006930EB" w:rsidP="006930EB">
      <w:pPr>
        <w:pStyle w:val="1"/>
        <w:jc w:val="center"/>
        <w:rPr>
          <w:lang w:val="uk-UA"/>
        </w:rPr>
      </w:pPr>
      <w:bookmarkStart w:id="56" w:name="_Toc59000091"/>
      <w:r>
        <w:rPr>
          <w:lang w:val="uk-UA"/>
        </w:rPr>
        <w:lastRenderedPageBreak/>
        <w:t>ДОДАТОК Г Повна топологія побудованої мережі</w:t>
      </w:r>
      <w:bookmarkEnd w:id="56"/>
    </w:p>
    <w:p w:rsidR="006930EB" w:rsidRDefault="006930EB" w:rsidP="006930EB">
      <w:pPr>
        <w:rPr>
          <w:lang w:val="uk-UA"/>
        </w:rPr>
      </w:pPr>
    </w:p>
    <w:p w:rsidR="006930EB" w:rsidRPr="006930EB" w:rsidRDefault="006930EB" w:rsidP="006930EB">
      <w:pPr>
        <w:rPr>
          <w:lang w:val="uk-UA"/>
        </w:rPr>
      </w:pPr>
    </w:p>
    <w:p w:rsidR="006930EB" w:rsidRPr="006930EB" w:rsidRDefault="006930EB" w:rsidP="006930EB">
      <w:pPr>
        <w:jc w:val="center"/>
        <w:rPr>
          <w:lang w:val="uk-UA"/>
        </w:rPr>
      </w:pPr>
      <w:r w:rsidRPr="004F0DEE">
        <w:rPr>
          <w:noProof/>
          <w:lang w:val="en-US"/>
        </w:rPr>
        <w:drawing>
          <wp:inline distT="0" distB="0" distL="0" distR="0" wp14:anchorId="51850151" wp14:editId="76904FB2">
            <wp:extent cx="6152515" cy="3275965"/>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2515" cy="3275965"/>
                    </a:xfrm>
                    <a:prstGeom prst="rect">
                      <a:avLst/>
                    </a:prstGeom>
                  </pic:spPr>
                </pic:pic>
              </a:graphicData>
            </a:graphic>
          </wp:inline>
        </w:drawing>
      </w:r>
    </w:p>
    <w:sectPr w:rsidR="006930EB" w:rsidRPr="006930EB" w:rsidSect="00393E48">
      <w:footerReference w:type="default" r:id="rId89"/>
      <w:pgSz w:w="12240" w:h="15840"/>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943" w:rsidRDefault="00056943" w:rsidP="001866EB">
      <w:pPr>
        <w:spacing w:line="240" w:lineRule="auto"/>
      </w:pPr>
      <w:r>
        <w:separator/>
      </w:r>
    </w:p>
  </w:endnote>
  <w:endnote w:type="continuationSeparator" w:id="0">
    <w:p w:rsidR="00056943" w:rsidRDefault="00056943" w:rsidP="00186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879046"/>
      <w:docPartObj>
        <w:docPartGallery w:val="Page Numbers (Bottom of Page)"/>
        <w:docPartUnique/>
      </w:docPartObj>
    </w:sdtPr>
    <w:sdtEndPr/>
    <w:sdtContent>
      <w:p w:rsidR="003E60D6" w:rsidRDefault="003E60D6">
        <w:pPr>
          <w:pStyle w:val="ad"/>
          <w:jc w:val="right"/>
        </w:pPr>
        <w:r>
          <w:fldChar w:fldCharType="begin"/>
        </w:r>
        <w:r>
          <w:instrText>PAGE   \* MERGEFORMAT</w:instrText>
        </w:r>
        <w:r>
          <w:fldChar w:fldCharType="separate"/>
        </w:r>
        <w:r w:rsidR="009414F0">
          <w:rPr>
            <w:noProof/>
          </w:rPr>
          <w:t>6</w:t>
        </w:r>
        <w:r>
          <w:fldChar w:fldCharType="end"/>
        </w:r>
      </w:p>
    </w:sdtContent>
  </w:sdt>
  <w:p w:rsidR="003E60D6" w:rsidRDefault="003E60D6">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943" w:rsidRDefault="00056943" w:rsidP="001866EB">
      <w:pPr>
        <w:spacing w:line="240" w:lineRule="auto"/>
      </w:pPr>
      <w:r>
        <w:separator/>
      </w:r>
    </w:p>
  </w:footnote>
  <w:footnote w:type="continuationSeparator" w:id="0">
    <w:p w:rsidR="00056943" w:rsidRDefault="00056943" w:rsidP="00186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03B"/>
    <w:multiLevelType w:val="hybridMultilevel"/>
    <w:tmpl w:val="EF1E11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6C7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8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8D116D"/>
    <w:multiLevelType w:val="hybridMultilevel"/>
    <w:tmpl w:val="53FC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922C0"/>
    <w:multiLevelType w:val="hybridMultilevel"/>
    <w:tmpl w:val="A9D001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C43D42"/>
    <w:multiLevelType w:val="multilevel"/>
    <w:tmpl w:val="29D8C2FC"/>
    <w:lvl w:ilvl="0">
      <w:start w:val="1"/>
      <w:numFmt w:val="decimal"/>
      <w:lvlText w:val="%1."/>
      <w:lvlJc w:val="left"/>
      <w:pPr>
        <w:ind w:left="360" w:hanging="360"/>
      </w:pPr>
      <w:rPr>
        <w:rFonts w:hint="default"/>
        <w:color w:val="auto"/>
        <w:sz w:val="28"/>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85494C"/>
    <w:multiLevelType w:val="multilevel"/>
    <w:tmpl w:val="997EF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930661"/>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97AEB"/>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B297D"/>
    <w:multiLevelType w:val="multilevel"/>
    <w:tmpl w:val="BF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056C7"/>
    <w:multiLevelType w:val="hybridMultilevel"/>
    <w:tmpl w:val="D4FE97A2"/>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25E443AA"/>
    <w:multiLevelType w:val="multilevel"/>
    <w:tmpl w:val="A1C200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AA593D"/>
    <w:multiLevelType w:val="multilevel"/>
    <w:tmpl w:val="823A80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73AA6"/>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3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F70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2437F"/>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9E410D"/>
    <w:multiLevelType w:val="hybridMultilevel"/>
    <w:tmpl w:val="E3A2391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FAD56A8"/>
    <w:multiLevelType w:val="hybridMultilevel"/>
    <w:tmpl w:val="BA96A0FE"/>
    <w:lvl w:ilvl="0" w:tplc="04090011">
      <w:start w:val="1"/>
      <w:numFmt w:val="decimal"/>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02D1DA5"/>
    <w:multiLevelType w:val="multilevel"/>
    <w:tmpl w:val="B6F44F7C"/>
    <w:lvl w:ilvl="0">
      <w:start w:val="2"/>
      <w:numFmt w:val="decimal"/>
      <w:lvlText w:val="РОЗДІЛ %1."/>
      <w:lvlJc w:val="left"/>
      <w:pPr>
        <w:ind w:left="360" w:hanging="360"/>
      </w:pPr>
      <w:rPr>
        <w:rFonts w:ascii="Times New Roman" w:hAnsi="Times New Roman"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1BE2C21"/>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5F4603"/>
    <w:multiLevelType w:val="hybridMultilevel"/>
    <w:tmpl w:val="69B47E9C"/>
    <w:lvl w:ilvl="0" w:tplc="2ABA771A">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9C80CCC"/>
    <w:multiLevelType w:val="hybridMultilevel"/>
    <w:tmpl w:val="940403CC"/>
    <w:lvl w:ilvl="0" w:tplc="85385CF6">
      <w:start w:val="1"/>
      <w:numFmt w:val="bullet"/>
      <w:lvlText w:val=""/>
      <w:lvlJc w:val="left"/>
      <w:pPr>
        <w:ind w:left="1429"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F4FE66E4">
      <w:start w:val="1"/>
      <w:numFmt w:val="bullet"/>
      <w:lvlText w:val=""/>
      <w:lvlJc w:val="left"/>
      <w:pPr>
        <w:ind w:left="2160" w:hanging="360"/>
      </w:pPr>
      <w:rPr>
        <w:rFonts w:ascii="Symbol" w:hAnsi="Symbol" w:hint="default"/>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D7B60"/>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42394"/>
    <w:multiLevelType w:val="hybridMultilevel"/>
    <w:tmpl w:val="4BE2A1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FF51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5C7F17"/>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11BB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45348"/>
    <w:multiLevelType w:val="hybridMultilevel"/>
    <w:tmpl w:val="948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07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BDB588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32BD4"/>
    <w:multiLevelType w:val="hybridMultilevel"/>
    <w:tmpl w:val="782E171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F8F56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8"/>
  </w:num>
  <w:num w:numId="2">
    <w:abstractNumId w:val="24"/>
  </w:num>
  <w:num w:numId="3">
    <w:abstractNumId w:val="3"/>
  </w:num>
  <w:num w:numId="4">
    <w:abstractNumId w:val="12"/>
  </w:num>
  <w:num w:numId="5">
    <w:abstractNumId w:val="6"/>
  </w:num>
  <w:num w:numId="6">
    <w:abstractNumId w:val="25"/>
  </w:num>
  <w:num w:numId="7">
    <w:abstractNumId w:val="15"/>
  </w:num>
  <w:num w:numId="8">
    <w:abstractNumId w:val="1"/>
  </w:num>
  <w:num w:numId="9">
    <w:abstractNumId w:val="4"/>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9"/>
  </w:num>
  <w:num w:numId="16">
    <w:abstractNumId w:val="19"/>
  </w:num>
  <w:num w:numId="17">
    <w:abstractNumId w:val="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
  </w:num>
  <w:num w:numId="21">
    <w:abstractNumId w:val="23"/>
  </w:num>
  <w:num w:numId="22">
    <w:abstractNumId w:val="7"/>
  </w:num>
  <w:num w:numId="23">
    <w:abstractNumId w:val="26"/>
  </w:num>
  <w:num w:numId="24">
    <w:abstractNumId w:val="17"/>
  </w:num>
  <w:num w:numId="25">
    <w:abstractNumId w:val="18"/>
  </w:num>
  <w:num w:numId="26">
    <w:abstractNumId w:val="10"/>
  </w:num>
  <w:num w:numId="27">
    <w:abstractNumId w:val="31"/>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2"/>
  </w:num>
  <w:num w:numId="32">
    <w:abstractNumId w:val="9"/>
  </w:num>
  <w:num w:numId="33">
    <w:abstractNumId w:val="30"/>
  </w:num>
  <w:num w:numId="34">
    <w:abstractNumId w:val="8"/>
  </w:num>
  <w:num w:numId="35">
    <w:abstractNumId w:val="13"/>
  </w:num>
  <w:num w:numId="36">
    <w:abstractNumId w:val="27"/>
  </w:num>
  <w:num w:numId="37">
    <w:abstractNumId w:val="20"/>
  </w:num>
  <w:num w:numId="38">
    <w:abstractNumId w:val="1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B2"/>
    <w:rsid w:val="0002310F"/>
    <w:rsid w:val="00056943"/>
    <w:rsid w:val="000806AF"/>
    <w:rsid w:val="00082FA2"/>
    <w:rsid w:val="00084083"/>
    <w:rsid w:val="000A6549"/>
    <w:rsid w:val="000E2B7E"/>
    <w:rsid w:val="000E3516"/>
    <w:rsid w:val="000E4E2F"/>
    <w:rsid w:val="000E74B4"/>
    <w:rsid w:val="000F1FF9"/>
    <w:rsid w:val="00115553"/>
    <w:rsid w:val="00122AA2"/>
    <w:rsid w:val="00135D73"/>
    <w:rsid w:val="00155E61"/>
    <w:rsid w:val="00156CED"/>
    <w:rsid w:val="00160771"/>
    <w:rsid w:val="0016757D"/>
    <w:rsid w:val="00176C9E"/>
    <w:rsid w:val="0018433D"/>
    <w:rsid w:val="001866EB"/>
    <w:rsid w:val="001A1D9E"/>
    <w:rsid w:val="001A4CE5"/>
    <w:rsid w:val="001B5497"/>
    <w:rsid w:val="001B64C2"/>
    <w:rsid w:val="001F0EDA"/>
    <w:rsid w:val="002749F0"/>
    <w:rsid w:val="002759AE"/>
    <w:rsid w:val="002828E4"/>
    <w:rsid w:val="002935B8"/>
    <w:rsid w:val="002A782A"/>
    <w:rsid w:val="002B7139"/>
    <w:rsid w:val="002C6162"/>
    <w:rsid w:val="002D2890"/>
    <w:rsid w:val="00305C14"/>
    <w:rsid w:val="00354D48"/>
    <w:rsid w:val="00364DB1"/>
    <w:rsid w:val="003708E5"/>
    <w:rsid w:val="00372B16"/>
    <w:rsid w:val="00393E48"/>
    <w:rsid w:val="00396289"/>
    <w:rsid w:val="003A60D7"/>
    <w:rsid w:val="003C7D75"/>
    <w:rsid w:val="003E60D6"/>
    <w:rsid w:val="003F5301"/>
    <w:rsid w:val="00406803"/>
    <w:rsid w:val="004141FA"/>
    <w:rsid w:val="0042600B"/>
    <w:rsid w:val="004406AE"/>
    <w:rsid w:val="00447627"/>
    <w:rsid w:val="004518B2"/>
    <w:rsid w:val="00454842"/>
    <w:rsid w:val="00471B32"/>
    <w:rsid w:val="00492E7E"/>
    <w:rsid w:val="004A145F"/>
    <w:rsid w:val="004F0DEE"/>
    <w:rsid w:val="004F1137"/>
    <w:rsid w:val="005322B2"/>
    <w:rsid w:val="0058416E"/>
    <w:rsid w:val="0059194D"/>
    <w:rsid w:val="005A21F9"/>
    <w:rsid w:val="005D1ADB"/>
    <w:rsid w:val="005D2AC8"/>
    <w:rsid w:val="005D64FA"/>
    <w:rsid w:val="005E3965"/>
    <w:rsid w:val="00646D59"/>
    <w:rsid w:val="00657616"/>
    <w:rsid w:val="006930EB"/>
    <w:rsid w:val="006A4DA5"/>
    <w:rsid w:val="006B6ACD"/>
    <w:rsid w:val="006C4856"/>
    <w:rsid w:val="006D551B"/>
    <w:rsid w:val="006F0D39"/>
    <w:rsid w:val="00746829"/>
    <w:rsid w:val="007513C6"/>
    <w:rsid w:val="00751992"/>
    <w:rsid w:val="00777503"/>
    <w:rsid w:val="00782BB2"/>
    <w:rsid w:val="007C5E90"/>
    <w:rsid w:val="007D266F"/>
    <w:rsid w:val="00803779"/>
    <w:rsid w:val="008562DA"/>
    <w:rsid w:val="00867CA0"/>
    <w:rsid w:val="00895DB8"/>
    <w:rsid w:val="00901E2C"/>
    <w:rsid w:val="009164AC"/>
    <w:rsid w:val="009414F0"/>
    <w:rsid w:val="00986693"/>
    <w:rsid w:val="009B0881"/>
    <w:rsid w:val="009D48CD"/>
    <w:rsid w:val="009D4E89"/>
    <w:rsid w:val="009E0E2F"/>
    <w:rsid w:val="009E77D9"/>
    <w:rsid w:val="00A07E6D"/>
    <w:rsid w:val="00A65A12"/>
    <w:rsid w:val="00A80828"/>
    <w:rsid w:val="00A8175D"/>
    <w:rsid w:val="00AA2321"/>
    <w:rsid w:val="00AA460B"/>
    <w:rsid w:val="00AB30DF"/>
    <w:rsid w:val="00AD3BD0"/>
    <w:rsid w:val="00AD670B"/>
    <w:rsid w:val="00AF0842"/>
    <w:rsid w:val="00B00535"/>
    <w:rsid w:val="00B10199"/>
    <w:rsid w:val="00B26CF6"/>
    <w:rsid w:val="00B373A9"/>
    <w:rsid w:val="00B42E3A"/>
    <w:rsid w:val="00B43CC8"/>
    <w:rsid w:val="00B57433"/>
    <w:rsid w:val="00B642AB"/>
    <w:rsid w:val="00B65653"/>
    <w:rsid w:val="00B65C78"/>
    <w:rsid w:val="00B715D7"/>
    <w:rsid w:val="00B91809"/>
    <w:rsid w:val="00BC5D64"/>
    <w:rsid w:val="00BD2666"/>
    <w:rsid w:val="00BD6CC4"/>
    <w:rsid w:val="00BE1CCA"/>
    <w:rsid w:val="00BE246A"/>
    <w:rsid w:val="00BE6F5F"/>
    <w:rsid w:val="00C030BD"/>
    <w:rsid w:val="00C05A21"/>
    <w:rsid w:val="00C1273C"/>
    <w:rsid w:val="00C16E10"/>
    <w:rsid w:val="00C2604F"/>
    <w:rsid w:val="00CA52D1"/>
    <w:rsid w:val="00CC51E2"/>
    <w:rsid w:val="00CE0F71"/>
    <w:rsid w:val="00CE2BE1"/>
    <w:rsid w:val="00CF275C"/>
    <w:rsid w:val="00D06433"/>
    <w:rsid w:val="00D422F2"/>
    <w:rsid w:val="00D42E8A"/>
    <w:rsid w:val="00DE2E49"/>
    <w:rsid w:val="00DF0397"/>
    <w:rsid w:val="00E04266"/>
    <w:rsid w:val="00E6046B"/>
    <w:rsid w:val="00E7494E"/>
    <w:rsid w:val="00E756C3"/>
    <w:rsid w:val="00E8287A"/>
    <w:rsid w:val="00E90098"/>
    <w:rsid w:val="00EA6C45"/>
    <w:rsid w:val="00ED7A4A"/>
    <w:rsid w:val="00F07990"/>
    <w:rsid w:val="00F1425F"/>
    <w:rsid w:val="00F152D3"/>
    <w:rsid w:val="00F31ED4"/>
    <w:rsid w:val="00F3581A"/>
    <w:rsid w:val="00F4501C"/>
    <w:rsid w:val="00F5207D"/>
    <w:rsid w:val="00F55756"/>
    <w:rsid w:val="00F56905"/>
    <w:rsid w:val="00F64BED"/>
    <w:rsid w:val="00F71D17"/>
    <w:rsid w:val="00F96324"/>
    <w:rsid w:val="00FB352A"/>
    <w:rsid w:val="00FB6A90"/>
    <w:rsid w:val="00FB70C2"/>
    <w:rsid w:val="00FC5CA1"/>
    <w:rsid w:val="00FE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13C1A4-1626-4AE6-9C22-269F1CE4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9AE"/>
    <w:rPr>
      <w:rFonts w:cstheme="minorBidi"/>
      <w:szCs w:val="22"/>
      <w:lang w:val="ru-RU"/>
    </w:rPr>
  </w:style>
  <w:style w:type="paragraph" w:styleId="1">
    <w:name w:val="heading 1"/>
    <w:basedOn w:val="a"/>
    <w:next w:val="a"/>
    <w:link w:val="10"/>
    <w:uiPriority w:val="9"/>
    <w:qFormat/>
    <w:rsid w:val="00CE2BE1"/>
    <w:pPr>
      <w:keepNext/>
      <w:keepLines/>
      <w:spacing w:before="240"/>
      <w:ind w:firstLine="0"/>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B91809"/>
    <w:pPr>
      <w:keepNext/>
      <w:keepLines/>
      <w:numPr>
        <w:ilvl w:val="1"/>
        <w:numId w:val="14"/>
      </w:numPr>
      <w:spacing w:before="40"/>
      <w:outlineLvl w:val="1"/>
    </w:pPr>
    <w:rPr>
      <w:rFonts w:eastAsiaTheme="majorEastAsia" w:cstheme="majorBidi"/>
      <w:b/>
      <w:color w:val="000000" w:themeColor="text1"/>
      <w:szCs w:val="26"/>
      <w:lang w:val="uk-UA"/>
    </w:rPr>
  </w:style>
  <w:style w:type="paragraph" w:styleId="3">
    <w:name w:val="heading 3"/>
    <w:basedOn w:val="2"/>
    <w:next w:val="a"/>
    <w:link w:val="30"/>
    <w:uiPriority w:val="9"/>
    <w:unhideWhenUsed/>
    <w:qFormat/>
    <w:rsid w:val="00305C14"/>
    <w:pPr>
      <w:ind w:firstLine="0"/>
      <w:outlineLvl w:val="2"/>
    </w:pPr>
    <w:rPr>
      <w:szCs w:val="24"/>
    </w:rPr>
  </w:style>
  <w:style w:type="paragraph" w:styleId="4">
    <w:name w:val="heading 4"/>
    <w:basedOn w:val="a"/>
    <w:next w:val="a"/>
    <w:link w:val="40"/>
    <w:uiPriority w:val="9"/>
    <w:semiHidden/>
    <w:unhideWhenUsed/>
    <w:qFormat/>
    <w:rsid w:val="00A80828"/>
    <w:pPr>
      <w:keepNext/>
      <w:keepLines/>
      <w:spacing w:before="40"/>
      <w:ind w:firstLine="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80828"/>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80828"/>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80828"/>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80828"/>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80828"/>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BE1"/>
    <w:rPr>
      <w:rFonts w:eastAsiaTheme="majorEastAsia" w:cstheme="majorBidi"/>
      <w:b/>
      <w:caps/>
      <w:color w:val="000000" w:themeColor="text1"/>
      <w:szCs w:val="32"/>
      <w:lang w:val="ru-RU"/>
    </w:rPr>
  </w:style>
  <w:style w:type="character" w:customStyle="1" w:styleId="20">
    <w:name w:val="Заголовок 2 Знак"/>
    <w:basedOn w:val="a0"/>
    <w:link w:val="2"/>
    <w:uiPriority w:val="9"/>
    <w:rsid w:val="00B91809"/>
    <w:rPr>
      <w:rFonts w:eastAsiaTheme="majorEastAsia" w:cstheme="majorBidi"/>
      <w:b/>
      <w:color w:val="000000" w:themeColor="text1"/>
      <w:szCs w:val="26"/>
      <w:lang w:val="uk-UA"/>
    </w:rPr>
  </w:style>
  <w:style w:type="paragraph" w:styleId="a3">
    <w:name w:val="TOC Heading"/>
    <w:basedOn w:val="1"/>
    <w:next w:val="a"/>
    <w:uiPriority w:val="39"/>
    <w:unhideWhenUsed/>
    <w:qFormat/>
    <w:rsid w:val="00135D73"/>
    <w:pPr>
      <w:spacing w:line="259" w:lineRule="auto"/>
      <w:jc w:val="left"/>
      <w:outlineLvl w:val="9"/>
    </w:pPr>
    <w:rPr>
      <w:rFonts w:asciiTheme="majorHAnsi" w:hAnsiTheme="majorHAnsi"/>
      <w:b w:val="0"/>
      <w:caps w:val="0"/>
      <w:color w:val="2E74B5" w:themeColor="accent1" w:themeShade="BF"/>
      <w:sz w:val="32"/>
      <w:lang w:val="en-US"/>
    </w:rPr>
  </w:style>
  <w:style w:type="paragraph" w:styleId="a4">
    <w:name w:val="List Paragraph"/>
    <w:basedOn w:val="a"/>
    <w:uiPriority w:val="34"/>
    <w:qFormat/>
    <w:rsid w:val="00F31ED4"/>
    <w:pPr>
      <w:ind w:left="720"/>
      <w:contextualSpacing/>
    </w:pPr>
  </w:style>
  <w:style w:type="character" w:customStyle="1" w:styleId="30">
    <w:name w:val="Заголовок 3 Знак"/>
    <w:basedOn w:val="a0"/>
    <w:link w:val="3"/>
    <w:uiPriority w:val="9"/>
    <w:rsid w:val="00305C14"/>
    <w:rPr>
      <w:rFonts w:eastAsiaTheme="majorEastAsia" w:cstheme="majorBidi"/>
      <w:b/>
      <w:color w:val="000000" w:themeColor="text1"/>
      <w:szCs w:val="24"/>
      <w:lang w:val="uk-UA"/>
    </w:rPr>
  </w:style>
  <w:style w:type="character" w:customStyle="1" w:styleId="40">
    <w:name w:val="Заголовок 4 Знак"/>
    <w:basedOn w:val="a0"/>
    <w:link w:val="4"/>
    <w:uiPriority w:val="9"/>
    <w:semiHidden/>
    <w:rsid w:val="00A80828"/>
    <w:rPr>
      <w:rFonts w:asciiTheme="majorHAnsi" w:eastAsiaTheme="majorEastAsia" w:hAnsiTheme="majorHAnsi" w:cstheme="majorBidi"/>
      <w:i/>
      <w:iCs/>
      <w:color w:val="2E74B5" w:themeColor="accent1" w:themeShade="BF"/>
      <w:szCs w:val="22"/>
      <w:lang w:val="ru-RU"/>
    </w:rPr>
  </w:style>
  <w:style w:type="character" w:customStyle="1" w:styleId="50">
    <w:name w:val="Заголовок 5 Знак"/>
    <w:basedOn w:val="a0"/>
    <w:link w:val="5"/>
    <w:uiPriority w:val="9"/>
    <w:semiHidden/>
    <w:rsid w:val="00A80828"/>
    <w:rPr>
      <w:rFonts w:asciiTheme="majorHAnsi" w:eastAsiaTheme="majorEastAsia" w:hAnsiTheme="majorHAnsi" w:cstheme="majorBidi"/>
      <w:color w:val="2E74B5" w:themeColor="accent1" w:themeShade="BF"/>
      <w:szCs w:val="22"/>
      <w:lang w:val="ru-RU"/>
    </w:rPr>
  </w:style>
  <w:style w:type="character" w:customStyle="1" w:styleId="60">
    <w:name w:val="Заголовок 6 Знак"/>
    <w:basedOn w:val="a0"/>
    <w:link w:val="6"/>
    <w:uiPriority w:val="9"/>
    <w:semiHidden/>
    <w:rsid w:val="00A80828"/>
    <w:rPr>
      <w:rFonts w:asciiTheme="majorHAnsi" w:eastAsiaTheme="majorEastAsia" w:hAnsiTheme="majorHAnsi" w:cstheme="majorBidi"/>
      <w:color w:val="1F4D78" w:themeColor="accent1" w:themeShade="7F"/>
      <w:szCs w:val="22"/>
      <w:lang w:val="ru-RU"/>
    </w:rPr>
  </w:style>
  <w:style w:type="character" w:customStyle="1" w:styleId="70">
    <w:name w:val="Заголовок 7 Знак"/>
    <w:basedOn w:val="a0"/>
    <w:link w:val="7"/>
    <w:uiPriority w:val="9"/>
    <w:semiHidden/>
    <w:rsid w:val="00A80828"/>
    <w:rPr>
      <w:rFonts w:asciiTheme="majorHAnsi" w:eastAsiaTheme="majorEastAsia" w:hAnsiTheme="majorHAnsi" w:cstheme="majorBidi"/>
      <w:i/>
      <w:iCs/>
      <w:color w:val="1F4D78" w:themeColor="accent1" w:themeShade="7F"/>
      <w:szCs w:val="22"/>
      <w:lang w:val="ru-RU"/>
    </w:rPr>
  </w:style>
  <w:style w:type="character" w:customStyle="1" w:styleId="80">
    <w:name w:val="Заголовок 8 Знак"/>
    <w:basedOn w:val="a0"/>
    <w:link w:val="8"/>
    <w:uiPriority w:val="9"/>
    <w:semiHidden/>
    <w:rsid w:val="00A80828"/>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A80828"/>
    <w:rPr>
      <w:rFonts w:asciiTheme="majorHAnsi" w:eastAsiaTheme="majorEastAsia" w:hAnsiTheme="majorHAnsi" w:cstheme="majorBidi"/>
      <w:i/>
      <w:iCs/>
      <w:color w:val="272727" w:themeColor="text1" w:themeTint="D8"/>
      <w:sz w:val="21"/>
      <w:szCs w:val="21"/>
      <w:lang w:val="ru-RU"/>
    </w:rPr>
  </w:style>
  <w:style w:type="paragraph" w:styleId="11">
    <w:name w:val="toc 1"/>
    <w:basedOn w:val="a"/>
    <w:next w:val="a"/>
    <w:autoRedefine/>
    <w:uiPriority w:val="39"/>
    <w:unhideWhenUsed/>
    <w:rsid w:val="009414F0"/>
    <w:pPr>
      <w:tabs>
        <w:tab w:val="right" w:leader="dot" w:pos="9961"/>
      </w:tabs>
      <w:spacing w:after="100"/>
      <w:ind w:left="709" w:firstLine="0"/>
    </w:pPr>
  </w:style>
  <w:style w:type="paragraph" w:styleId="21">
    <w:name w:val="toc 2"/>
    <w:basedOn w:val="a"/>
    <w:next w:val="a"/>
    <w:autoRedefine/>
    <w:uiPriority w:val="39"/>
    <w:unhideWhenUsed/>
    <w:rsid w:val="00F55756"/>
    <w:pPr>
      <w:spacing w:after="100"/>
      <w:ind w:left="280"/>
    </w:pPr>
  </w:style>
  <w:style w:type="character" w:styleId="a5">
    <w:name w:val="Hyperlink"/>
    <w:basedOn w:val="a0"/>
    <w:uiPriority w:val="99"/>
    <w:unhideWhenUsed/>
    <w:rsid w:val="00F55756"/>
    <w:rPr>
      <w:color w:val="0563C1" w:themeColor="hyperlink"/>
      <w:u w:val="single"/>
    </w:rPr>
  </w:style>
  <w:style w:type="paragraph" w:styleId="a6">
    <w:name w:val="Normal (Web)"/>
    <w:basedOn w:val="a"/>
    <w:uiPriority w:val="99"/>
    <w:semiHidden/>
    <w:unhideWhenUsed/>
    <w:rsid w:val="00176C9E"/>
    <w:pPr>
      <w:spacing w:before="100" w:beforeAutospacing="1" w:after="100" w:afterAutospacing="1" w:line="240" w:lineRule="auto"/>
      <w:ind w:firstLine="0"/>
      <w:jc w:val="left"/>
    </w:pPr>
    <w:rPr>
      <w:rFonts w:eastAsia="Times New Roman" w:cs="Times New Roman"/>
      <w:sz w:val="24"/>
      <w:szCs w:val="24"/>
      <w:lang w:val="en-US"/>
    </w:rPr>
  </w:style>
  <w:style w:type="paragraph" w:styleId="a7">
    <w:name w:val="Balloon Text"/>
    <w:basedOn w:val="a"/>
    <w:link w:val="a8"/>
    <w:uiPriority w:val="99"/>
    <w:semiHidden/>
    <w:unhideWhenUsed/>
    <w:rsid w:val="003708E5"/>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3708E5"/>
    <w:rPr>
      <w:rFonts w:ascii="Segoe UI" w:hAnsi="Segoe UI" w:cs="Segoe UI"/>
      <w:sz w:val="18"/>
      <w:szCs w:val="18"/>
      <w:lang w:val="ru-RU"/>
    </w:rPr>
  </w:style>
  <w:style w:type="table" w:styleId="a9">
    <w:name w:val="Table Grid"/>
    <w:basedOn w:val="a1"/>
    <w:uiPriority w:val="39"/>
    <w:rsid w:val="00E756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7C5E90"/>
    <w:pPr>
      <w:spacing w:after="100"/>
      <w:ind w:left="560"/>
    </w:pPr>
  </w:style>
  <w:style w:type="character" w:styleId="aa">
    <w:name w:val="line number"/>
    <w:basedOn w:val="a0"/>
    <w:uiPriority w:val="99"/>
    <w:semiHidden/>
    <w:unhideWhenUsed/>
    <w:rsid w:val="001866EB"/>
  </w:style>
  <w:style w:type="paragraph" w:styleId="ab">
    <w:name w:val="header"/>
    <w:basedOn w:val="a"/>
    <w:link w:val="ac"/>
    <w:uiPriority w:val="99"/>
    <w:unhideWhenUsed/>
    <w:rsid w:val="001866EB"/>
    <w:pPr>
      <w:tabs>
        <w:tab w:val="center" w:pos="4844"/>
        <w:tab w:val="right" w:pos="9689"/>
      </w:tabs>
      <w:spacing w:line="240" w:lineRule="auto"/>
    </w:pPr>
  </w:style>
  <w:style w:type="character" w:customStyle="1" w:styleId="ac">
    <w:name w:val="Верхний колонтитул Знак"/>
    <w:basedOn w:val="a0"/>
    <w:link w:val="ab"/>
    <w:uiPriority w:val="99"/>
    <w:rsid w:val="001866EB"/>
    <w:rPr>
      <w:rFonts w:cstheme="minorBidi"/>
      <w:szCs w:val="22"/>
      <w:lang w:val="ru-RU"/>
    </w:rPr>
  </w:style>
  <w:style w:type="paragraph" w:styleId="ad">
    <w:name w:val="footer"/>
    <w:basedOn w:val="a"/>
    <w:link w:val="ae"/>
    <w:uiPriority w:val="99"/>
    <w:unhideWhenUsed/>
    <w:rsid w:val="001866EB"/>
    <w:pPr>
      <w:tabs>
        <w:tab w:val="center" w:pos="4844"/>
        <w:tab w:val="right" w:pos="9689"/>
      </w:tabs>
      <w:spacing w:line="240" w:lineRule="auto"/>
    </w:pPr>
  </w:style>
  <w:style w:type="character" w:customStyle="1" w:styleId="ae">
    <w:name w:val="Нижний колонтитул Знак"/>
    <w:basedOn w:val="a0"/>
    <w:link w:val="ad"/>
    <w:uiPriority w:val="99"/>
    <w:rsid w:val="001866EB"/>
    <w:rPr>
      <w:rFonts w:cstheme="minorBidi"/>
      <w:szCs w:val="22"/>
      <w:lang w:val="ru-RU"/>
    </w:rPr>
  </w:style>
  <w:style w:type="paragraph" w:customStyle="1" w:styleId="Default">
    <w:name w:val="Default"/>
    <w:rsid w:val="00393E48"/>
    <w:pPr>
      <w:autoSpaceDE w:val="0"/>
      <w:autoSpaceDN w:val="0"/>
      <w:adjustRightInd w:val="0"/>
      <w:spacing w:line="240" w:lineRule="auto"/>
      <w:ind w:firstLine="0"/>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3709">
      <w:bodyDiv w:val="1"/>
      <w:marLeft w:val="0"/>
      <w:marRight w:val="0"/>
      <w:marTop w:val="0"/>
      <w:marBottom w:val="0"/>
      <w:divBdr>
        <w:top w:val="none" w:sz="0" w:space="0" w:color="auto"/>
        <w:left w:val="none" w:sz="0" w:space="0" w:color="auto"/>
        <w:bottom w:val="none" w:sz="0" w:space="0" w:color="auto"/>
        <w:right w:val="none" w:sz="0" w:space="0" w:color="auto"/>
      </w:divBdr>
    </w:div>
    <w:div w:id="175585948">
      <w:bodyDiv w:val="1"/>
      <w:marLeft w:val="0"/>
      <w:marRight w:val="0"/>
      <w:marTop w:val="0"/>
      <w:marBottom w:val="0"/>
      <w:divBdr>
        <w:top w:val="none" w:sz="0" w:space="0" w:color="auto"/>
        <w:left w:val="none" w:sz="0" w:space="0" w:color="auto"/>
        <w:bottom w:val="none" w:sz="0" w:space="0" w:color="auto"/>
        <w:right w:val="none" w:sz="0" w:space="0" w:color="auto"/>
      </w:divBdr>
      <w:divsChild>
        <w:div w:id="1631858197">
          <w:marLeft w:val="0"/>
          <w:marRight w:val="0"/>
          <w:marTop w:val="0"/>
          <w:marBottom w:val="0"/>
          <w:divBdr>
            <w:top w:val="dashed" w:sz="12" w:space="9" w:color="E95653"/>
            <w:left w:val="dashed" w:sz="12" w:space="6" w:color="E95653"/>
            <w:bottom w:val="dashed" w:sz="12" w:space="9" w:color="E95653"/>
            <w:right w:val="dashed" w:sz="12" w:space="6" w:color="E95653"/>
          </w:divBdr>
        </w:div>
        <w:div w:id="2096441751">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84363622">
      <w:bodyDiv w:val="1"/>
      <w:marLeft w:val="0"/>
      <w:marRight w:val="0"/>
      <w:marTop w:val="0"/>
      <w:marBottom w:val="0"/>
      <w:divBdr>
        <w:top w:val="none" w:sz="0" w:space="0" w:color="auto"/>
        <w:left w:val="none" w:sz="0" w:space="0" w:color="auto"/>
        <w:bottom w:val="none" w:sz="0" w:space="0" w:color="auto"/>
        <w:right w:val="none" w:sz="0" w:space="0" w:color="auto"/>
      </w:divBdr>
      <w:divsChild>
        <w:div w:id="744106802">
          <w:marLeft w:val="0"/>
          <w:marRight w:val="0"/>
          <w:marTop w:val="0"/>
          <w:marBottom w:val="0"/>
          <w:divBdr>
            <w:top w:val="none" w:sz="0" w:space="0" w:color="auto"/>
            <w:left w:val="none" w:sz="0" w:space="0" w:color="auto"/>
            <w:bottom w:val="none" w:sz="0" w:space="0" w:color="auto"/>
            <w:right w:val="none" w:sz="0" w:space="0" w:color="auto"/>
          </w:divBdr>
          <w:divsChild>
            <w:div w:id="1155728529">
              <w:marLeft w:val="0"/>
              <w:marRight w:val="0"/>
              <w:marTop w:val="0"/>
              <w:marBottom w:val="0"/>
              <w:divBdr>
                <w:top w:val="none" w:sz="0" w:space="0" w:color="auto"/>
                <w:left w:val="none" w:sz="0" w:space="0" w:color="auto"/>
                <w:bottom w:val="none" w:sz="0" w:space="0" w:color="auto"/>
                <w:right w:val="none" w:sz="0" w:space="0" w:color="auto"/>
              </w:divBdr>
              <w:divsChild>
                <w:div w:id="19718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244">
          <w:marLeft w:val="0"/>
          <w:marRight w:val="0"/>
          <w:marTop w:val="0"/>
          <w:marBottom w:val="0"/>
          <w:divBdr>
            <w:top w:val="none" w:sz="0" w:space="0" w:color="auto"/>
            <w:left w:val="none" w:sz="0" w:space="0" w:color="auto"/>
            <w:bottom w:val="none" w:sz="0" w:space="0" w:color="auto"/>
            <w:right w:val="none" w:sz="0" w:space="0" w:color="auto"/>
          </w:divBdr>
          <w:divsChild>
            <w:div w:id="7292307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25461229">
      <w:bodyDiv w:val="1"/>
      <w:marLeft w:val="0"/>
      <w:marRight w:val="0"/>
      <w:marTop w:val="0"/>
      <w:marBottom w:val="0"/>
      <w:divBdr>
        <w:top w:val="none" w:sz="0" w:space="0" w:color="auto"/>
        <w:left w:val="none" w:sz="0" w:space="0" w:color="auto"/>
        <w:bottom w:val="none" w:sz="0" w:space="0" w:color="auto"/>
        <w:right w:val="none" w:sz="0" w:space="0" w:color="auto"/>
      </w:divBdr>
    </w:div>
    <w:div w:id="328679563">
      <w:bodyDiv w:val="1"/>
      <w:marLeft w:val="0"/>
      <w:marRight w:val="0"/>
      <w:marTop w:val="0"/>
      <w:marBottom w:val="0"/>
      <w:divBdr>
        <w:top w:val="none" w:sz="0" w:space="0" w:color="auto"/>
        <w:left w:val="none" w:sz="0" w:space="0" w:color="auto"/>
        <w:bottom w:val="none" w:sz="0" w:space="0" w:color="auto"/>
        <w:right w:val="none" w:sz="0" w:space="0" w:color="auto"/>
      </w:divBdr>
    </w:div>
    <w:div w:id="338852289">
      <w:bodyDiv w:val="1"/>
      <w:marLeft w:val="0"/>
      <w:marRight w:val="0"/>
      <w:marTop w:val="0"/>
      <w:marBottom w:val="0"/>
      <w:divBdr>
        <w:top w:val="none" w:sz="0" w:space="0" w:color="auto"/>
        <w:left w:val="none" w:sz="0" w:space="0" w:color="auto"/>
        <w:bottom w:val="none" w:sz="0" w:space="0" w:color="auto"/>
        <w:right w:val="none" w:sz="0" w:space="0" w:color="auto"/>
      </w:divBdr>
    </w:div>
    <w:div w:id="421144715">
      <w:bodyDiv w:val="1"/>
      <w:marLeft w:val="0"/>
      <w:marRight w:val="0"/>
      <w:marTop w:val="0"/>
      <w:marBottom w:val="0"/>
      <w:divBdr>
        <w:top w:val="none" w:sz="0" w:space="0" w:color="auto"/>
        <w:left w:val="none" w:sz="0" w:space="0" w:color="auto"/>
        <w:bottom w:val="none" w:sz="0" w:space="0" w:color="auto"/>
        <w:right w:val="none" w:sz="0" w:space="0" w:color="auto"/>
      </w:divBdr>
      <w:divsChild>
        <w:div w:id="620654587">
          <w:marLeft w:val="0"/>
          <w:marRight w:val="0"/>
          <w:marTop w:val="0"/>
          <w:marBottom w:val="0"/>
          <w:divBdr>
            <w:top w:val="none" w:sz="0" w:space="0" w:color="auto"/>
            <w:left w:val="none" w:sz="0" w:space="0" w:color="auto"/>
            <w:bottom w:val="none" w:sz="0" w:space="0" w:color="auto"/>
            <w:right w:val="none" w:sz="0" w:space="0" w:color="auto"/>
          </w:divBdr>
          <w:divsChild>
            <w:div w:id="1943804550">
              <w:marLeft w:val="0"/>
              <w:marRight w:val="0"/>
              <w:marTop w:val="0"/>
              <w:marBottom w:val="0"/>
              <w:divBdr>
                <w:top w:val="none" w:sz="0" w:space="0" w:color="auto"/>
                <w:left w:val="none" w:sz="0" w:space="0" w:color="auto"/>
                <w:bottom w:val="none" w:sz="0" w:space="0" w:color="auto"/>
                <w:right w:val="none" w:sz="0" w:space="0" w:color="auto"/>
              </w:divBdr>
              <w:divsChild>
                <w:div w:id="399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672">
          <w:marLeft w:val="0"/>
          <w:marRight w:val="0"/>
          <w:marTop w:val="0"/>
          <w:marBottom w:val="0"/>
          <w:divBdr>
            <w:top w:val="none" w:sz="0" w:space="0" w:color="auto"/>
            <w:left w:val="none" w:sz="0" w:space="0" w:color="auto"/>
            <w:bottom w:val="none" w:sz="0" w:space="0" w:color="auto"/>
            <w:right w:val="none" w:sz="0" w:space="0" w:color="auto"/>
          </w:divBdr>
          <w:divsChild>
            <w:div w:id="3285625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48668650">
      <w:bodyDiv w:val="1"/>
      <w:marLeft w:val="0"/>
      <w:marRight w:val="0"/>
      <w:marTop w:val="0"/>
      <w:marBottom w:val="0"/>
      <w:divBdr>
        <w:top w:val="none" w:sz="0" w:space="0" w:color="auto"/>
        <w:left w:val="none" w:sz="0" w:space="0" w:color="auto"/>
        <w:bottom w:val="none" w:sz="0" w:space="0" w:color="auto"/>
        <w:right w:val="none" w:sz="0" w:space="0" w:color="auto"/>
      </w:divBdr>
    </w:div>
    <w:div w:id="491457987">
      <w:bodyDiv w:val="1"/>
      <w:marLeft w:val="0"/>
      <w:marRight w:val="0"/>
      <w:marTop w:val="0"/>
      <w:marBottom w:val="0"/>
      <w:divBdr>
        <w:top w:val="none" w:sz="0" w:space="0" w:color="auto"/>
        <w:left w:val="none" w:sz="0" w:space="0" w:color="auto"/>
        <w:bottom w:val="none" w:sz="0" w:space="0" w:color="auto"/>
        <w:right w:val="none" w:sz="0" w:space="0" w:color="auto"/>
      </w:divBdr>
    </w:div>
    <w:div w:id="530847961">
      <w:bodyDiv w:val="1"/>
      <w:marLeft w:val="0"/>
      <w:marRight w:val="0"/>
      <w:marTop w:val="0"/>
      <w:marBottom w:val="0"/>
      <w:divBdr>
        <w:top w:val="none" w:sz="0" w:space="0" w:color="auto"/>
        <w:left w:val="none" w:sz="0" w:space="0" w:color="auto"/>
        <w:bottom w:val="none" w:sz="0" w:space="0" w:color="auto"/>
        <w:right w:val="none" w:sz="0" w:space="0" w:color="auto"/>
      </w:divBdr>
    </w:div>
    <w:div w:id="591283934">
      <w:bodyDiv w:val="1"/>
      <w:marLeft w:val="0"/>
      <w:marRight w:val="0"/>
      <w:marTop w:val="0"/>
      <w:marBottom w:val="0"/>
      <w:divBdr>
        <w:top w:val="none" w:sz="0" w:space="0" w:color="auto"/>
        <w:left w:val="none" w:sz="0" w:space="0" w:color="auto"/>
        <w:bottom w:val="none" w:sz="0" w:space="0" w:color="auto"/>
        <w:right w:val="none" w:sz="0" w:space="0" w:color="auto"/>
      </w:divBdr>
    </w:div>
    <w:div w:id="656693951">
      <w:bodyDiv w:val="1"/>
      <w:marLeft w:val="0"/>
      <w:marRight w:val="0"/>
      <w:marTop w:val="0"/>
      <w:marBottom w:val="0"/>
      <w:divBdr>
        <w:top w:val="none" w:sz="0" w:space="0" w:color="auto"/>
        <w:left w:val="none" w:sz="0" w:space="0" w:color="auto"/>
        <w:bottom w:val="none" w:sz="0" w:space="0" w:color="auto"/>
        <w:right w:val="none" w:sz="0" w:space="0" w:color="auto"/>
      </w:divBdr>
    </w:div>
    <w:div w:id="820580059">
      <w:bodyDiv w:val="1"/>
      <w:marLeft w:val="0"/>
      <w:marRight w:val="0"/>
      <w:marTop w:val="0"/>
      <w:marBottom w:val="0"/>
      <w:divBdr>
        <w:top w:val="none" w:sz="0" w:space="0" w:color="auto"/>
        <w:left w:val="none" w:sz="0" w:space="0" w:color="auto"/>
        <w:bottom w:val="none" w:sz="0" w:space="0" w:color="auto"/>
        <w:right w:val="none" w:sz="0" w:space="0" w:color="auto"/>
      </w:divBdr>
    </w:div>
    <w:div w:id="861481346">
      <w:bodyDiv w:val="1"/>
      <w:marLeft w:val="0"/>
      <w:marRight w:val="0"/>
      <w:marTop w:val="0"/>
      <w:marBottom w:val="0"/>
      <w:divBdr>
        <w:top w:val="none" w:sz="0" w:space="0" w:color="auto"/>
        <w:left w:val="none" w:sz="0" w:space="0" w:color="auto"/>
        <w:bottom w:val="none" w:sz="0" w:space="0" w:color="auto"/>
        <w:right w:val="none" w:sz="0" w:space="0" w:color="auto"/>
      </w:divBdr>
    </w:div>
    <w:div w:id="950286338">
      <w:bodyDiv w:val="1"/>
      <w:marLeft w:val="0"/>
      <w:marRight w:val="0"/>
      <w:marTop w:val="0"/>
      <w:marBottom w:val="0"/>
      <w:divBdr>
        <w:top w:val="none" w:sz="0" w:space="0" w:color="auto"/>
        <w:left w:val="none" w:sz="0" w:space="0" w:color="auto"/>
        <w:bottom w:val="none" w:sz="0" w:space="0" w:color="auto"/>
        <w:right w:val="none" w:sz="0" w:space="0" w:color="auto"/>
      </w:divBdr>
    </w:div>
    <w:div w:id="1050542319">
      <w:bodyDiv w:val="1"/>
      <w:marLeft w:val="0"/>
      <w:marRight w:val="0"/>
      <w:marTop w:val="0"/>
      <w:marBottom w:val="0"/>
      <w:divBdr>
        <w:top w:val="none" w:sz="0" w:space="0" w:color="auto"/>
        <w:left w:val="none" w:sz="0" w:space="0" w:color="auto"/>
        <w:bottom w:val="none" w:sz="0" w:space="0" w:color="auto"/>
        <w:right w:val="none" w:sz="0" w:space="0" w:color="auto"/>
      </w:divBdr>
    </w:div>
    <w:div w:id="1068530003">
      <w:bodyDiv w:val="1"/>
      <w:marLeft w:val="0"/>
      <w:marRight w:val="0"/>
      <w:marTop w:val="0"/>
      <w:marBottom w:val="0"/>
      <w:divBdr>
        <w:top w:val="none" w:sz="0" w:space="0" w:color="auto"/>
        <w:left w:val="none" w:sz="0" w:space="0" w:color="auto"/>
        <w:bottom w:val="none" w:sz="0" w:space="0" w:color="auto"/>
        <w:right w:val="none" w:sz="0" w:space="0" w:color="auto"/>
      </w:divBdr>
    </w:div>
    <w:div w:id="1082408243">
      <w:bodyDiv w:val="1"/>
      <w:marLeft w:val="0"/>
      <w:marRight w:val="0"/>
      <w:marTop w:val="0"/>
      <w:marBottom w:val="0"/>
      <w:divBdr>
        <w:top w:val="none" w:sz="0" w:space="0" w:color="auto"/>
        <w:left w:val="none" w:sz="0" w:space="0" w:color="auto"/>
        <w:bottom w:val="none" w:sz="0" w:space="0" w:color="auto"/>
        <w:right w:val="none" w:sz="0" w:space="0" w:color="auto"/>
      </w:divBdr>
    </w:div>
    <w:div w:id="1150906439">
      <w:bodyDiv w:val="1"/>
      <w:marLeft w:val="0"/>
      <w:marRight w:val="0"/>
      <w:marTop w:val="0"/>
      <w:marBottom w:val="0"/>
      <w:divBdr>
        <w:top w:val="none" w:sz="0" w:space="0" w:color="auto"/>
        <w:left w:val="none" w:sz="0" w:space="0" w:color="auto"/>
        <w:bottom w:val="none" w:sz="0" w:space="0" w:color="auto"/>
        <w:right w:val="none" w:sz="0" w:space="0" w:color="auto"/>
      </w:divBdr>
    </w:div>
    <w:div w:id="1256549529">
      <w:bodyDiv w:val="1"/>
      <w:marLeft w:val="0"/>
      <w:marRight w:val="0"/>
      <w:marTop w:val="0"/>
      <w:marBottom w:val="0"/>
      <w:divBdr>
        <w:top w:val="none" w:sz="0" w:space="0" w:color="auto"/>
        <w:left w:val="none" w:sz="0" w:space="0" w:color="auto"/>
        <w:bottom w:val="none" w:sz="0" w:space="0" w:color="auto"/>
        <w:right w:val="none" w:sz="0" w:space="0" w:color="auto"/>
      </w:divBdr>
    </w:div>
    <w:div w:id="1382287202">
      <w:bodyDiv w:val="1"/>
      <w:marLeft w:val="0"/>
      <w:marRight w:val="0"/>
      <w:marTop w:val="0"/>
      <w:marBottom w:val="0"/>
      <w:divBdr>
        <w:top w:val="none" w:sz="0" w:space="0" w:color="auto"/>
        <w:left w:val="none" w:sz="0" w:space="0" w:color="auto"/>
        <w:bottom w:val="none" w:sz="0" w:space="0" w:color="auto"/>
        <w:right w:val="none" w:sz="0" w:space="0" w:color="auto"/>
      </w:divBdr>
    </w:div>
    <w:div w:id="1453594490">
      <w:bodyDiv w:val="1"/>
      <w:marLeft w:val="0"/>
      <w:marRight w:val="0"/>
      <w:marTop w:val="0"/>
      <w:marBottom w:val="0"/>
      <w:divBdr>
        <w:top w:val="none" w:sz="0" w:space="0" w:color="auto"/>
        <w:left w:val="none" w:sz="0" w:space="0" w:color="auto"/>
        <w:bottom w:val="none" w:sz="0" w:space="0" w:color="auto"/>
        <w:right w:val="none" w:sz="0" w:space="0" w:color="auto"/>
      </w:divBdr>
    </w:div>
    <w:div w:id="1490949073">
      <w:bodyDiv w:val="1"/>
      <w:marLeft w:val="0"/>
      <w:marRight w:val="0"/>
      <w:marTop w:val="0"/>
      <w:marBottom w:val="0"/>
      <w:divBdr>
        <w:top w:val="none" w:sz="0" w:space="0" w:color="auto"/>
        <w:left w:val="none" w:sz="0" w:space="0" w:color="auto"/>
        <w:bottom w:val="none" w:sz="0" w:space="0" w:color="auto"/>
        <w:right w:val="none" w:sz="0" w:space="0" w:color="auto"/>
      </w:divBdr>
    </w:div>
    <w:div w:id="1540514306">
      <w:bodyDiv w:val="1"/>
      <w:marLeft w:val="0"/>
      <w:marRight w:val="0"/>
      <w:marTop w:val="0"/>
      <w:marBottom w:val="0"/>
      <w:divBdr>
        <w:top w:val="none" w:sz="0" w:space="0" w:color="auto"/>
        <w:left w:val="none" w:sz="0" w:space="0" w:color="auto"/>
        <w:bottom w:val="none" w:sz="0" w:space="0" w:color="auto"/>
        <w:right w:val="none" w:sz="0" w:space="0" w:color="auto"/>
      </w:divBdr>
    </w:div>
    <w:div w:id="1627349528">
      <w:bodyDiv w:val="1"/>
      <w:marLeft w:val="0"/>
      <w:marRight w:val="0"/>
      <w:marTop w:val="0"/>
      <w:marBottom w:val="0"/>
      <w:divBdr>
        <w:top w:val="none" w:sz="0" w:space="0" w:color="auto"/>
        <w:left w:val="none" w:sz="0" w:space="0" w:color="auto"/>
        <w:bottom w:val="none" w:sz="0" w:space="0" w:color="auto"/>
        <w:right w:val="none" w:sz="0" w:space="0" w:color="auto"/>
      </w:divBdr>
      <w:divsChild>
        <w:div w:id="256409392">
          <w:marLeft w:val="0"/>
          <w:marRight w:val="0"/>
          <w:marTop w:val="0"/>
          <w:marBottom w:val="0"/>
          <w:divBdr>
            <w:top w:val="dashed" w:sz="12" w:space="9" w:color="E95653"/>
            <w:left w:val="dashed" w:sz="12" w:space="6" w:color="E95653"/>
            <w:bottom w:val="dashed" w:sz="12" w:space="9" w:color="E95653"/>
            <w:right w:val="dashed" w:sz="12" w:space="6" w:color="E95653"/>
          </w:divBdr>
        </w:div>
        <w:div w:id="143938408">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632402294">
      <w:bodyDiv w:val="1"/>
      <w:marLeft w:val="0"/>
      <w:marRight w:val="0"/>
      <w:marTop w:val="0"/>
      <w:marBottom w:val="0"/>
      <w:divBdr>
        <w:top w:val="none" w:sz="0" w:space="0" w:color="auto"/>
        <w:left w:val="none" w:sz="0" w:space="0" w:color="auto"/>
        <w:bottom w:val="none" w:sz="0" w:space="0" w:color="auto"/>
        <w:right w:val="none" w:sz="0" w:space="0" w:color="auto"/>
      </w:divBdr>
    </w:div>
    <w:div w:id="1697346691">
      <w:bodyDiv w:val="1"/>
      <w:marLeft w:val="0"/>
      <w:marRight w:val="0"/>
      <w:marTop w:val="0"/>
      <w:marBottom w:val="0"/>
      <w:divBdr>
        <w:top w:val="none" w:sz="0" w:space="0" w:color="auto"/>
        <w:left w:val="none" w:sz="0" w:space="0" w:color="auto"/>
        <w:bottom w:val="none" w:sz="0" w:space="0" w:color="auto"/>
        <w:right w:val="none" w:sz="0" w:space="0" w:color="auto"/>
      </w:divBdr>
    </w:div>
    <w:div w:id="1746031111">
      <w:bodyDiv w:val="1"/>
      <w:marLeft w:val="0"/>
      <w:marRight w:val="0"/>
      <w:marTop w:val="0"/>
      <w:marBottom w:val="0"/>
      <w:divBdr>
        <w:top w:val="none" w:sz="0" w:space="0" w:color="auto"/>
        <w:left w:val="none" w:sz="0" w:space="0" w:color="auto"/>
        <w:bottom w:val="none" w:sz="0" w:space="0" w:color="auto"/>
        <w:right w:val="none" w:sz="0" w:space="0" w:color="auto"/>
      </w:divBdr>
    </w:div>
    <w:div w:id="1756437295">
      <w:bodyDiv w:val="1"/>
      <w:marLeft w:val="0"/>
      <w:marRight w:val="0"/>
      <w:marTop w:val="0"/>
      <w:marBottom w:val="0"/>
      <w:divBdr>
        <w:top w:val="none" w:sz="0" w:space="0" w:color="auto"/>
        <w:left w:val="none" w:sz="0" w:space="0" w:color="auto"/>
        <w:bottom w:val="none" w:sz="0" w:space="0" w:color="auto"/>
        <w:right w:val="none" w:sz="0" w:space="0" w:color="auto"/>
      </w:divBdr>
    </w:div>
    <w:div w:id="1786846922">
      <w:bodyDiv w:val="1"/>
      <w:marLeft w:val="0"/>
      <w:marRight w:val="0"/>
      <w:marTop w:val="0"/>
      <w:marBottom w:val="0"/>
      <w:divBdr>
        <w:top w:val="none" w:sz="0" w:space="0" w:color="auto"/>
        <w:left w:val="none" w:sz="0" w:space="0" w:color="auto"/>
        <w:bottom w:val="none" w:sz="0" w:space="0" w:color="auto"/>
        <w:right w:val="none" w:sz="0" w:space="0" w:color="auto"/>
      </w:divBdr>
    </w:div>
    <w:div w:id="1795712703">
      <w:bodyDiv w:val="1"/>
      <w:marLeft w:val="0"/>
      <w:marRight w:val="0"/>
      <w:marTop w:val="0"/>
      <w:marBottom w:val="0"/>
      <w:divBdr>
        <w:top w:val="none" w:sz="0" w:space="0" w:color="auto"/>
        <w:left w:val="none" w:sz="0" w:space="0" w:color="auto"/>
        <w:bottom w:val="none" w:sz="0" w:space="0" w:color="auto"/>
        <w:right w:val="none" w:sz="0" w:space="0" w:color="auto"/>
      </w:divBdr>
      <w:divsChild>
        <w:div w:id="1907455641">
          <w:marLeft w:val="0"/>
          <w:marRight w:val="0"/>
          <w:marTop w:val="0"/>
          <w:marBottom w:val="0"/>
          <w:divBdr>
            <w:top w:val="none" w:sz="0" w:space="0" w:color="auto"/>
            <w:left w:val="none" w:sz="0" w:space="0" w:color="auto"/>
            <w:bottom w:val="none" w:sz="0" w:space="0" w:color="auto"/>
            <w:right w:val="none" w:sz="0" w:space="0" w:color="auto"/>
          </w:divBdr>
          <w:divsChild>
            <w:div w:id="1944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673">
      <w:bodyDiv w:val="1"/>
      <w:marLeft w:val="0"/>
      <w:marRight w:val="0"/>
      <w:marTop w:val="0"/>
      <w:marBottom w:val="0"/>
      <w:divBdr>
        <w:top w:val="none" w:sz="0" w:space="0" w:color="auto"/>
        <w:left w:val="none" w:sz="0" w:space="0" w:color="auto"/>
        <w:bottom w:val="none" w:sz="0" w:space="0" w:color="auto"/>
        <w:right w:val="none" w:sz="0" w:space="0" w:color="auto"/>
      </w:divBdr>
    </w:div>
    <w:div w:id="1842234851">
      <w:bodyDiv w:val="1"/>
      <w:marLeft w:val="0"/>
      <w:marRight w:val="0"/>
      <w:marTop w:val="0"/>
      <w:marBottom w:val="0"/>
      <w:divBdr>
        <w:top w:val="none" w:sz="0" w:space="0" w:color="auto"/>
        <w:left w:val="none" w:sz="0" w:space="0" w:color="auto"/>
        <w:bottom w:val="none" w:sz="0" w:space="0" w:color="auto"/>
        <w:right w:val="none" w:sz="0" w:space="0" w:color="auto"/>
      </w:divBdr>
    </w:div>
    <w:div w:id="1928611959">
      <w:bodyDiv w:val="1"/>
      <w:marLeft w:val="0"/>
      <w:marRight w:val="0"/>
      <w:marTop w:val="0"/>
      <w:marBottom w:val="0"/>
      <w:divBdr>
        <w:top w:val="none" w:sz="0" w:space="0" w:color="auto"/>
        <w:left w:val="none" w:sz="0" w:space="0" w:color="auto"/>
        <w:bottom w:val="none" w:sz="0" w:space="0" w:color="auto"/>
        <w:right w:val="none" w:sz="0" w:space="0" w:color="auto"/>
      </w:divBdr>
    </w:div>
    <w:div w:id="2042122961">
      <w:bodyDiv w:val="1"/>
      <w:marLeft w:val="0"/>
      <w:marRight w:val="0"/>
      <w:marTop w:val="0"/>
      <w:marBottom w:val="0"/>
      <w:divBdr>
        <w:top w:val="none" w:sz="0" w:space="0" w:color="auto"/>
        <w:left w:val="none" w:sz="0" w:space="0" w:color="auto"/>
        <w:bottom w:val="none" w:sz="0" w:space="0" w:color="auto"/>
        <w:right w:val="none" w:sz="0" w:space="0" w:color="auto"/>
      </w:divBdr>
    </w:div>
    <w:div w:id="2048525085">
      <w:bodyDiv w:val="1"/>
      <w:marLeft w:val="0"/>
      <w:marRight w:val="0"/>
      <w:marTop w:val="0"/>
      <w:marBottom w:val="0"/>
      <w:divBdr>
        <w:top w:val="none" w:sz="0" w:space="0" w:color="auto"/>
        <w:left w:val="none" w:sz="0" w:space="0" w:color="auto"/>
        <w:bottom w:val="none" w:sz="0" w:space="0" w:color="auto"/>
        <w:right w:val="none" w:sz="0" w:space="0" w:color="auto"/>
      </w:divBdr>
      <w:divsChild>
        <w:div w:id="895549568">
          <w:marLeft w:val="0"/>
          <w:marRight w:val="0"/>
          <w:marTop w:val="0"/>
          <w:marBottom w:val="0"/>
          <w:divBdr>
            <w:top w:val="none" w:sz="0" w:space="0" w:color="auto"/>
            <w:left w:val="none" w:sz="0" w:space="0" w:color="auto"/>
            <w:bottom w:val="none" w:sz="0" w:space="0" w:color="auto"/>
            <w:right w:val="none" w:sz="0" w:space="0" w:color="auto"/>
          </w:divBdr>
          <w:divsChild>
            <w:div w:id="1341011523">
              <w:marLeft w:val="0"/>
              <w:marRight w:val="0"/>
              <w:marTop w:val="0"/>
              <w:marBottom w:val="0"/>
              <w:divBdr>
                <w:top w:val="none" w:sz="0" w:space="0" w:color="auto"/>
                <w:left w:val="none" w:sz="0" w:space="0" w:color="auto"/>
                <w:bottom w:val="none" w:sz="0" w:space="0" w:color="auto"/>
                <w:right w:val="none" w:sz="0" w:space="0" w:color="auto"/>
              </w:divBdr>
              <w:divsChild>
                <w:div w:id="1281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956">
          <w:marLeft w:val="0"/>
          <w:marRight w:val="0"/>
          <w:marTop w:val="0"/>
          <w:marBottom w:val="0"/>
          <w:divBdr>
            <w:top w:val="none" w:sz="0" w:space="0" w:color="auto"/>
            <w:left w:val="none" w:sz="0" w:space="0" w:color="auto"/>
            <w:bottom w:val="none" w:sz="0" w:space="0" w:color="auto"/>
            <w:right w:val="none" w:sz="0" w:space="0" w:color="auto"/>
          </w:divBdr>
          <w:divsChild>
            <w:div w:id="692651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0831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helpiks.org/4-70742.html" TargetMode="External"/><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lektsii.com/1-35899.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2.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polnaja-jenciklopedija.ru/nauka-i-tehnika/kompyuternye-seti.html" TargetMode="External"/><Relationship Id="rId74" Type="http://schemas.openxmlformats.org/officeDocument/2006/relationships/hyperlink" Target="https://works.doklad.ru/view/_mtcwI-K2Xo.html" TargetMode="External"/><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1.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tud.com.ua/43313/informatika/lokalni_globalni_kompyuterni_merezhi_merezhevi_tehnologiyi_obrobki_informatsiyi" TargetMode="External"/><Relationship Id="rId69" Type="http://schemas.openxmlformats.org/officeDocument/2006/relationships/hyperlink" Target="https://revolution.allbest.ru/programming/00246961_0.html" TargetMode="External"/><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habr.com/ru/post/87680/"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studbooks.net/2277981/informatika/raspredelenie_adresnogo_prostranstva"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1391723.netacad.com/courses/1078565" TargetMode="External"/><Relationship Id="rId75" Type="http://schemas.openxmlformats.org/officeDocument/2006/relationships/hyperlink" Target="https://hi-news.pp.ua/kompyuteri/16660-komutator-cisco-2960-nalashtuvannya-pdklyuchennya-konfguracyi-ustanovka.html" TargetMode="Externa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comp-net.at.ua/index/klasifikacija_komp_juternikh_merezh/0-4" TargetMode="External"/><Relationship Id="rId73" Type="http://schemas.openxmlformats.org/officeDocument/2006/relationships/hyperlink" Target="http://web-city.org.ua/nalashtuvannya-cisco-2960-vstanovlyuyemo-komutator/"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973-42ED-A246-130F63776F2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973-42ED-A246-130F63776F2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973-42ED-A246-130F63776F2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B973-42ED-A246-130F63776F2F}"/>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973-42ED-A246-130F63776F2F}"/>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B973-42ED-A246-130F63776F2F}"/>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973-42ED-A246-130F63776F2F}"/>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8-B973-42ED-A246-130F63776F2F}"/>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973-42ED-A246-130F63776F2F}"/>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A-B973-42ED-A246-130F63776F2F}"/>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73-42ED-A246-130F63776F2F}"/>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73-42ED-A246-130F63776F2F}"/>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73-42ED-A246-130F63776F2F}"/>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73-42ED-A246-130F63776F2F}"/>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973-42ED-A246-130F63776F2F}"/>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73-42ED-A246-130F63776F2F}"/>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973-42ED-A246-130F63776F2F}"/>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973-42ED-A246-130F63776F2F}"/>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973-42ED-A246-130F63776F2F}"/>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973-42ED-A246-130F63776F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00-B973-42ED-A246-130F63776F2F}"/>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B0-4DEA-B60B-31E66AF849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8B0-4DEA-B60B-31E66AF849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8B0-4DEA-B60B-31E66AF849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8B0-4DEA-B60B-31E66AF8493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8B0-4DEA-B60B-31E66AF8493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8B0-4DEA-B60B-31E66AF8493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68B0-4DEA-B60B-31E66AF8493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68B0-4DEA-B60B-31E66AF8493C}"/>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68B0-4DEA-B60B-31E66AF8493C}"/>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68B0-4DEA-B60B-31E66AF8493C}"/>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8B0-4DEA-B60B-31E66AF8493C}"/>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8B0-4DEA-B60B-31E66AF8493C}"/>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8B0-4DEA-B60B-31E66AF8493C}"/>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8B0-4DEA-B60B-31E66AF8493C}"/>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8B0-4DEA-B60B-31E66AF8493C}"/>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8B0-4DEA-B60B-31E66AF8493C}"/>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8B0-4DEA-B60B-31E66AF8493C}"/>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8B0-4DEA-B60B-31E66AF8493C}"/>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8B0-4DEA-B60B-31E66AF8493C}"/>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8B0-4DEA-B60B-31E66AF849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14-68B0-4DEA-B60B-31E66AF8493C}"/>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7CF1E-837D-4598-A30F-39F7A17F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9075</Words>
  <Characters>51732</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shevchenko.ni4k@outlook.com</dc:creator>
  <cp:keywords/>
  <dc:description/>
  <cp:lastModifiedBy>shevchenko.ni4k@outlook.com</cp:lastModifiedBy>
  <cp:revision>2</cp:revision>
  <dcterms:created xsi:type="dcterms:W3CDTF">2020-12-16T06:35:00Z</dcterms:created>
  <dcterms:modified xsi:type="dcterms:W3CDTF">2020-12-16T06:35:00Z</dcterms:modified>
</cp:coreProperties>
</file>