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06EE0" w14:textId="77777777" w:rsidR="00E50FA0" w:rsidRDefault="00780450">
      <w:pPr>
        <w:pStyle w:val="af1"/>
        <w:ind w:left="0"/>
      </w:pPr>
      <w:r>
        <w:rPr>
          <w:noProof/>
          <w:lang w:val="en-US" w:eastAsia="zh-CN"/>
        </w:rPr>
        <w:drawing>
          <wp:inline distT="0" distB="0" distL="0" distR="0" wp14:anchorId="16AEA854" wp14:editId="457C6B18">
            <wp:extent cx="3365500" cy="70993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5500" cy="709930"/>
                    </a:xfrm>
                    <a:prstGeom prst="rect">
                      <a:avLst/>
                    </a:prstGeom>
                    <a:noFill/>
                    <a:ln>
                      <a:noFill/>
                    </a:ln>
                  </pic:spPr>
                </pic:pic>
              </a:graphicData>
            </a:graphic>
          </wp:inline>
        </w:drawing>
      </w:r>
    </w:p>
    <w:p w14:paraId="215A4412" w14:textId="77777777" w:rsidR="00E50FA0" w:rsidRDefault="00E50FA0">
      <w:pPr>
        <w:pStyle w:val="af1"/>
        <w:ind w:left="0"/>
      </w:pPr>
    </w:p>
    <w:p w14:paraId="1EF21EF6" w14:textId="77777777" w:rsidR="000B6F68" w:rsidRDefault="000B6F68">
      <w:pPr>
        <w:pStyle w:val="af1"/>
        <w:ind w:left="0"/>
      </w:pPr>
      <w:r>
        <w:t>&lt;THE DISSERTATION TITLE&gt;</w:t>
      </w:r>
    </w:p>
    <w:p w14:paraId="499A9497" w14:textId="77777777" w:rsidR="000B6F68" w:rsidRDefault="000B6F68">
      <w:pPr>
        <w:widowControl w:val="0"/>
        <w:jc w:val="both"/>
      </w:pPr>
    </w:p>
    <w:p w14:paraId="4A433ACC" w14:textId="77777777" w:rsidR="000B6F68" w:rsidRDefault="000B6F68">
      <w:pPr>
        <w:widowControl w:val="0"/>
        <w:jc w:val="both"/>
      </w:pPr>
    </w:p>
    <w:p w14:paraId="10338B10" w14:textId="77777777" w:rsidR="000B6F68" w:rsidRDefault="000B6F68">
      <w:pPr>
        <w:widowControl w:val="0"/>
        <w:jc w:val="both"/>
        <w:rPr>
          <w:sz w:val="24"/>
        </w:rPr>
      </w:pPr>
    </w:p>
    <w:p w14:paraId="246AAE52" w14:textId="77777777" w:rsidR="000B6F68" w:rsidRDefault="000B6F68">
      <w:pPr>
        <w:pStyle w:val="1stpage12"/>
      </w:pPr>
      <w:r>
        <w:t>By</w:t>
      </w:r>
    </w:p>
    <w:p w14:paraId="2BAE3A89" w14:textId="77777777" w:rsidR="000B6F68" w:rsidRDefault="000B6F68">
      <w:pPr>
        <w:widowControl w:val="0"/>
        <w:tabs>
          <w:tab w:val="center" w:pos="4320"/>
        </w:tabs>
        <w:jc w:val="both"/>
        <w:rPr>
          <w:sz w:val="24"/>
          <w:szCs w:val="28"/>
        </w:rPr>
      </w:pPr>
    </w:p>
    <w:p w14:paraId="56085CD4" w14:textId="5D8F7BC8" w:rsidR="000B6F68" w:rsidRPr="00203096" w:rsidRDefault="0002553E">
      <w:pPr>
        <w:pStyle w:val="AuthorDate"/>
        <w:rPr>
          <w:sz w:val="24"/>
          <w:szCs w:val="24"/>
        </w:rPr>
      </w:pPr>
      <w:proofErr w:type="spellStart"/>
      <w:r>
        <w:rPr>
          <w:sz w:val="24"/>
          <w:szCs w:val="24"/>
        </w:rPr>
        <w:t>Shuming</w:t>
      </w:r>
      <w:proofErr w:type="spellEnd"/>
      <w:r>
        <w:rPr>
          <w:sz w:val="24"/>
          <w:szCs w:val="24"/>
        </w:rPr>
        <w:t xml:space="preserve"> Zhou</w:t>
      </w:r>
    </w:p>
    <w:p w14:paraId="19DE20A9" w14:textId="4CEC47A9" w:rsidR="008A02D2" w:rsidRDefault="0002553E">
      <w:pPr>
        <w:pStyle w:val="AuthorDate"/>
        <w:rPr>
          <w:sz w:val="24"/>
          <w:szCs w:val="24"/>
        </w:rPr>
      </w:pPr>
      <w:r>
        <w:rPr>
          <w:sz w:val="24"/>
          <w:szCs w:val="24"/>
        </w:rPr>
        <w:t>1611144</w:t>
      </w:r>
    </w:p>
    <w:p w14:paraId="7997BF98" w14:textId="77777777" w:rsidR="00203096" w:rsidRDefault="00203096">
      <w:pPr>
        <w:pStyle w:val="AuthorDate"/>
        <w:rPr>
          <w:sz w:val="24"/>
          <w:szCs w:val="24"/>
        </w:rPr>
      </w:pPr>
    </w:p>
    <w:p w14:paraId="4D9E2001" w14:textId="77777777" w:rsidR="00203096" w:rsidRDefault="00203096">
      <w:pPr>
        <w:pStyle w:val="AuthorDate"/>
        <w:rPr>
          <w:sz w:val="24"/>
          <w:szCs w:val="24"/>
        </w:rPr>
      </w:pPr>
    </w:p>
    <w:p w14:paraId="463EB4E2" w14:textId="77777777" w:rsidR="00203096" w:rsidRDefault="00203096" w:rsidP="00203096">
      <w:pPr>
        <w:pStyle w:val="1stpage12"/>
      </w:pPr>
      <w:r>
        <w:t>Supervised By</w:t>
      </w:r>
    </w:p>
    <w:p w14:paraId="6EAE18DE" w14:textId="77777777" w:rsidR="00203096" w:rsidRDefault="00203096" w:rsidP="00203096">
      <w:pPr>
        <w:widowControl w:val="0"/>
        <w:tabs>
          <w:tab w:val="center" w:pos="4320"/>
        </w:tabs>
        <w:jc w:val="both"/>
        <w:rPr>
          <w:sz w:val="24"/>
          <w:szCs w:val="28"/>
        </w:rPr>
      </w:pPr>
    </w:p>
    <w:p w14:paraId="27FCE387" w14:textId="68076432" w:rsidR="00203096" w:rsidRPr="00203096" w:rsidRDefault="0002553E" w:rsidP="00203096">
      <w:pPr>
        <w:pStyle w:val="AuthorDate"/>
        <w:rPr>
          <w:sz w:val="24"/>
          <w:szCs w:val="24"/>
        </w:rPr>
      </w:pPr>
      <w:proofErr w:type="spellStart"/>
      <w:r>
        <w:rPr>
          <w:sz w:val="24"/>
          <w:szCs w:val="24"/>
        </w:rPr>
        <w:t>Nanlin</w:t>
      </w:r>
      <w:proofErr w:type="spellEnd"/>
      <w:r>
        <w:rPr>
          <w:sz w:val="24"/>
          <w:szCs w:val="24"/>
        </w:rPr>
        <w:t xml:space="preserve"> </w:t>
      </w:r>
      <w:proofErr w:type="spellStart"/>
      <w:r>
        <w:rPr>
          <w:sz w:val="24"/>
          <w:szCs w:val="24"/>
        </w:rPr>
        <w:t>Jin</w:t>
      </w:r>
      <w:proofErr w:type="spellEnd"/>
    </w:p>
    <w:p w14:paraId="51D516DD" w14:textId="77777777" w:rsidR="00203096" w:rsidRPr="00203096" w:rsidRDefault="00203096">
      <w:pPr>
        <w:pStyle w:val="AuthorDate"/>
        <w:rPr>
          <w:sz w:val="24"/>
          <w:szCs w:val="24"/>
        </w:rPr>
      </w:pPr>
    </w:p>
    <w:p w14:paraId="76DB0136" w14:textId="77777777" w:rsidR="000B6F68" w:rsidRDefault="000B6F68">
      <w:pPr>
        <w:widowControl w:val="0"/>
        <w:jc w:val="both"/>
        <w:rPr>
          <w:sz w:val="24"/>
        </w:rPr>
      </w:pPr>
    </w:p>
    <w:p w14:paraId="4ACA6828" w14:textId="77777777" w:rsidR="000B6F68" w:rsidRDefault="000B6F68">
      <w:pPr>
        <w:widowControl w:val="0"/>
        <w:jc w:val="both"/>
        <w:rPr>
          <w:sz w:val="24"/>
        </w:rPr>
      </w:pPr>
    </w:p>
    <w:p w14:paraId="520AA3F7" w14:textId="77777777" w:rsidR="000B6F68" w:rsidRDefault="000B6F68">
      <w:pPr>
        <w:widowControl w:val="0"/>
        <w:jc w:val="both"/>
        <w:rPr>
          <w:sz w:val="24"/>
        </w:rPr>
      </w:pPr>
    </w:p>
    <w:p w14:paraId="7D4127F9" w14:textId="77777777" w:rsidR="000B6F68" w:rsidRDefault="000B6F68">
      <w:pPr>
        <w:widowControl w:val="0"/>
        <w:jc w:val="both"/>
        <w:rPr>
          <w:sz w:val="24"/>
        </w:rPr>
      </w:pPr>
    </w:p>
    <w:p w14:paraId="47A77537" w14:textId="77777777" w:rsidR="000B6F68" w:rsidRDefault="000B6F68">
      <w:pPr>
        <w:pStyle w:val="Heading1st"/>
      </w:pPr>
      <w:r>
        <w:t>A DISSERTATION</w:t>
      </w:r>
    </w:p>
    <w:p w14:paraId="7E489F43" w14:textId="77777777" w:rsidR="000B6F68" w:rsidRDefault="000B6F68">
      <w:pPr>
        <w:widowControl w:val="0"/>
        <w:jc w:val="both"/>
        <w:rPr>
          <w:sz w:val="24"/>
          <w:szCs w:val="24"/>
        </w:rPr>
      </w:pPr>
    </w:p>
    <w:p w14:paraId="4312B6D7" w14:textId="77777777" w:rsidR="000B6F68" w:rsidRDefault="000B6F68">
      <w:pPr>
        <w:widowControl w:val="0"/>
        <w:jc w:val="both"/>
        <w:rPr>
          <w:sz w:val="24"/>
          <w:szCs w:val="24"/>
        </w:rPr>
      </w:pPr>
    </w:p>
    <w:p w14:paraId="3FFD265B" w14:textId="77777777" w:rsidR="000B6F68" w:rsidRDefault="000B6F68">
      <w:pPr>
        <w:widowControl w:val="0"/>
        <w:jc w:val="both"/>
        <w:rPr>
          <w:sz w:val="24"/>
          <w:szCs w:val="24"/>
        </w:rPr>
      </w:pPr>
    </w:p>
    <w:p w14:paraId="6DB53923" w14:textId="77777777" w:rsidR="000B6F68" w:rsidRDefault="000B6F68">
      <w:pPr>
        <w:pStyle w:val="1stpage12"/>
      </w:pPr>
      <w:r>
        <w:t>Submitted to</w:t>
      </w:r>
    </w:p>
    <w:p w14:paraId="5C5DE9E0" w14:textId="77777777" w:rsidR="000B6F68" w:rsidRDefault="000B6F68">
      <w:pPr>
        <w:widowControl w:val="0"/>
        <w:tabs>
          <w:tab w:val="center" w:pos="4320"/>
        </w:tabs>
        <w:jc w:val="both"/>
        <w:rPr>
          <w:sz w:val="24"/>
          <w:szCs w:val="24"/>
        </w:rPr>
      </w:pPr>
      <w:r>
        <w:rPr>
          <w:sz w:val="24"/>
          <w:szCs w:val="24"/>
        </w:rPr>
        <w:tab/>
      </w:r>
    </w:p>
    <w:p w14:paraId="19E22173" w14:textId="77777777" w:rsidR="000B6F68" w:rsidRDefault="00E50FA0" w:rsidP="00E50FA0">
      <w:pPr>
        <w:widowControl w:val="0"/>
        <w:jc w:val="center"/>
        <w:rPr>
          <w:sz w:val="24"/>
          <w:szCs w:val="24"/>
        </w:rPr>
      </w:pPr>
      <w:r w:rsidRPr="00E50FA0">
        <w:rPr>
          <w:rFonts w:ascii="Arial" w:hAnsi="Arial"/>
          <w:sz w:val="28"/>
          <w:szCs w:val="24"/>
        </w:rPr>
        <w:t xml:space="preserve">Xi’an </w:t>
      </w:r>
      <w:proofErr w:type="spellStart"/>
      <w:r w:rsidRPr="00E50FA0">
        <w:rPr>
          <w:rFonts w:ascii="Arial" w:hAnsi="Arial"/>
          <w:sz w:val="28"/>
          <w:szCs w:val="24"/>
        </w:rPr>
        <w:t>Jiaotong</w:t>
      </w:r>
      <w:proofErr w:type="spellEnd"/>
      <w:r w:rsidRPr="00E50FA0">
        <w:rPr>
          <w:rFonts w:ascii="Arial" w:hAnsi="Arial"/>
          <w:sz w:val="28"/>
          <w:szCs w:val="24"/>
        </w:rPr>
        <w:t>-Liverpool University</w:t>
      </w:r>
    </w:p>
    <w:p w14:paraId="132A01E9" w14:textId="77777777" w:rsidR="000B6F68" w:rsidRDefault="000B6F68">
      <w:pPr>
        <w:widowControl w:val="0"/>
        <w:jc w:val="both"/>
        <w:rPr>
          <w:sz w:val="24"/>
          <w:szCs w:val="24"/>
        </w:rPr>
      </w:pPr>
    </w:p>
    <w:p w14:paraId="4D9805E9" w14:textId="77777777" w:rsidR="000B6F68" w:rsidRDefault="000B6F68">
      <w:pPr>
        <w:widowControl w:val="0"/>
        <w:jc w:val="both"/>
        <w:rPr>
          <w:sz w:val="24"/>
          <w:szCs w:val="24"/>
        </w:rPr>
      </w:pPr>
    </w:p>
    <w:p w14:paraId="5C27934F" w14:textId="77777777" w:rsidR="000B6F68" w:rsidRDefault="000B6F68">
      <w:pPr>
        <w:pStyle w:val="1stpage12"/>
      </w:pPr>
      <w:r>
        <w:t>in partial fulfillment of the requirements</w:t>
      </w:r>
    </w:p>
    <w:p w14:paraId="754B2B77" w14:textId="77777777" w:rsidR="000B6F68" w:rsidRDefault="000B6F68">
      <w:pPr>
        <w:pStyle w:val="1stpage12"/>
      </w:pPr>
      <w:r>
        <w:t>for the degree of</w:t>
      </w:r>
    </w:p>
    <w:p w14:paraId="5FCF7867" w14:textId="77777777" w:rsidR="000B6F68" w:rsidRDefault="000B6F68">
      <w:pPr>
        <w:widowControl w:val="0"/>
        <w:jc w:val="both"/>
        <w:rPr>
          <w:sz w:val="24"/>
          <w:szCs w:val="24"/>
        </w:rPr>
      </w:pPr>
    </w:p>
    <w:p w14:paraId="354AF125" w14:textId="77777777" w:rsidR="000B6F68" w:rsidRDefault="000B6F68">
      <w:pPr>
        <w:widowControl w:val="0"/>
        <w:jc w:val="both"/>
        <w:rPr>
          <w:sz w:val="24"/>
          <w:szCs w:val="24"/>
        </w:rPr>
      </w:pPr>
    </w:p>
    <w:p w14:paraId="1711D73C" w14:textId="77777777" w:rsidR="000B6F68" w:rsidRDefault="000B6F68" w:rsidP="00203096">
      <w:pPr>
        <w:pStyle w:val="1stpage12"/>
      </w:pPr>
      <w:r>
        <w:t xml:space="preserve">MASTER OF </w:t>
      </w:r>
      <w:r w:rsidR="00B40BA6">
        <w:t>RESEARCH</w:t>
      </w:r>
    </w:p>
    <w:p w14:paraId="227AD484" w14:textId="77777777" w:rsidR="000B6F68" w:rsidRDefault="000B6F68">
      <w:pPr>
        <w:widowControl w:val="0"/>
        <w:jc w:val="both"/>
        <w:rPr>
          <w:sz w:val="24"/>
        </w:rPr>
      </w:pPr>
    </w:p>
    <w:p w14:paraId="5D379CE0" w14:textId="77777777" w:rsidR="000B6F68" w:rsidRDefault="000B6F68">
      <w:pPr>
        <w:widowControl w:val="0"/>
        <w:jc w:val="both"/>
        <w:rPr>
          <w:sz w:val="24"/>
        </w:rPr>
      </w:pPr>
    </w:p>
    <w:p w14:paraId="398A1DCF" w14:textId="77777777" w:rsidR="000B6F68" w:rsidRDefault="000B6F68">
      <w:pPr>
        <w:widowControl w:val="0"/>
        <w:jc w:val="both"/>
        <w:rPr>
          <w:sz w:val="24"/>
        </w:rPr>
      </w:pPr>
    </w:p>
    <w:p w14:paraId="02A65F47" w14:textId="77777777" w:rsidR="000B6F68" w:rsidRDefault="000B6F68">
      <w:pPr>
        <w:widowControl w:val="0"/>
        <w:tabs>
          <w:tab w:val="center" w:pos="4320"/>
        </w:tabs>
        <w:jc w:val="center"/>
        <w:rPr>
          <w:sz w:val="24"/>
          <w:szCs w:val="28"/>
        </w:rPr>
      </w:pPr>
    </w:p>
    <w:p w14:paraId="43A1C870" w14:textId="77777777" w:rsidR="000B6F68" w:rsidRPr="00203096" w:rsidRDefault="000B6F68">
      <w:pPr>
        <w:pStyle w:val="AuthorDate"/>
        <w:rPr>
          <w:sz w:val="24"/>
          <w:szCs w:val="24"/>
        </w:rPr>
      </w:pPr>
      <w:r>
        <w:rPr>
          <w:sz w:val="24"/>
        </w:rPr>
        <w:br/>
      </w:r>
      <w:r w:rsidRPr="00203096">
        <w:rPr>
          <w:sz w:val="24"/>
          <w:szCs w:val="24"/>
        </w:rPr>
        <w:t>&lt;THE DATE&gt;</w:t>
      </w:r>
    </w:p>
    <w:p w14:paraId="30933985" w14:textId="77777777" w:rsidR="000B6F68" w:rsidRDefault="000B6F68">
      <w:pPr>
        <w:pStyle w:val="TRHeaders"/>
      </w:pPr>
      <w:r>
        <w:br w:type="page"/>
      </w:r>
      <w:r>
        <w:lastRenderedPageBreak/>
        <w:t>ABSTRACT</w:t>
      </w:r>
    </w:p>
    <w:p w14:paraId="1B128314" w14:textId="77777777" w:rsidR="000B6F68" w:rsidRDefault="000B6F68">
      <w:pPr>
        <w:widowControl w:val="0"/>
        <w:jc w:val="both"/>
        <w:rPr>
          <w:sz w:val="24"/>
        </w:rPr>
      </w:pPr>
    </w:p>
    <w:p w14:paraId="303B4EFD" w14:textId="77777777" w:rsidR="000B6F68" w:rsidRDefault="004B4BA7">
      <w:pPr>
        <w:pStyle w:val="a2"/>
      </w:pPr>
      <w:proofErr w:type="spellStart"/>
      <w:r>
        <w:t>xxxx</w:t>
      </w:r>
      <w:proofErr w:type="spellEnd"/>
    </w:p>
    <w:p w14:paraId="6E5206A4" w14:textId="77777777" w:rsidR="004B4BA7" w:rsidRDefault="004B4BA7">
      <w:pPr>
        <w:pStyle w:val="a2"/>
      </w:pPr>
    </w:p>
    <w:p w14:paraId="5BD5AD66" w14:textId="77777777" w:rsidR="000B6F68" w:rsidRDefault="000B6F68">
      <w:pPr>
        <w:pStyle w:val="StyleAuthorNote10ptItalicBlue"/>
      </w:pPr>
    </w:p>
    <w:p w14:paraId="2F6A0A95" w14:textId="77777777" w:rsidR="000B6F68" w:rsidRDefault="000B6F68">
      <w:pPr>
        <w:pStyle w:val="AuthorNote"/>
      </w:pPr>
      <w:r>
        <w:rPr>
          <w:sz w:val="24"/>
        </w:rPr>
        <w:br w:type="page"/>
      </w:r>
    </w:p>
    <w:p w14:paraId="1224B885" w14:textId="77777777" w:rsidR="000B6F68" w:rsidRDefault="000B6F68">
      <w:pPr>
        <w:widowControl w:val="0"/>
        <w:jc w:val="both"/>
      </w:pPr>
    </w:p>
    <w:p w14:paraId="25C7773F" w14:textId="77777777" w:rsidR="000B6F68" w:rsidRDefault="000B6F68">
      <w:pPr>
        <w:widowControl w:val="0"/>
        <w:tabs>
          <w:tab w:val="center" w:pos="4320"/>
        </w:tabs>
        <w:jc w:val="both"/>
        <w:rPr>
          <w:rFonts w:ascii="Arial" w:hAnsi="Arial" w:cs="Arial"/>
          <w:b/>
          <w:bCs/>
          <w:sz w:val="24"/>
          <w:szCs w:val="24"/>
        </w:rPr>
      </w:pPr>
    </w:p>
    <w:p w14:paraId="703676D0" w14:textId="77777777" w:rsidR="000B6F68" w:rsidRDefault="000B6F68">
      <w:pPr>
        <w:pStyle w:val="1stpage12"/>
      </w:pPr>
      <w:r>
        <w:t>DECLARATION</w:t>
      </w:r>
    </w:p>
    <w:p w14:paraId="7478FBFA" w14:textId="77777777" w:rsidR="000B6F68" w:rsidRDefault="000B6F68">
      <w:pPr>
        <w:pStyle w:val="a2"/>
      </w:pPr>
      <w:r>
        <w:t xml:space="preserve">I hereby certify that this dissertation constitutes my own product, that where the language of others is set forth, quotation marks so indicate, and that appropriate credit is given where I have used the language, ideas, </w:t>
      </w:r>
      <w:proofErr w:type="gramStart"/>
      <w:r>
        <w:t>expressions</w:t>
      </w:r>
      <w:proofErr w:type="gramEnd"/>
      <w:r>
        <w:t xml:space="preserve"> or writings of another.</w:t>
      </w:r>
    </w:p>
    <w:p w14:paraId="60678DBF" w14:textId="77777777" w:rsidR="000B6F68" w:rsidRDefault="000B6F68">
      <w:pPr>
        <w:pStyle w:val="a2"/>
      </w:pPr>
      <w:r>
        <w:t>I declare that the dissertation describes original work that has not previously been presented for the award of any other degree of any institution.</w:t>
      </w:r>
    </w:p>
    <w:p w14:paraId="7FB5AFD3" w14:textId="77777777" w:rsidR="000B6F68" w:rsidRDefault="000B6F68">
      <w:pPr>
        <w:pStyle w:val="a2"/>
      </w:pPr>
    </w:p>
    <w:p w14:paraId="782730E1" w14:textId="77777777" w:rsidR="000B6F68" w:rsidRDefault="000B6F68">
      <w:pPr>
        <w:pStyle w:val="a2"/>
        <w:ind w:left="5812"/>
        <w:jc w:val="left"/>
      </w:pPr>
      <w:r>
        <w:t>Signed,</w:t>
      </w:r>
    </w:p>
    <w:p w14:paraId="128B1211" w14:textId="3FF3D927" w:rsidR="000B6F68" w:rsidRDefault="0002553E">
      <w:pPr>
        <w:pStyle w:val="a2"/>
        <w:ind w:left="5812"/>
        <w:jc w:val="left"/>
      </w:pPr>
      <w:proofErr w:type="spellStart"/>
      <w:r>
        <w:t>Shuming</w:t>
      </w:r>
      <w:proofErr w:type="spellEnd"/>
      <w:r>
        <w:t xml:space="preserve"> Zhou</w:t>
      </w:r>
    </w:p>
    <w:p w14:paraId="7C40C00F" w14:textId="77777777" w:rsidR="000B6F68" w:rsidRDefault="000B6F68">
      <w:pPr>
        <w:pStyle w:val="a2"/>
        <w:ind w:left="5812"/>
        <w:jc w:val="left"/>
      </w:pPr>
    </w:p>
    <w:p w14:paraId="437E49A6" w14:textId="77777777" w:rsidR="000B6F68" w:rsidRDefault="000B6F68">
      <w:pPr>
        <w:pStyle w:val="a2"/>
      </w:pPr>
      <w:r>
        <w:rPr>
          <w:i/>
          <w:iCs/>
          <w:color w:val="0000FF"/>
          <w:szCs w:val="20"/>
        </w:rPr>
        <w:br w:type="page"/>
      </w:r>
    </w:p>
    <w:p w14:paraId="5EDC4596" w14:textId="77777777" w:rsidR="000B6F68" w:rsidRDefault="000B6F68">
      <w:pPr>
        <w:widowControl w:val="0"/>
        <w:tabs>
          <w:tab w:val="center" w:pos="4320"/>
        </w:tabs>
        <w:jc w:val="center"/>
      </w:pPr>
    </w:p>
    <w:p w14:paraId="436674FE" w14:textId="77777777" w:rsidR="000B6F68" w:rsidRDefault="000B6F68">
      <w:pPr>
        <w:pStyle w:val="1stpage12"/>
      </w:pPr>
      <w:r>
        <w:t>ACKNOWLEDGEMENTS</w:t>
      </w:r>
    </w:p>
    <w:p w14:paraId="4CA30485" w14:textId="77777777" w:rsidR="000B6F68" w:rsidRDefault="000B6F68">
      <w:pPr>
        <w:widowControl w:val="0"/>
        <w:tabs>
          <w:tab w:val="center" w:pos="4320"/>
        </w:tabs>
        <w:jc w:val="center"/>
      </w:pPr>
    </w:p>
    <w:p w14:paraId="24F150C3" w14:textId="77777777" w:rsidR="000B6F68" w:rsidRDefault="000B6F68">
      <w:pPr>
        <w:pStyle w:val="a2"/>
        <w:ind w:firstLine="720"/>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58B418A3" w14:textId="77777777" w:rsidR="000B6F68" w:rsidRDefault="000B6F68">
      <w:pPr>
        <w:widowControl w:val="0"/>
        <w:tabs>
          <w:tab w:val="center" w:pos="4320"/>
        </w:tabs>
        <w:jc w:val="both"/>
        <w:rPr>
          <w:i/>
          <w:iCs/>
        </w:rPr>
        <w:sectPr w:rsidR="000B6F68">
          <w:headerReference w:type="even" r:id="rId8"/>
          <w:headerReference w:type="default" r:id="rId9"/>
          <w:footerReference w:type="even" r:id="rId10"/>
          <w:footerReference w:type="first" r:id="rId11"/>
          <w:endnotePr>
            <w:numFmt w:val="lowerLetter"/>
          </w:endnotePr>
          <w:type w:val="oddPage"/>
          <w:pgSz w:w="11907" w:h="16840" w:code="9"/>
          <w:pgMar w:top="1440" w:right="1729" w:bottom="1440" w:left="1729" w:header="720" w:footer="720" w:gutter="0"/>
          <w:pgNumType w:fmt="lowerRoman" w:start="1"/>
          <w:cols w:space="720"/>
          <w:titlePg/>
        </w:sectPr>
      </w:pPr>
    </w:p>
    <w:p w14:paraId="10221037" w14:textId="77777777" w:rsidR="000B6F68" w:rsidRDefault="000B6F68">
      <w:pPr>
        <w:widowControl w:val="0"/>
        <w:tabs>
          <w:tab w:val="center" w:pos="4320"/>
        </w:tabs>
        <w:jc w:val="both"/>
        <w:rPr>
          <w:i/>
          <w:iCs/>
        </w:rPr>
      </w:pPr>
    </w:p>
    <w:p w14:paraId="05D4D025" w14:textId="77777777" w:rsidR="000B6F68" w:rsidRDefault="000B6F68">
      <w:pPr>
        <w:widowControl w:val="0"/>
        <w:tabs>
          <w:tab w:val="center" w:pos="4320"/>
        </w:tabs>
        <w:jc w:val="both"/>
      </w:pPr>
    </w:p>
    <w:p w14:paraId="5041DDD4" w14:textId="77777777" w:rsidR="000B6F68" w:rsidRDefault="000B6F68">
      <w:pPr>
        <w:keepNext/>
        <w:tabs>
          <w:tab w:val="center" w:pos="4320"/>
        </w:tabs>
        <w:jc w:val="center"/>
        <w:rPr>
          <w:b/>
          <w:bCs/>
          <w:sz w:val="28"/>
          <w:szCs w:val="28"/>
        </w:rPr>
      </w:pPr>
      <w:r>
        <w:rPr>
          <w:b/>
          <w:bCs/>
          <w:sz w:val="28"/>
          <w:szCs w:val="28"/>
        </w:rPr>
        <w:t>TABLE OF CONTENT</w:t>
      </w:r>
    </w:p>
    <w:p w14:paraId="09E7E550" w14:textId="77777777" w:rsidR="000B6F68" w:rsidRDefault="000B6F68">
      <w:pPr>
        <w:keepNext/>
        <w:ind w:firstLine="2160"/>
        <w:jc w:val="both"/>
      </w:pPr>
    </w:p>
    <w:p w14:paraId="2054D2A1" w14:textId="3642B3F6" w:rsidR="000B6F68" w:rsidRDefault="000B6F68">
      <w:pPr>
        <w:keepNext/>
        <w:tabs>
          <w:tab w:val="right" w:pos="8280"/>
        </w:tabs>
        <w:jc w:val="both"/>
        <w:rPr>
          <w:sz w:val="24"/>
          <w:szCs w:val="24"/>
        </w:rPr>
      </w:pPr>
    </w:p>
    <w:p w14:paraId="6ABD9F35" w14:textId="184E56FC" w:rsidR="005262D6" w:rsidRDefault="000B6F68">
      <w:pPr>
        <w:pStyle w:val="TOC1"/>
        <w:rPr>
          <w:rFonts w:asciiTheme="minorHAnsi" w:hAnsiTheme="minorHAnsi" w:cstheme="minorBidi"/>
          <w:b w:val="0"/>
          <w:bCs w:val="0"/>
          <w:color w:val="auto"/>
          <w:szCs w:val="24"/>
          <w:lang w:eastAsia="zh-CN" w:bidi="ar-SA"/>
        </w:rPr>
      </w:pPr>
      <w:r>
        <w:rPr>
          <w:b w:val="0"/>
          <w:bCs w:val="0"/>
          <w:sz w:val="22"/>
          <w:szCs w:val="24"/>
          <w:lang w:bidi="ar-SA"/>
        </w:rPr>
        <w:fldChar w:fldCharType="begin"/>
      </w:r>
      <w:r>
        <w:rPr>
          <w:b w:val="0"/>
          <w:bCs w:val="0"/>
          <w:sz w:val="22"/>
          <w:szCs w:val="24"/>
          <w:lang w:bidi="ar-SA"/>
        </w:rPr>
        <w:instrText xml:space="preserve"> TOC \o "1-1" \h \z \t "Heading 2,2,Heading 3,3,Heading 6,1,Heading 7,2,Heading 8,3,Subtitle,1" </w:instrText>
      </w:r>
      <w:r>
        <w:rPr>
          <w:b w:val="0"/>
          <w:bCs w:val="0"/>
          <w:sz w:val="22"/>
          <w:szCs w:val="24"/>
          <w:lang w:bidi="ar-SA"/>
        </w:rPr>
        <w:fldChar w:fldCharType="separate"/>
      </w:r>
      <w:hyperlink w:anchor="_Toc95215279" w:history="1">
        <w:r w:rsidR="005262D6" w:rsidRPr="00B23A37">
          <w:rPr>
            <w:rStyle w:val="af3"/>
          </w:rPr>
          <w:t>LIST OF TABLES</w:t>
        </w:r>
        <w:r w:rsidR="005262D6">
          <w:rPr>
            <w:webHidden/>
          </w:rPr>
          <w:tab/>
        </w:r>
        <w:r w:rsidR="005262D6">
          <w:rPr>
            <w:webHidden/>
          </w:rPr>
          <w:fldChar w:fldCharType="begin"/>
        </w:r>
        <w:r w:rsidR="005262D6">
          <w:rPr>
            <w:webHidden/>
          </w:rPr>
          <w:instrText xml:space="preserve"> PAGEREF _Toc95215279 \h </w:instrText>
        </w:r>
        <w:r w:rsidR="005262D6">
          <w:rPr>
            <w:webHidden/>
          </w:rPr>
        </w:r>
        <w:r w:rsidR="005262D6">
          <w:rPr>
            <w:webHidden/>
          </w:rPr>
          <w:fldChar w:fldCharType="separate"/>
        </w:r>
        <w:r w:rsidR="005262D6">
          <w:rPr>
            <w:webHidden/>
          </w:rPr>
          <w:t>vi</w:t>
        </w:r>
        <w:r w:rsidR="005262D6">
          <w:rPr>
            <w:webHidden/>
          </w:rPr>
          <w:fldChar w:fldCharType="end"/>
        </w:r>
      </w:hyperlink>
    </w:p>
    <w:p w14:paraId="0791AF5D" w14:textId="0E1823D9" w:rsidR="005262D6" w:rsidRDefault="00000000">
      <w:pPr>
        <w:pStyle w:val="TOC1"/>
        <w:rPr>
          <w:rFonts w:asciiTheme="minorHAnsi" w:hAnsiTheme="minorHAnsi" w:cstheme="minorBidi"/>
          <w:b w:val="0"/>
          <w:bCs w:val="0"/>
          <w:color w:val="auto"/>
          <w:szCs w:val="24"/>
          <w:lang w:eastAsia="zh-CN" w:bidi="ar-SA"/>
        </w:rPr>
      </w:pPr>
      <w:hyperlink w:anchor="_Toc95215280" w:history="1">
        <w:r w:rsidR="005262D6" w:rsidRPr="00B23A37">
          <w:rPr>
            <w:rStyle w:val="af3"/>
          </w:rPr>
          <w:t>LIST OF FIGURES</w:t>
        </w:r>
        <w:r w:rsidR="005262D6">
          <w:rPr>
            <w:webHidden/>
          </w:rPr>
          <w:tab/>
        </w:r>
        <w:r w:rsidR="005262D6">
          <w:rPr>
            <w:webHidden/>
          </w:rPr>
          <w:fldChar w:fldCharType="begin"/>
        </w:r>
        <w:r w:rsidR="005262D6">
          <w:rPr>
            <w:webHidden/>
          </w:rPr>
          <w:instrText xml:space="preserve"> PAGEREF _Toc95215280 \h </w:instrText>
        </w:r>
        <w:r w:rsidR="005262D6">
          <w:rPr>
            <w:webHidden/>
          </w:rPr>
        </w:r>
        <w:r w:rsidR="005262D6">
          <w:rPr>
            <w:webHidden/>
          </w:rPr>
          <w:fldChar w:fldCharType="separate"/>
        </w:r>
        <w:r w:rsidR="005262D6">
          <w:rPr>
            <w:webHidden/>
          </w:rPr>
          <w:t>vii</w:t>
        </w:r>
        <w:r w:rsidR="005262D6">
          <w:rPr>
            <w:webHidden/>
          </w:rPr>
          <w:fldChar w:fldCharType="end"/>
        </w:r>
      </w:hyperlink>
    </w:p>
    <w:p w14:paraId="7B0146F7" w14:textId="314FD37C" w:rsidR="005262D6" w:rsidRDefault="00000000">
      <w:pPr>
        <w:pStyle w:val="TOC1"/>
        <w:rPr>
          <w:rFonts w:asciiTheme="minorHAnsi" w:hAnsiTheme="minorHAnsi" w:cstheme="minorBidi"/>
          <w:b w:val="0"/>
          <w:bCs w:val="0"/>
          <w:color w:val="auto"/>
          <w:szCs w:val="24"/>
          <w:lang w:eastAsia="zh-CN" w:bidi="ar-SA"/>
        </w:rPr>
      </w:pPr>
      <w:hyperlink w:anchor="_Toc95215281" w:history="1">
        <w:r w:rsidR="005262D6" w:rsidRPr="00B23A37">
          <w:rPr>
            <w:rStyle w:val="af3"/>
          </w:rPr>
          <w:t>Chapter 1. Introduction</w:t>
        </w:r>
        <w:r w:rsidR="005262D6">
          <w:rPr>
            <w:webHidden/>
          </w:rPr>
          <w:tab/>
        </w:r>
        <w:r w:rsidR="005262D6">
          <w:rPr>
            <w:webHidden/>
          </w:rPr>
          <w:fldChar w:fldCharType="begin"/>
        </w:r>
        <w:r w:rsidR="005262D6">
          <w:rPr>
            <w:webHidden/>
          </w:rPr>
          <w:instrText xml:space="preserve"> PAGEREF _Toc95215281 \h </w:instrText>
        </w:r>
        <w:r w:rsidR="005262D6">
          <w:rPr>
            <w:webHidden/>
          </w:rPr>
        </w:r>
        <w:r w:rsidR="005262D6">
          <w:rPr>
            <w:webHidden/>
          </w:rPr>
          <w:fldChar w:fldCharType="separate"/>
        </w:r>
        <w:r w:rsidR="005262D6">
          <w:rPr>
            <w:webHidden/>
          </w:rPr>
          <w:t>1</w:t>
        </w:r>
        <w:r w:rsidR="005262D6">
          <w:rPr>
            <w:webHidden/>
          </w:rPr>
          <w:fldChar w:fldCharType="end"/>
        </w:r>
      </w:hyperlink>
    </w:p>
    <w:p w14:paraId="7B0C7D2B" w14:textId="3022BC83" w:rsidR="005262D6" w:rsidRDefault="00000000">
      <w:pPr>
        <w:pStyle w:val="TOC1"/>
        <w:rPr>
          <w:rFonts w:asciiTheme="minorHAnsi" w:hAnsiTheme="minorHAnsi" w:cstheme="minorBidi"/>
          <w:b w:val="0"/>
          <w:bCs w:val="0"/>
          <w:color w:val="auto"/>
          <w:szCs w:val="24"/>
          <w:lang w:eastAsia="zh-CN" w:bidi="ar-SA"/>
        </w:rPr>
      </w:pPr>
      <w:hyperlink w:anchor="_Toc95215282" w:history="1">
        <w:r w:rsidR="005262D6" w:rsidRPr="00B23A37">
          <w:rPr>
            <w:rStyle w:val="af3"/>
          </w:rPr>
          <w:t>Chapter 2. Literature Review</w:t>
        </w:r>
        <w:r w:rsidR="005262D6">
          <w:rPr>
            <w:webHidden/>
          </w:rPr>
          <w:tab/>
        </w:r>
        <w:r w:rsidR="005262D6">
          <w:rPr>
            <w:webHidden/>
          </w:rPr>
          <w:fldChar w:fldCharType="begin"/>
        </w:r>
        <w:r w:rsidR="005262D6">
          <w:rPr>
            <w:webHidden/>
          </w:rPr>
          <w:instrText xml:space="preserve"> PAGEREF _Toc95215282 \h </w:instrText>
        </w:r>
        <w:r w:rsidR="005262D6">
          <w:rPr>
            <w:webHidden/>
          </w:rPr>
        </w:r>
        <w:r w:rsidR="005262D6">
          <w:rPr>
            <w:webHidden/>
          </w:rPr>
          <w:fldChar w:fldCharType="separate"/>
        </w:r>
        <w:r w:rsidR="005262D6">
          <w:rPr>
            <w:webHidden/>
          </w:rPr>
          <w:t>2</w:t>
        </w:r>
        <w:r w:rsidR="005262D6">
          <w:rPr>
            <w:webHidden/>
          </w:rPr>
          <w:fldChar w:fldCharType="end"/>
        </w:r>
      </w:hyperlink>
    </w:p>
    <w:p w14:paraId="292ADC2D" w14:textId="7C6E766E" w:rsidR="005262D6" w:rsidRDefault="00000000">
      <w:pPr>
        <w:pStyle w:val="TOC1"/>
        <w:rPr>
          <w:rFonts w:asciiTheme="minorHAnsi" w:hAnsiTheme="minorHAnsi" w:cstheme="minorBidi"/>
          <w:b w:val="0"/>
          <w:bCs w:val="0"/>
          <w:color w:val="auto"/>
          <w:szCs w:val="24"/>
          <w:lang w:eastAsia="zh-CN" w:bidi="ar-SA"/>
        </w:rPr>
      </w:pPr>
      <w:hyperlink w:anchor="_Toc95215283" w:history="1">
        <w:r w:rsidR="005262D6" w:rsidRPr="00B23A37">
          <w:rPr>
            <w:rStyle w:val="af3"/>
          </w:rPr>
          <w:t>Chapter 3. Research Methodology</w:t>
        </w:r>
        <w:r w:rsidR="005262D6">
          <w:rPr>
            <w:webHidden/>
          </w:rPr>
          <w:tab/>
        </w:r>
        <w:r w:rsidR="005262D6">
          <w:rPr>
            <w:webHidden/>
          </w:rPr>
          <w:fldChar w:fldCharType="begin"/>
        </w:r>
        <w:r w:rsidR="005262D6">
          <w:rPr>
            <w:webHidden/>
          </w:rPr>
          <w:instrText xml:space="preserve"> PAGEREF _Toc95215283 \h </w:instrText>
        </w:r>
        <w:r w:rsidR="005262D6">
          <w:rPr>
            <w:webHidden/>
          </w:rPr>
        </w:r>
        <w:r w:rsidR="005262D6">
          <w:rPr>
            <w:webHidden/>
          </w:rPr>
          <w:fldChar w:fldCharType="separate"/>
        </w:r>
        <w:r w:rsidR="005262D6">
          <w:rPr>
            <w:webHidden/>
          </w:rPr>
          <w:t>3</w:t>
        </w:r>
        <w:r w:rsidR="005262D6">
          <w:rPr>
            <w:webHidden/>
          </w:rPr>
          <w:fldChar w:fldCharType="end"/>
        </w:r>
      </w:hyperlink>
    </w:p>
    <w:p w14:paraId="6C4D6012" w14:textId="1FF86459" w:rsidR="005262D6" w:rsidRDefault="00000000">
      <w:pPr>
        <w:pStyle w:val="TOC1"/>
        <w:rPr>
          <w:rFonts w:asciiTheme="minorHAnsi" w:hAnsiTheme="minorHAnsi" w:cstheme="minorBidi"/>
          <w:b w:val="0"/>
          <w:bCs w:val="0"/>
          <w:color w:val="auto"/>
          <w:szCs w:val="24"/>
          <w:lang w:eastAsia="zh-CN" w:bidi="ar-SA"/>
        </w:rPr>
      </w:pPr>
      <w:hyperlink w:anchor="_Toc95215284" w:history="1">
        <w:r w:rsidR="005262D6" w:rsidRPr="00B23A37">
          <w:rPr>
            <w:rStyle w:val="af3"/>
          </w:rPr>
          <w:t>Chapter 4. Results</w:t>
        </w:r>
        <w:r w:rsidR="005262D6">
          <w:rPr>
            <w:webHidden/>
          </w:rPr>
          <w:tab/>
        </w:r>
        <w:r w:rsidR="005262D6">
          <w:rPr>
            <w:webHidden/>
          </w:rPr>
          <w:fldChar w:fldCharType="begin"/>
        </w:r>
        <w:r w:rsidR="005262D6">
          <w:rPr>
            <w:webHidden/>
          </w:rPr>
          <w:instrText xml:space="preserve"> PAGEREF _Toc95215284 \h </w:instrText>
        </w:r>
        <w:r w:rsidR="005262D6">
          <w:rPr>
            <w:webHidden/>
          </w:rPr>
        </w:r>
        <w:r w:rsidR="005262D6">
          <w:rPr>
            <w:webHidden/>
          </w:rPr>
          <w:fldChar w:fldCharType="separate"/>
        </w:r>
        <w:r w:rsidR="005262D6">
          <w:rPr>
            <w:webHidden/>
          </w:rPr>
          <w:t>4</w:t>
        </w:r>
        <w:r w:rsidR="005262D6">
          <w:rPr>
            <w:webHidden/>
          </w:rPr>
          <w:fldChar w:fldCharType="end"/>
        </w:r>
      </w:hyperlink>
    </w:p>
    <w:p w14:paraId="6F6B7571" w14:textId="6B52A307" w:rsidR="005262D6" w:rsidRDefault="00000000">
      <w:pPr>
        <w:pStyle w:val="TOC1"/>
        <w:rPr>
          <w:rFonts w:asciiTheme="minorHAnsi" w:hAnsiTheme="minorHAnsi" w:cstheme="minorBidi"/>
          <w:b w:val="0"/>
          <w:bCs w:val="0"/>
          <w:color w:val="auto"/>
          <w:szCs w:val="24"/>
          <w:lang w:eastAsia="zh-CN" w:bidi="ar-SA"/>
        </w:rPr>
      </w:pPr>
      <w:hyperlink w:anchor="_Toc95215285" w:history="1">
        <w:r w:rsidR="005262D6" w:rsidRPr="00B23A37">
          <w:rPr>
            <w:rStyle w:val="af3"/>
          </w:rPr>
          <w:t>Chapter 5. Analysis</w:t>
        </w:r>
        <w:r w:rsidR="005262D6">
          <w:rPr>
            <w:webHidden/>
          </w:rPr>
          <w:tab/>
        </w:r>
        <w:r w:rsidR="005262D6">
          <w:rPr>
            <w:webHidden/>
          </w:rPr>
          <w:fldChar w:fldCharType="begin"/>
        </w:r>
        <w:r w:rsidR="005262D6">
          <w:rPr>
            <w:webHidden/>
          </w:rPr>
          <w:instrText xml:space="preserve"> PAGEREF _Toc95215285 \h </w:instrText>
        </w:r>
        <w:r w:rsidR="005262D6">
          <w:rPr>
            <w:webHidden/>
          </w:rPr>
        </w:r>
        <w:r w:rsidR="005262D6">
          <w:rPr>
            <w:webHidden/>
          </w:rPr>
          <w:fldChar w:fldCharType="separate"/>
        </w:r>
        <w:r w:rsidR="005262D6">
          <w:rPr>
            <w:webHidden/>
          </w:rPr>
          <w:t>5</w:t>
        </w:r>
        <w:r w:rsidR="005262D6">
          <w:rPr>
            <w:webHidden/>
          </w:rPr>
          <w:fldChar w:fldCharType="end"/>
        </w:r>
      </w:hyperlink>
    </w:p>
    <w:p w14:paraId="08856744" w14:textId="6875A5DC" w:rsidR="005262D6" w:rsidRDefault="00000000">
      <w:pPr>
        <w:pStyle w:val="TOC1"/>
        <w:rPr>
          <w:rFonts w:asciiTheme="minorHAnsi" w:hAnsiTheme="minorHAnsi" w:cstheme="minorBidi"/>
          <w:b w:val="0"/>
          <w:bCs w:val="0"/>
          <w:color w:val="auto"/>
          <w:szCs w:val="24"/>
          <w:lang w:eastAsia="zh-CN" w:bidi="ar-SA"/>
        </w:rPr>
      </w:pPr>
      <w:hyperlink w:anchor="_Toc95215286" w:history="1">
        <w:r w:rsidR="005262D6" w:rsidRPr="00B23A37">
          <w:rPr>
            <w:rStyle w:val="af3"/>
          </w:rPr>
          <w:t>Chapter 6. Discussion</w:t>
        </w:r>
        <w:r w:rsidR="005262D6">
          <w:rPr>
            <w:webHidden/>
          </w:rPr>
          <w:tab/>
        </w:r>
        <w:r w:rsidR="005262D6">
          <w:rPr>
            <w:webHidden/>
          </w:rPr>
          <w:fldChar w:fldCharType="begin"/>
        </w:r>
        <w:r w:rsidR="005262D6">
          <w:rPr>
            <w:webHidden/>
          </w:rPr>
          <w:instrText xml:space="preserve"> PAGEREF _Toc95215286 \h </w:instrText>
        </w:r>
        <w:r w:rsidR="005262D6">
          <w:rPr>
            <w:webHidden/>
          </w:rPr>
        </w:r>
        <w:r w:rsidR="005262D6">
          <w:rPr>
            <w:webHidden/>
          </w:rPr>
          <w:fldChar w:fldCharType="separate"/>
        </w:r>
        <w:r w:rsidR="005262D6">
          <w:rPr>
            <w:webHidden/>
          </w:rPr>
          <w:t>6</w:t>
        </w:r>
        <w:r w:rsidR="005262D6">
          <w:rPr>
            <w:webHidden/>
          </w:rPr>
          <w:fldChar w:fldCharType="end"/>
        </w:r>
      </w:hyperlink>
    </w:p>
    <w:p w14:paraId="00D74EE2" w14:textId="42F319C7" w:rsidR="005262D6" w:rsidRDefault="00000000">
      <w:pPr>
        <w:pStyle w:val="TOC1"/>
        <w:rPr>
          <w:rFonts w:asciiTheme="minorHAnsi" w:hAnsiTheme="minorHAnsi" w:cstheme="minorBidi"/>
          <w:b w:val="0"/>
          <w:bCs w:val="0"/>
          <w:color w:val="auto"/>
          <w:szCs w:val="24"/>
          <w:lang w:eastAsia="zh-CN" w:bidi="ar-SA"/>
        </w:rPr>
      </w:pPr>
      <w:hyperlink w:anchor="_Toc95215287" w:history="1">
        <w:r w:rsidR="005262D6" w:rsidRPr="00B23A37">
          <w:rPr>
            <w:rStyle w:val="af3"/>
          </w:rPr>
          <w:t>Chapter 7. Conclusions</w:t>
        </w:r>
        <w:r w:rsidR="005262D6">
          <w:rPr>
            <w:webHidden/>
          </w:rPr>
          <w:tab/>
        </w:r>
        <w:r w:rsidR="005262D6">
          <w:rPr>
            <w:webHidden/>
          </w:rPr>
          <w:fldChar w:fldCharType="begin"/>
        </w:r>
        <w:r w:rsidR="005262D6">
          <w:rPr>
            <w:webHidden/>
          </w:rPr>
          <w:instrText xml:space="preserve"> PAGEREF _Toc95215287 \h </w:instrText>
        </w:r>
        <w:r w:rsidR="005262D6">
          <w:rPr>
            <w:webHidden/>
          </w:rPr>
        </w:r>
        <w:r w:rsidR="005262D6">
          <w:rPr>
            <w:webHidden/>
          </w:rPr>
          <w:fldChar w:fldCharType="separate"/>
        </w:r>
        <w:r w:rsidR="005262D6">
          <w:rPr>
            <w:webHidden/>
          </w:rPr>
          <w:t>7</w:t>
        </w:r>
        <w:r w:rsidR="005262D6">
          <w:rPr>
            <w:webHidden/>
          </w:rPr>
          <w:fldChar w:fldCharType="end"/>
        </w:r>
      </w:hyperlink>
    </w:p>
    <w:p w14:paraId="5EF9E9E6" w14:textId="00D8623E" w:rsidR="005262D6" w:rsidRDefault="00000000">
      <w:pPr>
        <w:pStyle w:val="TOC1"/>
        <w:rPr>
          <w:rFonts w:asciiTheme="minorHAnsi" w:hAnsiTheme="minorHAnsi" w:cstheme="minorBidi"/>
          <w:b w:val="0"/>
          <w:bCs w:val="0"/>
          <w:color w:val="auto"/>
          <w:szCs w:val="24"/>
          <w:lang w:eastAsia="zh-CN" w:bidi="ar-SA"/>
        </w:rPr>
      </w:pPr>
      <w:hyperlink w:anchor="_Toc95215288" w:history="1">
        <w:r w:rsidR="005262D6" w:rsidRPr="00B23A37">
          <w:rPr>
            <w:rStyle w:val="af3"/>
          </w:rPr>
          <w:t>REFRENCES CITED</w:t>
        </w:r>
        <w:r w:rsidR="005262D6">
          <w:rPr>
            <w:webHidden/>
          </w:rPr>
          <w:tab/>
        </w:r>
        <w:r w:rsidR="005262D6">
          <w:rPr>
            <w:webHidden/>
          </w:rPr>
          <w:fldChar w:fldCharType="begin"/>
        </w:r>
        <w:r w:rsidR="005262D6">
          <w:rPr>
            <w:webHidden/>
          </w:rPr>
          <w:instrText xml:space="preserve"> PAGEREF _Toc95215288 \h </w:instrText>
        </w:r>
        <w:r w:rsidR="005262D6">
          <w:rPr>
            <w:webHidden/>
          </w:rPr>
        </w:r>
        <w:r w:rsidR="005262D6">
          <w:rPr>
            <w:webHidden/>
          </w:rPr>
          <w:fldChar w:fldCharType="separate"/>
        </w:r>
        <w:r w:rsidR="005262D6">
          <w:rPr>
            <w:webHidden/>
          </w:rPr>
          <w:t>8</w:t>
        </w:r>
        <w:r w:rsidR="005262D6">
          <w:rPr>
            <w:webHidden/>
          </w:rPr>
          <w:fldChar w:fldCharType="end"/>
        </w:r>
      </w:hyperlink>
    </w:p>
    <w:p w14:paraId="348F066E" w14:textId="3E113FC4" w:rsidR="005262D6" w:rsidRDefault="00000000">
      <w:pPr>
        <w:pStyle w:val="TOC1"/>
        <w:rPr>
          <w:rFonts w:asciiTheme="minorHAnsi" w:hAnsiTheme="minorHAnsi" w:cstheme="minorBidi"/>
          <w:b w:val="0"/>
          <w:bCs w:val="0"/>
          <w:color w:val="auto"/>
          <w:szCs w:val="24"/>
          <w:lang w:eastAsia="zh-CN" w:bidi="ar-SA"/>
        </w:rPr>
      </w:pPr>
      <w:hyperlink w:anchor="_Toc95215289" w:history="1">
        <w:r w:rsidR="005262D6" w:rsidRPr="00B23A37">
          <w:rPr>
            <w:rStyle w:val="af3"/>
          </w:rPr>
          <w:t>Appendix A. Xxxxx</w:t>
        </w:r>
        <w:r w:rsidR="005262D6">
          <w:rPr>
            <w:webHidden/>
          </w:rPr>
          <w:tab/>
        </w:r>
        <w:r w:rsidR="005262D6">
          <w:rPr>
            <w:webHidden/>
          </w:rPr>
          <w:fldChar w:fldCharType="begin"/>
        </w:r>
        <w:r w:rsidR="005262D6">
          <w:rPr>
            <w:webHidden/>
          </w:rPr>
          <w:instrText xml:space="preserve"> PAGEREF _Toc95215289 \h </w:instrText>
        </w:r>
        <w:r w:rsidR="005262D6">
          <w:rPr>
            <w:webHidden/>
          </w:rPr>
        </w:r>
        <w:r w:rsidR="005262D6">
          <w:rPr>
            <w:webHidden/>
          </w:rPr>
          <w:fldChar w:fldCharType="separate"/>
        </w:r>
        <w:r w:rsidR="005262D6">
          <w:rPr>
            <w:webHidden/>
          </w:rPr>
          <w:t>9</w:t>
        </w:r>
        <w:r w:rsidR="005262D6">
          <w:rPr>
            <w:webHidden/>
          </w:rPr>
          <w:fldChar w:fldCharType="end"/>
        </w:r>
      </w:hyperlink>
    </w:p>
    <w:p w14:paraId="6DF68226" w14:textId="330AECB3" w:rsidR="005262D6" w:rsidRDefault="00000000">
      <w:pPr>
        <w:pStyle w:val="TOC2"/>
        <w:rPr>
          <w:rFonts w:asciiTheme="minorHAnsi" w:hAnsiTheme="minorHAnsi" w:cstheme="minorBidi"/>
          <w:b w:val="0"/>
          <w:sz w:val="24"/>
          <w:szCs w:val="24"/>
          <w:lang w:eastAsia="zh-CN"/>
        </w:rPr>
      </w:pPr>
      <w:hyperlink w:anchor="_Toc95215290" w:history="1">
        <w:r w:rsidR="005262D6" w:rsidRPr="00B23A37">
          <w:rPr>
            <w:rStyle w:val="af3"/>
            <w:lang w:bidi="he-IL"/>
          </w:rPr>
          <w:t>A.1 Xxxxxxx</w:t>
        </w:r>
        <w:r w:rsidR="005262D6">
          <w:rPr>
            <w:webHidden/>
          </w:rPr>
          <w:tab/>
        </w:r>
        <w:r w:rsidR="005262D6">
          <w:rPr>
            <w:webHidden/>
          </w:rPr>
          <w:fldChar w:fldCharType="begin"/>
        </w:r>
        <w:r w:rsidR="005262D6">
          <w:rPr>
            <w:webHidden/>
          </w:rPr>
          <w:instrText xml:space="preserve"> PAGEREF _Toc95215290 \h </w:instrText>
        </w:r>
        <w:r w:rsidR="005262D6">
          <w:rPr>
            <w:webHidden/>
          </w:rPr>
        </w:r>
        <w:r w:rsidR="005262D6">
          <w:rPr>
            <w:webHidden/>
          </w:rPr>
          <w:fldChar w:fldCharType="separate"/>
        </w:r>
        <w:r w:rsidR="005262D6">
          <w:rPr>
            <w:webHidden/>
          </w:rPr>
          <w:t>9</w:t>
        </w:r>
        <w:r w:rsidR="005262D6">
          <w:rPr>
            <w:webHidden/>
          </w:rPr>
          <w:fldChar w:fldCharType="end"/>
        </w:r>
      </w:hyperlink>
    </w:p>
    <w:p w14:paraId="78177CD6" w14:textId="24EBE3FE" w:rsidR="000B6F68" w:rsidRDefault="000B6F68">
      <w:pPr>
        <w:widowControl w:val="0"/>
        <w:tabs>
          <w:tab w:val="center" w:pos="4320"/>
        </w:tabs>
        <w:jc w:val="both"/>
      </w:pPr>
      <w:r>
        <w:rPr>
          <w:rFonts w:cs="Arial"/>
          <w:b/>
          <w:bCs/>
          <w:noProof/>
          <w:color w:val="000000"/>
          <w:sz w:val="22"/>
          <w:szCs w:val="24"/>
          <w:lang w:eastAsia="en-US" w:bidi="ar-SA"/>
        </w:rPr>
        <w:fldChar w:fldCharType="end"/>
      </w:r>
    </w:p>
    <w:p w14:paraId="381D1BFF" w14:textId="77777777" w:rsidR="000B6F68" w:rsidRDefault="000B6F68">
      <w:pPr>
        <w:widowControl w:val="0"/>
        <w:tabs>
          <w:tab w:val="center" w:pos="4320"/>
        </w:tabs>
        <w:jc w:val="both"/>
      </w:pPr>
      <w:r>
        <w:t xml:space="preserve">                    </w:t>
      </w:r>
    </w:p>
    <w:p w14:paraId="4FC7E206" w14:textId="77777777" w:rsidR="000B6F68" w:rsidRDefault="000B6F68">
      <w:pPr>
        <w:pStyle w:val="affb"/>
      </w:pPr>
      <w:r>
        <w:br w:type="page"/>
      </w:r>
      <w:bookmarkStart w:id="0" w:name="_Toc95215279"/>
      <w:r>
        <w:lastRenderedPageBreak/>
        <w:t>LIST OF TABLES</w:t>
      </w:r>
      <w:bookmarkEnd w:id="0"/>
    </w:p>
    <w:p w14:paraId="4236D898" w14:textId="77777777" w:rsidR="000B6F68" w:rsidRDefault="000B6F68">
      <w:pPr>
        <w:widowControl w:val="0"/>
        <w:jc w:val="both"/>
      </w:pPr>
    </w:p>
    <w:p w14:paraId="4D2025F2" w14:textId="77777777" w:rsidR="000B6F68" w:rsidRDefault="000B6F68">
      <w:pPr>
        <w:widowControl w:val="0"/>
        <w:jc w:val="both"/>
      </w:pPr>
    </w:p>
    <w:p w14:paraId="655C8FE0" w14:textId="77777777" w:rsidR="000B6F68" w:rsidRDefault="000B6F68">
      <w:pPr>
        <w:widowControl w:val="0"/>
        <w:tabs>
          <w:tab w:val="right" w:pos="8280"/>
        </w:tabs>
        <w:jc w:val="both"/>
        <w:rPr>
          <w:sz w:val="24"/>
          <w:szCs w:val="24"/>
        </w:rPr>
      </w:pPr>
      <w:r>
        <w:rPr>
          <w:sz w:val="24"/>
          <w:szCs w:val="24"/>
        </w:rPr>
        <w:tab/>
        <w:t>Page</w:t>
      </w:r>
    </w:p>
    <w:p w14:paraId="2B0871D9" w14:textId="77777777" w:rsidR="000B6F68" w:rsidRDefault="000B6F68">
      <w:pPr>
        <w:widowControl w:val="0"/>
        <w:jc w:val="both"/>
        <w:rPr>
          <w:sz w:val="24"/>
          <w:szCs w:val="24"/>
        </w:rPr>
      </w:pPr>
    </w:p>
    <w:p w14:paraId="7E0453C4" w14:textId="77777777" w:rsidR="002539B4" w:rsidRDefault="000B6F68">
      <w:pPr>
        <w:pStyle w:val="af7"/>
        <w:rPr>
          <w:rFonts w:asciiTheme="minorHAnsi" w:hAnsiTheme="minorHAnsi" w:cstheme="minorBidi"/>
          <w:noProof/>
          <w:szCs w:val="24"/>
          <w:lang w:eastAsia="zh-CN" w:bidi="ar-SA"/>
        </w:rPr>
      </w:pPr>
      <w:r>
        <w:rPr>
          <w:szCs w:val="24"/>
        </w:rPr>
        <w:fldChar w:fldCharType="begin"/>
      </w:r>
      <w:r>
        <w:rPr>
          <w:szCs w:val="24"/>
        </w:rPr>
        <w:instrText xml:space="preserve"> TOC \h \z \c "Table" </w:instrText>
      </w:r>
      <w:r>
        <w:rPr>
          <w:szCs w:val="24"/>
        </w:rPr>
        <w:fldChar w:fldCharType="separate"/>
      </w:r>
      <w:hyperlink w:anchor="_Toc61607958" w:history="1">
        <w:r w:rsidR="002539B4" w:rsidRPr="002C432B">
          <w:rPr>
            <w:rStyle w:val="af3"/>
            <w:noProof/>
          </w:rPr>
          <w:t>Table 1 Principle Topics in Pattlets</w:t>
        </w:r>
        <w:r w:rsidR="002539B4">
          <w:rPr>
            <w:noProof/>
            <w:webHidden/>
          </w:rPr>
          <w:tab/>
        </w:r>
        <w:r w:rsidR="002539B4">
          <w:rPr>
            <w:noProof/>
            <w:webHidden/>
          </w:rPr>
          <w:fldChar w:fldCharType="begin"/>
        </w:r>
        <w:r w:rsidR="002539B4">
          <w:rPr>
            <w:noProof/>
            <w:webHidden/>
          </w:rPr>
          <w:instrText xml:space="preserve"> PAGEREF _Toc61607958 \h </w:instrText>
        </w:r>
        <w:r w:rsidR="002539B4">
          <w:rPr>
            <w:noProof/>
            <w:webHidden/>
          </w:rPr>
        </w:r>
        <w:r w:rsidR="002539B4">
          <w:rPr>
            <w:noProof/>
            <w:webHidden/>
          </w:rPr>
          <w:fldChar w:fldCharType="separate"/>
        </w:r>
        <w:r w:rsidR="002539B4">
          <w:rPr>
            <w:noProof/>
            <w:webHidden/>
          </w:rPr>
          <w:t>11</w:t>
        </w:r>
        <w:r w:rsidR="002539B4">
          <w:rPr>
            <w:noProof/>
            <w:webHidden/>
          </w:rPr>
          <w:fldChar w:fldCharType="end"/>
        </w:r>
      </w:hyperlink>
    </w:p>
    <w:p w14:paraId="070E806A" w14:textId="77777777" w:rsidR="002539B4" w:rsidRDefault="00000000">
      <w:pPr>
        <w:pStyle w:val="af7"/>
        <w:rPr>
          <w:rFonts w:asciiTheme="minorHAnsi" w:hAnsiTheme="minorHAnsi" w:cstheme="minorBidi"/>
          <w:noProof/>
          <w:szCs w:val="24"/>
          <w:lang w:eastAsia="zh-CN" w:bidi="ar-SA"/>
        </w:rPr>
      </w:pPr>
      <w:hyperlink w:anchor="_Toc61607959" w:history="1">
        <w:r w:rsidR="002539B4" w:rsidRPr="002C432B">
          <w:rPr>
            <w:rStyle w:val="af3"/>
            <w:noProof/>
          </w:rPr>
          <w:t>Table 2 Full Pattern-Description Organization</w:t>
        </w:r>
        <w:r w:rsidR="002539B4">
          <w:rPr>
            <w:noProof/>
            <w:webHidden/>
          </w:rPr>
          <w:tab/>
        </w:r>
        <w:r w:rsidR="002539B4">
          <w:rPr>
            <w:noProof/>
            <w:webHidden/>
          </w:rPr>
          <w:fldChar w:fldCharType="begin"/>
        </w:r>
        <w:r w:rsidR="002539B4">
          <w:rPr>
            <w:noProof/>
            <w:webHidden/>
          </w:rPr>
          <w:instrText xml:space="preserve"> PAGEREF _Toc61607959 \h </w:instrText>
        </w:r>
        <w:r w:rsidR="002539B4">
          <w:rPr>
            <w:noProof/>
            <w:webHidden/>
          </w:rPr>
        </w:r>
        <w:r w:rsidR="002539B4">
          <w:rPr>
            <w:noProof/>
            <w:webHidden/>
          </w:rPr>
          <w:fldChar w:fldCharType="separate"/>
        </w:r>
        <w:r w:rsidR="002539B4">
          <w:rPr>
            <w:noProof/>
            <w:webHidden/>
          </w:rPr>
          <w:t>13</w:t>
        </w:r>
        <w:r w:rsidR="002539B4">
          <w:rPr>
            <w:noProof/>
            <w:webHidden/>
          </w:rPr>
          <w:fldChar w:fldCharType="end"/>
        </w:r>
      </w:hyperlink>
    </w:p>
    <w:p w14:paraId="52611FE0" w14:textId="77777777" w:rsidR="000B6F68" w:rsidRDefault="000B6F68">
      <w:pPr>
        <w:widowControl w:val="0"/>
        <w:jc w:val="both"/>
        <w:rPr>
          <w:sz w:val="24"/>
          <w:szCs w:val="24"/>
        </w:rPr>
      </w:pPr>
      <w:r>
        <w:rPr>
          <w:sz w:val="24"/>
          <w:szCs w:val="24"/>
        </w:rPr>
        <w:fldChar w:fldCharType="end"/>
      </w:r>
    </w:p>
    <w:p w14:paraId="7310A525" w14:textId="77777777" w:rsidR="000B6F68" w:rsidRDefault="000B6F68">
      <w:pPr>
        <w:widowControl w:val="0"/>
        <w:jc w:val="both"/>
        <w:rPr>
          <w:sz w:val="24"/>
          <w:szCs w:val="24"/>
        </w:rPr>
      </w:pPr>
    </w:p>
    <w:p w14:paraId="609C754D" w14:textId="77777777" w:rsidR="000B6F68" w:rsidRDefault="000B6F68">
      <w:pPr>
        <w:widowControl w:val="0"/>
        <w:jc w:val="both"/>
      </w:pPr>
    </w:p>
    <w:p w14:paraId="6D4CE45C" w14:textId="77777777" w:rsidR="000B6F68" w:rsidRDefault="000B6F68">
      <w:pPr>
        <w:pStyle w:val="StyleStyleAuthorNote9ptItalicBlueLeft"/>
      </w:pPr>
      <w:r>
        <w:t>{To update the LIST OF TABLES, right click on the entries, chose “Update Field”, choose “Update entire table” and click on OK}</w:t>
      </w:r>
      <w:r>
        <w:br w:type="page"/>
      </w:r>
    </w:p>
    <w:p w14:paraId="39E19203" w14:textId="77777777" w:rsidR="000B6F68" w:rsidRDefault="000B6F68">
      <w:pPr>
        <w:pStyle w:val="affb"/>
      </w:pPr>
      <w:bookmarkStart w:id="1" w:name="_Toc95215280"/>
      <w:r>
        <w:lastRenderedPageBreak/>
        <w:t>LIST OF FIGURES</w:t>
      </w:r>
      <w:bookmarkEnd w:id="1"/>
    </w:p>
    <w:p w14:paraId="1DAB48D8" w14:textId="77777777" w:rsidR="000B6F68" w:rsidRDefault="000B6F68">
      <w:pPr>
        <w:widowControl w:val="0"/>
        <w:jc w:val="both"/>
        <w:rPr>
          <w:sz w:val="24"/>
          <w:szCs w:val="24"/>
        </w:rPr>
      </w:pPr>
    </w:p>
    <w:p w14:paraId="4F165272" w14:textId="77777777" w:rsidR="000B6F68" w:rsidRDefault="000B6F68">
      <w:pPr>
        <w:widowControl w:val="0"/>
        <w:tabs>
          <w:tab w:val="right" w:pos="8280"/>
        </w:tabs>
        <w:jc w:val="both"/>
        <w:rPr>
          <w:sz w:val="24"/>
          <w:szCs w:val="24"/>
        </w:rPr>
      </w:pPr>
      <w:r>
        <w:rPr>
          <w:sz w:val="24"/>
          <w:szCs w:val="24"/>
        </w:rPr>
        <w:tab/>
        <w:t>Page</w:t>
      </w:r>
    </w:p>
    <w:p w14:paraId="2665C04C" w14:textId="77777777" w:rsidR="000B6F68" w:rsidRDefault="000B6F68">
      <w:pPr>
        <w:widowControl w:val="0"/>
        <w:jc w:val="both"/>
        <w:rPr>
          <w:sz w:val="24"/>
          <w:szCs w:val="24"/>
        </w:rPr>
      </w:pPr>
    </w:p>
    <w:p w14:paraId="288EF821" w14:textId="77777777" w:rsidR="000B6F68" w:rsidRDefault="000B6F68">
      <w:pPr>
        <w:pStyle w:val="af7"/>
        <w:rPr>
          <w:rFonts w:eastAsia="Batang"/>
          <w:noProof/>
          <w:szCs w:val="24"/>
          <w:lang w:eastAsia="ko-KR"/>
        </w:rPr>
      </w:pPr>
      <w:r>
        <w:rPr>
          <w:szCs w:val="24"/>
        </w:rPr>
        <w:fldChar w:fldCharType="begin"/>
      </w:r>
      <w:r>
        <w:rPr>
          <w:szCs w:val="24"/>
        </w:rPr>
        <w:instrText xml:space="preserve"> TOC \h \z \c "Figure" </w:instrText>
      </w:r>
      <w:r>
        <w:rPr>
          <w:szCs w:val="24"/>
        </w:rPr>
        <w:fldChar w:fldCharType="separate"/>
      </w:r>
      <w:hyperlink w:anchor="_Toc120440498" w:history="1">
        <w:r>
          <w:rPr>
            <w:rStyle w:val="af3"/>
            <w:noProof/>
            <w:lang w:bidi="ar-SA"/>
          </w:rPr>
          <w:t>Figure 1. Navigational Data-Entity Hierarchy (typical)</w:t>
        </w:r>
        <w:r>
          <w:rPr>
            <w:noProof/>
            <w:webHidden/>
          </w:rPr>
          <w:tab/>
        </w:r>
        <w:r>
          <w:rPr>
            <w:noProof/>
            <w:webHidden/>
          </w:rPr>
          <w:fldChar w:fldCharType="begin"/>
        </w:r>
        <w:r>
          <w:rPr>
            <w:noProof/>
            <w:webHidden/>
          </w:rPr>
          <w:instrText xml:space="preserve"> PAGEREF _Toc120440498 \h </w:instrText>
        </w:r>
        <w:r>
          <w:rPr>
            <w:noProof/>
            <w:webHidden/>
          </w:rPr>
        </w:r>
        <w:r>
          <w:rPr>
            <w:noProof/>
            <w:webHidden/>
          </w:rPr>
          <w:fldChar w:fldCharType="separate"/>
        </w:r>
        <w:r w:rsidR="002539B4">
          <w:rPr>
            <w:noProof/>
            <w:webHidden/>
          </w:rPr>
          <w:t>14</w:t>
        </w:r>
        <w:r>
          <w:rPr>
            <w:noProof/>
            <w:webHidden/>
          </w:rPr>
          <w:fldChar w:fldCharType="end"/>
        </w:r>
      </w:hyperlink>
    </w:p>
    <w:p w14:paraId="0FD1DFA2" w14:textId="77777777" w:rsidR="000B6F68" w:rsidRDefault="00000000">
      <w:pPr>
        <w:pStyle w:val="af7"/>
        <w:rPr>
          <w:rFonts w:eastAsia="Batang"/>
          <w:noProof/>
          <w:szCs w:val="24"/>
          <w:lang w:eastAsia="ko-KR"/>
        </w:rPr>
      </w:pPr>
      <w:hyperlink w:anchor="_Toc120440499" w:history="1">
        <w:r w:rsidR="000B6F68">
          <w:rPr>
            <w:rStyle w:val="af3"/>
            <w:noProof/>
            <w:lang w:bidi="ar-SA"/>
          </w:rPr>
          <w:t>Figure 2.  Converse Matching of Association Types in Data-Entity Relationships</w:t>
        </w:r>
        <w:r w:rsidR="000B6F68">
          <w:rPr>
            <w:noProof/>
            <w:webHidden/>
          </w:rPr>
          <w:tab/>
        </w:r>
        <w:r w:rsidR="000B6F68">
          <w:rPr>
            <w:noProof/>
            <w:webHidden/>
          </w:rPr>
          <w:fldChar w:fldCharType="begin"/>
        </w:r>
        <w:r w:rsidR="000B6F68">
          <w:rPr>
            <w:noProof/>
            <w:webHidden/>
          </w:rPr>
          <w:instrText xml:space="preserve"> PAGEREF _Toc120440499 \h </w:instrText>
        </w:r>
        <w:r w:rsidR="000B6F68">
          <w:rPr>
            <w:noProof/>
            <w:webHidden/>
          </w:rPr>
        </w:r>
        <w:r w:rsidR="000B6F68">
          <w:rPr>
            <w:noProof/>
            <w:webHidden/>
          </w:rPr>
          <w:fldChar w:fldCharType="separate"/>
        </w:r>
        <w:r w:rsidR="002539B4">
          <w:rPr>
            <w:noProof/>
            <w:webHidden/>
          </w:rPr>
          <w:t>15</w:t>
        </w:r>
        <w:r w:rsidR="000B6F68">
          <w:rPr>
            <w:noProof/>
            <w:webHidden/>
          </w:rPr>
          <w:fldChar w:fldCharType="end"/>
        </w:r>
      </w:hyperlink>
    </w:p>
    <w:p w14:paraId="017D14EF" w14:textId="77777777" w:rsidR="000B6F68" w:rsidRDefault="000B6F68">
      <w:pPr>
        <w:widowControl w:val="0"/>
        <w:jc w:val="both"/>
        <w:rPr>
          <w:sz w:val="24"/>
          <w:szCs w:val="24"/>
        </w:rPr>
      </w:pPr>
      <w:r>
        <w:rPr>
          <w:sz w:val="24"/>
          <w:szCs w:val="24"/>
        </w:rPr>
        <w:fldChar w:fldCharType="end"/>
      </w:r>
    </w:p>
    <w:p w14:paraId="3698C873" w14:textId="77777777" w:rsidR="000B6F68" w:rsidRDefault="000B6F68">
      <w:pPr>
        <w:widowControl w:val="0"/>
        <w:tabs>
          <w:tab w:val="center" w:pos="4320"/>
        </w:tabs>
        <w:jc w:val="both"/>
      </w:pPr>
    </w:p>
    <w:p w14:paraId="1E4EC364" w14:textId="77777777" w:rsidR="000B6F68" w:rsidRDefault="000B6F68">
      <w:pPr>
        <w:widowControl w:val="0"/>
        <w:tabs>
          <w:tab w:val="center" w:pos="4320"/>
        </w:tabs>
        <w:jc w:val="both"/>
      </w:pPr>
    </w:p>
    <w:p w14:paraId="4EAA8993" w14:textId="77777777" w:rsidR="000B6F68" w:rsidRDefault="000B6F68">
      <w:pPr>
        <w:pStyle w:val="StyleStyleAuthorNote9ptItalicBlueLeft"/>
        <w:sectPr w:rsidR="000B6F68">
          <w:headerReference w:type="default" r:id="rId12"/>
          <w:footerReference w:type="default" r:id="rId13"/>
          <w:endnotePr>
            <w:numFmt w:val="lowerLetter"/>
          </w:endnotePr>
          <w:type w:val="oddPage"/>
          <w:pgSz w:w="12240" w:h="15840" w:code="1"/>
          <w:pgMar w:top="1440" w:right="1829" w:bottom="1440" w:left="1800" w:header="720" w:footer="720" w:gutter="0"/>
          <w:pgNumType w:fmt="lowerRoman"/>
          <w:cols w:space="720"/>
        </w:sectPr>
      </w:pPr>
      <w:r>
        <w:t>{To update the LIST OF FIGURESS, right click on the entries, chose “Update Field”, choose “Update entire table” and click on OK}</w:t>
      </w:r>
    </w:p>
    <w:p w14:paraId="7F6CB9B8" w14:textId="77777777" w:rsidR="000B6F68" w:rsidRDefault="000B6F68">
      <w:pPr>
        <w:pStyle w:val="a2"/>
        <w:sectPr w:rsidR="000B6F68">
          <w:footerReference w:type="default" r:id="rId14"/>
          <w:endnotePr>
            <w:numFmt w:val="lowerLetter"/>
          </w:endnotePr>
          <w:type w:val="oddPage"/>
          <w:pgSz w:w="12240" w:h="15840" w:code="1"/>
          <w:pgMar w:top="1440" w:right="2160" w:bottom="1440" w:left="1800" w:header="720" w:footer="720" w:gutter="0"/>
          <w:pgNumType w:start="1"/>
          <w:cols w:space="720"/>
        </w:sectPr>
      </w:pPr>
    </w:p>
    <w:p w14:paraId="091DC893" w14:textId="77777777" w:rsidR="000B6F68" w:rsidRDefault="000B6F68">
      <w:pPr>
        <w:pStyle w:val="1"/>
        <w:ind w:left="0"/>
      </w:pPr>
      <w:bookmarkStart w:id="2" w:name="_Toc93314757"/>
      <w:bookmarkStart w:id="3" w:name="_Ref111220507"/>
      <w:bookmarkStart w:id="4" w:name="_Toc95215281"/>
      <w:r>
        <w:t>Introduction</w:t>
      </w:r>
      <w:bookmarkEnd w:id="2"/>
      <w:bookmarkEnd w:id="3"/>
      <w:bookmarkEnd w:id="4"/>
    </w:p>
    <w:p w14:paraId="2C140300" w14:textId="236E4440" w:rsidR="007E49A7" w:rsidRDefault="007E49A7" w:rsidP="007E49A7">
      <w:pPr>
        <w:pStyle w:val="StyleHeading2Underline"/>
        <w:rPr>
          <w:u w:val="none"/>
          <w:lang w:eastAsia="zh-CN"/>
        </w:rPr>
      </w:pPr>
      <w:r>
        <w:rPr>
          <w:rFonts w:hint="eastAsia"/>
          <w:u w:val="none"/>
          <w:lang w:eastAsia="zh-CN"/>
        </w:rPr>
        <w:t>研究背景</w:t>
      </w:r>
    </w:p>
    <w:p w14:paraId="583D076B" w14:textId="44E1B58D" w:rsidR="007E49A7" w:rsidRPr="001240C8" w:rsidRDefault="007E49A7" w:rsidP="007E49A7">
      <w:pPr>
        <w:pStyle w:val="a2"/>
        <w:numPr>
          <w:ilvl w:val="0"/>
          <w:numId w:val="14"/>
        </w:numPr>
        <w:rPr>
          <w:rFonts w:ascii="Tahoma" w:hAnsi="Tahoma" w:cs="Tahoma"/>
          <w:sz w:val="24"/>
          <w:lang w:eastAsia="zh-CN"/>
        </w:rPr>
      </w:pPr>
      <w:r w:rsidRPr="001240C8">
        <w:rPr>
          <w:rFonts w:ascii="Tahoma" w:hAnsi="Tahoma" w:cs="Tahoma"/>
          <w:sz w:val="24"/>
          <w:lang w:eastAsia="zh-CN"/>
        </w:rPr>
        <w:t>研究领域</w:t>
      </w:r>
      <w:r w:rsidRPr="001240C8">
        <w:rPr>
          <w:rFonts w:ascii="Tahoma" w:hAnsi="Tahoma" w:cs="Tahoma"/>
          <w:sz w:val="24"/>
          <w:lang w:eastAsia="zh-CN"/>
        </w:rPr>
        <w:t>——</w:t>
      </w:r>
      <w:r w:rsidRPr="001240C8">
        <w:rPr>
          <w:rFonts w:ascii="Tahoma" w:hAnsi="Tahoma" w:cs="Tahoma"/>
          <w:sz w:val="24"/>
          <w:lang w:eastAsia="zh-CN"/>
        </w:rPr>
        <w:t>新冠疫情</w:t>
      </w:r>
    </w:p>
    <w:p w14:paraId="29165FCA" w14:textId="153ADD9E" w:rsidR="00AC17F6" w:rsidRPr="001240C8" w:rsidRDefault="00C93FA8" w:rsidP="00C93FA8">
      <w:pPr>
        <w:pStyle w:val="a2"/>
        <w:ind w:left="360"/>
        <w:rPr>
          <w:rFonts w:ascii="Tahoma" w:hAnsi="Tahoma" w:cs="Tahoma"/>
          <w:sz w:val="24"/>
          <w:lang w:eastAsia="zh-CN"/>
        </w:rPr>
      </w:pPr>
      <w:r w:rsidRPr="001240C8">
        <w:rPr>
          <w:rFonts w:ascii="Tahoma" w:hAnsi="Tahoma" w:cs="Tahoma"/>
          <w:sz w:val="24"/>
          <w:lang w:eastAsia="zh-CN"/>
        </w:rPr>
        <w:t>自从</w:t>
      </w:r>
      <w:r w:rsidRPr="001240C8">
        <w:rPr>
          <w:rFonts w:ascii="Tahoma" w:hAnsi="Tahoma" w:cs="Tahoma"/>
          <w:sz w:val="24"/>
          <w:lang w:eastAsia="zh-CN"/>
        </w:rPr>
        <w:t>2020</w:t>
      </w:r>
      <w:r w:rsidRPr="001240C8">
        <w:rPr>
          <w:rFonts w:ascii="Tahoma" w:hAnsi="Tahoma" w:cs="Tahoma"/>
          <w:sz w:val="24"/>
          <w:lang w:eastAsia="zh-CN"/>
        </w:rPr>
        <w:t>以来，新冠疫情已经变成了一个全球性的传染病，有非常多和此相关的研究，然而实时能够预测疫情的未来发展能够给政府带来有力的建议更好地抗击疫情。</w:t>
      </w:r>
      <w:r w:rsidR="008330C0" w:rsidRPr="001240C8">
        <w:rPr>
          <w:rFonts w:ascii="Tahoma" w:hAnsi="Tahoma" w:cs="Tahoma"/>
          <w:sz w:val="24"/>
          <w:lang w:eastAsia="zh-CN"/>
        </w:rPr>
        <w:t>根据</w:t>
      </w:r>
      <w:r w:rsidR="008330C0" w:rsidRPr="001240C8">
        <w:rPr>
          <w:rFonts w:ascii="Tahoma" w:hAnsi="Tahoma" w:cs="Tahoma"/>
          <w:sz w:val="24"/>
          <w:lang w:eastAsia="zh-CN"/>
        </w:rPr>
        <w:t>xxx</w:t>
      </w:r>
      <w:r w:rsidR="008330C0" w:rsidRPr="001240C8">
        <w:rPr>
          <w:rFonts w:ascii="Tahoma" w:hAnsi="Tahoma" w:cs="Tahoma"/>
          <w:sz w:val="24"/>
          <w:lang w:eastAsia="zh-CN"/>
        </w:rPr>
        <w:t>的数据，目前感染人数，比如全球感染人数，以及中国感染人数，以及全球死亡人数，突出疫情的</w:t>
      </w:r>
      <w:r w:rsidR="008330C0" w:rsidRPr="001240C8">
        <w:rPr>
          <w:rFonts w:ascii="Tahoma" w:hAnsi="Tahoma" w:cs="Tahoma"/>
          <w:sz w:val="24"/>
          <w:lang w:eastAsia="zh-CN"/>
        </w:rPr>
        <w:t xml:space="preserve"> </w:t>
      </w:r>
      <w:r w:rsidR="008330C0" w:rsidRPr="001240C8">
        <w:rPr>
          <w:rFonts w:ascii="Tahoma" w:hAnsi="Tahoma" w:cs="Tahoma"/>
          <w:sz w:val="24"/>
          <w:lang w:eastAsia="zh-CN"/>
        </w:rPr>
        <w:t>严重</w:t>
      </w:r>
      <w:r w:rsidR="00F134E0" w:rsidRPr="001240C8">
        <w:rPr>
          <w:rFonts w:ascii="Tahoma" w:hAnsi="Tahoma" w:cs="Tahoma"/>
          <w:sz w:val="24"/>
          <w:lang w:eastAsia="zh-CN"/>
        </w:rPr>
        <w:t>[</w:t>
      </w:r>
      <w:r w:rsidR="00F134E0" w:rsidRPr="001240C8">
        <w:rPr>
          <w:rFonts w:ascii="Tahoma" w:hAnsi="Tahoma" w:cs="Tahoma"/>
          <w:sz w:val="24"/>
          <w:lang w:eastAsia="zh-CN"/>
        </w:rPr>
        <w:t>图片</w:t>
      </w:r>
      <w:r w:rsidR="00F134E0" w:rsidRPr="001240C8">
        <w:rPr>
          <w:rFonts w:ascii="Tahoma" w:hAnsi="Tahoma" w:cs="Tahoma"/>
          <w:sz w:val="24"/>
          <w:lang w:eastAsia="zh-CN"/>
        </w:rPr>
        <w:t>](</w:t>
      </w:r>
      <w:r w:rsidR="00F134E0" w:rsidRPr="001240C8">
        <w:rPr>
          <w:rFonts w:ascii="Tahoma" w:hAnsi="Tahoma" w:cs="Tahoma"/>
          <w:sz w:val="24"/>
          <w:lang w:eastAsia="zh-CN"/>
        </w:rPr>
        <w:t>感染人数的图片</w:t>
      </w:r>
      <w:r w:rsidR="00F134E0" w:rsidRPr="001240C8">
        <w:rPr>
          <w:rFonts w:ascii="Tahoma" w:hAnsi="Tahoma" w:cs="Tahoma"/>
          <w:sz w:val="24"/>
          <w:lang w:eastAsia="zh-CN"/>
        </w:rPr>
        <w:t>)</w:t>
      </w:r>
      <w:r w:rsidR="008330C0" w:rsidRPr="001240C8">
        <w:rPr>
          <w:rFonts w:ascii="Tahoma" w:hAnsi="Tahoma" w:cs="Tahoma"/>
          <w:sz w:val="24"/>
          <w:lang w:eastAsia="zh-CN"/>
        </w:rPr>
        <w:t>。</w:t>
      </w:r>
      <w:r w:rsidR="008330C0" w:rsidRPr="001240C8">
        <w:rPr>
          <w:rFonts w:ascii="Tahoma" w:hAnsi="Tahoma" w:cs="Tahoma"/>
          <w:sz w:val="24"/>
          <w:lang w:eastAsia="zh-CN"/>
        </w:rPr>
        <w:t>COVID-19</w:t>
      </w:r>
      <w:r w:rsidR="008330C0" w:rsidRPr="001240C8">
        <w:rPr>
          <w:rFonts w:ascii="Tahoma" w:hAnsi="Tahoma" w:cs="Tahoma"/>
          <w:sz w:val="24"/>
          <w:lang w:eastAsia="zh-CN"/>
        </w:rPr>
        <w:t>来源于</w:t>
      </w:r>
      <w:r w:rsidR="008330C0" w:rsidRPr="001240C8">
        <w:rPr>
          <w:rFonts w:ascii="Tahoma" w:hAnsi="Tahoma" w:cs="Tahoma"/>
          <w:sz w:val="24"/>
          <w:lang w:eastAsia="zh-CN"/>
        </w:rPr>
        <w:t>SARS-</w:t>
      </w:r>
      <w:proofErr w:type="spellStart"/>
      <w:r w:rsidR="008330C0" w:rsidRPr="001240C8">
        <w:rPr>
          <w:rFonts w:ascii="Tahoma" w:hAnsi="Tahoma" w:cs="Tahoma"/>
          <w:sz w:val="24"/>
          <w:lang w:eastAsia="zh-CN"/>
        </w:rPr>
        <w:t>CoV</w:t>
      </w:r>
      <w:proofErr w:type="spellEnd"/>
      <w:r w:rsidR="008330C0" w:rsidRPr="001240C8">
        <w:rPr>
          <w:rFonts w:ascii="Tahoma" w:hAnsi="Tahoma" w:cs="Tahoma"/>
          <w:sz w:val="24"/>
          <w:lang w:eastAsia="zh-CN"/>
        </w:rPr>
        <w:t>，它能够带来哪一些症状，比如呼吸困难之类的困难。而新冠疫情带来了</w:t>
      </w:r>
      <w:r w:rsidR="008330C0" w:rsidRPr="001240C8">
        <w:rPr>
          <w:rFonts w:ascii="Tahoma" w:hAnsi="Tahoma" w:cs="Tahoma"/>
          <w:sz w:val="24"/>
          <w:lang w:eastAsia="zh-CN"/>
        </w:rPr>
        <w:t>xxx</w:t>
      </w:r>
      <w:r w:rsidR="008330C0" w:rsidRPr="001240C8">
        <w:rPr>
          <w:rFonts w:ascii="Tahoma" w:hAnsi="Tahoma" w:cs="Tahoma"/>
          <w:sz w:val="24"/>
          <w:lang w:eastAsia="zh-CN"/>
        </w:rPr>
        <w:t>的社会问题，比如要戴口罩，这是一个新的习惯，比如全民疫苗，比如中国的红码绿码</w:t>
      </w:r>
      <w:r w:rsidR="00F134E0" w:rsidRPr="001240C8">
        <w:rPr>
          <w:rFonts w:ascii="Tahoma" w:hAnsi="Tahoma" w:cs="Tahoma"/>
          <w:sz w:val="24"/>
          <w:lang w:eastAsia="zh-CN"/>
        </w:rPr>
        <w:t>[</w:t>
      </w:r>
      <w:r w:rsidR="00F134E0" w:rsidRPr="001240C8">
        <w:rPr>
          <w:rFonts w:ascii="Tahoma" w:hAnsi="Tahoma" w:cs="Tahoma"/>
          <w:sz w:val="24"/>
          <w:lang w:eastAsia="zh-CN"/>
        </w:rPr>
        <w:t>图片</w:t>
      </w:r>
      <w:r w:rsidR="00F134E0" w:rsidRPr="001240C8">
        <w:rPr>
          <w:rFonts w:ascii="Tahoma" w:hAnsi="Tahoma" w:cs="Tahoma"/>
          <w:sz w:val="24"/>
          <w:lang w:eastAsia="zh-CN"/>
        </w:rPr>
        <w:t>](</w:t>
      </w:r>
      <w:r w:rsidR="00F134E0" w:rsidRPr="001240C8">
        <w:rPr>
          <w:rFonts w:ascii="Tahoma" w:hAnsi="Tahoma" w:cs="Tahoma"/>
          <w:sz w:val="24"/>
          <w:lang w:eastAsia="zh-CN"/>
        </w:rPr>
        <w:t>绿码的图片</w:t>
      </w:r>
      <w:r w:rsidR="00F134E0" w:rsidRPr="001240C8">
        <w:rPr>
          <w:rFonts w:ascii="Tahoma" w:hAnsi="Tahoma" w:cs="Tahoma"/>
          <w:sz w:val="24"/>
          <w:lang w:eastAsia="zh-CN"/>
        </w:rPr>
        <w:t>)</w:t>
      </w:r>
      <w:r w:rsidR="008330C0" w:rsidRPr="001240C8">
        <w:rPr>
          <w:rFonts w:ascii="Tahoma" w:hAnsi="Tahoma" w:cs="Tahoma"/>
          <w:sz w:val="24"/>
          <w:lang w:eastAsia="zh-CN"/>
        </w:rPr>
        <w:t>，以及远程办公的流行。疫情也有很多的变种，比如德尔塔等等。</w:t>
      </w:r>
      <w:r w:rsidR="00AC17F6" w:rsidRPr="001240C8">
        <w:rPr>
          <w:rFonts w:ascii="Tahoma" w:hAnsi="Tahoma" w:cs="Tahoma"/>
          <w:sz w:val="24"/>
          <w:lang w:eastAsia="zh-CN"/>
        </w:rPr>
        <w:t>而如果能够更好地预测新冠疫情的发展，就能够更好地制定政策并从中获取有益的教训。</w:t>
      </w:r>
    </w:p>
    <w:p w14:paraId="0840F40E" w14:textId="2866BE6C" w:rsidR="00AC17F6" w:rsidRPr="001240C8" w:rsidRDefault="00AC17F6" w:rsidP="00C93FA8">
      <w:pPr>
        <w:pStyle w:val="a2"/>
        <w:ind w:left="360"/>
        <w:rPr>
          <w:rFonts w:ascii="Tahoma" w:hAnsi="Tahoma" w:cs="Tahoma"/>
          <w:sz w:val="24"/>
          <w:lang w:eastAsia="zh-CN"/>
        </w:rPr>
      </w:pPr>
      <w:r w:rsidRPr="001240C8">
        <w:rPr>
          <w:rFonts w:ascii="Tahoma" w:hAnsi="Tahoma" w:cs="Tahoma"/>
          <w:sz w:val="24"/>
          <w:lang w:eastAsia="zh-CN"/>
        </w:rPr>
        <w:t>然而世界各国有着完全不同的疫情制定的方向，政策的改变也会受到很多因素的影响，比如中国官方的动态清零，以及英国的</w:t>
      </w:r>
      <w:r w:rsidRPr="001240C8">
        <w:rPr>
          <w:rFonts w:ascii="Tahoma" w:hAnsi="Tahoma" w:cs="Tahoma"/>
          <w:sz w:val="24"/>
          <w:lang w:eastAsia="zh-CN"/>
        </w:rPr>
        <w:t>herd immunity</w:t>
      </w:r>
      <w:r w:rsidRPr="001240C8">
        <w:rPr>
          <w:rFonts w:ascii="Tahoma" w:hAnsi="Tahoma" w:cs="Tahoma"/>
          <w:sz w:val="24"/>
          <w:lang w:eastAsia="zh-CN"/>
        </w:rPr>
        <w:t>的方式都会影响后续疫情的发展。</w:t>
      </w:r>
    </w:p>
    <w:p w14:paraId="21FEC8CD" w14:textId="7CC8BB8D" w:rsidR="00C93FA8" w:rsidRPr="001240C8" w:rsidRDefault="00AC17F6" w:rsidP="00C93FA8">
      <w:pPr>
        <w:pStyle w:val="a2"/>
        <w:ind w:left="360"/>
        <w:rPr>
          <w:rFonts w:ascii="Tahoma" w:hAnsi="Tahoma" w:cs="Tahoma"/>
          <w:sz w:val="24"/>
          <w:lang w:eastAsia="zh-CN"/>
        </w:rPr>
      </w:pPr>
      <w:r w:rsidRPr="001240C8">
        <w:rPr>
          <w:rFonts w:ascii="Tahoma" w:hAnsi="Tahoma" w:cs="Tahoma"/>
          <w:sz w:val="24"/>
          <w:lang w:eastAsia="zh-CN"/>
        </w:rPr>
        <w:t>因此本文的主题就是如何正确</w:t>
      </w:r>
      <w:proofErr w:type="spellStart"/>
      <w:r w:rsidRPr="001240C8">
        <w:rPr>
          <w:rFonts w:ascii="Tahoma" w:hAnsi="Tahoma" w:cs="Tahoma"/>
          <w:sz w:val="24"/>
          <w:lang w:eastAsia="zh-CN"/>
        </w:rPr>
        <w:t>xxxxxx</w:t>
      </w:r>
      <w:proofErr w:type="spellEnd"/>
    </w:p>
    <w:p w14:paraId="0AD6368B" w14:textId="1ACBA654" w:rsidR="00C93FA8" w:rsidRPr="001240C8" w:rsidRDefault="007E49A7" w:rsidP="00C93FA8">
      <w:pPr>
        <w:pStyle w:val="a2"/>
        <w:numPr>
          <w:ilvl w:val="0"/>
          <w:numId w:val="14"/>
        </w:numPr>
        <w:rPr>
          <w:rFonts w:ascii="Tahoma" w:hAnsi="Tahoma" w:cs="Tahoma"/>
          <w:sz w:val="24"/>
        </w:rPr>
      </w:pPr>
      <w:r w:rsidRPr="001240C8">
        <w:rPr>
          <w:rFonts w:ascii="Tahoma" w:hAnsi="Tahoma" w:cs="Tahoma"/>
          <w:sz w:val="24"/>
          <w:lang w:eastAsia="zh-CN"/>
        </w:rPr>
        <w:lastRenderedPageBreak/>
        <w:t>发展现状</w:t>
      </w:r>
    </w:p>
    <w:p w14:paraId="75D34D17" w14:textId="0743E964" w:rsidR="00C93FA8" w:rsidRPr="001240C8" w:rsidRDefault="008330C0" w:rsidP="00C93FA8">
      <w:pPr>
        <w:pStyle w:val="affd"/>
        <w:ind w:firstLine="480"/>
        <w:rPr>
          <w:rFonts w:ascii="Tahoma" w:hAnsi="Tahoma" w:cs="Tahoma"/>
          <w:sz w:val="24"/>
          <w:szCs w:val="24"/>
          <w:lang w:eastAsia="zh-CN"/>
        </w:rPr>
      </w:pPr>
      <w:r w:rsidRPr="001240C8">
        <w:rPr>
          <w:rFonts w:ascii="Tahoma" w:hAnsi="Tahoma" w:cs="Tahoma"/>
          <w:sz w:val="24"/>
          <w:szCs w:val="24"/>
          <w:lang w:eastAsia="zh-CN"/>
        </w:rPr>
        <w:t>那么对于新冠疫情的预测前期有</w:t>
      </w:r>
      <w:r w:rsidRPr="001240C8">
        <w:rPr>
          <w:rFonts w:ascii="Tahoma" w:hAnsi="Tahoma" w:cs="Tahoma"/>
          <w:sz w:val="24"/>
          <w:szCs w:val="24"/>
          <w:lang w:eastAsia="zh-CN"/>
        </w:rPr>
        <w:t>xxx</w:t>
      </w:r>
      <w:r w:rsidRPr="001240C8">
        <w:rPr>
          <w:rFonts w:ascii="Tahoma" w:hAnsi="Tahoma" w:cs="Tahoma"/>
          <w:sz w:val="24"/>
          <w:szCs w:val="24"/>
          <w:lang w:eastAsia="zh-CN"/>
        </w:rPr>
        <w:t>之类的工作，但是这些工作主要是对</w:t>
      </w:r>
      <w:r w:rsidRPr="001240C8">
        <w:rPr>
          <w:rFonts w:ascii="Tahoma" w:hAnsi="Tahoma" w:cs="Tahoma"/>
          <w:sz w:val="24"/>
          <w:szCs w:val="24"/>
          <w:lang w:eastAsia="zh-CN"/>
        </w:rPr>
        <w:t>xxx</w:t>
      </w:r>
      <w:r w:rsidRPr="001240C8">
        <w:rPr>
          <w:rFonts w:ascii="Tahoma" w:hAnsi="Tahoma" w:cs="Tahoma"/>
          <w:sz w:val="24"/>
          <w:szCs w:val="24"/>
          <w:lang w:eastAsia="zh-CN"/>
        </w:rPr>
        <w:t>的研究，采用的是</w:t>
      </w:r>
      <w:r w:rsidRPr="001240C8">
        <w:rPr>
          <w:rFonts w:ascii="Tahoma" w:hAnsi="Tahoma" w:cs="Tahoma"/>
          <w:sz w:val="24"/>
          <w:szCs w:val="24"/>
          <w:lang w:eastAsia="zh-CN"/>
        </w:rPr>
        <w:t>xxx</w:t>
      </w:r>
      <w:r w:rsidRPr="001240C8">
        <w:rPr>
          <w:rFonts w:ascii="Tahoma" w:hAnsi="Tahoma" w:cs="Tahoma"/>
          <w:sz w:val="24"/>
          <w:szCs w:val="24"/>
          <w:lang w:eastAsia="zh-CN"/>
        </w:rPr>
        <w:t>的机器学习的算法，</w:t>
      </w:r>
    </w:p>
    <w:p w14:paraId="3F71C66E" w14:textId="77777777" w:rsidR="00C93FA8" w:rsidRPr="001240C8" w:rsidRDefault="00C93FA8" w:rsidP="00C93FA8">
      <w:pPr>
        <w:pStyle w:val="a2"/>
        <w:ind w:left="360"/>
        <w:rPr>
          <w:rFonts w:ascii="Tahoma" w:hAnsi="Tahoma" w:cs="Tahoma"/>
          <w:sz w:val="24"/>
        </w:rPr>
      </w:pPr>
    </w:p>
    <w:p w14:paraId="21FB2E09" w14:textId="535D4D03" w:rsidR="007E49A7" w:rsidRPr="001240C8" w:rsidRDefault="007E49A7" w:rsidP="007E49A7">
      <w:pPr>
        <w:pStyle w:val="a2"/>
        <w:numPr>
          <w:ilvl w:val="0"/>
          <w:numId w:val="14"/>
        </w:numPr>
        <w:rPr>
          <w:rFonts w:ascii="Tahoma" w:hAnsi="Tahoma" w:cs="Tahoma"/>
          <w:sz w:val="24"/>
        </w:rPr>
      </w:pPr>
      <w:r w:rsidRPr="001240C8">
        <w:rPr>
          <w:rFonts w:ascii="Tahoma" w:hAnsi="Tahoma" w:cs="Tahoma"/>
          <w:sz w:val="24"/>
          <w:lang w:eastAsia="zh-CN"/>
        </w:rPr>
        <w:t>研究对象</w:t>
      </w:r>
    </w:p>
    <w:p w14:paraId="3D6041F5" w14:textId="441CD7DB" w:rsidR="008330C0" w:rsidRPr="001240C8" w:rsidRDefault="0008678E" w:rsidP="008330C0">
      <w:pPr>
        <w:pStyle w:val="a2"/>
        <w:rPr>
          <w:rFonts w:ascii="Tahoma" w:hAnsi="Tahoma" w:cs="Tahoma"/>
          <w:sz w:val="24"/>
          <w:lang w:eastAsia="zh-CN"/>
        </w:rPr>
      </w:pPr>
      <w:r w:rsidRPr="001240C8">
        <w:rPr>
          <w:rFonts w:ascii="Tahoma" w:hAnsi="Tahoma" w:cs="Tahoma"/>
          <w:sz w:val="24"/>
          <w:lang w:eastAsia="zh-CN"/>
        </w:rPr>
        <w:t>对象主要是</w:t>
      </w:r>
      <w:r w:rsidR="00A01A97" w:rsidRPr="001240C8">
        <w:rPr>
          <w:rFonts w:ascii="Tahoma" w:hAnsi="Tahoma" w:cs="Tahoma"/>
          <w:sz w:val="24"/>
          <w:lang w:eastAsia="zh-CN"/>
        </w:rPr>
        <w:t>新冠疫情感染人数，其中有</w:t>
      </w:r>
      <w:r w:rsidRPr="001240C8">
        <w:rPr>
          <w:rFonts w:ascii="Tahoma" w:hAnsi="Tahoma" w:cs="Tahoma"/>
          <w:sz w:val="24"/>
          <w:lang w:eastAsia="zh-CN"/>
        </w:rPr>
        <w:t>政策和病毒两个主体</w:t>
      </w:r>
      <w:r w:rsidR="00A01A97" w:rsidRPr="001240C8">
        <w:rPr>
          <w:rFonts w:ascii="Tahoma" w:hAnsi="Tahoma" w:cs="Tahoma"/>
          <w:sz w:val="24"/>
          <w:lang w:eastAsia="zh-CN"/>
        </w:rPr>
        <w:t>，分为以下几个属性：</w:t>
      </w:r>
    </w:p>
    <w:p w14:paraId="2191CB0C" w14:textId="705C026A" w:rsidR="00A01A97" w:rsidRPr="001240C8" w:rsidRDefault="00A01A97" w:rsidP="00A01A97">
      <w:pPr>
        <w:pStyle w:val="a2"/>
        <w:numPr>
          <w:ilvl w:val="0"/>
          <w:numId w:val="16"/>
        </w:numPr>
        <w:rPr>
          <w:rFonts w:ascii="Tahoma" w:hAnsi="Tahoma" w:cs="Tahoma"/>
          <w:sz w:val="24"/>
          <w:lang w:eastAsia="zh-CN"/>
        </w:rPr>
      </w:pPr>
      <w:r w:rsidRPr="001240C8">
        <w:rPr>
          <w:rFonts w:ascii="Tahoma" w:hAnsi="Tahoma" w:cs="Tahoma"/>
          <w:sz w:val="24"/>
          <w:lang w:eastAsia="zh-CN"/>
        </w:rPr>
        <w:t>病毒感染人数</w:t>
      </w:r>
    </w:p>
    <w:p w14:paraId="14D5973E" w14:textId="156CC0F1" w:rsidR="00A01A97" w:rsidRPr="001240C8" w:rsidRDefault="00A01A97" w:rsidP="00A01A97">
      <w:pPr>
        <w:pStyle w:val="a2"/>
        <w:numPr>
          <w:ilvl w:val="0"/>
          <w:numId w:val="16"/>
        </w:numPr>
        <w:rPr>
          <w:rFonts w:ascii="Tahoma" w:hAnsi="Tahoma" w:cs="Tahoma"/>
          <w:sz w:val="24"/>
          <w:lang w:eastAsia="zh-CN"/>
        </w:rPr>
      </w:pPr>
      <w:r w:rsidRPr="001240C8">
        <w:rPr>
          <w:rFonts w:ascii="Tahoma" w:hAnsi="Tahoma" w:cs="Tahoma"/>
          <w:sz w:val="24"/>
          <w:lang w:eastAsia="zh-CN"/>
        </w:rPr>
        <w:t>政策</w:t>
      </w:r>
    </w:p>
    <w:p w14:paraId="08329DFE" w14:textId="1E0F785D" w:rsidR="00A01A97" w:rsidRPr="001240C8" w:rsidRDefault="00A01A97" w:rsidP="00A01A97">
      <w:pPr>
        <w:pStyle w:val="a2"/>
        <w:numPr>
          <w:ilvl w:val="0"/>
          <w:numId w:val="16"/>
        </w:numPr>
        <w:rPr>
          <w:rFonts w:ascii="Tahoma" w:hAnsi="Tahoma" w:cs="Tahoma"/>
          <w:sz w:val="24"/>
          <w:lang w:eastAsia="zh-CN"/>
        </w:rPr>
      </w:pPr>
      <w:r w:rsidRPr="001240C8">
        <w:rPr>
          <w:rFonts w:ascii="Tahoma" w:hAnsi="Tahoma" w:cs="Tahoma"/>
          <w:sz w:val="24"/>
          <w:lang w:eastAsia="zh-CN"/>
        </w:rPr>
        <w:t>经济底线</w:t>
      </w:r>
    </w:p>
    <w:p w14:paraId="528950EA" w14:textId="4994310F" w:rsidR="00A01A97" w:rsidRPr="001240C8" w:rsidRDefault="00A01A97" w:rsidP="00A01A97">
      <w:pPr>
        <w:pStyle w:val="a2"/>
        <w:numPr>
          <w:ilvl w:val="0"/>
          <w:numId w:val="16"/>
        </w:numPr>
        <w:rPr>
          <w:rFonts w:ascii="Tahoma" w:hAnsi="Tahoma" w:cs="Tahoma"/>
          <w:sz w:val="24"/>
          <w:lang w:eastAsia="zh-CN"/>
        </w:rPr>
      </w:pPr>
      <w:r w:rsidRPr="001240C8">
        <w:rPr>
          <w:rFonts w:ascii="Tahoma" w:hAnsi="Tahoma" w:cs="Tahoma"/>
          <w:sz w:val="24"/>
          <w:lang w:eastAsia="zh-CN"/>
        </w:rPr>
        <w:t>改变政策的具体模式</w:t>
      </w:r>
    </w:p>
    <w:p w14:paraId="2CE362C6" w14:textId="755E0C39" w:rsidR="0008678E" w:rsidRPr="001240C8" w:rsidRDefault="00A01A97" w:rsidP="008330C0">
      <w:pPr>
        <w:pStyle w:val="a2"/>
        <w:rPr>
          <w:rFonts w:ascii="Tahoma" w:hAnsi="Tahoma" w:cs="Tahoma"/>
          <w:sz w:val="24"/>
        </w:rPr>
      </w:pPr>
      <w:r w:rsidRPr="001240C8">
        <w:rPr>
          <w:rFonts w:ascii="Tahoma" w:hAnsi="Tahoma" w:cs="Tahoma"/>
          <w:sz w:val="24"/>
          <w:lang w:eastAsia="zh-CN"/>
        </w:rPr>
        <w:t>这四个是主要的属性，当然还有其他的属性也是研究的部分，但是并没有以上四个属性重要，故放置于后面的文章叙述</w:t>
      </w:r>
    </w:p>
    <w:p w14:paraId="26FD054E" w14:textId="09726126" w:rsidR="007E49A7" w:rsidRDefault="007E49A7" w:rsidP="00916239">
      <w:pPr>
        <w:pStyle w:val="StyleHeading2Underline"/>
        <w:rPr>
          <w:u w:val="none"/>
          <w:lang w:eastAsia="zh-CN"/>
        </w:rPr>
      </w:pPr>
      <w:r>
        <w:rPr>
          <w:rFonts w:hint="eastAsia"/>
          <w:u w:val="none"/>
          <w:lang w:eastAsia="zh-CN"/>
        </w:rPr>
        <w:t>研究进展，指出存在的问题，已知</w:t>
      </w:r>
      <w:r>
        <w:rPr>
          <w:rFonts w:hint="eastAsia"/>
          <w:u w:val="none"/>
          <w:lang w:eastAsia="zh-CN"/>
        </w:rPr>
        <w:t>-</w:t>
      </w:r>
      <w:r>
        <w:rPr>
          <w:rFonts w:hint="eastAsia"/>
          <w:u w:val="none"/>
          <w:lang w:eastAsia="zh-CN"/>
        </w:rPr>
        <w:t>》未知</w:t>
      </w:r>
    </w:p>
    <w:p w14:paraId="2E889D71" w14:textId="60CA8CF8" w:rsidR="00A01A97" w:rsidRPr="001240C8" w:rsidRDefault="00A01A97" w:rsidP="007E49A7">
      <w:pPr>
        <w:pStyle w:val="a2"/>
        <w:rPr>
          <w:rFonts w:ascii="Tahoma" w:hAnsi="Tahoma" w:cs="Tahoma"/>
          <w:sz w:val="24"/>
          <w:lang w:eastAsia="zh-CN"/>
        </w:rPr>
      </w:pPr>
      <w:r w:rsidRPr="001240C8">
        <w:rPr>
          <w:rFonts w:ascii="Tahoma" w:hAnsi="Tahoma" w:cs="Tahoma"/>
          <w:sz w:val="24"/>
          <w:lang w:eastAsia="zh-CN"/>
        </w:rPr>
        <w:t>目前的研究虽然可以实现对传染人数的预测，但是其框架是存在问题的，并没有将经济代价考量纳入考核。</w:t>
      </w:r>
      <w:r w:rsidR="0048547C" w:rsidRPr="001240C8">
        <w:rPr>
          <w:rFonts w:ascii="Tahoma" w:hAnsi="Tahoma" w:cs="Tahoma"/>
          <w:sz w:val="24"/>
          <w:lang w:eastAsia="zh-CN"/>
        </w:rPr>
        <w:t>比如上述提到的</w:t>
      </w:r>
      <w:r w:rsidR="0048547C" w:rsidRPr="001240C8">
        <w:rPr>
          <w:rFonts w:ascii="Tahoma" w:hAnsi="Tahoma" w:cs="Tahoma"/>
          <w:sz w:val="24"/>
          <w:lang w:eastAsia="zh-CN"/>
        </w:rPr>
        <w:t>xxx</w:t>
      </w:r>
      <w:r w:rsidR="0048547C" w:rsidRPr="001240C8">
        <w:rPr>
          <w:rFonts w:ascii="Tahoma" w:hAnsi="Tahoma" w:cs="Tahoma"/>
          <w:sz w:val="24"/>
          <w:lang w:eastAsia="zh-CN"/>
        </w:rPr>
        <w:t>机器学习，的参数并没有</w:t>
      </w:r>
      <w:r w:rsidR="0048547C" w:rsidRPr="001240C8">
        <w:rPr>
          <w:rFonts w:ascii="Tahoma" w:hAnsi="Tahoma" w:cs="Tahoma"/>
          <w:sz w:val="24"/>
          <w:lang w:eastAsia="zh-CN"/>
        </w:rPr>
        <w:t>xxx</w:t>
      </w:r>
    </w:p>
    <w:p w14:paraId="558F034C" w14:textId="08543B1B" w:rsidR="0048547C" w:rsidRPr="001240C8" w:rsidRDefault="0048547C" w:rsidP="007E49A7">
      <w:pPr>
        <w:pStyle w:val="a2"/>
        <w:rPr>
          <w:rFonts w:ascii="Tahoma" w:hAnsi="Tahoma" w:cs="Tahoma"/>
          <w:sz w:val="24"/>
          <w:lang w:eastAsia="zh-CN"/>
        </w:rPr>
      </w:pPr>
      <w:r w:rsidRPr="001240C8">
        <w:rPr>
          <w:rFonts w:ascii="Tahoma" w:hAnsi="Tahoma" w:cs="Tahoma"/>
          <w:sz w:val="24"/>
          <w:lang w:eastAsia="zh-CN"/>
        </w:rPr>
        <w:lastRenderedPageBreak/>
        <w:t>以及上述提到的</w:t>
      </w:r>
      <w:r w:rsidRPr="001240C8">
        <w:rPr>
          <w:rFonts w:ascii="Tahoma" w:hAnsi="Tahoma" w:cs="Tahoma"/>
          <w:sz w:val="24"/>
          <w:lang w:eastAsia="zh-CN"/>
        </w:rPr>
        <w:t>Oxford</w:t>
      </w:r>
      <w:r w:rsidRPr="001240C8">
        <w:rPr>
          <w:rFonts w:ascii="Tahoma" w:hAnsi="Tahoma" w:cs="Tahoma"/>
          <w:sz w:val="24"/>
          <w:lang w:eastAsia="zh-CN"/>
        </w:rPr>
        <w:t>的</w:t>
      </w:r>
      <w:r w:rsidRPr="001240C8">
        <w:rPr>
          <w:rFonts w:ascii="Tahoma" w:hAnsi="Tahoma" w:cs="Tahoma"/>
          <w:sz w:val="24"/>
          <w:lang w:eastAsia="zh-CN"/>
        </w:rPr>
        <w:t>xxx</w:t>
      </w:r>
      <w:r w:rsidRPr="001240C8">
        <w:rPr>
          <w:rFonts w:ascii="Tahoma" w:hAnsi="Tahoma" w:cs="Tahoma"/>
          <w:sz w:val="24"/>
          <w:lang w:eastAsia="zh-CN"/>
        </w:rPr>
        <w:t>，也并没有使用</w:t>
      </w:r>
      <w:r w:rsidRPr="001240C8">
        <w:rPr>
          <w:rFonts w:ascii="Tahoma" w:hAnsi="Tahoma" w:cs="Tahoma"/>
          <w:sz w:val="24"/>
          <w:lang w:eastAsia="zh-CN"/>
        </w:rPr>
        <w:t>xxx</w:t>
      </w:r>
    </w:p>
    <w:p w14:paraId="226C20A6" w14:textId="49694C5D" w:rsidR="0048547C" w:rsidRPr="001240C8" w:rsidRDefault="0048547C" w:rsidP="007E49A7">
      <w:pPr>
        <w:pStyle w:val="a2"/>
        <w:rPr>
          <w:rFonts w:ascii="Tahoma" w:hAnsi="Tahoma" w:cs="Tahoma"/>
          <w:sz w:val="24"/>
          <w:lang w:eastAsia="zh-CN"/>
        </w:rPr>
      </w:pPr>
      <w:r w:rsidRPr="001240C8">
        <w:rPr>
          <w:rFonts w:ascii="Tahoma" w:hAnsi="Tahoma" w:cs="Tahoma"/>
          <w:sz w:val="24"/>
          <w:lang w:eastAsia="zh-CN"/>
        </w:rPr>
        <w:t>所以他们的研究有所欠缺，但是我的研究</w:t>
      </w:r>
      <w:r w:rsidR="00AC17F6" w:rsidRPr="001240C8">
        <w:rPr>
          <w:rFonts w:ascii="Tahoma" w:hAnsi="Tahoma" w:cs="Tahoma"/>
          <w:sz w:val="24"/>
          <w:lang w:eastAsia="zh-CN"/>
        </w:rPr>
        <w:t>提供了一个新思路，我的研究目的为什么是有意义的</w:t>
      </w:r>
    </w:p>
    <w:p w14:paraId="76AEA890" w14:textId="77777777" w:rsidR="007E49A7" w:rsidRPr="001240C8" w:rsidRDefault="007E49A7" w:rsidP="007E49A7">
      <w:pPr>
        <w:pStyle w:val="a2"/>
        <w:rPr>
          <w:rFonts w:ascii="Tahoma" w:hAnsi="Tahoma" w:cs="Tahoma"/>
          <w:sz w:val="24"/>
          <w:lang w:eastAsia="zh-CN"/>
        </w:rPr>
      </w:pPr>
    </w:p>
    <w:p w14:paraId="70359CE1" w14:textId="0F09FA15" w:rsidR="007E49A7" w:rsidRPr="001240C8" w:rsidRDefault="007E49A7" w:rsidP="00916239">
      <w:pPr>
        <w:pStyle w:val="a2"/>
        <w:rPr>
          <w:rFonts w:ascii="Tahoma" w:hAnsi="Tahoma" w:cs="Tahoma"/>
          <w:sz w:val="24"/>
        </w:rPr>
      </w:pPr>
      <w:proofErr w:type="spellStart"/>
      <w:r w:rsidRPr="001240C8">
        <w:rPr>
          <w:rFonts w:ascii="Tahoma" w:hAnsi="Tahoma" w:cs="Tahoma"/>
          <w:sz w:val="24"/>
        </w:rPr>
        <w:t>s</w:t>
      </w:r>
      <w:proofErr w:type="spellEnd"/>
      <w:r w:rsidRPr="001240C8">
        <w:rPr>
          <w:rFonts w:ascii="Tahoma" w:hAnsi="Tahoma" w:cs="Tahoma"/>
          <w:sz w:val="24"/>
        </w:rPr>
        <w:t xml:space="preserve"> the problem stated both in a general and in a specific </w:t>
      </w:r>
      <w:proofErr w:type="gramStart"/>
      <w:r w:rsidRPr="001240C8">
        <w:rPr>
          <w:rFonts w:ascii="Tahoma" w:hAnsi="Tahoma" w:cs="Tahoma"/>
          <w:sz w:val="24"/>
        </w:rPr>
        <w:t>way?</w:t>
      </w:r>
      <w:proofErr w:type="gramEnd"/>
      <w:r w:rsidRPr="001240C8">
        <w:rPr>
          <w:rFonts w:ascii="Tahoma" w:hAnsi="Tahoma" w:cs="Tahoma"/>
          <w:sz w:val="24"/>
        </w:rPr>
        <w:t xml:space="preserve"> Are the purpose and rationale of the project stated clearly? Are the advantages of the proposed work justified? Are the project aims and objectives clearly stated?</w:t>
      </w:r>
    </w:p>
    <w:p w14:paraId="78F209F7" w14:textId="4275F99F" w:rsidR="007E49A7" w:rsidRDefault="000B6F68" w:rsidP="007E49A7">
      <w:pPr>
        <w:pStyle w:val="a2"/>
      </w:pPr>
      <w:r>
        <w:br w:type="page"/>
      </w:r>
    </w:p>
    <w:p w14:paraId="4DAD2ED2" w14:textId="77777777" w:rsidR="007E49A7" w:rsidRDefault="007E49A7" w:rsidP="007E49A7">
      <w:pPr>
        <w:pStyle w:val="a2"/>
        <w:rPr>
          <w:lang w:eastAsia="zh-CN"/>
        </w:rPr>
      </w:pPr>
    </w:p>
    <w:p w14:paraId="4300D55D" w14:textId="77777777" w:rsidR="00B168AC" w:rsidRDefault="00B168AC" w:rsidP="00B168AC">
      <w:pPr>
        <w:pStyle w:val="1"/>
        <w:ind w:left="0"/>
      </w:pPr>
      <w:bookmarkStart w:id="5" w:name="_Toc50730028"/>
      <w:bookmarkStart w:id="6" w:name="_Toc95215282"/>
      <w:r>
        <w:t xml:space="preserve">Literature </w:t>
      </w:r>
      <w:r w:rsidR="005A6468">
        <w:t>R</w:t>
      </w:r>
      <w:r>
        <w:t>eview</w:t>
      </w:r>
      <w:bookmarkEnd w:id="5"/>
      <w:bookmarkEnd w:id="6"/>
    </w:p>
    <w:p w14:paraId="3808E24D" w14:textId="24647D5E" w:rsidR="00956E67" w:rsidRPr="00956E67" w:rsidRDefault="00956E67" w:rsidP="006829DD">
      <w:pPr>
        <w:pStyle w:val="StyleHeading2Underline"/>
        <w:rPr>
          <w:u w:val="none"/>
        </w:rPr>
      </w:pPr>
      <w:r>
        <w:rPr>
          <w:u w:val="none"/>
        </w:rPr>
        <w:t>Introduction of topic related research</w:t>
      </w:r>
    </w:p>
    <w:p w14:paraId="3A1645CB" w14:textId="0CDDA5B3" w:rsidR="003B521F" w:rsidRPr="001240C8" w:rsidRDefault="00730CBF" w:rsidP="006829DD">
      <w:pPr>
        <w:pStyle w:val="a2"/>
        <w:rPr>
          <w:rFonts w:ascii="Tahoma" w:hAnsi="Tahoma" w:cs="Tahoma"/>
          <w:sz w:val="24"/>
        </w:rPr>
      </w:pPr>
      <w:proofErr w:type="spellStart"/>
      <w:r w:rsidRPr="001240C8">
        <w:rPr>
          <w:rFonts w:ascii="Tahoma" w:hAnsi="Tahoma" w:cs="Tahoma"/>
          <w:sz w:val="24"/>
        </w:rPr>
        <w:t>研究原因</w:t>
      </w:r>
      <w:proofErr w:type="spellEnd"/>
      <w:r w:rsidRPr="001240C8">
        <w:rPr>
          <w:rFonts w:ascii="Tahoma" w:hAnsi="Tahoma" w:cs="Tahoma"/>
          <w:sz w:val="24"/>
        </w:rPr>
        <w:t>：</w:t>
      </w:r>
      <w:r w:rsidRPr="001240C8">
        <w:rPr>
          <w:rFonts w:ascii="Tahoma" w:hAnsi="Tahoma" w:cs="Tahoma"/>
          <w:sz w:val="24"/>
        </w:rPr>
        <w:t>COVID-19</w:t>
      </w:r>
      <w:proofErr w:type="spellStart"/>
      <w:r w:rsidRPr="001240C8">
        <w:rPr>
          <w:rFonts w:ascii="Tahoma" w:hAnsi="Tahoma" w:cs="Tahoma"/>
          <w:sz w:val="24"/>
        </w:rPr>
        <w:t>对世界影响巨大，各国都收到了冲击</w:t>
      </w:r>
      <w:proofErr w:type="spellEnd"/>
      <w:r w:rsidR="003B521F" w:rsidRPr="001240C8">
        <w:rPr>
          <w:rFonts w:ascii="Tahoma" w:hAnsi="Tahoma" w:cs="Tahoma"/>
          <w:sz w:val="24"/>
        </w:rPr>
        <w:t xml:space="preserve">, </w:t>
      </w:r>
      <w:proofErr w:type="spellStart"/>
      <w:r w:rsidR="003B521F" w:rsidRPr="001240C8">
        <w:rPr>
          <w:rFonts w:ascii="Tahoma" w:hAnsi="Tahoma" w:cs="Tahoma"/>
          <w:sz w:val="24"/>
        </w:rPr>
        <w:t>对于</w:t>
      </w:r>
      <w:proofErr w:type="spellEnd"/>
      <w:r w:rsidR="00CD268F" w:rsidRPr="001240C8">
        <w:rPr>
          <w:rFonts w:ascii="Tahoma" w:hAnsi="Tahoma" w:cs="Tahoma"/>
          <w:sz w:val="24"/>
          <w:lang w:eastAsia="zh-CN"/>
        </w:rPr>
        <w:t>环境，</w:t>
      </w:r>
      <w:proofErr w:type="spellStart"/>
      <w:r w:rsidR="003B521F" w:rsidRPr="001240C8">
        <w:rPr>
          <w:rFonts w:ascii="Tahoma" w:hAnsi="Tahoma" w:cs="Tahoma"/>
          <w:sz w:val="24"/>
        </w:rPr>
        <w:t>社会</w:t>
      </w:r>
      <w:proofErr w:type="spellEnd"/>
      <w:r w:rsidR="00CD268F" w:rsidRPr="001240C8">
        <w:rPr>
          <w:rFonts w:ascii="Tahoma" w:hAnsi="Tahoma" w:cs="Tahoma"/>
          <w:sz w:val="24"/>
          <w:lang w:eastAsia="zh-CN"/>
        </w:rPr>
        <w:t>（</w:t>
      </w:r>
      <w:hyperlink r:id="rId15" w:history="1">
        <w:r w:rsidR="00CD268F" w:rsidRPr="001240C8">
          <w:rPr>
            <w:rStyle w:val="af3"/>
            <w:rFonts w:ascii="Tahoma" w:hAnsi="Tahoma" w:cs="Tahoma"/>
            <w:sz w:val="24"/>
          </w:rPr>
          <w:t>https://papers.ssrn.com/sol3/papers.cfm?abstract_id=3644567</w:t>
        </w:r>
      </w:hyperlink>
      <w:r w:rsidR="00CD268F" w:rsidRPr="001240C8">
        <w:rPr>
          <w:rFonts w:ascii="Tahoma" w:hAnsi="Tahoma" w:cs="Tahoma"/>
          <w:sz w:val="24"/>
          <w:lang w:eastAsia="zh-CN"/>
        </w:rPr>
        <w:t>）</w:t>
      </w:r>
      <w:r w:rsidR="003B521F" w:rsidRPr="001240C8">
        <w:rPr>
          <w:rFonts w:ascii="Tahoma" w:hAnsi="Tahoma" w:cs="Tahoma"/>
          <w:sz w:val="24"/>
        </w:rPr>
        <w:t>，</w:t>
      </w:r>
      <w:proofErr w:type="spellStart"/>
      <w:r w:rsidR="003B521F" w:rsidRPr="001240C8">
        <w:rPr>
          <w:rFonts w:ascii="Tahoma" w:hAnsi="Tahoma" w:cs="Tahoma"/>
          <w:sz w:val="24"/>
        </w:rPr>
        <w:t>经济</w:t>
      </w:r>
      <w:proofErr w:type="spellEnd"/>
      <w:r w:rsidR="00CD268F" w:rsidRPr="001240C8">
        <w:rPr>
          <w:rFonts w:ascii="Tahoma" w:hAnsi="Tahoma" w:cs="Tahoma"/>
          <w:sz w:val="24"/>
        </w:rPr>
        <w:t>(https://www.neaman.org.il/EN/Files/Global%20Economic%20Impact%20of%20COVID-19_20200322163553.399.pdf)</w:t>
      </w:r>
      <w:r w:rsidR="003B521F" w:rsidRPr="001240C8">
        <w:rPr>
          <w:rFonts w:ascii="Tahoma" w:hAnsi="Tahoma" w:cs="Tahoma"/>
          <w:sz w:val="24"/>
        </w:rPr>
        <w:t>，</w:t>
      </w:r>
      <w:proofErr w:type="spellStart"/>
      <w:r w:rsidR="003B521F" w:rsidRPr="001240C8">
        <w:rPr>
          <w:rFonts w:ascii="Tahoma" w:hAnsi="Tahoma" w:cs="Tahoma"/>
          <w:sz w:val="24"/>
        </w:rPr>
        <w:t>教育</w:t>
      </w:r>
      <w:proofErr w:type="spellEnd"/>
      <w:r w:rsidR="00CD268F" w:rsidRPr="001240C8">
        <w:rPr>
          <w:rFonts w:ascii="Tahoma" w:hAnsi="Tahoma" w:cs="Tahoma"/>
          <w:sz w:val="24"/>
        </w:rPr>
        <w:t>(https://www.scirp.org/journal/paperinformation.aspx?paperid=</w:t>
      </w:r>
      <w:proofErr w:type="gramStart"/>
      <w:r w:rsidR="00CD268F" w:rsidRPr="001240C8">
        <w:rPr>
          <w:rFonts w:ascii="Tahoma" w:hAnsi="Tahoma" w:cs="Tahoma"/>
          <w:sz w:val="24"/>
        </w:rPr>
        <w:t>103646)</w:t>
      </w:r>
      <w:proofErr w:type="spellStart"/>
      <w:r w:rsidR="003B521F" w:rsidRPr="001240C8">
        <w:rPr>
          <w:rFonts w:ascii="Tahoma" w:hAnsi="Tahoma" w:cs="Tahoma"/>
          <w:sz w:val="24"/>
        </w:rPr>
        <w:t>各个方面都有巨大影响</w:t>
      </w:r>
      <w:proofErr w:type="spellEnd"/>
      <w:proofErr w:type="gramEnd"/>
      <w:r w:rsidR="003B521F" w:rsidRPr="001240C8">
        <w:rPr>
          <w:rFonts w:ascii="Tahoma" w:hAnsi="Tahoma" w:cs="Tahoma"/>
          <w:sz w:val="24"/>
        </w:rPr>
        <w:t>。</w:t>
      </w:r>
    </w:p>
    <w:p w14:paraId="24667A82" w14:textId="647613EE" w:rsidR="00730CBF" w:rsidRPr="001240C8" w:rsidRDefault="00730CBF" w:rsidP="006829DD">
      <w:pPr>
        <w:pStyle w:val="a2"/>
        <w:rPr>
          <w:rFonts w:ascii="Tahoma" w:hAnsi="Tahoma" w:cs="Tahoma"/>
          <w:sz w:val="24"/>
          <w:lang w:eastAsia="zh-CN"/>
        </w:rPr>
      </w:pPr>
      <w:proofErr w:type="spellStart"/>
      <w:r w:rsidRPr="001240C8">
        <w:rPr>
          <w:rFonts w:ascii="Tahoma" w:hAnsi="Tahoma" w:cs="Tahoma"/>
          <w:sz w:val="24"/>
        </w:rPr>
        <w:t>不仅仅是国家，对个人而言也有着巨大的影响</w:t>
      </w:r>
      <w:proofErr w:type="spellEnd"/>
      <w:r w:rsidRPr="001240C8">
        <w:rPr>
          <w:rFonts w:ascii="Tahoma" w:hAnsi="Tahoma" w:cs="Tahoma"/>
          <w:sz w:val="24"/>
        </w:rPr>
        <w:t>，</w:t>
      </w:r>
      <w:r w:rsidR="00CD268F" w:rsidRPr="001240C8">
        <w:rPr>
          <w:rFonts w:ascii="Tahoma" w:hAnsi="Tahoma" w:cs="Tahoma"/>
          <w:sz w:val="24"/>
          <w:lang w:eastAsia="zh-CN"/>
        </w:rPr>
        <w:t>不仅仅是生理的（</w:t>
      </w:r>
      <w:r w:rsidR="00CD268F" w:rsidRPr="001240C8">
        <w:rPr>
          <w:rFonts w:ascii="Tahoma" w:hAnsi="Tahoma" w:cs="Tahoma"/>
          <w:sz w:val="24"/>
          <w:lang w:eastAsia="zh-CN"/>
        </w:rPr>
        <w:t>https://www.sciencedirect.com/science/article/pii/S1936657420301461</w:t>
      </w:r>
      <w:r w:rsidR="00CD268F" w:rsidRPr="001240C8">
        <w:rPr>
          <w:rFonts w:ascii="Tahoma" w:hAnsi="Tahoma" w:cs="Tahoma"/>
          <w:sz w:val="24"/>
          <w:lang w:eastAsia="zh-CN"/>
        </w:rPr>
        <w:t>）也有心理（</w:t>
      </w:r>
      <w:r w:rsidR="00CD268F" w:rsidRPr="001240C8">
        <w:rPr>
          <w:rFonts w:ascii="Tahoma" w:hAnsi="Tahoma" w:cs="Tahoma"/>
          <w:sz w:val="24"/>
          <w:lang w:eastAsia="zh-CN"/>
        </w:rPr>
        <w:t>https://www.ncbi.nlm.nih.gov/pmc/articles/PMC7165115/</w:t>
      </w:r>
      <w:r w:rsidR="00CD268F" w:rsidRPr="001240C8">
        <w:rPr>
          <w:rFonts w:ascii="Tahoma" w:hAnsi="Tahoma" w:cs="Tahoma"/>
          <w:sz w:val="24"/>
          <w:lang w:eastAsia="zh-CN"/>
        </w:rPr>
        <w:t>）的。</w:t>
      </w:r>
      <w:r w:rsidRPr="001240C8">
        <w:rPr>
          <w:rFonts w:ascii="Tahoma" w:hAnsi="Tahoma" w:cs="Tahoma"/>
          <w:sz w:val="24"/>
          <w:lang w:eastAsia="zh-CN"/>
        </w:rPr>
        <w:t>因</w:t>
      </w:r>
      <w:proofErr w:type="spellStart"/>
      <w:r w:rsidRPr="001240C8">
        <w:rPr>
          <w:rFonts w:ascii="Tahoma" w:hAnsi="Tahoma" w:cs="Tahoma"/>
          <w:sz w:val="24"/>
        </w:rPr>
        <w:t>此这份研究的主题就是对于</w:t>
      </w:r>
      <w:proofErr w:type="spellEnd"/>
      <w:r w:rsidRPr="001240C8">
        <w:rPr>
          <w:rFonts w:ascii="Tahoma" w:hAnsi="Tahoma" w:cs="Tahoma"/>
          <w:sz w:val="24"/>
        </w:rPr>
        <w:t>COVID-19</w:t>
      </w:r>
      <w:proofErr w:type="spellStart"/>
      <w:r w:rsidRPr="001240C8">
        <w:rPr>
          <w:rFonts w:ascii="Tahoma" w:hAnsi="Tahoma" w:cs="Tahoma"/>
          <w:sz w:val="24"/>
        </w:rPr>
        <w:t>而展开的</w:t>
      </w:r>
      <w:proofErr w:type="spellEnd"/>
      <w:r w:rsidRPr="001240C8">
        <w:rPr>
          <w:rFonts w:ascii="Tahoma" w:hAnsi="Tahoma" w:cs="Tahoma"/>
          <w:sz w:val="24"/>
        </w:rPr>
        <w:t>。</w:t>
      </w:r>
    </w:p>
    <w:p w14:paraId="49D5E6CB" w14:textId="6D1FDD73" w:rsidR="00F626DB" w:rsidRPr="001240C8" w:rsidRDefault="00F626DB" w:rsidP="006829DD">
      <w:pPr>
        <w:pStyle w:val="a2"/>
        <w:rPr>
          <w:rFonts w:ascii="Tahoma" w:hAnsi="Tahoma" w:cs="Tahoma"/>
          <w:sz w:val="24"/>
        </w:rPr>
      </w:pPr>
      <w:proofErr w:type="spellStart"/>
      <w:r w:rsidRPr="001240C8">
        <w:rPr>
          <w:rFonts w:ascii="Tahoma" w:hAnsi="Tahoma" w:cs="Tahoma"/>
          <w:sz w:val="24"/>
        </w:rPr>
        <w:t>对新冠疫情的类型分三大主体：对新冠疫情下的人民的研究</w:t>
      </w:r>
      <w:proofErr w:type="spellEnd"/>
      <w:r w:rsidR="00CD268F" w:rsidRPr="001240C8">
        <w:rPr>
          <w:rFonts w:ascii="Tahoma" w:hAnsi="Tahoma" w:cs="Tahoma"/>
          <w:sz w:val="24"/>
        </w:rPr>
        <w:t>(</w:t>
      </w:r>
      <w:r w:rsidR="00CD268F" w:rsidRPr="001240C8">
        <w:rPr>
          <w:rFonts w:ascii="Tahoma" w:hAnsi="Tahoma" w:cs="Tahoma"/>
          <w:sz w:val="24"/>
          <w:lang w:eastAsia="zh-CN"/>
        </w:rPr>
        <w:t>和上面相同</w:t>
      </w:r>
      <w:r w:rsidR="00CD268F" w:rsidRPr="001240C8">
        <w:rPr>
          <w:rFonts w:ascii="Tahoma" w:hAnsi="Tahoma" w:cs="Tahoma"/>
          <w:sz w:val="24"/>
          <w:lang w:eastAsia="zh-CN"/>
        </w:rPr>
        <w:t>)</w:t>
      </w:r>
      <w:r w:rsidRPr="001240C8">
        <w:rPr>
          <w:rFonts w:ascii="Tahoma" w:hAnsi="Tahoma" w:cs="Tahoma"/>
          <w:sz w:val="24"/>
        </w:rPr>
        <w:t>，</w:t>
      </w:r>
      <w:proofErr w:type="spellStart"/>
      <w:r w:rsidRPr="001240C8">
        <w:rPr>
          <w:rFonts w:ascii="Tahoma" w:hAnsi="Tahoma" w:cs="Tahoma"/>
          <w:sz w:val="24"/>
        </w:rPr>
        <w:t>对新冠疫情本体的研究，比如</w:t>
      </w:r>
      <w:proofErr w:type="spellEnd"/>
      <w:r w:rsidR="00160D9C" w:rsidRPr="001240C8">
        <w:rPr>
          <w:rFonts w:ascii="Tahoma" w:hAnsi="Tahoma" w:cs="Tahoma"/>
          <w:sz w:val="24"/>
          <w:lang w:eastAsia="zh-CN"/>
        </w:rPr>
        <w:t>病毒本身的研究</w:t>
      </w:r>
      <w:r w:rsidR="00160D9C" w:rsidRPr="001240C8">
        <w:rPr>
          <w:rFonts w:ascii="Tahoma" w:hAnsi="Tahoma" w:cs="Tahoma"/>
          <w:sz w:val="24"/>
          <w:lang w:eastAsia="zh-CN"/>
        </w:rPr>
        <w:t>(</w:t>
      </w:r>
      <w:r w:rsidR="00653BEB" w:rsidRPr="001240C8">
        <w:rPr>
          <w:rFonts w:ascii="Tahoma" w:hAnsi="Tahoma" w:cs="Tahoma"/>
          <w:sz w:val="24"/>
          <w:lang w:eastAsia="zh-CN"/>
        </w:rPr>
        <w:t>https://www.sciencedirect.com/science/article/pii/S1567134820302537</w:t>
      </w:r>
      <w:r w:rsidR="00160D9C" w:rsidRPr="001240C8">
        <w:rPr>
          <w:rFonts w:ascii="Tahoma" w:hAnsi="Tahoma" w:cs="Tahoma"/>
          <w:sz w:val="24"/>
          <w:lang w:eastAsia="zh-CN"/>
        </w:rPr>
        <w:t>)</w:t>
      </w:r>
      <w:r w:rsidRPr="001240C8">
        <w:rPr>
          <w:rFonts w:ascii="Tahoma" w:hAnsi="Tahoma" w:cs="Tahoma"/>
          <w:sz w:val="24"/>
          <w:lang w:eastAsia="zh-CN"/>
        </w:rPr>
        <w:t>医</w:t>
      </w:r>
      <w:proofErr w:type="spellStart"/>
      <w:r w:rsidRPr="001240C8">
        <w:rPr>
          <w:rFonts w:ascii="Tahoma" w:hAnsi="Tahoma" w:cs="Tahoma"/>
          <w:sz w:val="24"/>
        </w:rPr>
        <w:t>疗方面</w:t>
      </w:r>
      <w:proofErr w:type="spellEnd"/>
      <w:r w:rsidR="00CD268F" w:rsidRPr="001240C8">
        <w:rPr>
          <w:rFonts w:ascii="Tahoma" w:hAnsi="Tahoma" w:cs="Tahoma"/>
          <w:sz w:val="24"/>
        </w:rPr>
        <w:t>(https://www.sciencedirect.com/science/article/pii/S1521661620303181)</w:t>
      </w:r>
      <w:proofErr w:type="spellStart"/>
      <w:r w:rsidRPr="001240C8">
        <w:rPr>
          <w:rFonts w:ascii="Tahoma" w:hAnsi="Tahoma" w:cs="Tahoma"/>
          <w:sz w:val="24"/>
        </w:rPr>
        <w:t>以及对新冠疫情发展的预测</w:t>
      </w:r>
      <w:proofErr w:type="spellEnd"/>
      <w:r w:rsidR="00CD268F" w:rsidRPr="001240C8">
        <w:rPr>
          <w:rFonts w:ascii="Tahoma" w:hAnsi="Tahoma" w:cs="Tahoma"/>
          <w:sz w:val="24"/>
        </w:rPr>
        <w:lastRenderedPageBreak/>
        <w:t>(</w:t>
      </w:r>
      <w:r w:rsidR="00160D9C" w:rsidRPr="001240C8">
        <w:rPr>
          <w:rFonts w:ascii="Tahoma" w:hAnsi="Tahoma" w:cs="Tahoma"/>
          <w:sz w:val="24"/>
        </w:rPr>
        <w:t>file:///Users/mac/Documents/GitHub/SAT405_program/exercise/Prediction_COVID_19.pdf</w:t>
      </w:r>
      <w:r w:rsidR="00CD268F" w:rsidRPr="001240C8">
        <w:rPr>
          <w:rFonts w:ascii="Tahoma" w:hAnsi="Tahoma" w:cs="Tahoma"/>
          <w:sz w:val="24"/>
        </w:rPr>
        <w:t>)</w:t>
      </w:r>
      <w:r w:rsidRPr="001240C8">
        <w:rPr>
          <w:rFonts w:ascii="Tahoma" w:hAnsi="Tahoma" w:cs="Tahoma"/>
          <w:sz w:val="24"/>
        </w:rPr>
        <w:t>，</w:t>
      </w:r>
      <w:proofErr w:type="spellStart"/>
      <w:r w:rsidRPr="001240C8">
        <w:rPr>
          <w:rFonts w:ascii="Tahoma" w:hAnsi="Tahoma" w:cs="Tahoma"/>
          <w:sz w:val="24"/>
        </w:rPr>
        <w:t>以及对政府的研究：政策的研究</w:t>
      </w:r>
      <w:proofErr w:type="spellEnd"/>
      <w:r w:rsidR="00160D9C" w:rsidRPr="001240C8">
        <w:rPr>
          <w:rFonts w:ascii="Tahoma" w:hAnsi="Tahoma" w:cs="Tahoma"/>
          <w:sz w:val="24"/>
        </w:rPr>
        <w:t>(https://www.nature.com/articles/s41562-020-0909-7)</w:t>
      </w:r>
      <w:r w:rsidRPr="001240C8">
        <w:rPr>
          <w:rFonts w:ascii="Tahoma" w:hAnsi="Tahoma" w:cs="Tahoma"/>
          <w:sz w:val="24"/>
        </w:rPr>
        <w:t>。（</w:t>
      </w:r>
      <w:proofErr w:type="spellStart"/>
      <w:r w:rsidRPr="001240C8">
        <w:rPr>
          <w:rFonts w:ascii="Tahoma" w:hAnsi="Tahoma" w:cs="Tahoma"/>
          <w:sz w:val="24"/>
        </w:rPr>
        <w:t>这三个</w:t>
      </w:r>
      <w:proofErr w:type="spellEnd"/>
      <w:r w:rsidRPr="001240C8">
        <w:rPr>
          <w:rFonts w:ascii="Tahoma" w:hAnsi="Tahoma" w:cs="Tahoma"/>
          <w:sz w:val="24"/>
        </w:rPr>
        <w:t>）</w:t>
      </w:r>
    </w:p>
    <w:p w14:paraId="4AFD9E77" w14:textId="6627F9C8" w:rsidR="00365730" w:rsidRPr="001240C8" w:rsidRDefault="00F626DB" w:rsidP="006829DD">
      <w:pPr>
        <w:pStyle w:val="a2"/>
        <w:rPr>
          <w:rFonts w:ascii="Tahoma" w:hAnsi="Tahoma" w:cs="Tahoma"/>
          <w:sz w:val="24"/>
        </w:rPr>
      </w:pPr>
      <w:proofErr w:type="spellStart"/>
      <w:r w:rsidRPr="001240C8">
        <w:rPr>
          <w:rFonts w:ascii="Tahoma" w:hAnsi="Tahoma" w:cs="Tahoma"/>
          <w:sz w:val="24"/>
        </w:rPr>
        <w:t>对人民的研究主要是对疫情的心理和生理的评估，和本研究关系不大，而对</w:t>
      </w:r>
      <w:proofErr w:type="spellEnd"/>
      <w:r w:rsidR="00160D9C" w:rsidRPr="001240C8">
        <w:rPr>
          <w:rFonts w:ascii="Tahoma" w:hAnsi="Tahoma" w:cs="Tahoma"/>
          <w:sz w:val="24"/>
          <w:lang w:eastAsia="zh-CN"/>
        </w:rPr>
        <w:t>病毒本身的研究以及</w:t>
      </w:r>
      <w:proofErr w:type="spellStart"/>
      <w:r w:rsidRPr="001240C8">
        <w:rPr>
          <w:rFonts w:ascii="Tahoma" w:hAnsi="Tahoma" w:cs="Tahoma"/>
          <w:sz w:val="24"/>
        </w:rPr>
        <w:t>医疗方面的研究涉及具体的医学</w:t>
      </w:r>
      <w:proofErr w:type="spellEnd"/>
      <w:r w:rsidR="00160D9C" w:rsidRPr="001240C8">
        <w:rPr>
          <w:rFonts w:ascii="Tahoma" w:hAnsi="Tahoma" w:cs="Tahoma"/>
          <w:sz w:val="24"/>
          <w:lang w:eastAsia="zh-CN"/>
        </w:rPr>
        <w:t>和生物学</w:t>
      </w:r>
      <w:proofErr w:type="spellStart"/>
      <w:r w:rsidRPr="001240C8">
        <w:rPr>
          <w:rFonts w:ascii="Tahoma" w:hAnsi="Tahoma" w:cs="Tahoma"/>
          <w:sz w:val="24"/>
        </w:rPr>
        <w:t>知识，不在本文的探讨范围之内，其次就是对疫情的未来发展的趋势，这是对本文极其相关的点，具体也会在下文探讨</w:t>
      </w:r>
      <w:proofErr w:type="spellEnd"/>
      <w:r w:rsidRPr="001240C8">
        <w:rPr>
          <w:rFonts w:ascii="Tahoma" w:hAnsi="Tahoma" w:cs="Tahoma"/>
          <w:sz w:val="24"/>
        </w:rPr>
        <w:t>。</w:t>
      </w:r>
    </w:p>
    <w:p w14:paraId="5315796A" w14:textId="65BCAA4C" w:rsidR="00F626DB" w:rsidRPr="001240C8" w:rsidRDefault="00F626DB" w:rsidP="006829DD">
      <w:pPr>
        <w:pStyle w:val="a2"/>
        <w:rPr>
          <w:rFonts w:ascii="Tahoma" w:hAnsi="Tahoma" w:cs="Tahoma"/>
          <w:sz w:val="24"/>
        </w:rPr>
      </w:pPr>
      <w:proofErr w:type="spellStart"/>
      <w:r w:rsidRPr="001240C8">
        <w:rPr>
          <w:rFonts w:ascii="Tahoma" w:hAnsi="Tahoma" w:cs="Tahoma"/>
          <w:sz w:val="24"/>
        </w:rPr>
        <w:t>对政府的研究主要是对</w:t>
      </w:r>
      <w:proofErr w:type="spellEnd"/>
      <w:r w:rsidRPr="001240C8">
        <w:rPr>
          <w:rFonts w:ascii="Tahoma" w:hAnsi="Tahoma" w:cs="Tahoma"/>
          <w:sz w:val="24"/>
        </w:rPr>
        <w:t>NPI</w:t>
      </w:r>
      <w:proofErr w:type="spellStart"/>
      <w:r w:rsidRPr="001240C8">
        <w:rPr>
          <w:rFonts w:ascii="Tahoma" w:hAnsi="Tahoma" w:cs="Tahoma"/>
          <w:sz w:val="24"/>
        </w:rPr>
        <w:t>的研究</w:t>
      </w:r>
      <w:proofErr w:type="spellEnd"/>
      <w:r w:rsidRPr="001240C8">
        <w:rPr>
          <w:rFonts w:ascii="Tahoma" w:hAnsi="Tahoma" w:cs="Tahoma"/>
          <w:sz w:val="24"/>
        </w:rPr>
        <w:t>，（</w:t>
      </w:r>
      <w:r w:rsidR="00653BEB" w:rsidRPr="001240C8">
        <w:rPr>
          <w:rFonts w:ascii="Tahoma" w:hAnsi="Tahoma" w:cs="Tahoma"/>
          <w:sz w:val="24"/>
        </w:rPr>
        <w:t>https://www.sciencedirect.com/science/article/pii/S0048969721005982</w:t>
      </w:r>
      <w:r w:rsidRPr="001240C8">
        <w:rPr>
          <w:rFonts w:ascii="Tahoma" w:hAnsi="Tahoma" w:cs="Tahoma"/>
          <w:sz w:val="24"/>
        </w:rPr>
        <w:t>）</w:t>
      </w:r>
      <w:r w:rsidRPr="001240C8">
        <w:rPr>
          <w:rFonts w:ascii="Tahoma" w:hAnsi="Tahoma" w:cs="Tahoma"/>
          <w:sz w:val="24"/>
        </w:rPr>
        <w:t>NPI</w:t>
      </w:r>
      <w:proofErr w:type="spellStart"/>
      <w:r w:rsidRPr="001240C8">
        <w:rPr>
          <w:rFonts w:ascii="Tahoma" w:hAnsi="Tahoma" w:cs="Tahoma"/>
          <w:sz w:val="24"/>
        </w:rPr>
        <w:t>代表了具体的政策实施。</w:t>
      </w:r>
      <w:r w:rsidR="00F048F0" w:rsidRPr="001240C8">
        <w:rPr>
          <w:rFonts w:ascii="Tahoma" w:hAnsi="Tahoma" w:cs="Tahoma"/>
          <w:sz w:val="24"/>
        </w:rPr>
        <w:t>当然也有对政策经济代价的研究，比如</w:t>
      </w:r>
      <w:proofErr w:type="spellEnd"/>
      <w:r w:rsidR="00653BEB" w:rsidRPr="001240C8">
        <w:rPr>
          <w:rFonts w:ascii="Tahoma" w:hAnsi="Tahoma" w:cs="Tahoma"/>
          <w:sz w:val="24"/>
        </w:rPr>
        <w:t>(https://www.medrxiv.org/content/10.1101/2020.03.26.20044552.abstract)</w:t>
      </w:r>
      <w:r w:rsidR="00F048F0" w:rsidRPr="001240C8">
        <w:rPr>
          <w:rFonts w:ascii="Tahoma" w:hAnsi="Tahoma" w:cs="Tahoma"/>
          <w:sz w:val="24"/>
        </w:rPr>
        <w:t>，</w:t>
      </w:r>
      <w:proofErr w:type="spellStart"/>
      <w:r w:rsidR="00F048F0" w:rsidRPr="001240C8">
        <w:rPr>
          <w:rFonts w:ascii="Tahoma" w:hAnsi="Tahoma" w:cs="Tahoma"/>
          <w:sz w:val="24"/>
        </w:rPr>
        <w:t>提到了中英两种模式下的经济代价</w:t>
      </w:r>
      <w:proofErr w:type="spellEnd"/>
      <w:r w:rsidR="00F048F0" w:rsidRPr="001240C8">
        <w:rPr>
          <w:rFonts w:ascii="Tahoma" w:hAnsi="Tahoma" w:cs="Tahoma"/>
          <w:sz w:val="24"/>
        </w:rPr>
        <w:t>。</w:t>
      </w:r>
    </w:p>
    <w:p w14:paraId="2A33E48A" w14:textId="15AE18DB" w:rsidR="00F626DB" w:rsidRPr="001240C8" w:rsidRDefault="00F626DB" w:rsidP="006829DD">
      <w:pPr>
        <w:pStyle w:val="a2"/>
        <w:rPr>
          <w:rFonts w:ascii="Tahoma" w:hAnsi="Tahoma" w:cs="Tahoma"/>
          <w:sz w:val="24"/>
        </w:rPr>
      </w:pPr>
      <w:proofErr w:type="spellStart"/>
      <w:r w:rsidRPr="001240C8">
        <w:rPr>
          <w:rFonts w:ascii="Tahoma" w:hAnsi="Tahoma" w:cs="Tahoma"/>
          <w:sz w:val="24"/>
        </w:rPr>
        <w:t>再具体一些，对于这些研究，很多都是</w:t>
      </w:r>
      <w:proofErr w:type="spellEnd"/>
      <w:r w:rsidR="00356A51" w:rsidRPr="001240C8">
        <w:rPr>
          <w:rFonts w:ascii="Tahoma" w:hAnsi="Tahoma" w:cs="Tahoma"/>
          <w:sz w:val="24"/>
          <w:lang w:eastAsia="zh-CN"/>
        </w:rPr>
        <w:t>对单个因素</w:t>
      </w:r>
      <w:r w:rsidRPr="001240C8">
        <w:rPr>
          <w:rFonts w:ascii="Tahoma" w:hAnsi="Tahoma" w:cs="Tahoma"/>
          <w:sz w:val="24"/>
          <w:lang w:eastAsia="zh-CN"/>
        </w:rPr>
        <w:t>的</w:t>
      </w:r>
      <w:proofErr w:type="spellStart"/>
      <w:r w:rsidRPr="001240C8">
        <w:rPr>
          <w:rFonts w:ascii="Tahoma" w:hAnsi="Tahoma" w:cs="Tahoma"/>
          <w:sz w:val="24"/>
        </w:rPr>
        <w:t>研究，比如单纯探讨</w:t>
      </w:r>
      <w:r w:rsidR="004C094C" w:rsidRPr="001240C8">
        <w:rPr>
          <w:rFonts w:ascii="Tahoma" w:hAnsi="Tahoma" w:cs="Tahoma"/>
          <w:sz w:val="24"/>
        </w:rPr>
        <w:t>疫情下人的心理生理状况，以及单独对</w:t>
      </w:r>
      <w:r w:rsidR="004C094C" w:rsidRPr="001240C8">
        <w:rPr>
          <w:rFonts w:ascii="Tahoma" w:hAnsi="Tahoma" w:cs="Tahoma"/>
          <w:sz w:val="24"/>
        </w:rPr>
        <w:t>npi</w:t>
      </w:r>
      <w:r w:rsidR="004C094C" w:rsidRPr="001240C8">
        <w:rPr>
          <w:rFonts w:ascii="Tahoma" w:hAnsi="Tahoma" w:cs="Tahoma"/>
          <w:sz w:val="24"/>
        </w:rPr>
        <w:t>的研究，其中也有很多是两个要素综合起来研究的，比如</w:t>
      </w:r>
      <w:proofErr w:type="spellEnd"/>
      <w:r w:rsidR="004C094C" w:rsidRPr="001240C8">
        <w:rPr>
          <w:rFonts w:ascii="Tahoma" w:hAnsi="Tahoma" w:cs="Tahoma"/>
          <w:sz w:val="24"/>
        </w:rPr>
        <w:t>oxford</w:t>
      </w:r>
      <w:proofErr w:type="spellStart"/>
      <w:r w:rsidR="004C094C" w:rsidRPr="001240C8">
        <w:rPr>
          <w:rFonts w:ascii="Tahoma" w:hAnsi="Tahoma" w:cs="Tahoma"/>
          <w:sz w:val="24"/>
        </w:rPr>
        <w:t>的论文</w:t>
      </w:r>
      <w:proofErr w:type="spellEnd"/>
      <w:r w:rsidR="00653BEB" w:rsidRPr="001240C8">
        <w:rPr>
          <w:rFonts w:ascii="Tahoma" w:hAnsi="Tahoma" w:cs="Tahoma"/>
          <w:sz w:val="24"/>
        </w:rPr>
        <w:t>(file:///Users/mac/Documents/GitHub/SAT405_program/405%E6%96%87%E7%AB%A0.pdf)</w:t>
      </w:r>
      <w:r w:rsidR="004C094C" w:rsidRPr="001240C8">
        <w:rPr>
          <w:rFonts w:ascii="Tahoma" w:hAnsi="Tahoma" w:cs="Tahoma"/>
          <w:sz w:val="24"/>
        </w:rPr>
        <w:t>，</w:t>
      </w:r>
      <w:proofErr w:type="spellStart"/>
      <w:r w:rsidR="004C094C" w:rsidRPr="001240C8">
        <w:rPr>
          <w:rFonts w:ascii="Tahoma" w:hAnsi="Tahoma" w:cs="Tahoma"/>
          <w:sz w:val="24"/>
        </w:rPr>
        <w:t>探讨病毒传播率以及</w:t>
      </w:r>
      <w:proofErr w:type="spellEnd"/>
      <w:r w:rsidR="004C094C" w:rsidRPr="001240C8">
        <w:rPr>
          <w:rFonts w:ascii="Tahoma" w:hAnsi="Tahoma" w:cs="Tahoma"/>
          <w:sz w:val="24"/>
        </w:rPr>
        <w:t>NPI</w:t>
      </w:r>
      <w:proofErr w:type="spellStart"/>
      <w:r w:rsidR="004C094C" w:rsidRPr="001240C8">
        <w:rPr>
          <w:rFonts w:ascii="Tahoma" w:hAnsi="Tahoma" w:cs="Tahoma"/>
          <w:sz w:val="24"/>
        </w:rPr>
        <w:t>的政府政策，以及</w:t>
      </w:r>
      <w:proofErr w:type="spellEnd"/>
    </w:p>
    <w:p w14:paraId="3629C67E" w14:textId="12A60BE9" w:rsidR="00F626DB" w:rsidRPr="001240C8" w:rsidRDefault="00000000" w:rsidP="006829DD">
      <w:pPr>
        <w:pStyle w:val="a2"/>
        <w:rPr>
          <w:rFonts w:ascii="Tahoma" w:hAnsi="Tahoma" w:cs="Tahoma"/>
          <w:sz w:val="24"/>
        </w:rPr>
      </w:pPr>
      <w:hyperlink r:id="rId16" w:history="1">
        <w:r w:rsidR="00730CBF" w:rsidRPr="001240C8">
          <w:rPr>
            <w:rStyle w:val="af3"/>
            <w:rFonts w:ascii="Tahoma" w:hAnsi="Tahoma" w:cs="Tahoma"/>
            <w:sz w:val="24"/>
          </w:rPr>
          <w:t>https://www.jmir.org/2020/9/e21419/</w:t>
        </w:r>
      </w:hyperlink>
    </w:p>
    <w:p w14:paraId="683D75E3" w14:textId="3A4CAB66" w:rsidR="00730CBF" w:rsidRPr="001240C8" w:rsidRDefault="00730CBF" w:rsidP="006829DD">
      <w:pPr>
        <w:pStyle w:val="a2"/>
        <w:rPr>
          <w:rFonts w:ascii="Tahoma" w:hAnsi="Tahoma" w:cs="Tahoma"/>
          <w:sz w:val="24"/>
        </w:rPr>
      </w:pPr>
      <w:proofErr w:type="spellStart"/>
      <w:r w:rsidRPr="001240C8">
        <w:rPr>
          <w:rFonts w:ascii="Tahoma" w:hAnsi="Tahoma" w:cs="Tahoma"/>
          <w:sz w:val="24"/>
        </w:rPr>
        <w:t>这个文章主要是探讨政策和人民的态度</w:t>
      </w:r>
      <w:proofErr w:type="spellEnd"/>
      <w:r w:rsidRPr="001240C8">
        <w:rPr>
          <w:rFonts w:ascii="Tahoma" w:hAnsi="Tahoma" w:cs="Tahoma"/>
          <w:sz w:val="24"/>
        </w:rPr>
        <w:t>。</w:t>
      </w:r>
    </w:p>
    <w:p w14:paraId="2A582905" w14:textId="1F97EC1D" w:rsidR="00730CBF" w:rsidRPr="001240C8" w:rsidRDefault="00730CBF" w:rsidP="006829DD">
      <w:pPr>
        <w:pStyle w:val="a2"/>
        <w:rPr>
          <w:rFonts w:ascii="Tahoma" w:hAnsi="Tahoma" w:cs="Tahoma"/>
          <w:sz w:val="24"/>
          <w:lang w:eastAsia="zh-CN"/>
        </w:rPr>
      </w:pPr>
      <w:r w:rsidRPr="001240C8">
        <w:rPr>
          <w:rFonts w:ascii="Tahoma" w:hAnsi="Tahoma" w:cs="Tahoma"/>
          <w:sz w:val="24"/>
        </w:rPr>
        <w:t>当然最和本研究主题相关的，是政府政策以及病毒传染率这两个要素。</w:t>
      </w:r>
      <w:r w:rsidR="00356A51" w:rsidRPr="001240C8">
        <w:rPr>
          <w:rFonts w:ascii="Tahoma" w:hAnsi="Tahoma" w:cs="Tahoma"/>
          <w:sz w:val="24"/>
          <w:lang w:eastAsia="zh-CN"/>
        </w:rPr>
        <w:t>对个人态度选择而言并不在本</w:t>
      </w:r>
      <w:r w:rsidR="00356A51" w:rsidRPr="001240C8">
        <w:rPr>
          <w:rFonts w:ascii="Tahoma" w:hAnsi="Tahoma" w:cs="Tahoma"/>
          <w:sz w:val="24"/>
          <w:lang w:eastAsia="zh-CN"/>
        </w:rPr>
        <w:t>topic</w:t>
      </w:r>
      <w:r w:rsidR="00356A51" w:rsidRPr="001240C8">
        <w:rPr>
          <w:rFonts w:ascii="Tahoma" w:hAnsi="Tahoma" w:cs="Tahoma"/>
          <w:sz w:val="24"/>
          <w:lang w:eastAsia="zh-CN"/>
        </w:rPr>
        <w:t>的论述范围之内。</w:t>
      </w:r>
    </w:p>
    <w:p w14:paraId="71015EBB" w14:textId="7EF26B7D" w:rsidR="00730CBF" w:rsidRPr="001240C8" w:rsidRDefault="00730CBF" w:rsidP="006829DD">
      <w:pPr>
        <w:pStyle w:val="a2"/>
        <w:rPr>
          <w:rFonts w:ascii="Tahoma" w:hAnsi="Tahoma" w:cs="Tahoma"/>
          <w:sz w:val="24"/>
        </w:rPr>
      </w:pPr>
      <w:r w:rsidRPr="001240C8">
        <w:rPr>
          <w:rFonts w:ascii="Tahoma" w:hAnsi="Tahoma" w:cs="Tahoma"/>
          <w:sz w:val="24"/>
        </w:rPr>
        <w:t>通过对这两个要素的研究，我们可以获得政策和传染率之间的模拟过程，并预测将来政策的走向和疫情传染率的发展。这对于公共安全是有重大意义的，也能够为未来新的传染病提供研究方向，比如猴痘。</w:t>
      </w:r>
    </w:p>
    <w:p w14:paraId="3512918C" w14:textId="772763F6" w:rsidR="00730CBF" w:rsidRPr="001240C8" w:rsidRDefault="00F048F0" w:rsidP="006829DD">
      <w:pPr>
        <w:pStyle w:val="a2"/>
        <w:rPr>
          <w:rFonts w:ascii="Tahoma" w:hAnsi="Tahoma" w:cs="Tahoma"/>
          <w:sz w:val="24"/>
        </w:rPr>
      </w:pPr>
      <w:r w:rsidRPr="001240C8">
        <w:rPr>
          <w:rFonts w:ascii="Tahoma" w:hAnsi="Tahoma" w:cs="Tahoma"/>
          <w:sz w:val="24"/>
        </w:rPr>
        <w:t>而对于中英两国不同的抗疫政策的研究</w:t>
      </w:r>
      <w:r w:rsidR="00AC69DD" w:rsidRPr="001240C8">
        <w:rPr>
          <w:rFonts w:ascii="Tahoma" w:hAnsi="Tahoma" w:cs="Tahoma"/>
          <w:sz w:val="24"/>
        </w:rPr>
        <w:t>也是具有重要意义的，各个国家之间互相借鉴抗疫的模式能够互相进步并获得对政策影响的更加深刻的认识，对全球疫情转好具有帮助</w:t>
      </w:r>
    </w:p>
    <w:p w14:paraId="5E365A58" w14:textId="106EE1DD" w:rsidR="00F048F0" w:rsidRPr="001240C8" w:rsidRDefault="00F048F0" w:rsidP="006829DD">
      <w:pPr>
        <w:pStyle w:val="a2"/>
        <w:rPr>
          <w:rFonts w:ascii="Tahoma" w:hAnsi="Tahoma" w:cs="Tahoma"/>
          <w:sz w:val="24"/>
        </w:rPr>
      </w:pPr>
      <w:r w:rsidRPr="001240C8">
        <w:rPr>
          <w:rFonts w:ascii="Tahoma" w:hAnsi="Tahoma" w:cs="Tahoma"/>
          <w:sz w:val="24"/>
        </w:rPr>
        <w:t>Theme2</w:t>
      </w:r>
    </w:p>
    <w:p w14:paraId="08DBA804" w14:textId="2B8C722F" w:rsidR="00F048F0" w:rsidRPr="001240C8" w:rsidRDefault="00F048F0" w:rsidP="006829DD">
      <w:pPr>
        <w:pStyle w:val="a2"/>
        <w:rPr>
          <w:rFonts w:ascii="Tahoma" w:hAnsi="Tahoma" w:cs="Tahoma"/>
          <w:sz w:val="24"/>
        </w:rPr>
      </w:pPr>
      <w:proofErr w:type="spellStart"/>
      <w:r w:rsidRPr="001240C8">
        <w:rPr>
          <w:rFonts w:ascii="Tahoma" w:hAnsi="Tahoma" w:cs="Tahoma"/>
          <w:sz w:val="24"/>
        </w:rPr>
        <w:t>目前对于疫情发展的趋势主要使用各种算法，对以下参数进行模拟</w:t>
      </w:r>
      <w:proofErr w:type="spellEnd"/>
      <w:r w:rsidRPr="001240C8">
        <w:rPr>
          <w:rFonts w:ascii="Tahoma" w:hAnsi="Tahoma" w:cs="Tahoma"/>
          <w:sz w:val="24"/>
        </w:rPr>
        <w:t>。</w:t>
      </w:r>
    </w:p>
    <w:p w14:paraId="46054074" w14:textId="51E79B0E" w:rsidR="00F048F0" w:rsidRPr="001240C8" w:rsidRDefault="00F048F0" w:rsidP="006829DD">
      <w:pPr>
        <w:pStyle w:val="a2"/>
        <w:rPr>
          <w:rFonts w:ascii="Tahoma" w:hAnsi="Tahoma" w:cs="Tahoma"/>
          <w:sz w:val="24"/>
          <w:lang w:eastAsia="zh-CN"/>
        </w:rPr>
      </w:pPr>
      <w:proofErr w:type="spellStart"/>
      <w:r w:rsidRPr="001240C8">
        <w:rPr>
          <w:rFonts w:ascii="Tahoma" w:hAnsi="Tahoma" w:cs="Tahoma"/>
          <w:sz w:val="24"/>
        </w:rPr>
        <w:t>首先是</w:t>
      </w:r>
      <w:proofErr w:type="spellEnd"/>
      <w:r w:rsidR="00F13EF4" w:rsidRPr="001240C8">
        <w:rPr>
          <w:rFonts w:ascii="Tahoma" w:hAnsi="Tahoma" w:cs="Tahoma"/>
          <w:sz w:val="24"/>
        </w:rPr>
        <w:t>province/state, country/region, last update, confirmed, death and recovered cases</w:t>
      </w:r>
      <w:r w:rsidR="00F13EF4" w:rsidRPr="001240C8">
        <w:rPr>
          <w:rFonts w:ascii="Tahoma" w:hAnsi="Tahoma" w:cs="Tahoma"/>
          <w:sz w:val="24"/>
          <w:lang w:eastAsia="zh-CN"/>
        </w:rPr>
        <w:t>的参数作为输入，应用</w:t>
      </w:r>
      <w:r w:rsidR="00F13EF4" w:rsidRPr="001240C8">
        <w:rPr>
          <w:rFonts w:ascii="Tahoma" w:hAnsi="Tahoma" w:cs="Tahoma"/>
          <w:sz w:val="24"/>
        </w:rPr>
        <w:t>support vector regression (SVR) [16] and polynomial regression (PR)</w:t>
      </w:r>
      <w:r w:rsidRPr="001240C8">
        <w:rPr>
          <w:rFonts w:ascii="Tahoma" w:hAnsi="Tahoma" w:cs="Tahoma"/>
          <w:sz w:val="24"/>
          <w:lang w:eastAsia="zh-CN"/>
        </w:rPr>
        <w:t>的</w:t>
      </w:r>
      <w:proofErr w:type="spellStart"/>
      <w:r w:rsidRPr="001240C8">
        <w:rPr>
          <w:rFonts w:ascii="Tahoma" w:hAnsi="Tahoma" w:cs="Tahoma"/>
          <w:sz w:val="24"/>
        </w:rPr>
        <w:t>机器学习模型</w:t>
      </w:r>
      <w:proofErr w:type="spellEnd"/>
      <w:r w:rsidR="00F13EF4" w:rsidRPr="001240C8">
        <w:rPr>
          <w:rFonts w:ascii="Tahoma" w:hAnsi="Tahoma" w:cs="Tahoma"/>
          <w:sz w:val="24"/>
          <w:lang w:eastAsia="zh-CN"/>
        </w:rPr>
        <w:t>（</w:t>
      </w:r>
      <w:r w:rsidR="00F13EF4" w:rsidRPr="001240C8">
        <w:rPr>
          <w:rFonts w:ascii="Tahoma" w:hAnsi="Tahoma" w:cs="Tahoma"/>
          <w:sz w:val="24"/>
          <w:lang w:eastAsia="zh-CN"/>
        </w:rPr>
        <w:t>file:///Users/mac/Documents/GitHub/SAT405_program/exercise/Prediction_COVID_19.pdf</w:t>
      </w:r>
      <w:r w:rsidR="00356A51" w:rsidRPr="001240C8">
        <w:rPr>
          <w:rFonts w:ascii="Tahoma" w:hAnsi="Tahoma" w:cs="Tahoma"/>
          <w:sz w:val="24"/>
          <w:lang w:eastAsia="zh-CN"/>
        </w:rPr>
        <w:t>）</w:t>
      </w:r>
      <w:r w:rsidR="00724898" w:rsidRPr="001240C8">
        <w:rPr>
          <w:rFonts w:ascii="Tahoma" w:hAnsi="Tahoma" w:cs="Tahoma"/>
          <w:sz w:val="24"/>
          <w:lang w:eastAsia="zh-CN"/>
        </w:rPr>
        <w:t>。</w:t>
      </w:r>
    </w:p>
    <w:p w14:paraId="36458230" w14:textId="3488BA85" w:rsidR="00F048F0" w:rsidRPr="001240C8" w:rsidRDefault="00F048F0" w:rsidP="006829DD">
      <w:pPr>
        <w:pStyle w:val="a2"/>
        <w:rPr>
          <w:rFonts w:ascii="Tahoma" w:hAnsi="Tahoma" w:cs="Tahoma"/>
          <w:sz w:val="24"/>
          <w:lang w:eastAsia="zh-CN"/>
        </w:rPr>
      </w:pPr>
      <w:proofErr w:type="spellStart"/>
      <w:r w:rsidRPr="001240C8">
        <w:rPr>
          <w:rFonts w:ascii="Tahoma" w:hAnsi="Tahoma" w:cs="Tahoma"/>
          <w:sz w:val="24"/>
        </w:rPr>
        <w:lastRenderedPageBreak/>
        <w:t>其次是</w:t>
      </w:r>
      <w:proofErr w:type="spellEnd"/>
      <w:r w:rsidRPr="001240C8">
        <w:rPr>
          <w:rFonts w:ascii="Tahoma" w:hAnsi="Tahoma" w:cs="Tahoma"/>
          <w:sz w:val="24"/>
        </w:rPr>
        <w:t>Oxford</w:t>
      </w:r>
      <w:r w:rsidRPr="001240C8">
        <w:rPr>
          <w:rFonts w:ascii="Tahoma" w:hAnsi="Tahoma" w:cs="Tahoma"/>
          <w:sz w:val="24"/>
        </w:rPr>
        <w:t>的</w:t>
      </w:r>
      <w:r w:rsidRPr="001240C8">
        <w:rPr>
          <w:rFonts w:ascii="Tahoma" w:hAnsi="Tahoma" w:cs="Tahoma"/>
          <w:sz w:val="24"/>
        </w:rPr>
        <w:t>GA</w:t>
      </w:r>
      <w:r w:rsidRPr="001240C8">
        <w:rPr>
          <w:rFonts w:ascii="Tahoma" w:hAnsi="Tahoma" w:cs="Tahoma"/>
          <w:sz w:val="24"/>
        </w:rPr>
        <w:t>，对</w:t>
      </w:r>
      <w:r w:rsidR="00F13EF4" w:rsidRPr="001240C8">
        <w:rPr>
          <w:rFonts w:ascii="Tahoma" w:hAnsi="Tahoma" w:cs="Tahoma"/>
          <w:sz w:val="24"/>
          <w:lang w:eastAsia="zh-CN"/>
        </w:rPr>
        <w:t>NPI</w:t>
      </w:r>
      <w:r w:rsidRPr="001240C8">
        <w:rPr>
          <w:rFonts w:ascii="Tahoma" w:hAnsi="Tahoma" w:cs="Tahoma"/>
          <w:sz w:val="24"/>
        </w:rPr>
        <w:t>，</w:t>
      </w:r>
      <w:r w:rsidR="00F13EF4" w:rsidRPr="001240C8">
        <w:rPr>
          <w:rFonts w:ascii="Tahoma" w:hAnsi="Tahoma" w:cs="Tahoma"/>
          <w:sz w:val="24"/>
          <w:lang w:eastAsia="zh-CN"/>
        </w:rPr>
        <w:t>和病毒变异率以及传染率</w:t>
      </w:r>
      <w:r w:rsidRPr="001240C8">
        <w:rPr>
          <w:rFonts w:ascii="Tahoma" w:hAnsi="Tahoma" w:cs="Tahoma"/>
          <w:sz w:val="24"/>
          <w:lang w:eastAsia="zh-CN"/>
        </w:rPr>
        <w:t>进</w:t>
      </w:r>
      <w:proofErr w:type="spellStart"/>
      <w:r w:rsidRPr="001240C8">
        <w:rPr>
          <w:rFonts w:ascii="Tahoma" w:hAnsi="Tahoma" w:cs="Tahoma"/>
          <w:sz w:val="24"/>
        </w:rPr>
        <w:t>行模拟</w:t>
      </w:r>
      <w:proofErr w:type="spellEnd"/>
      <w:r w:rsidR="00356A51" w:rsidRPr="001240C8">
        <w:rPr>
          <w:rFonts w:ascii="Tahoma" w:hAnsi="Tahoma" w:cs="Tahoma"/>
          <w:sz w:val="24"/>
          <w:lang w:eastAsia="zh-CN"/>
        </w:rPr>
        <w:t>（</w:t>
      </w:r>
      <w:r w:rsidR="00F13EF4" w:rsidRPr="001240C8">
        <w:rPr>
          <w:rFonts w:ascii="Tahoma" w:hAnsi="Tahoma" w:cs="Tahoma"/>
          <w:sz w:val="24"/>
          <w:lang w:eastAsia="zh-CN"/>
        </w:rPr>
        <w:t>file:///Users/mac/Documents/GitHub/SAT405_program/405%E6%96%87%E7%AB%A0.pdf</w:t>
      </w:r>
      <w:r w:rsidR="00356A51" w:rsidRPr="001240C8">
        <w:rPr>
          <w:rFonts w:ascii="Tahoma" w:hAnsi="Tahoma" w:cs="Tahoma"/>
          <w:sz w:val="24"/>
          <w:lang w:eastAsia="zh-CN"/>
        </w:rPr>
        <w:t>）</w:t>
      </w:r>
    </w:p>
    <w:p w14:paraId="71CD8236" w14:textId="08045C30" w:rsidR="00AC69DD" w:rsidRPr="001240C8" w:rsidRDefault="00AC69DD" w:rsidP="006829DD">
      <w:pPr>
        <w:pStyle w:val="a2"/>
        <w:rPr>
          <w:rFonts w:ascii="Tahoma" w:hAnsi="Tahoma" w:cs="Tahoma"/>
          <w:sz w:val="24"/>
          <w:lang w:eastAsia="zh-CN"/>
        </w:rPr>
      </w:pPr>
      <w:proofErr w:type="spellStart"/>
      <w:r w:rsidRPr="001240C8">
        <w:rPr>
          <w:rFonts w:ascii="Tahoma" w:hAnsi="Tahoma" w:cs="Tahoma"/>
          <w:sz w:val="24"/>
        </w:rPr>
        <w:t>以及</w:t>
      </w:r>
      <w:proofErr w:type="spellEnd"/>
      <w:r w:rsidR="00724898" w:rsidRPr="001240C8">
        <w:rPr>
          <w:rFonts w:ascii="Tahoma" w:hAnsi="Tahoma" w:cs="Tahoma"/>
          <w:sz w:val="24"/>
        </w:rPr>
        <w:fldChar w:fldCharType="begin"/>
      </w:r>
      <w:r w:rsidR="00724898" w:rsidRPr="001240C8">
        <w:rPr>
          <w:rFonts w:ascii="Tahoma" w:hAnsi="Tahoma" w:cs="Tahoma"/>
          <w:sz w:val="24"/>
        </w:rPr>
        <w:instrText xml:space="preserve"> HYPERLINK "https://docserver.ingentaconnect.com/deliver/connect/tsp/15261492/v125n2/s17.pdf?expires=1665805258&amp;id=0000&amp;titleid=75011046&amp;checksum=DF9ED9D5B75EBFC8D20205E39276A90D&amp;host=https://www.ingentaconnect.comc" </w:instrText>
      </w:r>
      <w:r w:rsidR="00724898" w:rsidRPr="001240C8">
        <w:rPr>
          <w:rFonts w:ascii="Tahoma" w:hAnsi="Tahoma" w:cs="Tahoma"/>
          <w:sz w:val="24"/>
        </w:rPr>
        <w:fldChar w:fldCharType="separate"/>
      </w:r>
      <w:r w:rsidR="00724898" w:rsidRPr="001240C8">
        <w:rPr>
          <w:rStyle w:val="af3"/>
          <w:rFonts w:ascii="Tahoma" w:hAnsi="Tahoma" w:cs="Tahoma"/>
          <w:sz w:val="24"/>
        </w:rPr>
        <w:t>https://docserver.ingentaconnect.com/deliver/connect/tsp/15261492/v125n2/s17.pdf?expires=1665805258&amp;id=0000&amp;titleid=75011046&amp;checksum=DF9ED9D5B75EBFC8D20205E39276A90D&amp;host=https://www.ingentaconnect.comc</w:t>
      </w:r>
      <w:r w:rsidR="00724898" w:rsidRPr="001240C8">
        <w:rPr>
          <w:rFonts w:ascii="Tahoma" w:hAnsi="Tahoma" w:cs="Tahoma"/>
          <w:sz w:val="24"/>
        </w:rPr>
        <w:fldChar w:fldCharType="end"/>
      </w:r>
      <w:r w:rsidR="00724898" w:rsidRPr="001240C8">
        <w:rPr>
          <w:rFonts w:ascii="Tahoma" w:hAnsi="Tahoma" w:cs="Tahoma"/>
          <w:sz w:val="24"/>
          <w:lang w:eastAsia="zh-CN"/>
        </w:rPr>
        <w:t>的采用启发式算法，主要应用高斯模型预测死亡率。</w:t>
      </w:r>
    </w:p>
    <w:p w14:paraId="740956E9" w14:textId="42F2D544" w:rsidR="00AC69DD" w:rsidRPr="001240C8" w:rsidRDefault="00AC69DD" w:rsidP="006829DD">
      <w:pPr>
        <w:pStyle w:val="a2"/>
        <w:rPr>
          <w:rFonts w:ascii="Tahoma" w:hAnsi="Tahoma" w:cs="Tahoma"/>
          <w:sz w:val="24"/>
        </w:rPr>
      </w:pPr>
      <w:r w:rsidRPr="001240C8">
        <w:rPr>
          <w:rFonts w:ascii="Tahoma" w:hAnsi="Tahoma" w:cs="Tahoma"/>
          <w:sz w:val="24"/>
        </w:rPr>
        <w:t>Theme3</w:t>
      </w:r>
    </w:p>
    <w:p w14:paraId="78EC7C3F" w14:textId="01A12091" w:rsidR="00AC69DD" w:rsidRPr="001240C8" w:rsidRDefault="00AC69DD" w:rsidP="006829DD">
      <w:pPr>
        <w:pStyle w:val="a2"/>
        <w:rPr>
          <w:rFonts w:ascii="Tahoma" w:hAnsi="Tahoma" w:cs="Tahoma"/>
          <w:sz w:val="24"/>
        </w:rPr>
      </w:pPr>
      <w:proofErr w:type="spellStart"/>
      <w:r w:rsidRPr="001240C8">
        <w:rPr>
          <w:rFonts w:ascii="Tahoma" w:hAnsi="Tahoma" w:cs="Tahoma"/>
          <w:sz w:val="24"/>
        </w:rPr>
        <w:t>但是经过上述分析发现以上的预测算法的参数是欠缺的，并未考虑政策的经济因素，根据上述提到的</w:t>
      </w:r>
      <w:proofErr w:type="spellEnd"/>
      <w:r w:rsidR="00724898" w:rsidRPr="001240C8">
        <w:rPr>
          <w:rFonts w:ascii="Tahoma" w:hAnsi="Tahoma" w:cs="Tahoma"/>
          <w:sz w:val="24"/>
          <w:lang w:eastAsia="zh-CN"/>
        </w:rPr>
        <w:t>（</w:t>
      </w:r>
      <w:r w:rsidR="00724898" w:rsidRPr="001240C8">
        <w:rPr>
          <w:rFonts w:ascii="Tahoma" w:hAnsi="Tahoma" w:cs="Tahoma"/>
          <w:sz w:val="24"/>
          <w:lang w:eastAsia="zh-CN"/>
        </w:rPr>
        <w:t>file:///Users/mac/Documents/GitHub/SAT405_program/exercise/2020.03.26.20044552v1.full.pdf</w:t>
      </w:r>
      <w:r w:rsidR="00724898" w:rsidRPr="001240C8">
        <w:rPr>
          <w:rFonts w:ascii="Tahoma" w:hAnsi="Tahoma" w:cs="Tahoma"/>
          <w:sz w:val="24"/>
          <w:lang w:eastAsia="zh-CN"/>
        </w:rPr>
        <w:t>）</w:t>
      </w:r>
      <w:proofErr w:type="spellStart"/>
      <w:r w:rsidRPr="001240C8">
        <w:rPr>
          <w:rFonts w:ascii="Tahoma" w:hAnsi="Tahoma" w:cs="Tahoma"/>
          <w:sz w:val="24"/>
        </w:rPr>
        <w:t>政策会导致经济代价的不同，而根据</w:t>
      </w:r>
      <w:proofErr w:type="spellEnd"/>
      <w:r w:rsidR="00724898" w:rsidRPr="001240C8">
        <w:rPr>
          <w:rFonts w:ascii="Tahoma" w:hAnsi="Tahoma" w:cs="Tahoma"/>
          <w:sz w:val="24"/>
          <w:lang w:eastAsia="zh-CN"/>
        </w:rPr>
        <w:t>（</w:t>
      </w:r>
      <w:r w:rsidR="00724898" w:rsidRPr="001240C8">
        <w:rPr>
          <w:rFonts w:ascii="Tahoma" w:hAnsi="Tahoma" w:cs="Tahoma"/>
          <w:sz w:val="24"/>
          <w:lang w:eastAsia="zh-CN"/>
        </w:rPr>
        <w:t>https://www.imf.org/en/Topics/imf-and-covid19/Policy-Responses-to-COVID-19#C</w:t>
      </w:r>
      <w:r w:rsidR="00724898" w:rsidRPr="001240C8">
        <w:rPr>
          <w:rFonts w:ascii="Tahoma" w:hAnsi="Tahoma" w:cs="Tahoma"/>
          <w:sz w:val="24"/>
          <w:lang w:eastAsia="zh-CN"/>
        </w:rPr>
        <w:t>）</w:t>
      </w:r>
      <w:proofErr w:type="spellStart"/>
      <w:r w:rsidRPr="001240C8">
        <w:rPr>
          <w:rFonts w:ascii="Tahoma" w:hAnsi="Tahoma" w:cs="Tahoma"/>
          <w:sz w:val="24"/>
        </w:rPr>
        <w:t>事实，英国调整了政策用于开放经济，这说明政策不仅仅影响传染率，也会被经济代价所影响，而中英两国的经济政策</w:t>
      </w:r>
      <w:r w:rsidR="008B63C1" w:rsidRPr="001240C8">
        <w:rPr>
          <w:rFonts w:ascii="Tahoma" w:hAnsi="Tahoma" w:cs="Tahoma"/>
          <w:sz w:val="24"/>
        </w:rPr>
        <w:t>的改变也有所不同</w:t>
      </w:r>
      <w:proofErr w:type="spellEnd"/>
      <w:r w:rsidR="00356A51" w:rsidRPr="001240C8">
        <w:rPr>
          <w:rFonts w:ascii="Tahoma" w:hAnsi="Tahoma" w:cs="Tahoma"/>
          <w:sz w:val="24"/>
          <w:lang w:eastAsia="zh-CN"/>
        </w:rPr>
        <w:t>（</w:t>
      </w:r>
      <w:r w:rsidR="00724898" w:rsidRPr="001240C8">
        <w:rPr>
          <w:rFonts w:ascii="Tahoma" w:hAnsi="Tahoma" w:cs="Tahoma"/>
          <w:sz w:val="24"/>
          <w:lang w:eastAsia="zh-CN"/>
        </w:rPr>
        <w:t>file:///Users/mac/Documents/GitHub/SAT405_program/exercise/2020.03.2</w:t>
      </w:r>
      <w:r w:rsidR="00724898" w:rsidRPr="001240C8">
        <w:rPr>
          <w:rFonts w:ascii="Tahoma" w:hAnsi="Tahoma" w:cs="Tahoma"/>
          <w:sz w:val="24"/>
          <w:lang w:eastAsia="zh-CN"/>
        </w:rPr>
        <w:lastRenderedPageBreak/>
        <w:t>6.20044552v1.full.pdf</w:t>
      </w:r>
      <w:r w:rsidR="00356A51" w:rsidRPr="001240C8">
        <w:rPr>
          <w:rFonts w:ascii="Tahoma" w:hAnsi="Tahoma" w:cs="Tahoma"/>
          <w:sz w:val="24"/>
          <w:lang w:eastAsia="zh-CN"/>
        </w:rPr>
        <w:t>）</w:t>
      </w:r>
      <w:r w:rsidR="008B63C1" w:rsidRPr="001240C8">
        <w:rPr>
          <w:rFonts w:ascii="Tahoma" w:hAnsi="Tahoma" w:cs="Tahoma"/>
          <w:sz w:val="24"/>
        </w:rPr>
        <w:t>，</w:t>
      </w:r>
      <w:proofErr w:type="spellStart"/>
      <w:r w:rsidR="008B63C1" w:rsidRPr="001240C8">
        <w:rPr>
          <w:rFonts w:ascii="Tahoma" w:hAnsi="Tahoma" w:cs="Tahoma"/>
          <w:sz w:val="24"/>
        </w:rPr>
        <w:t>因此，对未来政策变化的模拟和未来感染人数的确定需要结合当前政策，具体的模式，以及经济代价</w:t>
      </w:r>
      <w:proofErr w:type="spellEnd"/>
      <w:r w:rsidR="008B63C1" w:rsidRPr="001240C8">
        <w:rPr>
          <w:rFonts w:ascii="Tahoma" w:hAnsi="Tahoma" w:cs="Tahoma"/>
          <w:sz w:val="24"/>
        </w:rPr>
        <w:t>。</w:t>
      </w:r>
    </w:p>
    <w:p w14:paraId="1D6B1652" w14:textId="154226B8" w:rsidR="00724898" w:rsidRPr="001240C8" w:rsidRDefault="00724898" w:rsidP="006829DD">
      <w:pPr>
        <w:pStyle w:val="a2"/>
        <w:rPr>
          <w:rFonts w:ascii="Tahoma" w:hAnsi="Tahoma" w:cs="Tahoma"/>
          <w:sz w:val="24"/>
          <w:lang w:eastAsia="zh-CN"/>
        </w:rPr>
      </w:pPr>
      <w:r w:rsidRPr="001240C8">
        <w:rPr>
          <w:rFonts w:ascii="Tahoma" w:hAnsi="Tahoma" w:cs="Tahoma"/>
          <w:sz w:val="24"/>
          <w:lang w:eastAsia="zh-CN"/>
        </w:rPr>
        <w:t>因此这里的研究主要是采取模拟的形式，运用类似</w:t>
      </w:r>
      <w:r w:rsidRPr="001240C8">
        <w:rPr>
          <w:rFonts w:ascii="Tahoma" w:hAnsi="Tahoma" w:cs="Tahoma"/>
          <w:sz w:val="24"/>
          <w:lang w:eastAsia="zh-CN"/>
        </w:rPr>
        <w:t>GA</w:t>
      </w:r>
      <w:r w:rsidRPr="001240C8">
        <w:rPr>
          <w:rFonts w:ascii="Tahoma" w:hAnsi="Tahoma" w:cs="Tahoma"/>
          <w:sz w:val="24"/>
          <w:lang w:eastAsia="zh-CN"/>
        </w:rPr>
        <w:t>的模型来体现政府政策的变化以及相应的经济代价和病毒传染率如何具体影响政策的变化。根据上述的讨论，这个方向具有研究的价值。</w:t>
      </w:r>
    </w:p>
    <w:p w14:paraId="25D42974" w14:textId="5DA45E19" w:rsidR="00655E4E" w:rsidRPr="001240C8" w:rsidRDefault="00655E4E" w:rsidP="006829DD">
      <w:pPr>
        <w:pStyle w:val="a2"/>
        <w:rPr>
          <w:rFonts w:ascii="Tahoma" w:hAnsi="Tahoma" w:cs="Tahoma"/>
          <w:sz w:val="24"/>
          <w:lang w:eastAsia="zh-CN"/>
        </w:rPr>
      </w:pPr>
      <w:r w:rsidRPr="001240C8">
        <w:rPr>
          <w:rFonts w:ascii="Tahoma" w:hAnsi="Tahoma" w:cs="Tahoma"/>
          <w:sz w:val="24"/>
          <w:lang w:eastAsia="zh-CN"/>
        </w:rPr>
        <w:t>而对于猴痘病毒的预测，目前还是集中在神经网络来学习，缺少启发式算法的研究，这个研究能够给预测猴痘病毒的人群一点参考意义。</w:t>
      </w:r>
      <w:bookmarkStart w:id="7" w:name="OLE_LINK1"/>
      <w:bookmarkStart w:id="8" w:name="OLE_LINK2"/>
      <w:r w:rsidRPr="001240C8">
        <w:rPr>
          <w:rFonts w:ascii="Tahoma" w:hAnsi="Tahoma" w:cs="Tahoma"/>
          <w:sz w:val="24"/>
        </w:rPr>
        <w:fldChar w:fldCharType="begin"/>
      </w:r>
      <w:r w:rsidRPr="001240C8">
        <w:rPr>
          <w:rFonts w:ascii="Tahoma" w:hAnsi="Tahoma" w:cs="Tahoma"/>
          <w:sz w:val="24"/>
        </w:rPr>
        <w:instrText xml:space="preserve"> HYPERLINK "https://www.ejgm.co.uk/download/analyses-of-polynomial-neural-networks-for-prediction-of-the-prevalence-of-monkeypox-infections-in-12400.pdf" </w:instrText>
      </w:r>
      <w:r w:rsidRPr="001240C8">
        <w:rPr>
          <w:rFonts w:ascii="Tahoma" w:hAnsi="Tahoma" w:cs="Tahoma"/>
          <w:sz w:val="24"/>
        </w:rPr>
        <w:fldChar w:fldCharType="separate"/>
      </w:r>
      <w:r w:rsidRPr="001240C8">
        <w:rPr>
          <w:rStyle w:val="af3"/>
          <w:rFonts w:ascii="Tahoma" w:hAnsi="Tahoma" w:cs="Tahoma"/>
          <w:color w:val="4472C4" w:themeColor="accent1"/>
          <w:sz w:val="24"/>
        </w:rPr>
        <w:t>https://www.ejgm.co.uk/download/analyses-of-polynomial-neural-networks-for-prediction-of-the-prevalence-of-monkeypox-infections-in-12400.pdf</w:t>
      </w:r>
      <w:r w:rsidRPr="001240C8">
        <w:rPr>
          <w:rStyle w:val="af3"/>
          <w:rFonts w:ascii="Tahoma" w:hAnsi="Tahoma" w:cs="Tahoma"/>
          <w:color w:val="4472C4" w:themeColor="accent1"/>
          <w:sz w:val="24"/>
        </w:rPr>
        <w:fldChar w:fldCharType="end"/>
      </w:r>
    </w:p>
    <w:bookmarkEnd w:id="7"/>
    <w:bookmarkEnd w:id="8"/>
    <w:p w14:paraId="0BEA4AA3" w14:textId="74BE1F85" w:rsidR="0036047A" w:rsidRDefault="0036047A" w:rsidP="00655E4E">
      <w:pPr>
        <w:pStyle w:val="a2"/>
        <w:rPr>
          <w:lang w:eastAsia="zh-CN"/>
        </w:rPr>
      </w:pPr>
    </w:p>
    <w:p w14:paraId="4796B85C" w14:textId="77777777" w:rsidR="000B6F68" w:rsidRDefault="000B6F68">
      <w:pPr>
        <w:pStyle w:val="a2"/>
      </w:pPr>
      <w:r>
        <w:br w:type="page"/>
      </w:r>
    </w:p>
    <w:p w14:paraId="7C2B6B4C" w14:textId="6E32B5F5" w:rsidR="00B168AC" w:rsidRDefault="00B168AC" w:rsidP="00B168AC">
      <w:pPr>
        <w:pStyle w:val="1"/>
        <w:ind w:left="0"/>
      </w:pPr>
      <w:bookmarkStart w:id="9" w:name="_Toc50730029"/>
      <w:bookmarkStart w:id="10" w:name="_Toc95215283"/>
      <w:r w:rsidRPr="000463C6">
        <w:lastRenderedPageBreak/>
        <w:t>Research Methodology</w:t>
      </w:r>
      <w:bookmarkEnd w:id="9"/>
      <w:bookmarkEnd w:id="10"/>
    </w:p>
    <w:p w14:paraId="2A7B70DD" w14:textId="08E21915" w:rsidR="00425486" w:rsidRPr="001240C8" w:rsidRDefault="00425486" w:rsidP="00425486">
      <w:pPr>
        <w:pStyle w:val="a2"/>
        <w:rPr>
          <w:rFonts w:ascii="Tahoma" w:hAnsi="Tahoma" w:cs="Tahoma"/>
          <w:sz w:val="24"/>
          <w:lang w:eastAsia="zh-CN"/>
        </w:rPr>
      </w:pPr>
      <w:r w:rsidRPr="001240C8">
        <w:rPr>
          <w:rFonts w:ascii="Tahoma" w:hAnsi="Tahoma" w:cs="Tahoma"/>
          <w:sz w:val="24"/>
          <w:lang w:eastAsia="zh-CN"/>
        </w:rPr>
        <w:t>具体会采用两种方式，一种是定性的方式进行模拟，另外一种是依靠定量的方式进行计算，下面将分别对于这两种方式进行详细的叙述。</w:t>
      </w:r>
    </w:p>
    <w:p w14:paraId="1414A446" w14:textId="4DB31F2D" w:rsidR="00730701" w:rsidRPr="00376337" w:rsidRDefault="00425486" w:rsidP="0092271F">
      <w:pPr>
        <w:pStyle w:val="21"/>
        <w:tabs>
          <w:tab w:val="clear" w:pos="2844"/>
          <w:tab w:val="num" w:pos="576"/>
        </w:tabs>
        <w:ind w:left="576"/>
        <w:rPr>
          <w:lang w:eastAsia="zh-CN"/>
        </w:rPr>
      </w:pPr>
      <w:r>
        <w:rPr>
          <w:rFonts w:hint="eastAsia"/>
          <w:lang w:eastAsia="zh-CN"/>
        </w:rPr>
        <w:t>定性研究</w:t>
      </w:r>
    </w:p>
    <w:p w14:paraId="38294A8E" w14:textId="17458A69" w:rsidR="00425486" w:rsidRPr="001240C8" w:rsidRDefault="00425486" w:rsidP="005D2B49">
      <w:pPr>
        <w:pStyle w:val="31"/>
        <w:rPr>
          <w:rFonts w:hint="eastAsia"/>
          <w:lang w:eastAsia="zh-CN"/>
        </w:rPr>
      </w:pPr>
      <w:r w:rsidRPr="001240C8">
        <w:rPr>
          <w:lang w:eastAsia="zh-CN"/>
        </w:rPr>
        <w:t>数据</w:t>
      </w:r>
    </w:p>
    <w:p w14:paraId="596555C5" w14:textId="48416C52" w:rsidR="00425486" w:rsidRDefault="00425486" w:rsidP="00425486">
      <w:pPr>
        <w:pStyle w:val="a2"/>
        <w:rPr>
          <w:rFonts w:ascii="Tahoma" w:hAnsi="Tahoma" w:cs="Tahoma"/>
          <w:sz w:val="24"/>
          <w:lang w:eastAsia="zh-CN"/>
        </w:rPr>
      </w:pPr>
      <w:r w:rsidRPr="001240C8">
        <w:rPr>
          <w:rFonts w:ascii="Tahoma" w:hAnsi="Tahoma" w:cs="Tahoma"/>
          <w:sz w:val="24"/>
          <w:lang w:eastAsia="zh-CN"/>
        </w:rPr>
        <w:t>由于是定性研究，故而主要在于其趋势的发展是否和现实中的疫情发展趋势大致相同。主要有以下几个参数和指标：</w:t>
      </w:r>
    </w:p>
    <w:tbl>
      <w:tblPr>
        <w:tblStyle w:val="affe"/>
        <w:tblW w:w="0" w:type="auto"/>
        <w:tblLook w:val="04A0" w:firstRow="1" w:lastRow="0" w:firstColumn="1" w:lastColumn="0" w:noHBand="0" w:noVBand="1"/>
      </w:tblPr>
      <w:tblGrid>
        <w:gridCol w:w="4135"/>
        <w:gridCol w:w="4135"/>
      </w:tblGrid>
      <w:tr w:rsidR="00E54BF9" w14:paraId="4B6D26EB" w14:textId="77777777" w:rsidTr="00E54BF9">
        <w:tc>
          <w:tcPr>
            <w:tcW w:w="4135" w:type="dxa"/>
          </w:tcPr>
          <w:p w14:paraId="0DF9B610" w14:textId="24983D9A" w:rsidR="00E54BF9" w:rsidRDefault="00E54BF9" w:rsidP="00425486">
            <w:pPr>
              <w:pStyle w:val="a2"/>
              <w:rPr>
                <w:rFonts w:ascii="Tahoma" w:hAnsi="Tahoma" w:cs="Tahoma" w:hint="eastAsia"/>
                <w:sz w:val="24"/>
                <w:lang w:eastAsia="zh-CN"/>
              </w:rPr>
            </w:pPr>
            <w:r>
              <w:rPr>
                <w:rFonts w:ascii="Tahoma" w:hAnsi="Tahoma" w:cs="Tahoma" w:hint="eastAsia"/>
                <w:sz w:val="24"/>
                <w:lang w:eastAsia="zh-CN"/>
              </w:rPr>
              <w:t>每日新增感染人数</w:t>
            </w:r>
          </w:p>
        </w:tc>
        <w:tc>
          <w:tcPr>
            <w:tcW w:w="4135" w:type="dxa"/>
          </w:tcPr>
          <w:p w14:paraId="3FCA3557" w14:textId="07D61704" w:rsidR="00E54BF9" w:rsidRDefault="001B1255" w:rsidP="00425486">
            <w:pPr>
              <w:pStyle w:val="a2"/>
              <w:rPr>
                <w:rFonts w:ascii="Tahoma" w:hAnsi="Tahoma" w:cs="Tahoma" w:hint="eastAsia"/>
                <w:sz w:val="24"/>
                <w:lang w:eastAsia="zh-CN"/>
              </w:rPr>
            </w:pPr>
            <w:r>
              <w:rPr>
                <w:rFonts w:ascii="Tahoma" w:hAnsi="Tahoma" w:cs="Tahoma" w:hint="eastAsia"/>
                <w:sz w:val="24"/>
                <w:lang w:eastAsia="zh-CN"/>
              </w:rPr>
              <w:t>每日新增被感染的人数</w:t>
            </w:r>
          </w:p>
        </w:tc>
      </w:tr>
      <w:tr w:rsidR="00E54BF9" w14:paraId="62945884" w14:textId="77777777" w:rsidTr="00E54BF9">
        <w:tc>
          <w:tcPr>
            <w:tcW w:w="4135" w:type="dxa"/>
          </w:tcPr>
          <w:p w14:paraId="357AD6D2" w14:textId="55D5EC1D" w:rsidR="00E54BF9" w:rsidRDefault="00E54BF9" w:rsidP="00425486">
            <w:pPr>
              <w:pStyle w:val="a2"/>
              <w:rPr>
                <w:rFonts w:ascii="Tahoma" w:hAnsi="Tahoma" w:cs="Tahoma" w:hint="eastAsia"/>
                <w:sz w:val="24"/>
                <w:lang w:eastAsia="zh-CN"/>
              </w:rPr>
            </w:pPr>
            <w:r>
              <w:rPr>
                <w:rFonts w:ascii="Tahoma" w:hAnsi="Tahoma" w:cs="Tahoma" w:hint="eastAsia"/>
                <w:sz w:val="24"/>
                <w:lang w:eastAsia="zh-CN"/>
              </w:rPr>
              <w:t>当前政策</w:t>
            </w:r>
          </w:p>
        </w:tc>
        <w:tc>
          <w:tcPr>
            <w:tcW w:w="4135" w:type="dxa"/>
          </w:tcPr>
          <w:p w14:paraId="448FFAC6" w14:textId="15E6FCE2" w:rsidR="00E54BF9" w:rsidRDefault="001B1255" w:rsidP="00425486">
            <w:pPr>
              <w:pStyle w:val="a2"/>
              <w:rPr>
                <w:rFonts w:ascii="Tahoma" w:hAnsi="Tahoma" w:cs="Tahoma" w:hint="eastAsia"/>
                <w:sz w:val="24"/>
                <w:lang w:eastAsia="zh-CN"/>
              </w:rPr>
            </w:pPr>
            <w:r>
              <w:rPr>
                <w:rFonts w:ascii="Tahoma" w:hAnsi="Tahoma" w:cs="Tahoma" w:hint="eastAsia"/>
                <w:sz w:val="24"/>
                <w:lang w:eastAsia="zh-CN"/>
              </w:rPr>
              <w:t>当前政府选择的政策</w:t>
            </w:r>
          </w:p>
        </w:tc>
      </w:tr>
      <w:tr w:rsidR="00E54BF9" w14:paraId="5BFEFC8D" w14:textId="77777777" w:rsidTr="00E54BF9">
        <w:tc>
          <w:tcPr>
            <w:tcW w:w="4135" w:type="dxa"/>
          </w:tcPr>
          <w:p w14:paraId="7014B0F1" w14:textId="132EBF6E" w:rsidR="00E54BF9" w:rsidRDefault="00E54BF9" w:rsidP="00425486">
            <w:pPr>
              <w:pStyle w:val="a2"/>
              <w:rPr>
                <w:rFonts w:ascii="Tahoma" w:hAnsi="Tahoma" w:cs="Tahoma" w:hint="eastAsia"/>
                <w:sz w:val="24"/>
                <w:lang w:eastAsia="zh-CN"/>
              </w:rPr>
            </w:pPr>
            <w:r>
              <w:rPr>
                <w:rFonts w:ascii="Tahoma" w:hAnsi="Tahoma" w:cs="Tahoma" w:hint="eastAsia"/>
                <w:sz w:val="24"/>
                <w:lang w:eastAsia="zh-CN"/>
              </w:rPr>
              <w:t>经济底线</w:t>
            </w:r>
          </w:p>
        </w:tc>
        <w:tc>
          <w:tcPr>
            <w:tcW w:w="4135" w:type="dxa"/>
          </w:tcPr>
          <w:p w14:paraId="64D50A74" w14:textId="02124007" w:rsidR="00E54BF9" w:rsidRDefault="001B1255" w:rsidP="00425486">
            <w:pPr>
              <w:pStyle w:val="a2"/>
              <w:rPr>
                <w:rFonts w:ascii="Tahoma" w:hAnsi="Tahoma" w:cs="Tahoma" w:hint="eastAsia"/>
                <w:sz w:val="24"/>
                <w:lang w:eastAsia="zh-CN"/>
              </w:rPr>
            </w:pPr>
            <w:r>
              <w:rPr>
                <w:rFonts w:ascii="Tahoma" w:hAnsi="Tahoma" w:cs="Tahoma" w:hint="eastAsia"/>
                <w:sz w:val="24"/>
                <w:lang w:eastAsia="zh-CN"/>
              </w:rPr>
              <w:t>每一项政策都会带来相应的经济代价，而政府会在经济代价过大的时候衡量是否要取消这一项政策</w:t>
            </w:r>
          </w:p>
        </w:tc>
      </w:tr>
      <w:tr w:rsidR="00E54BF9" w14:paraId="3B147C3B" w14:textId="77777777" w:rsidTr="00E54BF9">
        <w:tc>
          <w:tcPr>
            <w:tcW w:w="4135" w:type="dxa"/>
          </w:tcPr>
          <w:p w14:paraId="602B8317" w14:textId="4732B55F" w:rsidR="00E54BF9" w:rsidRDefault="00E54BF9" w:rsidP="00425486">
            <w:pPr>
              <w:pStyle w:val="a2"/>
              <w:rPr>
                <w:rFonts w:ascii="Tahoma" w:hAnsi="Tahoma" w:cs="Tahoma" w:hint="eastAsia"/>
                <w:sz w:val="24"/>
                <w:lang w:eastAsia="zh-CN"/>
              </w:rPr>
            </w:pPr>
            <w:r>
              <w:rPr>
                <w:rFonts w:ascii="Tahoma" w:hAnsi="Tahoma" w:cs="Tahoma" w:hint="eastAsia"/>
                <w:sz w:val="24"/>
                <w:lang w:eastAsia="zh-CN"/>
              </w:rPr>
              <w:t>政策变化</w:t>
            </w:r>
          </w:p>
        </w:tc>
        <w:tc>
          <w:tcPr>
            <w:tcW w:w="4135" w:type="dxa"/>
          </w:tcPr>
          <w:p w14:paraId="0050E958" w14:textId="03BBC55B" w:rsidR="00E54BF9" w:rsidRDefault="00AF3364" w:rsidP="00425486">
            <w:pPr>
              <w:pStyle w:val="a2"/>
              <w:rPr>
                <w:rFonts w:ascii="Tahoma" w:hAnsi="Tahoma" w:cs="Tahoma" w:hint="eastAsia"/>
                <w:sz w:val="24"/>
                <w:lang w:eastAsia="zh-CN"/>
              </w:rPr>
            </w:pPr>
            <w:r>
              <w:rPr>
                <w:rFonts w:ascii="Tahoma" w:hAnsi="Tahoma" w:cs="Tahoma" w:hint="eastAsia"/>
                <w:sz w:val="24"/>
                <w:lang w:eastAsia="zh-CN"/>
              </w:rPr>
              <w:t>当前政策会因为各种因素而发生改变</w:t>
            </w:r>
            <w:r w:rsidR="001B1255">
              <w:rPr>
                <w:rFonts w:ascii="Tahoma" w:hAnsi="Tahoma" w:cs="Tahoma" w:hint="eastAsia"/>
                <w:sz w:val="24"/>
                <w:lang w:eastAsia="zh-CN"/>
              </w:rPr>
              <w:t>，政策变化的</w:t>
            </w:r>
            <w:r w:rsidR="001B1255">
              <w:rPr>
                <w:rFonts w:ascii="Tahoma" w:hAnsi="Tahoma" w:cs="Tahoma" w:hint="eastAsia"/>
                <w:sz w:val="24"/>
                <w:lang w:eastAsia="zh-CN"/>
              </w:rPr>
              <w:t>fitness</w:t>
            </w:r>
            <w:r w:rsidR="001B1255">
              <w:rPr>
                <w:rFonts w:ascii="Tahoma" w:hAnsi="Tahoma" w:cs="Tahoma" w:hint="eastAsia"/>
                <w:sz w:val="24"/>
                <w:lang w:eastAsia="zh-CN"/>
              </w:rPr>
              <w:t>函数用来描述这种变化</w:t>
            </w:r>
          </w:p>
        </w:tc>
      </w:tr>
      <w:tr w:rsidR="00E54BF9" w14:paraId="3EB3CBF2" w14:textId="77777777" w:rsidTr="00E54BF9">
        <w:tc>
          <w:tcPr>
            <w:tcW w:w="4135" w:type="dxa"/>
          </w:tcPr>
          <w:p w14:paraId="1BEEC42C" w14:textId="09636347" w:rsidR="00E54BF9" w:rsidRDefault="00E54BF9" w:rsidP="00425486">
            <w:pPr>
              <w:pStyle w:val="a2"/>
              <w:rPr>
                <w:rFonts w:ascii="Tahoma" w:hAnsi="Tahoma" w:cs="Tahoma" w:hint="eastAsia"/>
                <w:sz w:val="24"/>
                <w:lang w:eastAsia="zh-CN"/>
              </w:rPr>
            </w:pPr>
            <w:r>
              <w:rPr>
                <w:rFonts w:ascii="Tahoma" w:hAnsi="Tahoma" w:cs="Tahoma" w:hint="eastAsia"/>
                <w:sz w:val="24"/>
                <w:lang w:eastAsia="zh-CN"/>
              </w:rPr>
              <w:t>被隔离人数</w:t>
            </w:r>
          </w:p>
        </w:tc>
        <w:tc>
          <w:tcPr>
            <w:tcW w:w="4135" w:type="dxa"/>
          </w:tcPr>
          <w:p w14:paraId="31E87A97" w14:textId="52134E3A" w:rsidR="00E54BF9" w:rsidRDefault="00AF3364" w:rsidP="00425486">
            <w:pPr>
              <w:pStyle w:val="a2"/>
              <w:rPr>
                <w:rFonts w:ascii="Tahoma" w:hAnsi="Tahoma" w:cs="Tahoma" w:hint="eastAsia"/>
                <w:sz w:val="24"/>
                <w:lang w:eastAsia="zh-CN"/>
              </w:rPr>
            </w:pPr>
            <w:r>
              <w:rPr>
                <w:rFonts w:ascii="Tahoma" w:hAnsi="Tahoma" w:cs="Tahoma" w:hint="eastAsia"/>
                <w:sz w:val="24"/>
                <w:lang w:eastAsia="zh-CN"/>
              </w:rPr>
              <w:t>每日新增人数有一部分会被隔离</w:t>
            </w:r>
          </w:p>
        </w:tc>
      </w:tr>
    </w:tbl>
    <w:p w14:paraId="10E572F6" w14:textId="77777777" w:rsidR="00E54BF9" w:rsidRPr="001240C8" w:rsidRDefault="00E54BF9" w:rsidP="00425486">
      <w:pPr>
        <w:pStyle w:val="a2"/>
        <w:rPr>
          <w:rFonts w:ascii="Tahoma" w:hAnsi="Tahoma" w:cs="Tahoma" w:hint="eastAsia"/>
          <w:sz w:val="24"/>
          <w:lang w:eastAsia="zh-CN"/>
        </w:rPr>
      </w:pPr>
    </w:p>
    <w:p w14:paraId="6609991C" w14:textId="21FCAC75" w:rsidR="00C16D4E" w:rsidRPr="005D2B49" w:rsidRDefault="00C16D4E" w:rsidP="005D2B49">
      <w:pPr>
        <w:pStyle w:val="31"/>
        <w:rPr>
          <w:lang w:eastAsia="zh-CN"/>
        </w:rPr>
      </w:pPr>
      <w:r w:rsidRPr="005D2B49">
        <w:rPr>
          <w:lang w:eastAsia="zh-CN"/>
        </w:rPr>
        <w:t>算法</w:t>
      </w:r>
    </w:p>
    <w:p w14:paraId="583585A9" w14:textId="49EAB92C" w:rsidR="00C16D4E" w:rsidRPr="001240C8" w:rsidRDefault="00C16D4E" w:rsidP="00B168AC">
      <w:pPr>
        <w:pStyle w:val="a2"/>
        <w:rPr>
          <w:rFonts w:ascii="Tahoma" w:hAnsi="Tahoma" w:cs="Tahoma"/>
          <w:sz w:val="24"/>
          <w:lang w:eastAsia="zh-CN"/>
        </w:rPr>
      </w:pPr>
      <w:r w:rsidRPr="001240C8">
        <w:rPr>
          <w:rFonts w:ascii="Tahoma" w:hAnsi="Tahoma" w:cs="Tahoma"/>
          <w:sz w:val="24"/>
          <w:lang w:eastAsia="zh-CN"/>
        </w:rPr>
        <w:t>首先每日会根据传染率由已经感染的人群传递给没有被感染的人群，政府的当前政策会对于</w:t>
      </w:r>
      <w:r w:rsidR="002D359B" w:rsidRPr="001240C8">
        <w:rPr>
          <w:rFonts w:ascii="Tahoma" w:hAnsi="Tahoma" w:cs="Tahoma"/>
          <w:sz w:val="24"/>
          <w:lang w:eastAsia="zh-CN"/>
        </w:rPr>
        <w:t>当前的感染人数进行更新，而政府会根据本次政策带来的经济代价以及感染人数的变化进行政策的调整于是进入下一次的循环。</w:t>
      </w:r>
    </w:p>
    <w:p w14:paraId="25AB430F" w14:textId="77E14E07" w:rsidR="00F43AF8" w:rsidRPr="001240C8" w:rsidRDefault="008B3F01" w:rsidP="00B168AC">
      <w:pPr>
        <w:pStyle w:val="a2"/>
        <w:rPr>
          <w:rFonts w:ascii="Tahoma" w:hAnsi="Tahoma" w:cs="Tahoma"/>
          <w:sz w:val="24"/>
          <w:lang w:eastAsia="zh-CN"/>
        </w:rPr>
      </w:pPr>
      <w:r w:rsidRPr="001240C8">
        <w:rPr>
          <w:rFonts w:ascii="Tahoma" w:hAnsi="Tahoma" w:cs="Tahoma"/>
          <w:sz w:val="24"/>
          <w:lang w:eastAsia="zh-CN"/>
        </w:rPr>
        <w:t>具体的流程图以下</w:t>
      </w:r>
    </w:p>
    <w:p w14:paraId="6D702824" w14:textId="39CCB1D3" w:rsidR="008B3F01" w:rsidRDefault="00CD32CE" w:rsidP="00B168AC">
      <w:pPr>
        <w:pStyle w:val="a2"/>
        <w:rPr>
          <w:rFonts w:hint="eastAsia"/>
          <w:lang w:eastAsia="zh-CN"/>
        </w:rPr>
      </w:pPr>
      <w:r>
        <w:rPr>
          <w:rFonts w:hint="eastAsia"/>
          <w:noProof/>
          <w:lang w:eastAsia="zh-CN"/>
        </w:rPr>
        <w:lastRenderedPageBreak/>
        <w:drawing>
          <wp:inline distT="0" distB="0" distL="0" distR="0" wp14:anchorId="7CCEAC89" wp14:editId="44678095">
            <wp:extent cx="5257800" cy="73221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7">
                      <a:extLst>
                        <a:ext uri="{28A0092B-C50C-407E-A947-70E740481C1C}">
                          <a14:useLocalDpi xmlns:a14="http://schemas.microsoft.com/office/drawing/2010/main" val="0"/>
                        </a:ext>
                      </a:extLst>
                    </a:blip>
                    <a:stretch>
                      <a:fillRect/>
                    </a:stretch>
                  </pic:blipFill>
                  <pic:spPr>
                    <a:xfrm>
                      <a:off x="0" y="0"/>
                      <a:ext cx="5257800" cy="7322185"/>
                    </a:xfrm>
                    <a:prstGeom prst="rect">
                      <a:avLst/>
                    </a:prstGeom>
                  </pic:spPr>
                </pic:pic>
              </a:graphicData>
            </a:graphic>
          </wp:inline>
        </w:drawing>
      </w:r>
    </w:p>
    <w:p w14:paraId="65A4844C" w14:textId="4A22651F" w:rsidR="002D359B" w:rsidRPr="002D359B" w:rsidRDefault="00425486" w:rsidP="005D2B49">
      <w:pPr>
        <w:pStyle w:val="21"/>
        <w:tabs>
          <w:tab w:val="clear" w:pos="2844"/>
          <w:tab w:val="num" w:pos="576"/>
        </w:tabs>
        <w:ind w:left="576"/>
        <w:rPr>
          <w:rFonts w:hint="eastAsia"/>
          <w:lang w:eastAsia="zh-CN"/>
        </w:rPr>
      </w:pPr>
      <w:r>
        <w:rPr>
          <w:rFonts w:hint="eastAsia"/>
          <w:lang w:eastAsia="zh-CN"/>
        </w:rPr>
        <w:lastRenderedPageBreak/>
        <w:t>定量研究</w:t>
      </w:r>
    </w:p>
    <w:p w14:paraId="47D78F9C" w14:textId="1807BCE8" w:rsidR="002D359B" w:rsidRDefault="001B1255" w:rsidP="002D359B">
      <w:pPr>
        <w:pStyle w:val="31"/>
        <w:rPr>
          <w:lang w:eastAsia="zh-CN"/>
        </w:rPr>
      </w:pPr>
      <w:r>
        <w:rPr>
          <w:rFonts w:hint="eastAsia"/>
          <w:lang w:eastAsia="zh-CN"/>
        </w:rPr>
        <w:t>数据</w:t>
      </w:r>
    </w:p>
    <w:p w14:paraId="7BE6BE82" w14:textId="74E52F67" w:rsidR="001B1255" w:rsidRDefault="001B1255" w:rsidP="001B1255">
      <w:pPr>
        <w:pStyle w:val="41"/>
      </w:pPr>
      <w:proofErr w:type="spellStart"/>
      <w:r>
        <w:rPr>
          <w:rFonts w:hint="eastAsia"/>
        </w:rPr>
        <w:t>政策表的数据</w:t>
      </w:r>
      <w:proofErr w:type="spellEnd"/>
    </w:p>
    <w:p w14:paraId="37087CFF" w14:textId="001C041C" w:rsidR="001B1255" w:rsidRDefault="001B1255" w:rsidP="001B1255">
      <w:pPr>
        <w:pStyle w:val="a2"/>
        <w:rPr>
          <w:rFonts w:ascii="Tahoma" w:hAnsi="Tahoma" w:cs="Tahoma"/>
          <w:sz w:val="24"/>
          <w:lang w:eastAsia="zh-CN"/>
        </w:rPr>
      </w:pPr>
      <w:r w:rsidRPr="001240C8">
        <w:rPr>
          <w:rFonts w:ascii="Tahoma" w:hAnsi="Tahoma" w:cs="Tahoma"/>
          <w:sz w:val="24"/>
          <w:lang w:eastAsia="zh-CN"/>
        </w:rPr>
        <w:t>政策的数据主要来自</w:t>
      </w:r>
      <w:r w:rsidRPr="001240C8">
        <w:rPr>
          <w:rFonts w:ascii="Tahoma" w:hAnsi="Tahoma" w:cs="Tahoma"/>
          <w:sz w:val="24"/>
          <w:lang w:eastAsia="zh-CN"/>
        </w:rPr>
        <w:t>xxx</w:t>
      </w:r>
      <w:r w:rsidRPr="001240C8">
        <w:rPr>
          <w:rFonts w:ascii="Tahoma" w:hAnsi="Tahoma" w:cs="Tahoma"/>
          <w:sz w:val="24"/>
          <w:lang w:eastAsia="zh-CN"/>
        </w:rPr>
        <w:t>，其中的数据结构</w:t>
      </w:r>
      <w:r>
        <w:rPr>
          <w:rFonts w:ascii="Tahoma" w:hAnsi="Tahoma" w:cs="Tahoma" w:hint="eastAsia"/>
          <w:sz w:val="24"/>
          <w:lang w:eastAsia="zh-CN"/>
        </w:rPr>
        <w:t>太多了，可以详情见</w:t>
      </w:r>
      <w:r>
        <w:rPr>
          <w:rFonts w:ascii="Tahoma" w:hAnsi="Tahoma" w:cs="Tahoma" w:hint="eastAsia"/>
          <w:sz w:val="24"/>
          <w:lang w:eastAsia="zh-CN"/>
        </w:rPr>
        <w:t>Appendix</w:t>
      </w:r>
      <w:r>
        <w:rPr>
          <w:rFonts w:ascii="Tahoma" w:hAnsi="Tahoma" w:cs="Tahoma" w:hint="eastAsia"/>
          <w:sz w:val="24"/>
          <w:lang w:eastAsia="zh-CN"/>
        </w:rPr>
        <w:t>，具体我们需要的列有以下：</w:t>
      </w:r>
    </w:p>
    <w:tbl>
      <w:tblPr>
        <w:tblStyle w:val="affe"/>
        <w:tblW w:w="0" w:type="auto"/>
        <w:tblLook w:val="04A0" w:firstRow="1" w:lastRow="0" w:firstColumn="1" w:lastColumn="0" w:noHBand="0" w:noVBand="1"/>
      </w:tblPr>
      <w:tblGrid>
        <w:gridCol w:w="4135"/>
        <w:gridCol w:w="4135"/>
      </w:tblGrid>
      <w:tr w:rsidR="001B1255" w14:paraId="73916B93" w14:textId="77777777" w:rsidTr="00D21EB2">
        <w:tc>
          <w:tcPr>
            <w:tcW w:w="4135" w:type="dxa"/>
          </w:tcPr>
          <w:p w14:paraId="5BB00F83" w14:textId="77777777" w:rsidR="001B1255" w:rsidRDefault="001B1255" w:rsidP="00D21EB2">
            <w:pPr>
              <w:pStyle w:val="a2"/>
              <w:rPr>
                <w:rFonts w:ascii="Tahoma" w:hAnsi="Tahoma" w:cs="Tahoma" w:hint="eastAsia"/>
                <w:sz w:val="24"/>
                <w:lang w:eastAsia="zh-CN"/>
              </w:rPr>
            </w:pPr>
            <w:r w:rsidRPr="00D6636D">
              <w:rPr>
                <w:rFonts w:ascii="Tahoma" w:hAnsi="Tahoma" w:cs="Tahoma" w:hint="eastAsia"/>
                <w:sz w:val="24"/>
                <w:lang w:eastAsia="zh-CN"/>
              </w:rPr>
              <w:t>type</w:t>
            </w:r>
          </w:p>
        </w:tc>
        <w:tc>
          <w:tcPr>
            <w:tcW w:w="4135" w:type="dxa"/>
          </w:tcPr>
          <w:p w14:paraId="0C4FFC5E" w14:textId="77777777" w:rsidR="001B1255" w:rsidRDefault="001B1255" w:rsidP="00D21EB2">
            <w:pPr>
              <w:pStyle w:val="a2"/>
              <w:rPr>
                <w:rFonts w:ascii="Tahoma" w:hAnsi="Tahoma" w:cs="Tahoma" w:hint="eastAsia"/>
                <w:sz w:val="24"/>
                <w:lang w:eastAsia="zh-CN"/>
              </w:rPr>
            </w:pPr>
            <w:r>
              <w:rPr>
                <w:rFonts w:ascii="Tahoma" w:hAnsi="Tahoma" w:cs="Tahoma" w:hint="eastAsia"/>
                <w:sz w:val="24"/>
                <w:lang w:eastAsia="zh-CN"/>
              </w:rPr>
              <w:t>政策的名称</w:t>
            </w:r>
          </w:p>
        </w:tc>
      </w:tr>
      <w:tr w:rsidR="001B1255" w14:paraId="48E09DFF" w14:textId="77777777" w:rsidTr="00D21EB2">
        <w:tc>
          <w:tcPr>
            <w:tcW w:w="4135" w:type="dxa"/>
          </w:tcPr>
          <w:tbl>
            <w:tblPr>
              <w:tblW w:w="1300" w:type="dxa"/>
              <w:tblLook w:val="04A0" w:firstRow="1" w:lastRow="0" w:firstColumn="1" w:lastColumn="0" w:noHBand="0" w:noVBand="1"/>
            </w:tblPr>
            <w:tblGrid>
              <w:gridCol w:w="1300"/>
            </w:tblGrid>
            <w:tr w:rsidR="001B1255" w:rsidRPr="00D6636D" w14:paraId="181F198A" w14:textId="77777777" w:rsidTr="00D21EB2">
              <w:trPr>
                <w:trHeight w:val="320"/>
              </w:trPr>
              <w:tc>
                <w:tcPr>
                  <w:tcW w:w="1300" w:type="dxa"/>
                  <w:tcBorders>
                    <w:top w:val="nil"/>
                    <w:left w:val="nil"/>
                    <w:bottom w:val="nil"/>
                    <w:right w:val="nil"/>
                  </w:tcBorders>
                  <w:shd w:val="clear" w:color="auto" w:fill="auto"/>
                  <w:noWrap/>
                  <w:vAlign w:val="center"/>
                  <w:hideMark/>
                </w:tcPr>
                <w:p w14:paraId="2CD8E6E8" w14:textId="77777777" w:rsidR="001B1255" w:rsidRPr="00D6636D" w:rsidRDefault="001B1255" w:rsidP="00D21EB2">
                  <w:pPr>
                    <w:pStyle w:val="a2"/>
                    <w:rPr>
                      <w:rFonts w:ascii="Tahoma" w:hAnsi="Tahoma" w:cs="Tahoma"/>
                      <w:sz w:val="24"/>
                      <w:lang w:eastAsia="zh-CN"/>
                    </w:rPr>
                  </w:pPr>
                  <w:proofErr w:type="spellStart"/>
                  <w:r w:rsidRPr="00D6636D">
                    <w:rPr>
                      <w:rFonts w:ascii="Tahoma" w:hAnsi="Tahoma" w:cs="Tahoma" w:hint="eastAsia"/>
                      <w:sz w:val="24"/>
                      <w:lang w:eastAsia="zh-CN"/>
                    </w:rPr>
                    <w:t>date_start</w:t>
                  </w:r>
                  <w:proofErr w:type="spellEnd"/>
                </w:p>
              </w:tc>
            </w:tr>
          </w:tbl>
          <w:p w14:paraId="7C239301" w14:textId="77777777" w:rsidR="001B1255" w:rsidRDefault="001B1255" w:rsidP="00D21EB2">
            <w:pPr>
              <w:pStyle w:val="a2"/>
              <w:rPr>
                <w:rFonts w:ascii="Tahoma" w:hAnsi="Tahoma" w:cs="Tahoma" w:hint="eastAsia"/>
                <w:sz w:val="24"/>
                <w:lang w:eastAsia="zh-CN"/>
              </w:rPr>
            </w:pPr>
          </w:p>
        </w:tc>
        <w:tc>
          <w:tcPr>
            <w:tcW w:w="4135" w:type="dxa"/>
          </w:tcPr>
          <w:p w14:paraId="7BCB7F53" w14:textId="77777777" w:rsidR="001B1255" w:rsidRDefault="001B1255" w:rsidP="00D21EB2">
            <w:pPr>
              <w:pStyle w:val="a2"/>
              <w:rPr>
                <w:rFonts w:ascii="Tahoma" w:hAnsi="Tahoma" w:cs="Tahoma" w:hint="eastAsia"/>
                <w:sz w:val="24"/>
                <w:lang w:eastAsia="zh-CN"/>
              </w:rPr>
            </w:pPr>
            <w:r>
              <w:rPr>
                <w:rFonts w:ascii="Tahoma" w:hAnsi="Tahoma" w:cs="Tahoma" w:hint="eastAsia"/>
                <w:sz w:val="24"/>
                <w:lang w:eastAsia="zh-CN"/>
              </w:rPr>
              <w:t>政策实际实施的时间</w:t>
            </w:r>
          </w:p>
        </w:tc>
      </w:tr>
      <w:tr w:rsidR="001B1255" w14:paraId="33AF2856" w14:textId="77777777" w:rsidTr="00D21EB2">
        <w:tc>
          <w:tcPr>
            <w:tcW w:w="4135" w:type="dxa"/>
          </w:tcPr>
          <w:tbl>
            <w:tblPr>
              <w:tblW w:w="2600" w:type="dxa"/>
              <w:tblLook w:val="04A0" w:firstRow="1" w:lastRow="0" w:firstColumn="1" w:lastColumn="0" w:noHBand="0" w:noVBand="1"/>
            </w:tblPr>
            <w:tblGrid>
              <w:gridCol w:w="2600"/>
            </w:tblGrid>
            <w:tr w:rsidR="001B1255" w:rsidRPr="00D6636D" w14:paraId="3DE90AAB" w14:textId="77777777" w:rsidTr="00D21EB2">
              <w:trPr>
                <w:trHeight w:val="320"/>
              </w:trPr>
              <w:tc>
                <w:tcPr>
                  <w:tcW w:w="1300" w:type="dxa"/>
                  <w:tcBorders>
                    <w:top w:val="nil"/>
                    <w:left w:val="nil"/>
                    <w:bottom w:val="nil"/>
                    <w:right w:val="nil"/>
                  </w:tcBorders>
                  <w:shd w:val="clear" w:color="auto" w:fill="auto"/>
                  <w:noWrap/>
                  <w:vAlign w:val="center"/>
                  <w:hideMark/>
                </w:tcPr>
                <w:p w14:paraId="6C1A0970" w14:textId="77777777" w:rsidR="001B1255" w:rsidRPr="00D6636D" w:rsidRDefault="001B1255" w:rsidP="00D21EB2">
                  <w:pPr>
                    <w:pStyle w:val="a2"/>
                    <w:rPr>
                      <w:rFonts w:ascii="Tahoma" w:hAnsi="Tahoma" w:cs="Tahoma" w:hint="eastAsia"/>
                      <w:sz w:val="24"/>
                      <w:lang w:eastAsia="zh-CN"/>
                    </w:rPr>
                  </w:pPr>
                  <w:proofErr w:type="spellStart"/>
                  <w:r w:rsidRPr="00D6636D">
                    <w:rPr>
                      <w:rFonts w:ascii="Tahoma" w:hAnsi="Tahoma" w:cs="Tahoma" w:hint="eastAsia"/>
                      <w:sz w:val="24"/>
                      <w:lang w:eastAsia="zh-CN"/>
                    </w:rPr>
                    <w:t>date_end</w:t>
                  </w:r>
                  <w:proofErr w:type="spellEnd"/>
                </w:p>
              </w:tc>
            </w:tr>
          </w:tbl>
          <w:p w14:paraId="304B1B10" w14:textId="77777777" w:rsidR="001B1255" w:rsidRDefault="001B1255" w:rsidP="00D21EB2">
            <w:pPr>
              <w:pStyle w:val="a2"/>
              <w:rPr>
                <w:rFonts w:ascii="Tahoma" w:hAnsi="Tahoma" w:cs="Tahoma" w:hint="eastAsia"/>
                <w:sz w:val="24"/>
                <w:lang w:eastAsia="zh-CN"/>
              </w:rPr>
            </w:pPr>
          </w:p>
        </w:tc>
        <w:tc>
          <w:tcPr>
            <w:tcW w:w="4135" w:type="dxa"/>
          </w:tcPr>
          <w:p w14:paraId="4C59FF97" w14:textId="77777777" w:rsidR="001B1255" w:rsidRDefault="001B1255" w:rsidP="00D21EB2">
            <w:pPr>
              <w:pStyle w:val="a2"/>
              <w:rPr>
                <w:rFonts w:ascii="Tahoma" w:hAnsi="Tahoma" w:cs="Tahoma" w:hint="eastAsia"/>
                <w:sz w:val="24"/>
                <w:lang w:eastAsia="zh-CN"/>
              </w:rPr>
            </w:pPr>
            <w:r>
              <w:rPr>
                <w:rFonts w:ascii="Tahoma" w:hAnsi="Tahoma" w:cs="Tahoma" w:hint="eastAsia"/>
                <w:sz w:val="24"/>
                <w:lang w:eastAsia="zh-CN"/>
              </w:rPr>
              <w:t>政策实际结束的时间</w:t>
            </w:r>
          </w:p>
        </w:tc>
      </w:tr>
    </w:tbl>
    <w:p w14:paraId="1758718A" w14:textId="77777777" w:rsidR="001B1255" w:rsidRPr="001B1255" w:rsidRDefault="001B1255" w:rsidP="001B1255">
      <w:pPr>
        <w:pStyle w:val="a2"/>
        <w:rPr>
          <w:lang w:eastAsia="en-US"/>
        </w:rPr>
      </w:pPr>
    </w:p>
    <w:p w14:paraId="455720EA" w14:textId="4CADA709" w:rsidR="001B1255" w:rsidRPr="001B1255" w:rsidRDefault="001B1255" w:rsidP="001B1255">
      <w:pPr>
        <w:pStyle w:val="a2"/>
        <w:rPr>
          <w:rFonts w:hint="eastAsia"/>
          <w:lang w:eastAsia="en-US"/>
        </w:rPr>
      </w:pPr>
      <w:r w:rsidRPr="001240C8">
        <w:rPr>
          <w:rFonts w:ascii="Tahoma" w:hAnsi="Tahoma" w:cs="Tahoma"/>
          <w:sz w:val="24"/>
          <w:lang w:eastAsia="zh-CN"/>
        </w:rPr>
        <w:t>以下是</w:t>
      </w:r>
      <w:r>
        <w:rPr>
          <w:rFonts w:ascii="Tahoma" w:hAnsi="Tahoma" w:cs="Tahoma" w:hint="eastAsia"/>
          <w:sz w:val="24"/>
          <w:lang w:eastAsia="zh-CN"/>
        </w:rPr>
        <w:t>挑选出的各个政策</w:t>
      </w:r>
    </w:p>
    <w:tbl>
      <w:tblPr>
        <w:tblStyle w:val="affe"/>
        <w:tblW w:w="0" w:type="auto"/>
        <w:tblLook w:val="04A0" w:firstRow="1" w:lastRow="0" w:firstColumn="1" w:lastColumn="0" w:noHBand="0" w:noVBand="1"/>
      </w:tblPr>
      <w:tblGrid>
        <w:gridCol w:w="4135"/>
        <w:gridCol w:w="4135"/>
      </w:tblGrid>
      <w:tr w:rsidR="001B1255" w:rsidRPr="001240C8" w14:paraId="507D245E" w14:textId="77777777" w:rsidTr="00D21EB2">
        <w:tc>
          <w:tcPr>
            <w:tcW w:w="4135" w:type="dxa"/>
          </w:tcPr>
          <w:p w14:paraId="17CD96CD" w14:textId="77777777" w:rsidR="001B1255" w:rsidRPr="001240C8" w:rsidRDefault="001B1255" w:rsidP="00D21EB2">
            <w:pPr>
              <w:pStyle w:val="a2"/>
              <w:rPr>
                <w:rFonts w:ascii="Tahoma" w:hAnsi="Tahoma" w:cs="Tahoma"/>
                <w:sz w:val="24"/>
                <w:lang w:eastAsia="zh-CN"/>
              </w:rPr>
            </w:pPr>
            <w:proofErr w:type="spellStart"/>
            <w:r w:rsidRPr="001240C8">
              <w:rPr>
                <w:rFonts w:ascii="Tahoma" w:hAnsi="Tahoma" w:cs="Tahoma"/>
                <w:sz w:val="24"/>
                <w:lang w:eastAsia="zh-CN"/>
              </w:rPr>
              <w:t>newFirstEpisodesBySpecimenDate</w:t>
            </w:r>
            <w:proofErr w:type="spellEnd"/>
          </w:p>
        </w:tc>
        <w:tc>
          <w:tcPr>
            <w:tcW w:w="4135" w:type="dxa"/>
          </w:tcPr>
          <w:p w14:paraId="451EFA82"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第一次被感染的人数</w:t>
            </w:r>
          </w:p>
        </w:tc>
      </w:tr>
      <w:tr w:rsidR="001B1255" w:rsidRPr="001240C8" w14:paraId="376BFFB5" w14:textId="77777777" w:rsidTr="00D21EB2">
        <w:tc>
          <w:tcPr>
            <w:tcW w:w="4135" w:type="dxa"/>
          </w:tcPr>
          <w:p w14:paraId="6BE90D80" w14:textId="77777777" w:rsidR="001B1255" w:rsidRPr="001240C8" w:rsidRDefault="001B1255" w:rsidP="00D21EB2">
            <w:pPr>
              <w:pStyle w:val="a2"/>
              <w:rPr>
                <w:rFonts w:ascii="Tahoma" w:hAnsi="Tahoma" w:cs="Tahoma"/>
                <w:sz w:val="24"/>
                <w:lang w:eastAsia="zh-CN"/>
              </w:rPr>
            </w:pPr>
            <w:proofErr w:type="spellStart"/>
            <w:r w:rsidRPr="001240C8">
              <w:rPr>
                <w:rFonts w:ascii="Tahoma" w:hAnsi="Tahoma" w:cs="Tahoma"/>
                <w:sz w:val="24"/>
                <w:lang w:eastAsia="zh-CN"/>
              </w:rPr>
              <w:t>cumFirstEpisodesBySpecimenDate</w:t>
            </w:r>
            <w:proofErr w:type="spellEnd"/>
          </w:p>
        </w:tc>
        <w:tc>
          <w:tcPr>
            <w:tcW w:w="4135" w:type="dxa"/>
          </w:tcPr>
          <w:p w14:paraId="66B7E228"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累计到今天的首次感染</w:t>
            </w:r>
          </w:p>
        </w:tc>
      </w:tr>
      <w:tr w:rsidR="001B1255" w:rsidRPr="001240C8" w14:paraId="43FFF38C" w14:textId="77777777" w:rsidTr="00D21EB2">
        <w:tc>
          <w:tcPr>
            <w:tcW w:w="4135" w:type="dxa"/>
          </w:tcPr>
          <w:p w14:paraId="453DA12A"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 xml:space="preserve">New Task Force, </w:t>
            </w:r>
            <w:proofErr w:type="gramStart"/>
            <w:r w:rsidRPr="001240C8">
              <w:rPr>
                <w:rFonts w:ascii="Tahoma" w:hAnsi="Tahoma" w:cs="Tahoma"/>
                <w:sz w:val="24"/>
                <w:lang w:eastAsia="zh-CN"/>
              </w:rPr>
              <w:t>Bureau</w:t>
            </w:r>
            <w:proofErr w:type="gramEnd"/>
            <w:r w:rsidRPr="001240C8">
              <w:rPr>
                <w:rFonts w:ascii="Tahoma" w:hAnsi="Tahoma" w:cs="Tahoma"/>
                <w:sz w:val="24"/>
                <w:lang w:eastAsia="zh-CN"/>
              </w:rPr>
              <w:t xml:space="preserve"> or Administrative Configuration</w:t>
            </w:r>
          </w:p>
        </w:tc>
        <w:tc>
          <w:tcPr>
            <w:tcW w:w="4135" w:type="dxa"/>
          </w:tcPr>
          <w:p w14:paraId="685C9D00"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强制措施</w:t>
            </w:r>
          </w:p>
        </w:tc>
      </w:tr>
      <w:tr w:rsidR="001B1255" w:rsidRPr="001240C8" w14:paraId="7E137F03" w14:textId="77777777" w:rsidTr="00D21EB2">
        <w:tc>
          <w:tcPr>
            <w:tcW w:w="4135" w:type="dxa"/>
          </w:tcPr>
          <w:p w14:paraId="4D2F26F0"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Anti-Disinformation Measures</w:t>
            </w:r>
          </w:p>
        </w:tc>
        <w:tc>
          <w:tcPr>
            <w:tcW w:w="4135" w:type="dxa"/>
          </w:tcPr>
          <w:p w14:paraId="24F5A04D"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反造谣</w:t>
            </w:r>
          </w:p>
        </w:tc>
      </w:tr>
      <w:tr w:rsidR="001B1255" w:rsidRPr="001240C8" w14:paraId="1CEB016E" w14:textId="77777777" w:rsidTr="00D21EB2">
        <w:tc>
          <w:tcPr>
            <w:tcW w:w="4135" w:type="dxa"/>
          </w:tcPr>
          <w:p w14:paraId="4CFC9C83"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lastRenderedPageBreak/>
              <w:t>Closure and Regulation of Schools</w:t>
            </w:r>
          </w:p>
        </w:tc>
        <w:tc>
          <w:tcPr>
            <w:tcW w:w="4135" w:type="dxa"/>
          </w:tcPr>
          <w:p w14:paraId="120D2256"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关闭学校</w:t>
            </w:r>
          </w:p>
        </w:tc>
      </w:tr>
      <w:tr w:rsidR="001B1255" w:rsidRPr="001240C8" w14:paraId="59F58C69" w14:textId="77777777" w:rsidTr="00D21EB2">
        <w:tc>
          <w:tcPr>
            <w:tcW w:w="4135" w:type="dxa"/>
          </w:tcPr>
          <w:p w14:paraId="7EA297AC"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COVID-19 Vaccines</w:t>
            </w:r>
          </w:p>
        </w:tc>
        <w:tc>
          <w:tcPr>
            <w:tcW w:w="4135" w:type="dxa"/>
          </w:tcPr>
          <w:p w14:paraId="3EA1A2F6"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疫苗</w:t>
            </w:r>
          </w:p>
        </w:tc>
      </w:tr>
      <w:tr w:rsidR="001B1255" w:rsidRPr="001240C8" w14:paraId="49056CA8" w14:textId="77777777" w:rsidTr="00D21EB2">
        <w:tc>
          <w:tcPr>
            <w:tcW w:w="4135" w:type="dxa"/>
          </w:tcPr>
          <w:p w14:paraId="3C187834"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Curfew</w:t>
            </w:r>
          </w:p>
        </w:tc>
        <w:tc>
          <w:tcPr>
            <w:tcW w:w="4135" w:type="dxa"/>
          </w:tcPr>
          <w:p w14:paraId="11C8377D"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宵禁</w:t>
            </w:r>
          </w:p>
        </w:tc>
      </w:tr>
      <w:tr w:rsidR="001B1255" w:rsidRPr="001240C8" w14:paraId="62223CAF" w14:textId="77777777" w:rsidTr="00D21EB2">
        <w:tc>
          <w:tcPr>
            <w:tcW w:w="4135" w:type="dxa"/>
          </w:tcPr>
          <w:p w14:paraId="70265659"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Declaration of Emergency</w:t>
            </w:r>
          </w:p>
        </w:tc>
        <w:tc>
          <w:tcPr>
            <w:tcW w:w="4135" w:type="dxa"/>
          </w:tcPr>
          <w:p w14:paraId="09CB9510"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紧急宣告</w:t>
            </w:r>
          </w:p>
        </w:tc>
      </w:tr>
      <w:tr w:rsidR="001B1255" w:rsidRPr="001240C8" w14:paraId="6AEA3588" w14:textId="77777777" w:rsidTr="00D21EB2">
        <w:tc>
          <w:tcPr>
            <w:tcW w:w="4135" w:type="dxa"/>
          </w:tcPr>
          <w:p w14:paraId="567EF66A"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External Border Restrictions</w:t>
            </w:r>
          </w:p>
        </w:tc>
        <w:tc>
          <w:tcPr>
            <w:tcW w:w="4135" w:type="dxa"/>
          </w:tcPr>
          <w:p w14:paraId="5FC02F7A"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外部限制</w:t>
            </w:r>
          </w:p>
        </w:tc>
      </w:tr>
      <w:tr w:rsidR="001B1255" w:rsidRPr="001240C8" w14:paraId="3393BE49" w14:textId="77777777" w:rsidTr="00D21EB2">
        <w:tc>
          <w:tcPr>
            <w:tcW w:w="4135" w:type="dxa"/>
          </w:tcPr>
          <w:p w14:paraId="361496EC"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Health Monitoring</w:t>
            </w:r>
          </w:p>
        </w:tc>
        <w:tc>
          <w:tcPr>
            <w:tcW w:w="4135" w:type="dxa"/>
          </w:tcPr>
          <w:p w14:paraId="4EEEA098"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健康监测</w:t>
            </w:r>
          </w:p>
        </w:tc>
      </w:tr>
      <w:tr w:rsidR="001B1255" w:rsidRPr="001240C8" w14:paraId="20392165" w14:textId="77777777" w:rsidTr="00D21EB2">
        <w:tc>
          <w:tcPr>
            <w:tcW w:w="4135" w:type="dxa"/>
          </w:tcPr>
          <w:p w14:paraId="45F7D2E8"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Health Resources</w:t>
            </w:r>
          </w:p>
        </w:tc>
        <w:tc>
          <w:tcPr>
            <w:tcW w:w="4135" w:type="dxa"/>
          </w:tcPr>
          <w:p w14:paraId="4F62E6B2"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医疗资源</w:t>
            </w:r>
          </w:p>
        </w:tc>
      </w:tr>
      <w:tr w:rsidR="001B1255" w:rsidRPr="001240C8" w14:paraId="38E84CFF" w14:textId="77777777" w:rsidTr="00D21EB2">
        <w:tc>
          <w:tcPr>
            <w:tcW w:w="4135" w:type="dxa"/>
          </w:tcPr>
          <w:p w14:paraId="4AC2D44A"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Health Testing</w:t>
            </w:r>
          </w:p>
        </w:tc>
        <w:tc>
          <w:tcPr>
            <w:tcW w:w="4135" w:type="dxa"/>
          </w:tcPr>
          <w:p w14:paraId="2F57085B"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健康检测</w:t>
            </w:r>
          </w:p>
        </w:tc>
      </w:tr>
      <w:tr w:rsidR="001B1255" w:rsidRPr="001240C8" w14:paraId="5704F369" w14:textId="77777777" w:rsidTr="00D21EB2">
        <w:tc>
          <w:tcPr>
            <w:tcW w:w="4135" w:type="dxa"/>
          </w:tcPr>
          <w:p w14:paraId="42DEA67B"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Hygiene</w:t>
            </w:r>
          </w:p>
        </w:tc>
        <w:tc>
          <w:tcPr>
            <w:tcW w:w="4135" w:type="dxa"/>
          </w:tcPr>
          <w:p w14:paraId="72A5A056"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卫生</w:t>
            </w:r>
          </w:p>
        </w:tc>
      </w:tr>
      <w:tr w:rsidR="001B1255" w:rsidRPr="001240C8" w14:paraId="4F68BB53" w14:textId="77777777" w:rsidTr="00D21EB2">
        <w:tc>
          <w:tcPr>
            <w:tcW w:w="4135" w:type="dxa"/>
          </w:tcPr>
          <w:p w14:paraId="73FAD9D5"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Internal Border Restrictions</w:t>
            </w:r>
          </w:p>
        </w:tc>
        <w:tc>
          <w:tcPr>
            <w:tcW w:w="4135" w:type="dxa"/>
          </w:tcPr>
          <w:p w14:paraId="7983C6A6"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内部边界封锁</w:t>
            </w:r>
          </w:p>
        </w:tc>
      </w:tr>
      <w:tr w:rsidR="001B1255" w:rsidRPr="001240C8" w14:paraId="33AB0A46" w14:textId="77777777" w:rsidTr="00D21EB2">
        <w:tc>
          <w:tcPr>
            <w:tcW w:w="4135" w:type="dxa"/>
          </w:tcPr>
          <w:p w14:paraId="7FE74414"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Lockdown</w:t>
            </w:r>
          </w:p>
        </w:tc>
        <w:tc>
          <w:tcPr>
            <w:tcW w:w="4135" w:type="dxa"/>
          </w:tcPr>
          <w:p w14:paraId="662BA6CE"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关闭</w:t>
            </w:r>
          </w:p>
        </w:tc>
      </w:tr>
      <w:tr w:rsidR="001B1255" w:rsidRPr="001240C8" w14:paraId="30A18EB7" w14:textId="77777777" w:rsidTr="00D21EB2">
        <w:tc>
          <w:tcPr>
            <w:tcW w:w="4135" w:type="dxa"/>
          </w:tcPr>
          <w:p w14:paraId="43B5E650"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Other Policy Not Listed Above</w:t>
            </w:r>
          </w:p>
        </w:tc>
        <w:tc>
          <w:tcPr>
            <w:tcW w:w="4135" w:type="dxa"/>
          </w:tcPr>
          <w:p w14:paraId="34515E75"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其他政策</w:t>
            </w:r>
          </w:p>
        </w:tc>
      </w:tr>
      <w:tr w:rsidR="001B1255" w:rsidRPr="001240C8" w14:paraId="14B8468F" w14:textId="77777777" w:rsidTr="00D21EB2">
        <w:tc>
          <w:tcPr>
            <w:tcW w:w="4135" w:type="dxa"/>
          </w:tcPr>
          <w:p w14:paraId="40ECBEA6"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Public Awareness Measures</w:t>
            </w:r>
          </w:p>
        </w:tc>
        <w:tc>
          <w:tcPr>
            <w:tcW w:w="4135" w:type="dxa"/>
          </w:tcPr>
          <w:p w14:paraId="555ABAAC"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公众意识</w:t>
            </w:r>
          </w:p>
        </w:tc>
      </w:tr>
      <w:tr w:rsidR="001B1255" w:rsidRPr="001240C8" w14:paraId="7DFCA60A" w14:textId="77777777" w:rsidTr="00D21EB2">
        <w:tc>
          <w:tcPr>
            <w:tcW w:w="4135" w:type="dxa"/>
          </w:tcPr>
          <w:p w14:paraId="7C7788E7"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Quarantine</w:t>
            </w:r>
          </w:p>
        </w:tc>
        <w:tc>
          <w:tcPr>
            <w:tcW w:w="4135" w:type="dxa"/>
          </w:tcPr>
          <w:p w14:paraId="10CC0586"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隔离</w:t>
            </w:r>
          </w:p>
        </w:tc>
      </w:tr>
      <w:tr w:rsidR="001B1255" w:rsidRPr="001240C8" w14:paraId="77071BFF" w14:textId="77777777" w:rsidTr="00D21EB2">
        <w:tc>
          <w:tcPr>
            <w:tcW w:w="4135" w:type="dxa"/>
          </w:tcPr>
          <w:p w14:paraId="607ACEF5"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lastRenderedPageBreak/>
              <w:t>Restriction and Regulation of Businesses</w:t>
            </w:r>
          </w:p>
        </w:tc>
        <w:tc>
          <w:tcPr>
            <w:tcW w:w="4135" w:type="dxa"/>
          </w:tcPr>
          <w:p w14:paraId="62627A9F"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商业限制</w:t>
            </w:r>
          </w:p>
        </w:tc>
      </w:tr>
      <w:tr w:rsidR="001B1255" w:rsidRPr="001240C8" w14:paraId="66EC2653" w14:textId="77777777" w:rsidTr="00D21EB2">
        <w:tc>
          <w:tcPr>
            <w:tcW w:w="4135" w:type="dxa"/>
          </w:tcPr>
          <w:p w14:paraId="66C9F79A"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Restriction and Regulation of Government Services</w:t>
            </w:r>
          </w:p>
        </w:tc>
        <w:tc>
          <w:tcPr>
            <w:tcW w:w="4135" w:type="dxa"/>
          </w:tcPr>
          <w:p w14:paraId="6D2CB36C"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政府规定</w:t>
            </w:r>
          </w:p>
        </w:tc>
      </w:tr>
      <w:tr w:rsidR="001B1255" w:rsidRPr="001240C8" w14:paraId="3C8A7032" w14:textId="77777777" w:rsidTr="00D21EB2">
        <w:tc>
          <w:tcPr>
            <w:tcW w:w="4135" w:type="dxa"/>
          </w:tcPr>
          <w:p w14:paraId="0C87342B"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Restrictions of Mass Gatherings</w:t>
            </w:r>
          </w:p>
        </w:tc>
        <w:tc>
          <w:tcPr>
            <w:tcW w:w="4135" w:type="dxa"/>
          </w:tcPr>
          <w:p w14:paraId="39E90C52"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聚集限制</w:t>
            </w:r>
          </w:p>
        </w:tc>
      </w:tr>
      <w:tr w:rsidR="001B1255" w:rsidRPr="001240C8" w14:paraId="4EE1F7F9" w14:textId="77777777" w:rsidTr="00D21EB2">
        <w:tc>
          <w:tcPr>
            <w:tcW w:w="4135" w:type="dxa"/>
          </w:tcPr>
          <w:p w14:paraId="25FEEFCE"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Social Distancing</w:t>
            </w:r>
          </w:p>
        </w:tc>
        <w:tc>
          <w:tcPr>
            <w:tcW w:w="4135" w:type="dxa"/>
          </w:tcPr>
          <w:p w14:paraId="404269CF" w14:textId="77777777" w:rsidR="001B1255" w:rsidRPr="001240C8" w:rsidRDefault="001B1255" w:rsidP="00D21EB2">
            <w:pPr>
              <w:pStyle w:val="a2"/>
              <w:rPr>
                <w:rFonts w:ascii="Tahoma" w:hAnsi="Tahoma" w:cs="Tahoma"/>
                <w:sz w:val="24"/>
                <w:lang w:eastAsia="zh-CN"/>
              </w:rPr>
            </w:pPr>
            <w:r w:rsidRPr="001240C8">
              <w:rPr>
                <w:rFonts w:ascii="Tahoma" w:hAnsi="Tahoma" w:cs="Tahoma"/>
                <w:sz w:val="24"/>
                <w:lang w:eastAsia="zh-CN"/>
              </w:rPr>
              <w:t>社交距离</w:t>
            </w:r>
          </w:p>
        </w:tc>
      </w:tr>
    </w:tbl>
    <w:p w14:paraId="00531B38" w14:textId="608F1348" w:rsidR="001B1255" w:rsidRDefault="001B1255" w:rsidP="002D359B">
      <w:pPr>
        <w:pStyle w:val="41"/>
      </w:pPr>
      <w:proofErr w:type="spellStart"/>
      <w:r w:rsidRPr="001B1255">
        <w:rPr>
          <w:rFonts w:hint="eastAsia"/>
        </w:rPr>
        <w:t>每日感染人数数据</w:t>
      </w:r>
      <w:proofErr w:type="spellEnd"/>
    </w:p>
    <w:p w14:paraId="2F7ED7A0" w14:textId="3FE24AEE" w:rsidR="001B1255" w:rsidRDefault="001B1255" w:rsidP="002D359B">
      <w:pPr>
        <w:pStyle w:val="a2"/>
        <w:rPr>
          <w:rFonts w:ascii="Tahoma" w:hAnsi="Tahoma" w:cs="Tahoma"/>
          <w:sz w:val="24"/>
          <w:lang w:eastAsia="zh-CN"/>
        </w:rPr>
      </w:pPr>
      <w:r w:rsidRPr="001B1255">
        <w:rPr>
          <w:rFonts w:ascii="Tahoma" w:hAnsi="Tahoma" w:cs="Tahoma" w:hint="eastAsia"/>
          <w:sz w:val="24"/>
          <w:lang w:eastAsia="zh-CN"/>
        </w:rPr>
        <w:t>主要来自</w:t>
      </w:r>
      <w:r w:rsidRPr="001B1255">
        <w:rPr>
          <w:rFonts w:ascii="Tahoma" w:hAnsi="Tahoma" w:cs="Tahoma" w:hint="eastAsia"/>
          <w:sz w:val="24"/>
          <w:lang w:eastAsia="zh-CN"/>
        </w:rPr>
        <w:t>xxx</w:t>
      </w:r>
      <w:r w:rsidRPr="001B1255">
        <w:rPr>
          <w:rFonts w:ascii="Tahoma" w:hAnsi="Tahoma" w:cs="Tahoma" w:hint="eastAsia"/>
          <w:sz w:val="24"/>
          <w:lang w:eastAsia="zh-CN"/>
        </w:rPr>
        <w:t>，但是其中的列过多，这里仅仅挑出最重要的部分</w:t>
      </w:r>
      <w:r>
        <w:rPr>
          <w:rFonts w:ascii="Tahoma" w:hAnsi="Tahoma" w:cs="Tahoma" w:hint="eastAsia"/>
          <w:sz w:val="24"/>
          <w:lang w:eastAsia="zh-CN"/>
        </w:rPr>
        <w:t>：</w:t>
      </w:r>
    </w:p>
    <w:tbl>
      <w:tblPr>
        <w:tblStyle w:val="affe"/>
        <w:tblW w:w="0" w:type="auto"/>
        <w:tblLook w:val="04A0" w:firstRow="1" w:lastRow="0" w:firstColumn="1" w:lastColumn="0" w:noHBand="0" w:noVBand="1"/>
      </w:tblPr>
      <w:tblGrid>
        <w:gridCol w:w="4135"/>
        <w:gridCol w:w="4135"/>
      </w:tblGrid>
      <w:tr w:rsidR="001B1255" w14:paraId="030E2B8E" w14:textId="77777777" w:rsidTr="001B1255">
        <w:tc>
          <w:tcPr>
            <w:tcW w:w="4135" w:type="dxa"/>
          </w:tcPr>
          <w:p w14:paraId="05BFCB32" w14:textId="1850986B" w:rsidR="001B1255" w:rsidRDefault="001B1255" w:rsidP="002D359B">
            <w:pPr>
              <w:pStyle w:val="a2"/>
              <w:rPr>
                <w:rFonts w:ascii="Tahoma" w:hAnsi="Tahoma" w:cs="Tahoma" w:hint="eastAsia"/>
                <w:sz w:val="24"/>
                <w:lang w:eastAsia="zh-CN"/>
              </w:rPr>
            </w:pPr>
            <w:r w:rsidRPr="001B1255">
              <w:rPr>
                <w:rFonts w:ascii="Tahoma" w:hAnsi="Tahoma" w:cs="Tahoma"/>
                <w:sz w:val="24"/>
                <w:lang w:eastAsia="zh-CN"/>
              </w:rPr>
              <w:t>date</w:t>
            </w:r>
          </w:p>
        </w:tc>
        <w:tc>
          <w:tcPr>
            <w:tcW w:w="4135" w:type="dxa"/>
          </w:tcPr>
          <w:p w14:paraId="29E2F643" w14:textId="63C2DF21" w:rsidR="001B1255" w:rsidRDefault="002A0E3B" w:rsidP="002D359B">
            <w:pPr>
              <w:pStyle w:val="a2"/>
              <w:rPr>
                <w:rFonts w:ascii="Tahoma" w:hAnsi="Tahoma" w:cs="Tahoma" w:hint="eastAsia"/>
                <w:sz w:val="24"/>
                <w:lang w:eastAsia="zh-CN"/>
              </w:rPr>
            </w:pPr>
            <w:r>
              <w:rPr>
                <w:rFonts w:ascii="Tahoma" w:hAnsi="Tahoma" w:cs="Tahoma" w:hint="eastAsia"/>
                <w:sz w:val="24"/>
                <w:lang w:eastAsia="zh-CN"/>
              </w:rPr>
              <w:t>当天日期</w:t>
            </w:r>
          </w:p>
        </w:tc>
      </w:tr>
      <w:tr w:rsidR="001B1255" w14:paraId="4832C83B" w14:textId="77777777" w:rsidTr="001B1255">
        <w:tc>
          <w:tcPr>
            <w:tcW w:w="4135" w:type="dxa"/>
          </w:tcPr>
          <w:p w14:paraId="3A0D3F30" w14:textId="32390386" w:rsidR="001B1255" w:rsidRDefault="001B1255" w:rsidP="002D359B">
            <w:pPr>
              <w:pStyle w:val="a2"/>
              <w:rPr>
                <w:rFonts w:ascii="Tahoma" w:hAnsi="Tahoma" w:cs="Tahoma" w:hint="eastAsia"/>
                <w:sz w:val="24"/>
                <w:lang w:eastAsia="zh-CN"/>
              </w:rPr>
            </w:pPr>
            <w:proofErr w:type="spellStart"/>
            <w:r w:rsidRPr="001B1255">
              <w:rPr>
                <w:rFonts w:ascii="Tahoma" w:hAnsi="Tahoma" w:cs="Tahoma"/>
                <w:sz w:val="24"/>
                <w:lang w:eastAsia="zh-CN"/>
              </w:rPr>
              <w:t>new_cases</w:t>
            </w:r>
            <w:proofErr w:type="spellEnd"/>
          </w:p>
        </w:tc>
        <w:tc>
          <w:tcPr>
            <w:tcW w:w="4135" w:type="dxa"/>
          </w:tcPr>
          <w:p w14:paraId="293DF027" w14:textId="0ACF08E5" w:rsidR="001B1255" w:rsidRDefault="002A0E3B" w:rsidP="002D359B">
            <w:pPr>
              <w:pStyle w:val="a2"/>
              <w:rPr>
                <w:rFonts w:ascii="Tahoma" w:hAnsi="Tahoma" w:cs="Tahoma" w:hint="eastAsia"/>
                <w:sz w:val="24"/>
                <w:lang w:eastAsia="zh-CN"/>
              </w:rPr>
            </w:pPr>
            <w:r>
              <w:rPr>
                <w:rFonts w:ascii="Tahoma" w:hAnsi="Tahoma" w:cs="Tahoma" w:hint="eastAsia"/>
                <w:sz w:val="24"/>
                <w:lang w:eastAsia="zh-CN"/>
              </w:rPr>
              <w:t>当天新增感染</w:t>
            </w:r>
          </w:p>
        </w:tc>
      </w:tr>
      <w:tr w:rsidR="001B1255" w14:paraId="2F97652E" w14:textId="77777777" w:rsidTr="001B1255">
        <w:tc>
          <w:tcPr>
            <w:tcW w:w="4135" w:type="dxa"/>
          </w:tcPr>
          <w:p w14:paraId="13EC3966" w14:textId="5E49D08C" w:rsidR="001B1255" w:rsidRDefault="001B1255" w:rsidP="002D359B">
            <w:pPr>
              <w:pStyle w:val="a2"/>
              <w:rPr>
                <w:rFonts w:ascii="Tahoma" w:hAnsi="Tahoma" w:cs="Tahoma" w:hint="eastAsia"/>
                <w:sz w:val="24"/>
                <w:lang w:eastAsia="zh-CN"/>
              </w:rPr>
            </w:pPr>
            <w:proofErr w:type="spellStart"/>
            <w:r w:rsidRPr="001B1255">
              <w:rPr>
                <w:rFonts w:ascii="Tahoma" w:hAnsi="Tahoma" w:cs="Tahoma"/>
                <w:sz w:val="24"/>
                <w:lang w:eastAsia="zh-CN"/>
              </w:rPr>
              <w:t>total_deaths</w:t>
            </w:r>
            <w:proofErr w:type="spellEnd"/>
          </w:p>
        </w:tc>
        <w:tc>
          <w:tcPr>
            <w:tcW w:w="4135" w:type="dxa"/>
          </w:tcPr>
          <w:p w14:paraId="6862C11D" w14:textId="6DE922DC" w:rsidR="001B1255" w:rsidRDefault="002A0E3B" w:rsidP="002D359B">
            <w:pPr>
              <w:pStyle w:val="a2"/>
              <w:rPr>
                <w:rFonts w:ascii="Tahoma" w:hAnsi="Tahoma" w:cs="Tahoma" w:hint="eastAsia"/>
                <w:sz w:val="24"/>
                <w:lang w:eastAsia="zh-CN"/>
              </w:rPr>
            </w:pPr>
            <w:r>
              <w:rPr>
                <w:rFonts w:ascii="Tahoma" w:hAnsi="Tahoma" w:cs="Tahoma" w:hint="eastAsia"/>
                <w:sz w:val="24"/>
                <w:lang w:eastAsia="zh-CN"/>
              </w:rPr>
              <w:t>总死亡</w:t>
            </w:r>
          </w:p>
        </w:tc>
      </w:tr>
      <w:tr w:rsidR="001B1255" w14:paraId="2603F37B" w14:textId="77777777" w:rsidTr="001B1255">
        <w:tc>
          <w:tcPr>
            <w:tcW w:w="4135" w:type="dxa"/>
          </w:tcPr>
          <w:p w14:paraId="5E1161E9" w14:textId="3DA987CD" w:rsidR="001B1255" w:rsidRDefault="001B1255" w:rsidP="002D359B">
            <w:pPr>
              <w:pStyle w:val="a2"/>
              <w:rPr>
                <w:rFonts w:ascii="Tahoma" w:hAnsi="Tahoma" w:cs="Tahoma" w:hint="eastAsia"/>
                <w:sz w:val="24"/>
                <w:lang w:eastAsia="zh-CN"/>
              </w:rPr>
            </w:pPr>
            <w:proofErr w:type="spellStart"/>
            <w:r w:rsidRPr="001B1255">
              <w:rPr>
                <w:rFonts w:ascii="Tahoma" w:hAnsi="Tahoma" w:cs="Tahoma"/>
                <w:sz w:val="24"/>
                <w:lang w:eastAsia="zh-CN"/>
              </w:rPr>
              <w:t>new_deaths</w:t>
            </w:r>
            <w:proofErr w:type="spellEnd"/>
          </w:p>
        </w:tc>
        <w:tc>
          <w:tcPr>
            <w:tcW w:w="4135" w:type="dxa"/>
          </w:tcPr>
          <w:p w14:paraId="5BE61D6E" w14:textId="6E3D8F66" w:rsidR="001B1255" w:rsidRDefault="002A0E3B" w:rsidP="002D359B">
            <w:pPr>
              <w:pStyle w:val="a2"/>
              <w:rPr>
                <w:rFonts w:ascii="Tahoma" w:hAnsi="Tahoma" w:cs="Tahoma" w:hint="eastAsia"/>
                <w:sz w:val="24"/>
                <w:lang w:eastAsia="zh-CN"/>
              </w:rPr>
            </w:pPr>
            <w:r>
              <w:rPr>
                <w:rFonts w:ascii="Tahoma" w:hAnsi="Tahoma" w:cs="Tahoma" w:hint="eastAsia"/>
                <w:sz w:val="24"/>
                <w:lang w:eastAsia="zh-CN"/>
              </w:rPr>
              <w:t>新死亡</w:t>
            </w:r>
          </w:p>
        </w:tc>
      </w:tr>
      <w:tr w:rsidR="001B1255" w14:paraId="678E3591" w14:textId="77777777" w:rsidTr="001B1255">
        <w:tc>
          <w:tcPr>
            <w:tcW w:w="4135" w:type="dxa"/>
          </w:tcPr>
          <w:p w14:paraId="00A08C74" w14:textId="0EEBFB9D" w:rsidR="001B1255" w:rsidRDefault="001B1255" w:rsidP="002D359B">
            <w:pPr>
              <w:pStyle w:val="a2"/>
              <w:rPr>
                <w:rFonts w:ascii="Tahoma" w:hAnsi="Tahoma" w:cs="Tahoma" w:hint="eastAsia"/>
                <w:sz w:val="24"/>
                <w:lang w:eastAsia="zh-CN"/>
              </w:rPr>
            </w:pPr>
            <w:proofErr w:type="spellStart"/>
            <w:r w:rsidRPr="001B1255">
              <w:rPr>
                <w:rFonts w:ascii="Tahoma" w:hAnsi="Tahoma" w:cs="Tahoma"/>
                <w:sz w:val="24"/>
                <w:lang w:eastAsia="zh-CN"/>
              </w:rPr>
              <w:t>reproduction_rate</w:t>
            </w:r>
            <w:proofErr w:type="spellEnd"/>
          </w:p>
        </w:tc>
        <w:tc>
          <w:tcPr>
            <w:tcW w:w="4135" w:type="dxa"/>
          </w:tcPr>
          <w:p w14:paraId="2A38FEA8" w14:textId="2F3B3324" w:rsidR="001B1255" w:rsidRDefault="002A0E3B" w:rsidP="002D359B">
            <w:pPr>
              <w:pStyle w:val="a2"/>
              <w:rPr>
                <w:rFonts w:ascii="Tahoma" w:hAnsi="Tahoma" w:cs="Tahoma" w:hint="eastAsia"/>
                <w:sz w:val="24"/>
                <w:lang w:eastAsia="zh-CN"/>
              </w:rPr>
            </w:pPr>
            <w:r>
              <w:rPr>
                <w:rFonts w:ascii="Tahoma" w:hAnsi="Tahoma" w:cs="Tahoma" w:hint="eastAsia"/>
                <w:sz w:val="24"/>
                <w:lang w:eastAsia="zh-CN"/>
              </w:rPr>
              <w:t>传播</w:t>
            </w:r>
            <w:r>
              <w:rPr>
                <w:rFonts w:ascii="Tahoma" w:hAnsi="Tahoma" w:cs="Tahoma" w:hint="eastAsia"/>
                <w:sz w:val="24"/>
                <w:lang w:eastAsia="zh-CN"/>
              </w:rPr>
              <w:t>R</w:t>
            </w:r>
            <w:r>
              <w:rPr>
                <w:rFonts w:ascii="Tahoma" w:hAnsi="Tahoma" w:cs="Tahoma" w:hint="eastAsia"/>
                <w:sz w:val="24"/>
                <w:lang w:eastAsia="zh-CN"/>
              </w:rPr>
              <w:t>值</w:t>
            </w:r>
          </w:p>
        </w:tc>
      </w:tr>
    </w:tbl>
    <w:p w14:paraId="67615F1B" w14:textId="77777777" w:rsidR="001B1255" w:rsidRDefault="001B1255" w:rsidP="002D359B">
      <w:pPr>
        <w:pStyle w:val="a2"/>
        <w:rPr>
          <w:rFonts w:ascii="Tahoma" w:hAnsi="Tahoma" w:cs="Tahoma" w:hint="eastAsia"/>
          <w:sz w:val="24"/>
          <w:lang w:eastAsia="zh-CN"/>
        </w:rPr>
      </w:pPr>
    </w:p>
    <w:p w14:paraId="4F2B5D20" w14:textId="0D25B00B" w:rsidR="001240C8" w:rsidRPr="002A0E3B" w:rsidRDefault="001B1255" w:rsidP="002D359B">
      <w:pPr>
        <w:pStyle w:val="a2"/>
        <w:rPr>
          <w:rFonts w:ascii="Tahoma" w:hAnsi="Tahoma" w:cs="Tahoma" w:hint="eastAsia"/>
          <w:sz w:val="24"/>
          <w:lang w:eastAsia="zh-CN"/>
        </w:rPr>
      </w:pPr>
      <w:r w:rsidRPr="001B1255">
        <w:rPr>
          <w:rFonts w:ascii="Tahoma" w:hAnsi="Tahoma" w:cs="Tahoma"/>
          <w:sz w:val="24"/>
          <w:lang w:eastAsia="zh-CN"/>
        </w:rPr>
        <w:tab/>
      </w:r>
      <w:r w:rsidRPr="001B1255">
        <w:rPr>
          <w:rFonts w:ascii="Tahoma" w:hAnsi="Tahoma" w:cs="Tahoma"/>
          <w:sz w:val="24"/>
          <w:lang w:eastAsia="zh-CN"/>
        </w:rPr>
        <w:tab/>
      </w:r>
      <w:r w:rsidRPr="001B1255">
        <w:rPr>
          <w:rFonts w:ascii="Tahoma" w:hAnsi="Tahoma" w:cs="Tahoma"/>
          <w:sz w:val="24"/>
          <w:lang w:eastAsia="zh-CN"/>
        </w:rPr>
        <w:tab/>
      </w:r>
      <w:r w:rsidRPr="001B1255">
        <w:rPr>
          <w:rFonts w:ascii="Tahoma" w:hAnsi="Tahoma" w:cs="Tahoma"/>
          <w:sz w:val="24"/>
          <w:lang w:eastAsia="zh-CN"/>
        </w:rPr>
        <w:tab/>
      </w:r>
      <w:r w:rsidRPr="001B1255">
        <w:rPr>
          <w:rFonts w:ascii="Tahoma" w:hAnsi="Tahoma" w:cs="Tahoma"/>
          <w:sz w:val="24"/>
          <w:lang w:eastAsia="zh-CN"/>
        </w:rPr>
        <w:tab/>
      </w:r>
      <w:r w:rsidRPr="001B1255">
        <w:rPr>
          <w:rFonts w:ascii="Tahoma" w:hAnsi="Tahoma" w:cs="Tahoma"/>
          <w:sz w:val="24"/>
          <w:lang w:eastAsia="zh-CN"/>
        </w:rPr>
        <w:tab/>
      </w:r>
      <w:r w:rsidRPr="001B1255">
        <w:rPr>
          <w:rFonts w:ascii="Tahoma" w:hAnsi="Tahoma" w:cs="Tahoma"/>
          <w:sz w:val="24"/>
          <w:lang w:eastAsia="zh-CN"/>
        </w:rPr>
        <w:tab/>
      </w:r>
      <w:r w:rsidRPr="001B1255">
        <w:rPr>
          <w:rFonts w:ascii="Tahoma" w:hAnsi="Tahoma" w:cs="Tahoma"/>
          <w:sz w:val="24"/>
          <w:lang w:eastAsia="zh-CN"/>
        </w:rPr>
        <w:tab/>
      </w:r>
    </w:p>
    <w:p w14:paraId="2624AD82" w14:textId="0B1F6694" w:rsidR="002D359B" w:rsidRPr="002D359B" w:rsidRDefault="001240C8" w:rsidP="002D359B">
      <w:pPr>
        <w:pStyle w:val="31"/>
        <w:rPr>
          <w:rFonts w:hint="eastAsia"/>
          <w:lang w:eastAsia="zh-CN"/>
        </w:rPr>
      </w:pPr>
      <w:r>
        <w:rPr>
          <w:rFonts w:hint="eastAsia"/>
          <w:lang w:eastAsia="zh-CN"/>
        </w:rPr>
        <w:lastRenderedPageBreak/>
        <w:t>数据预处理</w:t>
      </w:r>
    </w:p>
    <w:p w14:paraId="0696BAB7" w14:textId="0A0B645B" w:rsidR="001240C8" w:rsidRPr="001240C8" w:rsidRDefault="001240C8" w:rsidP="00B168AC">
      <w:pPr>
        <w:pStyle w:val="a2"/>
        <w:rPr>
          <w:rFonts w:ascii="Tahoma" w:hAnsi="Tahoma" w:cs="Tahoma"/>
          <w:sz w:val="24"/>
          <w:lang w:eastAsia="zh-CN"/>
        </w:rPr>
      </w:pPr>
      <w:r w:rsidRPr="001240C8">
        <w:rPr>
          <w:rFonts w:ascii="Tahoma" w:hAnsi="Tahoma" w:cs="Tahoma"/>
          <w:sz w:val="24"/>
          <w:lang w:eastAsia="zh-CN"/>
        </w:rPr>
        <w:t>政策和</w:t>
      </w:r>
      <w:r w:rsidRPr="001240C8">
        <w:rPr>
          <w:rFonts w:ascii="Tahoma" w:hAnsi="Tahoma" w:cs="Tahoma"/>
          <w:sz w:val="24"/>
          <w:lang w:eastAsia="zh-CN"/>
        </w:rPr>
        <w:t>cases</w:t>
      </w:r>
      <w:r w:rsidRPr="001240C8">
        <w:rPr>
          <w:rFonts w:ascii="Tahoma" w:hAnsi="Tahoma" w:cs="Tahoma"/>
          <w:sz w:val="24"/>
          <w:lang w:eastAsia="zh-CN"/>
        </w:rPr>
        <w:t>两张表需要合并，作为输入提供给机器学习算法所以以下是具体如何合并的过程。</w:t>
      </w:r>
    </w:p>
    <w:p w14:paraId="7FDC87F8" w14:textId="5B58908F" w:rsidR="001240C8" w:rsidRPr="001240C8" w:rsidRDefault="001240C8" w:rsidP="00B168AC">
      <w:pPr>
        <w:pStyle w:val="a2"/>
        <w:rPr>
          <w:rFonts w:ascii="Tahoma" w:hAnsi="Tahoma" w:cs="Tahoma"/>
          <w:sz w:val="24"/>
          <w:lang w:eastAsia="zh-CN"/>
        </w:rPr>
      </w:pPr>
      <w:r w:rsidRPr="001240C8">
        <w:rPr>
          <w:rFonts w:ascii="Tahoma" w:hAnsi="Tahoma" w:cs="Tahoma"/>
          <w:sz w:val="24"/>
          <w:lang w:eastAsia="zh-CN"/>
        </w:rPr>
        <w:t>具体的做法是先将政策那一张表中所有的</w:t>
      </w:r>
      <w:r w:rsidRPr="001240C8">
        <w:rPr>
          <w:rFonts w:ascii="Tahoma" w:hAnsi="Tahoma" w:cs="Tahoma"/>
          <w:sz w:val="24"/>
          <w:lang w:eastAsia="zh-CN"/>
        </w:rPr>
        <w:t>policy</w:t>
      </w:r>
      <w:r w:rsidRPr="001240C8">
        <w:rPr>
          <w:rFonts w:ascii="Tahoma" w:hAnsi="Tahoma" w:cs="Tahoma"/>
          <w:sz w:val="24"/>
          <w:lang w:eastAsia="zh-CN"/>
        </w:rPr>
        <w:t>全部提取出来，然后作为列添加到</w:t>
      </w:r>
      <w:r w:rsidRPr="001240C8">
        <w:rPr>
          <w:rFonts w:ascii="Tahoma" w:hAnsi="Tahoma" w:cs="Tahoma"/>
          <w:sz w:val="24"/>
          <w:lang w:eastAsia="zh-CN"/>
        </w:rPr>
        <w:t>cases</w:t>
      </w:r>
      <w:r w:rsidRPr="001240C8">
        <w:rPr>
          <w:rFonts w:ascii="Tahoma" w:hAnsi="Tahoma" w:cs="Tahoma"/>
          <w:sz w:val="24"/>
          <w:lang w:eastAsia="zh-CN"/>
        </w:rPr>
        <w:t>的列中。</w:t>
      </w:r>
    </w:p>
    <w:p w14:paraId="6FAE9EFB" w14:textId="008A5D15" w:rsidR="001240C8" w:rsidRPr="001240C8" w:rsidRDefault="001240C8" w:rsidP="00B168AC">
      <w:pPr>
        <w:pStyle w:val="a2"/>
        <w:rPr>
          <w:rFonts w:ascii="Tahoma" w:hAnsi="Tahoma" w:cs="Tahoma"/>
          <w:sz w:val="24"/>
          <w:lang w:eastAsia="zh-CN"/>
        </w:rPr>
      </w:pPr>
      <w:r w:rsidRPr="001240C8">
        <w:rPr>
          <w:rFonts w:ascii="Tahoma" w:hAnsi="Tahoma" w:cs="Tahoma"/>
          <w:sz w:val="24"/>
          <w:lang w:eastAsia="zh-CN"/>
        </w:rPr>
        <w:t>其次根据</w:t>
      </w:r>
      <w:r w:rsidRPr="001240C8">
        <w:rPr>
          <w:rFonts w:ascii="Tahoma" w:hAnsi="Tahoma" w:cs="Tahoma"/>
          <w:sz w:val="24"/>
          <w:lang w:eastAsia="zh-CN"/>
        </w:rPr>
        <w:t>policy</w:t>
      </w:r>
      <w:r w:rsidRPr="001240C8">
        <w:rPr>
          <w:rFonts w:ascii="Tahoma" w:hAnsi="Tahoma" w:cs="Tahoma"/>
          <w:sz w:val="24"/>
          <w:lang w:eastAsia="zh-CN"/>
        </w:rPr>
        <w:t>的时间将对应的</w:t>
      </w:r>
      <w:r w:rsidRPr="001240C8">
        <w:rPr>
          <w:rFonts w:ascii="Tahoma" w:hAnsi="Tahoma" w:cs="Tahoma"/>
          <w:sz w:val="24"/>
          <w:lang w:eastAsia="zh-CN"/>
        </w:rPr>
        <w:t>cases</w:t>
      </w:r>
      <w:r w:rsidRPr="001240C8">
        <w:rPr>
          <w:rFonts w:ascii="Tahoma" w:hAnsi="Tahoma" w:cs="Tahoma"/>
          <w:sz w:val="24"/>
          <w:lang w:eastAsia="zh-CN"/>
        </w:rPr>
        <w:t>所在时间的政策置为</w:t>
      </w:r>
      <w:r w:rsidRPr="001240C8">
        <w:rPr>
          <w:rFonts w:ascii="Tahoma" w:hAnsi="Tahoma" w:cs="Tahoma"/>
          <w:sz w:val="24"/>
          <w:lang w:eastAsia="zh-CN"/>
        </w:rPr>
        <w:t>1</w:t>
      </w:r>
      <w:r w:rsidRPr="001240C8">
        <w:rPr>
          <w:rFonts w:ascii="Tahoma" w:hAnsi="Tahoma" w:cs="Tahoma"/>
          <w:sz w:val="24"/>
          <w:lang w:eastAsia="zh-CN"/>
        </w:rPr>
        <w:t>，这代表在这段时间中采取了这个政策。</w:t>
      </w:r>
    </w:p>
    <w:p w14:paraId="3AC4DA92" w14:textId="0E66AA85" w:rsidR="00F43AF8" w:rsidRDefault="001240C8" w:rsidP="001240C8">
      <w:pPr>
        <w:pStyle w:val="31"/>
        <w:rPr>
          <w:lang w:eastAsia="zh-CN"/>
        </w:rPr>
      </w:pPr>
      <w:r>
        <w:rPr>
          <w:rFonts w:hint="eastAsia"/>
          <w:lang w:eastAsia="zh-CN"/>
        </w:rPr>
        <w:t>算法简述</w:t>
      </w:r>
    </w:p>
    <w:p w14:paraId="5E9A7CEF" w14:textId="2A92BA95" w:rsidR="001240C8" w:rsidRPr="001240C8" w:rsidRDefault="001240C8" w:rsidP="001240C8">
      <w:pPr>
        <w:pStyle w:val="a2"/>
        <w:rPr>
          <w:rFonts w:ascii="Tahoma" w:hAnsi="Tahoma" w:cs="Tahoma"/>
          <w:sz w:val="24"/>
          <w:lang w:eastAsia="zh-CN"/>
        </w:rPr>
      </w:pPr>
      <w:r w:rsidRPr="001240C8">
        <w:rPr>
          <w:rFonts w:ascii="Tahoma" w:hAnsi="Tahoma" w:cs="Tahoma"/>
          <w:sz w:val="24"/>
          <w:lang w:eastAsia="zh-CN"/>
        </w:rPr>
        <w:t>主要适用</w:t>
      </w:r>
      <w:r w:rsidRPr="001240C8">
        <w:rPr>
          <w:rFonts w:ascii="Tahoma" w:hAnsi="Tahoma" w:cs="Tahoma"/>
          <w:sz w:val="24"/>
          <w:lang w:eastAsia="zh-CN"/>
        </w:rPr>
        <w:t>python</w:t>
      </w:r>
      <w:r w:rsidRPr="001240C8">
        <w:rPr>
          <w:rFonts w:ascii="Tahoma" w:hAnsi="Tahoma" w:cs="Tahoma"/>
          <w:sz w:val="24"/>
          <w:lang w:eastAsia="zh-CN"/>
        </w:rPr>
        <w:t>库中的</w:t>
      </w:r>
      <w:proofErr w:type="spellStart"/>
      <w:r w:rsidRPr="001240C8">
        <w:rPr>
          <w:rFonts w:ascii="Tahoma" w:hAnsi="Tahoma" w:cs="Tahoma"/>
          <w:sz w:val="24"/>
          <w:lang w:eastAsia="zh-CN"/>
        </w:rPr>
        <w:t>sklearn</w:t>
      </w:r>
      <w:proofErr w:type="spellEnd"/>
      <w:r w:rsidRPr="001240C8">
        <w:rPr>
          <w:rFonts w:ascii="Tahoma" w:hAnsi="Tahoma" w:cs="Tahoma"/>
          <w:sz w:val="24"/>
          <w:lang w:eastAsia="zh-CN"/>
        </w:rPr>
        <w:t>来进行线性的预测，主要使用</w:t>
      </w:r>
      <w:proofErr w:type="spellStart"/>
      <w:r w:rsidRPr="001240C8">
        <w:rPr>
          <w:rFonts w:ascii="Tahoma" w:hAnsi="Tahoma" w:cs="Tahoma"/>
          <w:sz w:val="24"/>
          <w:lang w:eastAsia="zh-CN"/>
        </w:rPr>
        <w:t>LinearRegression,SGDRegressor</w:t>
      </w:r>
      <w:proofErr w:type="spellEnd"/>
      <w:r w:rsidRPr="001240C8">
        <w:rPr>
          <w:rFonts w:ascii="Tahoma" w:hAnsi="Tahoma" w:cs="Tahoma"/>
          <w:sz w:val="24"/>
          <w:lang w:eastAsia="zh-CN"/>
        </w:rPr>
        <w:t>这两个。</w:t>
      </w:r>
    </w:p>
    <w:p w14:paraId="07E53581" w14:textId="13D57E34" w:rsidR="00E54BF9" w:rsidRDefault="00E54BF9" w:rsidP="001240C8">
      <w:pPr>
        <w:pStyle w:val="a2"/>
        <w:rPr>
          <w:rFonts w:ascii="Tahoma" w:hAnsi="Tahoma" w:cs="Tahoma"/>
          <w:sz w:val="24"/>
          <w:lang w:eastAsia="zh-CN"/>
        </w:rPr>
      </w:pPr>
      <w:r w:rsidRPr="00E54BF9">
        <w:rPr>
          <w:rFonts w:ascii="Tahoma" w:hAnsi="Tahoma" w:cs="Tahoma"/>
          <w:sz w:val="24"/>
          <w:lang w:eastAsia="zh-CN"/>
        </w:rPr>
        <w:t>The regression approaches are trained</w:t>
      </w:r>
      <w:r>
        <w:rPr>
          <w:rFonts w:ascii="Tahoma" w:hAnsi="Tahoma" w:cs="Tahoma"/>
          <w:sz w:val="24"/>
          <w:lang w:eastAsia="zh-CN"/>
        </w:rPr>
        <w:t xml:space="preserve">, </w:t>
      </w:r>
      <w:proofErr w:type="gramStart"/>
      <w:r w:rsidRPr="00E54BF9">
        <w:rPr>
          <w:rFonts w:ascii="Tahoma" w:hAnsi="Tahoma" w:cs="Tahoma"/>
          <w:sz w:val="24"/>
          <w:lang w:eastAsia="zh-CN"/>
        </w:rPr>
        <w:t>tested</w:t>
      </w:r>
      <w:proofErr w:type="gramEnd"/>
      <w:r>
        <w:rPr>
          <w:rFonts w:ascii="Tahoma" w:hAnsi="Tahoma" w:cs="Tahoma"/>
          <w:sz w:val="24"/>
          <w:lang w:eastAsia="zh-CN"/>
        </w:rPr>
        <w:t xml:space="preserve"> and used for prediction</w:t>
      </w:r>
      <w:r w:rsidRPr="00E54BF9">
        <w:rPr>
          <w:rFonts w:ascii="Tahoma" w:hAnsi="Tahoma" w:cs="Tahoma"/>
          <w:sz w:val="24"/>
          <w:lang w:eastAsia="zh-CN"/>
        </w:rPr>
        <w:t xml:space="preserve"> on </w:t>
      </w:r>
      <w:proofErr w:type="spellStart"/>
      <w:r>
        <w:rPr>
          <w:rFonts w:ascii="Tahoma" w:hAnsi="Tahoma" w:cs="Tahoma"/>
          <w:sz w:val="24"/>
          <w:lang w:eastAsia="zh-CN"/>
        </w:rPr>
        <w:t>real</w:t>
      </w:r>
      <w:r w:rsidRPr="00E54BF9">
        <w:rPr>
          <w:rFonts w:ascii="Tahoma" w:hAnsi="Tahoma" w:cs="Tahoma"/>
          <w:sz w:val="24"/>
          <w:lang w:eastAsia="zh-CN"/>
        </w:rPr>
        <w:t xml:space="preserve"> </w:t>
      </w:r>
      <w:proofErr w:type="spellEnd"/>
      <w:r w:rsidRPr="00E54BF9">
        <w:rPr>
          <w:rFonts w:ascii="Tahoma" w:hAnsi="Tahoma" w:cs="Tahoma"/>
          <w:sz w:val="24"/>
          <w:lang w:eastAsia="zh-CN"/>
        </w:rPr>
        <w:t xml:space="preserve">data using the </w:t>
      </w:r>
      <w:proofErr w:type="spellStart"/>
      <w:r>
        <w:rPr>
          <w:rFonts w:ascii="Tahoma" w:hAnsi="Tahoma" w:cs="Tahoma"/>
          <w:sz w:val="24"/>
          <w:lang w:eastAsia="zh-CN"/>
        </w:rPr>
        <w:t>the</w:t>
      </w:r>
      <w:proofErr w:type="spellEnd"/>
      <w:r>
        <w:rPr>
          <w:rFonts w:ascii="Tahoma" w:hAnsi="Tahoma" w:cs="Tahoma"/>
          <w:sz w:val="24"/>
          <w:lang w:eastAsia="zh-CN"/>
        </w:rPr>
        <w:t xml:space="preserve"> mentioned column</w:t>
      </w:r>
      <w:r w:rsidRPr="00E54BF9">
        <w:rPr>
          <w:rFonts w:ascii="Tahoma" w:hAnsi="Tahoma" w:cs="Tahoma"/>
          <w:sz w:val="24"/>
          <w:lang w:eastAsia="zh-CN"/>
        </w:rPr>
        <w:t xml:space="preserve">. </w:t>
      </w:r>
    </w:p>
    <w:p w14:paraId="00573AA1" w14:textId="7EB998A9" w:rsidR="00E54BF9" w:rsidRPr="001240C8" w:rsidRDefault="00E54BF9" w:rsidP="001240C8">
      <w:pPr>
        <w:pStyle w:val="a2"/>
        <w:rPr>
          <w:rFonts w:ascii="Tahoma" w:hAnsi="Tahoma" w:cs="Tahoma" w:hint="eastAsia"/>
          <w:sz w:val="24"/>
          <w:lang w:eastAsia="zh-CN"/>
        </w:rPr>
      </w:pPr>
      <w:r>
        <w:rPr>
          <w:rFonts w:ascii="Tahoma" w:hAnsi="Tahoma" w:cs="Tahoma" w:hint="eastAsia"/>
          <w:sz w:val="24"/>
          <w:lang w:eastAsia="zh-CN"/>
        </w:rPr>
        <w:t>真实的数据将会被切分为训练集和测试集，均使用</w:t>
      </w:r>
      <w:proofErr w:type="spellStart"/>
      <w:r w:rsidRPr="00E54BF9">
        <w:rPr>
          <w:rFonts w:ascii="Tahoma" w:hAnsi="Tahoma" w:cs="Tahoma"/>
          <w:sz w:val="24"/>
          <w:lang w:eastAsia="zh-CN"/>
        </w:rPr>
        <w:t>mean_squared_error</w:t>
      </w:r>
      <w:proofErr w:type="spellEnd"/>
      <w:r>
        <w:rPr>
          <w:rFonts w:ascii="Tahoma" w:hAnsi="Tahoma" w:cs="Tahoma" w:hint="eastAsia"/>
          <w:sz w:val="24"/>
          <w:lang w:eastAsia="zh-CN"/>
        </w:rPr>
        <w:t>和</w:t>
      </w:r>
      <w:r>
        <w:rPr>
          <w:rFonts w:ascii="Tahoma" w:hAnsi="Tahoma" w:cs="Tahoma" w:hint="eastAsia"/>
          <w:sz w:val="24"/>
          <w:lang w:eastAsia="zh-CN"/>
        </w:rPr>
        <w:t>R</w:t>
      </w:r>
      <w:r>
        <w:rPr>
          <w:rFonts w:ascii="Tahoma" w:hAnsi="Tahoma" w:cs="Tahoma"/>
          <w:sz w:val="24"/>
          <w:lang w:eastAsia="zh-CN"/>
        </w:rPr>
        <w:t>2</w:t>
      </w:r>
      <w:r>
        <w:rPr>
          <w:rFonts w:ascii="Tahoma" w:hAnsi="Tahoma" w:cs="Tahoma" w:hint="eastAsia"/>
          <w:sz w:val="24"/>
          <w:lang w:eastAsia="zh-CN"/>
        </w:rPr>
        <w:t>来测试训练集的准确度并会输出图像，来查看是否和真实数据匹配作为和上述模拟过程的支撑。</w:t>
      </w:r>
    </w:p>
    <w:p w14:paraId="3B3F016B" w14:textId="77777777" w:rsidR="001240C8" w:rsidRPr="001240C8" w:rsidRDefault="001240C8" w:rsidP="001240C8">
      <w:pPr>
        <w:pStyle w:val="a2"/>
        <w:rPr>
          <w:rFonts w:ascii="Tahoma" w:hAnsi="Tahoma" w:cs="Tahoma"/>
          <w:sz w:val="24"/>
          <w:lang w:eastAsia="zh-CN"/>
        </w:rPr>
      </w:pPr>
    </w:p>
    <w:p w14:paraId="735FB0D7" w14:textId="77777777" w:rsidR="00B168AC" w:rsidRDefault="00B168AC" w:rsidP="00B168AC">
      <w:pPr>
        <w:pStyle w:val="a2"/>
      </w:pPr>
      <w:r>
        <w:br w:type="page"/>
      </w:r>
    </w:p>
    <w:p w14:paraId="39102097" w14:textId="77777777" w:rsidR="00B168AC" w:rsidRDefault="00B168AC" w:rsidP="00B168AC">
      <w:pPr>
        <w:pStyle w:val="1"/>
        <w:ind w:left="142"/>
      </w:pPr>
      <w:bookmarkStart w:id="11" w:name="_Toc50730030"/>
      <w:bookmarkStart w:id="12" w:name="_Toc95215284"/>
      <w:r>
        <w:lastRenderedPageBreak/>
        <w:t>Results</w:t>
      </w:r>
      <w:bookmarkEnd w:id="11"/>
      <w:bookmarkEnd w:id="12"/>
    </w:p>
    <w:p w14:paraId="0AF9285A" w14:textId="499DF705" w:rsidR="00CD1FED" w:rsidRDefault="00E54BF9" w:rsidP="00E54BF9">
      <w:pPr>
        <w:pStyle w:val="StyleHeading2Underline"/>
        <w:tabs>
          <w:tab w:val="clear" w:pos="2844"/>
          <w:tab w:val="num" w:pos="576"/>
        </w:tabs>
        <w:ind w:left="576"/>
        <w:rPr>
          <w:u w:val="none"/>
          <w:lang w:eastAsia="zh-CN"/>
        </w:rPr>
      </w:pPr>
      <w:r>
        <w:rPr>
          <w:rFonts w:hint="eastAsia"/>
          <w:u w:val="none"/>
          <w:lang w:eastAsia="zh-CN"/>
        </w:rPr>
        <w:t>定性模拟</w:t>
      </w:r>
    </w:p>
    <w:p w14:paraId="4C1A4A17" w14:textId="7CD68FAE" w:rsidR="00E54BF9" w:rsidRDefault="00CD32CE" w:rsidP="00E54BF9">
      <w:pPr>
        <w:pStyle w:val="a2"/>
        <w:rPr>
          <w:rFonts w:ascii="Tahoma" w:hAnsi="Tahoma" w:cs="Tahoma"/>
          <w:sz w:val="24"/>
          <w:lang w:eastAsia="zh-CN"/>
        </w:rPr>
      </w:pPr>
      <w:r>
        <w:rPr>
          <w:rFonts w:ascii="Tahoma" w:hAnsi="Tahoma" w:cs="Tahoma" w:hint="eastAsia"/>
          <w:sz w:val="24"/>
          <w:lang w:eastAsia="zh-CN"/>
        </w:rPr>
        <w:t>通过上述定性的模拟，得到结果如下</w:t>
      </w:r>
    </w:p>
    <w:p w14:paraId="011FE1A0" w14:textId="7A214B48" w:rsidR="00E54BF9" w:rsidRDefault="00CD32CE" w:rsidP="00E54BF9">
      <w:pPr>
        <w:pStyle w:val="a2"/>
        <w:rPr>
          <w:rFonts w:ascii="Tahoma" w:hAnsi="Tahoma" w:cs="Tahoma"/>
          <w:sz w:val="24"/>
          <w:lang w:eastAsia="zh-CN"/>
        </w:rPr>
      </w:pPr>
      <w:r>
        <w:rPr>
          <w:rFonts w:ascii="Tahoma" w:hAnsi="Tahoma" w:cs="Tahoma"/>
          <w:noProof/>
          <w:sz w:val="24"/>
          <w:lang w:eastAsia="zh-CN"/>
        </w:rPr>
        <w:drawing>
          <wp:inline distT="0" distB="0" distL="0" distR="0" wp14:anchorId="6A51F8A6" wp14:editId="22765B86">
            <wp:extent cx="5257800" cy="39433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8">
                      <a:extLst>
                        <a:ext uri="{28A0092B-C50C-407E-A947-70E740481C1C}">
                          <a14:useLocalDpi xmlns:a14="http://schemas.microsoft.com/office/drawing/2010/main" val="0"/>
                        </a:ext>
                      </a:extLst>
                    </a:blip>
                    <a:stretch>
                      <a:fillRect/>
                    </a:stretch>
                  </pic:blipFill>
                  <pic:spPr>
                    <a:xfrm>
                      <a:off x="0" y="0"/>
                      <a:ext cx="5257800" cy="3943350"/>
                    </a:xfrm>
                    <a:prstGeom prst="rect">
                      <a:avLst/>
                    </a:prstGeom>
                  </pic:spPr>
                </pic:pic>
              </a:graphicData>
            </a:graphic>
          </wp:inline>
        </w:drawing>
      </w:r>
    </w:p>
    <w:p w14:paraId="1DE0871C" w14:textId="213C0EAC" w:rsidR="00E54BF9" w:rsidRDefault="00CD32CE" w:rsidP="00E54BF9">
      <w:pPr>
        <w:pStyle w:val="a2"/>
        <w:rPr>
          <w:rFonts w:ascii="Tahoma" w:hAnsi="Tahoma" w:cs="Tahoma"/>
          <w:sz w:val="24"/>
          <w:lang w:eastAsia="zh-CN"/>
        </w:rPr>
      </w:pPr>
      <w:r>
        <w:rPr>
          <w:rFonts w:ascii="Tahoma" w:hAnsi="Tahoma" w:cs="Tahoma"/>
          <w:noProof/>
          <w:sz w:val="24"/>
          <w:lang w:eastAsia="zh-CN"/>
        </w:rPr>
        <w:lastRenderedPageBreak/>
        <w:drawing>
          <wp:inline distT="0" distB="0" distL="0" distR="0" wp14:anchorId="79386894" wp14:editId="60BFF580">
            <wp:extent cx="5257800" cy="39433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9">
                      <a:extLst>
                        <a:ext uri="{28A0092B-C50C-407E-A947-70E740481C1C}">
                          <a14:useLocalDpi xmlns:a14="http://schemas.microsoft.com/office/drawing/2010/main" val="0"/>
                        </a:ext>
                      </a:extLst>
                    </a:blip>
                    <a:stretch>
                      <a:fillRect/>
                    </a:stretch>
                  </pic:blipFill>
                  <pic:spPr>
                    <a:xfrm>
                      <a:off x="0" y="0"/>
                      <a:ext cx="5257800" cy="3943350"/>
                    </a:xfrm>
                    <a:prstGeom prst="rect">
                      <a:avLst/>
                    </a:prstGeom>
                  </pic:spPr>
                </pic:pic>
              </a:graphicData>
            </a:graphic>
          </wp:inline>
        </w:drawing>
      </w:r>
    </w:p>
    <w:p w14:paraId="180BA385" w14:textId="3A956621" w:rsidR="00C22594" w:rsidRDefault="00C22594" w:rsidP="00E54BF9">
      <w:pPr>
        <w:pStyle w:val="a2"/>
        <w:rPr>
          <w:rFonts w:ascii="Tahoma" w:hAnsi="Tahoma" w:cs="Tahoma"/>
          <w:sz w:val="24"/>
          <w:lang w:eastAsia="zh-CN"/>
        </w:rPr>
      </w:pPr>
      <w:r>
        <w:rPr>
          <w:rFonts w:ascii="Tahoma" w:hAnsi="Tahoma" w:cs="Tahoma" w:hint="eastAsia"/>
          <w:sz w:val="24"/>
          <w:lang w:eastAsia="zh-CN"/>
        </w:rPr>
        <w:t>以下是现实的趋势</w:t>
      </w:r>
    </w:p>
    <w:p w14:paraId="107BCA78" w14:textId="6835BD3A" w:rsidR="005D2B49" w:rsidRDefault="005D2B49" w:rsidP="00E54BF9">
      <w:pPr>
        <w:pStyle w:val="a2"/>
        <w:rPr>
          <w:rFonts w:ascii="Tahoma" w:hAnsi="Tahoma" w:cs="Tahoma" w:hint="eastAsia"/>
          <w:sz w:val="24"/>
          <w:lang w:eastAsia="zh-CN"/>
        </w:rPr>
      </w:pPr>
      <w:r>
        <w:rPr>
          <w:rFonts w:ascii="Tahoma" w:hAnsi="Tahoma" w:cs="Tahoma" w:hint="eastAsia"/>
          <w:sz w:val="24"/>
          <w:lang w:eastAsia="zh-CN"/>
        </w:rPr>
        <w:t>C</w:t>
      </w:r>
      <w:r>
        <w:rPr>
          <w:rFonts w:ascii="Tahoma" w:hAnsi="Tahoma" w:cs="Tahoma"/>
          <w:sz w:val="24"/>
          <w:lang w:eastAsia="zh-CN"/>
        </w:rPr>
        <w:t>hinese</w:t>
      </w:r>
    </w:p>
    <w:p w14:paraId="24E4E48C" w14:textId="3617EF6F" w:rsidR="00C22594" w:rsidRDefault="005D2B49" w:rsidP="00E54BF9">
      <w:pPr>
        <w:pStyle w:val="a2"/>
        <w:rPr>
          <w:rFonts w:ascii="Tahoma" w:hAnsi="Tahoma" w:cs="Tahoma" w:hint="eastAsia"/>
          <w:sz w:val="24"/>
          <w:lang w:eastAsia="zh-CN"/>
        </w:rPr>
      </w:pPr>
      <w:r>
        <w:rPr>
          <w:rFonts w:ascii="Tahoma" w:hAnsi="Tahoma" w:cs="Tahoma" w:hint="eastAsia"/>
          <w:noProof/>
          <w:sz w:val="24"/>
          <w:lang w:eastAsia="zh-CN"/>
        </w:rPr>
        <w:lastRenderedPageBreak/>
        <w:drawing>
          <wp:inline distT="0" distB="0" distL="0" distR="0" wp14:anchorId="4F495083" wp14:editId="3B96FAA1">
            <wp:extent cx="5257800" cy="2944495"/>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0">
                      <a:extLst>
                        <a:ext uri="{28A0092B-C50C-407E-A947-70E740481C1C}">
                          <a14:useLocalDpi xmlns:a14="http://schemas.microsoft.com/office/drawing/2010/main" val="0"/>
                        </a:ext>
                      </a:extLst>
                    </a:blip>
                    <a:stretch>
                      <a:fillRect/>
                    </a:stretch>
                  </pic:blipFill>
                  <pic:spPr>
                    <a:xfrm>
                      <a:off x="0" y="0"/>
                      <a:ext cx="5257800" cy="2944495"/>
                    </a:xfrm>
                    <a:prstGeom prst="rect">
                      <a:avLst/>
                    </a:prstGeom>
                  </pic:spPr>
                </pic:pic>
              </a:graphicData>
            </a:graphic>
          </wp:inline>
        </w:drawing>
      </w:r>
    </w:p>
    <w:p w14:paraId="448F917D" w14:textId="66593CAC" w:rsidR="005D2B49" w:rsidRDefault="005D2B49" w:rsidP="00E54BF9">
      <w:pPr>
        <w:pStyle w:val="a2"/>
        <w:rPr>
          <w:rFonts w:ascii="Tahoma" w:hAnsi="Tahoma" w:cs="Tahoma" w:hint="eastAsia"/>
          <w:sz w:val="24"/>
          <w:lang w:eastAsia="zh-CN"/>
        </w:rPr>
      </w:pPr>
      <w:r>
        <w:rPr>
          <w:rFonts w:ascii="Tahoma" w:hAnsi="Tahoma" w:cs="Tahoma" w:hint="eastAsia"/>
          <w:sz w:val="24"/>
          <w:lang w:eastAsia="zh-CN"/>
        </w:rPr>
        <w:t>U</w:t>
      </w:r>
      <w:r>
        <w:rPr>
          <w:rFonts w:ascii="Tahoma" w:hAnsi="Tahoma" w:cs="Tahoma"/>
          <w:sz w:val="24"/>
          <w:lang w:eastAsia="zh-CN"/>
        </w:rPr>
        <w:t>K</w:t>
      </w:r>
    </w:p>
    <w:p w14:paraId="4B7CFDB7" w14:textId="4F25BA0C" w:rsidR="005D2B49" w:rsidRPr="00E54BF9" w:rsidRDefault="005D2B49" w:rsidP="00E54BF9">
      <w:pPr>
        <w:pStyle w:val="a2"/>
        <w:rPr>
          <w:rFonts w:ascii="Tahoma" w:hAnsi="Tahoma" w:cs="Tahoma" w:hint="eastAsia"/>
          <w:sz w:val="24"/>
          <w:lang w:eastAsia="zh-CN"/>
        </w:rPr>
      </w:pPr>
      <w:r>
        <w:rPr>
          <w:rFonts w:ascii="Tahoma" w:hAnsi="Tahoma" w:cs="Tahoma" w:hint="eastAsia"/>
          <w:noProof/>
          <w:sz w:val="24"/>
          <w:lang w:eastAsia="zh-CN"/>
        </w:rPr>
        <w:drawing>
          <wp:inline distT="0" distB="0" distL="0" distR="0" wp14:anchorId="755F5006" wp14:editId="53C5CD13">
            <wp:extent cx="5257800" cy="28473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1">
                      <a:extLst>
                        <a:ext uri="{28A0092B-C50C-407E-A947-70E740481C1C}">
                          <a14:useLocalDpi xmlns:a14="http://schemas.microsoft.com/office/drawing/2010/main" val="0"/>
                        </a:ext>
                      </a:extLst>
                    </a:blip>
                    <a:stretch>
                      <a:fillRect/>
                    </a:stretch>
                  </pic:blipFill>
                  <pic:spPr>
                    <a:xfrm>
                      <a:off x="0" y="0"/>
                      <a:ext cx="5257800" cy="2847340"/>
                    </a:xfrm>
                    <a:prstGeom prst="rect">
                      <a:avLst/>
                    </a:prstGeom>
                  </pic:spPr>
                </pic:pic>
              </a:graphicData>
            </a:graphic>
          </wp:inline>
        </w:drawing>
      </w:r>
    </w:p>
    <w:p w14:paraId="3ABF1DB1" w14:textId="27D1D643" w:rsidR="00B168AC" w:rsidRPr="00E54BF9" w:rsidRDefault="00E54BF9" w:rsidP="00E54BF9">
      <w:pPr>
        <w:pStyle w:val="StyleHeading2Underline"/>
        <w:tabs>
          <w:tab w:val="clear" w:pos="2844"/>
          <w:tab w:val="num" w:pos="576"/>
        </w:tabs>
        <w:ind w:left="576"/>
        <w:rPr>
          <w:u w:val="none"/>
          <w:lang w:eastAsia="zh-CN"/>
        </w:rPr>
      </w:pPr>
      <w:r w:rsidRPr="00E54BF9">
        <w:rPr>
          <w:rFonts w:hint="eastAsia"/>
          <w:u w:val="none"/>
          <w:lang w:eastAsia="zh-CN"/>
        </w:rPr>
        <w:t>定量计算</w:t>
      </w:r>
    </w:p>
    <w:p w14:paraId="50E2EB2A" w14:textId="597F2781" w:rsidR="00B168AC" w:rsidRDefault="00CD32CE" w:rsidP="00B168AC">
      <w:pPr>
        <w:pStyle w:val="a2"/>
      </w:pPr>
      <w:r>
        <w:rPr>
          <w:rFonts w:hint="eastAsia"/>
          <w:lang w:eastAsia="zh-CN"/>
        </w:rPr>
        <w:t>定量计算得到的各项数据如下</w:t>
      </w:r>
    </w:p>
    <w:p w14:paraId="2D8A54B5" w14:textId="246BDE6D" w:rsidR="00E54BF9" w:rsidRDefault="00AF3364" w:rsidP="00B168AC">
      <w:pPr>
        <w:pStyle w:val="a2"/>
      </w:pPr>
      <w:r>
        <w:rPr>
          <w:noProof/>
        </w:rPr>
        <w:lastRenderedPageBreak/>
        <w:drawing>
          <wp:inline distT="0" distB="0" distL="0" distR="0" wp14:anchorId="5940C9F9" wp14:editId="0401E7AF">
            <wp:extent cx="5257800" cy="39433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2">
                      <a:extLst>
                        <a:ext uri="{28A0092B-C50C-407E-A947-70E740481C1C}">
                          <a14:useLocalDpi xmlns:a14="http://schemas.microsoft.com/office/drawing/2010/main" val="0"/>
                        </a:ext>
                      </a:extLst>
                    </a:blip>
                    <a:stretch>
                      <a:fillRect/>
                    </a:stretch>
                  </pic:blipFill>
                  <pic:spPr>
                    <a:xfrm>
                      <a:off x="0" y="0"/>
                      <a:ext cx="5257800" cy="3943350"/>
                    </a:xfrm>
                    <a:prstGeom prst="rect">
                      <a:avLst/>
                    </a:prstGeom>
                  </pic:spPr>
                </pic:pic>
              </a:graphicData>
            </a:graphic>
          </wp:inline>
        </w:drawing>
      </w:r>
    </w:p>
    <w:p w14:paraId="71D52934" w14:textId="4B00AD70" w:rsidR="00E54BF9" w:rsidRDefault="00E54BF9" w:rsidP="00B168AC">
      <w:pPr>
        <w:pStyle w:val="a2"/>
      </w:pPr>
    </w:p>
    <w:p w14:paraId="5C573200" w14:textId="7EEAC932" w:rsidR="00E54BF9" w:rsidRDefault="00AF3364" w:rsidP="00B168AC">
      <w:pPr>
        <w:pStyle w:val="a2"/>
      </w:pPr>
      <w:r>
        <w:rPr>
          <w:noProof/>
        </w:rPr>
        <w:lastRenderedPageBreak/>
        <w:drawing>
          <wp:inline distT="0" distB="0" distL="0" distR="0" wp14:anchorId="1035865E" wp14:editId="5B131725">
            <wp:extent cx="5257800" cy="39433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23">
                      <a:extLst>
                        <a:ext uri="{28A0092B-C50C-407E-A947-70E740481C1C}">
                          <a14:useLocalDpi xmlns:a14="http://schemas.microsoft.com/office/drawing/2010/main" val="0"/>
                        </a:ext>
                      </a:extLst>
                    </a:blip>
                    <a:stretch>
                      <a:fillRect/>
                    </a:stretch>
                  </pic:blipFill>
                  <pic:spPr>
                    <a:xfrm>
                      <a:off x="0" y="0"/>
                      <a:ext cx="5257800" cy="3943350"/>
                    </a:xfrm>
                    <a:prstGeom prst="rect">
                      <a:avLst/>
                    </a:prstGeom>
                  </pic:spPr>
                </pic:pic>
              </a:graphicData>
            </a:graphic>
          </wp:inline>
        </w:drawing>
      </w:r>
    </w:p>
    <w:p w14:paraId="0B2409E9" w14:textId="6F87E247" w:rsidR="008460E9" w:rsidRDefault="008460E9" w:rsidP="00B168AC">
      <w:pPr>
        <w:pStyle w:val="a2"/>
      </w:pPr>
    </w:p>
    <w:p w14:paraId="6B0AA657" w14:textId="7E97CD43" w:rsidR="008460E9" w:rsidRDefault="00AF3364" w:rsidP="00B168AC">
      <w:pPr>
        <w:pStyle w:val="a2"/>
      </w:pPr>
      <w:r>
        <w:rPr>
          <w:noProof/>
        </w:rPr>
        <w:lastRenderedPageBreak/>
        <w:drawing>
          <wp:inline distT="0" distB="0" distL="0" distR="0" wp14:anchorId="20AA8292" wp14:editId="55C450C9">
            <wp:extent cx="5257800" cy="3943350"/>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4">
                      <a:extLst>
                        <a:ext uri="{28A0092B-C50C-407E-A947-70E740481C1C}">
                          <a14:useLocalDpi xmlns:a14="http://schemas.microsoft.com/office/drawing/2010/main" val="0"/>
                        </a:ext>
                      </a:extLst>
                    </a:blip>
                    <a:stretch>
                      <a:fillRect/>
                    </a:stretch>
                  </pic:blipFill>
                  <pic:spPr>
                    <a:xfrm>
                      <a:off x="0" y="0"/>
                      <a:ext cx="5257800" cy="3943350"/>
                    </a:xfrm>
                    <a:prstGeom prst="rect">
                      <a:avLst/>
                    </a:prstGeom>
                  </pic:spPr>
                </pic:pic>
              </a:graphicData>
            </a:graphic>
          </wp:inline>
        </w:drawing>
      </w:r>
    </w:p>
    <w:p w14:paraId="10CDA9F3" w14:textId="77777777" w:rsidR="008460E9" w:rsidRDefault="008460E9" w:rsidP="00B168AC">
      <w:pPr>
        <w:pStyle w:val="a2"/>
      </w:pPr>
    </w:p>
    <w:p w14:paraId="1C5B832F" w14:textId="41FF7551" w:rsidR="0092271F" w:rsidRDefault="00AF3364" w:rsidP="00B168AC">
      <w:pPr>
        <w:pStyle w:val="a2"/>
      </w:pPr>
      <w:r>
        <w:rPr>
          <w:noProof/>
        </w:rPr>
        <w:lastRenderedPageBreak/>
        <w:drawing>
          <wp:inline distT="0" distB="0" distL="0" distR="0" wp14:anchorId="004480F7" wp14:editId="2252F0AB">
            <wp:extent cx="5257800" cy="394335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25">
                      <a:extLst>
                        <a:ext uri="{28A0092B-C50C-407E-A947-70E740481C1C}">
                          <a14:useLocalDpi xmlns:a14="http://schemas.microsoft.com/office/drawing/2010/main" val="0"/>
                        </a:ext>
                      </a:extLst>
                    </a:blip>
                    <a:stretch>
                      <a:fillRect/>
                    </a:stretch>
                  </pic:blipFill>
                  <pic:spPr>
                    <a:xfrm>
                      <a:off x="0" y="0"/>
                      <a:ext cx="5257800" cy="3943350"/>
                    </a:xfrm>
                    <a:prstGeom prst="rect">
                      <a:avLst/>
                    </a:prstGeom>
                  </pic:spPr>
                </pic:pic>
              </a:graphicData>
            </a:graphic>
          </wp:inline>
        </w:drawing>
      </w:r>
    </w:p>
    <w:p w14:paraId="7199C24E" w14:textId="2CF75D15" w:rsidR="0092271F" w:rsidRDefault="00C22594" w:rsidP="00B168AC">
      <w:pPr>
        <w:pStyle w:val="a2"/>
        <w:rPr>
          <w:lang w:eastAsia="zh-CN"/>
        </w:rPr>
      </w:pPr>
      <w:r>
        <w:rPr>
          <w:rFonts w:hint="eastAsia"/>
          <w:lang w:eastAsia="zh-CN"/>
        </w:rPr>
        <w:t>很明显地可以看出，这其中</w:t>
      </w:r>
      <w:r>
        <w:rPr>
          <w:rFonts w:hint="eastAsia"/>
          <w:lang w:eastAsia="zh-CN"/>
        </w:rPr>
        <w:t>SG</w:t>
      </w:r>
      <w:r>
        <w:rPr>
          <w:rFonts w:hint="eastAsia"/>
          <w:lang w:eastAsia="zh-CN"/>
        </w:rPr>
        <w:t>明显不如普通的</w:t>
      </w:r>
      <w:proofErr w:type="spellStart"/>
      <w:r>
        <w:rPr>
          <w:rFonts w:hint="eastAsia"/>
          <w:lang w:eastAsia="zh-CN"/>
        </w:rPr>
        <w:t>LinearRegression</w:t>
      </w:r>
      <w:proofErr w:type="spellEnd"/>
      <w:r>
        <w:rPr>
          <w:rFonts w:hint="eastAsia"/>
          <w:lang w:eastAsia="zh-CN"/>
        </w:rPr>
        <w:t>，而其中的其他的值对比如下</w:t>
      </w:r>
    </w:p>
    <w:p w14:paraId="28BACC4B" w14:textId="144457C5" w:rsidR="00C22594" w:rsidRDefault="00C22594" w:rsidP="00B168AC">
      <w:pPr>
        <w:pStyle w:val="a2"/>
        <w:rPr>
          <w:lang w:eastAsia="zh-CN"/>
        </w:rPr>
      </w:pPr>
      <w:r>
        <w:rPr>
          <w:rFonts w:hint="eastAsia"/>
          <w:lang w:eastAsia="zh-CN"/>
        </w:rPr>
        <w:t>英国</w:t>
      </w:r>
    </w:p>
    <w:tbl>
      <w:tblPr>
        <w:tblStyle w:val="affe"/>
        <w:tblW w:w="0" w:type="auto"/>
        <w:tblLook w:val="04A0" w:firstRow="1" w:lastRow="0" w:firstColumn="1" w:lastColumn="0" w:noHBand="0" w:noVBand="1"/>
      </w:tblPr>
      <w:tblGrid>
        <w:gridCol w:w="4135"/>
        <w:gridCol w:w="4135"/>
      </w:tblGrid>
      <w:tr w:rsidR="00C22594" w14:paraId="0CA94B99" w14:textId="77777777" w:rsidTr="00C22594">
        <w:tc>
          <w:tcPr>
            <w:tcW w:w="4135" w:type="dxa"/>
          </w:tcPr>
          <w:p w14:paraId="557240B3" w14:textId="3715457F" w:rsidR="00C22594" w:rsidRDefault="00C22594" w:rsidP="00B168AC">
            <w:pPr>
              <w:pStyle w:val="a2"/>
              <w:rPr>
                <w:rFonts w:hint="eastAsia"/>
                <w:lang w:eastAsia="zh-CN"/>
              </w:rPr>
            </w:pPr>
            <w:proofErr w:type="spellStart"/>
            <w:r w:rsidRPr="00C22594">
              <w:rPr>
                <w:lang w:eastAsia="zh-CN"/>
              </w:rPr>
              <w:t>LinearRegression</w:t>
            </w:r>
            <w:proofErr w:type="spellEnd"/>
          </w:p>
        </w:tc>
        <w:tc>
          <w:tcPr>
            <w:tcW w:w="4135" w:type="dxa"/>
          </w:tcPr>
          <w:p w14:paraId="1B28F0C4" w14:textId="77777777" w:rsidR="00C22594" w:rsidRDefault="00C22594" w:rsidP="00B168AC">
            <w:pPr>
              <w:pStyle w:val="a2"/>
              <w:rPr>
                <w:rFonts w:hint="eastAsia"/>
                <w:lang w:eastAsia="zh-CN"/>
              </w:rPr>
            </w:pPr>
          </w:p>
        </w:tc>
      </w:tr>
      <w:tr w:rsidR="00C22594" w14:paraId="7776C120" w14:textId="77777777" w:rsidTr="00C22594">
        <w:tc>
          <w:tcPr>
            <w:tcW w:w="4135" w:type="dxa"/>
          </w:tcPr>
          <w:p w14:paraId="55C5EF7E" w14:textId="0FA9ED44" w:rsidR="00C22594" w:rsidRDefault="00C22594" w:rsidP="00B168AC">
            <w:pPr>
              <w:pStyle w:val="a2"/>
              <w:rPr>
                <w:rFonts w:hint="eastAsia"/>
                <w:lang w:eastAsia="zh-CN"/>
              </w:rPr>
            </w:pPr>
            <w:proofErr w:type="spellStart"/>
            <w:r w:rsidRPr="00C22594">
              <w:rPr>
                <w:lang w:eastAsia="zh-CN"/>
              </w:rPr>
              <w:t>mean_squared_error</w:t>
            </w:r>
            <w:proofErr w:type="spellEnd"/>
          </w:p>
        </w:tc>
        <w:tc>
          <w:tcPr>
            <w:tcW w:w="4135" w:type="dxa"/>
          </w:tcPr>
          <w:p w14:paraId="2581967B" w14:textId="1417E2A6" w:rsidR="00C22594" w:rsidRDefault="005D2B49" w:rsidP="00B168AC">
            <w:pPr>
              <w:pStyle w:val="a2"/>
              <w:rPr>
                <w:rFonts w:hint="eastAsia"/>
                <w:lang w:eastAsia="zh-CN"/>
              </w:rPr>
            </w:pPr>
            <w:r w:rsidRPr="005D2B49">
              <w:rPr>
                <w:lang w:eastAsia="zh-CN"/>
              </w:rPr>
              <w:t>6.956805139013924e-20</w:t>
            </w:r>
          </w:p>
        </w:tc>
      </w:tr>
      <w:tr w:rsidR="00C22594" w14:paraId="7198FD5B" w14:textId="77777777" w:rsidTr="00C22594">
        <w:tc>
          <w:tcPr>
            <w:tcW w:w="4135" w:type="dxa"/>
          </w:tcPr>
          <w:p w14:paraId="21DBDDAA" w14:textId="118A7D2D" w:rsidR="00C22594" w:rsidRDefault="00C22594" w:rsidP="00B168AC">
            <w:pPr>
              <w:pStyle w:val="a2"/>
              <w:rPr>
                <w:rFonts w:hint="eastAsia"/>
                <w:lang w:eastAsia="zh-CN"/>
              </w:rPr>
            </w:pPr>
            <w:r w:rsidRPr="00C22594">
              <w:rPr>
                <w:lang w:eastAsia="zh-CN"/>
              </w:rPr>
              <w:t>r2_score</w:t>
            </w:r>
          </w:p>
        </w:tc>
        <w:tc>
          <w:tcPr>
            <w:tcW w:w="4135" w:type="dxa"/>
          </w:tcPr>
          <w:p w14:paraId="0AD3921C" w14:textId="5997A25F" w:rsidR="00C22594" w:rsidRDefault="005D2B49" w:rsidP="00B168AC">
            <w:pPr>
              <w:pStyle w:val="a2"/>
              <w:rPr>
                <w:rFonts w:hint="eastAsia"/>
                <w:lang w:eastAsia="zh-CN"/>
              </w:rPr>
            </w:pPr>
            <w:r w:rsidRPr="005D2B49">
              <w:rPr>
                <w:lang w:eastAsia="zh-CN"/>
              </w:rPr>
              <w:t>1.0</w:t>
            </w:r>
          </w:p>
        </w:tc>
      </w:tr>
    </w:tbl>
    <w:p w14:paraId="57114113" w14:textId="293CF7C5" w:rsidR="00C22594" w:rsidRDefault="00C22594" w:rsidP="00B168AC">
      <w:pPr>
        <w:pStyle w:val="a2"/>
        <w:rPr>
          <w:lang w:eastAsia="zh-CN"/>
        </w:rPr>
      </w:pPr>
    </w:p>
    <w:tbl>
      <w:tblPr>
        <w:tblStyle w:val="affe"/>
        <w:tblW w:w="0" w:type="auto"/>
        <w:tblLook w:val="04A0" w:firstRow="1" w:lastRow="0" w:firstColumn="1" w:lastColumn="0" w:noHBand="0" w:noVBand="1"/>
      </w:tblPr>
      <w:tblGrid>
        <w:gridCol w:w="4135"/>
        <w:gridCol w:w="4135"/>
      </w:tblGrid>
      <w:tr w:rsidR="005D2B49" w14:paraId="18486057" w14:textId="77777777" w:rsidTr="00D21EB2">
        <w:tc>
          <w:tcPr>
            <w:tcW w:w="4135" w:type="dxa"/>
          </w:tcPr>
          <w:p w14:paraId="70729EF3" w14:textId="18354539" w:rsidR="005D2B49" w:rsidRDefault="005D2B49" w:rsidP="00D21EB2">
            <w:pPr>
              <w:pStyle w:val="a2"/>
              <w:rPr>
                <w:rFonts w:hint="eastAsia"/>
                <w:lang w:eastAsia="zh-CN"/>
              </w:rPr>
            </w:pPr>
            <w:proofErr w:type="spellStart"/>
            <w:r w:rsidRPr="005D2B49">
              <w:rPr>
                <w:lang w:eastAsia="zh-CN"/>
              </w:rPr>
              <w:t>SGDRegressor</w:t>
            </w:r>
            <w:proofErr w:type="spellEnd"/>
          </w:p>
        </w:tc>
        <w:tc>
          <w:tcPr>
            <w:tcW w:w="4135" w:type="dxa"/>
          </w:tcPr>
          <w:p w14:paraId="7848B4AE" w14:textId="77777777" w:rsidR="005D2B49" w:rsidRDefault="005D2B49" w:rsidP="00D21EB2">
            <w:pPr>
              <w:pStyle w:val="a2"/>
              <w:rPr>
                <w:rFonts w:hint="eastAsia"/>
                <w:lang w:eastAsia="zh-CN"/>
              </w:rPr>
            </w:pPr>
          </w:p>
        </w:tc>
      </w:tr>
      <w:tr w:rsidR="005D2B49" w14:paraId="47B64C1C" w14:textId="77777777" w:rsidTr="00D21EB2">
        <w:tc>
          <w:tcPr>
            <w:tcW w:w="4135" w:type="dxa"/>
          </w:tcPr>
          <w:p w14:paraId="2BA49717" w14:textId="77777777" w:rsidR="005D2B49" w:rsidRDefault="005D2B49" w:rsidP="00D21EB2">
            <w:pPr>
              <w:pStyle w:val="a2"/>
              <w:rPr>
                <w:rFonts w:hint="eastAsia"/>
                <w:lang w:eastAsia="zh-CN"/>
              </w:rPr>
            </w:pPr>
            <w:proofErr w:type="spellStart"/>
            <w:r w:rsidRPr="00C22594">
              <w:rPr>
                <w:lang w:eastAsia="zh-CN"/>
              </w:rPr>
              <w:t>mean_squared_error</w:t>
            </w:r>
            <w:proofErr w:type="spellEnd"/>
          </w:p>
        </w:tc>
        <w:tc>
          <w:tcPr>
            <w:tcW w:w="4135" w:type="dxa"/>
          </w:tcPr>
          <w:p w14:paraId="64450AA5" w14:textId="04ADBD3F" w:rsidR="005D2B49" w:rsidRDefault="005D2B49" w:rsidP="00D21EB2">
            <w:pPr>
              <w:pStyle w:val="a2"/>
              <w:rPr>
                <w:rFonts w:hint="eastAsia"/>
                <w:lang w:eastAsia="zh-CN"/>
              </w:rPr>
            </w:pPr>
            <w:r w:rsidRPr="005D2B49">
              <w:rPr>
                <w:lang w:eastAsia="zh-CN"/>
              </w:rPr>
              <w:t>25739583591725.77</w:t>
            </w:r>
          </w:p>
        </w:tc>
      </w:tr>
      <w:tr w:rsidR="005D2B49" w14:paraId="216DE4EF" w14:textId="77777777" w:rsidTr="00D21EB2">
        <w:tc>
          <w:tcPr>
            <w:tcW w:w="4135" w:type="dxa"/>
          </w:tcPr>
          <w:p w14:paraId="3792A4CA" w14:textId="77777777" w:rsidR="005D2B49" w:rsidRDefault="005D2B49" w:rsidP="00D21EB2">
            <w:pPr>
              <w:pStyle w:val="a2"/>
              <w:rPr>
                <w:rFonts w:hint="eastAsia"/>
                <w:lang w:eastAsia="zh-CN"/>
              </w:rPr>
            </w:pPr>
            <w:r w:rsidRPr="00C22594">
              <w:rPr>
                <w:lang w:eastAsia="zh-CN"/>
              </w:rPr>
              <w:lastRenderedPageBreak/>
              <w:t>r2_score</w:t>
            </w:r>
          </w:p>
        </w:tc>
        <w:tc>
          <w:tcPr>
            <w:tcW w:w="4135" w:type="dxa"/>
          </w:tcPr>
          <w:p w14:paraId="0FC8B253" w14:textId="38736C1D" w:rsidR="005D2B49" w:rsidRDefault="005D2B49" w:rsidP="00D21EB2">
            <w:pPr>
              <w:pStyle w:val="a2"/>
              <w:rPr>
                <w:rFonts w:hint="eastAsia"/>
                <w:lang w:eastAsia="zh-CN"/>
              </w:rPr>
            </w:pPr>
            <w:r w:rsidRPr="005D2B49">
              <w:rPr>
                <w:lang w:eastAsia="zh-CN"/>
              </w:rPr>
              <w:t>-2013312.1793092396</w:t>
            </w:r>
          </w:p>
        </w:tc>
      </w:tr>
    </w:tbl>
    <w:p w14:paraId="22FA1191" w14:textId="77777777" w:rsidR="005D2B49" w:rsidRDefault="005D2B49" w:rsidP="00B168AC">
      <w:pPr>
        <w:pStyle w:val="a2"/>
        <w:rPr>
          <w:rFonts w:hint="eastAsia"/>
          <w:lang w:eastAsia="zh-CN"/>
        </w:rPr>
      </w:pPr>
    </w:p>
    <w:p w14:paraId="4A694CEB" w14:textId="3E4C6826" w:rsidR="00C22594" w:rsidRDefault="00C22594" w:rsidP="00B168AC">
      <w:pPr>
        <w:pStyle w:val="a2"/>
        <w:rPr>
          <w:rFonts w:hint="eastAsia"/>
          <w:lang w:eastAsia="zh-CN"/>
        </w:rPr>
      </w:pPr>
      <w:r>
        <w:rPr>
          <w:rFonts w:hint="eastAsia"/>
          <w:lang w:eastAsia="zh-CN"/>
        </w:rPr>
        <w:t>中国</w:t>
      </w:r>
    </w:p>
    <w:p w14:paraId="0992D10F" w14:textId="7C83200D" w:rsidR="00E54BF9" w:rsidRDefault="00E54BF9" w:rsidP="00B168AC">
      <w:pPr>
        <w:pStyle w:val="a2"/>
      </w:pPr>
    </w:p>
    <w:tbl>
      <w:tblPr>
        <w:tblStyle w:val="affe"/>
        <w:tblW w:w="0" w:type="auto"/>
        <w:tblLook w:val="04A0" w:firstRow="1" w:lastRow="0" w:firstColumn="1" w:lastColumn="0" w:noHBand="0" w:noVBand="1"/>
      </w:tblPr>
      <w:tblGrid>
        <w:gridCol w:w="4135"/>
        <w:gridCol w:w="4135"/>
      </w:tblGrid>
      <w:tr w:rsidR="005D2B49" w14:paraId="05C0B7F6" w14:textId="77777777" w:rsidTr="00D21EB2">
        <w:tc>
          <w:tcPr>
            <w:tcW w:w="4135" w:type="dxa"/>
          </w:tcPr>
          <w:p w14:paraId="201542CB" w14:textId="77777777" w:rsidR="005D2B49" w:rsidRDefault="005D2B49" w:rsidP="00D21EB2">
            <w:pPr>
              <w:pStyle w:val="a2"/>
              <w:rPr>
                <w:rFonts w:hint="eastAsia"/>
                <w:lang w:eastAsia="zh-CN"/>
              </w:rPr>
            </w:pPr>
            <w:proofErr w:type="spellStart"/>
            <w:r w:rsidRPr="00C22594">
              <w:rPr>
                <w:lang w:eastAsia="zh-CN"/>
              </w:rPr>
              <w:t>LinearRegression</w:t>
            </w:r>
            <w:proofErr w:type="spellEnd"/>
          </w:p>
        </w:tc>
        <w:tc>
          <w:tcPr>
            <w:tcW w:w="4135" w:type="dxa"/>
          </w:tcPr>
          <w:p w14:paraId="6AB03A7D" w14:textId="77777777" w:rsidR="005D2B49" w:rsidRDefault="005D2B49" w:rsidP="00D21EB2">
            <w:pPr>
              <w:pStyle w:val="a2"/>
              <w:rPr>
                <w:rFonts w:hint="eastAsia"/>
                <w:lang w:eastAsia="zh-CN"/>
              </w:rPr>
            </w:pPr>
          </w:p>
        </w:tc>
      </w:tr>
      <w:tr w:rsidR="005D2B49" w14:paraId="2ED45D12" w14:textId="77777777" w:rsidTr="00D21EB2">
        <w:tc>
          <w:tcPr>
            <w:tcW w:w="4135" w:type="dxa"/>
          </w:tcPr>
          <w:p w14:paraId="4D5E1715" w14:textId="77777777" w:rsidR="005D2B49" w:rsidRDefault="005D2B49" w:rsidP="00D21EB2">
            <w:pPr>
              <w:pStyle w:val="a2"/>
              <w:rPr>
                <w:rFonts w:hint="eastAsia"/>
                <w:lang w:eastAsia="zh-CN"/>
              </w:rPr>
            </w:pPr>
            <w:proofErr w:type="spellStart"/>
            <w:r w:rsidRPr="00C22594">
              <w:rPr>
                <w:lang w:eastAsia="zh-CN"/>
              </w:rPr>
              <w:t>mean_squared_error</w:t>
            </w:r>
            <w:proofErr w:type="spellEnd"/>
          </w:p>
        </w:tc>
        <w:tc>
          <w:tcPr>
            <w:tcW w:w="4135" w:type="dxa"/>
          </w:tcPr>
          <w:p w14:paraId="2DA85BBE" w14:textId="462DCFA8" w:rsidR="005D2B49" w:rsidRDefault="005D2B49" w:rsidP="00D21EB2">
            <w:pPr>
              <w:pStyle w:val="a2"/>
              <w:rPr>
                <w:rFonts w:hint="eastAsia"/>
                <w:lang w:eastAsia="zh-CN"/>
              </w:rPr>
            </w:pPr>
            <w:r w:rsidRPr="005D2B49">
              <w:rPr>
                <w:lang w:eastAsia="zh-CN"/>
              </w:rPr>
              <w:t>4.22123953376573e-24</w:t>
            </w:r>
          </w:p>
        </w:tc>
      </w:tr>
      <w:tr w:rsidR="005D2B49" w14:paraId="5EDABFF0" w14:textId="77777777" w:rsidTr="00D21EB2">
        <w:tc>
          <w:tcPr>
            <w:tcW w:w="4135" w:type="dxa"/>
          </w:tcPr>
          <w:p w14:paraId="2403353C" w14:textId="77777777" w:rsidR="005D2B49" w:rsidRDefault="005D2B49" w:rsidP="00D21EB2">
            <w:pPr>
              <w:pStyle w:val="a2"/>
              <w:rPr>
                <w:rFonts w:hint="eastAsia"/>
                <w:lang w:eastAsia="zh-CN"/>
              </w:rPr>
            </w:pPr>
            <w:r w:rsidRPr="00C22594">
              <w:rPr>
                <w:lang w:eastAsia="zh-CN"/>
              </w:rPr>
              <w:t>r2_score</w:t>
            </w:r>
          </w:p>
        </w:tc>
        <w:tc>
          <w:tcPr>
            <w:tcW w:w="4135" w:type="dxa"/>
          </w:tcPr>
          <w:p w14:paraId="2A1E1365" w14:textId="77777777" w:rsidR="005D2B49" w:rsidRDefault="005D2B49" w:rsidP="00D21EB2">
            <w:pPr>
              <w:pStyle w:val="a2"/>
              <w:rPr>
                <w:rFonts w:hint="eastAsia"/>
                <w:lang w:eastAsia="zh-CN"/>
              </w:rPr>
            </w:pPr>
            <w:r w:rsidRPr="005D2B49">
              <w:rPr>
                <w:lang w:eastAsia="zh-CN"/>
              </w:rPr>
              <w:t>1.0</w:t>
            </w:r>
          </w:p>
        </w:tc>
      </w:tr>
    </w:tbl>
    <w:p w14:paraId="09024783" w14:textId="77777777" w:rsidR="005D2B49" w:rsidRDefault="005D2B49" w:rsidP="005D2B49">
      <w:pPr>
        <w:pStyle w:val="a2"/>
        <w:rPr>
          <w:lang w:eastAsia="zh-CN"/>
        </w:rPr>
      </w:pPr>
    </w:p>
    <w:tbl>
      <w:tblPr>
        <w:tblStyle w:val="affe"/>
        <w:tblW w:w="0" w:type="auto"/>
        <w:tblLook w:val="04A0" w:firstRow="1" w:lastRow="0" w:firstColumn="1" w:lastColumn="0" w:noHBand="0" w:noVBand="1"/>
      </w:tblPr>
      <w:tblGrid>
        <w:gridCol w:w="4135"/>
        <w:gridCol w:w="4135"/>
      </w:tblGrid>
      <w:tr w:rsidR="005D2B49" w14:paraId="4B242C75" w14:textId="77777777" w:rsidTr="00D21EB2">
        <w:tc>
          <w:tcPr>
            <w:tcW w:w="4135" w:type="dxa"/>
          </w:tcPr>
          <w:p w14:paraId="377E2097" w14:textId="77777777" w:rsidR="005D2B49" w:rsidRDefault="005D2B49" w:rsidP="00D21EB2">
            <w:pPr>
              <w:pStyle w:val="a2"/>
              <w:rPr>
                <w:rFonts w:hint="eastAsia"/>
                <w:lang w:eastAsia="zh-CN"/>
              </w:rPr>
            </w:pPr>
            <w:proofErr w:type="spellStart"/>
            <w:r w:rsidRPr="005D2B49">
              <w:rPr>
                <w:lang w:eastAsia="zh-CN"/>
              </w:rPr>
              <w:t>SGDRegressor</w:t>
            </w:r>
            <w:proofErr w:type="spellEnd"/>
          </w:p>
        </w:tc>
        <w:tc>
          <w:tcPr>
            <w:tcW w:w="4135" w:type="dxa"/>
          </w:tcPr>
          <w:p w14:paraId="7CB51CF0" w14:textId="77777777" w:rsidR="005D2B49" w:rsidRDefault="005D2B49" w:rsidP="00D21EB2">
            <w:pPr>
              <w:pStyle w:val="a2"/>
              <w:rPr>
                <w:rFonts w:hint="eastAsia"/>
                <w:lang w:eastAsia="zh-CN"/>
              </w:rPr>
            </w:pPr>
          </w:p>
        </w:tc>
      </w:tr>
      <w:tr w:rsidR="005D2B49" w14:paraId="7405F516" w14:textId="77777777" w:rsidTr="00D21EB2">
        <w:tc>
          <w:tcPr>
            <w:tcW w:w="4135" w:type="dxa"/>
          </w:tcPr>
          <w:p w14:paraId="45CA555A" w14:textId="77777777" w:rsidR="005D2B49" w:rsidRDefault="005D2B49" w:rsidP="00D21EB2">
            <w:pPr>
              <w:pStyle w:val="a2"/>
              <w:rPr>
                <w:rFonts w:hint="eastAsia"/>
                <w:lang w:eastAsia="zh-CN"/>
              </w:rPr>
            </w:pPr>
            <w:proofErr w:type="spellStart"/>
            <w:r w:rsidRPr="00C22594">
              <w:rPr>
                <w:lang w:eastAsia="zh-CN"/>
              </w:rPr>
              <w:t>mean_squared_error</w:t>
            </w:r>
            <w:proofErr w:type="spellEnd"/>
          </w:p>
        </w:tc>
        <w:tc>
          <w:tcPr>
            <w:tcW w:w="4135" w:type="dxa"/>
          </w:tcPr>
          <w:p w14:paraId="7E393728" w14:textId="30631369" w:rsidR="005D2B49" w:rsidRDefault="005D2B49" w:rsidP="00D21EB2">
            <w:pPr>
              <w:pStyle w:val="a2"/>
              <w:rPr>
                <w:rFonts w:hint="eastAsia"/>
                <w:lang w:eastAsia="zh-CN"/>
              </w:rPr>
            </w:pPr>
            <w:r w:rsidRPr="005D2B49">
              <w:rPr>
                <w:lang w:eastAsia="zh-CN"/>
              </w:rPr>
              <w:t>7097213485448.217</w:t>
            </w:r>
          </w:p>
        </w:tc>
      </w:tr>
      <w:tr w:rsidR="005D2B49" w14:paraId="0D27D977" w14:textId="77777777" w:rsidTr="00D21EB2">
        <w:tc>
          <w:tcPr>
            <w:tcW w:w="4135" w:type="dxa"/>
          </w:tcPr>
          <w:p w14:paraId="23983B10" w14:textId="77777777" w:rsidR="005D2B49" w:rsidRDefault="005D2B49" w:rsidP="00D21EB2">
            <w:pPr>
              <w:pStyle w:val="a2"/>
              <w:rPr>
                <w:rFonts w:hint="eastAsia"/>
                <w:lang w:eastAsia="zh-CN"/>
              </w:rPr>
            </w:pPr>
            <w:r w:rsidRPr="00C22594">
              <w:rPr>
                <w:lang w:eastAsia="zh-CN"/>
              </w:rPr>
              <w:t>r2_score</w:t>
            </w:r>
          </w:p>
        </w:tc>
        <w:tc>
          <w:tcPr>
            <w:tcW w:w="4135" w:type="dxa"/>
          </w:tcPr>
          <w:p w14:paraId="221EA836" w14:textId="65482DD5" w:rsidR="005D2B49" w:rsidRDefault="005D2B49" w:rsidP="00D21EB2">
            <w:pPr>
              <w:pStyle w:val="a2"/>
              <w:rPr>
                <w:rFonts w:hint="eastAsia"/>
                <w:lang w:eastAsia="zh-CN"/>
              </w:rPr>
            </w:pPr>
            <w:r w:rsidRPr="005D2B49">
              <w:rPr>
                <w:lang w:eastAsia="zh-CN"/>
              </w:rPr>
              <w:t>-555132.8231911982</w:t>
            </w:r>
          </w:p>
        </w:tc>
      </w:tr>
    </w:tbl>
    <w:p w14:paraId="4D718F7A" w14:textId="189A25CC" w:rsidR="005D2B49" w:rsidRDefault="005D2B49" w:rsidP="00B168AC">
      <w:pPr>
        <w:pStyle w:val="a2"/>
      </w:pPr>
    </w:p>
    <w:p w14:paraId="6CA8BADB" w14:textId="77777777" w:rsidR="005D2B49" w:rsidRDefault="005D2B49" w:rsidP="00B168AC">
      <w:pPr>
        <w:pStyle w:val="a2"/>
      </w:pPr>
    </w:p>
    <w:p w14:paraId="2C647842" w14:textId="77777777" w:rsidR="00B168AC" w:rsidRDefault="00B168AC" w:rsidP="00B168AC">
      <w:pPr>
        <w:pStyle w:val="a2"/>
      </w:pPr>
      <w:r>
        <w:br w:type="page"/>
      </w:r>
    </w:p>
    <w:p w14:paraId="25665930" w14:textId="77777777" w:rsidR="00B168AC" w:rsidRDefault="00B168AC" w:rsidP="00B168AC">
      <w:pPr>
        <w:pStyle w:val="1"/>
        <w:ind w:left="142"/>
      </w:pPr>
      <w:bookmarkStart w:id="13" w:name="_Toc50730031"/>
      <w:bookmarkStart w:id="14" w:name="_Toc95215285"/>
      <w:r>
        <w:lastRenderedPageBreak/>
        <w:t>Analysis</w:t>
      </w:r>
      <w:bookmarkEnd w:id="13"/>
      <w:bookmarkEnd w:id="14"/>
    </w:p>
    <w:p w14:paraId="3EA8A41D" w14:textId="77777777" w:rsidR="00CD1FED" w:rsidRPr="00376337" w:rsidRDefault="00CD1FED" w:rsidP="00CD1FED">
      <w:pPr>
        <w:pStyle w:val="StyleHeading2Underline"/>
        <w:rPr>
          <w:u w:val="none"/>
        </w:rPr>
      </w:pPr>
      <w:proofErr w:type="spellStart"/>
      <w:r>
        <w:rPr>
          <w:u w:val="none"/>
        </w:rPr>
        <w:t>Xxxxx</w:t>
      </w:r>
      <w:proofErr w:type="spellEnd"/>
    </w:p>
    <w:p w14:paraId="66ACC77F" w14:textId="77777777" w:rsidR="00CD1FED" w:rsidRDefault="00CD1FED" w:rsidP="00CD1FED">
      <w:pPr>
        <w:pStyle w:val="a2"/>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62785EC7" w14:textId="77777777" w:rsidR="00B168AC" w:rsidRDefault="00B168AC" w:rsidP="00B168AC">
      <w:pPr>
        <w:pStyle w:val="a2"/>
      </w:pPr>
      <w:r>
        <w:br w:type="page"/>
      </w:r>
    </w:p>
    <w:p w14:paraId="3ED8D80D" w14:textId="77777777" w:rsidR="00B168AC" w:rsidRDefault="00B168AC" w:rsidP="00B168AC">
      <w:pPr>
        <w:pStyle w:val="1"/>
        <w:ind w:left="142"/>
      </w:pPr>
      <w:bookmarkStart w:id="15" w:name="_Toc50730032"/>
      <w:bookmarkStart w:id="16" w:name="_Toc95215286"/>
      <w:r>
        <w:lastRenderedPageBreak/>
        <w:t>Discussion</w:t>
      </w:r>
      <w:bookmarkEnd w:id="15"/>
      <w:bookmarkEnd w:id="16"/>
    </w:p>
    <w:p w14:paraId="6CE7E8CB" w14:textId="77777777" w:rsidR="00957201" w:rsidRPr="00376337" w:rsidRDefault="00957201" w:rsidP="00957201">
      <w:pPr>
        <w:pStyle w:val="StyleHeading2Underline"/>
        <w:rPr>
          <w:u w:val="none"/>
        </w:rPr>
      </w:pPr>
      <w:proofErr w:type="spellStart"/>
      <w:r>
        <w:rPr>
          <w:u w:val="none"/>
        </w:rPr>
        <w:t>Xxxxx</w:t>
      </w:r>
      <w:proofErr w:type="spellEnd"/>
    </w:p>
    <w:p w14:paraId="17DA9B60" w14:textId="77777777" w:rsidR="00957201" w:rsidRDefault="00957201" w:rsidP="00957201">
      <w:pPr>
        <w:pStyle w:val="a2"/>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1FE549CF" w14:textId="77777777" w:rsidR="00B168AC" w:rsidRPr="000463C6" w:rsidRDefault="00B168AC" w:rsidP="00B168AC">
      <w:pPr>
        <w:pStyle w:val="a2"/>
      </w:pPr>
    </w:p>
    <w:p w14:paraId="3A4D50EF" w14:textId="77777777" w:rsidR="00B168AC" w:rsidRDefault="00B168AC" w:rsidP="00B168AC">
      <w:pPr>
        <w:pStyle w:val="1"/>
        <w:numPr>
          <w:ilvl w:val="0"/>
          <w:numId w:val="0"/>
        </w:numPr>
        <w:jc w:val="left"/>
      </w:pPr>
    </w:p>
    <w:p w14:paraId="4326A648" w14:textId="77777777" w:rsidR="00B168AC" w:rsidRDefault="00B168AC" w:rsidP="00B168AC">
      <w:pPr>
        <w:pStyle w:val="a2"/>
      </w:pPr>
      <w:r>
        <w:br w:type="page"/>
      </w:r>
    </w:p>
    <w:p w14:paraId="3CC6009B" w14:textId="77777777" w:rsidR="00B168AC" w:rsidRDefault="00B168AC" w:rsidP="00B168AC">
      <w:pPr>
        <w:pStyle w:val="1"/>
        <w:ind w:left="142"/>
      </w:pPr>
      <w:bookmarkStart w:id="17" w:name="_Toc50730033"/>
      <w:bookmarkStart w:id="18" w:name="_Toc95215287"/>
      <w:r>
        <w:lastRenderedPageBreak/>
        <w:t>Conclusions</w:t>
      </w:r>
      <w:bookmarkEnd w:id="17"/>
      <w:bookmarkEnd w:id="18"/>
    </w:p>
    <w:p w14:paraId="38876D72" w14:textId="77777777" w:rsidR="00957201" w:rsidRPr="00376337" w:rsidRDefault="00957201" w:rsidP="00957201">
      <w:pPr>
        <w:pStyle w:val="StyleHeading2Underline"/>
        <w:rPr>
          <w:u w:val="none"/>
        </w:rPr>
      </w:pPr>
      <w:proofErr w:type="spellStart"/>
      <w:r>
        <w:rPr>
          <w:u w:val="none"/>
        </w:rPr>
        <w:t>Xxxxx</w:t>
      </w:r>
      <w:proofErr w:type="spellEnd"/>
    </w:p>
    <w:p w14:paraId="3E7E7166" w14:textId="77777777" w:rsidR="00957201" w:rsidRDefault="00957201" w:rsidP="00957201">
      <w:pPr>
        <w:pStyle w:val="a2"/>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13121C18" w14:textId="77777777" w:rsidR="000B6F68" w:rsidRDefault="000B6F68" w:rsidP="00B168AC">
      <w:pPr>
        <w:pStyle w:val="StyleHeading2Underline"/>
        <w:numPr>
          <w:ilvl w:val="0"/>
          <w:numId w:val="0"/>
        </w:numPr>
      </w:pPr>
    </w:p>
    <w:p w14:paraId="38CC79C5" w14:textId="77777777" w:rsidR="000B6F68" w:rsidRDefault="000B6F68">
      <w:pPr>
        <w:pStyle w:val="affb"/>
      </w:pPr>
      <w:r>
        <w:rPr>
          <w:sz w:val="20"/>
          <w:szCs w:val="20"/>
        </w:rPr>
        <w:br w:type="page"/>
      </w:r>
      <w:bookmarkStart w:id="19" w:name="_Toc95215288"/>
      <w:r>
        <w:lastRenderedPageBreak/>
        <w:t>REFRENCES CITED</w:t>
      </w:r>
      <w:bookmarkEnd w:id="19"/>
    </w:p>
    <w:p w14:paraId="1C6EAAE0" w14:textId="77777777" w:rsidR="00957201" w:rsidRDefault="00957201" w:rsidP="00957201">
      <w:pPr>
        <w:pStyle w:val="aff3"/>
        <w:sectPr w:rsidR="00957201" w:rsidSect="00957201">
          <w:headerReference w:type="first" r:id="rId26"/>
          <w:footerReference w:type="first" r:id="rId27"/>
          <w:endnotePr>
            <w:numFmt w:val="lowerLetter"/>
          </w:endnotePr>
          <w:type w:val="continuous"/>
          <w:pgSz w:w="12240" w:h="15840" w:code="1"/>
          <w:pgMar w:top="1440" w:right="2160" w:bottom="1440" w:left="1800" w:header="720" w:footer="720" w:gutter="0"/>
          <w:cols w:space="720"/>
          <w:titlePg/>
        </w:sectPr>
      </w:pPr>
      <w:r>
        <w:t xml:space="preserve">[1] xxx  </w:t>
      </w:r>
    </w:p>
    <w:p w14:paraId="1816FAE2" w14:textId="355BC3AE" w:rsidR="000B6F68" w:rsidRDefault="000B6F68">
      <w:pPr>
        <w:pStyle w:val="aff3"/>
        <w:sectPr w:rsidR="000B6F68">
          <w:headerReference w:type="first" r:id="rId28"/>
          <w:footerReference w:type="first" r:id="rId29"/>
          <w:endnotePr>
            <w:numFmt w:val="lowerLetter"/>
          </w:endnotePr>
          <w:type w:val="continuous"/>
          <w:pgSz w:w="12240" w:h="15840" w:code="1"/>
          <w:pgMar w:top="1440" w:right="2160" w:bottom="1440" w:left="1800" w:header="720" w:footer="720" w:gutter="0"/>
          <w:cols w:space="720"/>
          <w:titlePg/>
        </w:sectPr>
      </w:pPr>
      <w:r>
        <w:t xml:space="preserve"> </w:t>
      </w:r>
    </w:p>
    <w:p w14:paraId="005DB8D8" w14:textId="14F9796A" w:rsidR="00DA36F4" w:rsidRDefault="00DA36F4" w:rsidP="00DA36F4">
      <w:pPr>
        <w:pStyle w:val="TRHeaders"/>
        <w:rPr>
          <w:b w:val="0"/>
          <w:bCs w:val="0"/>
          <w:smallCaps/>
          <w:kern w:val="28"/>
          <w:szCs w:val="32"/>
        </w:rPr>
      </w:pPr>
      <w:r>
        <w:lastRenderedPageBreak/>
        <w:t>APPENDICES</w:t>
      </w:r>
    </w:p>
    <w:p w14:paraId="2688D69D" w14:textId="77777777" w:rsidR="00DA36F4" w:rsidRDefault="00DA36F4" w:rsidP="00DA36F4">
      <w:pPr>
        <w:pStyle w:val="6"/>
      </w:pPr>
      <w:bookmarkStart w:id="20" w:name="_Toc95214680"/>
      <w:bookmarkStart w:id="21" w:name="_Toc95215289"/>
      <w:proofErr w:type="spellStart"/>
      <w:r>
        <w:t>Xxxxx</w:t>
      </w:r>
      <w:bookmarkEnd w:id="20"/>
      <w:bookmarkEnd w:id="21"/>
      <w:proofErr w:type="spellEnd"/>
    </w:p>
    <w:p w14:paraId="6A9E1BF3" w14:textId="77777777" w:rsidR="00DA36F4" w:rsidRDefault="00DA36F4" w:rsidP="00DA36F4">
      <w:pPr>
        <w:pStyle w:val="7"/>
      </w:pPr>
      <w:bookmarkStart w:id="22" w:name="_Toc95214681"/>
      <w:bookmarkStart w:id="23" w:name="_Toc95215290"/>
      <w:proofErr w:type="spellStart"/>
      <w:r>
        <w:t>Xxxxxxx</w:t>
      </w:r>
      <w:bookmarkEnd w:id="22"/>
      <w:bookmarkEnd w:id="23"/>
      <w:proofErr w:type="spellEnd"/>
    </w:p>
    <w:p w14:paraId="4EA33C7A" w14:textId="77777777" w:rsidR="00DA36F4" w:rsidRDefault="00DA36F4" w:rsidP="00DA36F4">
      <w:pPr>
        <w:pStyle w:val="a2"/>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44A379FB" w14:textId="77777777" w:rsidR="000B6F68" w:rsidRDefault="000B6F68">
      <w:pPr>
        <w:pStyle w:val="a2"/>
      </w:pPr>
    </w:p>
    <w:sectPr w:rsidR="000B6F68">
      <w:headerReference w:type="first" r:id="rId30"/>
      <w:footerReference w:type="first" r:id="rId31"/>
      <w:endnotePr>
        <w:numFmt w:val="lowerLetter"/>
      </w:endnotePr>
      <w:pgSz w:w="12240" w:h="15840" w:code="1"/>
      <w:pgMar w:top="1440" w:right="216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E423D" w14:textId="77777777" w:rsidR="00580574" w:rsidRDefault="00580574">
      <w:r>
        <w:separator/>
      </w:r>
    </w:p>
  </w:endnote>
  <w:endnote w:type="continuationSeparator" w:id="0">
    <w:p w14:paraId="22A8131D" w14:textId="77777777" w:rsidR="00580574" w:rsidRDefault="0058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57F95" w14:textId="77777777" w:rsidR="00AC69DD" w:rsidRDefault="00AC69DD">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noProof/>
      </w:rPr>
      <w:t>16</w:t>
    </w:r>
    <w:r>
      <w:rPr>
        <w:rStyle w:val="aa"/>
      </w:rPr>
      <w:fldChar w:fldCharType="end"/>
    </w:r>
  </w:p>
  <w:p w14:paraId="4DBC75AF" w14:textId="77777777" w:rsidR="00AC69DD" w:rsidRDefault="00AC69D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5E605" w14:textId="77777777" w:rsidR="00AC69DD" w:rsidRDefault="00AC69DD">
    <w:pPr>
      <w:pStyle w:val="a8"/>
      <w:framePr w:wrap="around" w:vAnchor="text" w:hAnchor="margin" w:xAlign="center" w:y="1"/>
      <w:rPr>
        <w:rStyle w:val="aa"/>
      </w:rPr>
    </w:pPr>
  </w:p>
  <w:p w14:paraId="269613CD" w14:textId="77777777" w:rsidR="00AC69DD" w:rsidRDefault="00AC69DD">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05612" w14:textId="77777777" w:rsidR="00AC69DD" w:rsidRDefault="00AC69DD">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287FA0">
      <w:rPr>
        <w:rStyle w:val="aa"/>
        <w:noProof/>
      </w:rPr>
      <w:t>vii</w:t>
    </w:r>
    <w:r>
      <w:rPr>
        <w:rStyle w:val="aa"/>
      </w:rPr>
      <w:fldChar w:fldCharType="end"/>
    </w:r>
  </w:p>
  <w:p w14:paraId="05D2C955" w14:textId="77777777" w:rsidR="00AC69DD" w:rsidRDefault="00AC69DD">
    <w:pPr>
      <w:pStyle w:val="a8"/>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44590" w14:textId="77777777" w:rsidR="00AC69DD" w:rsidRDefault="00AC69DD">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287FA0">
      <w:rPr>
        <w:rStyle w:val="aa"/>
        <w:noProof/>
      </w:rPr>
      <w:t>12</w:t>
    </w:r>
    <w:r>
      <w:rPr>
        <w:rStyle w:val="aa"/>
      </w:rPr>
      <w:fldChar w:fldCharType="end"/>
    </w:r>
  </w:p>
  <w:p w14:paraId="4D2D94A8" w14:textId="77777777" w:rsidR="00AC69DD" w:rsidRDefault="00AC69DD">
    <w:pPr>
      <w:pStyle w:val="a8"/>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688103120"/>
      <w:docPartObj>
        <w:docPartGallery w:val="Page Numbers (Bottom of Page)"/>
        <w:docPartUnique/>
      </w:docPartObj>
    </w:sdtPr>
    <w:sdtContent>
      <w:p w14:paraId="74A8EC53" w14:textId="77777777" w:rsidR="00AC69DD" w:rsidRDefault="00AC69DD" w:rsidP="00AC69DD">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separate"/>
        </w:r>
        <w:r>
          <w:rPr>
            <w:rStyle w:val="aa"/>
            <w:noProof/>
          </w:rPr>
          <w:t>3</w:t>
        </w:r>
        <w:r>
          <w:rPr>
            <w:rStyle w:val="aa"/>
          </w:rPr>
          <w:fldChar w:fldCharType="end"/>
        </w:r>
      </w:p>
    </w:sdtContent>
  </w:sdt>
  <w:p w14:paraId="0F7F307B" w14:textId="77777777" w:rsidR="00AC69DD" w:rsidRDefault="00AC69DD">
    <w:pPr>
      <w:pStyle w:val="a8"/>
    </w:pPr>
  </w:p>
  <w:p w14:paraId="1D7389C5" w14:textId="77777777" w:rsidR="00AC69DD" w:rsidRDefault="00AC69DD">
    <w:pPr>
      <w:pStyle w:val="a8"/>
    </w:pPr>
  </w:p>
  <w:p w14:paraId="74790F0C" w14:textId="77777777" w:rsidR="00AC69DD" w:rsidRDefault="00AC69DD">
    <w:pPr>
      <w:pStyle w:val="a8"/>
      <w:rPr>
        <w:rFonts w:ascii="Arial" w:hAnsi="Arial" w:cs="Arial"/>
        <w:i/>
        <w:iCs/>
        <w:sz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76FB0" w14:textId="77777777" w:rsidR="00AC69DD" w:rsidRDefault="00AC69DD">
    <w:pPr>
      <w:pStyle w:val="a8"/>
      <w:framePr w:wrap="around" w:vAnchor="text" w:hAnchor="margin" w:xAlign="center" w:y="1"/>
      <w:rPr>
        <w:rStyle w:val="aa"/>
      </w:rPr>
    </w:pPr>
  </w:p>
  <w:p w14:paraId="2AE4989E" w14:textId="2FD2E5C8" w:rsidR="00AC69DD" w:rsidRDefault="00AC69DD">
    <w:pPr>
      <w:pStyle w:val="a8"/>
      <w:rPr>
        <w:rFonts w:ascii="Arial" w:hAnsi="Arial" w:cs="Arial"/>
        <w:i/>
        <w:iCs/>
        <w:sz w:val="18"/>
      </w:rPr>
    </w:pPr>
    <w:r>
      <w:rPr>
        <w:rFonts w:ascii="Arial" w:hAnsi="Arial" w:cs="Arial"/>
        <w:i/>
        <w:iCs/>
        <w:sz w:val="18"/>
      </w:rPr>
      <w:fldChar w:fldCharType="begin"/>
    </w:r>
    <w:r>
      <w:rPr>
        <w:rFonts w:ascii="Arial" w:hAnsi="Arial" w:cs="Arial"/>
        <w:i/>
        <w:iCs/>
        <w:sz w:val="18"/>
      </w:rPr>
      <w:instrText xml:space="preserve"> FILENAME  \* MERGEFORMAT </w:instrText>
    </w:r>
    <w:r>
      <w:rPr>
        <w:rFonts w:ascii="Arial" w:hAnsi="Arial" w:cs="Arial"/>
        <w:i/>
        <w:iCs/>
        <w:sz w:val="18"/>
      </w:rPr>
      <w:fldChar w:fldCharType="separate"/>
    </w:r>
    <w:r>
      <w:rPr>
        <w:rFonts w:ascii="Arial" w:hAnsi="Arial" w:cs="Arial"/>
        <w:i/>
        <w:iCs/>
        <w:noProof/>
        <w:sz w:val="18"/>
      </w:rPr>
      <w:t>Document1</w:t>
    </w:r>
    <w:r>
      <w:rPr>
        <w:rFonts w:ascii="Arial" w:hAnsi="Arial" w:cs="Arial"/>
        <w:i/>
        <w:iCs/>
        <w:sz w:val="18"/>
      </w:rPr>
      <w:fldChar w:fldCharType="end"/>
    </w:r>
    <w:r>
      <w:rPr>
        <w:rFonts w:ascii="Arial" w:hAnsi="Arial" w:cs="Arial"/>
        <w:i/>
        <w:iCs/>
        <w:sz w:val="18"/>
      </w:rPr>
      <w:tab/>
    </w:r>
    <w:r>
      <w:rPr>
        <w:rFonts w:ascii="Arial" w:hAnsi="Arial" w:cs="Arial"/>
        <w:i/>
        <w:iCs/>
        <w:sz w:val="18"/>
      </w:rPr>
      <w:tab/>
      <w:t>dh:</w:t>
    </w:r>
    <w:r>
      <w:rPr>
        <w:rFonts w:ascii="Arial" w:hAnsi="Arial" w:cs="Arial"/>
        <w:i/>
        <w:iCs/>
        <w:sz w:val="18"/>
      </w:rPr>
      <w:fldChar w:fldCharType="begin"/>
    </w:r>
    <w:r>
      <w:rPr>
        <w:rFonts w:ascii="Arial" w:hAnsi="Arial" w:cs="Arial"/>
        <w:i/>
        <w:iCs/>
        <w:sz w:val="18"/>
      </w:rPr>
      <w:instrText xml:space="preserve"> SAVEDATE \@ "yyyy-MM-dd-HH:mm" \* MERGEFORMAT </w:instrText>
    </w:r>
    <w:r>
      <w:rPr>
        <w:rFonts w:ascii="Arial" w:hAnsi="Arial" w:cs="Arial"/>
        <w:i/>
        <w:iCs/>
        <w:sz w:val="18"/>
      </w:rPr>
      <w:fldChar w:fldCharType="separate"/>
    </w:r>
    <w:r w:rsidR="00C93FA8">
      <w:rPr>
        <w:rFonts w:ascii="Arial" w:hAnsi="Arial" w:cs="Arial"/>
        <w:i/>
        <w:iCs/>
        <w:noProof/>
        <w:sz w:val="18"/>
      </w:rPr>
      <w:t>2022-10-16-21:16</w:t>
    </w:r>
    <w:r>
      <w:rPr>
        <w:rFonts w:ascii="Arial" w:hAnsi="Arial" w:cs="Arial"/>
        <w:i/>
        <w:iCs/>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2FB1E" w14:textId="77777777" w:rsidR="00AC69DD" w:rsidRDefault="00AC69DD">
    <w:pPr>
      <w:pStyle w:val="a8"/>
      <w:framePr w:wrap="around" w:vAnchor="text" w:hAnchor="margin" w:xAlign="center" w:y="1"/>
      <w:rPr>
        <w:rStyle w:val="aa"/>
      </w:rPr>
    </w:pPr>
  </w:p>
  <w:p w14:paraId="7DB85FDF" w14:textId="12090160" w:rsidR="00AC69DD" w:rsidRDefault="00AC69DD">
    <w:pPr>
      <w:pStyle w:val="a8"/>
      <w:rPr>
        <w:rFonts w:ascii="Arial" w:hAnsi="Arial" w:cs="Arial"/>
        <w:i/>
        <w:iCs/>
        <w:sz w:val="18"/>
      </w:rPr>
    </w:pPr>
    <w:r>
      <w:rPr>
        <w:rFonts w:ascii="Arial" w:hAnsi="Arial" w:cs="Arial"/>
        <w:i/>
        <w:iCs/>
        <w:sz w:val="18"/>
      </w:rPr>
      <w:fldChar w:fldCharType="begin"/>
    </w:r>
    <w:r>
      <w:rPr>
        <w:rFonts w:ascii="Arial" w:hAnsi="Arial" w:cs="Arial"/>
        <w:i/>
        <w:iCs/>
        <w:sz w:val="18"/>
      </w:rPr>
      <w:instrText xml:space="preserve"> FILENAME  \* MERGEFORMAT </w:instrText>
    </w:r>
    <w:r>
      <w:rPr>
        <w:rFonts w:ascii="Arial" w:hAnsi="Arial" w:cs="Arial"/>
        <w:i/>
        <w:iCs/>
        <w:sz w:val="18"/>
      </w:rPr>
      <w:fldChar w:fldCharType="separate"/>
    </w:r>
    <w:r>
      <w:rPr>
        <w:rFonts w:ascii="Arial" w:hAnsi="Arial" w:cs="Arial"/>
        <w:i/>
        <w:iCs/>
        <w:noProof/>
        <w:sz w:val="18"/>
      </w:rPr>
      <w:t>Document1</w:t>
    </w:r>
    <w:r>
      <w:rPr>
        <w:rFonts w:ascii="Arial" w:hAnsi="Arial" w:cs="Arial"/>
        <w:i/>
        <w:iCs/>
        <w:sz w:val="18"/>
      </w:rPr>
      <w:fldChar w:fldCharType="end"/>
    </w:r>
    <w:r>
      <w:rPr>
        <w:rFonts w:ascii="Arial" w:hAnsi="Arial" w:cs="Arial"/>
        <w:i/>
        <w:iCs/>
        <w:sz w:val="18"/>
      </w:rPr>
      <w:tab/>
    </w:r>
    <w:r>
      <w:rPr>
        <w:rFonts w:ascii="Arial" w:hAnsi="Arial" w:cs="Arial"/>
        <w:i/>
        <w:iCs/>
        <w:sz w:val="18"/>
      </w:rPr>
      <w:tab/>
      <w:t>dh:</w:t>
    </w:r>
    <w:r>
      <w:rPr>
        <w:rFonts w:ascii="Arial" w:hAnsi="Arial" w:cs="Arial"/>
        <w:i/>
        <w:iCs/>
        <w:sz w:val="18"/>
      </w:rPr>
      <w:fldChar w:fldCharType="begin"/>
    </w:r>
    <w:r>
      <w:rPr>
        <w:rFonts w:ascii="Arial" w:hAnsi="Arial" w:cs="Arial"/>
        <w:i/>
        <w:iCs/>
        <w:sz w:val="18"/>
      </w:rPr>
      <w:instrText xml:space="preserve"> SAVEDATE \@ "yyyy-MM-dd-HH:mm" \* MERGEFORMAT </w:instrText>
    </w:r>
    <w:r>
      <w:rPr>
        <w:rFonts w:ascii="Arial" w:hAnsi="Arial" w:cs="Arial"/>
        <w:i/>
        <w:iCs/>
        <w:sz w:val="18"/>
      </w:rPr>
      <w:fldChar w:fldCharType="separate"/>
    </w:r>
    <w:r w:rsidR="00C93FA8">
      <w:rPr>
        <w:rFonts w:ascii="Arial" w:hAnsi="Arial" w:cs="Arial"/>
        <w:i/>
        <w:iCs/>
        <w:noProof/>
        <w:sz w:val="18"/>
      </w:rPr>
      <w:t>2022-10-16-21:16</w:t>
    </w:r>
    <w:r>
      <w:rPr>
        <w:rFonts w:ascii="Arial" w:hAnsi="Arial" w:cs="Arial"/>
        <w:i/>
        <w:i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6CE78" w14:textId="77777777" w:rsidR="00580574" w:rsidRDefault="00580574">
      <w:r>
        <w:separator/>
      </w:r>
    </w:p>
  </w:footnote>
  <w:footnote w:type="continuationSeparator" w:id="0">
    <w:p w14:paraId="6D49E2F6" w14:textId="77777777" w:rsidR="00580574" w:rsidRDefault="00580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DBCCD" w14:textId="77777777" w:rsidR="00AC69DD" w:rsidRDefault="00AC69DD">
    <w:pPr>
      <w:pStyle w:val="ab"/>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FE74" w14:textId="77777777" w:rsidR="00AC69DD" w:rsidRDefault="00AC69DD">
    <w:pPr>
      <w:widowControl w:val="0"/>
      <w:spacing w:line="240"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51AC1" w14:textId="77777777" w:rsidR="00AC69DD" w:rsidRDefault="00AC69DD">
    <w:pPr>
      <w:widowControl w:val="0"/>
      <w:spacing w:line="240" w:lineRule="exac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E23D9" w14:textId="77777777" w:rsidR="00AC69DD" w:rsidRDefault="00AC69DD">
    <w:pPr>
      <w:pStyle w:val="ab"/>
    </w:pPr>
  </w:p>
  <w:p w14:paraId="39D218D2" w14:textId="77777777" w:rsidR="00AC69DD" w:rsidRPr="000C0744" w:rsidRDefault="00AC69DD" w:rsidP="00AC69DD">
    <w:pPr>
      <w:pStyle w:val="ab"/>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95C69" w14:textId="77777777" w:rsidR="00AC69DD" w:rsidRDefault="00AC69DD">
    <w:pPr>
      <w:pStyle w:val="ab"/>
      <w:tabs>
        <w:tab w:val="clear" w:pos="8640"/>
        <w:tab w:val="right" w:pos="8222"/>
      </w:tabs>
      <w:ind w:right="-52"/>
      <w:rPr>
        <w:rFonts w:ascii="Arial" w:hAnsi="Arial" w:cs="Arial"/>
        <w:i/>
        <w:iCs/>
        <w:sz w:val="18"/>
      </w:rPr>
    </w:pPr>
    <w:r>
      <w:rPr>
        <w:rFonts w:ascii="Arial" w:hAnsi="Arial" w:cs="Arial"/>
        <w:i/>
        <w:iCs/>
        <w:sz w:val="18"/>
      </w:rPr>
      <w:t>TROST: Templates for Raising Open-System Trustworthiness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3F02E" w14:textId="77777777" w:rsidR="00AC69DD" w:rsidRDefault="00AC69DD">
    <w:pPr>
      <w:pStyle w:val="ab"/>
      <w:tabs>
        <w:tab w:val="clear" w:pos="8640"/>
        <w:tab w:val="right" w:pos="8222"/>
      </w:tabs>
      <w:ind w:right="-52"/>
      <w:rPr>
        <w:rFonts w:ascii="Arial" w:hAnsi="Arial" w:cs="Arial"/>
        <w:i/>
        <w:iCs/>
        <w:sz w:val="18"/>
      </w:rPr>
    </w:pPr>
    <w:r>
      <w:rPr>
        <w:rFonts w:ascii="Arial" w:hAnsi="Arial" w:cs="Arial"/>
        <w:i/>
        <w:iCs/>
        <w:sz w:val="18"/>
      </w:rPr>
      <w:t>TROST: Templates for Raising Open-System Trustworthiness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E0816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DE4A7C8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40626210"/>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29785DBC"/>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19C4D0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465F16"/>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84C6E6"/>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9C2AB6"/>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F1AE61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F888F5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93259F2"/>
    <w:multiLevelType w:val="hybridMultilevel"/>
    <w:tmpl w:val="49EC560C"/>
    <w:lvl w:ilvl="0" w:tplc="3E0A7D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0D0959"/>
    <w:multiLevelType w:val="multilevel"/>
    <w:tmpl w:val="17881374"/>
    <w:lvl w:ilvl="0">
      <w:start w:val="1"/>
      <w:numFmt w:val="decimal"/>
      <w:pStyle w:val="1"/>
      <w:suff w:val="nothing"/>
      <w:lvlText w:val="Chapter %1.  "/>
      <w:lvlJc w:val="left"/>
      <w:pPr>
        <w:ind w:left="1559" w:firstLine="0"/>
      </w:pPr>
      <w:rPr>
        <w:rFonts w:hint="default"/>
      </w:rPr>
    </w:lvl>
    <w:lvl w:ilvl="1">
      <w:start w:val="1"/>
      <w:numFmt w:val="decimal"/>
      <w:pStyle w:val="21"/>
      <w:lvlText w:val="%1.%2"/>
      <w:lvlJc w:val="left"/>
      <w:pPr>
        <w:tabs>
          <w:tab w:val="num" w:pos="2844"/>
        </w:tabs>
        <w:ind w:left="2844" w:hanging="576"/>
      </w:pPr>
      <w:rPr>
        <w:rFonts w:hint="default"/>
      </w:rPr>
    </w:lvl>
    <w:lvl w:ilvl="2">
      <w:start w:val="1"/>
      <w:numFmt w:val="decimal"/>
      <w:pStyle w:val="31"/>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upperLetter"/>
      <w:pStyle w:val="6"/>
      <w:suff w:val="nothing"/>
      <w:lvlText w:val="Appendix %6. "/>
      <w:lvlJc w:val="left"/>
      <w:pPr>
        <w:ind w:left="2978" w:firstLine="0"/>
      </w:pPr>
      <w:rPr>
        <w:rFonts w:hint="default"/>
      </w:rPr>
    </w:lvl>
    <w:lvl w:ilvl="6">
      <w:start w:val="1"/>
      <w:numFmt w:val="decimal"/>
      <w:pStyle w:val="7"/>
      <w:suff w:val="space"/>
      <w:lvlText w:val="%6.%7"/>
      <w:lvlJc w:val="left"/>
      <w:pPr>
        <w:ind w:left="1440" w:hanging="1440"/>
      </w:pPr>
      <w:rPr>
        <w:rFonts w:hint="default"/>
      </w:rPr>
    </w:lvl>
    <w:lvl w:ilvl="7">
      <w:start w:val="1"/>
      <w:numFmt w:val="decimal"/>
      <w:pStyle w:val="8"/>
      <w:lvlText w:val="%6.%7.%8 "/>
      <w:lvlJc w:val="left"/>
      <w:pPr>
        <w:tabs>
          <w:tab w:val="num" w:pos="90"/>
        </w:tabs>
        <w:ind w:left="153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2" w15:restartNumberingAfterBreak="0">
    <w:nsid w:val="269B48E2"/>
    <w:multiLevelType w:val="hybridMultilevel"/>
    <w:tmpl w:val="773E1AF4"/>
    <w:lvl w:ilvl="0" w:tplc="EEC6A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6C4B44"/>
    <w:multiLevelType w:val="hybridMultilevel"/>
    <w:tmpl w:val="9EB4EE36"/>
    <w:lvl w:ilvl="0" w:tplc="6E44B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FA3572"/>
    <w:multiLevelType w:val="hybridMultilevel"/>
    <w:tmpl w:val="EDC06754"/>
    <w:lvl w:ilvl="0" w:tplc="D414B7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223F67"/>
    <w:multiLevelType w:val="hybridMultilevel"/>
    <w:tmpl w:val="79EA9BF8"/>
    <w:lvl w:ilvl="0" w:tplc="389284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66E61AE"/>
    <w:multiLevelType w:val="hybridMultilevel"/>
    <w:tmpl w:val="2500F1C0"/>
    <w:lvl w:ilvl="0" w:tplc="315E2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8966D37"/>
    <w:multiLevelType w:val="hybridMultilevel"/>
    <w:tmpl w:val="02E0B598"/>
    <w:lvl w:ilvl="0" w:tplc="C204C4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78325492">
    <w:abstractNumId w:val="9"/>
  </w:num>
  <w:num w:numId="2" w16cid:durableId="285896271">
    <w:abstractNumId w:val="7"/>
  </w:num>
  <w:num w:numId="3" w16cid:durableId="703754198">
    <w:abstractNumId w:val="6"/>
  </w:num>
  <w:num w:numId="4" w16cid:durableId="392698932">
    <w:abstractNumId w:val="5"/>
  </w:num>
  <w:num w:numId="5" w16cid:durableId="14772962">
    <w:abstractNumId w:val="4"/>
  </w:num>
  <w:num w:numId="6" w16cid:durableId="737049215">
    <w:abstractNumId w:val="8"/>
  </w:num>
  <w:num w:numId="7" w16cid:durableId="190917009">
    <w:abstractNumId w:val="3"/>
  </w:num>
  <w:num w:numId="8" w16cid:durableId="2046099504">
    <w:abstractNumId w:val="2"/>
  </w:num>
  <w:num w:numId="9" w16cid:durableId="719209239">
    <w:abstractNumId w:val="1"/>
  </w:num>
  <w:num w:numId="10" w16cid:durableId="1693990035">
    <w:abstractNumId w:val="0"/>
  </w:num>
  <w:num w:numId="11" w16cid:durableId="445466522">
    <w:abstractNumId w:val="11"/>
  </w:num>
  <w:num w:numId="12" w16cid:durableId="2105954962">
    <w:abstractNumId w:val="13"/>
  </w:num>
  <w:num w:numId="13" w16cid:durableId="1753770235">
    <w:abstractNumId w:val="16"/>
  </w:num>
  <w:num w:numId="14" w16cid:durableId="226113799">
    <w:abstractNumId w:val="12"/>
  </w:num>
  <w:num w:numId="15" w16cid:durableId="1297418901">
    <w:abstractNumId w:val="15"/>
  </w:num>
  <w:num w:numId="16" w16cid:durableId="1949701698">
    <w:abstractNumId w:val="10"/>
  </w:num>
  <w:num w:numId="17" w16cid:durableId="245186483">
    <w:abstractNumId w:val="14"/>
  </w:num>
  <w:num w:numId="18" w16cid:durableId="1940329054">
    <w:abstractNumId w:val="17"/>
  </w:num>
  <w:num w:numId="19" w16cid:durableId="47073478">
    <w:abstractNumId w:val="11"/>
  </w:num>
  <w:num w:numId="20" w16cid:durableId="1769278038">
    <w:abstractNumId w:val="11"/>
  </w:num>
  <w:num w:numId="21" w16cid:durableId="358554108">
    <w:abstractNumId w:val="11"/>
  </w:num>
  <w:num w:numId="22" w16cid:durableId="317153469">
    <w:abstractNumId w:val="11"/>
  </w:num>
  <w:num w:numId="23" w16cid:durableId="1212154177">
    <w:abstractNumId w:val="11"/>
  </w:num>
  <w:num w:numId="24" w16cid:durableId="1461457667">
    <w:abstractNumId w:val="11"/>
  </w:num>
  <w:num w:numId="25" w16cid:durableId="564220024">
    <w:abstractNumId w:val="11"/>
  </w:num>
  <w:num w:numId="26" w16cid:durableId="2057964645">
    <w:abstractNumId w:val="11"/>
  </w:num>
  <w:num w:numId="27" w16cid:durableId="876090021">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oNotDisplayPageBoundaries/>
  <w:bordersDoNotSurroundHeader/>
  <w:bordersDoNotSurroundFooter/>
  <w:activeWritingStyle w:appName="MSWord" w:lang="en-US" w:vendorID="64" w:dllVersion="6" w:nlCheck="1" w:checkStyle="1"/>
  <w:activeWritingStyle w:appName="MSWord" w:lang="en-GB" w:vendorID="64" w:dllVersion="6" w:nlCheck="1" w:checkStyle="1"/>
  <w:activeWritingStyle w:appName="MSWord" w:lang="en-US" w:vendorID="64" w:dllVersion="5" w:nlCheck="1" w:checkStyle="1"/>
  <w:activeWritingStyle w:appName="MSWord" w:lang="en-GB" w:vendorID="64" w:dllVersion="5" w:nlCheck="1" w:checkStyle="1"/>
  <w:activeWritingStyle w:appName="MSWord" w:lang="en-GB"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zh-CN" w:vendorID="64" w:dllVersion="5" w:nlCheck="1" w:checkStyle="1"/>
  <w:activeWritingStyle w:appName="MSWord" w:lang="en-GB" w:vendorID="64" w:dllVersion="0" w:nlCheck="1" w:checkStyle="0"/>
  <w:proofState w:spelling="clean" w:grammar="clean"/>
  <w:defaultTabStop w:val="720"/>
  <w:autoHyphenation/>
  <w:doNotHyphenateCaps/>
  <w:clickAndTypeStyle w:val="a2"/>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lowerLette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72A"/>
    <w:rsid w:val="00002BAC"/>
    <w:rsid w:val="0001083C"/>
    <w:rsid w:val="0002553E"/>
    <w:rsid w:val="00035A61"/>
    <w:rsid w:val="00040B7B"/>
    <w:rsid w:val="0008678E"/>
    <w:rsid w:val="00090CC2"/>
    <w:rsid w:val="000B6F68"/>
    <w:rsid w:val="001240C8"/>
    <w:rsid w:val="00160D9C"/>
    <w:rsid w:val="001B1255"/>
    <w:rsid w:val="001D76DA"/>
    <w:rsid w:val="00203096"/>
    <w:rsid w:val="002376C7"/>
    <w:rsid w:val="002539B4"/>
    <w:rsid w:val="00271DDC"/>
    <w:rsid w:val="00287FA0"/>
    <w:rsid w:val="002A0E3B"/>
    <w:rsid w:val="002C3F8F"/>
    <w:rsid w:val="002D359B"/>
    <w:rsid w:val="00356A51"/>
    <w:rsid w:val="0036047A"/>
    <w:rsid w:val="00365730"/>
    <w:rsid w:val="00373F96"/>
    <w:rsid w:val="00376337"/>
    <w:rsid w:val="003A0E91"/>
    <w:rsid w:val="003B245F"/>
    <w:rsid w:val="003B31A4"/>
    <w:rsid w:val="003B521F"/>
    <w:rsid w:val="00413F9C"/>
    <w:rsid w:val="004205B4"/>
    <w:rsid w:val="00425486"/>
    <w:rsid w:val="004528D5"/>
    <w:rsid w:val="0048547C"/>
    <w:rsid w:val="004B4BA7"/>
    <w:rsid w:val="004C094C"/>
    <w:rsid w:val="004C5A18"/>
    <w:rsid w:val="00516249"/>
    <w:rsid w:val="005262D6"/>
    <w:rsid w:val="005560A1"/>
    <w:rsid w:val="00574D8E"/>
    <w:rsid w:val="00580574"/>
    <w:rsid w:val="005A6468"/>
    <w:rsid w:val="005D2B49"/>
    <w:rsid w:val="00653BEB"/>
    <w:rsid w:val="00655E4E"/>
    <w:rsid w:val="006829DD"/>
    <w:rsid w:val="006C510E"/>
    <w:rsid w:val="006D0CC1"/>
    <w:rsid w:val="006D5B71"/>
    <w:rsid w:val="00714C81"/>
    <w:rsid w:val="00724898"/>
    <w:rsid w:val="00730701"/>
    <w:rsid w:val="00730CBF"/>
    <w:rsid w:val="00780450"/>
    <w:rsid w:val="007E49A7"/>
    <w:rsid w:val="00807F6A"/>
    <w:rsid w:val="00822AEA"/>
    <w:rsid w:val="008330C0"/>
    <w:rsid w:val="008460E9"/>
    <w:rsid w:val="0086372A"/>
    <w:rsid w:val="00864EFD"/>
    <w:rsid w:val="00890999"/>
    <w:rsid w:val="008A02D2"/>
    <w:rsid w:val="008B2538"/>
    <w:rsid w:val="008B3F01"/>
    <w:rsid w:val="008B63C1"/>
    <w:rsid w:val="00916239"/>
    <w:rsid w:val="0092271F"/>
    <w:rsid w:val="00956E67"/>
    <w:rsid w:val="00957201"/>
    <w:rsid w:val="00A01A97"/>
    <w:rsid w:val="00AC17F6"/>
    <w:rsid w:val="00AC69DD"/>
    <w:rsid w:val="00AC7098"/>
    <w:rsid w:val="00AF3364"/>
    <w:rsid w:val="00AF34DF"/>
    <w:rsid w:val="00B050FA"/>
    <w:rsid w:val="00B100C0"/>
    <w:rsid w:val="00B168AC"/>
    <w:rsid w:val="00B40BA6"/>
    <w:rsid w:val="00B61540"/>
    <w:rsid w:val="00B978C1"/>
    <w:rsid w:val="00C1298E"/>
    <w:rsid w:val="00C16D4E"/>
    <w:rsid w:val="00C22594"/>
    <w:rsid w:val="00C24CD5"/>
    <w:rsid w:val="00C738E3"/>
    <w:rsid w:val="00C93FA8"/>
    <w:rsid w:val="00CB7113"/>
    <w:rsid w:val="00CD1FED"/>
    <w:rsid w:val="00CD268F"/>
    <w:rsid w:val="00CD32CE"/>
    <w:rsid w:val="00CF66FB"/>
    <w:rsid w:val="00D07EBC"/>
    <w:rsid w:val="00D6636D"/>
    <w:rsid w:val="00D958ED"/>
    <w:rsid w:val="00DA3082"/>
    <w:rsid w:val="00DA36F4"/>
    <w:rsid w:val="00DC1816"/>
    <w:rsid w:val="00DD01D8"/>
    <w:rsid w:val="00E50FA0"/>
    <w:rsid w:val="00E5449A"/>
    <w:rsid w:val="00E54BF9"/>
    <w:rsid w:val="00E61C50"/>
    <w:rsid w:val="00F048F0"/>
    <w:rsid w:val="00F134E0"/>
    <w:rsid w:val="00F13EF4"/>
    <w:rsid w:val="00F43AF8"/>
    <w:rsid w:val="00F57E36"/>
    <w:rsid w:val="00F626DB"/>
    <w:rsid w:val="00FC1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808AAA"/>
  <w15:chartTrackingRefBased/>
  <w15:docId w15:val="{CC828DCF-CA70-6946-8190-3FE8FBD49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Pr>
      <w:lang w:eastAsia="he-IL" w:bidi="he-IL"/>
    </w:rPr>
  </w:style>
  <w:style w:type="paragraph" w:styleId="1">
    <w:name w:val="heading 1"/>
    <w:basedOn w:val="a1"/>
    <w:next w:val="a2"/>
    <w:link w:val="10"/>
    <w:qFormat/>
    <w:pPr>
      <w:keepNext/>
      <w:numPr>
        <w:numId w:val="11"/>
      </w:numPr>
      <w:spacing w:before="240" w:after="60"/>
      <w:ind w:left="3970" w:right="432"/>
      <w:jc w:val="center"/>
      <w:outlineLvl w:val="0"/>
    </w:pPr>
    <w:rPr>
      <w:b/>
      <w:bCs/>
      <w:smallCaps/>
      <w:kern w:val="28"/>
      <w:sz w:val="28"/>
      <w:szCs w:val="28"/>
    </w:rPr>
  </w:style>
  <w:style w:type="paragraph" w:styleId="21">
    <w:name w:val="heading 2"/>
    <w:basedOn w:val="a1"/>
    <w:next w:val="a2"/>
    <w:qFormat/>
    <w:pPr>
      <w:keepNext/>
      <w:numPr>
        <w:ilvl w:val="1"/>
        <w:numId w:val="11"/>
      </w:numPr>
      <w:spacing w:before="720" w:line="360" w:lineRule="auto"/>
      <w:ind w:right="576"/>
      <w:outlineLvl w:val="1"/>
    </w:pPr>
    <w:rPr>
      <w:b/>
      <w:bCs/>
      <w:sz w:val="24"/>
      <w:szCs w:val="24"/>
    </w:rPr>
  </w:style>
  <w:style w:type="paragraph" w:styleId="31">
    <w:name w:val="heading 3"/>
    <w:basedOn w:val="a1"/>
    <w:next w:val="a2"/>
    <w:qFormat/>
    <w:pPr>
      <w:keepNext/>
      <w:numPr>
        <w:ilvl w:val="2"/>
        <w:numId w:val="11"/>
      </w:numPr>
      <w:spacing w:before="480" w:line="360" w:lineRule="auto"/>
      <w:ind w:right="432"/>
      <w:outlineLvl w:val="2"/>
    </w:pPr>
    <w:rPr>
      <w:b/>
      <w:bCs/>
      <w:sz w:val="24"/>
      <w:szCs w:val="24"/>
    </w:rPr>
  </w:style>
  <w:style w:type="paragraph" w:styleId="41">
    <w:name w:val="heading 4"/>
    <w:basedOn w:val="31"/>
    <w:next w:val="a2"/>
    <w:qFormat/>
    <w:pPr>
      <w:numPr>
        <w:ilvl w:val="3"/>
      </w:numPr>
      <w:spacing w:before="360" w:line="240" w:lineRule="auto"/>
      <w:ind w:right="864"/>
      <w:outlineLvl w:val="3"/>
    </w:pPr>
    <w:rPr>
      <w:bCs w:val="0"/>
      <w:i/>
      <w:lang w:eastAsia="en-US"/>
    </w:rPr>
  </w:style>
  <w:style w:type="paragraph" w:styleId="51">
    <w:name w:val="heading 5"/>
    <w:basedOn w:val="a1"/>
    <w:next w:val="a1"/>
    <w:qFormat/>
    <w:pPr>
      <w:keepNext/>
      <w:numPr>
        <w:ilvl w:val="4"/>
        <w:numId w:val="11"/>
      </w:numPr>
      <w:tabs>
        <w:tab w:val="left" w:pos="8640"/>
      </w:tabs>
      <w:autoSpaceDE w:val="0"/>
      <w:autoSpaceDN w:val="0"/>
      <w:adjustRightInd w:val="0"/>
      <w:ind w:right="1008"/>
      <w:outlineLvl w:val="4"/>
    </w:pPr>
    <w:rPr>
      <w:b/>
      <w:bCs/>
      <w:sz w:val="24"/>
      <w:szCs w:val="24"/>
      <w:lang w:eastAsia="en-US"/>
    </w:rPr>
  </w:style>
  <w:style w:type="paragraph" w:styleId="6">
    <w:name w:val="heading 6"/>
    <w:next w:val="a2"/>
    <w:qFormat/>
    <w:pPr>
      <w:numPr>
        <w:ilvl w:val="5"/>
        <w:numId w:val="11"/>
      </w:numPr>
      <w:outlineLvl w:val="5"/>
    </w:pPr>
    <w:rPr>
      <w:b/>
      <w:bCs/>
      <w:smallCaps/>
      <w:kern w:val="28"/>
      <w:sz w:val="28"/>
      <w:szCs w:val="32"/>
      <w:lang w:eastAsia="he-IL" w:bidi="he-IL"/>
    </w:rPr>
  </w:style>
  <w:style w:type="paragraph" w:styleId="7">
    <w:name w:val="heading 7"/>
    <w:basedOn w:val="6"/>
    <w:next w:val="a2"/>
    <w:qFormat/>
    <w:pPr>
      <w:keepNext/>
      <w:keepLines/>
      <w:numPr>
        <w:ilvl w:val="6"/>
      </w:numPr>
      <w:spacing w:before="720" w:line="360" w:lineRule="auto"/>
      <w:ind w:right="1296"/>
      <w:outlineLvl w:val="6"/>
    </w:pPr>
    <w:rPr>
      <w:smallCaps w:val="0"/>
      <w:sz w:val="24"/>
      <w:szCs w:val="28"/>
    </w:rPr>
  </w:style>
  <w:style w:type="paragraph" w:styleId="8">
    <w:name w:val="heading 8"/>
    <w:basedOn w:val="7"/>
    <w:next w:val="a2"/>
    <w:qFormat/>
    <w:pPr>
      <w:numPr>
        <w:ilvl w:val="7"/>
      </w:numPr>
      <w:tabs>
        <w:tab w:val="left" w:pos="864"/>
      </w:tabs>
      <w:spacing w:before="480" w:after="60"/>
      <w:ind w:right="432"/>
      <w:outlineLvl w:val="7"/>
    </w:pPr>
    <w:rPr>
      <w:iCs/>
      <w:szCs w:val="24"/>
    </w:rPr>
  </w:style>
  <w:style w:type="paragraph" w:styleId="9">
    <w:name w:val="heading 9"/>
    <w:basedOn w:val="a1"/>
    <w:next w:val="a1"/>
    <w:qFormat/>
    <w:pPr>
      <w:numPr>
        <w:ilvl w:val="8"/>
        <w:numId w:val="11"/>
      </w:numPr>
      <w:spacing w:before="240" w:after="60"/>
      <w:ind w:right="1584"/>
      <w:outlineLvl w:val="8"/>
    </w:pPr>
    <w:rPr>
      <w:rFonts w:ascii="Arial" w:hAnsi="Arial" w:cs="Arial"/>
      <w:sz w:val="22"/>
      <w:szCs w:val="22"/>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Normal (Web)"/>
    <w:basedOn w:val="a1"/>
    <w:semiHidden/>
    <w:pPr>
      <w:autoSpaceDE w:val="0"/>
      <w:autoSpaceDN w:val="0"/>
      <w:spacing w:before="100" w:after="100"/>
    </w:pPr>
    <w:rPr>
      <w:sz w:val="24"/>
      <w:szCs w:val="24"/>
    </w:rPr>
  </w:style>
  <w:style w:type="paragraph" w:styleId="a2">
    <w:name w:val="Body Text"/>
    <w:basedOn w:val="a1"/>
    <w:semiHidden/>
    <w:pPr>
      <w:spacing w:before="240" w:line="480" w:lineRule="auto"/>
      <w:jc w:val="both"/>
    </w:pPr>
    <w:rPr>
      <w:rFonts w:ascii="Arial" w:hAnsi="Arial"/>
      <w:szCs w:val="24"/>
    </w:rPr>
  </w:style>
  <w:style w:type="paragraph" w:styleId="22">
    <w:name w:val="Body Text 2"/>
    <w:basedOn w:val="a1"/>
    <w:semiHidden/>
    <w:rPr>
      <w:b/>
      <w:bCs/>
      <w:sz w:val="24"/>
      <w:szCs w:val="24"/>
    </w:rPr>
  </w:style>
  <w:style w:type="paragraph" w:styleId="a7">
    <w:name w:val="Plain Text"/>
    <w:basedOn w:val="a1"/>
    <w:semiHidden/>
    <w:rPr>
      <w:rFonts w:ascii="Courier New" w:hAnsi="Courier New"/>
    </w:rPr>
  </w:style>
  <w:style w:type="paragraph" w:styleId="a8">
    <w:name w:val="footer"/>
    <w:basedOn w:val="a1"/>
    <w:link w:val="a9"/>
    <w:uiPriority w:val="99"/>
    <w:pPr>
      <w:tabs>
        <w:tab w:val="center" w:pos="4153"/>
        <w:tab w:val="right" w:pos="8306"/>
      </w:tabs>
    </w:pPr>
  </w:style>
  <w:style w:type="character" w:styleId="aa">
    <w:name w:val="page number"/>
    <w:basedOn w:val="a3"/>
    <w:semiHidden/>
  </w:style>
  <w:style w:type="paragraph" w:styleId="ab">
    <w:name w:val="header"/>
    <w:basedOn w:val="a1"/>
    <w:link w:val="ac"/>
    <w:uiPriority w:val="99"/>
    <w:pPr>
      <w:tabs>
        <w:tab w:val="center" w:pos="4320"/>
        <w:tab w:val="right" w:pos="8640"/>
      </w:tabs>
    </w:pPr>
    <w:rPr>
      <w:lang w:eastAsia="en-US"/>
    </w:rPr>
  </w:style>
  <w:style w:type="paragraph" w:styleId="ad">
    <w:name w:val="footnote text"/>
    <w:basedOn w:val="a1"/>
    <w:semiHidden/>
  </w:style>
  <w:style w:type="character" w:styleId="ae">
    <w:name w:val="footnote reference"/>
    <w:semiHidden/>
    <w:rPr>
      <w:vertAlign w:val="superscript"/>
    </w:rPr>
  </w:style>
  <w:style w:type="character" w:customStyle="1" w:styleId="red">
    <w:name w:val="red"/>
    <w:rPr>
      <w:rFonts w:ascii="Arial" w:hAnsi="Arial" w:cs="Arial"/>
      <w:color w:val="FF0000"/>
      <w:sz w:val="24"/>
      <w:szCs w:val="24"/>
    </w:rPr>
  </w:style>
  <w:style w:type="paragraph" w:styleId="af">
    <w:name w:val="Body Text Indent"/>
    <w:basedOn w:val="a1"/>
    <w:semiHidden/>
    <w:pPr>
      <w:autoSpaceDE w:val="0"/>
      <w:autoSpaceDN w:val="0"/>
      <w:spacing w:before="120"/>
    </w:pPr>
    <w:rPr>
      <w:color w:val="0000FF"/>
      <w:sz w:val="24"/>
      <w:szCs w:val="24"/>
    </w:rPr>
  </w:style>
  <w:style w:type="paragraph" w:styleId="af0">
    <w:name w:val="caption"/>
    <w:basedOn w:val="a1"/>
    <w:next w:val="a1"/>
    <w:qFormat/>
    <w:pPr>
      <w:spacing w:before="120" w:after="120"/>
    </w:pPr>
    <w:rPr>
      <w:b/>
      <w:bCs/>
      <w:lang w:val="nl-NL" w:eastAsia="nl-NL" w:bidi="ar-SA"/>
    </w:rPr>
  </w:style>
  <w:style w:type="paragraph" w:styleId="af1">
    <w:name w:val="Title"/>
    <w:basedOn w:val="a1"/>
    <w:qFormat/>
    <w:pPr>
      <w:spacing w:before="120" w:line="360" w:lineRule="auto"/>
      <w:ind w:left="288"/>
      <w:jc w:val="center"/>
    </w:pPr>
    <w:rPr>
      <w:rFonts w:ascii="Arial" w:hAnsi="Arial" w:cs="Arial"/>
      <w:b/>
      <w:bCs/>
      <w:smallCaps/>
      <w:sz w:val="28"/>
      <w:szCs w:val="28"/>
      <w:lang w:val="en-GB" w:eastAsia="nl-NL" w:bidi="ar-SA"/>
    </w:rPr>
  </w:style>
  <w:style w:type="paragraph" w:styleId="af2">
    <w:name w:val="Balloon Text"/>
    <w:basedOn w:val="a1"/>
    <w:semiHidden/>
    <w:rPr>
      <w:rFonts w:ascii="Tahoma" w:hAnsi="Tahoma" w:cs="Tahoma"/>
      <w:sz w:val="16"/>
      <w:szCs w:val="16"/>
    </w:rPr>
  </w:style>
  <w:style w:type="paragraph" w:styleId="TOC1">
    <w:name w:val="toc 1"/>
    <w:basedOn w:val="a1"/>
    <w:next w:val="a1"/>
    <w:uiPriority w:val="39"/>
    <w:pPr>
      <w:keepNext/>
      <w:keepLines/>
      <w:tabs>
        <w:tab w:val="left" w:pos="600"/>
        <w:tab w:val="right" w:pos="8280"/>
      </w:tabs>
      <w:spacing w:before="360"/>
      <w:outlineLvl w:val="0"/>
    </w:pPr>
    <w:rPr>
      <w:rFonts w:cs="Arial"/>
      <w:b/>
      <w:bCs/>
      <w:noProof/>
      <w:color w:val="000000"/>
      <w:sz w:val="24"/>
      <w:lang w:eastAsia="en-US"/>
    </w:rPr>
  </w:style>
  <w:style w:type="paragraph" w:styleId="TOC2">
    <w:name w:val="toc 2"/>
    <w:basedOn w:val="TOC1"/>
    <w:next w:val="a1"/>
    <w:uiPriority w:val="39"/>
    <w:pPr>
      <w:keepNext w:val="0"/>
      <w:tabs>
        <w:tab w:val="left" w:pos="1134"/>
      </w:tabs>
      <w:spacing w:before="120"/>
      <w:ind w:left="605"/>
      <w:outlineLvl w:val="1"/>
    </w:pPr>
    <w:rPr>
      <w:rFonts w:cs="Times New Roman"/>
      <w:bCs w:val="0"/>
      <w:color w:val="auto"/>
      <w:sz w:val="22"/>
      <w:szCs w:val="28"/>
      <w:lang w:bidi="ar-SA"/>
    </w:rPr>
  </w:style>
  <w:style w:type="paragraph" w:styleId="TOC3">
    <w:name w:val="toc 3"/>
    <w:basedOn w:val="TOC2"/>
    <w:next w:val="a1"/>
    <w:semiHidden/>
    <w:pPr>
      <w:tabs>
        <w:tab w:val="clear" w:pos="8280"/>
        <w:tab w:val="left" w:pos="1843"/>
        <w:tab w:val="right" w:leader="dot" w:pos="8296"/>
      </w:tabs>
      <w:spacing w:before="0"/>
      <w:ind w:left="1138"/>
      <w:outlineLvl w:val="2"/>
    </w:pPr>
    <w:rPr>
      <w:b w:val="0"/>
      <w:sz w:val="20"/>
    </w:rPr>
  </w:style>
  <w:style w:type="paragraph" w:styleId="TOC4">
    <w:name w:val="toc 4"/>
    <w:basedOn w:val="a1"/>
    <w:next w:val="a1"/>
    <w:autoRedefine/>
    <w:semiHidden/>
    <w:pPr>
      <w:ind w:left="400"/>
    </w:pPr>
  </w:style>
  <w:style w:type="paragraph" w:styleId="TOC5">
    <w:name w:val="toc 5"/>
    <w:basedOn w:val="a1"/>
    <w:next w:val="a1"/>
    <w:autoRedefine/>
    <w:semiHidden/>
    <w:pPr>
      <w:ind w:left="600"/>
    </w:pPr>
  </w:style>
  <w:style w:type="paragraph" w:styleId="TOC6">
    <w:name w:val="toc 6"/>
    <w:basedOn w:val="a1"/>
    <w:next w:val="a1"/>
    <w:autoRedefine/>
    <w:semiHidden/>
    <w:pPr>
      <w:ind w:left="800"/>
    </w:pPr>
  </w:style>
  <w:style w:type="paragraph" w:styleId="TOC7">
    <w:name w:val="toc 7"/>
    <w:basedOn w:val="a1"/>
    <w:next w:val="a1"/>
    <w:autoRedefine/>
    <w:semiHidden/>
    <w:pPr>
      <w:ind w:left="1000"/>
    </w:pPr>
  </w:style>
  <w:style w:type="paragraph" w:styleId="TOC8">
    <w:name w:val="toc 8"/>
    <w:basedOn w:val="a1"/>
    <w:next w:val="a1"/>
    <w:autoRedefine/>
    <w:semiHidden/>
    <w:pPr>
      <w:ind w:left="1200"/>
    </w:pPr>
  </w:style>
  <w:style w:type="paragraph" w:styleId="TOC9">
    <w:name w:val="toc 9"/>
    <w:basedOn w:val="a1"/>
    <w:next w:val="a1"/>
    <w:autoRedefine/>
    <w:semiHidden/>
    <w:pPr>
      <w:ind w:left="1400"/>
    </w:pPr>
  </w:style>
  <w:style w:type="character" w:styleId="af3">
    <w:name w:val="Hyperlink"/>
    <w:uiPriority w:val="99"/>
    <w:rPr>
      <w:color w:val="auto"/>
      <w:u w:val="none"/>
    </w:rPr>
  </w:style>
  <w:style w:type="character" w:styleId="af4">
    <w:name w:val="annotation reference"/>
    <w:semiHidden/>
    <w:rPr>
      <w:sz w:val="16"/>
      <w:szCs w:val="16"/>
    </w:rPr>
  </w:style>
  <w:style w:type="paragraph" w:styleId="af5">
    <w:name w:val="annotation text"/>
    <w:basedOn w:val="a1"/>
    <w:semiHidden/>
  </w:style>
  <w:style w:type="paragraph" w:styleId="32">
    <w:name w:val="Body Text 3"/>
    <w:basedOn w:val="a1"/>
    <w:semiHidden/>
    <w:pPr>
      <w:widowControl w:val="0"/>
    </w:pPr>
    <w:rPr>
      <w:sz w:val="24"/>
      <w:szCs w:val="24"/>
      <w:lang w:eastAsia="en-US" w:bidi="ar-SA"/>
    </w:rPr>
  </w:style>
  <w:style w:type="paragraph" w:styleId="23">
    <w:name w:val="Body Text Indent 2"/>
    <w:basedOn w:val="a1"/>
    <w:semiHidden/>
    <w:pPr>
      <w:pBdr>
        <w:top w:val="single" w:sz="12" w:space="1" w:color="auto"/>
        <w:left w:val="single" w:sz="12" w:space="4" w:color="auto"/>
        <w:bottom w:val="single" w:sz="12" w:space="1" w:color="auto"/>
        <w:right w:val="single" w:sz="12" w:space="4" w:color="auto"/>
      </w:pBdr>
      <w:spacing w:line="480" w:lineRule="auto"/>
      <w:ind w:left="6"/>
    </w:pPr>
    <w:rPr>
      <w:rFonts w:ascii="Arial" w:hAnsi="Arial" w:cs="Arial"/>
      <w:color w:val="FF0000"/>
      <w:sz w:val="24"/>
      <w:szCs w:val="24"/>
      <w:lang w:val="en-GB" w:eastAsia="en-US" w:bidi="ar-SA"/>
    </w:rPr>
  </w:style>
  <w:style w:type="character" w:styleId="af6">
    <w:name w:val="FollowedHyperlink"/>
    <w:semiHidden/>
    <w:rPr>
      <w:color w:val="auto"/>
      <w:u w:val="none"/>
    </w:rPr>
  </w:style>
  <w:style w:type="paragraph" w:styleId="33">
    <w:name w:val="Body Text Indent 3"/>
    <w:basedOn w:val="a1"/>
    <w:semiHidden/>
    <w:pPr>
      <w:widowControl w:val="0"/>
      <w:ind w:firstLine="1440"/>
      <w:jc w:val="both"/>
    </w:pPr>
    <w:rPr>
      <w:sz w:val="24"/>
      <w:szCs w:val="24"/>
    </w:rPr>
  </w:style>
  <w:style w:type="paragraph" w:styleId="af7">
    <w:name w:val="table of figures"/>
    <w:basedOn w:val="a1"/>
    <w:next w:val="a1"/>
    <w:autoRedefine/>
    <w:uiPriority w:val="99"/>
    <w:pPr>
      <w:tabs>
        <w:tab w:val="right" w:leader="dot" w:pos="8280"/>
      </w:tabs>
      <w:ind w:left="400" w:hanging="400"/>
    </w:pPr>
    <w:rPr>
      <w:sz w:val="24"/>
    </w:rPr>
  </w:style>
  <w:style w:type="paragraph" w:styleId="af8">
    <w:name w:val="Document Map"/>
    <w:basedOn w:val="a1"/>
    <w:semiHidden/>
    <w:pPr>
      <w:shd w:val="clear" w:color="auto" w:fill="000080"/>
    </w:pPr>
    <w:rPr>
      <w:rFonts w:ascii="Tahoma" w:hAnsi="Tahoma" w:cs="Tahoma"/>
    </w:rPr>
  </w:style>
  <w:style w:type="paragraph" w:customStyle="1" w:styleId="AuthorNote">
    <w:name w:val="AuthorNote"/>
    <w:basedOn w:val="a2"/>
    <w:pPr>
      <w:spacing w:line="240" w:lineRule="auto"/>
    </w:pPr>
    <w:rPr>
      <w:color w:val="800080"/>
      <w:sz w:val="18"/>
    </w:rPr>
  </w:style>
  <w:style w:type="paragraph" w:styleId="af9">
    <w:name w:val="Block Text"/>
    <w:basedOn w:val="a1"/>
    <w:semiHidden/>
    <w:pPr>
      <w:spacing w:after="120"/>
      <w:ind w:left="1440" w:right="1440"/>
    </w:pPr>
  </w:style>
  <w:style w:type="paragraph" w:styleId="afa">
    <w:name w:val="Body Text First Indent"/>
    <w:basedOn w:val="a2"/>
    <w:semiHidden/>
    <w:pPr>
      <w:spacing w:before="0" w:after="120" w:line="240" w:lineRule="auto"/>
      <w:ind w:firstLine="210"/>
    </w:pPr>
    <w:rPr>
      <w:szCs w:val="20"/>
    </w:rPr>
  </w:style>
  <w:style w:type="paragraph" w:styleId="24">
    <w:name w:val="Body Text First Indent 2"/>
    <w:basedOn w:val="af"/>
    <w:semiHidden/>
    <w:pPr>
      <w:autoSpaceDE/>
      <w:autoSpaceDN/>
      <w:spacing w:before="0" w:after="120"/>
      <w:ind w:left="360" w:firstLine="210"/>
    </w:pPr>
    <w:rPr>
      <w:color w:val="auto"/>
      <w:sz w:val="20"/>
      <w:szCs w:val="20"/>
    </w:rPr>
  </w:style>
  <w:style w:type="paragraph" w:styleId="afb">
    <w:name w:val="Closing"/>
    <w:basedOn w:val="a1"/>
    <w:semiHidden/>
    <w:pPr>
      <w:ind w:left="4320"/>
    </w:pPr>
  </w:style>
  <w:style w:type="paragraph" w:styleId="afc">
    <w:name w:val="annotation subject"/>
    <w:basedOn w:val="af5"/>
    <w:next w:val="af5"/>
    <w:semiHidden/>
    <w:rPr>
      <w:b/>
      <w:bCs/>
    </w:rPr>
  </w:style>
  <w:style w:type="paragraph" w:styleId="afd">
    <w:name w:val="Date"/>
    <w:basedOn w:val="a1"/>
    <w:next w:val="a1"/>
    <w:semiHidden/>
  </w:style>
  <w:style w:type="paragraph" w:styleId="afe">
    <w:name w:val="E-mail Signature"/>
    <w:basedOn w:val="a1"/>
    <w:semiHidden/>
  </w:style>
  <w:style w:type="paragraph" w:styleId="aff">
    <w:name w:val="endnote text"/>
    <w:basedOn w:val="a1"/>
    <w:semiHidden/>
  </w:style>
  <w:style w:type="paragraph" w:styleId="aff0">
    <w:name w:val="envelope address"/>
    <w:basedOn w:val="a1"/>
    <w:semiHidden/>
    <w:pPr>
      <w:framePr w:w="7920" w:h="1980" w:hRule="exact" w:hSpace="180" w:wrap="auto" w:hAnchor="page" w:xAlign="center" w:yAlign="bottom"/>
      <w:ind w:left="2880"/>
    </w:pPr>
    <w:rPr>
      <w:rFonts w:ascii="Arial" w:hAnsi="Arial" w:cs="Arial"/>
      <w:sz w:val="24"/>
      <w:szCs w:val="24"/>
    </w:rPr>
  </w:style>
  <w:style w:type="paragraph" w:styleId="aff1">
    <w:name w:val="envelope return"/>
    <w:basedOn w:val="a1"/>
    <w:semiHidden/>
    <w:rPr>
      <w:rFonts w:ascii="Arial" w:hAnsi="Arial" w:cs="Arial"/>
    </w:rPr>
  </w:style>
  <w:style w:type="paragraph" w:styleId="HTML">
    <w:name w:val="HTML Address"/>
    <w:basedOn w:val="a1"/>
    <w:semiHidden/>
    <w:rPr>
      <w:i/>
      <w:iCs/>
    </w:rPr>
  </w:style>
  <w:style w:type="paragraph" w:styleId="HTML0">
    <w:name w:val="HTML Preformatted"/>
    <w:basedOn w:val="a1"/>
    <w:semiHidden/>
    <w:rPr>
      <w:rFonts w:ascii="Courier New" w:hAnsi="Courier New" w:cs="Courier New"/>
    </w:rPr>
  </w:style>
  <w:style w:type="paragraph" w:styleId="11">
    <w:name w:val="index 1"/>
    <w:basedOn w:val="a1"/>
    <w:next w:val="a1"/>
    <w:autoRedefine/>
    <w:semiHidden/>
    <w:pPr>
      <w:ind w:left="200" w:hanging="200"/>
    </w:pPr>
  </w:style>
  <w:style w:type="paragraph" w:styleId="25">
    <w:name w:val="index 2"/>
    <w:basedOn w:val="a1"/>
    <w:next w:val="a1"/>
    <w:autoRedefine/>
    <w:semiHidden/>
    <w:pPr>
      <w:ind w:left="400" w:hanging="200"/>
    </w:pPr>
  </w:style>
  <w:style w:type="paragraph" w:styleId="34">
    <w:name w:val="index 3"/>
    <w:basedOn w:val="a1"/>
    <w:next w:val="a1"/>
    <w:autoRedefine/>
    <w:semiHidden/>
    <w:pPr>
      <w:ind w:left="600" w:hanging="200"/>
    </w:pPr>
  </w:style>
  <w:style w:type="paragraph" w:styleId="42">
    <w:name w:val="index 4"/>
    <w:basedOn w:val="a1"/>
    <w:next w:val="a1"/>
    <w:autoRedefine/>
    <w:semiHidden/>
    <w:pPr>
      <w:ind w:left="800" w:hanging="200"/>
    </w:pPr>
  </w:style>
  <w:style w:type="paragraph" w:styleId="52">
    <w:name w:val="index 5"/>
    <w:basedOn w:val="a1"/>
    <w:next w:val="a1"/>
    <w:autoRedefine/>
    <w:semiHidden/>
    <w:pPr>
      <w:ind w:left="1000" w:hanging="200"/>
    </w:pPr>
  </w:style>
  <w:style w:type="paragraph" w:styleId="60">
    <w:name w:val="index 6"/>
    <w:basedOn w:val="a1"/>
    <w:next w:val="a1"/>
    <w:autoRedefine/>
    <w:semiHidden/>
    <w:pPr>
      <w:ind w:left="1200" w:hanging="200"/>
    </w:pPr>
  </w:style>
  <w:style w:type="paragraph" w:styleId="70">
    <w:name w:val="index 7"/>
    <w:basedOn w:val="a1"/>
    <w:next w:val="a1"/>
    <w:autoRedefine/>
    <w:semiHidden/>
    <w:pPr>
      <w:ind w:left="1400" w:hanging="200"/>
    </w:pPr>
  </w:style>
  <w:style w:type="paragraph" w:styleId="80">
    <w:name w:val="index 8"/>
    <w:basedOn w:val="a1"/>
    <w:next w:val="a1"/>
    <w:autoRedefine/>
    <w:semiHidden/>
    <w:pPr>
      <w:ind w:left="1600" w:hanging="200"/>
    </w:pPr>
  </w:style>
  <w:style w:type="paragraph" w:styleId="90">
    <w:name w:val="index 9"/>
    <w:basedOn w:val="a1"/>
    <w:next w:val="a1"/>
    <w:autoRedefine/>
    <w:semiHidden/>
    <w:pPr>
      <w:ind w:left="1800" w:hanging="200"/>
    </w:pPr>
  </w:style>
  <w:style w:type="paragraph" w:styleId="aff2">
    <w:name w:val="index heading"/>
    <w:basedOn w:val="a1"/>
    <w:next w:val="11"/>
    <w:semiHidden/>
    <w:rPr>
      <w:rFonts w:ascii="Arial" w:hAnsi="Arial" w:cs="Arial"/>
      <w:b/>
      <w:bCs/>
    </w:rPr>
  </w:style>
  <w:style w:type="paragraph" w:styleId="aff3">
    <w:name w:val="List"/>
    <w:basedOn w:val="a1"/>
    <w:semiHidden/>
    <w:pPr>
      <w:keepLines/>
      <w:spacing w:before="120"/>
      <w:ind w:left="360" w:hanging="360"/>
    </w:pPr>
    <w:rPr>
      <w:rFonts w:ascii="Arial" w:hAnsi="Arial"/>
      <w:szCs w:val="24"/>
    </w:rPr>
  </w:style>
  <w:style w:type="paragraph" w:styleId="26">
    <w:name w:val="List 2"/>
    <w:basedOn w:val="a1"/>
    <w:semiHidden/>
    <w:pPr>
      <w:ind w:left="720" w:hanging="360"/>
    </w:pPr>
  </w:style>
  <w:style w:type="paragraph" w:styleId="35">
    <w:name w:val="List 3"/>
    <w:basedOn w:val="a1"/>
    <w:semiHidden/>
    <w:pPr>
      <w:ind w:left="1080" w:hanging="360"/>
    </w:pPr>
  </w:style>
  <w:style w:type="paragraph" w:styleId="43">
    <w:name w:val="List 4"/>
    <w:basedOn w:val="a1"/>
    <w:semiHidden/>
    <w:pPr>
      <w:ind w:left="1440" w:hanging="360"/>
    </w:pPr>
  </w:style>
  <w:style w:type="paragraph" w:styleId="53">
    <w:name w:val="List 5"/>
    <w:basedOn w:val="a1"/>
    <w:semiHidden/>
    <w:pPr>
      <w:ind w:left="1800" w:hanging="360"/>
    </w:pPr>
  </w:style>
  <w:style w:type="paragraph" w:styleId="a0">
    <w:name w:val="List Bullet"/>
    <w:basedOn w:val="a1"/>
    <w:semiHidden/>
    <w:pPr>
      <w:numPr>
        <w:numId w:val="1"/>
      </w:numPr>
    </w:pPr>
  </w:style>
  <w:style w:type="paragraph" w:styleId="20">
    <w:name w:val="List Bullet 2"/>
    <w:basedOn w:val="a1"/>
    <w:semiHidden/>
    <w:pPr>
      <w:numPr>
        <w:numId w:val="2"/>
      </w:numPr>
    </w:pPr>
  </w:style>
  <w:style w:type="paragraph" w:styleId="30">
    <w:name w:val="List Bullet 3"/>
    <w:basedOn w:val="a1"/>
    <w:semiHidden/>
    <w:pPr>
      <w:numPr>
        <w:numId w:val="3"/>
      </w:numPr>
    </w:pPr>
  </w:style>
  <w:style w:type="paragraph" w:styleId="40">
    <w:name w:val="List Bullet 4"/>
    <w:basedOn w:val="a1"/>
    <w:semiHidden/>
    <w:pPr>
      <w:numPr>
        <w:numId w:val="4"/>
      </w:numPr>
    </w:pPr>
  </w:style>
  <w:style w:type="paragraph" w:styleId="50">
    <w:name w:val="List Bullet 5"/>
    <w:basedOn w:val="a1"/>
    <w:semiHidden/>
    <w:pPr>
      <w:numPr>
        <w:numId w:val="5"/>
      </w:numPr>
    </w:pPr>
  </w:style>
  <w:style w:type="paragraph" w:styleId="aff4">
    <w:name w:val="List Continue"/>
    <w:basedOn w:val="a1"/>
    <w:semiHidden/>
    <w:pPr>
      <w:spacing w:after="120"/>
      <w:ind w:left="360"/>
    </w:pPr>
  </w:style>
  <w:style w:type="paragraph" w:styleId="27">
    <w:name w:val="List Continue 2"/>
    <w:basedOn w:val="a1"/>
    <w:semiHidden/>
    <w:pPr>
      <w:spacing w:after="120"/>
      <w:ind w:left="720"/>
    </w:pPr>
  </w:style>
  <w:style w:type="paragraph" w:styleId="36">
    <w:name w:val="List Continue 3"/>
    <w:basedOn w:val="a1"/>
    <w:semiHidden/>
    <w:pPr>
      <w:spacing w:after="120"/>
      <w:ind w:left="1080"/>
    </w:pPr>
  </w:style>
  <w:style w:type="paragraph" w:styleId="44">
    <w:name w:val="List Continue 4"/>
    <w:basedOn w:val="a1"/>
    <w:semiHidden/>
    <w:pPr>
      <w:spacing w:after="120"/>
      <w:ind w:left="1440"/>
    </w:pPr>
  </w:style>
  <w:style w:type="paragraph" w:styleId="54">
    <w:name w:val="List Continue 5"/>
    <w:basedOn w:val="a1"/>
    <w:semiHidden/>
    <w:pPr>
      <w:spacing w:after="120"/>
      <w:ind w:left="1800"/>
    </w:pPr>
  </w:style>
  <w:style w:type="paragraph" w:styleId="a">
    <w:name w:val="List Number"/>
    <w:basedOn w:val="a1"/>
    <w:semiHidden/>
    <w:pPr>
      <w:numPr>
        <w:numId w:val="6"/>
      </w:numPr>
    </w:pPr>
  </w:style>
  <w:style w:type="paragraph" w:styleId="2">
    <w:name w:val="List Number 2"/>
    <w:basedOn w:val="a1"/>
    <w:semiHidden/>
    <w:pPr>
      <w:numPr>
        <w:numId w:val="7"/>
      </w:numPr>
    </w:pPr>
  </w:style>
  <w:style w:type="paragraph" w:styleId="3">
    <w:name w:val="List Number 3"/>
    <w:basedOn w:val="a1"/>
    <w:semiHidden/>
    <w:pPr>
      <w:numPr>
        <w:numId w:val="8"/>
      </w:numPr>
    </w:pPr>
  </w:style>
  <w:style w:type="paragraph" w:styleId="4">
    <w:name w:val="List Number 4"/>
    <w:basedOn w:val="a1"/>
    <w:semiHidden/>
    <w:pPr>
      <w:numPr>
        <w:numId w:val="9"/>
      </w:numPr>
    </w:pPr>
  </w:style>
  <w:style w:type="paragraph" w:styleId="5">
    <w:name w:val="List Number 5"/>
    <w:basedOn w:val="a1"/>
    <w:semiHidden/>
    <w:pPr>
      <w:numPr>
        <w:numId w:val="10"/>
      </w:numPr>
    </w:pPr>
  </w:style>
  <w:style w:type="paragraph" w:styleId="aff5">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he-IL" w:bidi="he-IL"/>
    </w:rPr>
  </w:style>
  <w:style w:type="paragraph" w:styleId="aff6">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f7">
    <w:name w:val="Normal Indent"/>
    <w:basedOn w:val="a1"/>
    <w:semiHidden/>
    <w:pPr>
      <w:ind w:left="720"/>
    </w:pPr>
  </w:style>
  <w:style w:type="paragraph" w:styleId="aff8">
    <w:name w:val="Note Heading"/>
    <w:basedOn w:val="a1"/>
    <w:next w:val="a1"/>
    <w:semiHidden/>
  </w:style>
  <w:style w:type="paragraph" w:styleId="aff9">
    <w:name w:val="Salutation"/>
    <w:basedOn w:val="a1"/>
    <w:next w:val="a1"/>
    <w:semiHidden/>
  </w:style>
  <w:style w:type="paragraph" w:styleId="affa">
    <w:name w:val="Signature"/>
    <w:basedOn w:val="a1"/>
    <w:semiHidden/>
    <w:pPr>
      <w:ind w:left="4320"/>
    </w:pPr>
  </w:style>
  <w:style w:type="paragraph" w:styleId="affb">
    <w:name w:val="Subtitle"/>
    <w:basedOn w:val="a1"/>
    <w:qFormat/>
    <w:pPr>
      <w:spacing w:after="60"/>
      <w:jc w:val="center"/>
      <w:outlineLvl w:val="1"/>
    </w:pPr>
    <w:rPr>
      <w:b/>
      <w:bCs/>
      <w:sz w:val="28"/>
      <w:szCs w:val="28"/>
    </w:rPr>
  </w:style>
  <w:style w:type="character" w:customStyle="1" w:styleId="Heading2Char">
    <w:name w:val="Heading 2 Char"/>
    <w:rPr>
      <w:b/>
      <w:bCs/>
      <w:sz w:val="24"/>
      <w:szCs w:val="24"/>
      <w:lang w:val="en-US" w:eastAsia="he-IL" w:bidi="he-IL"/>
    </w:rPr>
  </w:style>
  <w:style w:type="paragraph" w:customStyle="1" w:styleId="LeadQuote">
    <w:name w:val="LeadQuote"/>
    <w:basedOn w:val="a2"/>
    <w:next w:val="LeadReference"/>
    <w:pPr>
      <w:ind w:left="2160"/>
    </w:pPr>
  </w:style>
  <w:style w:type="paragraph" w:customStyle="1" w:styleId="LeadReference">
    <w:name w:val="LeadReference"/>
    <w:basedOn w:val="LeadQuote"/>
    <w:next w:val="a2"/>
    <w:pPr>
      <w:spacing w:before="0"/>
      <w:jc w:val="right"/>
    </w:pPr>
    <w:rPr>
      <w:i/>
    </w:rPr>
  </w:style>
  <w:style w:type="character" w:styleId="HTML1">
    <w:name w:val="HTML Keyboard"/>
    <w:semiHidden/>
    <w:rPr>
      <w:rFonts w:ascii="Courier New" w:eastAsia="Times New Roman" w:hAnsi="Courier New" w:cs="Courier New"/>
      <w:sz w:val="20"/>
      <w:szCs w:val="20"/>
    </w:rPr>
  </w:style>
  <w:style w:type="paragraph" w:customStyle="1" w:styleId="Style1">
    <w:name w:val="Style1"/>
    <w:basedOn w:val="a1"/>
    <w:next w:val="a2"/>
    <w:autoRedefine/>
  </w:style>
  <w:style w:type="character" w:customStyle="1" w:styleId="BodyTextChar">
    <w:name w:val="Body Text Char"/>
    <w:rPr>
      <w:rFonts w:ascii="Arial" w:hAnsi="Arial"/>
      <w:szCs w:val="24"/>
      <w:lang w:val="en-US" w:eastAsia="he-IL" w:bidi="he-IL"/>
    </w:rPr>
  </w:style>
  <w:style w:type="character" w:customStyle="1" w:styleId="Heading6Char">
    <w:name w:val="Heading 6 Char"/>
    <w:rPr>
      <w:b/>
      <w:bCs/>
      <w:smallCaps/>
      <w:kern w:val="28"/>
      <w:sz w:val="28"/>
      <w:szCs w:val="32"/>
      <w:lang w:val="en-US" w:eastAsia="he-IL" w:bidi="he-IL"/>
    </w:rPr>
  </w:style>
  <w:style w:type="character" w:customStyle="1" w:styleId="Heading7Char">
    <w:name w:val="Heading 7 Char"/>
    <w:rPr>
      <w:b/>
      <w:bCs/>
      <w:smallCaps/>
      <w:kern w:val="28"/>
      <w:sz w:val="24"/>
      <w:szCs w:val="28"/>
      <w:lang w:val="en-US" w:eastAsia="he-IL" w:bidi="he-IL"/>
    </w:rPr>
  </w:style>
  <w:style w:type="character" w:customStyle="1" w:styleId="Heading8Char">
    <w:name w:val="Heading 8 Char"/>
    <w:rPr>
      <w:b/>
      <w:bCs/>
      <w:iCs/>
      <w:smallCaps/>
      <w:kern w:val="28"/>
      <w:sz w:val="24"/>
      <w:szCs w:val="24"/>
      <w:lang w:val="en-US" w:eastAsia="he-IL" w:bidi="he-IL"/>
    </w:rPr>
  </w:style>
  <w:style w:type="paragraph" w:customStyle="1" w:styleId="1stpage12">
    <w:name w:val="1st page 12"/>
    <w:basedOn w:val="a1"/>
    <w:pPr>
      <w:widowControl w:val="0"/>
      <w:tabs>
        <w:tab w:val="center" w:pos="4320"/>
      </w:tabs>
      <w:jc w:val="center"/>
    </w:pPr>
    <w:rPr>
      <w:rFonts w:ascii="Arial" w:hAnsi="Arial"/>
      <w:sz w:val="24"/>
      <w:szCs w:val="28"/>
    </w:rPr>
  </w:style>
  <w:style w:type="paragraph" w:customStyle="1" w:styleId="AuthorDate">
    <w:name w:val="AuthorDate"/>
    <w:basedOn w:val="a1"/>
    <w:pPr>
      <w:widowControl w:val="0"/>
      <w:tabs>
        <w:tab w:val="center" w:pos="4320"/>
      </w:tabs>
      <w:jc w:val="center"/>
    </w:pPr>
    <w:rPr>
      <w:rFonts w:ascii="Arial" w:hAnsi="Arial"/>
      <w:b/>
      <w:bCs/>
      <w:sz w:val="28"/>
      <w:szCs w:val="28"/>
    </w:rPr>
  </w:style>
  <w:style w:type="paragraph" w:customStyle="1" w:styleId="Heading1st">
    <w:name w:val="Heading 1st"/>
    <w:basedOn w:val="a1"/>
    <w:pPr>
      <w:widowControl w:val="0"/>
      <w:tabs>
        <w:tab w:val="center" w:pos="4320"/>
      </w:tabs>
      <w:jc w:val="center"/>
    </w:pPr>
    <w:rPr>
      <w:rFonts w:ascii="Arial" w:hAnsi="Arial"/>
      <w:sz w:val="28"/>
      <w:szCs w:val="24"/>
    </w:rPr>
  </w:style>
  <w:style w:type="paragraph" w:customStyle="1" w:styleId="StyleAuthorNote10ptItalicBlue">
    <w:name w:val="Style AuthorNote + 10 pt Italic Blue"/>
    <w:basedOn w:val="AuthorNote"/>
    <w:rPr>
      <w:rFonts w:eastAsia="Arial Unicode MS" w:cs="Arial"/>
      <w:i/>
      <w:iCs/>
      <w:color w:val="0000FF"/>
      <w:szCs w:val="20"/>
    </w:rPr>
  </w:style>
  <w:style w:type="character" w:customStyle="1" w:styleId="StyleAuthorNote10ptItalicBlueChar">
    <w:name w:val="Style AuthorNote + 10 pt Italic Blue Char"/>
    <w:rPr>
      <w:rFonts w:ascii="Arial" w:eastAsia="Arial Unicode MS" w:hAnsi="Arial" w:cs="Arial"/>
      <w:i/>
      <w:iCs/>
      <w:color w:val="0000FF"/>
      <w:sz w:val="18"/>
      <w:lang w:val="en-US" w:eastAsia="he-IL" w:bidi="he-IL"/>
    </w:rPr>
  </w:style>
  <w:style w:type="paragraph" w:customStyle="1" w:styleId="StyleStyleAuthorNote9ptItalicBlueLeft">
    <w:name w:val="Style Style AuthorNote + 9 pt Italic Blue + Left"/>
    <w:basedOn w:val="StyleAuthorNote10ptItalicBlue"/>
    <w:pPr>
      <w:jc w:val="left"/>
    </w:pPr>
  </w:style>
  <w:style w:type="paragraph" w:customStyle="1" w:styleId="StyleHeading2Underline">
    <w:name w:val="Style Heading 2 + Underline"/>
    <w:basedOn w:val="21"/>
    <w:rPr>
      <w:u w:val="single"/>
    </w:rPr>
  </w:style>
  <w:style w:type="character" w:customStyle="1" w:styleId="StyleStyleAuthorNote9ptItalicBlueLeftCharChar">
    <w:name w:val="Style Style AuthorNote + 9 pt Italic Blue + Left Char Char"/>
    <w:basedOn w:val="StyleAuthorNote10ptItalicBlueChar"/>
    <w:rPr>
      <w:rFonts w:ascii="Arial" w:eastAsia="Arial Unicode MS" w:hAnsi="Arial" w:cs="Arial"/>
      <w:i/>
      <w:iCs/>
      <w:color w:val="0000FF"/>
      <w:sz w:val="18"/>
      <w:lang w:val="en-US" w:eastAsia="he-IL" w:bidi="he-IL"/>
    </w:rPr>
  </w:style>
  <w:style w:type="paragraph" w:customStyle="1" w:styleId="TRHeaders">
    <w:name w:val="TR Headers"/>
    <w:basedOn w:val="AuthorDate"/>
    <w:rPr>
      <w:rFonts w:ascii="Times New Roman" w:hAnsi="Times New Roman"/>
    </w:rPr>
  </w:style>
  <w:style w:type="character" w:customStyle="1" w:styleId="10">
    <w:name w:val="标题 1 字符"/>
    <w:link w:val="1"/>
    <w:rsid w:val="00B168AC"/>
    <w:rPr>
      <w:b/>
      <w:bCs/>
      <w:smallCaps/>
      <w:kern w:val="28"/>
      <w:sz w:val="28"/>
      <w:szCs w:val="28"/>
      <w:lang w:eastAsia="he-IL" w:bidi="he-IL"/>
    </w:rPr>
  </w:style>
  <w:style w:type="character" w:customStyle="1" w:styleId="ac">
    <w:name w:val="页眉 字符"/>
    <w:basedOn w:val="a3"/>
    <w:link w:val="ab"/>
    <w:uiPriority w:val="99"/>
    <w:rsid w:val="00957201"/>
    <w:rPr>
      <w:lang w:eastAsia="en-US" w:bidi="he-IL"/>
    </w:rPr>
  </w:style>
  <w:style w:type="character" w:customStyle="1" w:styleId="a9">
    <w:name w:val="页脚 字符"/>
    <w:basedOn w:val="a3"/>
    <w:link w:val="a8"/>
    <w:uiPriority w:val="99"/>
    <w:rsid w:val="00957201"/>
    <w:rPr>
      <w:lang w:eastAsia="he-IL" w:bidi="he-IL"/>
    </w:rPr>
  </w:style>
  <w:style w:type="character" w:styleId="affc">
    <w:name w:val="Unresolved Mention"/>
    <w:basedOn w:val="a3"/>
    <w:uiPriority w:val="99"/>
    <w:semiHidden/>
    <w:unhideWhenUsed/>
    <w:rsid w:val="00724898"/>
    <w:rPr>
      <w:color w:val="605E5C"/>
      <w:shd w:val="clear" w:color="auto" w:fill="E1DFDD"/>
    </w:rPr>
  </w:style>
  <w:style w:type="paragraph" w:styleId="affd">
    <w:name w:val="List Paragraph"/>
    <w:basedOn w:val="a1"/>
    <w:uiPriority w:val="34"/>
    <w:qFormat/>
    <w:rsid w:val="00C93FA8"/>
    <w:pPr>
      <w:ind w:firstLineChars="200" w:firstLine="420"/>
    </w:pPr>
  </w:style>
  <w:style w:type="table" w:styleId="affe">
    <w:name w:val="Table Grid"/>
    <w:basedOn w:val="a4"/>
    <w:uiPriority w:val="59"/>
    <w:rsid w:val="00D07E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68024">
      <w:bodyDiv w:val="1"/>
      <w:marLeft w:val="0"/>
      <w:marRight w:val="0"/>
      <w:marTop w:val="0"/>
      <w:marBottom w:val="0"/>
      <w:divBdr>
        <w:top w:val="none" w:sz="0" w:space="0" w:color="auto"/>
        <w:left w:val="none" w:sz="0" w:space="0" w:color="auto"/>
        <w:bottom w:val="none" w:sz="0" w:space="0" w:color="auto"/>
        <w:right w:val="none" w:sz="0" w:space="0" w:color="auto"/>
      </w:divBdr>
    </w:div>
    <w:div w:id="383529133">
      <w:bodyDiv w:val="1"/>
      <w:marLeft w:val="0"/>
      <w:marRight w:val="0"/>
      <w:marTop w:val="0"/>
      <w:marBottom w:val="0"/>
      <w:divBdr>
        <w:top w:val="none" w:sz="0" w:space="0" w:color="auto"/>
        <w:left w:val="none" w:sz="0" w:space="0" w:color="auto"/>
        <w:bottom w:val="none" w:sz="0" w:space="0" w:color="auto"/>
        <w:right w:val="none" w:sz="0" w:space="0" w:color="auto"/>
      </w:divBdr>
    </w:div>
    <w:div w:id="661742445">
      <w:bodyDiv w:val="1"/>
      <w:marLeft w:val="0"/>
      <w:marRight w:val="0"/>
      <w:marTop w:val="0"/>
      <w:marBottom w:val="0"/>
      <w:divBdr>
        <w:top w:val="none" w:sz="0" w:space="0" w:color="auto"/>
        <w:left w:val="none" w:sz="0" w:space="0" w:color="auto"/>
        <w:bottom w:val="none" w:sz="0" w:space="0" w:color="auto"/>
        <w:right w:val="none" w:sz="0" w:space="0" w:color="auto"/>
      </w:divBdr>
    </w:div>
    <w:div w:id="851798428">
      <w:bodyDiv w:val="1"/>
      <w:marLeft w:val="0"/>
      <w:marRight w:val="0"/>
      <w:marTop w:val="0"/>
      <w:marBottom w:val="0"/>
      <w:divBdr>
        <w:top w:val="none" w:sz="0" w:space="0" w:color="auto"/>
        <w:left w:val="none" w:sz="0" w:space="0" w:color="auto"/>
        <w:bottom w:val="none" w:sz="0" w:space="0" w:color="auto"/>
        <w:right w:val="none" w:sz="0" w:space="0" w:color="auto"/>
      </w:divBdr>
    </w:div>
    <w:div w:id="1099521709">
      <w:bodyDiv w:val="1"/>
      <w:marLeft w:val="0"/>
      <w:marRight w:val="0"/>
      <w:marTop w:val="0"/>
      <w:marBottom w:val="0"/>
      <w:divBdr>
        <w:top w:val="none" w:sz="0" w:space="0" w:color="auto"/>
        <w:left w:val="none" w:sz="0" w:space="0" w:color="auto"/>
        <w:bottom w:val="none" w:sz="0" w:space="0" w:color="auto"/>
        <w:right w:val="none" w:sz="0" w:space="0" w:color="auto"/>
      </w:divBdr>
    </w:div>
    <w:div w:id="1170485675">
      <w:bodyDiv w:val="1"/>
      <w:marLeft w:val="0"/>
      <w:marRight w:val="0"/>
      <w:marTop w:val="0"/>
      <w:marBottom w:val="0"/>
      <w:divBdr>
        <w:top w:val="none" w:sz="0" w:space="0" w:color="auto"/>
        <w:left w:val="none" w:sz="0" w:space="0" w:color="auto"/>
        <w:bottom w:val="none" w:sz="0" w:space="0" w:color="auto"/>
        <w:right w:val="none" w:sz="0" w:space="0" w:color="auto"/>
      </w:divBdr>
    </w:div>
    <w:div w:id="1331643067">
      <w:bodyDiv w:val="1"/>
      <w:marLeft w:val="0"/>
      <w:marRight w:val="0"/>
      <w:marTop w:val="0"/>
      <w:marBottom w:val="0"/>
      <w:divBdr>
        <w:top w:val="none" w:sz="0" w:space="0" w:color="auto"/>
        <w:left w:val="none" w:sz="0" w:space="0" w:color="auto"/>
        <w:bottom w:val="none" w:sz="0" w:space="0" w:color="auto"/>
        <w:right w:val="none" w:sz="0" w:space="0" w:color="auto"/>
      </w:divBdr>
    </w:div>
    <w:div w:id="1561482872">
      <w:bodyDiv w:val="1"/>
      <w:marLeft w:val="0"/>
      <w:marRight w:val="0"/>
      <w:marTop w:val="0"/>
      <w:marBottom w:val="0"/>
      <w:divBdr>
        <w:top w:val="none" w:sz="0" w:space="0" w:color="auto"/>
        <w:left w:val="none" w:sz="0" w:space="0" w:color="auto"/>
        <w:bottom w:val="none" w:sz="0" w:space="0" w:color="auto"/>
        <w:right w:val="none" w:sz="0" w:space="0" w:color="auto"/>
      </w:divBdr>
    </w:div>
    <w:div w:id="1704399154">
      <w:bodyDiv w:val="1"/>
      <w:marLeft w:val="0"/>
      <w:marRight w:val="0"/>
      <w:marTop w:val="0"/>
      <w:marBottom w:val="0"/>
      <w:divBdr>
        <w:top w:val="none" w:sz="0" w:space="0" w:color="auto"/>
        <w:left w:val="none" w:sz="0" w:space="0" w:color="auto"/>
        <w:bottom w:val="none" w:sz="0" w:space="0" w:color="auto"/>
        <w:right w:val="none" w:sz="0" w:space="0" w:color="auto"/>
      </w:divBdr>
    </w:div>
    <w:div w:id="1937980399">
      <w:bodyDiv w:val="1"/>
      <w:marLeft w:val="0"/>
      <w:marRight w:val="0"/>
      <w:marTop w:val="0"/>
      <w:marBottom w:val="0"/>
      <w:divBdr>
        <w:top w:val="none" w:sz="0" w:space="0" w:color="auto"/>
        <w:left w:val="none" w:sz="0" w:space="0" w:color="auto"/>
        <w:bottom w:val="none" w:sz="0" w:space="0" w:color="auto"/>
        <w:right w:val="none" w:sz="0" w:space="0" w:color="auto"/>
      </w:divBdr>
    </w:div>
    <w:div w:id="21298137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jpg"/><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image" Target="media/image6.jp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mir.org/2020/9/e21419/" TargetMode="External"/><Relationship Id="rId20" Type="http://schemas.openxmlformats.org/officeDocument/2006/relationships/image" Target="media/image5.jpg"/><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9.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apers.ssrn.com/sol3/papers.cfm?abstract_id=3644567" TargetMode="External"/><Relationship Id="rId23" Type="http://schemas.openxmlformats.org/officeDocument/2006/relationships/image" Target="media/image8.jpg"/><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4.jpg"/><Relationship Id="rId31"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7.jpg"/><Relationship Id="rId27" Type="http://schemas.openxmlformats.org/officeDocument/2006/relationships/footer" Target="footer5.xml"/><Relationship Id="rId30" Type="http://schemas.openxmlformats.org/officeDocument/2006/relationships/header" Target="header6.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1540</TotalTime>
  <Pages>35</Pages>
  <Words>1773</Words>
  <Characters>10109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Dissertation Template</vt:lpstr>
    </vt:vector>
  </TitlesOfParts>
  <Manager/>
  <Company>Department of Computer Science, University of Liverpool</Company>
  <LinksUpToDate>false</LinksUpToDate>
  <CharactersWithSpaces>11859</CharactersWithSpaces>
  <SharedDoc>false</SharedDoc>
  <HLinks>
    <vt:vector size="558" baseType="variant">
      <vt:variant>
        <vt:i4>3670128</vt:i4>
      </vt:variant>
      <vt:variant>
        <vt:i4>342</vt:i4>
      </vt:variant>
      <vt:variant>
        <vt:i4>0</vt:i4>
      </vt:variant>
      <vt:variant>
        <vt:i4>5</vt:i4>
      </vt:variant>
      <vt:variant>
        <vt:lpwstr>http://compagno/TROST/info/2005/08/i050809c.htm</vt:lpwstr>
      </vt:variant>
      <vt:variant>
        <vt:lpwstr/>
      </vt:variant>
      <vt:variant>
        <vt:i4>3670129</vt:i4>
      </vt:variant>
      <vt:variant>
        <vt:i4>339</vt:i4>
      </vt:variant>
      <vt:variant>
        <vt:i4>0</vt:i4>
      </vt:variant>
      <vt:variant>
        <vt:i4>5</vt:i4>
      </vt:variant>
      <vt:variant>
        <vt:lpwstr>http://compagno/TROST/info/2005/08/i050809b.htm</vt:lpwstr>
      </vt:variant>
      <vt:variant>
        <vt:lpwstr/>
      </vt:variant>
      <vt:variant>
        <vt:i4>1114142</vt:i4>
      </vt:variant>
      <vt:variant>
        <vt:i4>336</vt:i4>
      </vt:variant>
      <vt:variant>
        <vt:i4>0</vt:i4>
      </vt:variant>
      <vt:variant>
        <vt:i4>5</vt:i4>
      </vt:variant>
      <vt:variant>
        <vt:lpwstr>http://compagno/TROST/info/2005/08/i050803c.htm</vt:lpwstr>
      </vt:variant>
      <vt:variant>
        <vt:lpwstr>Attribution#Attribution</vt:lpwstr>
      </vt:variant>
      <vt:variant>
        <vt:i4>3276832</vt:i4>
      </vt:variant>
      <vt:variant>
        <vt:i4>333</vt:i4>
      </vt:variant>
      <vt:variant>
        <vt:i4>0</vt:i4>
      </vt:variant>
      <vt:variant>
        <vt:i4>5</vt:i4>
      </vt:variant>
      <vt:variant>
        <vt:lpwstr>http://compagno/TROST/info/2005/08/i050803c.htm</vt:lpwstr>
      </vt:variant>
      <vt:variant>
        <vt:lpwstr>Contributors#Contributors</vt:lpwstr>
      </vt:variant>
      <vt:variant>
        <vt:i4>2752568</vt:i4>
      </vt:variant>
      <vt:variant>
        <vt:i4>330</vt:i4>
      </vt:variant>
      <vt:variant>
        <vt:i4>0</vt:i4>
      </vt:variant>
      <vt:variant>
        <vt:i4>5</vt:i4>
      </vt:variant>
      <vt:variant>
        <vt:lpwstr>http://compagno/TROST/info/2005/08/i050803c.htm</vt:lpwstr>
      </vt:variant>
      <vt:variant>
        <vt:lpwstr>References#References</vt:lpwstr>
      </vt:variant>
      <vt:variant>
        <vt:i4>1114115</vt:i4>
      </vt:variant>
      <vt:variant>
        <vt:i4>327</vt:i4>
      </vt:variant>
      <vt:variant>
        <vt:i4>0</vt:i4>
      </vt:variant>
      <vt:variant>
        <vt:i4>5</vt:i4>
      </vt:variant>
      <vt:variant>
        <vt:lpwstr>http://compagno/TROST/info/2005/08/i050803c.htm</vt:lpwstr>
      </vt:variant>
      <vt:variant>
        <vt:lpwstr>Sources#Sources</vt:lpwstr>
      </vt:variant>
      <vt:variant>
        <vt:i4>1638411</vt:i4>
      </vt:variant>
      <vt:variant>
        <vt:i4>324</vt:i4>
      </vt:variant>
      <vt:variant>
        <vt:i4>0</vt:i4>
      </vt:variant>
      <vt:variant>
        <vt:i4>5</vt:i4>
      </vt:variant>
      <vt:variant>
        <vt:lpwstr>http://compagno/TROST/info/2005/08/i050803c.htm</vt:lpwstr>
      </vt:variant>
      <vt:variant>
        <vt:lpwstr>Related_Patterns#Related_Patterns</vt:lpwstr>
      </vt:variant>
      <vt:variant>
        <vt:i4>3538980</vt:i4>
      </vt:variant>
      <vt:variant>
        <vt:i4>321</vt:i4>
      </vt:variant>
      <vt:variant>
        <vt:i4>0</vt:i4>
      </vt:variant>
      <vt:variant>
        <vt:i4>5</vt:i4>
      </vt:variant>
      <vt:variant>
        <vt:lpwstr>http://compagno/TROST/info/2005/08/i050803c.htm</vt:lpwstr>
      </vt:variant>
      <vt:variant>
        <vt:lpwstr>Variants#Variants</vt:lpwstr>
      </vt:variant>
      <vt:variant>
        <vt:i4>327703</vt:i4>
      </vt:variant>
      <vt:variant>
        <vt:i4>318</vt:i4>
      </vt:variant>
      <vt:variant>
        <vt:i4>0</vt:i4>
      </vt:variant>
      <vt:variant>
        <vt:i4>5</vt:i4>
      </vt:variant>
      <vt:variant>
        <vt:lpwstr>http://compagno/TROST/info/2005/08/i050803c.htm</vt:lpwstr>
      </vt:variant>
      <vt:variant>
        <vt:lpwstr>Known_Examples#Known_Examples</vt:lpwstr>
      </vt:variant>
      <vt:variant>
        <vt:i4>1114133</vt:i4>
      </vt:variant>
      <vt:variant>
        <vt:i4>315</vt:i4>
      </vt:variant>
      <vt:variant>
        <vt:i4>0</vt:i4>
      </vt:variant>
      <vt:variant>
        <vt:i4>5</vt:i4>
      </vt:variant>
      <vt:variant>
        <vt:lpwstr>http://compagno/TROST/info/2005/08/i050803c.htm</vt:lpwstr>
      </vt:variant>
      <vt:variant>
        <vt:lpwstr>Usage#Usage</vt:lpwstr>
      </vt:variant>
      <vt:variant>
        <vt:i4>1114115</vt:i4>
      </vt:variant>
      <vt:variant>
        <vt:i4>312</vt:i4>
      </vt:variant>
      <vt:variant>
        <vt:i4>0</vt:i4>
      </vt:variant>
      <vt:variant>
        <vt:i4>5</vt:i4>
      </vt:variant>
      <vt:variant>
        <vt:lpwstr>http://compagno/TROST/info/2005/08/i050803c.htm</vt:lpwstr>
      </vt:variant>
      <vt:variant>
        <vt:lpwstr>Next_Challenges#Next_Challenges</vt:lpwstr>
      </vt:variant>
      <vt:variant>
        <vt:i4>1114115</vt:i4>
      </vt:variant>
      <vt:variant>
        <vt:i4>309</vt:i4>
      </vt:variant>
      <vt:variant>
        <vt:i4>0</vt:i4>
      </vt:variant>
      <vt:variant>
        <vt:i4>5</vt:i4>
      </vt:variant>
      <vt:variant>
        <vt:lpwstr>http://compagno/TROST/info/2005/08/i050803c.htm</vt:lpwstr>
      </vt:variant>
      <vt:variant>
        <vt:lpwstr>Risks#Risks</vt:lpwstr>
      </vt:variant>
      <vt:variant>
        <vt:i4>6619255</vt:i4>
      </vt:variant>
      <vt:variant>
        <vt:i4>306</vt:i4>
      </vt:variant>
      <vt:variant>
        <vt:i4>0</vt:i4>
      </vt:variant>
      <vt:variant>
        <vt:i4>5</vt:i4>
      </vt:variant>
      <vt:variant>
        <vt:lpwstr>http://compagno/TROST/info/2005/08/i050803c.htm</vt:lpwstr>
      </vt:variant>
      <vt:variant>
        <vt:lpwstr>Trade-Offs#Trade-Offs</vt:lpwstr>
      </vt:variant>
      <vt:variant>
        <vt:i4>1114115</vt:i4>
      </vt:variant>
      <vt:variant>
        <vt:i4>303</vt:i4>
      </vt:variant>
      <vt:variant>
        <vt:i4>0</vt:i4>
      </vt:variant>
      <vt:variant>
        <vt:i4>5</vt:i4>
      </vt:variant>
      <vt:variant>
        <vt:lpwstr>http://compagno/TROST/info/2005/08/i050803c.htm</vt:lpwstr>
      </vt:variant>
      <vt:variant>
        <vt:lpwstr>Limitations#Limitations</vt:lpwstr>
      </vt:variant>
      <vt:variant>
        <vt:i4>3538980</vt:i4>
      </vt:variant>
      <vt:variant>
        <vt:i4>300</vt:i4>
      </vt:variant>
      <vt:variant>
        <vt:i4>0</vt:i4>
      </vt:variant>
      <vt:variant>
        <vt:i4>5</vt:i4>
      </vt:variant>
      <vt:variant>
        <vt:lpwstr>http://compagno/TROST/info/2005/08/i050803c.htm</vt:lpwstr>
      </vt:variant>
      <vt:variant>
        <vt:lpwstr>Benefits#Benefits</vt:lpwstr>
      </vt:variant>
      <vt:variant>
        <vt:i4>3932206</vt:i4>
      </vt:variant>
      <vt:variant>
        <vt:i4>297</vt:i4>
      </vt:variant>
      <vt:variant>
        <vt:i4>0</vt:i4>
      </vt:variant>
      <vt:variant>
        <vt:i4>5</vt:i4>
      </vt:variant>
      <vt:variant>
        <vt:lpwstr>http://compagno/TROST/info/2005/08/i050803c.htm</vt:lpwstr>
      </vt:variant>
      <vt:variant>
        <vt:lpwstr>Consequences#Consequences</vt:lpwstr>
      </vt:variant>
      <vt:variant>
        <vt:i4>1114115</vt:i4>
      </vt:variant>
      <vt:variant>
        <vt:i4>294</vt:i4>
      </vt:variant>
      <vt:variant>
        <vt:i4>0</vt:i4>
      </vt:variant>
      <vt:variant>
        <vt:i4>5</vt:i4>
      </vt:variant>
      <vt:variant>
        <vt:lpwstr>http://compagno/TROST/info/2005/08/i050803c.htm</vt:lpwstr>
      </vt:variant>
      <vt:variant>
        <vt:lpwstr>Trustworthiness#Trustworthiness</vt:lpwstr>
      </vt:variant>
      <vt:variant>
        <vt:i4>1114133</vt:i4>
      </vt:variant>
      <vt:variant>
        <vt:i4>291</vt:i4>
      </vt:variant>
      <vt:variant>
        <vt:i4>0</vt:i4>
      </vt:variant>
      <vt:variant>
        <vt:i4>5</vt:i4>
      </vt:variant>
      <vt:variant>
        <vt:lpwstr>http://compagno/TROST/info/2005/08/i050803c.htm</vt:lpwstr>
      </vt:variant>
      <vt:variant>
        <vt:lpwstr>Performance/Scale#Performance/Scale</vt:lpwstr>
      </vt:variant>
      <vt:variant>
        <vt:i4>7274620</vt:i4>
      </vt:variant>
      <vt:variant>
        <vt:i4>288</vt:i4>
      </vt:variant>
      <vt:variant>
        <vt:i4>0</vt:i4>
      </vt:variant>
      <vt:variant>
        <vt:i4>5</vt:i4>
      </vt:variant>
      <vt:variant>
        <vt:lpwstr>http://compagno/TROST/info/2005/08/i050803c.htm</vt:lpwstr>
      </vt:variant>
      <vt:variant>
        <vt:lpwstr>Support/Repair#Support/Repair</vt:lpwstr>
      </vt:variant>
      <vt:variant>
        <vt:i4>1114121</vt:i4>
      </vt:variant>
      <vt:variant>
        <vt:i4>285</vt:i4>
      </vt:variant>
      <vt:variant>
        <vt:i4>0</vt:i4>
      </vt:variant>
      <vt:variant>
        <vt:i4>5</vt:i4>
      </vt:variant>
      <vt:variant>
        <vt:lpwstr>http://compagno/TROST/info/2005/08/i050803c.htm</vt:lpwstr>
      </vt:variant>
      <vt:variant>
        <vt:lpwstr>Usability#Usability</vt:lpwstr>
      </vt:variant>
      <vt:variant>
        <vt:i4>3407910</vt:i4>
      </vt:variant>
      <vt:variant>
        <vt:i4>282</vt:i4>
      </vt:variant>
      <vt:variant>
        <vt:i4>0</vt:i4>
      </vt:variant>
      <vt:variant>
        <vt:i4>5</vt:i4>
      </vt:variant>
      <vt:variant>
        <vt:lpwstr>http://compagno/TROST/info/2005/08/i050803c.htm</vt:lpwstr>
      </vt:variant>
      <vt:variant>
        <vt:lpwstr>Operations#Operations</vt:lpwstr>
      </vt:variant>
      <vt:variant>
        <vt:i4>2359356</vt:i4>
      </vt:variant>
      <vt:variant>
        <vt:i4>279</vt:i4>
      </vt:variant>
      <vt:variant>
        <vt:i4>0</vt:i4>
      </vt:variant>
      <vt:variant>
        <vt:i4>5</vt:i4>
      </vt:variant>
      <vt:variant>
        <vt:lpwstr>http://compagno/TROST/info/2005/08/i050803c.htm</vt:lpwstr>
      </vt:variant>
      <vt:variant>
        <vt:lpwstr>Security#Security</vt:lpwstr>
      </vt:variant>
      <vt:variant>
        <vt:i4>2818110</vt:i4>
      </vt:variant>
      <vt:variant>
        <vt:i4>276</vt:i4>
      </vt:variant>
      <vt:variant>
        <vt:i4>0</vt:i4>
      </vt:variant>
      <vt:variant>
        <vt:i4>5</vt:i4>
      </vt:variant>
      <vt:variant>
        <vt:lpwstr>http://compagno/TROST/info/2005/08/i050803c.htm</vt:lpwstr>
      </vt:variant>
      <vt:variant>
        <vt:lpwstr>Deployment#Deployment</vt:lpwstr>
      </vt:variant>
      <vt:variant>
        <vt:i4>6357093</vt:i4>
      </vt:variant>
      <vt:variant>
        <vt:i4>273</vt:i4>
      </vt:variant>
      <vt:variant>
        <vt:i4>0</vt:i4>
      </vt:variant>
      <vt:variant>
        <vt:i4>5</vt:i4>
      </vt:variant>
      <vt:variant>
        <vt:lpwstr>http://compagno/TROST/info/2005/08/i050803c.htm</vt:lpwstr>
      </vt:variant>
      <vt:variant>
        <vt:lpwstr>Safety/Failure#Safety/Failure</vt:lpwstr>
      </vt:variant>
      <vt:variant>
        <vt:i4>1114135</vt:i4>
      </vt:variant>
      <vt:variant>
        <vt:i4>270</vt:i4>
      </vt:variant>
      <vt:variant>
        <vt:i4>0</vt:i4>
      </vt:variant>
      <vt:variant>
        <vt:i4>5</vt:i4>
      </vt:variant>
      <vt:variant>
        <vt:lpwstr>http://compagno/TROST/info/2005/08/i050803c.htm</vt:lpwstr>
      </vt:variant>
      <vt:variant>
        <vt:lpwstr>Testing#Testing</vt:lpwstr>
      </vt:variant>
      <vt:variant>
        <vt:i4>3604517</vt:i4>
      </vt:variant>
      <vt:variant>
        <vt:i4>267</vt:i4>
      </vt:variant>
      <vt:variant>
        <vt:i4>0</vt:i4>
      </vt:variant>
      <vt:variant>
        <vt:i4>5</vt:i4>
      </vt:variant>
      <vt:variant>
        <vt:lpwstr>http://compagno/TROST/info/2005/08/i050803c.htm</vt:lpwstr>
      </vt:variant>
      <vt:variant>
        <vt:lpwstr>Considerations#Considerations</vt:lpwstr>
      </vt:variant>
      <vt:variant>
        <vt:i4>1114142</vt:i4>
      </vt:variant>
      <vt:variant>
        <vt:i4>264</vt:i4>
      </vt:variant>
      <vt:variant>
        <vt:i4>0</vt:i4>
      </vt:variant>
      <vt:variant>
        <vt:i4>5</vt:i4>
      </vt:variant>
      <vt:variant>
        <vt:lpwstr>http://compagno/TROST/info/2005/08/i050803c.htm</vt:lpwstr>
      </vt:variant>
      <vt:variant>
        <vt:lpwstr>Realization#Realization</vt:lpwstr>
      </vt:variant>
      <vt:variant>
        <vt:i4>3407910</vt:i4>
      </vt:variant>
      <vt:variant>
        <vt:i4>261</vt:i4>
      </vt:variant>
      <vt:variant>
        <vt:i4>0</vt:i4>
      </vt:variant>
      <vt:variant>
        <vt:i4>5</vt:i4>
      </vt:variant>
      <vt:variant>
        <vt:lpwstr>http://compagno/TROST/info/2005/08/i050803c.htm</vt:lpwstr>
      </vt:variant>
      <vt:variant>
        <vt:lpwstr>Diagrams#Diagrams</vt:lpwstr>
      </vt:variant>
      <vt:variant>
        <vt:i4>3014716</vt:i4>
      </vt:variant>
      <vt:variant>
        <vt:i4>258</vt:i4>
      </vt:variant>
      <vt:variant>
        <vt:i4>0</vt:i4>
      </vt:variant>
      <vt:variant>
        <vt:i4>5</vt:i4>
      </vt:variant>
      <vt:variant>
        <vt:lpwstr>http://compagno/TROST/info/2005/08/i050803c.htm</vt:lpwstr>
      </vt:variant>
      <vt:variant>
        <vt:lpwstr>Models#Models</vt:lpwstr>
      </vt:variant>
      <vt:variant>
        <vt:i4>2293806</vt:i4>
      </vt:variant>
      <vt:variant>
        <vt:i4>255</vt:i4>
      </vt:variant>
      <vt:variant>
        <vt:i4>0</vt:i4>
      </vt:variant>
      <vt:variant>
        <vt:i4>5</vt:i4>
      </vt:variant>
      <vt:variant>
        <vt:lpwstr>http://compagno/TROST/info/2005/08/i050803c.htm</vt:lpwstr>
      </vt:variant>
      <vt:variant>
        <vt:lpwstr>Detail#Detail</vt:lpwstr>
      </vt:variant>
      <vt:variant>
        <vt:i4>2490420</vt:i4>
      </vt:variant>
      <vt:variant>
        <vt:i4>252</vt:i4>
      </vt:variant>
      <vt:variant>
        <vt:i4>0</vt:i4>
      </vt:variant>
      <vt:variant>
        <vt:i4>5</vt:i4>
      </vt:variant>
      <vt:variant>
        <vt:lpwstr>http://compagno/TROST/info/2005/08/i050803c.htm</vt:lpwstr>
      </vt:variant>
      <vt:variant>
        <vt:lpwstr>Sketches#Sketches</vt:lpwstr>
      </vt:variant>
      <vt:variant>
        <vt:i4>1114115</vt:i4>
      </vt:variant>
      <vt:variant>
        <vt:i4>249</vt:i4>
      </vt:variant>
      <vt:variant>
        <vt:i4>0</vt:i4>
      </vt:variant>
      <vt:variant>
        <vt:i4>5</vt:i4>
      </vt:variant>
      <vt:variant>
        <vt:lpwstr>http://compagno/TROST/info/2005/08/i050803c.htm</vt:lpwstr>
      </vt:variant>
      <vt:variant>
        <vt:lpwstr>Prerequisites#Prerequisites</vt:lpwstr>
      </vt:variant>
      <vt:variant>
        <vt:i4>1114133</vt:i4>
      </vt:variant>
      <vt:variant>
        <vt:i4>246</vt:i4>
      </vt:variant>
      <vt:variant>
        <vt:i4>0</vt:i4>
      </vt:variant>
      <vt:variant>
        <vt:i4>5</vt:i4>
      </vt:variant>
      <vt:variant>
        <vt:lpwstr>http://compagno/TROST/info/2005/08/i050803c.htm</vt:lpwstr>
      </vt:variant>
      <vt:variant>
        <vt:lpwstr>Rationale#Rationale</vt:lpwstr>
      </vt:variant>
      <vt:variant>
        <vt:i4>1114116</vt:i4>
      </vt:variant>
      <vt:variant>
        <vt:i4>243</vt:i4>
      </vt:variant>
      <vt:variant>
        <vt:i4>0</vt:i4>
      </vt:variant>
      <vt:variant>
        <vt:i4>5</vt:i4>
      </vt:variant>
      <vt:variant>
        <vt:lpwstr>http://compagno/TROST/info/2005/08/i050803c.htm</vt:lpwstr>
      </vt:variant>
      <vt:variant>
        <vt:lpwstr>Key_Statement#Key_Statement</vt:lpwstr>
      </vt:variant>
      <vt:variant>
        <vt:i4>2359341</vt:i4>
      </vt:variant>
      <vt:variant>
        <vt:i4>240</vt:i4>
      </vt:variant>
      <vt:variant>
        <vt:i4>0</vt:i4>
      </vt:variant>
      <vt:variant>
        <vt:i4>5</vt:i4>
      </vt:variant>
      <vt:variant>
        <vt:lpwstr>http://compagno/TROST/info/2005/08/i050803c.htm</vt:lpwstr>
      </vt:variant>
      <vt:variant>
        <vt:lpwstr>Approach#Approach</vt:lpwstr>
      </vt:variant>
      <vt:variant>
        <vt:i4>3735595</vt:i4>
      </vt:variant>
      <vt:variant>
        <vt:i4>237</vt:i4>
      </vt:variant>
      <vt:variant>
        <vt:i4>0</vt:i4>
      </vt:variant>
      <vt:variant>
        <vt:i4>5</vt:i4>
      </vt:variant>
      <vt:variant>
        <vt:lpwstr>http://compagno/TROST/info/2005/08/i050803c.htm</vt:lpwstr>
      </vt:variant>
      <vt:variant>
        <vt:lpwstr>Concerns#Concerns</vt:lpwstr>
      </vt:variant>
      <vt:variant>
        <vt:i4>3932217</vt:i4>
      </vt:variant>
      <vt:variant>
        <vt:i4>234</vt:i4>
      </vt:variant>
      <vt:variant>
        <vt:i4>0</vt:i4>
      </vt:variant>
      <vt:variant>
        <vt:i4>5</vt:i4>
      </vt:variant>
      <vt:variant>
        <vt:lpwstr>http://compagno/TROST/info/2005/08/i050803c.htm</vt:lpwstr>
      </vt:variant>
      <vt:variant>
        <vt:lpwstr>Background#Background</vt:lpwstr>
      </vt:variant>
      <vt:variant>
        <vt:i4>4063275</vt:i4>
      </vt:variant>
      <vt:variant>
        <vt:i4>231</vt:i4>
      </vt:variant>
      <vt:variant>
        <vt:i4>0</vt:i4>
      </vt:variant>
      <vt:variant>
        <vt:i4>5</vt:i4>
      </vt:variant>
      <vt:variant>
        <vt:lpwstr>http://compagno/TROST/info/2005/08/i050803c.htm</vt:lpwstr>
      </vt:variant>
      <vt:variant>
        <vt:lpwstr>Intent#Intent</vt:lpwstr>
      </vt:variant>
      <vt:variant>
        <vt:i4>1114142</vt:i4>
      </vt:variant>
      <vt:variant>
        <vt:i4>228</vt:i4>
      </vt:variant>
      <vt:variant>
        <vt:i4>0</vt:i4>
      </vt:variant>
      <vt:variant>
        <vt:i4>5</vt:i4>
      </vt:variant>
      <vt:variant>
        <vt:lpwstr>http://compagno/TROST/info/2005/08/i050803c.htm</vt:lpwstr>
      </vt:variant>
      <vt:variant>
        <vt:lpwstr>Intention#Intention</vt:lpwstr>
      </vt:variant>
      <vt:variant>
        <vt:i4>1114115</vt:i4>
      </vt:variant>
      <vt:variant>
        <vt:i4>225</vt:i4>
      </vt:variant>
      <vt:variant>
        <vt:i4>0</vt:i4>
      </vt:variant>
      <vt:variant>
        <vt:i4>5</vt:i4>
      </vt:variant>
      <vt:variant>
        <vt:lpwstr>http://compagno/TROST/info/2005/08/i050803c.htm</vt:lpwstr>
      </vt:variant>
      <vt:variant>
        <vt:lpwstr>Indications#Indications</vt:lpwstr>
      </vt:variant>
      <vt:variant>
        <vt:i4>1114121</vt:i4>
      </vt:variant>
      <vt:variant>
        <vt:i4>222</vt:i4>
      </vt:variant>
      <vt:variant>
        <vt:i4>0</vt:i4>
      </vt:variant>
      <vt:variant>
        <vt:i4>5</vt:i4>
      </vt:variant>
      <vt:variant>
        <vt:lpwstr>http://compagno/TROST/info/2005/08/i050803c.htm</vt:lpwstr>
      </vt:variant>
      <vt:variant>
        <vt:lpwstr>Applicability#Applicability</vt:lpwstr>
      </vt:variant>
      <vt:variant>
        <vt:i4>1114116</vt:i4>
      </vt:variant>
      <vt:variant>
        <vt:i4>219</vt:i4>
      </vt:variant>
      <vt:variant>
        <vt:i4>0</vt:i4>
      </vt:variant>
      <vt:variant>
        <vt:i4>5</vt:i4>
      </vt:variant>
      <vt:variant>
        <vt:lpwstr>http://compagno/TROST/info/2005/08/i050803c.htm</vt:lpwstr>
      </vt:variant>
      <vt:variant>
        <vt:lpwstr>Context#Context</vt:lpwstr>
      </vt:variant>
      <vt:variant>
        <vt:i4>2949183</vt:i4>
      </vt:variant>
      <vt:variant>
        <vt:i4>216</vt:i4>
      </vt:variant>
      <vt:variant>
        <vt:i4>0</vt:i4>
      </vt:variant>
      <vt:variant>
        <vt:i4>5</vt:i4>
      </vt:variant>
      <vt:variant>
        <vt:lpwstr>http://compagno/TROST/info/2005/08/i050803c.htm</vt:lpwstr>
      </vt:variant>
      <vt:variant>
        <vt:lpwstr>Perspectives#Perspectives</vt:lpwstr>
      </vt:variant>
      <vt:variant>
        <vt:i4>1114142</vt:i4>
      </vt:variant>
      <vt:variant>
        <vt:i4>213</vt:i4>
      </vt:variant>
      <vt:variant>
        <vt:i4>0</vt:i4>
      </vt:variant>
      <vt:variant>
        <vt:i4>5</vt:i4>
      </vt:variant>
      <vt:variant>
        <vt:lpwstr>http://compagno/TROST/info/2005/08/i050803c.htm</vt:lpwstr>
      </vt:variant>
      <vt:variant>
        <vt:lpwstr>Situation#Situation</vt:lpwstr>
      </vt:variant>
      <vt:variant>
        <vt:i4>3670058</vt:i4>
      </vt:variant>
      <vt:variant>
        <vt:i4>210</vt:i4>
      </vt:variant>
      <vt:variant>
        <vt:i4>0</vt:i4>
      </vt:variant>
      <vt:variant>
        <vt:i4>5</vt:i4>
      </vt:variant>
      <vt:variant>
        <vt:lpwstr>http://compagno/TROST/info/2005/08/i050803c.htm</vt:lpwstr>
      </vt:variant>
      <vt:variant>
        <vt:lpwstr>Keywords#Keywords</vt:lpwstr>
      </vt:variant>
      <vt:variant>
        <vt:i4>1114133</vt:i4>
      </vt:variant>
      <vt:variant>
        <vt:i4>207</vt:i4>
      </vt:variant>
      <vt:variant>
        <vt:i4>0</vt:i4>
      </vt:variant>
      <vt:variant>
        <vt:i4>5</vt:i4>
      </vt:variant>
      <vt:variant>
        <vt:lpwstr>http://compagno/TROST/info/2005/08/i050803c.htm</vt:lpwstr>
      </vt:variant>
      <vt:variant>
        <vt:lpwstr>Archetype#Archetype</vt:lpwstr>
      </vt:variant>
      <vt:variant>
        <vt:i4>2752558</vt:i4>
      </vt:variant>
      <vt:variant>
        <vt:i4>204</vt:i4>
      </vt:variant>
      <vt:variant>
        <vt:i4>0</vt:i4>
      </vt:variant>
      <vt:variant>
        <vt:i4>5</vt:i4>
      </vt:variant>
      <vt:variant>
        <vt:lpwstr>http://compagno/TROST/info/2005/08/i050803c.htm</vt:lpwstr>
      </vt:variant>
      <vt:variant>
        <vt:lpwstr>Type#Type</vt:lpwstr>
      </vt:variant>
      <vt:variant>
        <vt:i4>1114115</vt:i4>
      </vt:variant>
      <vt:variant>
        <vt:i4>201</vt:i4>
      </vt:variant>
      <vt:variant>
        <vt:i4>0</vt:i4>
      </vt:variant>
      <vt:variant>
        <vt:i4>5</vt:i4>
      </vt:variant>
      <vt:variant>
        <vt:lpwstr>http://compagno/TROST/info/2005/08/i050803c.htm</vt:lpwstr>
      </vt:variant>
      <vt:variant>
        <vt:lpwstr>Also_Known_As#Also_Known_As</vt:lpwstr>
      </vt:variant>
      <vt:variant>
        <vt:i4>1114121</vt:i4>
      </vt:variant>
      <vt:variant>
        <vt:i4>198</vt:i4>
      </vt:variant>
      <vt:variant>
        <vt:i4>0</vt:i4>
      </vt:variant>
      <vt:variant>
        <vt:i4>5</vt:i4>
      </vt:variant>
      <vt:variant>
        <vt:lpwstr>http://compagno/TROST/info/2005/08/i050803c.htm</vt:lpwstr>
      </vt:variant>
      <vt:variant>
        <vt:lpwstr>Summary#Summary</vt:lpwstr>
      </vt:variant>
      <vt:variant>
        <vt:i4>1114142</vt:i4>
      </vt:variant>
      <vt:variant>
        <vt:i4>195</vt:i4>
      </vt:variant>
      <vt:variant>
        <vt:i4>0</vt:i4>
      </vt:variant>
      <vt:variant>
        <vt:i4>5</vt:i4>
      </vt:variant>
      <vt:variant>
        <vt:lpwstr>http://compagno/TROST/info/2005/08/i050803c.htm</vt:lpwstr>
      </vt:variant>
      <vt:variant>
        <vt:lpwstr>Version#Version</vt:lpwstr>
      </vt:variant>
      <vt:variant>
        <vt:i4>3473457</vt:i4>
      </vt:variant>
      <vt:variant>
        <vt:i4>192</vt:i4>
      </vt:variant>
      <vt:variant>
        <vt:i4>0</vt:i4>
      </vt:variant>
      <vt:variant>
        <vt:i4>5</vt:i4>
      </vt:variant>
      <vt:variant>
        <vt:lpwstr>http://compagno/TROST/info/2005/08/i050803c.htm</vt:lpwstr>
      </vt:variant>
      <vt:variant>
        <vt:lpwstr>Name#Name</vt:lpwstr>
      </vt:variant>
      <vt:variant>
        <vt:i4>3670071</vt:i4>
      </vt:variant>
      <vt:variant>
        <vt:i4>189</vt:i4>
      </vt:variant>
      <vt:variant>
        <vt:i4>0</vt:i4>
      </vt:variant>
      <vt:variant>
        <vt:i4>5</vt:i4>
      </vt:variant>
      <vt:variant>
        <vt:lpwstr>http://compagno/TROST/info/2005/08/i050803c.htm</vt:lpwstr>
      </vt:variant>
      <vt:variant>
        <vt:lpwstr>Identification#Identification</vt:lpwstr>
      </vt:variant>
      <vt:variant>
        <vt:i4>1441831</vt:i4>
      </vt:variant>
      <vt:variant>
        <vt:i4>183</vt:i4>
      </vt:variant>
      <vt:variant>
        <vt:i4>0</vt:i4>
      </vt:variant>
      <vt:variant>
        <vt:i4>5</vt:i4>
      </vt:variant>
      <vt:variant>
        <vt:lpwstr/>
      </vt:variant>
      <vt:variant>
        <vt:lpwstr>_Sources</vt:lpwstr>
      </vt:variant>
      <vt:variant>
        <vt:i4>7405643</vt:i4>
      </vt:variant>
      <vt:variant>
        <vt:i4>180</vt:i4>
      </vt:variant>
      <vt:variant>
        <vt:i4>0</vt:i4>
      </vt:variant>
      <vt:variant>
        <vt:i4>5</vt:i4>
      </vt:variant>
      <vt:variant>
        <vt:lpwstr/>
      </vt:variant>
      <vt:variant>
        <vt:lpwstr>_Usage</vt:lpwstr>
      </vt:variant>
      <vt:variant>
        <vt:i4>1441844</vt:i4>
      </vt:variant>
      <vt:variant>
        <vt:i4>177</vt:i4>
      </vt:variant>
      <vt:variant>
        <vt:i4>0</vt:i4>
      </vt:variant>
      <vt:variant>
        <vt:i4>5</vt:i4>
      </vt:variant>
      <vt:variant>
        <vt:lpwstr/>
      </vt:variant>
      <vt:variant>
        <vt:lpwstr>_Consequences</vt:lpwstr>
      </vt:variant>
      <vt:variant>
        <vt:i4>6750286</vt:i4>
      </vt:variant>
      <vt:variant>
        <vt:i4>174</vt:i4>
      </vt:variant>
      <vt:variant>
        <vt:i4>0</vt:i4>
      </vt:variant>
      <vt:variant>
        <vt:i4>5</vt:i4>
      </vt:variant>
      <vt:variant>
        <vt:lpwstr/>
      </vt:variant>
      <vt:variant>
        <vt:lpwstr>_Considerations</vt:lpwstr>
      </vt:variant>
      <vt:variant>
        <vt:i4>1835063</vt:i4>
      </vt:variant>
      <vt:variant>
        <vt:i4>171</vt:i4>
      </vt:variant>
      <vt:variant>
        <vt:i4>0</vt:i4>
      </vt:variant>
      <vt:variant>
        <vt:i4>5</vt:i4>
      </vt:variant>
      <vt:variant>
        <vt:lpwstr/>
      </vt:variant>
      <vt:variant>
        <vt:lpwstr>_Realization</vt:lpwstr>
      </vt:variant>
      <vt:variant>
        <vt:i4>1900604</vt:i4>
      </vt:variant>
      <vt:variant>
        <vt:i4>168</vt:i4>
      </vt:variant>
      <vt:variant>
        <vt:i4>0</vt:i4>
      </vt:variant>
      <vt:variant>
        <vt:i4>5</vt:i4>
      </vt:variant>
      <vt:variant>
        <vt:lpwstr/>
      </vt:variant>
      <vt:variant>
        <vt:lpwstr>_Approach</vt:lpwstr>
      </vt:variant>
      <vt:variant>
        <vt:i4>393249</vt:i4>
      </vt:variant>
      <vt:variant>
        <vt:i4>165</vt:i4>
      </vt:variant>
      <vt:variant>
        <vt:i4>0</vt:i4>
      </vt:variant>
      <vt:variant>
        <vt:i4>5</vt:i4>
      </vt:variant>
      <vt:variant>
        <vt:lpwstr/>
      </vt:variant>
      <vt:variant>
        <vt:lpwstr>_Concerns</vt:lpwstr>
      </vt:variant>
      <vt:variant>
        <vt:i4>7602255</vt:i4>
      </vt:variant>
      <vt:variant>
        <vt:i4>162</vt:i4>
      </vt:variant>
      <vt:variant>
        <vt:i4>0</vt:i4>
      </vt:variant>
      <vt:variant>
        <vt:i4>5</vt:i4>
      </vt:variant>
      <vt:variant>
        <vt:lpwstr/>
      </vt:variant>
      <vt:variant>
        <vt:lpwstr>_Intention</vt:lpwstr>
      </vt:variant>
      <vt:variant>
        <vt:i4>6357080</vt:i4>
      </vt:variant>
      <vt:variant>
        <vt:i4>159</vt:i4>
      </vt:variant>
      <vt:variant>
        <vt:i4>0</vt:i4>
      </vt:variant>
      <vt:variant>
        <vt:i4>5</vt:i4>
      </vt:variant>
      <vt:variant>
        <vt:lpwstr/>
      </vt:variant>
      <vt:variant>
        <vt:lpwstr>_Situation</vt:lpwstr>
      </vt:variant>
      <vt:variant>
        <vt:i4>6684765</vt:i4>
      </vt:variant>
      <vt:variant>
        <vt:i4>156</vt:i4>
      </vt:variant>
      <vt:variant>
        <vt:i4>0</vt:i4>
      </vt:variant>
      <vt:variant>
        <vt:i4>5</vt:i4>
      </vt:variant>
      <vt:variant>
        <vt:lpwstr/>
      </vt:variant>
      <vt:variant>
        <vt:lpwstr>_Identification</vt:lpwstr>
      </vt:variant>
      <vt:variant>
        <vt:i4>4194313</vt:i4>
      </vt:variant>
      <vt:variant>
        <vt:i4>147</vt:i4>
      </vt:variant>
      <vt:variant>
        <vt:i4>0</vt:i4>
      </vt:variant>
      <vt:variant>
        <vt:i4>5</vt:i4>
      </vt:variant>
      <vt:variant>
        <vt:lpwstr>http://trosting.org/info/2005/08/i050803e.htm</vt:lpwstr>
      </vt:variant>
      <vt:variant>
        <vt:lpwstr/>
      </vt:variant>
      <vt:variant>
        <vt:i4>4194318</vt:i4>
      </vt:variant>
      <vt:variant>
        <vt:i4>144</vt:i4>
      </vt:variant>
      <vt:variant>
        <vt:i4>0</vt:i4>
      </vt:variant>
      <vt:variant>
        <vt:i4>5</vt:i4>
      </vt:variant>
      <vt:variant>
        <vt:lpwstr>http://trosting.org/info/2005/08/i050803b.htm</vt:lpwstr>
      </vt:variant>
      <vt:variant>
        <vt:lpwstr/>
      </vt:variant>
      <vt:variant>
        <vt:i4>4128888</vt:i4>
      </vt:variant>
      <vt:variant>
        <vt:i4>141</vt:i4>
      </vt:variant>
      <vt:variant>
        <vt:i4>0</vt:i4>
      </vt:variant>
      <vt:variant>
        <vt:i4>5</vt:i4>
      </vt:variant>
      <vt:variant>
        <vt:lpwstr>http://halpierson.blogspot.com/2004/05/models.html</vt:lpwstr>
      </vt:variant>
      <vt:variant>
        <vt:lpwstr/>
      </vt:variant>
      <vt:variant>
        <vt:i4>6619178</vt:i4>
      </vt:variant>
      <vt:variant>
        <vt:i4>138</vt:i4>
      </vt:variant>
      <vt:variant>
        <vt:i4>0</vt:i4>
      </vt:variant>
      <vt:variant>
        <vt:i4>5</vt:i4>
      </vt:variant>
      <vt:variant>
        <vt:lpwstr>http://www.simpson.net/thesis/</vt:lpwstr>
      </vt:variant>
      <vt:variant>
        <vt:lpwstr/>
      </vt:variant>
      <vt:variant>
        <vt:i4>2621452</vt:i4>
      </vt:variant>
      <vt:variant>
        <vt:i4>135</vt:i4>
      </vt:variant>
      <vt:variant>
        <vt:i4>0</vt:i4>
      </vt:variant>
      <vt:variant>
        <vt:i4>5</vt:i4>
      </vt:variant>
      <vt:variant>
        <vt:lpwstr>mailto:webmaster@cardsatyourfingertips.co.uk?subject=M.Sc%20thesis%20-%20maximizing%20consumer%20trust</vt:lpwstr>
      </vt:variant>
      <vt:variant>
        <vt:lpwstr/>
      </vt:variant>
      <vt:variant>
        <vt:i4>2031639</vt:i4>
      </vt:variant>
      <vt:variant>
        <vt:i4>132</vt:i4>
      </vt:variant>
      <vt:variant>
        <vt:i4>0</vt:i4>
      </vt:variant>
      <vt:variant>
        <vt:i4>5</vt:i4>
      </vt:variant>
      <vt:variant>
        <vt:lpwstr/>
      </vt:variant>
      <vt:variant>
        <vt:lpwstr>Winograd1996</vt:lpwstr>
      </vt:variant>
      <vt:variant>
        <vt:i4>7995499</vt:i4>
      </vt:variant>
      <vt:variant>
        <vt:i4>129</vt:i4>
      </vt:variant>
      <vt:variant>
        <vt:i4>0</vt:i4>
      </vt:variant>
      <vt:variant>
        <vt:i4>5</vt:i4>
      </vt:variant>
      <vt:variant>
        <vt:lpwstr>http://www.liv.ac.uk/library/ohecampus/ref.htm</vt:lpwstr>
      </vt:variant>
      <vt:variant>
        <vt:lpwstr/>
      </vt:variant>
      <vt:variant>
        <vt:i4>7733304</vt:i4>
      </vt:variant>
      <vt:variant>
        <vt:i4>126</vt:i4>
      </vt:variant>
      <vt:variant>
        <vt:i4>0</vt:i4>
      </vt:variant>
      <vt:variant>
        <vt:i4>5</vt:i4>
      </vt:variant>
      <vt:variant>
        <vt:lpwstr/>
      </vt:variant>
      <vt:variant>
        <vt:lpwstr>Pierson2004</vt:lpwstr>
      </vt:variant>
      <vt:variant>
        <vt:i4>7143485</vt:i4>
      </vt:variant>
      <vt:variant>
        <vt:i4>123</vt:i4>
      </vt:variant>
      <vt:variant>
        <vt:i4>0</vt:i4>
      </vt:variant>
      <vt:variant>
        <vt:i4>5</vt:i4>
      </vt:variant>
      <vt:variant>
        <vt:lpwstr/>
      </vt:variant>
      <vt:variant>
        <vt:lpwstr>Denning1996</vt:lpwstr>
      </vt:variant>
      <vt:variant>
        <vt:i4>1638474</vt:i4>
      </vt:variant>
      <vt:variant>
        <vt:i4>120</vt:i4>
      </vt:variant>
      <vt:variant>
        <vt:i4>0</vt:i4>
      </vt:variant>
      <vt:variant>
        <vt:i4>5</vt:i4>
      </vt:variant>
      <vt:variant>
        <vt:lpwstr/>
      </vt:variant>
      <vt:variant>
        <vt:lpwstr>Alexander1977</vt:lpwstr>
      </vt:variant>
      <vt:variant>
        <vt:i4>262226</vt:i4>
      </vt:variant>
      <vt:variant>
        <vt:i4>117</vt:i4>
      </vt:variant>
      <vt:variant>
        <vt:i4>0</vt:i4>
      </vt:variant>
      <vt:variant>
        <vt:i4>5</vt:i4>
      </vt:variant>
      <vt:variant>
        <vt:lpwstr/>
      </vt:variant>
      <vt:variant>
        <vt:lpwstr>Gamma1995</vt:lpwstr>
      </vt:variant>
      <vt:variant>
        <vt:i4>917579</vt:i4>
      </vt:variant>
      <vt:variant>
        <vt:i4>114</vt:i4>
      </vt:variant>
      <vt:variant>
        <vt:i4>0</vt:i4>
      </vt:variant>
      <vt:variant>
        <vt:i4>5</vt:i4>
      </vt:variant>
      <vt:variant>
        <vt:lpwstr/>
      </vt:variant>
      <vt:variant>
        <vt:lpwstr>Garfinkel2005</vt:lpwstr>
      </vt:variant>
      <vt:variant>
        <vt:i4>7143456</vt:i4>
      </vt:variant>
      <vt:variant>
        <vt:i4>111</vt:i4>
      </vt:variant>
      <vt:variant>
        <vt:i4>0</vt:i4>
      </vt:variant>
      <vt:variant>
        <vt:i4>5</vt:i4>
      </vt:variant>
      <vt:variant>
        <vt:lpwstr/>
      </vt:variant>
      <vt:variant>
        <vt:lpwstr>Stoneburner2005</vt:lpwstr>
      </vt:variant>
      <vt:variant>
        <vt:i4>917579</vt:i4>
      </vt:variant>
      <vt:variant>
        <vt:i4>108</vt:i4>
      </vt:variant>
      <vt:variant>
        <vt:i4>0</vt:i4>
      </vt:variant>
      <vt:variant>
        <vt:i4>5</vt:i4>
      </vt:variant>
      <vt:variant>
        <vt:lpwstr/>
      </vt:variant>
      <vt:variant>
        <vt:lpwstr>Garfinkel2005</vt:lpwstr>
      </vt:variant>
      <vt:variant>
        <vt:i4>8257639</vt:i4>
      </vt:variant>
      <vt:variant>
        <vt:i4>105</vt:i4>
      </vt:variant>
      <vt:variant>
        <vt:i4>0</vt:i4>
      </vt:variant>
      <vt:variant>
        <vt:i4>5</vt:i4>
      </vt:variant>
      <vt:variant>
        <vt:lpwstr/>
      </vt:variant>
      <vt:variant>
        <vt:lpwstr>Fallow2004</vt:lpwstr>
      </vt:variant>
      <vt:variant>
        <vt:i4>1572913</vt:i4>
      </vt:variant>
      <vt:variant>
        <vt:i4>98</vt:i4>
      </vt:variant>
      <vt:variant>
        <vt:i4>0</vt:i4>
      </vt:variant>
      <vt:variant>
        <vt:i4>5</vt:i4>
      </vt:variant>
      <vt:variant>
        <vt:lpwstr/>
      </vt:variant>
      <vt:variant>
        <vt:lpwstr>_Toc120440499</vt:lpwstr>
      </vt:variant>
      <vt:variant>
        <vt:i4>1572913</vt:i4>
      </vt:variant>
      <vt:variant>
        <vt:i4>92</vt:i4>
      </vt:variant>
      <vt:variant>
        <vt:i4>0</vt:i4>
      </vt:variant>
      <vt:variant>
        <vt:i4>5</vt:i4>
      </vt:variant>
      <vt:variant>
        <vt:lpwstr/>
      </vt:variant>
      <vt:variant>
        <vt:lpwstr>_Toc120440498</vt:lpwstr>
      </vt:variant>
      <vt:variant>
        <vt:i4>1572913</vt:i4>
      </vt:variant>
      <vt:variant>
        <vt:i4>83</vt:i4>
      </vt:variant>
      <vt:variant>
        <vt:i4>0</vt:i4>
      </vt:variant>
      <vt:variant>
        <vt:i4>5</vt:i4>
      </vt:variant>
      <vt:variant>
        <vt:lpwstr/>
      </vt:variant>
      <vt:variant>
        <vt:lpwstr>_Toc120440497</vt:lpwstr>
      </vt:variant>
      <vt:variant>
        <vt:i4>1572913</vt:i4>
      </vt:variant>
      <vt:variant>
        <vt:i4>77</vt:i4>
      </vt:variant>
      <vt:variant>
        <vt:i4>0</vt:i4>
      </vt:variant>
      <vt:variant>
        <vt:i4>5</vt:i4>
      </vt:variant>
      <vt:variant>
        <vt:lpwstr/>
      </vt:variant>
      <vt:variant>
        <vt:lpwstr>_Toc120440496</vt:lpwstr>
      </vt:variant>
      <vt:variant>
        <vt:i4>1245246</vt:i4>
      </vt:variant>
      <vt:variant>
        <vt:i4>68</vt:i4>
      </vt:variant>
      <vt:variant>
        <vt:i4>0</vt:i4>
      </vt:variant>
      <vt:variant>
        <vt:i4>5</vt:i4>
      </vt:variant>
      <vt:variant>
        <vt:lpwstr/>
      </vt:variant>
      <vt:variant>
        <vt:lpwstr>_Toc126996096</vt:lpwstr>
      </vt:variant>
      <vt:variant>
        <vt:i4>1245246</vt:i4>
      </vt:variant>
      <vt:variant>
        <vt:i4>62</vt:i4>
      </vt:variant>
      <vt:variant>
        <vt:i4>0</vt:i4>
      </vt:variant>
      <vt:variant>
        <vt:i4>5</vt:i4>
      </vt:variant>
      <vt:variant>
        <vt:lpwstr/>
      </vt:variant>
      <vt:variant>
        <vt:lpwstr>_Toc126996095</vt:lpwstr>
      </vt:variant>
      <vt:variant>
        <vt:i4>1245246</vt:i4>
      </vt:variant>
      <vt:variant>
        <vt:i4>56</vt:i4>
      </vt:variant>
      <vt:variant>
        <vt:i4>0</vt:i4>
      </vt:variant>
      <vt:variant>
        <vt:i4>5</vt:i4>
      </vt:variant>
      <vt:variant>
        <vt:lpwstr/>
      </vt:variant>
      <vt:variant>
        <vt:lpwstr>_Toc126996094</vt:lpwstr>
      </vt:variant>
      <vt:variant>
        <vt:i4>1245246</vt:i4>
      </vt:variant>
      <vt:variant>
        <vt:i4>50</vt:i4>
      </vt:variant>
      <vt:variant>
        <vt:i4>0</vt:i4>
      </vt:variant>
      <vt:variant>
        <vt:i4>5</vt:i4>
      </vt:variant>
      <vt:variant>
        <vt:lpwstr/>
      </vt:variant>
      <vt:variant>
        <vt:lpwstr>_Toc126996093</vt:lpwstr>
      </vt:variant>
      <vt:variant>
        <vt:i4>1245246</vt:i4>
      </vt:variant>
      <vt:variant>
        <vt:i4>44</vt:i4>
      </vt:variant>
      <vt:variant>
        <vt:i4>0</vt:i4>
      </vt:variant>
      <vt:variant>
        <vt:i4>5</vt:i4>
      </vt:variant>
      <vt:variant>
        <vt:lpwstr/>
      </vt:variant>
      <vt:variant>
        <vt:lpwstr>_Toc126996092</vt:lpwstr>
      </vt:variant>
      <vt:variant>
        <vt:i4>1245246</vt:i4>
      </vt:variant>
      <vt:variant>
        <vt:i4>38</vt:i4>
      </vt:variant>
      <vt:variant>
        <vt:i4>0</vt:i4>
      </vt:variant>
      <vt:variant>
        <vt:i4>5</vt:i4>
      </vt:variant>
      <vt:variant>
        <vt:lpwstr/>
      </vt:variant>
      <vt:variant>
        <vt:lpwstr>_Toc126996091</vt:lpwstr>
      </vt:variant>
      <vt:variant>
        <vt:i4>1245246</vt:i4>
      </vt:variant>
      <vt:variant>
        <vt:i4>32</vt:i4>
      </vt:variant>
      <vt:variant>
        <vt:i4>0</vt:i4>
      </vt:variant>
      <vt:variant>
        <vt:i4>5</vt:i4>
      </vt:variant>
      <vt:variant>
        <vt:lpwstr/>
      </vt:variant>
      <vt:variant>
        <vt:lpwstr>_Toc126996090</vt:lpwstr>
      </vt:variant>
      <vt:variant>
        <vt:i4>1179710</vt:i4>
      </vt:variant>
      <vt:variant>
        <vt:i4>26</vt:i4>
      </vt:variant>
      <vt:variant>
        <vt:i4>0</vt:i4>
      </vt:variant>
      <vt:variant>
        <vt:i4>5</vt:i4>
      </vt:variant>
      <vt:variant>
        <vt:lpwstr/>
      </vt:variant>
      <vt:variant>
        <vt:lpwstr>_Toc126996089</vt:lpwstr>
      </vt:variant>
      <vt:variant>
        <vt:i4>1179710</vt:i4>
      </vt:variant>
      <vt:variant>
        <vt:i4>20</vt:i4>
      </vt:variant>
      <vt:variant>
        <vt:i4>0</vt:i4>
      </vt:variant>
      <vt:variant>
        <vt:i4>5</vt:i4>
      </vt:variant>
      <vt:variant>
        <vt:lpwstr/>
      </vt:variant>
      <vt:variant>
        <vt:lpwstr>_Toc126996088</vt:lpwstr>
      </vt:variant>
      <vt:variant>
        <vt:i4>1179710</vt:i4>
      </vt:variant>
      <vt:variant>
        <vt:i4>14</vt:i4>
      </vt:variant>
      <vt:variant>
        <vt:i4>0</vt:i4>
      </vt:variant>
      <vt:variant>
        <vt:i4>5</vt:i4>
      </vt:variant>
      <vt:variant>
        <vt:lpwstr/>
      </vt:variant>
      <vt:variant>
        <vt:lpwstr>_Toc126996087</vt:lpwstr>
      </vt:variant>
      <vt:variant>
        <vt:i4>1179710</vt:i4>
      </vt:variant>
      <vt:variant>
        <vt:i4>8</vt:i4>
      </vt:variant>
      <vt:variant>
        <vt:i4>0</vt:i4>
      </vt:variant>
      <vt:variant>
        <vt:i4>5</vt:i4>
      </vt:variant>
      <vt:variant>
        <vt:lpwstr/>
      </vt:variant>
      <vt:variant>
        <vt:lpwstr>_Toc126996086</vt:lpwstr>
      </vt:variant>
      <vt:variant>
        <vt:i4>1179710</vt:i4>
      </vt:variant>
      <vt:variant>
        <vt:i4>2</vt:i4>
      </vt:variant>
      <vt:variant>
        <vt:i4>0</vt:i4>
      </vt:variant>
      <vt:variant>
        <vt:i4>5</vt:i4>
      </vt:variant>
      <vt:variant>
        <vt:lpwstr/>
      </vt:variant>
      <vt:variant>
        <vt:lpwstr>_Toc126996085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Template</dc:title>
  <dc:subject>MSc in Computer Science dissertaion template</dc:subject>
  <dc:creator>Frans Coenen (Director of Studies)</dc:creator>
  <cp:keywords/>
  <dc:description>Change this!</dc:description>
  <cp:lastModifiedBy>160</cp:lastModifiedBy>
  <cp:revision>36</cp:revision>
  <cp:lastPrinted>2005-11-21T05:00:00Z</cp:lastPrinted>
  <dcterms:created xsi:type="dcterms:W3CDTF">2021-01-15T04:35:00Z</dcterms:created>
  <dcterms:modified xsi:type="dcterms:W3CDTF">2022-10-20T09:52:00Z</dcterms:modified>
  <cp:category/>
</cp:coreProperties>
</file>