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completed MVP Requirements Specification for Evolve Edge</w:t>
      </w:r>
      <w:r w:rsidDel="00000000" w:rsidR="00000000" w:rsidRPr="00000000">
        <w:rPr>
          <w:rtl w:val="0"/>
        </w:rPr>
        <w:t xml:space="preserve"> based on your documents:</w:t>
      </w:r>
    </w:p>
    <w:p w:rsidR="00000000" w:rsidDel="00000000" w:rsidP="00000000" w:rsidRDefault="00000000" w:rsidRPr="00000000" w14:paraId="0000000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(Requirements Document)</w:t>
      </w:r>
    </w:p>
    <w:p w:rsidR="00000000" w:rsidDel="00000000" w:rsidP="00000000" w:rsidRDefault="00000000" w:rsidRPr="00000000" w14:paraId="0000000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(User &amp; Organisation Model)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 filled in </w:t>
      </w:r>
      <w:r w:rsidDel="00000000" w:rsidR="00000000" w:rsidRPr="00000000">
        <w:rPr>
          <w:b w:val="1"/>
          <w:bCs w:val="1"/>
          <w:rtl w:val="0"/>
        </w:rPr>
        <w:t xml:space="preserve">all missing sections, bullet points, and recommendations</w:t>
      </w:r>
      <w:r w:rsidDel="00000000" w:rsidR="00000000" w:rsidRPr="00000000">
        <w:rPr>
          <w:rtl w:val="0"/>
        </w:rPr>
        <w:t xml:space="preserve"> so a </w:t>
      </w:r>
      <w:r w:rsidDel="00000000" w:rsidR="00000000" w:rsidRPr="00000000">
        <w:rPr>
          <w:b w:val="1"/>
          <w:bCs w:val="1"/>
          <w:rtl w:val="0"/>
        </w:rPr>
        <w:t xml:space="preserve">developer could realistically start building the MVP.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av00m4ltf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 Edge — Completed MVP Requirements Specification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lqj6d0vnb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svcyk7hgj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of Evolve Edge will include the following core capabilities: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whul32t8h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&amp; Authentication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(email/password)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Login/logout</w:t>
      </w:r>
    </w:p>
    <w:p w:rsidR="00000000" w:rsidDel="00000000" w:rsidP="00000000" w:rsidRDefault="00000000" w:rsidRPr="00000000" w14:paraId="0000000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1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MFA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v6wlhri1r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&amp; Multi-Tenant Architecture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user belongs to </w:t>
      </w:r>
      <w:r w:rsidDel="00000000" w:rsidR="00000000" w:rsidRPr="00000000">
        <w:rPr>
          <w:b w:val="1"/>
          <w:bCs w:val="1"/>
          <w:rtl w:val="0"/>
        </w:rPr>
        <w:t xml:space="preserve">one organization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are isolated tenants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separation enforced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yztesmfxk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defined in the MVP: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Accountant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and permissions are </w:t>
      </w:r>
      <w:r w:rsidDel="00000000" w:rsidR="00000000" w:rsidRPr="00000000">
        <w:rPr>
          <w:b w:val="1"/>
          <w:bCs w:val="1"/>
          <w:rtl w:val="0"/>
        </w:rPr>
        <w:t xml:space="preserve">hard-coded in the MVP</w:t>
      </w:r>
      <w:r w:rsidDel="00000000" w:rsidR="00000000" w:rsidRPr="00000000">
        <w:rPr>
          <w:rtl w:val="0"/>
        </w:rPr>
        <w:t xml:space="preserve"> but designed to be configurable later.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mkd3ccy5t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Hierarchy System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can create: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units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support:</w:t>
      </w:r>
    </w:p>
    <w:p w:rsidR="00000000" w:rsidDel="00000000" w:rsidP="00000000" w:rsidRDefault="00000000" w:rsidRPr="00000000" w14:paraId="0000002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Parent-child relationships</w:t>
      </w:r>
    </w:p>
    <w:p w:rsidR="00000000" w:rsidDel="00000000" w:rsidP="00000000" w:rsidRDefault="00000000" w:rsidRPr="00000000" w14:paraId="0000002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membership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├ Finance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│  └ Accounts Payable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├ Legal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└ IT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3v9i1lhzy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Document Analysis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compliance framework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AI analysis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compliance scoring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lx7iay9ar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Frameworks (MVP)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SOC2 (basic mapping)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gkuyfk2ke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Report Generation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generates: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gap analysis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Exportable report (PDF)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cscpbdlm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see:</w:t>
      </w:r>
    </w:p>
    <w:p w:rsidR="00000000" w:rsidDel="00000000" w:rsidP="00000000" w:rsidRDefault="00000000" w:rsidRPr="00000000" w14:paraId="0000003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health score</w:t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analyses</w:t>
      </w:r>
    </w:p>
    <w:p w:rsidR="00000000" w:rsidDel="00000000" w:rsidP="00000000" w:rsidRDefault="00000000" w:rsidRPr="00000000" w14:paraId="000000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risks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history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dtd2lflo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 (MVP)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will </w:t>
      </w:r>
      <w:r w:rsidDel="00000000" w:rsidR="00000000" w:rsidRPr="00000000">
        <w:rPr>
          <w:b w:val="1"/>
          <w:bCs w:val="1"/>
          <w:rtl w:val="0"/>
        </w:rPr>
        <w:t xml:space="preserve">not be included initially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SSO (Okta / Azure AD)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compliance framework builder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collaboration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workflow automation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training customization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Multi-organization users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dashboards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submission automation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kgmz6pnn2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gz1mdjtkp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Application Requirements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both </w:t>
      </w:r>
      <w:r w:rsidDel="00000000" w:rsidR="00000000" w:rsidRPr="00000000">
        <w:rPr>
          <w:b w:val="1"/>
          <w:bCs w:val="1"/>
          <w:rtl w:val="0"/>
        </w:rPr>
        <w:t xml:space="preserve">web and mobile 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u947ss37x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Sign-Up Requirements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5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5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name</w:t>
      </w:r>
    </w:p>
    <w:p w:rsidR="00000000" w:rsidDel="00000000" w:rsidP="00000000" w:rsidRDefault="00000000" w:rsidRPr="00000000" w14:paraId="000000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type</w:t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must meet security standards</w:t>
      </w:r>
    </w:p>
    <w:p w:rsidR="00000000" w:rsidDel="00000000" w:rsidP="00000000" w:rsidRDefault="00000000" w:rsidRPr="00000000" w14:paraId="0000005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accept </w:t>
      </w:r>
      <w:r w:rsidDel="00000000" w:rsidR="00000000" w:rsidRPr="00000000">
        <w:rPr>
          <w:b w:val="1"/>
          <w:bCs w:val="1"/>
          <w:rtl w:val="0"/>
        </w:rPr>
        <w:t xml:space="preserve">Terms of Service</w:t>
      </w:r>
    </w:p>
    <w:p w:rsidR="00000000" w:rsidDel="00000000" w:rsidP="00000000" w:rsidRDefault="00000000" w:rsidRPr="00000000" w14:paraId="0000006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 required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62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Phone number (future)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login: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common in enterprise SaaS.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i8mq7pivn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Login Requirements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login methods: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ah19e3k4i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+ Password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authentication method.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xt8gstcpp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Login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m9fzx6gt4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Multi-Factor Authentication (Optional MVP)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via: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Authenticator app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OTP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74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SMS OTP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s0xgu6keu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Signed-In Dashboard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dashboard shows: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8cmv30zck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Overview</w:t>
      </w:r>
    </w:p>
    <w:p w:rsidR="00000000" w:rsidDel="00000000" w:rsidP="00000000" w:rsidRDefault="00000000" w:rsidRPr="00000000" w14:paraId="0000007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score</w:t>
      </w:r>
    </w:p>
    <w:p w:rsidR="00000000" w:rsidDel="00000000" w:rsidP="00000000" w:rsidRDefault="00000000" w:rsidRPr="00000000" w14:paraId="0000007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status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kcb5sbea7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Activity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uploaded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 completed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25fibvdy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Alerts</w:t>
      </w:r>
    </w:p>
    <w:p w:rsidR="00000000" w:rsidDel="00000000" w:rsidP="00000000" w:rsidRDefault="00000000" w:rsidRPr="00000000" w14:paraId="0000007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High-risk findings</w:t>
      </w:r>
    </w:p>
    <w:p w:rsidR="00000000" w:rsidDel="00000000" w:rsidP="00000000" w:rsidRDefault="00000000" w:rsidRPr="00000000" w14:paraId="0000008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gaps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qltgvkomd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Recent Reports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generated reports.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09awh5cc1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Management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email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users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users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roles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groups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vbdznwhnp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Profile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fields:</w:t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Non-editable:</w:t>
      </w:r>
    </w:p>
    <w:p w:rsidR="00000000" w:rsidDel="00000000" w:rsidP="00000000" w:rsidRDefault="00000000" w:rsidRPr="00000000" w14:paraId="0000009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9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9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(unless admin)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3c9yg646o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xpom3hoct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Types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analysis completed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report ready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Informational</w:t>
      </w:r>
    </w:p>
    <w:p w:rsidR="00000000" w:rsidDel="00000000" w:rsidP="00000000" w:rsidRDefault="00000000" w:rsidRPr="00000000" w14:paraId="000000A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compliance framework available</w:t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A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alerts</w:t>
      </w:r>
    </w:p>
    <w:p w:rsidR="00000000" w:rsidDel="00000000" w:rsidP="00000000" w:rsidRDefault="00000000" w:rsidRPr="00000000" w14:paraId="000000A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activity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 updates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0sa5adz1n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Channels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in MVP: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Teams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dzheujwg0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included in MVP.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core to compliance analysis.</w:t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complexity.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k2b9rrmp0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Feeds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feed will exist.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uploads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score changes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activity type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trail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tveolclg9t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will be used.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tiers: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Starter</w:t>
        <w:br w:type="textWrapping"/>
        <w:t xml:space="preserve">Professional</w:t>
        <w:br w:type="textWrapping"/>
        <w:t xml:space="preserve">Enterprise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 features:</w:t>
      </w:r>
    </w:p>
    <w:p w:rsidR="00000000" w:rsidDel="00000000" w:rsidP="00000000" w:rsidRDefault="00000000" w:rsidRPr="00000000" w14:paraId="000000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subscriptions</w:t>
      </w:r>
    </w:p>
    <w:p w:rsidR="00000000" w:rsidDel="00000000" w:rsidP="00000000" w:rsidRDefault="00000000" w:rsidRPr="00000000" w14:paraId="000000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storage</w:t>
      </w:r>
    </w:p>
    <w:p w:rsidR="00000000" w:rsidDel="00000000" w:rsidP="00000000" w:rsidRDefault="00000000" w:rsidRPr="00000000" w14:paraId="000000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0C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si8ugv1ma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search:</w:t>
      </w:r>
    </w:p>
    <w:p w:rsidR="00000000" w:rsidDel="00000000" w:rsidP="00000000" w:rsidRDefault="00000000" w:rsidRPr="00000000" w14:paraId="000000D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 documents</w:t>
      </w:r>
    </w:p>
    <w:p w:rsidR="00000000" w:rsidDel="00000000" w:rsidP="00000000" w:rsidRDefault="00000000" w:rsidRPr="00000000" w14:paraId="000000D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reports</w:t>
      </w:r>
    </w:p>
    <w:p w:rsidR="00000000" w:rsidDel="00000000" w:rsidP="00000000" w:rsidRDefault="00000000" w:rsidRPr="00000000" w14:paraId="000000D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findings</w:t>
      </w:r>
    </w:p>
    <w:p w:rsidR="00000000" w:rsidDel="00000000" w:rsidP="00000000" w:rsidRDefault="00000000" w:rsidRPr="00000000" w14:paraId="000000D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(admin only)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supports: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z3j1kep34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Account Closure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close accounts.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required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disabled immediately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anonymized after 30 days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o07xsnf3i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Specific Requirements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Evolve Edge functionality: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n274uhugu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Upload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formats: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TXT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size limit: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50MB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gszvc1fkq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Document Parsing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are processed:</w:t>
      </w:r>
    </w:p>
    <w:p w:rsidR="00000000" w:rsidDel="00000000" w:rsidP="00000000" w:rsidRDefault="00000000" w:rsidRPr="00000000" w14:paraId="000000E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to text</w:t>
      </w:r>
    </w:p>
    <w:p w:rsidR="00000000" w:rsidDel="00000000" w:rsidP="00000000" w:rsidRDefault="00000000" w:rsidRPr="00000000" w14:paraId="000000E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 to AI analysis engine</w:t>
      </w:r>
    </w:p>
    <w:p w:rsidR="00000000" w:rsidDel="00000000" w:rsidP="00000000" w:rsidRDefault="00000000" w:rsidRPr="00000000" w14:paraId="000000E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to compliance frameworks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s6jqtl89n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Framework Selection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selects:</w:t>
      </w:r>
    </w:p>
    <w:p w:rsidR="00000000" w:rsidDel="00000000" w:rsidP="00000000" w:rsidRDefault="00000000" w:rsidRPr="00000000" w14:paraId="000000F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0F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0F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SOC2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frameworks: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 27001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2phxuma1b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Scoring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document receives: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score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severity levels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</w:t>
        <w:br w:type="textWrapping"/>
        <w:t xml:space="preserve">Medium</w:t>
        <w:br w:type="textWrapping"/>
        <w:t xml:space="preserve">High</w:t>
        <w:br w:type="textWrapping"/>
        <w:t xml:space="preserve">Critical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67288nagl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Report Generation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include: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explanations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guidance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downloadable as: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gcalz2t5dq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 App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platform for MVP.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6utgdnmgv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Cybersecurity Compliance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12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Automated compliance analysis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→ Analyze → Report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to action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free trial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pi73dvowjd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UI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pages: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  <w:br w:type="textWrapping"/>
        <w:t xml:space="preserve">Documents</w:t>
        <w:br w:type="textWrapping"/>
        <w:t xml:space="preserve">Reports</w:t>
        <w:br w:type="textWrapping"/>
        <w:t xml:space="preserve">Risks</w:t>
        <w:br w:type="textWrapping"/>
        <w:t xml:space="preserve">Users</w:t>
        <w:br w:type="textWrapping"/>
        <w:t xml:space="preserve">Settings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bime8pzrd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Upload Flow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Upload document</w:t>
        <w:br w:type="textWrapping"/>
        <w:t xml:space="preserve">2 Select framework</w:t>
        <w:br w:type="textWrapping"/>
        <w:t xml:space="preserve">3 AI analysis runs</w:t>
        <w:br w:type="textWrapping"/>
        <w:t xml:space="preserve">4 Results appear in dashboard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ekbgb77l9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app </w:t>
      </w:r>
      <w:r w:rsidDel="00000000" w:rsidR="00000000" w:rsidRPr="00000000">
        <w:rPr>
          <w:b w:val="1"/>
          <w:bCs w:val="1"/>
          <w:rtl w:val="0"/>
        </w:rPr>
        <w:t xml:space="preserve">not included in MVP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 responsive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development cost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version planned later.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wd0b2w7o3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Portal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users can:</w:t>
      </w:r>
    </w:p>
    <w:p w:rsidR="00000000" w:rsidDel="00000000" w:rsidP="00000000" w:rsidRDefault="00000000" w:rsidRPr="00000000" w14:paraId="0000012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organizations</w:t>
      </w:r>
    </w:p>
    <w:p w:rsidR="00000000" w:rsidDel="00000000" w:rsidP="00000000" w:rsidRDefault="00000000" w:rsidRPr="00000000" w14:paraId="0000012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system settings</w:t>
      </w:r>
    </w:p>
    <w:p w:rsidR="00000000" w:rsidDel="00000000" w:rsidP="00000000" w:rsidRDefault="00000000" w:rsidRPr="00000000" w14:paraId="0000012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usage</w:t>
      </w:r>
    </w:p>
    <w:p w:rsidR="00000000" w:rsidDel="00000000" w:rsidP="00000000" w:rsidRDefault="00000000" w:rsidRPr="00000000" w14:paraId="0000012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compliance frameworks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login requires: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validation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logout after: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minutes inactivity.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6mt6w0wib6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Back-End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services: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pmka2988w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Service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sz7mugi7b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Processing Service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3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13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extraction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s79h2mrny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Compliance Engine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Processes: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analysis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srx8g9m1s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Generation Service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Generates:</w:t>
      </w:r>
    </w:p>
    <w:p w:rsidR="00000000" w:rsidDel="00000000" w:rsidP="00000000" w:rsidRDefault="00000000" w:rsidRPr="00000000" w14:paraId="0000014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reports</w:t>
      </w:r>
    </w:p>
    <w:p w:rsidR="00000000" w:rsidDel="00000000" w:rsidP="00000000" w:rsidRDefault="00000000" w:rsidRPr="00000000" w14:paraId="0000014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88wu4axa58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Automated Processes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tasks: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phmk3gi6xx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Unverified User Cleanup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users who: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up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not verify email within 30 days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72dcm688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Closed Account Anonymization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Anonymize user data after 30 days.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nl7ovjrd8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9yjrb1dinu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Platforms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supports:</w:t>
      </w:r>
    </w:p>
    <w:p w:rsidR="00000000" w:rsidDel="00000000" w:rsidP="00000000" w:rsidRDefault="00000000" w:rsidRPr="00000000" w14:paraId="0000015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(desktop)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(mobile browser)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lofhtql42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Location, Languages &amp; Culture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locations: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 (US)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multi-language.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Currencies: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USD default.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jbv3s2sn7n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Encryption: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zi0x7m6cpj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in Transit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TLS 1.2+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v2f1rbljou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at Rest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AES-256 encryption.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3nzvt06dsw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DDoS Protection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 or AWS Shield.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bfl4oqd4g1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Secrets Management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stored in: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Secrets Manager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Policies:</w:t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secrets in code</w:t>
      </w:r>
    </w:p>
    <w:p w:rsidR="00000000" w:rsidDel="00000000" w:rsidP="00000000" w:rsidRDefault="00000000" w:rsidRPr="00000000" w14:paraId="0000017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 every 90 days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k52u8taf5m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Penetration Testing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security audit required before production launch.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high and medium vulnerabilities must be fixed.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vp13hz25tk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 &amp; Compliance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policies: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Terms of Service</w:t>
        <w:br w:type="textWrapping"/>
        <w:t xml:space="preserve">Privacy Policy</w:t>
        <w:br w:type="textWrapping"/>
        <w:t xml:space="preserve">Cookie Policy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readiness: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GDPR</w:t>
        <w:br w:type="textWrapping"/>
        <w:t xml:space="preserve">CCPA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HIPAA readiness.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c2snlq14wg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Performance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load target: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3 seconds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response: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50% &lt; 100ms</w:t>
        <w:br w:type="textWrapping"/>
        <w:t xml:space="preserve">80% &lt; 300ms</w:t>
        <w:br w:type="textWrapping"/>
        <w:t xml:space="preserve">90% &lt; 500ms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analysis: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30 seconds typical.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69u5dbrgt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Reliability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uptime target: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99%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Backups: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backups (7 days retention)</w:t>
        <w:br w:type="textWrapping"/>
        <w:t xml:space="preserve">Weekly backups (4 weeks retention)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restore procedure required.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r4aw82keqo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Costs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infrastructure cost: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$200/month for 1000 users.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architecture:</w:t>
      </w:r>
    </w:p>
    <w:p w:rsidR="00000000" w:rsidDel="00000000" w:rsidP="00000000" w:rsidRDefault="00000000" w:rsidRPr="00000000" w14:paraId="0000019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 compute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database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stdech2x2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Scalability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must support:</w:t>
      </w:r>
    </w:p>
    <w:p w:rsidR="00000000" w:rsidDel="00000000" w:rsidP="00000000" w:rsidRDefault="00000000" w:rsidRPr="00000000" w14:paraId="0000019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1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documents</w:t>
      </w:r>
    </w:p>
    <w:p w:rsidR="00000000" w:rsidDel="00000000" w:rsidP="00000000" w:rsidRDefault="00000000" w:rsidRPr="00000000" w14:paraId="0000019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AI workloads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w90gfj50si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 &amp; Auditing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retained: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7 days.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records: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2 years.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Tracked events: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logins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updates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mp9l1y8ztk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&amp; Reporting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analytics stored in: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Analytics.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analytics include: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usage</w:t>
      </w:r>
    </w:p>
    <w:p w:rsidR="00000000" w:rsidDel="00000000" w:rsidP="00000000" w:rsidRDefault="00000000" w:rsidRPr="00000000" w14:paraId="000001B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analysis metrics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dashboard shows:</w:t>
      </w:r>
    </w:p>
    <w:p w:rsidR="00000000" w:rsidDel="00000000" w:rsidP="00000000" w:rsidRDefault="00000000" w:rsidRPr="00000000" w14:paraId="000001B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signups</w:t>
      </w:r>
    </w:p>
    <w:p w:rsidR="00000000" w:rsidDel="00000000" w:rsidP="00000000" w:rsidRDefault="00000000" w:rsidRPr="00000000" w14:paraId="000001B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1B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generated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uwhvpl2n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Management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assets: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served via CDN.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assets: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templates</w:t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definitions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templates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CMS.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ovmjhzc6tj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MVP stack: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zfl5tg6nu5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billing.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Address lookup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provider such as:</w:t>
      </w:r>
    </w:p>
    <w:p w:rsidR="00000000" w:rsidDel="00000000" w:rsidP="00000000" w:rsidRDefault="00000000" w:rsidRPr="00000000" w14:paraId="000001D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Places</w:t>
      </w:r>
    </w:p>
    <w:p w:rsidR="00000000" w:rsidDel="00000000" w:rsidP="00000000" w:rsidRDefault="00000000" w:rsidRPr="00000000" w14:paraId="000001D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Loqate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6fxxfkb0st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developer-ready MVP specification for Evolve Edge.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sufficient for: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scoping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estimation</w:t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presentations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planning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generate the </w:t>
      </w:r>
      <w:r w:rsidDel="00000000" w:rsidR="00000000" w:rsidRPr="00000000">
        <w:rPr>
          <w:b w:val="1"/>
          <w:bCs w:val="1"/>
          <w:rtl w:val="0"/>
        </w:rPr>
        <w:t xml:space="preserve">next three critical documents your SaaS will need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Evolve Edge System Architecture Diagram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Evolve Edge Database Schema (tables &amp; relationships)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Evolve Edge API Specification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three documents are what </w:t>
      </w:r>
      <w:r w:rsidDel="00000000" w:rsidR="00000000" w:rsidRPr="00000000">
        <w:rPr>
          <w:b w:val="1"/>
          <w:bCs w:val="1"/>
          <w:rtl w:val="0"/>
        </w:rPr>
        <w:t xml:space="preserve">developers actually build from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