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SECURITY QUICK AUDIT TOOLKIT</w:t>
      </w:r>
    </w:p>
    <w:p>
      <w:r>
        <w:t>Identify AI Risks, Detect Data Exposure, and Strengthen Compliance in 60 Minutes</w:t>
      </w:r>
    </w:p>
    <w:p>
      <w:r>
        <w:t>Prepared by</w:t>
        <w:br/>
        <w:t>Evolve Edge AI Security</w:t>
      </w:r>
    </w:p>
    <w:p>
      <w:r>
        <w:t>AI Risk Assessment and Compliance Advisory Services</w:t>
      </w:r>
    </w:p>
    <w:p>
      <w:r>
        <w:t>Designed for:</w:t>
        <w:br/>
        <w:t>• Law Firms</w:t>
        <w:br/>
        <w:t>• Fintech Startups</w:t>
        <w:br/>
        <w:t>• Digital Health Companies</w:t>
        <w:br/>
        <w:t>• SaaS Organizations Handling Sensitive Data</w:t>
      </w:r>
    </w:p>
    <w:p>
      <w:pPr>
        <w:pStyle w:val="Heading1"/>
      </w:pPr>
      <w:r>
        <w:t>Toolkit Overview</w:t>
      </w:r>
    </w:p>
    <w:p>
      <w:r>
        <w:t xml:space="preserve">Artificial intelligence tools are rapidly becoming embedded in modern business operations. </w:t>
        <w:br/>
        <w:t xml:space="preserve">Law firms use AI for legal research and drafting, fintech companies use AI for financial analysis, </w:t>
        <w:br/>
        <w:t>and healthcare startups use AI for decision support and automation.</w:t>
      </w:r>
    </w:p>
    <w:p>
      <w:r>
        <w:t>However, many organizations adopt AI tools without understanding the security, privacy, and compliance risks involved.</w:t>
      </w:r>
    </w:p>
    <w:p>
      <w:r>
        <w:t>This toolkit provides a structured 60‑minute AI security audit framework to help organizations:</w:t>
      </w:r>
    </w:p>
    <w:p>
      <w:r>
        <w:t>• Identify AI tools being used internally</w:t>
        <w:br/>
        <w:t>• Detect potential sensitive data exposure</w:t>
        <w:br/>
        <w:t>• Evaluate AI vendor security practices</w:t>
        <w:br/>
        <w:t>• Assess compliance implications</w:t>
        <w:br/>
        <w:t>• Implement immediate governance controls</w:t>
      </w:r>
    </w:p>
    <w:p>
      <w:pPr>
        <w:pStyle w:val="Heading1"/>
      </w:pPr>
      <w:r>
        <w:t>Who This Toolkit Is For</w:t>
      </w:r>
    </w:p>
    <w:p>
      <w:r>
        <w:t>This toolkit is ideal for organizations that handle sensitive or regulated data and are adopting AI tools.</w:t>
      </w:r>
    </w:p>
    <w:p>
      <w:r>
        <w:t>Common users include:</w:t>
      </w:r>
    </w:p>
    <w:p>
      <w:r>
        <w:t>• Law firms</w:t>
        <w:br/>
        <w:t>• Fintech companies</w:t>
        <w:br/>
        <w:t>• Healthcare technology startups</w:t>
        <w:br/>
        <w:t>• SaaS companies</w:t>
        <w:br/>
        <w:t>• Consulting firms</w:t>
      </w:r>
    </w:p>
    <w:p>
      <w:r>
        <w:t>It is particularly useful for organizations using tools such as:</w:t>
      </w:r>
    </w:p>
    <w:p>
      <w:r>
        <w:t>• ChatGPT</w:t>
        <w:br/>
        <w:t>• Microsoft Copilot</w:t>
        <w:br/>
        <w:t>• Google Gemini</w:t>
        <w:br/>
        <w:t>• AI coding assistants</w:t>
        <w:br/>
        <w:t>• AI writing tools</w:t>
        <w:br/>
        <w:t>• AI analytics platforms</w:t>
      </w:r>
    </w:p>
    <w:p>
      <w:pPr>
        <w:pStyle w:val="Heading1"/>
      </w:pPr>
      <w:r>
        <w:t>How the 60‑Minute Audit Works</w:t>
      </w:r>
    </w:p>
    <w:p>
      <w:r>
        <w:t>The audit process is structured into six steps:</w:t>
      </w:r>
    </w:p>
    <w:p>
      <w:r>
        <w:t>1. Discover AI usage across the organization</w:t>
        <w:br/>
        <w:t>2. Identify sensitive data exposure risks</w:t>
        <w:br/>
        <w:t>3. Evaluate AI vendor security practices</w:t>
        <w:br/>
        <w:t>4. Map compliance implications</w:t>
        <w:br/>
        <w:t>5. Score and prioritize risks</w:t>
        <w:br/>
        <w:t>6. Implement governance controls</w:t>
      </w:r>
    </w:p>
    <w:p>
      <w:r>
        <w:t>Most organizations can complete this audit in approximately 45–60 minutes.</w:t>
      </w:r>
    </w:p>
    <w:p>
      <w:pPr>
        <w:pStyle w:val="Heading1"/>
      </w:pPr>
      <w:r>
        <w:t>Executive AI Security Snapshot</w:t>
      </w:r>
    </w:p>
    <w:p>
      <w:r>
        <w:t>Organization Name: ________________________</w:t>
      </w:r>
    </w:p>
    <w:p>
      <w:r>
        <w:t>Audit Date: ________________________</w:t>
      </w:r>
    </w:p>
    <w:p>
      <w:r>
        <w:t>AI Tools Identified: ________________________</w:t>
      </w:r>
    </w:p>
    <w:p>
      <w:r>
        <w:t>Critical Risks Identified: ________________________</w:t>
      </w:r>
    </w:p>
    <w:p>
      <w:r>
        <w:t>High Risks Identified: ________________________</w:t>
      </w:r>
    </w:p>
    <w:p>
      <w:r>
        <w:t>Overall Risk Rating</w:t>
      </w:r>
    </w:p>
    <w:p>
      <w:r>
        <w:t>☐ Low</w:t>
        <w:br/>
        <w:t>☐ Moderate</w:t>
        <w:br/>
        <w:t>☐ High</w:t>
        <w:br/>
        <w:t>☐ Critical</w:t>
      </w:r>
    </w:p>
    <w:p>
      <w:r>
        <w:t>Immediate Recommended Actions</w:t>
      </w:r>
    </w:p>
    <w:p>
      <w:r>
        <w:t>☐ Restrict confidential data entry into AI tools</w:t>
        <w:br/>
        <w:t>☐ Implement an AI Acceptable Use Policy</w:t>
        <w:br/>
        <w:t>☐ Conduct AI vendor security review</w:t>
        <w:br/>
        <w:t>☐ Train employees on AI data protection risks</w:t>
      </w:r>
    </w:p>
    <w:p>
      <w:pPr>
        <w:pStyle w:val="Heading1"/>
      </w:pPr>
      <w:r>
        <w:t>Common AI Security Risks</w:t>
      </w:r>
    </w:p>
    <w:p>
      <w:r>
        <w:t>Data Exposure</w:t>
      </w:r>
    </w:p>
    <w:p>
      <w:r>
        <w:t>Employees may enter confidential information into AI systems including:</w:t>
      </w:r>
    </w:p>
    <w:p>
      <w:r>
        <w:t>• legal documents</w:t>
        <w:br/>
        <w:t>• financial transaction data</w:t>
        <w:br/>
        <w:t>• healthcare records</w:t>
        <w:br/>
        <w:t>• intellectual property</w:t>
      </w:r>
    </w:p>
    <w:p>
      <w:r>
        <w:t>Vendor Security Risk</w:t>
      </w:r>
    </w:p>
    <w:p>
      <w:r>
        <w:t>AI systems are third‑party services. Vendor breaches could expose organizational data.</w:t>
      </w:r>
    </w:p>
    <w:p>
      <w:r>
        <w:t>Compliance Risk</w:t>
      </w:r>
    </w:p>
    <w:p>
      <w:r>
        <w:t>Improper AI usage may violate regulations such as:</w:t>
      </w:r>
    </w:p>
    <w:p>
      <w:r>
        <w:t>• HIPAA</w:t>
        <w:br/>
        <w:t>• PCI DSS</w:t>
        <w:br/>
        <w:t>• SOC 2</w:t>
        <w:br/>
        <w:t>• GDPR</w:t>
      </w:r>
    </w:p>
    <w:p>
      <w:pPr>
        <w:pStyle w:val="Heading1"/>
      </w:pPr>
      <w:r>
        <w:t>AI Usage Inventory Worksheet</w:t>
      </w:r>
    </w:p>
    <w:p>
      <w:r>
        <w:t>Document where AI tools are currently used.</w:t>
      </w:r>
    </w:p>
    <w:p>
      <w:r>
        <w:t>| AI Tool | Department | Business Use | Data Entered | Risk Level | Notes |</w:t>
        <w:br/>
        <w:t>|--------|-----------|-------------|------------|-----------|------|</w:t>
      </w:r>
    </w:p>
    <w:p>
      <w:r>
        <w:t>________________________________________________________</w:t>
        <w:br/>
        <w:t>________________________________________________________</w:t>
        <w:br/>
        <w:t>________________________________________________________</w:t>
      </w:r>
    </w:p>
    <w:p>
      <w:pPr>
        <w:pStyle w:val="Heading1"/>
      </w:pPr>
      <w:r>
        <w:t>AI Usage Inventory Example</w:t>
      </w:r>
    </w:p>
    <w:p>
      <w:r>
        <w:t>| Tool | Department | Business Use | Data Entered | Risk |</w:t>
        <w:br/>
        <w:t>ChatGPT | Legal | Draft contracts | Client documents | High</w:t>
        <w:br/>
        <w:t>Microsoft Copilot | Finance | Financial summaries | Medium</w:t>
        <w:br/>
        <w:t>AI Support Bot | Customer Support | Customer chats | Low</w:t>
      </w:r>
    </w:p>
    <w:p>
      <w:pPr>
        <w:pStyle w:val="Heading1"/>
      </w:pPr>
      <w:r>
        <w:t>Data Exposure Risk Assessment</w:t>
      </w:r>
    </w:p>
    <w:p>
      <w:r>
        <w:t>Sensitive data categories include:</w:t>
      </w:r>
    </w:p>
    <w:p>
      <w:r>
        <w:t>• client or customer information</w:t>
        <w:br/>
        <w:t>• financial transaction data</w:t>
        <w:br/>
        <w:t>• intellectual property</w:t>
        <w:br/>
        <w:t>• healthcare records</w:t>
        <w:br/>
        <w:t>• confidential legal documents</w:t>
      </w:r>
    </w:p>
    <w:p>
      <w:pPr>
        <w:pStyle w:val="Heading1"/>
      </w:pPr>
      <w:r>
        <w:t>Data Exposure Checklist</w:t>
      </w:r>
    </w:p>
    <w:p>
      <w:r>
        <w:t>| Question | Yes | No |</w:t>
        <w:br/>
        <w:t>Employees enter confidential data into AI tools | ☐ | ☐</w:t>
        <w:br/>
        <w:t>AI tools process financial data | ☐ | ☐</w:t>
        <w:br/>
        <w:t>AI tools process healthcare information | ☐ | ☐</w:t>
        <w:br/>
        <w:t>AI tools process legal documents | ☐ | ☐</w:t>
        <w:br/>
        <w:t>AI tools integrate with internal systems | ☐ | ☐</w:t>
      </w:r>
    </w:p>
    <w:p>
      <w:pPr>
        <w:pStyle w:val="Heading1"/>
      </w:pPr>
      <w:r>
        <w:t>Vendor Security Evaluation</w:t>
      </w:r>
    </w:p>
    <w:p>
      <w:r>
        <w:t>Organizations should evaluate AI vendors similarly to other technology providers.</w:t>
      </w:r>
    </w:p>
    <w:p>
      <w:r>
        <w:t>Key evaluation questions:</w:t>
      </w:r>
    </w:p>
    <w:p>
      <w:r>
        <w:t>• Does the vendor store user inputs?</w:t>
        <w:br/>
        <w:t>• Is customer data used to train models?</w:t>
        <w:br/>
        <w:t>• Is encryption used for data transmission?</w:t>
        <w:br/>
        <w:t>• Does the vendor maintain certifications such as SOC 2 or ISO 27001?</w:t>
      </w:r>
    </w:p>
    <w:p>
      <w:pPr>
        <w:pStyle w:val="Heading1"/>
      </w:pPr>
      <w:r>
        <w:t>Vendor Risk Assessment Worksheet</w:t>
      </w:r>
    </w:p>
    <w:p>
      <w:r>
        <w:t>| Vendor | Data Retention | Encryption | Compliance | Risk |</w:t>
        <w:br/>
        <w:t>________________________________________________________</w:t>
        <w:br/>
        <w:t>________________________________________________________</w:t>
        <w:br/>
        <w:t>________________________________________________________</w:t>
      </w:r>
    </w:p>
    <w:p>
      <w:pPr>
        <w:pStyle w:val="Heading1"/>
      </w:pPr>
      <w:r>
        <w:t>Compliance Mapping</w:t>
      </w:r>
    </w:p>
    <w:p>
      <w:r>
        <w:t>AI usage may impact several regulatory frameworks.</w:t>
      </w:r>
    </w:p>
    <w:p>
      <w:r>
        <w:t>| Regulation | AI Risk |</w:t>
        <w:br/>
        <w:t>PCI DSS | Payment card data entered into AI tools</w:t>
        <w:br/>
        <w:t>HIPAA | Protected health information shared with AI</w:t>
        <w:br/>
        <w:t>SOC 2 | Lack of access controls and governance</w:t>
        <w:br/>
        <w:t>GDPR | Personal data processing risks</w:t>
      </w:r>
    </w:p>
    <w:p>
      <w:pPr>
        <w:pStyle w:val="Heading1"/>
      </w:pPr>
      <w:r>
        <w:t>AI Risk Scoring Framework</w:t>
      </w:r>
    </w:p>
    <w:p>
      <w:r>
        <w:t>Risks should be evaluated based on likelihood and impact.</w:t>
      </w:r>
    </w:p>
    <w:p>
      <w:r>
        <w:t>High Likelihood + High Impact → Critical Risk</w:t>
        <w:br/>
        <w:t>High Likelihood + Medium Impact → High Risk</w:t>
        <w:br/>
        <w:t>Medium Likelihood + Medium Impact → Moderate Risk</w:t>
        <w:br/>
        <w:t>Low Likelihood + Low Impact → Low Risk</w:t>
      </w:r>
    </w:p>
    <w:p>
      <w:pPr>
        <w:pStyle w:val="Heading1"/>
      </w:pPr>
      <w:r>
        <w:t>AI Risk Register</w:t>
      </w:r>
    </w:p>
    <w:p>
      <w:r>
        <w:t>| Risk | Likelihood | Impact | Mitigation |</w:t>
        <w:br/>
        <w:t>Client data exposure | High | High | AI acceptable use policy</w:t>
        <w:br/>
        <w:t>Financial data leakage | Medium | High | Vendor security review</w:t>
      </w:r>
    </w:p>
    <w:p>
      <w:pPr>
        <w:pStyle w:val="Heading1"/>
      </w:pPr>
      <w:r>
        <w:t>AI Security Controls</w:t>
      </w:r>
    </w:p>
    <w:p>
      <w:r>
        <w:t>Recommended governance controls include:</w:t>
      </w:r>
    </w:p>
    <w:p>
      <w:r>
        <w:t>• AI Acceptable Use Policy</w:t>
        <w:br/>
        <w:t>• Data classification rules</w:t>
        <w:br/>
        <w:t>• Employee security training</w:t>
        <w:br/>
        <w:t>• Vendor risk management</w:t>
        <w:br/>
        <w:t>• Monitoring and logging of AI usage</w:t>
      </w:r>
    </w:p>
    <w:p>
      <w:pPr>
        <w:pStyle w:val="Heading1"/>
      </w:pPr>
      <w:r>
        <w:t>Security Controls Checklist</w:t>
      </w:r>
    </w:p>
    <w:p>
      <w:r>
        <w:t>| Control | Implemented | Notes |</w:t>
        <w:br/>
        <w:t>AI usage policy | ☐ |</w:t>
        <w:br/>
        <w:t>Employee AI training | ☐ |</w:t>
        <w:br/>
        <w:t>Vendor review process | ☐ |</w:t>
        <w:br/>
        <w:t>Data classification system | ☐ |</w:t>
      </w:r>
    </w:p>
    <w:p>
      <w:pPr>
        <w:pStyle w:val="Heading1"/>
      </w:pPr>
      <w:r>
        <w:t>AI Incident Response</w:t>
      </w:r>
    </w:p>
    <w:p>
      <w:r>
        <w:t>If an AI‑related incident occurs, organizations should respond quickly.</w:t>
      </w:r>
    </w:p>
    <w:p>
      <w:r>
        <w:t>5‑Step Process</w:t>
      </w:r>
    </w:p>
    <w:p>
      <w:r>
        <w:t>1. Detect</w:t>
        <w:br/>
        <w:t>2. Contain</w:t>
        <w:br/>
        <w:t>3. Investigate</w:t>
        <w:br/>
        <w:t>4. Notify</w:t>
        <w:br/>
        <w:t>5. Remediate</w:t>
      </w:r>
    </w:p>
    <w:p>
      <w:pPr>
        <w:pStyle w:val="Heading1"/>
      </w:pPr>
      <w:r>
        <w:t>Incident Response Template</w:t>
      </w:r>
    </w:p>
    <w:p>
      <w:r>
        <w:t>Incident Date: ________________________</w:t>
      </w:r>
    </w:p>
    <w:p>
      <w:r>
        <w:t>AI Tool Involved: ________________________</w:t>
      </w:r>
    </w:p>
    <w:p>
      <w:r>
        <w:t>Data Potentially Exposed: ________________________</w:t>
      </w:r>
    </w:p>
    <w:p>
      <w:r>
        <w:t>Containment Actions: ________________________</w:t>
      </w:r>
    </w:p>
    <w:p>
      <w:r>
        <w:t>Remediation Plan: ________________________</w:t>
      </w:r>
    </w:p>
    <w:p>
      <w:pPr>
        <w:pStyle w:val="Heading1"/>
      </w:pPr>
      <w:r>
        <w:t>Executive AI Risk Report</w:t>
      </w:r>
    </w:p>
    <w:p>
      <w:r>
        <w:t>Organization: ________________________</w:t>
      </w:r>
    </w:p>
    <w:p>
      <w:r>
        <w:t>Audit Date: ________________________</w:t>
      </w:r>
    </w:p>
    <w:p>
      <w:r>
        <w:t>AI Tools Identified: ________________________</w:t>
      </w:r>
    </w:p>
    <w:p>
      <w:r>
        <w:t>Key Risks Identified:</w:t>
      </w:r>
    </w:p>
    <w:p>
      <w:r>
        <w:t>1. ________________________</w:t>
        <w:br/>
        <w:t>2. ________________________</w:t>
        <w:br/>
        <w:t>3. ________________________</w:t>
      </w:r>
    </w:p>
    <w:p>
      <w:r>
        <w:t>Recommended Controls:</w:t>
      </w:r>
    </w:p>
    <w:p>
      <w:r>
        <w:t>________________________________</w:t>
      </w:r>
    </w:p>
    <w:p>
      <w:pPr>
        <w:pStyle w:val="Heading1"/>
      </w:pPr>
      <w:r>
        <w:t>Bonus Template – AI Acceptable Use Policy</w:t>
      </w:r>
    </w:p>
    <w:p>
      <w:r>
        <w:t>Employees must not submit the following data into AI systems:</w:t>
      </w:r>
    </w:p>
    <w:p>
      <w:r>
        <w:t>• confidential legal documents</w:t>
        <w:br/>
        <w:t>• financial transaction data</w:t>
        <w:br/>
        <w:t>• protected health information</w:t>
        <w:br/>
        <w:t>• proprietary algorithms</w:t>
      </w:r>
    </w:p>
    <w:p>
      <w:r>
        <w:t>Approved AI tools:</w:t>
      </w:r>
    </w:p>
    <w:p>
      <w:r>
        <w:t>________________________</w:t>
      </w:r>
    </w:p>
    <w:p>
      <w:pPr>
        <w:pStyle w:val="Heading1"/>
      </w:pPr>
      <w:r>
        <w:t>Bonus Template – Vendor AI Security Questionnaire</w:t>
      </w:r>
    </w:p>
    <w:p>
      <w:r>
        <w:t>Vendor Name: ________________________</w:t>
      </w:r>
    </w:p>
    <w:p>
      <w:r>
        <w:t>Does the vendor store user inputs?</w:t>
        <w:br/>
        <w:t>☐ Yes ☐ No</w:t>
      </w:r>
    </w:p>
    <w:p>
      <w:r>
        <w:t>Is customer data used for model training?</w:t>
        <w:br/>
        <w:t>☐ Yes ☐ No</w:t>
      </w:r>
    </w:p>
    <w:p>
      <w:r>
        <w:t>Encryption Used:</w:t>
        <w:br/>
        <w:t>______________________</w:t>
      </w:r>
    </w:p>
    <w:p>
      <w:r>
        <w:t>Compliance Certifications:</w:t>
        <w:br/>
        <w:t>______________________</w:t>
      </w:r>
    </w:p>
    <w:p>
      <w:pPr>
        <w:pStyle w:val="Heading1"/>
      </w:pPr>
      <w:r>
        <w:t>Bonus Template – AI Data Classification Matrix</w:t>
      </w:r>
    </w:p>
    <w:p>
      <w:r>
        <w:t>| Data Type | Example | Allowed in AI |</w:t>
        <w:br/>
        <w:t>Public | Marketing materials | Yes</w:t>
        <w:br/>
        <w:t>Internal | Internal reports | Limited</w:t>
        <w:br/>
        <w:t>Confidential | Client contracts | No</w:t>
        <w:br/>
        <w:t>Restricted | PHI / payment data | Never</w:t>
      </w:r>
    </w:p>
    <w:p>
      <w:pPr>
        <w:pStyle w:val="Heading1"/>
      </w:pPr>
      <w:r>
        <w:t>Next Steps</w:t>
      </w:r>
    </w:p>
    <w:p>
      <w:r>
        <w:t xml:space="preserve">Artificial intelligence will continue transforming how organizations operate. </w:t>
        <w:br/>
        <w:t>Organizations should implement ongoing governance controls including:</w:t>
      </w:r>
    </w:p>
    <w:p>
      <w:r>
        <w:t>• formal AI governance policies</w:t>
        <w:br/>
        <w:t>• employee security training</w:t>
        <w:br/>
        <w:t>• vendor security reviews</w:t>
        <w:br/>
        <w:t>• recurring AI risk assessments</w:t>
      </w:r>
    </w:p>
    <w:p>
      <w:r>
        <w:t>Prepared by</w:t>
      </w:r>
    </w:p>
    <w:p>
      <w:r>
        <w:t>Evolve Edge AI Security</w:t>
        <w:br/>
        <w:t>AI Risk Assessment and Compliance Advisory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