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rym70biwg2u" w:id="0"/>
      <w:bookmarkEnd w:id="0"/>
      <w:r w:rsidDel="00000000" w:rsidR="00000000" w:rsidRPr="00000000">
        <w:rPr>
          <w:rtl w:val="0"/>
        </w:rPr>
        <w:t xml:space="preserve">Elevator Pitch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q45734v9dobx" w:id="1"/>
      <w:bookmarkEnd w:id="1"/>
      <w:r w:rsidDel="00000000" w:rsidR="00000000" w:rsidRPr="00000000">
        <w:rPr>
          <w:rtl w:val="0"/>
        </w:rPr>
        <w:t xml:space="preserve">Modifications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11/09/2025</w:t>
        <w:tab/>
        <w:t xml:space="preserve">v1.0</w:t>
        <w:tab/>
        <w:t xml:space="preserve">KG/SMP</w:t>
        <w:tab/>
        <w:t xml:space="preserve">Original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trckvykw8ff8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 this worksheet to create your elevator pitch.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NOTE: Keep the modifications section up to date to be able to see progression.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38s865fh2yl2" w:id="3"/>
      <w:bookmarkEnd w:id="3"/>
      <w:r w:rsidDel="00000000" w:rsidR="00000000" w:rsidRPr="00000000">
        <w:rPr>
          <w:rtl w:val="0"/>
        </w:rPr>
        <w:t xml:space="preserve">Elevator pitch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Your pitch should be no more than 30 seconds - ideally less than 20. It must be interesting, memorable and succinct.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f6ldx16aertr" w:id="4"/>
      <w:bookmarkEnd w:id="4"/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Evolve Edge transforms compliance from a costly, reactive burden into a strategic automated advantage.</w:t>
      </w:r>
    </w:p>
    <w:p w:rsidR="00000000" w:rsidDel="00000000" w:rsidP="00000000" w:rsidRDefault="00000000" w:rsidRPr="00000000" w14:paraId="0000000C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Uniquely, w</w:t>
      </w:r>
      <w:r w:rsidDel="00000000" w:rsidR="00000000" w:rsidRPr="00000000">
        <w:rPr>
          <w:b w:val="1"/>
          <w:bCs w:val="1"/>
          <w:color w:val="00ff00"/>
          <w:rtl w:val="0"/>
        </w:rPr>
        <w:t xml:space="preserve">e provide regulated enterprises with continuous audit readiness. Our AI-powered platform cuts audit preparation from months down to days, slashing six-figure consultant fees and eliminating the risk of multi-million dollar fines.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rqbqom50nx5l" w:id="5"/>
      <w:bookmarkEnd w:id="5"/>
      <w:r w:rsidDel="00000000" w:rsidR="00000000" w:rsidRPr="00000000">
        <w:rPr>
          <w:rtl w:val="0"/>
        </w:rPr>
        <w:t xml:space="preserve">Old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I’m creating Evolve Edge, a compliance automation platform for financial institutions and healthcare providers to solve the problem of costly, time-consuming audits and regulatory fines.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It’s unique because it delivers continuous audit-readiness, cutting preparation from 6–12 months to just 3 days and reducing compliance costs by hundreds of thousands </w:t>
      </w:r>
      <w:r w:rsidDel="00000000" w:rsidR="00000000" w:rsidRPr="00000000">
        <w:rPr>
          <w:rtl w:val="0"/>
        </w:rPr>
        <w:t xml:space="preserve">of dollars.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We eliminate compliance risk and audit chaos for regulated companies. Our automation platform delivers continuous audit-readiness, turning a year-long, million-dollar burden into a managed, predictable process.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color w:val="00ff00"/>
        </w:rPr>
      </w:pPr>
      <w:bookmarkStart w:colFirst="0" w:colLast="0" w:name="_r92o7crsjk65" w:id="6"/>
      <w:bookmarkEnd w:id="6"/>
      <w:r w:rsidDel="00000000" w:rsidR="00000000" w:rsidRPr="00000000">
        <w:rPr>
          <w:color w:val="00ff00"/>
          <w:rtl w:val="0"/>
        </w:rPr>
        <w:t xml:space="preserve">Goal</w:t>
      </w:r>
    </w:p>
    <w:p w:rsidR="00000000" w:rsidDel="00000000" w:rsidP="00000000" w:rsidRDefault="00000000" w:rsidRPr="00000000" w14:paraId="00000015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The goal of your elevator pitch can vary but in the case of a software startup is typically to quickly convey what you are doing, what and who it’s for and why it’s special.</w:t>
      </w:r>
    </w:p>
    <w:p w:rsidR="00000000" w:rsidDel="00000000" w:rsidP="00000000" w:rsidRDefault="00000000" w:rsidRPr="00000000" w14:paraId="00000016">
      <w:pPr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The reason for this is so that the person you tell it to will quickly know if it is something they want to find out more about and/or remember it to tell someone else if appropriate and the occasion arises.</w:t>
      </w:r>
    </w:p>
    <w:p w:rsidR="00000000" w:rsidDel="00000000" w:rsidP="00000000" w:rsidRDefault="00000000" w:rsidRPr="00000000" w14:paraId="00000018">
      <w:pPr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Remember to have some way for them to store your information to hand in case they ask you. This can be a business card or even the QR code in the LinkedIn app that they can photograph or scan.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gg5z4rofijkm" w:id="7"/>
      <w:bookmarkEnd w:id="7"/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structure of your elevator pitch is: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am creating &lt;WHAT&gt; for &lt;WHO&gt; to solve &lt;NEED&gt;. It is/will be &lt;ACCOLADE&gt; because &lt;REASON&gt;.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&lt;WHAT&gt; could be ‘software’, ‘a product’, ‘a software startup’, ‘a business’, ‘solution’ or anything suitable to you.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&lt;WHO&gt; should be who your software is for - i.e. the type of person, role or company that has the need, pain or problem that you are trying to solve.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&lt;NEED&gt; is the need, pain, problem, issue or desire that you are addressing.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&lt;ACCOLADE&gt; is the attribute of your solution that is memorable. For example ‘unique’, ‘the best’, ‘the most attractive’ etc.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&lt;REASON&gt; is the reason that your solution is unique/best etc.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5b8ozvgcun35" w:id="8"/>
      <w:bookmarkEnd w:id="8"/>
      <w:r w:rsidDel="00000000" w:rsidR="00000000" w:rsidRPr="00000000">
        <w:rPr>
          <w:rtl w:val="0"/>
        </w:rPr>
        <w:t xml:space="preserve">References &amp; further information</w:t>
      </w:r>
    </w:p>
    <w:p w:rsidR="00000000" w:rsidDel="00000000" w:rsidP="00000000" w:rsidRDefault="00000000" w:rsidRPr="00000000" w14:paraId="0000002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https://www.mindtools.com/pages/article/elevator-pitch.htm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indtools.com/pages/article/elevator-pitch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