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85g5wf97kqmw" w:id="0"/>
      <w:bookmarkEnd w:id="0"/>
      <w:r w:rsidDel="00000000" w:rsidR="00000000" w:rsidRPr="00000000">
        <w:rPr>
          <w:rtl w:val="0"/>
        </w:rPr>
        <w:t xml:space="preserve">Analyse Module: Manipuler les noms de fichiers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31200" cy="35687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Manipuler des nom de fichiers en leur modifiant, supprimant, ajoutant une chaîne de caractère.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Fonctionnalités 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Renommer des fichiers donnés qui possède une partie identique dans leurs nom par un nouveau nom. Seul les </w:t>
      </w: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FICHIERS </w:t>
      </w:r>
      <w:r w:rsidDel="00000000" w:rsidR="00000000" w:rsidRPr="00000000">
        <w:rPr>
          <w:rtl w:val="0"/>
        </w:rPr>
        <w:t xml:space="preserve">sont modifié. Pas leur chemin!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Exemple: Aero - angels.mp3 -&gt; modifier  “Aero” par “Kim” -&gt; Kim - angels.mp3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Ajouter la chaîne voulue a un nom de fichier.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Exemple: angels.mp3 -&gt; ajouter “Max - “  -&gt; Max - angels.mp3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Supprimer une chaîne dans un nom de fichier.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Exemple: [freemusiquedownload.com]Aero - angels.mp3 -&gt; supprimer “[freemusiquedownload.com]” -&gt; Aero - angels.mp3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Sélection des fichiers: </w:t>
      </w:r>
      <w:r w:rsidDel="00000000" w:rsidR="00000000" w:rsidRPr="00000000">
        <w:rPr>
          <w:rtl w:val="0"/>
        </w:rPr>
        <w:t xml:space="preserve">La sélection des fichiers se fera via un popup Windows ou un Drag&amp;Drop sur la fenêtre.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Les fichiers pourront donc venir de plusieurs répertoires.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Une partie permettra de visualiser le résultat de la modification, si il y a eu des erreurs, etc...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Réalisation: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Drag&amp;Drop et ajout de fichier: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Drag&amp;Drop va être gérer avec les événements Form_DragDrop et Form_DragEnter.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séléction de fichier va être gérée par la fonction OpenFileDialog()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Renommer (ajouter et supprimer):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L’action de renommer le fichier, utiliser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shd w:fill="eeeeee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.IO.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shd w:fill="eeeeee" w:val="clear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shd w:fill="eeeeee" w:val="clear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shd w:fill="eeeeee" w:val="clear"/>
          <w:rtl w:val="0"/>
        </w:rPr>
        <w:t xml:space="preserve">"oldfilename"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shd w:fill="eeeeee" w:val="clear"/>
          <w:rtl w:val="0"/>
        </w:rPr>
        <w:t xml:space="preserve">"newfilename"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); </w:t>
      </w:r>
      <w:r w:rsidDel="00000000" w:rsidR="00000000" w:rsidRPr="00000000">
        <w:rPr>
          <w:rtl w:val="0"/>
        </w:rPr>
        <w:t xml:space="preserve">que j’ai trouver sur http://stackoverflow.com/ . C’est encore à vérifier mais il faudra peut être l’utiliser comme ceci: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shd w:fill="eeeeee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.IO.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shd w:fill="eeeeee" w:val="clear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shd w:fill="eeeeee" w:val="clear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(oldNameFullPath, newNameFullPath);</w:t>
      </w:r>
      <w:r w:rsidDel="00000000" w:rsidR="00000000" w:rsidRPr="00000000">
        <w:rPr>
          <w:rtl w:val="0"/>
        </w:rPr>
        <w:t xml:space="preserve"> . Se référer à ce lien pour cette partie: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http://stackoverflow.com/questions/3218910/rename-a-file-in-c-sharp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sz w:val="18"/>
        <w:szCs w:val="18"/>
        <w:rtl w:val="0"/>
      </w:rPr>
      <w:t xml:space="preserve">Léandre Campiche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yperlink" Target="http://stackoverflow.com/questions/3218910/rename-a-file-in-c-sharp" TargetMode="External"/><Relationship Id="rId7" Type="http://schemas.openxmlformats.org/officeDocument/2006/relationships/header" Target="header1.xml"/></Relationships>
</file>