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A12DB" w:rsidRDefault="007D6D8F">
      <w:pPr>
        <w:pStyle w:val="Titre1"/>
        <w:contextualSpacing w:val="0"/>
        <w:jc w:val="center"/>
      </w:pPr>
      <w:bookmarkStart w:id="0" w:name="h.8pxmgzblh5ba" w:colFirst="0" w:colLast="0"/>
      <w:bookmarkEnd w:id="0"/>
      <w:r>
        <w:t>Mode d'emploi structure de répertoire</w:t>
      </w:r>
    </w:p>
    <w:p w:rsidR="00AA12DB" w:rsidRDefault="00AA12DB"/>
    <w:p w:rsidR="007D6D8F" w:rsidRDefault="00F5196F">
      <w:r>
        <w:rPr>
          <w:noProof/>
        </w:rPr>
        <w:drawing>
          <wp:inline distT="0" distB="0" distL="0" distR="0">
            <wp:extent cx="5733415" cy="3615055"/>
            <wp:effectExtent l="0" t="0" r="635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Emplo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6F" w:rsidRDefault="00F5196F"/>
    <w:p w:rsidR="00AA12DB" w:rsidRDefault="007D6D8F">
      <w:r>
        <w:t>Nous allons ici apprendre à comment utiliser ce programme. En fait, son utilisation reste assez simple au fond.</w:t>
      </w:r>
    </w:p>
    <w:p w:rsidR="00AA12DB" w:rsidRDefault="007D6D8F">
      <w:pPr>
        <w:numPr>
          <w:ilvl w:val="0"/>
          <w:numId w:val="1"/>
        </w:numPr>
        <w:ind w:hanging="360"/>
        <w:contextualSpacing/>
      </w:pPr>
      <w:r>
        <w:t>Représente la structure que vous voulez créez. Les dossiers se situant tout à gauche de la zone de texte seront ceux s’affichant au début du répertoire que vous aurez choisis. Pour créer un dossier dans un dossier, il suffit d’aller à la ligne et d’ajouter une tabulation.</w:t>
      </w:r>
    </w:p>
    <w:p w:rsidR="00AA12DB" w:rsidRDefault="007D6D8F">
      <w:pPr>
        <w:ind w:firstLine="720"/>
      </w:pPr>
      <w:r>
        <w:t>Exemple : Dossier1</w:t>
      </w:r>
    </w:p>
    <w:p w:rsidR="00AA12DB" w:rsidRDefault="007D6D8F">
      <w:pPr>
        <w:ind w:left="1440"/>
      </w:pPr>
      <w:r>
        <w:t xml:space="preserve">     </w:t>
      </w:r>
      <w:r>
        <w:tab/>
      </w:r>
      <w:r>
        <w:tab/>
        <w:t>Dossier2</w:t>
      </w:r>
    </w:p>
    <w:p w:rsidR="00AA12DB" w:rsidRDefault="007D6D8F">
      <w:pPr>
        <w:numPr>
          <w:ilvl w:val="0"/>
          <w:numId w:val="1"/>
        </w:numPr>
        <w:ind w:hanging="360"/>
        <w:contextualSpacing/>
      </w:pPr>
      <w:r>
        <w:t xml:space="preserve">Cette zone de texte-ci indique où seront créer vos différents dossier. Vous pouvez écrire </w:t>
      </w:r>
      <w:r w:rsidR="00F5196F">
        <w:t>vous-même</w:t>
      </w:r>
      <w:r>
        <w:t xml:space="preserve"> le chemin. Ou appuyer sur le bouton </w:t>
      </w:r>
      <w:r>
        <w:rPr>
          <w:b/>
        </w:rPr>
        <w:t>Parcourir</w:t>
      </w:r>
      <w:r>
        <w:t>.</w:t>
      </w:r>
    </w:p>
    <w:p w:rsidR="00AA12DB" w:rsidRDefault="007D6D8F">
      <w:pPr>
        <w:numPr>
          <w:ilvl w:val="0"/>
          <w:numId w:val="1"/>
        </w:numPr>
        <w:ind w:hanging="360"/>
        <w:contextualSpacing/>
      </w:pPr>
      <w:r>
        <w:t xml:space="preserve">Une fois cliqué, ce bouton vous affichera une fenêtre qui vous permettra de choisir le dossier ou sera </w:t>
      </w:r>
      <w:r w:rsidR="00F5196F">
        <w:t>créé</w:t>
      </w:r>
      <w:r>
        <w:t xml:space="preserve"> votre structure.</w:t>
      </w:r>
    </w:p>
    <w:p w:rsidR="00AA12DB" w:rsidRDefault="007D6D8F">
      <w:pPr>
        <w:numPr>
          <w:ilvl w:val="0"/>
          <w:numId w:val="1"/>
        </w:numPr>
        <w:ind w:hanging="360"/>
        <w:contextualSpacing/>
      </w:pPr>
      <w:r>
        <w:t>Petite aide qui vous indique le but du programme et comment faire une tabulation.</w:t>
      </w:r>
    </w:p>
    <w:p w:rsidR="00AA12DB" w:rsidRDefault="007D6D8F">
      <w:pPr>
        <w:numPr>
          <w:ilvl w:val="0"/>
          <w:numId w:val="1"/>
        </w:numPr>
        <w:ind w:hanging="360"/>
        <w:contextualSpacing/>
      </w:pPr>
      <w:r>
        <w:t xml:space="preserve">Le bouton </w:t>
      </w:r>
      <w:r>
        <w:rPr>
          <w:b/>
        </w:rPr>
        <w:t>Créer</w:t>
      </w:r>
      <w:r>
        <w:t>, comme son nom l’indique. Celui-ci permet de créer votre structure</w:t>
      </w:r>
    </w:p>
    <w:p w:rsidR="00AA12DB" w:rsidRDefault="007D6D8F">
      <w:pPr>
        <w:numPr>
          <w:ilvl w:val="0"/>
          <w:numId w:val="1"/>
        </w:numPr>
        <w:ind w:hanging="360"/>
        <w:contextualSpacing/>
      </w:pPr>
      <w:r>
        <w:t xml:space="preserve">Ceci est une </w:t>
      </w:r>
      <w:r w:rsidR="00F5196F">
        <w:t>Progress Bar</w:t>
      </w:r>
      <w:bookmarkStart w:id="1" w:name="_GoBack"/>
      <w:bookmarkEnd w:id="1"/>
      <w:r>
        <w:t>. Pour faire simple, celle-ci indiquera où en est le programme dans la création du fichier.</w:t>
      </w:r>
    </w:p>
    <w:p w:rsidR="00AA12DB" w:rsidRDefault="00AA12DB">
      <w:pPr>
        <w:ind w:left="720"/>
      </w:pPr>
    </w:p>
    <w:p w:rsidR="00AA12DB" w:rsidRDefault="00AA12DB"/>
    <w:p w:rsidR="00AA12DB" w:rsidRDefault="00AA12DB"/>
    <w:sectPr w:rsidR="00AA12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34B70"/>
    <w:multiLevelType w:val="multilevel"/>
    <w:tmpl w:val="934A16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A12DB"/>
    <w:rsid w:val="007D6D8F"/>
    <w:rsid w:val="00AA12DB"/>
    <w:rsid w:val="00F5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3A695A5-2651-4ECD-8C5F-2150027A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CH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863</Characters>
  <Application>Microsoft Office Word</Application>
  <DocSecurity>0</DocSecurity>
  <Lines>7</Lines>
  <Paragraphs>2</Paragraphs>
  <ScaleCrop>false</ScaleCrop>
  <Company>ETML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Rey</cp:lastModifiedBy>
  <cp:revision>3</cp:revision>
  <dcterms:created xsi:type="dcterms:W3CDTF">2016-05-04T13:41:00Z</dcterms:created>
  <dcterms:modified xsi:type="dcterms:W3CDTF">2016-05-09T05:58:00Z</dcterms:modified>
</cp:coreProperties>
</file>