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82" w:rsidRPr="00BF3A53" w:rsidRDefault="00872A82" w:rsidP="001C28F4">
      <w:pPr>
        <w:pStyle w:val="LabTitle"/>
        <w:rPr>
          <w:rStyle w:val="LabTitleInstVersred"/>
          <w:rFonts w:eastAsia="黑体"/>
          <w:b/>
          <w:color w:val="auto"/>
        </w:rPr>
      </w:pPr>
      <w:bookmarkStart w:id="0" w:name="_GoBack"/>
      <w:bookmarkEnd w:id="0"/>
      <w:r w:rsidRPr="00BF3A53">
        <w:rPr>
          <w:rFonts w:eastAsia="黑体"/>
        </w:rPr>
        <w:t xml:space="preserve">Packet Tracer - </w:t>
      </w:r>
      <w:r w:rsidRPr="00BF3A53">
        <w:rPr>
          <w:rFonts w:eastAsia="黑体" w:hint="eastAsia"/>
        </w:rPr>
        <w:t>配置</w:t>
      </w:r>
      <w:r w:rsidRPr="00BF3A53">
        <w:rPr>
          <w:rFonts w:eastAsia="黑体"/>
        </w:rPr>
        <w:t xml:space="preserve"> IPv6 </w:t>
      </w:r>
      <w:r w:rsidRPr="00BF3A53">
        <w:rPr>
          <w:rFonts w:eastAsia="黑体" w:hint="eastAsia"/>
        </w:rPr>
        <w:t>静态路由和默认路由</w:t>
      </w:r>
      <w:r w:rsidRPr="00BF3A53">
        <w:rPr>
          <w:rStyle w:val="LabTitleInstVersred"/>
          <w:rFonts w:eastAsia="黑体" w:hint="eastAsia"/>
        </w:rPr>
        <w:t>（教师版本）</w:t>
      </w:r>
    </w:p>
    <w:p w:rsidR="00872A82" w:rsidRPr="00BF3A53" w:rsidRDefault="00872A82" w:rsidP="001C28F4">
      <w:pPr>
        <w:pStyle w:val="InstNoteRed"/>
        <w:rPr>
          <w:rFonts w:eastAsia="黑体"/>
        </w:rPr>
      </w:pPr>
      <w:r w:rsidRPr="00BF3A53">
        <w:rPr>
          <w:rFonts w:eastAsia="黑体" w:hint="eastAsia"/>
          <w:b/>
        </w:rPr>
        <w:t>教师注意事项：</w:t>
      </w:r>
      <w:r w:rsidRPr="00BF3A53">
        <w:rPr>
          <w:rFonts w:eastAsia="黑体" w:hint="eastAsia"/>
        </w:rPr>
        <w:t>红色字体或灰色突显的部分表示仅显示在教师副本上的文本</w:t>
      </w:r>
      <w:r w:rsidR="0055724B" w:rsidRPr="00BF3A53">
        <w:rPr>
          <w:rFonts w:eastAsia="黑体" w:hint="eastAsia"/>
        </w:rPr>
        <w:t>。</w:t>
      </w:r>
    </w:p>
    <w:p w:rsidR="00872A82" w:rsidRPr="00BF3A53" w:rsidRDefault="00CA5E3F" w:rsidP="001C28F4">
      <w:pPr>
        <w:pStyle w:val="Visual"/>
        <w:rPr>
          <w:rFonts w:eastAsia="黑体"/>
        </w:rPr>
      </w:pPr>
      <w:r w:rsidRPr="0096264E">
        <w:rPr>
          <w:rFonts w:eastAsia="黑体"/>
          <w:noProof/>
          <w:lang w:val="en-US"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400.5pt;height:203.25pt;visibility:visible">
            <v:imagedata r:id="rId7" o:title=""/>
          </v:shape>
        </w:pict>
      </w:r>
    </w:p>
    <w:p w:rsidR="00872A82" w:rsidRPr="00BF3A53" w:rsidRDefault="00872A82" w:rsidP="001C28F4">
      <w:pPr>
        <w:pStyle w:val="LabSection"/>
        <w:rPr>
          <w:rFonts w:eastAsia="黑体"/>
        </w:rPr>
      </w:pPr>
      <w:r w:rsidRPr="00BF3A53">
        <w:rPr>
          <w:rFonts w:eastAsia="黑体"/>
        </w:rPr>
        <w:t xml:space="preserve">IPv6 </w:t>
      </w:r>
      <w:r w:rsidRPr="00BF3A53">
        <w:rPr>
          <w:rFonts w:eastAsia="黑体" w:hint="eastAsia"/>
        </w:rPr>
        <w:t>地址分配表</w:t>
      </w:r>
    </w:p>
    <w:tbl>
      <w:tblPr>
        <w:tblW w:w="70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A0"/>
      </w:tblPr>
      <w:tblGrid>
        <w:gridCol w:w="893"/>
        <w:gridCol w:w="1080"/>
        <w:gridCol w:w="2867"/>
        <w:gridCol w:w="2160"/>
      </w:tblGrid>
      <w:tr w:rsidR="00872A82" w:rsidRPr="00CA5E3F">
        <w:trPr>
          <w:cantSplit/>
          <w:jc w:val="center"/>
        </w:trPr>
        <w:tc>
          <w:tcPr>
            <w:tcW w:w="893" w:type="dxa"/>
            <w:shd w:val="clear" w:color="auto" w:fill="DBE5F1"/>
            <w:vAlign w:val="bottom"/>
          </w:tcPr>
          <w:p w:rsidR="00872A82" w:rsidRPr="00BF3A53" w:rsidRDefault="00872A82" w:rsidP="001C28F4">
            <w:pPr>
              <w:pStyle w:val="TableHeading"/>
              <w:rPr>
                <w:rFonts w:eastAsia="黑体"/>
              </w:rPr>
            </w:pPr>
            <w:r w:rsidRPr="00BF3A53">
              <w:rPr>
                <w:rFonts w:eastAsia="黑体" w:hint="eastAsia"/>
              </w:rPr>
              <w:t>设备</w:t>
            </w:r>
          </w:p>
        </w:tc>
        <w:tc>
          <w:tcPr>
            <w:tcW w:w="1080" w:type="dxa"/>
            <w:shd w:val="clear" w:color="auto" w:fill="DBE5F1"/>
            <w:vAlign w:val="bottom"/>
          </w:tcPr>
          <w:p w:rsidR="00872A82" w:rsidRPr="00BF3A53" w:rsidRDefault="00872A82" w:rsidP="001C28F4">
            <w:pPr>
              <w:pStyle w:val="TableHeading"/>
              <w:rPr>
                <w:rFonts w:eastAsia="黑体"/>
              </w:rPr>
            </w:pPr>
            <w:r w:rsidRPr="00BF3A53">
              <w:rPr>
                <w:rFonts w:eastAsia="黑体" w:hint="eastAsia"/>
              </w:rPr>
              <w:t>接口</w:t>
            </w:r>
          </w:p>
        </w:tc>
        <w:tc>
          <w:tcPr>
            <w:tcW w:w="2867" w:type="dxa"/>
            <w:shd w:val="clear" w:color="auto" w:fill="DBE5F1"/>
            <w:vAlign w:val="bottom"/>
          </w:tcPr>
          <w:p w:rsidR="00872A82" w:rsidRPr="00BF3A53" w:rsidRDefault="00872A82" w:rsidP="001C28F4">
            <w:pPr>
              <w:pStyle w:val="TableHeading"/>
              <w:rPr>
                <w:rFonts w:eastAsia="黑体"/>
              </w:rPr>
            </w:pPr>
            <w:r w:rsidRPr="00BF3A53">
              <w:rPr>
                <w:rFonts w:eastAsia="黑体"/>
              </w:rPr>
              <w:t xml:space="preserve">IPv6 </w:t>
            </w:r>
            <w:r w:rsidRPr="00BF3A53">
              <w:rPr>
                <w:rFonts w:eastAsia="黑体" w:hint="eastAsia"/>
              </w:rPr>
              <w:t>地址</w:t>
            </w:r>
            <w:r w:rsidRPr="00BF3A53">
              <w:rPr>
                <w:rFonts w:eastAsia="黑体"/>
              </w:rPr>
              <w:t>/</w:t>
            </w:r>
            <w:r w:rsidRPr="00BF3A53">
              <w:rPr>
                <w:rFonts w:eastAsia="黑体" w:hint="eastAsia"/>
              </w:rPr>
              <w:t>前缀</w:t>
            </w:r>
          </w:p>
        </w:tc>
        <w:tc>
          <w:tcPr>
            <w:tcW w:w="2160" w:type="dxa"/>
            <w:shd w:val="clear" w:color="auto" w:fill="DBE5F1"/>
            <w:vAlign w:val="bottom"/>
          </w:tcPr>
          <w:p w:rsidR="00872A82" w:rsidRPr="00BF3A53" w:rsidRDefault="00872A82" w:rsidP="001C28F4">
            <w:pPr>
              <w:pStyle w:val="TableHeading"/>
              <w:rPr>
                <w:rFonts w:eastAsia="黑体"/>
              </w:rPr>
            </w:pPr>
            <w:r w:rsidRPr="00BF3A53">
              <w:rPr>
                <w:rFonts w:eastAsia="黑体" w:hint="eastAsia"/>
              </w:rPr>
              <w:t>默认网关</w:t>
            </w:r>
          </w:p>
        </w:tc>
      </w:tr>
      <w:tr w:rsidR="00872A82" w:rsidRPr="00CA5E3F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R1</w:t>
            </w:r>
          </w:p>
        </w:tc>
        <w:tc>
          <w:tcPr>
            <w:tcW w:w="108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G0/0</w:t>
            </w:r>
          </w:p>
        </w:tc>
        <w:tc>
          <w:tcPr>
            <w:tcW w:w="2867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2001:DB8:1:1::1/64</w:t>
            </w:r>
          </w:p>
        </w:tc>
        <w:tc>
          <w:tcPr>
            <w:tcW w:w="216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 w:hint="eastAsia"/>
              </w:rPr>
              <w:t>不适用</w:t>
            </w:r>
          </w:p>
        </w:tc>
      </w:tr>
      <w:tr w:rsidR="00872A82" w:rsidRPr="00CA5E3F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</w:p>
        </w:tc>
        <w:tc>
          <w:tcPr>
            <w:tcW w:w="108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S0/0/0</w:t>
            </w:r>
          </w:p>
        </w:tc>
        <w:tc>
          <w:tcPr>
            <w:tcW w:w="2867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2001:DB8:1:A001::1/64</w:t>
            </w:r>
          </w:p>
        </w:tc>
        <w:tc>
          <w:tcPr>
            <w:tcW w:w="216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 w:hint="eastAsia"/>
              </w:rPr>
              <w:t>不适用</w:t>
            </w:r>
          </w:p>
        </w:tc>
      </w:tr>
      <w:tr w:rsidR="00872A82" w:rsidRPr="00CA5E3F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R2</w:t>
            </w:r>
          </w:p>
        </w:tc>
        <w:tc>
          <w:tcPr>
            <w:tcW w:w="108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G0/0</w:t>
            </w:r>
          </w:p>
        </w:tc>
        <w:tc>
          <w:tcPr>
            <w:tcW w:w="2867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2001:DB8:1:2::1/64</w:t>
            </w:r>
          </w:p>
        </w:tc>
        <w:tc>
          <w:tcPr>
            <w:tcW w:w="216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 w:hint="eastAsia"/>
              </w:rPr>
              <w:t>不适用</w:t>
            </w:r>
          </w:p>
        </w:tc>
      </w:tr>
      <w:tr w:rsidR="00872A82" w:rsidRPr="00CA5E3F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</w:p>
        </w:tc>
        <w:tc>
          <w:tcPr>
            <w:tcW w:w="108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S0/0/0</w:t>
            </w:r>
          </w:p>
        </w:tc>
        <w:tc>
          <w:tcPr>
            <w:tcW w:w="2867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2001:DB8:1:A001::2/64</w:t>
            </w:r>
          </w:p>
        </w:tc>
        <w:tc>
          <w:tcPr>
            <w:tcW w:w="216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 w:hint="eastAsia"/>
              </w:rPr>
              <w:t>不适用</w:t>
            </w:r>
          </w:p>
        </w:tc>
      </w:tr>
      <w:tr w:rsidR="00872A82" w:rsidRPr="00CA5E3F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</w:p>
        </w:tc>
        <w:tc>
          <w:tcPr>
            <w:tcW w:w="108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S0/0/1</w:t>
            </w:r>
          </w:p>
        </w:tc>
        <w:tc>
          <w:tcPr>
            <w:tcW w:w="2867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2001:DB8:1:A002::1/64</w:t>
            </w:r>
          </w:p>
        </w:tc>
        <w:tc>
          <w:tcPr>
            <w:tcW w:w="216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 w:hint="eastAsia"/>
              </w:rPr>
              <w:t>不适用</w:t>
            </w:r>
          </w:p>
        </w:tc>
      </w:tr>
      <w:tr w:rsidR="00872A82" w:rsidRPr="00CA5E3F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R3</w:t>
            </w:r>
          </w:p>
        </w:tc>
        <w:tc>
          <w:tcPr>
            <w:tcW w:w="108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G0/0</w:t>
            </w:r>
          </w:p>
        </w:tc>
        <w:tc>
          <w:tcPr>
            <w:tcW w:w="2867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2001:DB8:1:3::1/64</w:t>
            </w:r>
          </w:p>
        </w:tc>
        <w:tc>
          <w:tcPr>
            <w:tcW w:w="216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 w:hint="eastAsia"/>
              </w:rPr>
              <w:t>不适用</w:t>
            </w:r>
          </w:p>
        </w:tc>
      </w:tr>
      <w:tr w:rsidR="00872A82" w:rsidRPr="00CA5E3F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</w:p>
        </w:tc>
        <w:tc>
          <w:tcPr>
            <w:tcW w:w="108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S0/0/1</w:t>
            </w:r>
          </w:p>
        </w:tc>
        <w:tc>
          <w:tcPr>
            <w:tcW w:w="2867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2001:DB8:1:A002::2/64</w:t>
            </w:r>
          </w:p>
        </w:tc>
        <w:tc>
          <w:tcPr>
            <w:tcW w:w="216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 w:hint="eastAsia"/>
              </w:rPr>
              <w:t>不适用</w:t>
            </w:r>
          </w:p>
        </w:tc>
      </w:tr>
      <w:tr w:rsidR="00872A82" w:rsidRPr="00CA5E3F">
        <w:trPr>
          <w:cantSplit/>
          <w:jc w:val="center"/>
        </w:trPr>
        <w:tc>
          <w:tcPr>
            <w:tcW w:w="893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PC1</w:t>
            </w:r>
          </w:p>
        </w:tc>
        <w:tc>
          <w:tcPr>
            <w:tcW w:w="108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NIC</w:t>
            </w:r>
          </w:p>
        </w:tc>
        <w:tc>
          <w:tcPr>
            <w:tcW w:w="2867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2001:DB8:1:1::F/64</w:t>
            </w:r>
          </w:p>
        </w:tc>
        <w:tc>
          <w:tcPr>
            <w:tcW w:w="216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FE80::1</w:t>
            </w:r>
          </w:p>
        </w:tc>
      </w:tr>
      <w:tr w:rsidR="00872A82" w:rsidRPr="00CA5E3F">
        <w:trPr>
          <w:cantSplit/>
          <w:jc w:val="center"/>
        </w:trPr>
        <w:tc>
          <w:tcPr>
            <w:tcW w:w="893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PC2</w:t>
            </w:r>
          </w:p>
        </w:tc>
        <w:tc>
          <w:tcPr>
            <w:tcW w:w="108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NIC</w:t>
            </w:r>
          </w:p>
        </w:tc>
        <w:tc>
          <w:tcPr>
            <w:tcW w:w="2867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2001:DB8:1:2::F/64</w:t>
            </w:r>
          </w:p>
        </w:tc>
        <w:tc>
          <w:tcPr>
            <w:tcW w:w="216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FE80::2</w:t>
            </w:r>
          </w:p>
        </w:tc>
      </w:tr>
      <w:tr w:rsidR="00872A82" w:rsidRPr="00CA5E3F">
        <w:trPr>
          <w:cantSplit/>
          <w:jc w:val="center"/>
        </w:trPr>
        <w:tc>
          <w:tcPr>
            <w:tcW w:w="893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PC3</w:t>
            </w:r>
          </w:p>
        </w:tc>
        <w:tc>
          <w:tcPr>
            <w:tcW w:w="108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NIC</w:t>
            </w:r>
          </w:p>
        </w:tc>
        <w:tc>
          <w:tcPr>
            <w:tcW w:w="2867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2001:DB8:1:3::F/64</w:t>
            </w:r>
          </w:p>
        </w:tc>
        <w:tc>
          <w:tcPr>
            <w:tcW w:w="2160" w:type="dxa"/>
            <w:vAlign w:val="bottom"/>
          </w:tcPr>
          <w:p w:rsidR="00872A82" w:rsidRPr="00BF3A53" w:rsidRDefault="00872A82" w:rsidP="001C28F4">
            <w:pPr>
              <w:pStyle w:val="TableText"/>
              <w:rPr>
                <w:rFonts w:eastAsia="黑体"/>
              </w:rPr>
            </w:pPr>
            <w:r w:rsidRPr="00BF3A53">
              <w:rPr>
                <w:rFonts w:eastAsia="黑体"/>
              </w:rPr>
              <w:t>FE80::3</w:t>
            </w:r>
          </w:p>
        </w:tc>
      </w:tr>
    </w:tbl>
    <w:p w:rsidR="00872A82" w:rsidRPr="00BF3A53" w:rsidRDefault="00872A82" w:rsidP="001C28F4">
      <w:pPr>
        <w:pStyle w:val="LabSection"/>
        <w:rPr>
          <w:rFonts w:eastAsia="黑体"/>
        </w:rPr>
      </w:pPr>
      <w:r w:rsidRPr="00BF3A53">
        <w:rPr>
          <w:rFonts w:eastAsia="黑体" w:hint="eastAsia"/>
        </w:rPr>
        <w:t>目标</w:t>
      </w:r>
    </w:p>
    <w:p w:rsidR="00872A82" w:rsidRPr="00BF3A53" w:rsidRDefault="00872A82" w:rsidP="001C28F4">
      <w:pPr>
        <w:pStyle w:val="BodyTextL25Bold"/>
        <w:rPr>
          <w:rFonts w:eastAsia="黑体"/>
        </w:rPr>
      </w:pPr>
      <w:r w:rsidRPr="00BF3A53">
        <w:rPr>
          <w:rFonts w:eastAsia="黑体" w:hint="eastAsia"/>
        </w:rPr>
        <w:t>第</w:t>
      </w:r>
      <w:r w:rsidRPr="00BF3A53">
        <w:rPr>
          <w:rFonts w:eastAsia="黑体"/>
        </w:rPr>
        <w:t xml:space="preserve"> 1 </w:t>
      </w:r>
      <w:r w:rsidRPr="00BF3A53">
        <w:rPr>
          <w:rFonts w:eastAsia="黑体" w:hint="eastAsia"/>
        </w:rPr>
        <w:t>部分：检查网络并评估静态路由要求</w:t>
      </w:r>
    </w:p>
    <w:p w:rsidR="00872A82" w:rsidRPr="00BF3A53" w:rsidRDefault="00872A82" w:rsidP="001C28F4">
      <w:pPr>
        <w:pStyle w:val="BodyTextL25Bold"/>
        <w:rPr>
          <w:rFonts w:eastAsia="黑体"/>
        </w:rPr>
      </w:pPr>
      <w:r w:rsidRPr="00BF3A53">
        <w:rPr>
          <w:rFonts w:eastAsia="黑体" w:hint="eastAsia"/>
        </w:rPr>
        <w:t>第</w:t>
      </w:r>
      <w:r w:rsidRPr="00BF3A53">
        <w:rPr>
          <w:rFonts w:eastAsia="黑体"/>
        </w:rPr>
        <w:t xml:space="preserve"> 2 </w:t>
      </w:r>
      <w:r w:rsidRPr="00BF3A53">
        <w:rPr>
          <w:rFonts w:eastAsia="黑体" w:hint="eastAsia"/>
        </w:rPr>
        <w:t>部分：配置</w:t>
      </w:r>
      <w:r w:rsidRPr="00BF3A53">
        <w:rPr>
          <w:rFonts w:eastAsia="黑体"/>
        </w:rPr>
        <w:t xml:space="preserve"> IPv6 </w:t>
      </w:r>
      <w:r w:rsidRPr="00BF3A53">
        <w:rPr>
          <w:rFonts w:eastAsia="黑体" w:hint="eastAsia"/>
        </w:rPr>
        <w:t>静态路由和默认路由</w:t>
      </w:r>
    </w:p>
    <w:p w:rsidR="00872A82" w:rsidRPr="00BF3A53" w:rsidRDefault="00872A82" w:rsidP="001C28F4">
      <w:pPr>
        <w:pStyle w:val="BodyTextL25Bold"/>
        <w:rPr>
          <w:rFonts w:eastAsia="黑体"/>
        </w:rPr>
      </w:pPr>
      <w:r w:rsidRPr="00BF3A53">
        <w:rPr>
          <w:rFonts w:eastAsia="黑体" w:hint="eastAsia"/>
        </w:rPr>
        <w:t>第</w:t>
      </w:r>
      <w:r w:rsidRPr="00BF3A53">
        <w:rPr>
          <w:rFonts w:eastAsia="黑体"/>
        </w:rPr>
        <w:t xml:space="preserve"> 3 </w:t>
      </w:r>
      <w:r w:rsidRPr="00BF3A53">
        <w:rPr>
          <w:rFonts w:eastAsia="黑体" w:hint="eastAsia"/>
        </w:rPr>
        <w:t>部分：验证连接</w:t>
      </w:r>
    </w:p>
    <w:p w:rsidR="00872A82" w:rsidRPr="00BF3A53" w:rsidRDefault="00872A82" w:rsidP="001C28F4">
      <w:pPr>
        <w:pStyle w:val="LabSection"/>
        <w:rPr>
          <w:rFonts w:eastAsia="黑体"/>
        </w:rPr>
      </w:pPr>
      <w:r w:rsidRPr="00BF3A53">
        <w:rPr>
          <w:rFonts w:eastAsia="黑体" w:hint="eastAsia"/>
        </w:rPr>
        <w:lastRenderedPageBreak/>
        <w:t>背景信息</w:t>
      </w:r>
    </w:p>
    <w:p w:rsidR="00872A82" w:rsidRPr="00BF3A53" w:rsidRDefault="00872A82" w:rsidP="001C28F4">
      <w:pPr>
        <w:pStyle w:val="BodyTextL25"/>
        <w:rPr>
          <w:rFonts w:eastAsia="黑体"/>
          <w:spacing w:val="-2"/>
        </w:rPr>
      </w:pPr>
      <w:r w:rsidRPr="00BF3A53">
        <w:rPr>
          <w:rFonts w:eastAsia="黑体" w:hint="eastAsia"/>
          <w:spacing w:val="-2"/>
        </w:rPr>
        <w:t>在本练习中，您将配置</w:t>
      </w:r>
      <w:r w:rsidRPr="00BF3A53">
        <w:rPr>
          <w:rFonts w:eastAsia="黑体"/>
          <w:spacing w:val="-2"/>
        </w:rPr>
        <w:t xml:space="preserve"> IPv6 </w:t>
      </w:r>
      <w:r w:rsidRPr="00BF3A53">
        <w:rPr>
          <w:rFonts w:eastAsia="黑体" w:hint="eastAsia"/>
          <w:spacing w:val="-2"/>
        </w:rPr>
        <w:t>静态路由和默认路由。静态路由是网络管理员为创建可靠安全的路由而手动输入的路由。本活动中使用四种不同的静态路由：递归静态路由、直连静态路由、完全指定的静态路由以及默认路由</w:t>
      </w:r>
      <w:r w:rsidR="0055724B" w:rsidRPr="00BF3A53">
        <w:rPr>
          <w:rFonts w:eastAsia="黑体" w:hint="eastAsia"/>
          <w:spacing w:val="-2"/>
        </w:rPr>
        <w:t>。</w:t>
      </w:r>
    </w:p>
    <w:p w:rsidR="00872A82" w:rsidRPr="00BF3A53" w:rsidRDefault="00872A82" w:rsidP="001C28F4">
      <w:pPr>
        <w:pStyle w:val="PartHead"/>
        <w:rPr>
          <w:rFonts w:eastAsia="黑体"/>
        </w:rPr>
      </w:pPr>
      <w:r w:rsidRPr="00BF3A53">
        <w:rPr>
          <w:rFonts w:eastAsia="黑体" w:hint="eastAsia"/>
        </w:rPr>
        <w:t>检查网络并评估静态路由要求</w:t>
      </w:r>
    </w:p>
    <w:p w:rsidR="00872A82" w:rsidRPr="00BF3A53" w:rsidRDefault="00872A82" w:rsidP="001C28F4">
      <w:pPr>
        <w:pStyle w:val="SubStepAlpha"/>
        <w:rPr>
          <w:rFonts w:eastAsia="黑体"/>
        </w:rPr>
      </w:pPr>
      <w:r w:rsidRPr="00BF3A53">
        <w:rPr>
          <w:rFonts w:eastAsia="黑体" w:hint="eastAsia"/>
        </w:rPr>
        <w:t>根据拓扑图，总网络数量是多少？</w:t>
      </w:r>
      <w:r w:rsidRPr="00BF3A53">
        <w:rPr>
          <w:rStyle w:val="AnswerGray"/>
          <w:rFonts w:eastAsia="黑体"/>
        </w:rPr>
        <w:t>5</w:t>
      </w:r>
    </w:p>
    <w:p w:rsidR="00872A82" w:rsidRPr="00BF3A53" w:rsidRDefault="00872A82" w:rsidP="001C28F4">
      <w:pPr>
        <w:pStyle w:val="SubStepAlpha"/>
        <w:rPr>
          <w:rFonts w:eastAsia="黑体"/>
        </w:rPr>
      </w:pPr>
      <w:r w:rsidRPr="00BF3A53">
        <w:rPr>
          <w:rFonts w:eastAsia="黑体" w:hint="eastAsia"/>
        </w:rPr>
        <w:t>直接连接到</w:t>
      </w:r>
      <w:r w:rsidRPr="00BF3A53">
        <w:rPr>
          <w:rFonts w:eastAsia="黑体"/>
        </w:rPr>
        <w:t xml:space="preserve"> R1</w:t>
      </w:r>
      <w:r w:rsidRPr="00BF3A53">
        <w:rPr>
          <w:rFonts w:eastAsia="黑体" w:hint="eastAsia"/>
        </w:rPr>
        <w:t>、</w:t>
      </w:r>
      <w:r w:rsidRPr="00BF3A53">
        <w:rPr>
          <w:rFonts w:eastAsia="黑体"/>
        </w:rPr>
        <w:t xml:space="preserve">R2 </w:t>
      </w:r>
      <w:r w:rsidRPr="00BF3A53">
        <w:rPr>
          <w:rFonts w:eastAsia="黑体" w:hint="eastAsia"/>
        </w:rPr>
        <w:t>和</w:t>
      </w:r>
      <w:r w:rsidRPr="00BF3A53">
        <w:rPr>
          <w:rFonts w:eastAsia="黑体"/>
        </w:rPr>
        <w:t xml:space="preserve"> R3 </w:t>
      </w:r>
      <w:r w:rsidRPr="00BF3A53">
        <w:rPr>
          <w:rFonts w:eastAsia="黑体" w:hint="eastAsia"/>
        </w:rPr>
        <w:t>的网络有多少？</w:t>
      </w:r>
      <w:r w:rsidRPr="00BF3A53">
        <w:rPr>
          <w:rStyle w:val="AnswerGray"/>
          <w:rFonts w:eastAsia="黑体"/>
        </w:rPr>
        <w:t xml:space="preserve">R1 </w:t>
      </w:r>
      <w:r w:rsidRPr="00BF3A53">
        <w:rPr>
          <w:rStyle w:val="AnswerGray"/>
          <w:rFonts w:eastAsia="黑体" w:hint="eastAsia"/>
        </w:rPr>
        <w:t>有</w:t>
      </w:r>
      <w:r w:rsidRPr="00BF3A53">
        <w:rPr>
          <w:rStyle w:val="AnswerGray"/>
          <w:rFonts w:eastAsia="黑体"/>
        </w:rPr>
        <w:t xml:space="preserve"> 2 </w:t>
      </w:r>
      <w:r w:rsidRPr="00BF3A53">
        <w:rPr>
          <w:rStyle w:val="AnswerGray"/>
          <w:rFonts w:eastAsia="黑体" w:hint="eastAsia"/>
        </w:rPr>
        <w:t>个，</w:t>
      </w:r>
      <w:r w:rsidRPr="00BF3A53">
        <w:rPr>
          <w:rStyle w:val="AnswerGray"/>
          <w:rFonts w:eastAsia="黑体"/>
        </w:rPr>
        <w:t xml:space="preserve">R2 </w:t>
      </w:r>
      <w:r w:rsidRPr="00BF3A53">
        <w:rPr>
          <w:rStyle w:val="AnswerGray"/>
          <w:rFonts w:eastAsia="黑体" w:hint="eastAsia"/>
        </w:rPr>
        <w:t>有</w:t>
      </w:r>
      <w:r w:rsidRPr="00BF3A53">
        <w:rPr>
          <w:rStyle w:val="AnswerGray"/>
          <w:rFonts w:eastAsia="黑体"/>
        </w:rPr>
        <w:t xml:space="preserve"> 3 </w:t>
      </w:r>
      <w:r w:rsidRPr="00BF3A53">
        <w:rPr>
          <w:rStyle w:val="AnswerGray"/>
          <w:rFonts w:eastAsia="黑体" w:hint="eastAsia"/>
        </w:rPr>
        <w:t>个，</w:t>
      </w:r>
      <w:r w:rsidRPr="00BF3A53">
        <w:rPr>
          <w:rStyle w:val="AnswerGray"/>
          <w:rFonts w:eastAsia="黑体"/>
        </w:rPr>
        <w:t xml:space="preserve">R3 </w:t>
      </w:r>
      <w:r w:rsidRPr="00BF3A53">
        <w:rPr>
          <w:rStyle w:val="AnswerGray"/>
          <w:rFonts w:eastAsia="黑体" w:hint="eastAsia"/>
        </w:rPr>
        <w:t>有</w:t>
      </w:r>
      <w:r w:rsidRPr="00BF3A53">
        <w:rPr>
          <w:rStyle w:val="AnswerGray"/>
          <w:rFonts w:eastAsia="黑体"/>
        </w:rPr>
        <w:t xml:space="preserve"> 2 </w:t>
      </w:r>
      <w:r w:rsidRPr="00BF3A53">
        <w:rPr>
          <w:rStyle w:val="AnswerGray"/>
          <w:rFonts w:eastAsia="黑体" w:hint="eastAsia"/>
        </w:rPr>
        <w:t>个。</w:t>
      </w:r>
    </w:p>
    <w:p w:rsidR="00872A82" w:rsidRPr="00BF3A53" w:rsidRDefault="00872A82" w:rsidP="001C28F4">
      <w:pPr>
        <w:pStyle w:val="SubStepAlpha"/>
        <w:rPr>
          <w:rFonts w:eastAsia="黑体"/>
        </w:rPr>
      </w:pPr>
      <w:r w:rsidRPr="00BF3A53">
        <w:rPr>
          <w:rFonts w:eastAsia="黑体" w:hint="eastAsia"/>
        </w:rPr>
        <w:t>每个路由器需要多少静态路由才能访问未直接连接的网络？</w:t>
      </w:r>
      <w:r w:rsidRPr="00BF3A53">
        <w:rPr>
          <w:rStyle w:val="AnswerGray"/>
          <w:rFonts w:eastAsia="黑体"/>
        </w:rPr>
        <w:t xml:space="preserve">R1 </w:t>
      </w:r>
      <w:r w:rsidRPr="00BF3A53">
        <w:rPr>
          <w:rStyle w:val="AnswerGray"/>
          <w:rFonts w:eastAsia="黑体" w:hint="eastAsia"/>
        </w:rPr>
        <w:t>需要配置</w:t>
      </w:r>
      <w:r w:rsidRPr="00BF3A53">
        <w:rPr>
          <w:rStyle w:val="AnswerGray"/>
          <w:rFonts w:eastAsia="黑体"/>
        </w:rPr>
        <w:t xml:space="preserve"> 3 </w:t>
      </w:r>
      <w:r w:rsidRPr="00BF3A53">
        <w:rPr>
          <w:rStyle w:val="AnswerGray"/>
          <w:rFonts w:eastAsia="黑体" w:hint="eastAsia"/>
        </w:rPr>
        <w:t>个静态路由，</w:t>
      </w:r>
      <w:r w:rsidRPr="00BF3A53">
        <w:rPr>
          <w:rStyle w:val="AnswerGray"/>
          <w:rFonts w:eastAsia="黑体"/>
        </w:rPr>
        <w:t xml:space="preserve">R2 </w:t>
      </w:r>
      <w:r w:rsidRPr="00BF3A53">
        <w:rPr>
          <w:rStyle w:val="AnswerGray"/>
          <w:rFonts w:eastAsia="黑体" w:hint="eastAsia"/>
        </w:rPr>
        <w:t>需要配置</w:t>
      </w:r>
      <w:r w:rsidRPr="00BF3A53">
        <w:rPr>
          <w:rStyle w:val="AnswerGray"/>
          <w:rFonts w:eastAsia="黑体"/>
        </w:rPr>
        <w:t xml:space="preserve"> 2 </w:t>
      </w:r>
      <w:r w:rsidRPr="00BF3A53">
        <w:rPr>
          <w:rStyle w:val="AnswerGray"/>
          <w:rFonts w:eastAsia="黑体" w:hint="eastAsia"/>
        </w:rPr>
        <w:t>个静态路由，</w:t>
      </w:r>
      <w:r w:rsidRPr="00BF3A53">
        <w:rPr>
          <w:rStyle w:val="AnswerGray"/>
          <w:rFonts w:eastAsia="黑体"/>
        </w:rPr>
        <w:t xml:space="preserve">R3 </w:t>
      </w:r>
      <w:r w:rsidRPr="00BF3A53">
        <w:rPr>
          <w:rStyle w:val="AnswerGray"/>
          <w:rFonts w:eastAsia="黑体" w:hint="eastAsia"/>
        </w:rPr>
        <w:t>需要配置</w:t>
      </w:r>
      <w:r w:rsidRPr="00BF3A53">
        <w:rPr>
          <w:rStyle w:val="AnswerGray"/>
          <w:rFonts w:eastAsia="黑体"/>
        </w:rPr>
        <w:t xml:space="preserve"> 3 </w:t>
      </w:r>
      <w:r w:rsidRPr="00BF3A53">
        <w:rPr>
          <w:rStyle w:val="AnswerGray"/>
          <w:rFonts w:eastAsia="黑体" w:hint="eastAsia"/>
        </w:rPr>
        <w:t>个静态路由</w:t>
      </w:r>
      <w:r w:rsidR="0055724B" w:rsidRPr="00BF3A53">
        <w:rPr>
          <w:rStyle w:val="AnswerGray"/>
          <w:rFonts w:eastAsia="黑体" w:hint="eastAsia"/>
        </w:rPr>
        <w:t>。</w:t>
      </w:r>
    </w:p>
    <w:p w:rsidR="00872A82" w:rsidRPr="00BF3A53" w:rsidRDefault="00872A82" w:rsidP="001C28F4">
      <w:pPr>
        <w:pStyle w:val="SubStepAlpha"/>
        <w:rPr>
          <w:rFonts w:eastAsia="黑体"/>
        </w:rPr>
      </w:pPr>
      <w:r w:rsidRPr="00BF3A53">
        <w:rPr>
          <w:rFonts w:eastAsia="黑体" w:hint="eastAsia"/>
        </w:rPr>
        <w:t>哪个命令用于配置</w:t>
      </w:r>
      <w:r w:rsidRPr="00BF3A53">
        <w:rPr>
          <w:rFonts w:eastAsia="黑体"/>
        </w:rPr>
        <w:t xml:space="preserve"> IPv6 </w:t>
      </w:r>
      <w:r w:rsidRPr="00BF3A53">
        <w:rPr>
          <w:rFonts w:eastAsia="黑体" w:hint="eastAsia"/>
        </w:rPr>
        <w:t>静态路由？</w:t>
      </w:r>
      <w:r w:rsidRPr="00BF3A53">
        <w:rPr>
          <w:rStyle w:val="DevConfigGray"/>
          <w:rFonts w:eastAsia="黑体"/>
        </w:rPr>
        <w:t>ipv6 route [network/prefix] [exit interface/next hop address]</w:t>
      </w:r>
    </w:p>
    <w:p w:rsidR="00872A82" w:rsidRPr="00BF3A53" w:rsidRDefault="00872A82" w:rsidP="001C28F4">
      <w:pPr>
        <w:pStyle w:val="PartHead"/>
        <w:rPr>
          <w:rFonts w:eastAsia="黑体"/>
        </w:rPr>
      </w:pPr>
      <w:r w:rsidRPr="00BF3A53">
        <w:rPr>
          <w:rFonts w:eastAsia="黑体" w:hint="eastAsia"/>
        </w:rPr>
        <w:t>配置</w:t>
      </w:r>
      <w:r w:rsidRPr="00BF3A53">
        <w:rPr>
          <w:rFonts w:eastAsia="黑体"/>
        </w:rPr>
        <w:t xml:space="preserve"> IPv6 </w:t>
      </w:r>
      <w:r w:rsidRPr="00BF3A53">
        <w:rPr>
          <w:rFonts w:eastAsia="黑体" w:hint="eastAsia"/>
        </w:rPr>
        <w:t>静态路由和默认路由</w:t>
      </w:r>
    </w:p>
    <w:p w:rsidR="00872A82" w:rsidRPr="00BF3A53" w:rsidRDefault="00872A82" w:rsidP="00CA5E3F">
      <w:pPr>
        <w:pStyle w:val="StepHead"/>
        <w:numPr>
          <w:ilvl w:val="1"/>
          <w:numId w:val="5"/>
        </w:numPr>
        <w:rPr>
          <w:rFonts w:eastAsia="黑体"/>
        </w:rPr>
      </w:pPr>
      <w:r w:rsidRPr="00BF3A53">
        <w:rPr>
          <w:rFonts w:eastAsia="黑体" w:hint="eastAsia"/>
        </w:rPr>
        <w:t>启用所有路由器中的</w:t>
      </w:r>
      <w:r w:rsidRPr="00BF3A53">
        <w:rPr>
          <w:rFonts w:eastAsia="黑体"/>
        </w:rPr>
        <w:t xml:space="preserve"> IPv6 </w:t>
      </w:r>
      <w:r w:rsidRPr="00BF3A53">
        <w:rPr>
          <w:rFonts w:eastAsia="黑体" w:hint="eastAsia"/>
        </w:rPr>
        <w:t>路由。</w:t>
      </w:r>
    </w:p>
    <w:p w:rsidR="00872A82" w:rsidRPr="00BF3A53" w:rsidRDefault="00872A82" w:rsidP="001C28F4">
      <w:pPr>
        <w:pStyle w:val="BodyTextL50"/>
        <w:rPr>
          <w:rFonts w:eastAsia="黑体"/>
        </w:rPr>
      </w:pPr>
      <w:r w:rsidRPr="00BF3A53">
        <w:rPr>
          <w:rFonts w:eastAsia="黑体" w:hint="eastAsia"/>
        </w:rPr>
        <w:t>在配置静态路由之前，必须配置转发</w:t>
      </w:r>
      <w:r w:rsidRPr="00BF3A53">
        <w:rPr>
          <w:rFonts w:eastAsia="黑体"/>
        </w:rPr>
        <w:t xml:space="preserve"> IPv6 </w:t>
      </w:r>
      <w:r w:rsidRPr="00BF3A53">
        <w:rPr>
          <w:rFonts w:eastAsia="黑体" w:hint="eastAsia"/>
        </w:rPr>
        <w:t>数据包的路由器。</w:t>
      </w:r>
    </w:p>
    <w:p w:rsidR="00872A82" w:rsidRPr="00BF3A53" w:rsidRDefault="00872A82" w:rsidP="001C28F4">
      <w:pPr>
        <w:pStyle w:val="BodyTextL50"/>
        <w:rPr>
          <w:rFonts w:eastAsia="黑体"/>
        </w:rPr>
      </w:pPr>
      <w:r w:rsidRPr="00BF3A53">
        <w:rPr>
          <w:rFonts w:eastAsia="黑体" w:hint="eastAsia"/>
        </w:rPr>
        <w:t>哪个命令可实现此操作？</w:t>
      </w:r>
      <w:r w:rsidRPr="00BF3A53">
        <w:rPr>
          <w:rStyle w:val="DevConfigGray"/>
          <w:rFonts w:eastAsia="黑体"/>
        </w:rPr>
        <w:t>ipv6 unicast-routing</w:t>
      </w:r>
    </w:p>
    <w:p w:rsidR="00872A82" w:rsidRPr="00BF3A53" w:rsidRDefault="00872A82" w:rsidP="001C28F4">
      <w:pPr>
        <w:pStyle w:val="BodyTextL50"/>
        <w:rPr>
          <w:rFonts w:eastAsia="黑体"/>
        </w:rPr>
      </w:pPr>
      <w:r w:rsidRPr="00BF3A53">
        <w:rPr>
          <w:rFonts w:eastAsia="黑体" w:hint="eastAsia"/>
        </w:rPr>
        <w:t>在每个路由器中输入此命令。</w:t>
      </w:r>
    </w:p>
    <w:p w:rsidR="00872A82" w:rsidRPr="00BF3A53" w:rsidRDefault="00872A82" w:rsidP="00CA5E3F">
      <w:pPr>
        <w:pStyle w:val="StepHead"/>
        <w:numPr>
          <w:ilvl w:val="1"/>
          <w:numId w:val="5"/>
        </w:numPr>
        <w:rPr>
          <w:rFonts w:eastAsia="黑体"/>
        </w:rPr>
      </w:pPr>
      <w:r w:rsidRPr="00BF3A53">
        <w:rPr>
          <w:rFonts w:eastAsia="黑体" w:hint="eastAsia"/>
        </w:rPr>
        <w:t>在</w:t>
      </w:r>
      <w:r w:rsidRPr="00BF3A53">
        <w:rPr>
          <w:rFonts w:eastAsia="黑体"/>
        </w:rPr>
        <w:t xml:space="preserve"> R1 </w:t>
      </w:r>
      <w:r w:rsidRPr="00BF3A53">
        <w:rPr>
          <w:rFonts w:eastAsia="黑体" w:hint="eastAsia"/>
        </w:rPr>
        <w:t>中配置递归静态路由。</w:t>
      </w:r>
    </w:p>
    <w:p w:rsidR="00872A82" w:rsidRPr="00BF3A53" w:rsidRDefault="00872A82" w:rsidP="001C28F4">
      <w:pPr>
        <w:pStyle w:val="BodyTextL50"/>
        <w:rPr>
          <w:rFonts w:eastAsia="黑体"/>
        </w:rPr>
      </w:pPr>
      <w:r w:rsidRPr="00BF3A53">
        <w:rPr>
          <w:rFonts w:eastAsia="黑体" w:hint="eastAsia"/>
        </w:rPr>
        <w:t>配置未与</w:t>
      </w:r>
      <w:r w:rsidRPr="00BF3A53">
        <w:rPr>
          <w:rFonts w:eastAsia="黑体"/>
        </w:rPr>
        <w:t xml:space="preserve"> R1 </w:t>
      </w:r>
      <w:r w:rsidRPr="00BF3A53">
        <w:rPr>
          <w:rFonts w:eastAsia="黑体" w:hint="eastAsia"/>
        </w:rPr>
        <w:t>直接连接的每个网络的</w:t>
      </w:r>
      <w:r w:rsidRPr="00BF3A53">
        <w:rPr>
          <w:rFonts w:eastAsia="黑体"/>
        </w:rPr>
        <w:t xml:space="preserve"> IPv6 </w:t>
      </w:r>
      <w:r w:rsidRPr="00BF3A53">
        <w:rPr>
          <w:rFonts w:eastAsia="黑体" w:hint="eastAsia"/>
        </w:rPr>
        <w:t>递归静态路由。</w:t>
      </w:r>
    </w:p>
    <w:p w:rsidR="00872A82" w:rsidRPr="00BF3A53" w:rsidRDefault="00872A82" w:rsidP="001C28F4">
      <w:pPr>
        <w:pStyle w:val="BodyTextL50"/>
        <w:rPr>
          <w:rStyle w:val="DevConfigGray"/>
          <w:rFonts w:eastAsia="黑体"/>
          <w:lang w:val="en-GB"/>
        </w:rPr>
      </w:pPr>
      <w:r w:rsidRPr="00BF3A53">
        <w:rPr>
          <w:rStyle w:val="DevConfigGray"/>
          <w:rFonts w:eastAsia="黑体"/>
          <w:lang w:val="en-GB"/>
        </w:rPr>
        <w:t>ipv6 route 2001:DB8:1:2::/64 2001:DB8:1:A001::2</w:t>
      </w:r>
    </w:p>
    <w:p w:rsidR="00872A82" w:rsidRPr="00BF3A53" w:rsidRDefault="00872A82" w:rsidP="001C28F4">
      <w:pPr>
        <w:pStyle w:val="BodyTextL50"/>
        <w:rPr>
          <w:rStyle w:val="DevConfigGray"/>
          <w:rFonts w:eastAsia="黑体"/>
          <w:lang w:val="en-GB"/>
        </w:rPr>
      </w:pPr>
      <w:r w:rsidRPr="00BF3A53">
        <w:rPr>
          <w:rStyle w:val="DevConfigGray"/>
          <w:rFonts w:eastAsia="黑体"/>
          <w:lang w:val="en-GB"/>
        </w:rPr>
        <w:t>ipv6 route 2001:DB8:1:A002::/64 2001:DB8:1:A001::2</w:t>
      </w:r>
    </w:p>
    <w:p w:rsidR="00872A82" w:rsidRPr="00BF3A53" w:rsidRDefault="00872A82" w:rsidP="001C28F4">
      <w:pPr>
        <w:pStyle w:val="BodyTextL50"/>
        <w:rPr>
          <w:rStyle w:val="DevConfigGray"/>
          <w:rFonts w:eastAsia="黑体"/>
          <w:lang w:val="en-GB"/>
        </w:rPr>
      </w:pPr>
      <w:r w:rsidRPr="00BF3A53">
        <w:rPr>
          <w:rStyle w:val="DevConfigGray"/>
          <w:rFonts w:eastAsia="黑体"/>
          <w:lang w:val="en-GB"/>
        </w:rPr>
        <w:t>ipv6 route 2001:DB8:1:3::/64 2001:DB8:1:A001::2</w:t>
      </w:r>
    </w:p>
    <w:p w:rsidR="00872A82" w:rsidRPr="00BF3A53" w:rsidRDefault="00872A82" w:rsidP="00CA5E3F">
      <w:pPr>
        <w:pStyle w:val="StepHead"/>
        <w:numPr>
          <w:ilvl w:val="1"/>
          <w:numId w:val="5"/>
        </w:numPr>
        <w:rPr>
          <w:rFonts w:eastAsia="黑体"/>
        </w:rPr>
      </w:pPr>
      <w:r w:rsidRPr="00BF3A53">
        <w:rPr>
          <w:rFonts w:eastAsia="黑体" w:hint="eastAsia"/>
        </w:rPr>
        <w:t>在</w:t>
      </w:r>
      <w:r w:rsidRPr="00BF3A53">
        <w:rPr>
          <w:rFonts w:eastAsia="黑体"/>
        </w:rPr>
        <w:t xml:space="preserve"> R2 </w:t>
      </w:r>
      <w:r w:rsidRPr="00BF3A53">
        <w:rPr>
          <w:rFonts w:eastAsia="黑体" w:hint="eastAsia"/>
        </w:rPr>
        <w:t>上配置直连和完全指定静态路由。</w:t>
      </w:r>
    </w:p>
    <w:p w:rsidR="00872A82" w:rsidRPr="00BF3A53" w:rsidRDefault="00872A82" w:rsidP="001C28F4">
      <w:pPr>
        <w:pStyle w:val="SubStepAlpha"/>
        <w:rPr>
          <w:rFonts w:eastAsia="黑体"/>
        </w:rPr>
      </w:pPr>
      <w:r w:rsidRPr="00BF3A53">
        <w:rPr>
          <w:rFonts w:eastAsia="黑体" w:hint="eastAsia"/>
        </w:rPr>
        <w:t>配置从</w:t>
      </w:r>
      <w:r w:rsidRPr="00BF3A53">
        <w:rPr>
          <w:rFonts w:eastAsia="黑体"/>
        </w:rPr>
        <w:t xml:space="preserve"> R2 </w:t>
      </w:r>
      <w:r w:rsidRPr="00BF3A53">
        <w:rPr>
          <w:rFonts w:eastAsia="黑体" w:hint="eastAsia"/>
        </w:rPr>
        <w:t>到</w:t>
      </w:r>
      <w:r w:rsidRPr="00BF3A53">
        <w:rPr>
          <w:rFonts w:eastAsia="黑体"/>
        </w:rPr>
        <w:t xml:space="preserve"> R1 LAN </w:t>
      </w:r>
      <w:r w:rsidRPr="00BF3A53">
        <w:rPr>
          <w:rFonts w:eastAsia="黑体" w:hint="eastAsia"/>
        </w:rPr>
        <w:t>的直连静态路由。</w:t>
      </w:r>
    </w:p>
    <w:p w:rsidR="00872A82" w:rsidRPr="00BF3A53" w:rsidRDefault="00872A82" w:rsidP="001C28F4">
      <w:pPr>
        <w:pStyle w:val="BodyTextL50"/>
        <w:rPr>
          <w:rStyle w:val="DevConfigGray"/>
          <w:rFonts w:eastAsia="黑体"/>
        </w:rPr>
      </w:pPr>
      <w:r w:rsidRPr="00BF3A53">
        <w:rPr>
          <w:rStyle w:val="DevConfigGray"/>
          <w:rFonts w:eastAsia="黑体"/>
        </w:rPr>
        <w:t>ipv6 route 2001:DB8:1:1::/64 Serial0/0/0</w:t>
      </w:r>
    </w:p>
    <w:p w:rsidR="00872A82" w:rsidRPr="00BF3A53" w:rsidRDefault="00872A82" w:rsidP="001C28F4">
      <w:pPr>
        <w:pStyle w:val="SubStepAlpha"/>
        <w:rPr>
          <w:rFonts w:eastAsia="黑体"/>
        </w:rPr>
      </w:pPr>
      <w:r w:rsidRPr="00BF3A53">
        <w:rPr>
          <w:rFonts w:eastAsia="黑体" w:hint="eastAsia"/>
        </w:rPr>
        <w:t>配置从</w:t>
      </w:r>
      <w:r w:rsidRPr="00BF3A53">
        <w:rPr>
          <w:rFonts w:eastAsia="黑体"/>
        </w:rPr>
        <w:t xml:space="preserve"> R2 </w:t>
      </w:r>
      <w:r w:rsidRPr="00BF3A53">
        <w:rPr>
          <w:rFonts w:eastAsia="黑体" w:hint="eastAsia"/>
        </w:rPr>
        <w:t>到</w:t>
      </w:r>
      <w:r w:rsidRPr="00BF3A53">
        <w:rPr>
          <w:rFonts w:eastAsia="黑体"/>
        </w:rPr>
        <w:t xml:space="preserve"> R3 LAN </w:t>
      </w:r>
      <w:r w:rsidRPr="00BF3A53">
        <w:rPr>
          <w:rFonts w:eastAsia="黑体" w:hint="eastAsia"/>
        </w:rPr>
        <w:t>的完全指定路由</w:t>
      </w:r>
      <w:r w:rsidR="0055724B" w:rsidRPr="00BF3A53">
        <w:rPr>
          <w:rFonts w:eastAsia="黑体" w:hint="eastAsia"/>
        </w:rPr>
        <w:t>。</w:t>
      </w:r>
      <w:r w:rsidRPr="00BF3A53">
        <w:rPr>
          <w:rFonts w:eastAsia="黑体"/>
        </w:rPr>
        <w:br/>
      </w:r>
      <w:r w:rsidRPr="00BF3A53">
        <w:rPr>
          <w:rFonts w:eastAsia="黑体" w:hint="eastAsia"/>
          <w:b/>
        </w:rPr>
        <w:t>注：</w:t>
      </w:r>
      <w:r w:rsidRPr="00BF3A53">
        <w:rPr>
          <w:rFonts w:eastAsia="黑体"/>
        </w:rPr>
        <w:t xml:space="preserve">Packet Tracer v6.0.1 </w:t>
      </w:r>
      <w:r w:rsidRPr="00BF3A53">
        <w:rPr>
          <w:rFonts w:eastAsia="黑体" w:hint="eastAsia"/>
        </w:rPr>
        <w:t>仅检查直连和递归静态路由。您的教师可能会要求您回顾完全指定</w:t>
      </w:r>
      <w:r w:rsidRPr="00BF3A53">
        <w:rPr>
          <w:rFonts w:eastAsia="黑体"/>
        </w:rPr>
        <w:t xml:space="preserve"> IPv6 </w:t>
      </w:r>
      <w:r w:rsidRPr="00BF3A53">
        <w:rPr>
          <w:rFonts w:eastAsia="黑体" w:hint="eastAsia"/>
        </w:rPr>
        <w:t>静态路由的配置。</w:t>
      </w:r>
    </w:p>
    <w:p w:rsidR="00872A82" w:rsidRPr="00BF3A53" w:rsidRDefault="00872A82" w:rsidP="001C28F4">
      <w:pPr>
        <w:pStyle w:val="BodyTextL50"/>
        <w:rPr>
          <w:rStyle w:val="DevConfigGray"/>
          <w:rFonts w:eastAsia="黑体"/>
          <w:lang w:val="en-GB"/>
        </w:rPr>
      </w:pPr>
      <w:r w:rsidRPr="00BF3A53">
        <w:rPr>
          <w:rStyle w:val="DevConfigGray"/>
          <w:rFonts w:eastAsia="黑体"/>
          <w:lang w:val="en-GB"/>
        </w:rPr>
        <w:t>ipv6 route 2001:DB8:1:3::/64 Serial0/0/1 2001:DB8:1:A002::2</w:t>
      </w:r>
    </w:p>
    <w:p w:rsidR="00872A82" w:rsidRPr="00BF3A53" w:rsidRDefault="00872A82" w:rsidP="00CA5E3F">
      <w:pPr>
        <w:pStyle w:val="StepHead"/>
        <w:numPr>
          <w:ilvl w:val="1"/>
          <w:numId w:val="5"/>
        </w:numPr>
        <w:rPr>
          <w:rFonts w:eastAsia="黑体"/>
        </w:rPr>
      </w:pPr>
      <w:r w:rsidRPr="00BF3A53">
        <w:rPr>
          <w:rFonts w:eastAsia="黑体" w:hint="eastAsia"/>
        </w:rPr>
        <w:t>在</w:t>
      </w:r>
      <w:r w:rsidRPr="00BF3A53">
        <w:rPr>
          <w:rFonts w:eastAsia="黑体"/>
        </w:rPr>
        <w:t xml:space="preserve"> R3 </w:t>
      </w:r>
      <w:r w:rsidRPr="00BF3A53">
        <w:rPr>
          <w:rFonts w:eastAsia="黑体" w:hint="eastAsia"/>
        </w:rPr>
        <w:t>中配置默认路由。</w:t>
      </w:r>
    </w:p>
    <w:p w:rsidR="00872A82" w:rsidRPr="00BF3A53" w:rsidRDefault="00872A82" w:rsidP="001C28F4">
      <w:pPr>
        <w:pStyle w:val="BodyTextL50"/>
        <w:rPr>
          <w:rFonts w:eastAsia="黑体"/>
        </w:rPr>
      </w:pPr>
      <w:r w:rsidRPr="00BF3A53">
        <w:rPr>
          <w:rFonts w:eastAsia="黑体" w:hint="eastAsia"/>
        </w:rPr>
        <w:t>在</w:t>
      </w:r>
      <w:r w:rsidRPr="00BF3A53">
        <w:rPr>
          <w:rFonts w:eastAsia="黑体"/>
        </w:rPr>
        <w:t xml:space="preserve"> R3 </w:t>
      </w:r>
      <w:r w:rsidRPr="00BF3A53">
        <w:rPr>
          <w:rFonts w:eastAsia="黑体" w:hint="eastAsia"/>
        </w:rPr>
        <w:t>上，配置未直接连接的所有网络的递归默认路由</w:t>
      </w:r>
      <w:r w:rsidR="0055724B" w:rsidRPr="00BF3A53">
        <w:rPr>
          <w:rFonts w:eastAsia="黑体" w:hint="eastAsia"/>
        </w:rPr>
        <w:t>。</w:t>
      </w:r>
    </w:p>
    <w:p w:rsidR="00872A82" w:rsidRPr="00BF3A53" w:rsidRDefault="00872A82" w:rsidP="001C28F4">
      <w:pPr>
        <w:pStyle w:val="BodyTextL50"/>
        <w:rPr>
          <w:rStyle w:val="DevConfigGray"/>
          <w:rFonts w:eastAsia="黑体"/>
        </w:rPr>
      </w:pPr>
      <w:r w:rsidRPr="00BF3A53">
        <w:rPr>
          <w:rStyle w:val="DevConfigGray"/>
          <w:rFonts w:eastAsia="黑体"/>
        </w:rPr>
        <w:t>ipv6 route ::/0 2001:DB8:1:A002::1</w:t>
      </w:r>
    </w:p>
    <w:p w:rsidR="00872A82" w:rsidRPr="00BF3A53" w:rsidRDefault="00872A82" w:rsidP="00CA5E3F">
      <w:pPr>
        <w:pStyle w:val="StepHead"/>
        <w:numPr>
          <w:ilvl w:val="1"/>
          <w:numId w:val="5"/>
        </w:numPr>
        <w:rPr>
          <w:rFonts w:eastAsia="黑体"/>
        </w:rPr>
      </w:pPr>
      <w:r w:rsidRPr="00BF3A53">
        <w:rPr>
          <w:rFonts w:eastAsia="黑体" w:hint="eastAsia"/>
        </w:rPr>
        <w:t>验证静态路由配置。</w:t>
      </w:r>
    </w:p>
    <w:p w:rsidR="00872A82" w:rsidRPr="00BF3A53" w:rsidRDefault="00872A82" w:rsidP="00CA5E3F">
      <w:pPr>
        <w:pStyle w:val="SubStepAlpha"/>
        <w:numPr>
          <w:ilvl w:val="2"/>
          <w:numId w:val="6"/>
        </w:numPr>
        <w:rPr>
          <w:rFonts w:eastAsia="黑体"/>
        </w:rPr>
      </w:pPr>
      <w:r w:rsidRPr="00BF3A53">
        <w:rPr>
          <w:rFonts w:eastAsia="黑体" w:hint="eastAsia"/>
        </w:rPr>
        <w:t>在</w:t>
      </w:r>
      <w:r w:rsidRPr="00BF3A53">
        <w:rPr>
          <w:rFonts w:eastAsia="黑体"/>
        </w:rPr>
        <w:t xml:space="preserve"> Packet Tracer </w:t>
      </w:r>
      <w:r w:rsidRPr="00BF3A53">
        <w:rPr>
          <w:rFonts w:eastAsia="黑体" w:hint="eastAsia"/>
        </w:rPr>
        <w:t>中使用哪个命令可以通过命令提示符验证</w:t>
      </w:r>
      <w:r w:rsidRPr="00BF3A53">
        <w:rPr>
          <w:rFonts w:eastAsia="黑体"/>
        </w:rPr>
        <w:t xml:space="preserve"> PC </w:t>
      </w:r>
      <w:r w:rsidRPr="00BF3A53">
        <w:rPr>
          <w:rFonts w:eastAsia="黑体" w:hint="eastAsia"/>
        </w:rPr>
        <w:t>的</w:t>
      </w:r>
      <w:r w:rsidRPr="00BF3A53">
        <w:rPr>
          <w:rFonts w:eastAsia="黑体"/>
        </w:rPr>
        <w:t xml:space="preserve"> IPv6 </w:t>
      </w:r>
      <w:r w:rsidRPr="00BF3A53">
        <w:rPr>
          <w:rFonts w:eastAsia="黑体" w:hint="eastAsia"/>
        </w:rPr>
        <w:t>配置？</w:t>
      </w:r>
      <w:r w:rsidRPr="00BF3A53">
        <w:rPr>
          <w:rStyle w:val="DevConfigGray"/>
          <w:rFonts w:eastAsia="黑体"/>
        </w:rPr>
        <w:t>ipv6config</w:t>
      </w:r>
    </w:p>
    <w:p w:rsidR="00872A82" w:rsidRPr="00BF3A53" w:rsidRDefault="00872A82" w:rsidP="00CA5E3F">
      <w:pPr>
        <w:pStyle w:val="SubStepAlpha"/>
        <w:numPr>
          <w:ilvl w:val="2"/>
          <w:numId w:val="6"/>
        </w:numPr>
        <w:rPr>
          <w:rFonts w:eastAsia="黑体"/>
        </w:rPr>
      </w:pPr>
      <w:r w:rsidRPr="00BF3A53">
        <w:rPr>
          <w:rFonts w:eastAsia="黑体" w:hint="eastAsia"/>
        </w:rPr>
        <w:lastRenderedPageBreak/>
        <w:t>哪个命令显示路由器接口上配置的</w:t>
      </w:r>
      <w:r w:rsidRPr="00BF3A53">
        <w:rPr>
          <w:rFonts w:eastAsia="黑体"/>
        </w:rPr>
        <w:t xml:space="preserve"> IPv6 </w:t>
      </w:r>
      <w:r w:rsidRPr="00BF3A53">
        <w:rPr>
          <w:rFonts w:eastAsia="黑体" w:hint="eastAsia"/>
        </w:rPr>
        <w:t>地址？</w:t>
      </w:r>
      <w:r w:rsidRPr="00BF3A53">
        <w:rPr>
          <w:rStyle w:val="DevConfigGray"/>
          <w:rFonts w:eastAsia="黑体"/>
        </w:rPr>
        <w:t>show ipv6 interface brief</w:t>
      </w:r>
    </w:p>
    <w:p w:rsidR="00872A82" w:rsidRPr="00BF3A53" w:rsidRDefault="00872A82" w:rsidP="00CA5E3F">
      <w:pPr>
        <w:pStyle w:val="SubStepAlpha"/>
        <w:numPr>
          <w:ilvl w:val="2"/>
          <w:numId w:val="6"/>
        </w:numPr>
        <w:rPr>
          <w:rFonts w:eastAsia="黑体"/>
        </w:rPr>
      </w:pPr>
      <w:r w:rsidRPr="00BF3A53">
        <w:rPr>
          <w:rFonts w:eastAsia="黑体" w:hint="eastAsia"/>
        </w:rPr>
        <w:t>哪个命令显示</w:t>
      </w:r>
      <w:r w:rsidRPr="00BF3A53">
        <w:rPr>
          <w:rFonts w:eastAsia="黑体"/>
        </w:rPr>
        <w:t xml:space="preserve"> IPv6 </w:t>
      </w:r>
      <w:r w:rsidRPr="00BF3A53">
        <w:rPr>
          <w:rFonts w:eastAsia="黑体" w:hint="eastAsia"/>
        </w:rPr>
        <w:t>路由表的内容？</w:t>
      </w:r>
      <w:r w:rsidRPr="00BF3A53">
        <w:rPr>
          <w:rStyle w:val="DevConfigGray"/>
          <w:rFonts w:eastAsia="黑体"/>
        </w:rPr>
        <w:t>show ipv6 route</w:t>
      </w:r>
    </w:p>
    <w:p w:rsidR="00872A82" w:rsidRPr="00BF3A53" w:rsidRDefault="00872A82" w:rsidP="001C28F4">
      <w:pPr>
        <w:pStyle w:val="PartHead"/>
        <w:rPr>
          <w:rFonts w:eastAsia="黑体"/>
        </w:rPr>
      </w:pPr>
      <w:r w:rsidRPr="00BF3A53">
        <w:rPr>
          <w:rFonts w:eastAsia="黑体" w:hint="eastAsia"/>
        </w:rPr>
        <w:t>检验网络连通性</w:t>
      </w:r>
    </w:p>
    <w:p w:rsidR="00872A82" w:rsidRPr="00BF3A53" w:rsidRDefault="00872A82" w:rsidP="001C28F4">
      <w:pPr>
        <w:pStyle w:val="BodyTextL25"/>
        <w:rPr>
          <w:rFonts w:eastAsia="黑体"/>
        </w:rPr>
      </w:pPr>
      <w:r w:rsidRPr="00BF3A53">
        <w:rPr>
          <w:rFonts w:eastAsia="黑体" w:hint="eastAsia"/>
        </w:rPr>
        <w:t>每台设备现在都应能够</w:t>
      </w:r>
      <w:r w:rsidRPr="00BF3A53">
        <w:rPr>
          <w:rFonts w:eastAsia="黑体"/>
        </w:rPr>
        <w:t xml:space="preserve"> ping </w:t>
      </w:r>
      <w:r w:rsidRPr="00BF3A53">
        <w:rPr>
          <w:rFonts w:eastAsia="黑体" w:hint="eastAsia"/>
        </w:rPr>
        <w:t>到每一台其他的设备。如果不能，请检查静态路由和默认路由配置。</w:t>
      </w:r>
    </w:p>
    <w:p w:rsidR="00872A82" w:rsidRPr="00BF3A53" w:rsidRDefault="00872A82" w:rsidP="001C28F4">
      <w:pPr>
        <w:pStyle w:val="LabSection"/>
        <w:rPr>
          <w:rFonts w:eastAsia="黑体"/>
        </w:rPr>
      </w:pPr>
      <w:r w:rsidRPr="00BF3A53">
        <w:rPr>
          <w:rFonts w:eastAsia="黑体" w:hint="eastAsia"/>
        </w:rPr>
        <w:t>推荐评分规则</w:t>
      </w:r>
      <w:r w:rsidRPr="00BF3A53">
        <w:rPr>
          <w:rFonts w:eastAsia="黑体"/>
        </w:rPr>
        <w:t xml:space="preserve"> </w:t>
      </w:r>
    </w:p>
    <w:tbl>
      <w:tblPr>
        <w:tblW w:w="769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A0"/>
      </w:tblPr>
      <w:tblGrid>
        <w:gridCol w:w="3352"/>
        <w:gridCol w:w="1868"/>
        <w:gridCol w:w="1171"/>
        <w:gridCol w:w="1303"/>
      </w:tblGrid>
      <w:tr w:rsidR="00872A82" w:rsidRPr="00CA5E3F">
        <w:trPr>
          <w:cantSplit/>
          <w:jc w:val="center"/>
        </w:trPr>
        <w:tc>
          <w:tcPr>
            <w:tcW w:w="3352" w:type="dxa"/>
            <w:shd w:val="clear" w:color="auto" w:fill="DBE5F1"/>
            <w:vAlign w:val="bottom"/>
          </w:tcPr>
          <w:p w:rsidR="00872A82" w:rsidRPr="00BF3A53" w:rsidRDefault="00872A82" w:rsidP="001C28F4">
            <w:pPr>
              <w:pStyle w:val="TableHeading"/>
              <w:rPr>
                <w:rFonts w:eastAsia="黑体" w:cs="Arial"/>
                <w:szCs w:val="20"/>
              </w:rPr>
            </w:pPr>
            <w:r w:rsidRPr="00BF3A53">
              <w:rPr>
                <w:rFonts w:eastAsia="黑体" w:hint="eastAsia"/>
              </w:rPr>
              <w:t>练习部分</w:t>
            </w:r>
          </w:p>
        </w:tc>
        <w:tc>
          <w:tcPr>
            <w:tcW w:w="1868" w:type="dxa"/>
            <w:shd w:val="clear" w:color="auto" w:fill="DBE5F1"/>
            <w:vAlign w:val="bottom"/>
          </w:tcPr>
          <w:p w:rsidR="00872A82" w:rsidRPr="00BF3A53" w:rsidRDefault="00872A82" w:rsidP="001C28F4">
            <w:pPr>
              <w:pStyle w:val="TableHeading"/>
              <w:rPr>
                <w:rFonts w:eastAsia="黑体" w:cs="Arial"/>
                <w:szCs w:val="20"/>
              </w:rPr>
            </w:pPr>
            <w:r w:rsidRPr="00BF3A53">
              <w:rPr>
                <w:rFonts w:eastAsia="黑体" w:hint="eastAsia"/>
              </w:rPr>
              <w:t>存在问题的地方</w:t>
            </w:r>
          </w:p>
        </w:tc>
        <w:tc>
          <w:tcPr>
            <w:tcW w:w="1171" w:type="dxa"/>
            <w:shd w:val="clear" w:color="auto" w:fill="DBE5F1"/>
            <w:vAlign w:val="bottom"/>
          </w:tcPr>
          <w:p w:rsidR="00872A82" w:rsidRPr="00BF3A53" w:rsidRDefault="00872A82" w:rsidP="001C28F4">
            <w:pPr>
              <w:pStyle w:val="TableHeading"/>
              <w:rPr>
                <w:rFonts w:eastAsia="黑体" w:cs="Arial"/>
                <w:szCs w:val="20"/>
              </w:rPr>
            </w:pPr>
            <w:r w:rsidRPr="00BF3A53">
              <w:rPr>
                <w:rFonts w:eastAsia="黑体" w:hint="eastAsia"/>
              </w:rPr>
              <w:t>可能的</w:t>
            </w:r>
            <w:r w:rsidR="00B07FED" w:rsidRPr="00BF3A53">
              <w:rPr>
                <w:rFonts w:eastAsia="黑体"/>
              </w:rPr>
              <w:br/>
            </w:r>
            <w:r w:rsidRPr="00BF3A53">
              <w:rPr>
                <w:rFonts w:eastAsia="黑体" w:hint="eastAsia"/>
              </w:rPr>
              <w:t>得分点</w:t>
            </w:r>
          </w:p>
        </w:tc>
        <w:tc>
          <w:tcPr>
            <w:tcW w:w="1303" w:type="dxa"/>
            <w:shd w:val="clear" w:color="auto" w:fill="DBE5F1"/>
            <w:vAlign w:val="bottom"/>
          </w:tcPr>
          <w:p w:rsidR="00872A82" w:rsidRPr="00BF3A53" w:rsidRDefault="00872A82" w:rsidP="001C28F4">
            <w:pPr>
              <w:pStyle w:val="TableHeading"/>
              <w:rPr>
                <w:rFonts w:eastAsia="黑体" w:cs="Arial"/>
                <w:szCs w:val="20"/>
              </w:rPr>
            </w:pPr>
            <w:r w:rsidRPr="00BF3A53">
              <w:rPr>
                <w:rFonts w:eastAsia="黑体" w:hint="eastAsia"/>
              </w:rPr>
              <w:t>实际得分</w:t>
            </w:r>
          </w:p>
        </w:tc>
      </w:tr>
      <w:tr w:rsidR="00872A82" w:rsidRPr="00CA5E3F">
        <w:trPr>
          <w:cantSplit/>
          <w:jc w:val="center"/>
        </w:trPr>
        <w:tc>
          <w:tcPr>
            <w:tcW w:w="3352" w:type="dxa"/>
          </w:tcPr>
          <w:p w:rsidR="00872A82" w:rsidRPr="00BF3A53" w:rsidRDefault="00872A82" w:rsidP="001C28F4">
            <w:pPr>
              <w:pStyle w:val="TableText"/>
              <w:rPr>
                <w:rFonts w:eastAsia="黑体" w:cs="Arial"/>
              </w:rPr>
            </w:pPr>
            <w:r w:rsidRPr="00BF3A53">
              <w:rPr>
                <w:rFonts w:eastAsia="黑体" w:hint="eastAsia"/>
              </w:rPr>
              <w:t>第</w:t>
            </w:r>
            <w:r w:rsidRPr="00BF3A53">
              <w:rPr>
                <w:rFonts w:eastAsia="黑体"/>
              </w:rPr>
              <w:t xml:space="preserve"> 1 </w:t>
            </w:r>
            <w:r w:rsidRPr="00BF3A53">
              <w:rPr>
                <w:rFonts w:eastAsia="黑体" w:hint="eastAsia"/>
              </w:rPr>
              <w:t>部分：检查网络并评估静态</w:t>
            </w:r>
            <w:r w:rsidR="00B07FED" w:rsidRPr="00BF3A53">
              <w:rPr>
                <w:rFonts w:eastAsia="黑体"/>
              </w:rPr>
              <w:br/>
            </w:r>
            <w:r w:rsidRPr="00BF3A53">
              <w:rPr>
                <w:rFonts w:eastAsia="黑体" w:hint="eastAsia"/>
              </w:rPr>
              <w:t>路由要求</w:t>
            </w:r>
          </w:p>
        </w:tc>
        <w:tc>
          <w:tcPr>
            <w:tcW w:w="1868" w:type="dxa"/>
            <w:vAlign w:val="center"/>
          </w:tcPr>
          <w:p w:rsidR="00872A82" w:rsidRPr="00BF3A53" w:rsidRDefault="00872A82" w:rsidP="001C28F4">
            <w:pPr>
              <w:pStyle w:val="TableText"/>
              <w:jc w:val="center"/>
              <w:rPr>
                <w:rFonts w:eastAsia="黑体" w:cs="Arial"/>
              </w:rPr>
            </w:pPr>
            <w:r w:rsidRPr="00BF3A53">
              <w:rPr>
                <w:rFonts w:eastAsia="黑体"/>
              </w:rPr>
              <w:t>a - d</w:t>
            </w:r>
          </w:p>
        </w:tc>
        <w:tc>
          <w:tcPr>
            <w:tcW w:w="1171" w:type="dxa"/>
            <w:vAlign w:val="center"/>
          </w:tcPr>
          <w:p w:rsidR="00872A82" w:rsidRPr="00BF3A53" w:rsidRDefault="00872A82" w:rsidP="001C28F4">
            <w:pPr>
              <w:pStyle w:val="TableText"/>
              <w:jc w:val="center"/>
              <w:rPr>
                <w:rFonts w:eastAsia="黑体" w:cs="Arial"/>
              </w:rPr>
            </w:pPr>
            <w:r w:rsidRPr="00BF3A53">
              <w:rPr>
                <w:rFonts w:eastAsia="黑体"/>
              </w:rPr>
              <w:t>20</w:t>
            </w:r>
          </w:p>
        </w:tc>
        <w:tc>
          <w:tcPr>
            <w:tcW w:w="1303" w:type="dxa"/>
            <w:vAlign w:val="center"/>
          </w:tcPr>
          <w:p w:rsidR="00872A82" w:rsidRPr="00BF3A53" w:rsidRDefault="00872A82" w:rsidP="001C28F4">
            <w:pPr>
              <w:pStyle w:val="TableText"/>
              <w:rPr>
                <w:rFonts w:eastAsia="黑体" w:cs="Arial"/>
              </w:rPr>
            </w:pPr>
          </w:p>
        </w:tc>
      </w:tr>
      <w:tr w:rsidR="00872A82" w:rsidRPr="00CA5E3F">
        <w:trPr>
          <w:cantSplit/>
          <w:jc w:val="center"/>
        </w:trPr>
        <w:tc>
          <w:tcPr>
            <w:tcW w:w="5220" w:type="dxa"/>
            <w:gridSpan w:val="2"/>
          </w:tcPr>
          <w:p w:rsidR="00872A82" w:rsidRPr="00BF3A53" w:rsidRDefault="00872A82" w:rsidP="001C28F4">
            <w:pPr>
              <w:pStyle w:val="TableText"/>
              <w:jc w:val="right"/>
              <w:rPr>
                <w:rFonts w:eastAsia="黑体" w:cs="Arial"/>
                <w:b/>
              </w:rPr>
            </w:pPr>
            <w:r w:rsidRPr="00BF3A53">
              <w:rPr>
                <w:rFonts w:eastAsia="黑体" w:hint="eastAsia"/>
                <w:b/>
              </w:rPr>
              <w:t>第</w:t>
            </w:r>
            <w:r w:rsidRPr="00BF3A53">
              <w:rPr>
                <w:rFonts w:eastAsia="黑体"/>
                <w:b/>
              </w:rPr>
              <w:t xml:space="preserve"> 1 </w:t>
            </w:r>
            <w:r w:rsidRPr="00BF3A53">
              <w:rPr>
                <w:rFonts w:eastAsia="黑体" w:hint="eastAsia"/>
                <w:b/>
              </w:rPr>
              <w:t>部分总分</w:t>
            </w:r>
          </w:p>
        </w:tc>
        <w:tc>
          <w:tcPr>
            <w:tcW w:w="1171" w:type="dxa"/>
            <w:vAlign w:val="center"/>
          </w:tcPr>
          <w:p w:rsidR="00872A82" w:rsidRPr="00BF3A53" w:rsidRDefault="00872A82" w:rsidP="001C28F4">
            <w:pPr>
              <w:pStyle w:val="TableText"/>
              <w:jc w:val="center"/>
              <w:rPr>
                <w:rFonts w:eastAsia="黑体" w:cs="Arial"/>
                <w:b/>
              </w:rPr>
            </w:pPr>
            <w:r w:rsidRPr="00BF3A53">
              <w:rPr>
                <w:rFonts w:eastAsia="黑体"/>
                <w:b/>
              </w:rPr>
              <w:t>20</w:t>
            </w:r>
          </w:p>
        </w:tc>
        <w:tc>
          <w:tcPr>
            <w:tcW w:w="1303" w:type="dxa"/>
            <w:vAlign w:val="center"/>
          </w:tcPr>
          <w:p w:rsidR="00872A82" w:rsidRPr="00BF3A53" w:rsidRDefault="00872A82" w:rsidP="001C28F4">
            <w:pPr>
              <w:pStyle w:val="TableText"/>
              <w:rPr>
                <w:rFonts w:eastAsia="黑体" w:cs="Arial"/>
              </w:rPr>
            </w:pPr>
          </w:p>
        </w:tc>
      </w:tr>
      <w:tr w:rsidR="00872A82" w:rsidRPr="00CA5E3F">
        <w:trPr>
          <w:cantSplit/>
          <w:jc w:val="center"/>
        </w:trPr>
        <w:tc>
          <w:tcPr>
            <w:tcW w:w="3352" w:type="dxa"/>
            <w:vMerge w:val="restart"/>
          </w:tcPr>
          <w:p w:rsidR="00872A82" w:rsidRPr="00BF3A53" w:rsidRDefault="00872A82" w:rsidP="001C28F4">
            <w:pPr>
              <w:pStyle w:val="TableText"/>
              <w:rPr>
                <w:rFonts w:eastAsia="黑体" w:cs="Arial"/>
              </w:rPr>
            </w:pPr>
            <w:r w:rsidRPr="00BF3A53">
              <w:rPr>
                <w:rFonts w:eastAsia="黑体" w:hint="eastAsia"/>
              </w:rPr>
              <w:t>第</w:t>
            </w:r>
            <w:r w:rsidRPr="00BF3A53">
              <w:rPr>
                <w:rFonts w:eastAsia="黑体"/>
              </w:rPr>
              <w:t xml:space="preserve"> 2 </w:t>
            </w:r>
            <w:r w:rsidRPr="00BF3A53">
              <w:rPr>
                <w:rFonts w:eastAsia="黑体" w:hint="eastAsia"/>
              </w:rPr>
              <w:t>部分：配置</w:t>
            </w:r>
            <w:r w:rsidRPr="00BF3A53">
              <w:rPr>
                <w:rFonts w:eastAsia="黑体"/>
              </w:rPr>
              <w:t xml:space="preserve"> IPv6 </w:t>
            </w:r>
            <w:r w:rsidRPr="00BF3A53">
              <w:rPr>
                <w:rFonts w:eastAsia="黑体" w:hint="eastAsia"/>
              </w:rPr>
              <w:t>静态路由和默认路由</w:t>
            </w:r>
          </w:p>
        </w:tc>
        <w:tc>
          <w:tcPr>
            <w:tcW w:w="1868" w:type="dxa"/>
            <w:vAlign w:val="center"/>
          </w:tcPr>
          <w:p w:rsidR="00872A82" w:rsidRPr="00BF3A53" w:rsidRDefault="00872A82" w:rsidP="001C28F4">
            <w:pPr>
              <w:pStyle w:val="TableText"/>
              <w:jc w:val="center"/>
              <w:rPr>
                <w:rFonts w:eastAsia="黑体" w:cs="Arial"/>
              </w:rPr>
            </w:pPr>
            <w:r w:rsidRPr="00BF3A53">
              <w:rPr>
                <w:rFonts w:eastAsia="黑体" w:hint="eastAsia"/>
              </w:rPr>
              <w:t>步骤</w:t>
            </w:r>
            <w:r w:rsidRPr="00BF3A53">
              <w:rPr>
                <w:rFonts w:eastAsia="黑体"/>
              </w:rPr>
              <w:t xml:space="preserve"> 1</w:t>
            </w:r>
          </w:p>
        </w:tc>
        <w:tc>
          <w:tcPr>
            <w:tcW w:w="1171" w:type="dxa"/>
            <w:vAlign w:val="center"/>
          </w:tcPr>
          <w:p w:rsidR="00872A82" w:rsidRPr="00BF3A53" w:rsidRDefault="00872A82" w:rsidP="001C28F4">
            <w:pPr>
              <w:pStyle w:val="TableText"/>
              <w:jc w:val="center"/>
              <w:rPr>
                <w:rFonts w:eastAsia="黑体" w:cs="Arial"/>
              </w:rPr>
            </w:pPr>
            <w:r w:rsidRPr="00BF3A53">
              <w:rPr>
                <w:rFonts w:eastAsia="黑体"/>
              </w:rPr>
              <w:t>5</w:t>
            </w:r>
          </w:p>
        </w:tc>
        <w:tc>
          <w:tcPr>
            <w:tcW w:w="1303" w:type="dxa"/>
            <w:vAlign w:val="center"/>
          </w:tcPr>
          <w:p w:rsidR="00872A82" w:rsidRPr="00BF3A53" w:rsidRDefault="00872A82" w:rsidP="001C28F4">
            <w:pPr>
              <w:pStyle w:val="TableText"/>
              <w:rPr>
                <w:rFonts w:eastAsia="黑体" w:cs="Arial"/>
              </w:rPr>
            </w:pPr>
          </w:p>
        </w:tc>
      </w:tr>
      <w:tr w:rsidR="00872A82" w:rsidRPr="00CA5E3F">
        <w:trPr>
          <w:cantSplit/>
          <w:jc w:val="center"/>
        </w:trPr>
        <w:tc>
          <w:tcPr>
            <w:tcW w:w="3352" w:type="dxa"/>
            <w:vMerge/>
            <w:vAlign w:val="center"/>
          </w:tcPr>
          <w:p w:rsidR="00872A82" w:rsidRPr="00BF3A53" w:rsidRDefault="00872A82" w:rsidP="001C28F4">
            <w:pPr>
              <w:pStyle w:val="TableText"/>
              <w:rPr>
                <w:rFonts w:eastAsia="黑体" w:cs="Arial"/>
              </w:rPr>
            </w:pPr>
          </w:p>
        </w:tc>
        <w:tc>
          <w:tcPr>
            <w:tcW w:w="1868" w:type="dxa"/>
            <w:vAlign w:val="center"/>
          </w:tcPr>
          <w:p w:rsidR="00872A82" w:rsidRPr="00BF3A53" w:rsidRDefault="00872A82" w:rsidP="001C28F4">
            <w:pPr>
              <w:pStyle w:val="TableText"/>
              <w:jc w:val="center"/>
              <w:rPr>
                <w:rFonts w:eastAsia="黑体" w:cs="Arial"/>
              </w:rPr>
            </w:pPr>
            <w:r w:rsidRPr="00BF3A53">
              <w:rPr>
                <w:rFonts w:eastAsia="黑体" w:hint="eastAsia"/>
              </w:rPr>
              <w:t>步骤</w:t>
            </w:r>
            <w:r w:rsidRPr="00BF3A53">
              <w:rPr>
                <w:rFonts w:eastAsia="黑体"/>
              </w:rPr>
              <w:t xml:space="preserve"> 5</w:t>
            </w:r>
          </w:p>
        </w:tc>
        <w:tc>
          <w:tcPr>
            <w:tcW w:w="1171" w:type="dxa"/>
            <w:vAlign w:val="center"/>
          </w:tcPr>
          <w:p w:rsidR="00872A82" w:rsidRPr="00BF3A53" w:rsidRDefault="00872A82" w:rsidP="001C28F4">
            <w:pPr>
              <w:pStyle w:val="TableText"/>
              <w:jc w:val="center"/>
              <w:rPr>
                <w:rFonts w:eastAsia="黑体" w:cs="Arial"/>
              </w:rPr>
            </w:pPr>
            <w:r w:rsidRPr="00BF3A53">
              <w:rPr>
                <w:rFonts w:eastAsia="黑体"/>
              </w:rPr>
              <w:t>15</w:t>
            </w:r>
          </w:p>
        </w:tc>
        <w:tc>
          <w:tcPr>
            <w:tcW w:w="1303" w:type="dxa"/>
            <w:vAlign w:val="center"/>
          </w:tcPr>
          <w:p w:rsidR="00872A82" w:rsidRPr="00BF3A53" w:rsidRDefault="00872A82" w:rsidP="001C28F4">
            <w:pPr>
              <w:pStyle w:val="TableText"/>
              <w:rPr>
                <w:rFonts w:eastAsia="黑体" w:cs="Arial"/>
              </w:rPr>
            </w:pPr>
          </w:p>
        </w:tc>
      </w:tr>
      <w:tr w:rsidR="00872A82" w:rsidRPr="00CA5E3F">
        <w:trPr>
          <w:cantSplit/>
          <w:jc w:val="center"/>
        </w:trPr>
        <w:tc>
          <w:tcPr>
            <w:tcW w:w="5220" w:type="dxa"/>
            <w:gridSpan w:val="2"/>
            <w:vAlign w:val="center"/>
          </w:tcPr>
          <w:p w:rsidR="00872A82" w:rsidRPr="00BF3A53" w:rsidRDefault="00872A82" w:rsidP="001C28F4">
            <w:pPr>
              <w:pStyle w:val="TableText"/>
              <w:jc w:val="right"/>
              <w:rPr>
                <w:rFonts w:eastAsia="黑体" w:cs="Arial"/>
                <w:b/>
              </w:rPr>
            </w:pPr>
            <w:r w:rsidRPr="00BF3A53">
              <w:rPr>
                <w:rFonts w:eastAsia="黑体" w:hint="eastAsia"/>
                <w:b/>
              </w:rPr>
              <w:t>第</w:t>
            </w:r>
            <w:r w:rsidRPr="00BF3A53">
              <w:rPr>
                <w:rFonts w:eastAsia="黑体"/>
                <w:b/>
              </w:rPr>
              <w:t xml:space="preserve"> 2 </w:t>
            </w:r>
            <w:r w:rsidRPr="00BF3A53">
              <w:rPr>
                <w:rFonts w:eastAsia="黑体" w:hint="eastAsia"/>
                <w:b/>
              </w:rPr>
              <w:t>部分总分</w:t>
            </w:r>
          </w:p>
        </w:tc>
        <w:tc>
          <w:tcPr>
            <w:tcW w:w="1171" w:type="dxa"/>
            <w:vAlign w:val="center"/>
          </w:tcPr>
          <w:p w:rsidR="00872A82" w:rsidRPr="00BF3A53" w:rsidRDefault="00872A82" w:rsidP="001C28F4">
            <w:pPr>
              <w:pStyle w:val="TableText"/>
              <w:jc w:val="center"/>
              <w:rPr>
                <w:rFonts w:eastAsia="黑体" w:cs="Arial"/>
                <w:b/>
              </w:rPr>
            </w:pPr>
            <w:r w:rsidRPr="00BF3A53">
              <w:rPr>
                <w:rFonts w:eastAsia="黑体"/>
                <w:b/>
              </w:rPr>
              <w:t>20</w:t>
            </w:r>
          </w:p>
        </w:tc>
        <w:tc>
          <w:tcPr>
            <w:tcW w:w="1303" w:type="dxa"/>
            <w:vAlign w:val="center"/>
          </w:tcPr>
          <w:p w:rsidR="00872A82" w:rsidRPr="00BF3A53" w:rsidRDefault="00872A82" w:rsidP="001C28F4">
            <w:pPr>
              <w:pStyle w:val="TableText"/>
              <w:rPr>
                <w:rFonts w:eastAsia="黑体" w:cs="Arial"/>
                <w:b/>
              </w:rPr>
            </w:pPr>
          </w:p>
        </w:tc>
      </w:tr>
      <w:tr w:rsidR="00872A82" w:rsidRPr="00CA5E3F">
        <w:trPr>
          <w:cantSplit/>
          <w:jc w:val="center"/>
        </w:trPr>
        <w:tc>
          <w:tcPr>
            <w:tcW w:w="5220" w:type="dxa"/>
            <w:gridSpan w:val="2"/>
            <w:vAlign w:val="center"/>
          </w:tcPr>
          <w:p w:rsidR="00872A82" w:rsidRPr="00BF3A53" w:rsidRDefault="00872A82" w:rsidP="001C28F4">
            <w:pPr>
              <w:pStyle w:val="TableText"/>
              <w:jc w:val="right"/>
              <w:rPr>
                <w:rFonts w:eastAsia="黑体" w:cs="Arial"/>
                <w:b/>
              </w:rPr>
            </w:pPr>
            <w:r w:rsidRPr="00BF3A53">
              <w:rPr>
                <w:rFonts w:eastAsia="黑体"/>
                <w:b/>
              </w:rPr>
              <w:t xml:space="preserve">Packet Tracer </w:t>
            </w:r>
            <w:r w:rsidRPr="00BF3A53">
              <w:rPr>
                <w:rFonts w:eastAsia="黑体" w:hint="eastAsia"/>
                <w:b/>
              </w:rPr>
              <w:t>评分</w:t>
            </w:r>
          </w:p>
        </w:tc>
        <w:tc>
          <w:tcPr>
            <w:tcW w:w="1171" w:type="dxa"/>
            <w:vAlign w:val="center"/>
          </w:tcPr>
          <w:p w:rsidR="00872A82" w:rsidRPr="00BF3A53" w:rsidRDefault="00872A82" w:rsidP="001C28F4">
            <w:pPr>
              <w:pStyle w:val="TableText"/>
              <w:jc w:val="center"/>
              <w:rPr>
                <w:rFonts w:eastAsia="黑体" w:cs="Arial"/>
                <w:b/>
              </w:rPr>
            </w:pPr>
            <w:r w:rsidRPr="00BF3A53">
              <w:rPr>
                <w:rFonts w:eastAsia="黑体"/>
                <w:b/>
              </w:rPr>
              <w:t>60</w:t>
            </w:r>
          </w:p>
        </w:tc>
        <w:tc>
          <w:tcPr>
            <w:tcW w:w="1303" w:type="dxa"/>
            <w:vAlign w:val="center"/>
          </w:tcPr>
          <w:p w:rsidR="00872A82" w:rsidRPr="00BF3A53" w:rsidRDefault="00872A82" w:rsidP="001C28F4">
            <w:pPr>
              <w:pStyle w:val="TableText"/>
              <w:rPr>
                <w:rFonts w:eastAsia="黑体" w:cs="Arial"/>
                <w:b/>
              </w:rPr>
            </w:pPr>
          </w:p>
        </w:tc>
      </w:tr>
      <w:tr w:rsidR="00872A82" w:rsidRPr="00CA5E3F">
        <w:trPr>
          <w:cantSplit/>
          <w:jc w:val="center"/>
        </w:trPr>
        <w:tc>
          <w:tcPr>
            <w:tcW w:w="5220" w:type="dxa"/>
            <w:gridSpan w:val="2"/>
            <w:vAlign w:val="center"/>
          </w:tcPr>
          <w:p w:rsidR="00872A82" w:rsidRPr="00BF3A53" w:rsidRDefault="00872A82" w:rsidP="001C28F4">
            <w:pPr>
              <w:pStyle w:val="TableText"/>
              <w:jc w:val="right"/>
              <w:rPr>
                <w:rFonts w:eastAsia="黑体" w:cs="Arial"/>
                <w:b/>
              </w:rPr>
            </w:pPr>
            <w:r w:rsidRPr="00BF3A53">
              <w:rPr>
                <w:rFonts w:eastAsia="黑体" w:hint="eastAsia"/>
                <w:b/>
              </w:rPr>
              <w:t>总得分</w:t>
            </w:r>
          </w:p>
        </w:tc>
        <w:tc>
          <w:tcPr>
            <w:tcW w:w="1171" w:type="dxa"/>
            <w:vAlign w:val="center"/>
          </w:tcPr>
          <w:p w:rsidR="00872A82" w:rsidRPr="00BF3A53" w:rsidRDefault="00872A82" w:rsidP="001C28F4">
            <w:pPr>
              <w:pStyle w:val="TableText"/>
              <w:jc w:val="center"/>
              <w:rPr>
                <w:rFonts w:eastAsia="黑体" w:cs="Arial"/>
                <w:b/>
              </w:rPr>
            </w:pPr>
            <w:r w:rsidRPr="00BF3A53">
              <w:rPr>
                <w:rFonts w:eastAsia="黑体"/>
                <w:b/>
              </w:rPr>
              <w:t>100</w:t>
            </w:r>
          </w:p>
        </w:tc>
        <w:tc>
          <w:tcPr>
            <w:tcW w:w="1303" w:type="dxa"/>
            <w:vAlign w:val="center"/>
          </w:tcPr>
          <w:p w:rsidR="00872A82" w:rsidRPr="00BF3A53" w:rsidRDefault="00872A82" w:rsidP="001C28F4">
            <w:pPr>
              <w:pStyle w:val="TableText"/>
              <w:rPr>
                <w:rFonts w:eastAsia="黑体" w:cs="Arial"/>
                <w:b/>
              </w:rPr>
            </w:pPr>
          </w:p>
        </w:tc>
      </w:tr>
    </w:tbl>
    <w:p w:rsidR="00872A82" w:rsidRPr="00BF3A53" w:rsidRDefault="00872A82" w:rsidP="001C28F4">
      <w:pPr>
        <w:rPr>
          <w:rFonts w:eastAsia="黑体" w:cs="Arial"/>
          <w:szCs w:val="20"/>
        </w:rPr>
      </w:pPr>
    </w:p>
    <w:p w:rsidR="00872A82" w:rsidRPr="00BF3A53" w:rsidRDefault="00872A82" w:rsidP="001C28F4">
      <w:pPr>
        <w:pStyle w:val="BodyTextL25"/>
        <w:rPr>
          <w:rFonts w:eastAsia="黑体"/>
        </w:rPr>
      </w:pPr>
    </w:p>
    <w:sectPr w:rsidR="00872A82" w:rsidRPr="00BF3A53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11D" w:rsidRPr="00CA5E3F" w:rsidRDefault="009B411D" w:rsidP="0090659A">
      <w:pPr>
        <w:spacing w:after="0" w:line="240" w:lineRule="auto"/>
        <w:rPr>
          <w:rFonts w:eastAsia="黑体"/>
        </w:rPr>
      </w:pPr>
      <w:r w:rsidRPr="00CA5E3F">
        <w:rPr>
          <w:rFonts w:eastAsia="黑体"/>
        </w:rPr>
        <w:separator/>
      </w:r>
    </w:p>
    <w:p w:rsidR="009B411D" w:rsidRPr="00CA5E3F" w:rsidRDefault="009B411D">
      <w:pPr>
        <w:rPr>
          <w:rFonts w:eastAsia="黑体"/>
        </w:rPr>
      </w:pPr>
    </w:p>
    <w:p w:rsidR="009B411D" w:rsidRPr="00CA5E3F" w:rsidRDefault="009B411D">
      <w:pPr>
        <w:rPr>
          <w:rFonts w:eastAsia="黑体"/>
        </w:rPr>
      </w:pPr>
    </w:p>
    <w:p w:rsidR="009B411D" w:rsidRPr="00CA5E3F" w:rsidRDefault="009B411D">
      <w:pPr>
        <w:rPr>
          <w:rFonts w:eastAsia="黑体"/>
        </w:rPr>
      </w:pPr>
    </w:p>
    <w:p w:rsidR="009B411D" w:rsidRPr="00CA5E3F" w:rsidRDefault="009B411D">
      <w:pPr>
        <w:rPr>
          <w:rFonts w:eastAsia="黑体"/>
        </w:rPr>
      </w:pPr>
    </w:p>
  </w:endnote>
  <w:endnote w:type="continuationSeparator" w:id="0">
    <w:p w:rsidR="009B411D" w:rsidRPr="00CA5E3F" w:rsidRDefault="009B411D" w:rsidP="0090659A">
      <w:pPr>
        <w:spacing w:after="0" w:line="240" w:lineRule="auto"/>
        <w:rPr>
          <w:rFonts w:eastAsia="黑体"/>
        </w:rPr>
      </w:pPr>
      <w:r w:rsidRPr="00CA5E3F">
        <w:rPr>
          <w:rFonts w:eastAsia="黑体"/>
        </w:rPr>
        <w:continuationSeparator/>
      </w:r>
    </w:p>
    <w:p w:rsidR="009B411D" w:rsidRPr="00CA5E3F" w:rsidRDefault="009B411D">
      <w:pPr>
        <w:rPr>
          <w:rFonts w:eastAsia="黑体"/>
        </w:rPr>
      </w:pPr>
    </w:p>
    <w:p w:rsidR="009B411D" w:rsidRPr="00CA5E3F" w:rsidRDefault="009B411D">
      <w:pPr>
        <w:rPr>
          <w:rFonts w:eastAsia="黑体"/>
        </w:rPr>
      </w:pPr>
    </w:p>
    <w:p w:rsidR="009B411D" w:rsidRPr="00CA5E3F" w:rsidRDefault="009B411D">
      <w:pPr>
        <w:rPr>
          <w:rFonts w:eastAsia="黑体"/>
        </w:rPr>
      </w:pPr>
    </w:p>
    <w:p w:rsidR="009B411D" w:rsidRPr="00CA5E3F" w:rsidRDefault="009B411D">
      <w:pPr>
        <w:rPr>
          <w:rFonts w:eastAsia="黑体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E3F" w:rsidRDefault="00CA5E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A82" w:rsidRPr="00B57090" w:rsidRDefault="00872A82" w:rsidP="00B57090">
    <w:pPr>
      <w:pStyle w:val="Footer"/>
      <w:rPr>
        <w:szCs w:val="16"/>
      </w:rPr>
    </w:pPr>
    <w:r w:rsidRPr="00B57090">
      <w:t>© 201</w:t>
    </w:r>
    <w:r w:rsidR="00CA5E3F">
      <w:rPr>
        <w:rFonts w:hint="eastAsia"/>
      </w:rPr>
      <w:t>6</w:t>
    </w:r>
    <w:r w:rsidRPr="00B57090">
      <w:t xml:space="preserve"> </w:t>
    </w:r>
    <w:r w:rsidRPr="00B57090">
      <w:rPr>
        <w:rFonts w:hint="eastAsia"/>
      </w:rPr>
      <w:t>思科和</w:t>
    </w:r>
    <w:r w:rsidRPr="00B57090">
      <w:t>/</w:t>
    </w:r>
    <w:r w:rsidRPr="00B57090">
      <w:rPr>
        <w:rFonts w:hint="eastAsia"/>
      </w:rPr>
      <w:t>或其附</w:t>
    </w:r>
    <w:r w:rsidRPr="00CA5E3F">
      <w:rPr>
        <w:rFonts w:hAnsi="宋体" w:cs="宋体" w:hint="eastAsia"/>
      </w:rPr>
      <w:t>属</w:t>
    </w:r>
    <w:r w:rsidRPr="00B57090">
      <w:rPr>
        <w:rFonts w:hint="eastAsia"/>
      </w:rPr>
      <w:t>公司。版</w:t>
    </w:r>
    <w:r w:rsidRPr="00CA5E3F">
      <w:rPr>
        <w:rFonts w:hAnsi="宋体" w:cs="宋体" w:hint="eastAsia"/>
      </w:rPr>
      <w:t>权</w:t>
    </w:r>
    <w:r w:rsidRPr="00B57090">
      <w:rPr>
        <w:rFonts w:hint="eastAsia"/>
      </w:rPr>
      <w:t>所有。本文</w:t>
    </w:r>
    <w:r w:rsidRPr="00CA5E3F">
      <w:rPr>
        <w:rFonts w:hAnsi="宋体" w:cs="宋体" w:hint="eastAsia"/>
      </w:rPr>
      <w:t>档</w:t>
    </w:r>
    <w:r w:rsidRPr="00B57090">
      <w:rPr>
        <w:rFonts w:hint="eastAsia"/>
      </w:rPr>
      <w:t>所含</w:t>
    </w:r>
    <w:r w:rsidRPr="00CA5E3F">
      <w:rPr>
        <w:rFonts w:hAnsi="宋体" w:cs="宋体" w:hint="eastAsia"/>
      </w:rPr>
      <w:t>内</w:t>
    </w:r>
    <w:r w:rsidRPr="00B57090">
      <w:rPr>
        <w:rFonts w:hint="eastAsia"/>
      </w:rPr>
      <w:t>容</w:t>
    </w:r>
    <w:r w:rsidRPr="00CA5E3F">
      <w:rPr>
        <w:rFonts w:hAnsi="宋体" w:cs="宋体" w:hint="eastAsia"/>
      </w:rPr>
      <w:t>为</w:t>
    </w:r>
    <w:r w:rsidRPr="00B57090">
      <w:rPr>
        <w:rFonts w:hint="eastAsia"/>
      </w:rPr>
      <w:t>思科公</w:t>
    </w:r>
    <w:r w:rsidRPr="00CA5E3F">
      <w:rPr>
        <w:rFonts w:hAnsi="宋体" w:cs="宋体" w:hint="eastAsia"/>
      </w:rPr>
      <w:t>开发</w:t>
    </w:r>
    <w:r w:rsidRPr="00B57090">
      <w:rPr>
        <w:rFonts w:hint="eastAsia"/>
      </w:rPr>
      <w:t>布的信息。</w:t>
    </w:r>
    <w:r w:rsidRPr="00B57090">
      <w:tab/>
    </w:r>
    <w:r w:rsidRPr="00B57090">
      <w:rPr>
        <w:rFonts w:hint="eastAsia"/>
      </w:rPr>
      <w:t>第</w:t>
    </w:r>
    <w:r w:rsidRPr="00B57090">
      <w:t xml:space="preserve"> </w:t>
    </w:r>
    <w:r w:rsidR="0096264E" w:rsidRPr="00B57090">
      <w:rPr>
        <w:b/>
        <w:szCs w:val="16"/>
      </w:rPr>
      <w:fldChar w:fldCharType="begin"/>
    </w:r>
    <w:r w:rsidRPr="00B57090">
      <w:rPr>
        <w:b/>
        <w:szCs w:val="16"/>
      </w:rPr>
      <w:instrText xml:space="preserve"> PAGE </w:instrText>
    </w:r>
    <w:r w:rsidR="0096264E" w:rsidRPr="00B57090">
      <w:rPr>
        <w:b/>
        <w:szCs w:val="16"/>
      </w:rPr>
      <w:fldChar w:fldCharType="separate"/>
    </w:r>
    <w:r w:rsidR="00CA5E3F">
      <w:rPr>
        <w:b/>
        <w:noProof/>
        <w:szCs w:val="16"/>
      </w:rPr>
      <w:t>2</w:t>
    </w:r>
    <w:r w:rsidR="0096264E" w:rsidRPr="00B57090">
      <w:rPr>
        <w:b/>
        <w:szCs w:val="16"/>
      </w:rPr>
      <w:fldChar w:fldCharType="end"/>
    </w:r>
    <w:r w:rsidRPr="00B57090">
      <w:t xml:space="preserve"> </w:t>
    </w:r>
    <w:r w:rsidRPr="00CA5E3F">
      <w:rPr>
        <w:rFonts w:hAnsi="宋体" w:cs="宋体" w:hint="eastAsia"/>
      </w:rPr>
      <w:t>页</w:t>
    </w:r>
    <w:r w:rsidRPr="00B57090">
      <w:rPr>
        <w:rFonts w:hint="eastAsia"/>
      </w:rPr>
      <w:t>，共</w:t>
    </w:r>
    <w:r w:rsidRPr="00B57090">
      <w:t xml:space="preserve"> </w:t>
    </w:r>
    <w:r w:rsidR="0096264E" w:rsidRPr="00B57090">
      <w:rPr>
        <w:b/>
        <w:szCs w:val="16"/>
      </w:rPr>
      <w:fldChar w:fldCharType="begin"/>
    </w:r>
    <w:r w:rsidRPr="00B57090">
      <w:rPr>
        <w:b/>
        <w:szCs w:val="16"/>
      </w:rPr>
      <w:instrText xml:space="preserve"> NUMPAGES  </w:instrText>
    </w:r>
    <w:r w:rsidR="0096264E" w:rsidRPr="00B57090">
      <w:rPr>
        <w:b/>
        <w:szCs w:val="16"/>
      </w:rPr>
      <w:fldChar w:fldCharType="separate"/>
    </w:r>
    <w:r w:rsidR="00CA5E3F">
      <w:rPr>
        <w:b/>
        <w:noProof/>
        <w:szCs w:val="16"/>
      </w:rPr>
      <w:t>3</w:t>
    </w:r>
    <w:r w:rsidR="0096264E" w:rsidRPr="00B57090">
      <w:rPr>
        <w:b/>
        <w:szCs w:val="16"/>
      </w:rPr>
      <w:fldChar w:fldCharType="end"/>
    </w:r>
    <w:r w:rsidRPr="00B57090">
      <w:t xml:space="preserve"> </w:t>
    </w:r>
    <w:r w:rsidRPr="00CA5E3F">
      <w:rPr>
        <w:rFonts w:hAnsi="宋体" w:cs="宋体"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A82" w:rsidRPr="00B57090" w:rsidRDefault="00872A82" w:rsidP="00B57090">
    <w:pPr>
      <w:pStyle w:val="Footer"/>
      <w:rPr>
        <w:szCs w:val="16"/>
      </w:rPr>
    </w:pPr>
    <w:r w:rsidRPr="00B57090">
      <w:t>© 201</w:t>
    </w:r>
    <w:r w:rsidR="00CA5E3F">
      <w:rPr>
        <w:rFonts w:hint="eastAsia"/>
      </w:rPr>
      <w:t>6</w:t>
    </w:r>
    <w:r w:rsidRPr="00B57090">
      <w:t xml:space="preserve"> </w:t>
    </w:r>
    <w:r w:rsidRPr="00B57090">
      <w:rPr>
        <w:rFonts w:hint="eastAsia"/>
      </w:rPr>
      <w:t>思科和</w:t>
    </w:r>
    <w:r w:rsidRPr="00B57090">
      <w:t>/</w:t>
    </w:r>
    <w:r w:rsidRPr="00B57090">
      <w:rPr>
        <w:rFonts w:hint="eastAsia"/>
      </w:rPr>
      <w:t>或其附</w:t>
    </w:r>
    <w:r w:rsidRPr="00CA5E3F">
      <w:rPr>
        <w:rFonts w:hAnsi="宋体" w:cs="宋体" w:hint="eastAsia"/>
      </w:rPr>
      <w:t>属</w:t>
    </w:r>
    <w:r w:rsidRPr="00B57090">
      <w:rPr>
        <w:rFonts w:hint="eastAsia"/>
      </w:rPr>
      <w:t>公司。版</w:t>
    </w:r>
    <w:r w:rsidRPr="00CA5E3F">
      <w:rPr>
        <w:rFonts w:hAnsi="宋体" w:cs="宋体" w:hint="eastAsia"/>
      </w:rPr>
      <w:t>权</w:t>
    </w:r>
    <w:r w:rsidRPr="00B57090">
      <w:rPr>
        <w:rFonts w:hint="eastAsia"/>
      </w:rPr>
      <w:t>所有。本文</w:t>
    </w:r>
    <w:r w:rsidRPr="00CA5E3F">
      <w:rPr>
        <w:rFonts w:hAnsi="宋体" w:cs="宋体" w:hint="eastAsia"/>
      </w:rPr>
      <w:t>档</w:t>
    </w:r>
    <w:r w:rsidRPr="00B57090">
      <w:rPr>
        <w:rFonts w:hint="eastAsia"/>
      </w:rPr>
      <w:t>所含</w:t>
    </w:r>
    <w:r w:rsidRPr="00CA5E3F">
      <w:rPr>
        <w:rFonts w:hAnsi="宋体" w:cs="宋体" w:hint="eastAsia"/>
      </w:rPr>
      <w:t>内</w:t>
    </w:r>
    <w:r w:rsidRPr="00B57090">
      <w:rPr>
        <w:rFonts w:hint="eastAsia"/>
      </w:rPr>
      <w:t>容</w:t>
    </w:r>
    <w:r w:rsidRPr="00CA5E3F">
      <w:rPr>
        <w:rFonts w:hAnsi="宋体" w:cs="宋体" w:hint="eastAsia"/>
      </w:rPr>
      <w:t>为</w:t>
    </w:r>
    <w:r w:rsidRPr="00B57090">
      <w:rPr>
        <w:rFonts w:hint="eastAsia"/>
      </w:rPr>
      <w:t>思科公</w:t>
    </w:r>
    <w:r w:rsidRPr="00CA5E3F">
      <w:rPr>
        <w:rFonts w:hAnsi="宋体" w:cs="宋体" w:hint="eastAsia"/>
      </w:rPr>
      <w:t>开发</w:t>
    </w:r>
    <w:r w:rsidRPr="00B57090">
      <w:rPr>
        <w:rFonts w:hint="eastAsia"/>
      </w:rPr>
      <w:t>布的信息。</w:t>
    </w:r>
    <w:r w:rsidRPr="00B57090">
      <w:tab/>
    </w:r>
    <w:r w:rsidRPr="00B57090">
      <w:rPr>
        <w:rFonts w:hint="eastAsia"/>
      </w:rPr>
      <w:t>第</w:t>
    </w:r>
    <w:r w:rsidRPr="00B57090">
      <w:t xml:space="preserve"> </w:t>
    </w:r>
    <w:r w:rsidR="0096264E" w:rsidRPr="00B57090">
      <w:rPr>
        <w:b/>
        <w:szCs w:val="16"/>
      </w:rPr>
      <w:fldChar w:fldCharType="begin"/>
    </w:r>
    <w:r w:rsidRPr="00B57090">
      <w:rPr>
        <w:b/>
        <w:szCs w:val="16"/>
      </w:rPr>
      <w:instrText xml:space="preserve"> PAGE </w:instrText>
    </w:r>
    <w:r w:rsidR="0096264E" w:rsidRPr="00B57090">
      <w:rPr>
        <w:b/>
        <w:szCs w:val="16"/>
      </w:rPr>
      <w:fldChar w:fldCharType="separate"/>
    </w:r>
    <w:r w:rsidR="00CA5E3F">
      <w:rPr>
        <w:b/>
        <w:noProof/>
        <w:szCs w:val="16"/>
      </w:rPr>
      <w:t>1</w:t>
    </w:r>
    <w:r w:rsidR="0096264E" w:rsidRPr="00B57090">
      <w:rPr>
        <w:b/>
        <w:szCs w:val="16"/>
      </w:rPr>
      <w:fldChar w:fldCharType="end"/>
    </w:r>
    <w:r w:rsidRPr="00B57090">
      <w:t xml:space="preserve"> </w:t>
    </w:r>
    <w:r w:rsidRPr="00CA5E3F">
      <w:rPr>
        <w:rFonts w:hAnsi="宋体" w:cs="宋体" w:hint="eastAsia"/>
      </w:rPr>
      <w:t>页</w:t>
    </w:r>
    <w:r w:rsidRPr="00B57090">
      <w:rPr>
        <w:rFonts w:hint="eastAsia"/>
      </w:rPr>
      <w:t>，共</w:t>
    </w:r>
    <w:r w:rsidRPr="00B57090">
      <w:t xml:space="preserve"> </w:t>
    </w:r>
    <w:r w:rsidR="0096264E" w:rsidRPr="00B57090">
      <w:rPr>
        <w:b/>
        <w:szCs w:val="16"/>
      </w:rPr>
      <w:fldChar w:fldCharType="begin"/>
    </w:r>
    <w:r w:rsidRPr="00B57090">
      <w:rPr>
        <w:b/>
        <w:szCs w:val="16"/>
      </w:rPr>
      <w:instrText xml:space="preserve"> NUMPAGES  </w:instrText>
    </w:r>
    <w:r w:rsidR="0096264E" w:rsidRPr="00B57090">
      <w:rPr>
        <w:b/>
        <w:szCs w:val="16"/>
      </w:rPr>
      <w:fldChar w:fldCharType="separate"/>
    </w:r>
    <w:r w:rsidR="00CA5E3F">
      <w:rPr>
        <w:b/>
        <w:noProof/>
        <w:szCs w:val="16"/>
      </w:rPr>
      <w:t>3</w:t>
    </w:r>
    <w:r w:rsidR="0096264E" w:rsidRPr="00B57090">
      <w:rPr>
        <w:b/>
        <w:szCs w:val="16"/>
      </w:rPr>
      <w:fldChar w:fldCharType="end"/>
    </w:r>
    <w:r w:rsidRPr="00B57090">
      <w:t xml:space="preserve"> </w:t>
    </w:r>
    <w:r w:rsidRPr="00CA5E3F">
      <w:rPr>
        <w:rFonts w:hAnsi="宋体" w:cs="宋体"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11D" w:rsidRPr="00CA5E3F" w:rsidRDefault="009B411D" w:rsidP="0090659A">
      <w:pPr>
        <w:spacing w:after="0" w:line="240" w:lineRule="auto"/>
        <w:rPr>
          <w:rFonts w:eastAsia="黑体"/>
        </w:rPr>
      </w:pPr>
      <w:r w:rsidRPr="00CA5E3F">
        <w:rPr>
          <w:rFonts w:eastAsia="黑体"/>
        </w:rPr>
        <w:separator/>
      </w:r>
    </w:p>
    <w:p w:rsidR="009B411D" w:rsidRPr="00CA5E3F" w:rsidRDefault="009B411D">
      <w:pPr>
        <w:rPr>
          <w:rFonts w:eastAsia="黑体"/>
        </w:rPr>
      </w:pPr>
    </w:p>
    <w:p w:rsidR="009B411D" w:rsidRPr="00CA5E3F" w:rsidRDefault="009B411D">
      <w:pPr>
        <w:rPr>
          <w:rFonts w:eastAsia="黑体"/>
        </w:rPr>
      </w:pPr>
    </w:p>
    <w:p w:rsidR="009B411D" w:rsidRPr="00CA5E3F" w:rsidRDefault="009B411D">
      <w:pPr>
        <w:rPr>
          <w:rFonts w:eastAsia="黑体"/>
        </w:rPr>
      </w:pPr>
    </w:p>
    <w:p w:rsidR="009B411D" w:rsidRPr="00CA5E3F" w:rsidRDefault="009B411D">
      <w:pPr>
        <w:rPr>
          <w:rFonts w:eastAsia="黑体"/>
        </w:rPr>
      </w:pPr>
    </w:p>
  </w:footnote>
  <w:footnote w:type="continuationSeparator" w:id="0">
    <w:p w:rsidR="009B411D" w:rsidRPr="00CA5E3F" w:rsidRDefault="009B411D" w:rsidP="0090659A">
      <w:pPr>
        <w:spacing w:after="0" w:line="240" w:lineRule="auto"/>
        <w:rPr>
          <w:rFonts w:eastAsia="黑体"/>
        </w:rPr>
      </w:pPr>
      <w:r w:rsidRPr="00CA5E3F">
        <w:rPr>
          <w:rFonts w:eastAsia="黑体"/>
        </w:rPr>
        <w:continuationSeparator/>
      </w:r>
    </w:p>
    <w:p w:rsidR="009B411D" w:rsidRPr="00CA5E3F" w:rsidRDefault="009B411D">
      <w:pPr>
        <w:rPr>
          <w:rFonts w:eastAsia="黑体"/>
        </w:rPr>
      </w:pPr>
    </w:p>
    <w:p w:rsidR="009B411D" w:rsidRPr="00CA5E3F" w:rsidRDefault="009B411D">
      <w:pPr>
        <w:rPr>
          <w:rFonts w:eastAsia="黑体"/>
        </w:rPr>
      </w:pPr>
    </w:p>
    <w:p w:rsidR="009B411D" w:rsidRPr="00CA5E3F" w:rsidRDefault="009B411D">
      <w:pPr>
        <w:rPr>
          <w:rFonts w:eastAsia="黑体"/>
        </w:rPr>
      </w:pPr>
    </w:p>
    <w:p w:rsidR="009B411D" w:rsidRPr="00CA5E3F" w:rsidRDefault="009B411D">
      <w:pPr>
        <w:rPr>
          <w:rFonts w:eastAsia="黑体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E3F" w:rsidRPr="00CA5E3F" w:rsidRDefault="00CA5E3F">
    <w:pPr>
      <w:pStyle w:val="Header"/>
      <w:rPr>
        <w:rFonts w:eastAsia="黑体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A82" w:rsidRPr="00B57090" w:rsidRDefault="00872A82" w:rsidP="00C52BA6">
    <w:pPr>
      <w:pStyle w:val="PageHead"/>
      <w:rPr>
        <w:rFonts w:eastAsia="黑体"/>
      </w:rPr>
    </w:pPr>
    <w:r w:rsidRPr="00B57090">
      <w:rPr>
        <w:rFonts w:eastAsia="黑体"/>
      </w:rPr>
      <w:t xml:space="preserve">Packet Tracer - </w:t>
    </w:r>
    <w:r w:rsidRPr="00B57090">
      <w:rPr>
        <w:rFonts w:eastAsia="黑体" w:hint="eastAsia"/>
      </w:rPr>
      <w:t>配置</w:t>
    </w:r>
    <w:r w:rsidRPr="00B57090">
      <w:rPr>
        <w:rFonts w:eastAsia="黑体"/>
      </w:rPr>
      <w:t xml:space="preserve"> IPv6 </w:t>
    </w:r>
    <w:r w:rsidRPr="00CA5E3F">
      <w:rPr>
        <w:rFonts w:eastAsia="黑体" w:hAnsi="宋体" w:cs="宋体" w:hint="eastAsia"/>
      </w:rPr>
      <w:t>静态</w:t>
    </w:r>
    <w:r w:rsidRPr="00B57090">
      <w:rPr>
        <w:rFonts w:eastAsia="黑体" w:hint="eastAsia"/>
      </w:rPr>
      <w:t>路由和默</w:t>
    </w:r>
    <w:r w:rsidRPr="00CA5E3F">
      <w:rPr>
        <w:rFonts w:eastAsia="黑体" w:hAnsi="宋体" w:cs="宋体" w:hint="eastAsia"/>
      </w:rPr>
      <w:t>认</w:t>
    </w:r>
    <w:r w:rsidRPr="00B57090">
      <w:rPr>
        <w:rFonts w:eastAsia="黑体" w:hint="eastAsia"/>
      </w:rPr>
      <w:t>路由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A82" w:rsidRPr="00B57090" w:rsidRDefault="0096264E">
    <w:pPr>
      <w:pStyle w:val="Header"/>
      <w:rPr>
        <w:rFonts w:eastAsia="黑体"/>
      </w:rPr>
    </w:pPr>
    <w:r>
      <w:rPr>
        <w:rFonts w:eastAsia="黑体"/>
        <w:noProof/>
        <w:lang w:val="en-US" w:eastAsia="ko-K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Description: Cisco NetAcad_Header(Vertical)-01" style="position:absolute;margin-left:-55.5pt;margin-top:-21.6pt;width:612.3pt;height:53.4pt;z-index:1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34AB4"/>
    <w:multiLevelType w:val="multilevel"/>
    <w:tmpl w:val="4230A118"/>
    <w:lvl w:ilvl="0">
      <w:start w:val="1"/>
      <w:numFmt w:val="decimal"/>
      <w:lvlText w:val="第 %1 部分："/>
      <w:lvlJc w:val="left"/>
      <w:pPr>
        <w:tabs>
          <w:tab w:val="num" w:pos="1080"/>
        </w:tabs>
        <w:ind w:left="1080" w:hanging="1080"/>
      </w:pPr>
      <w:rPr>
        <w:rFonts w:ascii="Arial" w:eastAsia="黑体" w:hAnsi="Arial" w:cs="Times New Roman" w:hint="default"/>
      </w:rPr>
    </w:lvl>
    <w:lvl w:ilvl="1">
      <w:start w:val="1"/>
      <w:numFmt w:val="decimal"/>
      <w:lvlText w:val="步骤 %2:"/>
      <w:lvlJc w:val="left"/>
      <w:pPr>
        <w:tabs>
          <w:tab w:val="num" w:pos="936"/>
        </w:tabs>
        <w:ind w:left="936" w:hanging="936"/>
      </w:pPr>
      <w:rPr>
        <w:rFonts w:ascii="Arial" w:eastAsia="黑体" w:hAnsi="Arial"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">
    <w:nsid w:val="1D796360"/>
    <w:multiLevelType w:val="multilevel"/>
    <w:tmpl w:val="7FA20394"/>
    <w:styleLink w:val="PartStepSubStepList"/>
    <w:lvl w:ilvl="0">
      <w:start w:val="1"/>
      <w:numFmt w:val="decimal"/>
      <w:pStyle w:val="PartHead"/>
      <w:lvlText w:val="第 %1 部分："/>
      <w:lvlJc w:val="left"/>
      <w:pPr>
        <w:tabs>
          <w:tab w:val="num" w:pos="1080"/>
        </w:tabs>
        <w:ind w:left="1080" w:hanging="1080"/>
      </w:pPr>
      <w:rPr>
        <w:rFonts w:ascii="Arial" w:eastAsia="黑体" w:hAnsi="Arial" w:cs="Times New Roman" w:hint="default"/>
      </w:rPr>
    </w:lvl>
    <w:lvl w:ilvl="1">
      <w:start w:val="1"/>
      <w:numFmt w:val="decimal"/>
      <w:pStyle w:val="StepHead"/>
      <w:lvlText w:val="步骤 %2:"/>
      <w:lvlJc w:val="left"/>
      <w:pPr>
        <w:tabs>
          <w:tab w:val="num" w:pos="936"/>
        </w:tabs>
        <w:ind w:left="936" w:hanging="936"/>
      </w:pPr>
      <w:rPr>
        <w:rFonts w:ascii="Arial" w:eastAsia="黑体" w:hAnsi="Arial"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abstractNum w:abstractNumId="5">
    <w:nsid w:val="7ED92E52"/>
    <w:multiLevelType w:val="multilevel"/>
    <w:tmpl w:val="7292DBC2"/>
    <w:lvl w:ilvl="0">
      <w:start w:val="1"/>
      <w:numFmt w:val="decimal"/>
      <w:lvlText w:val="第 %1 部分："/>
      <w:lvlJc w:val="left"/>
      <w:pPr>
        <w:tabs>
          <w:tab w:val="num" w:pos="1080"/>
        </w:tabs>
        <w:ind w:left="1080" w:hanging="1080"/>
      </w:pPr>
      <w:rPr>
        <w:rFonts w:ascii="Arial" w:eastAsia="黑体" w:hAnsi="Arial" w:cs="Times New Roman" w:hint="default"/>
      </w:rPr>
    </w:lvl>
    <w:lvl w:ilvl="1">
      <w:start w:val="1"/>
      <w:numFmt w:val="decimal"/>
      <w:lvlText w:val="步骤 %2：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cs="Times New Roman" w:hint="default"/>
        </w:rPr>
      </w:lvl>
    </w:lvlOverride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oNotHyphenateCaps/>
  <w:defaultTableStyle w:val="LabTableStyle"/>
  <w:drawingGridHorizontalSpacing w:val="110"/>
  <w:displayHorizontalDrawingGridEvery w:val="2"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5BC5"/>
    <w:rsid w:val="00004175"/>
    <w:rsid w:val="000059C9"/>
    <w:rsid w:val="000160F7"/>
    <w:rsid w:val="00016D5B"/>
    <w:rsid w:val="00016F30"/>
    <w:rsid w:val="00017C38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02F"/>
    <w:rsid w:val="00060696"/>
    <w:rsid w:val="000769CF"/>
    <w:rsid w:val="000815D8"/>
    <w:rsid w:val="000841F5"/>
    <w:rsid w:val="00085CC6"/>
    <w:rsid w:val="00090C07"/>
    <w:rsid w:val="00091E8D"/>
    <w:rsid w:val="0009378D"/>
    <w:rsid w:val="00097163"/>
    <w:rsid w:val="000A22C8"/>
    <w:rsid w:val="000A33BB"/>
    <w:rsid w:val="000B166E"/>
    <w:rsid w:val="000B2344"/>
    <w:rsid w:val="000B7DE5"/>
    <w:rsid w:val="000C6633"/>
    <w:rsid w:val="000D4DB7"/>
    <w:rsid w:val="000D55B4"/>
    <w:rsid w:val="000E65F0"/>
    <w:rsid w:val="000F072C"/>
    <w:rsid w:val="000F6743"/>
    <w:rsid w:val="00104F76"/>
    <w:rsid w:val="00107B2B"/>
    <w:rsid w:val="00111BFE"/>
    <w:rsid w:val="00112AC5"/>
    <w:rsid w:val="001133DD"/>
    <w:rsid w:val="001208DC"/>
    <w:rsid w:val="00120CBE"/>
    <w:rsid w:val="00134F84"/>
    <w:rsid w:val="001366EC"/>
    <w:rsid w:val="0014219C"/>
    <w:rsid w:val="001425ED"/>
    <w:rsid w:val="00147335"/>
    <w:rsid w:val="0014737F"/>
    <w:rsid w:val="00154E3A"/>
    <w:rsid w:val="00163164"/>
    <w:rsid w:val="001710C0"/>
    <w:rsid w:val="001714F2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4F3C"/>
    <w:rsid w:val="001A69AC"/>
    <w:rsid w:val="001B67D8"/>
    <w:rsid w:val="001B6F95"/>
    <w:rsid w:val="001C05A1"/>
    <w:rsid w:val="001C1D9E"/>
    <w:rsid w:val="001C28F4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6F5A"/>
    <w:rsid w:val="0021792C"/>
    <w:rsid w:val="002240AB"/>
    <w:rsid w:val="00225E37"/>
    <w:rsid w:val="00242E3A"/>
    <w:rsid w:val="002506BE"/>
    <w:rsid w:val="002506CF"/>
    <w:rsid w:val="0025107F"/>
    <w:rsid w:val="0025655E"/>
    <w:rsid w:val="00260CD4"/>
    <w:rsid w:val="002638BF"/>
    <w:rsid w:val="002639D8"/>
    <w:rsid w:val="00265F77"/>
    <w:rsid w:val="00266C83"/>
    <w:rsid w:val="002768DC"/>
    <w:rsid w:val="002900FB"/>
    <w:rsid w:val="002A6C56"/>
    <w:rsid w:val="002B0594"/>
    <w:rsid w:val="002B05BE"/>
    <w:rsid w:val="002C090C"/>
    <w:rsid w:val="002C1243"/>
    <w:rsid w:val="002C1815"/>
    <w:rsid w:val="002C475E"/>
    <w:rsid w:val="002C6AD6"/>
    <w:rsid w:val="002D6C2A"/>
    <w:rsid w:val="002D7A86"/>
    <w:rsid w:val="002F43A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6060"/>
    <w:rsid w:val="003323D7"/>
    <w:rsid w:val="0034455D"/>
    <w:rsid w:val="0034604B"/>
    <w:rsid w:val="00346D17"/>
    <w:rsid w:val="00347972"/>
    <w:rsid w:val="003559CC"/>
    <w:rsid w:val="003569D7"/>
    <w:rsid w:val="003608AC"/>
    <w:rsid w:val="00362202"/>
    <w:rsid w:val="0036465A"/>
    <w:rsid w:val="00375DED"/>
    <w:rsid w:val="00383D70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48B2"/>
    <w:rsid w:val="003E5BE5"/>
    <w:rsid w:val="003F18D1"/>
    <w:rsid w:val="003F4F0E"/>
    <w:rsid w:val="003F6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45F8"/>
    <w:rsid w:val="004548DF"/>
    <w:rsid w:val="00455E0B"/>
    <w:rsid w:val="004659EE"/>
    <w:rsid w:val="0048557E"/>
    <w:rsid w:val="004936C2"/>
    <w:rsid w:val="0049379C"/>
    <w:rsid w:val="004A1846"/>
    <w:rsid w:val="004A1CA0"/>
    <w:rsid w:val="004A22E9"/>
    <w:rsid w:val="004A5BC5"/>
    <w:rsid w:val="004B023D"/>
    <w:rsid w:val="004B4F7D"/>
    <w:rsid w:val="004B5FA6"/>
    <w:rsid w:val="004C0909"/>
    <w:rsid w:val="004C3F97"/>
    <w:rsid w:val="004C59DF"/>
    <w:rsid w:val="004D3339"/>
    <w:rsid w:val="004D353F"/>
    <w:rsid w:val="004D36D7"/>
    <w:rsid w:val="004D682B"/>
    <w:rsid w:val="004E6152"/>
    <w:rsid w:val="004E7C08"/>
    <w:rsid w:val="004F344A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510BA"/>
    <w:rsid w:val="00554B4E"/>
    <w:rsid w:val="00556C02"/>
    <w:rsid w:val="0055724B"/>
    <w:rsid w:val="00563249"/>
    <w:rsid w:val="00570A65"/>
    <w:rsid w:val="00574F4C"/>
    <w:rsid w:val="005762B1"/>
    <w:rsid w:val="00580456"/>
    <w:rsid w:val="00580E73"/>
    <w:rsid w:val="00593386"/>
    <w:rsid w:val="00596998"/>
    <w:rsid w:val="005A6E62"/>
    <w:rsid w:val="005C79B7"/>
    <w:rsid w:val="005D1451"/>
    <w:rsid w:val="005D2B29"/>
    <w:rsid w:val="005D354A"/>
    <w:rsid w:val="005E1417"/>
    <w:rsid w:val="005E3235"/>
    <w:rsid w:val="005E4176"/>
    <w:rsid w:val="005E65B5"/>
    <w:rsid w:val="005F3AE9"/>
    <w:rsid w:val="005F53AA"/>
    <w:rsid w:val="005F7120"/>
    <w:rsid w:val="006007BB"/>
    <w:rsid w:val="00600B11"/>
    <w:rsid w:val="00601DC0"/>
    <w:rsid w:val="006034CB"/>
    <w:rsid w:val="006131CE"/>
    <w:rsid w:val="00617D6E"/>
    <w:rsid w:val="006205F6"/>
    <w:rsid w:val="00622D61"/>
    <w:rsid w:val="00624198"/>
    <w:rsid w:val="00626B47"/>
    <w:rsid w:val="00626CE4"/>
    <w:rsid w:val="00632D8B"/>
    <w:rsid w:val="006428E5"/>
    <w:rsid w:val="00644958"/>
    <w:rsid w:val="006451E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B3B"/>
    <w:rsid w:val="006D1370"/>
    <w:rsid w:val="006D2C28"/>
    <w:rsid w:val="006D3FC1"/>
    <w:rsid w:val="006E6581"/>
    <w:rsid w:val="006E71DF"/>
    <w:rsid w:val="006F1CC4"/>
    <w:rsid w:val="006F2A86"/>
    <w:rsid w:val="006F3163"/>
    <w:rsid w:val="007010D9"/>
    <w:rsid w:val="00705FEC"/>
    <w:rsid w:val="0071147A"/>
    <w:rsid w:val="0071185D"/>
    <w:rsid w:val="007222AD"/>
    <w:rsid w:val="0072409B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0D24"/>
    <w:rsid w:val="00786F58"/>
    <w:rsid w:val="00787CC1"/>
    <w:rsid w:val="00792F4E"/>
    <w:rsid w:val="0079398D"/>
    <w:rsid w:val="00796C25"/>
    <w:rsid w:val="007A287C"/>
    <w:rsid w:val="007A3B2A"/>
    <w:rsid w:val="007B0BAA"/>
    <w:rsid w:val="007B5522"/>
    <w:rsid w:val="007C0EE0"/>
    <w:rsid w:val="007C1B71"/>
    <w:rsid w:val="007C2FBB"/>
    <w:rsid w:val="007C7164"/>
    <w:rsid w:val="007C7A80"/>
    <w:rsid w:val="007D1984"/>
    <w:rsid w:val="007D2AFE"/>
    <w:rsid w:val="007E3FEA"/>
    <w:rsid w:val="007F0A0B"/>
    <w:rsid w:val="007F3A60"/>
    <w:rsid w:val="007F3D0B"/>
    <w:rsid w:val="007F422F"/>
    <w:rsid w:val="007F7C94"/>
    <w:rsid w:val="00810E4B"/>
    <w:rsid w:val="008112F0"/>
    <w:rsid w:val="00814BAA"/>
    <w:rsid w:val="00814CDD"/>
    <w:rsid w:val="00824295"/>
    <w:rsid w:val="00830DF7"/>
    <w:rsid w:val="008313F3"/>
    <w:rsid w:val="008405BB"/>
    <w:rsid w:val="00846494"/>
    <w:rsid w:val="00847B20"/>
    <w:rsid w:val="008509D3"/>
    <w:rsid w:val="00853418"/>
    <w:rsid w:val="00855F5B"/>
    <w:rsid w:val="00857CF6"/>
    <w:rsid w:val="008610ED"/>
    <w:rsid w:val="00861C6A"/>
    <w:rsid w:val="00865199"/>
    <w:rsid w:val="00867EAF"/>
    <w:rsid w:val="00872A82"/>
    <w:rsid w:val="00873C6B"/>
    <w:rsid w:val="0088426A"/>
    <w:rsid w:val="00890108"/>
    <w:rsid w:val="00893877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5B64"/>
    <w:rsid w:val="008E7DAA"/>
    <w:rsid w:val="008F0094"/>
    <w:rsid w:val="008F340F"/>
    <w:rsid w:val="00901688"/>
    <w:rsid w:val="00903523"/>
    <w:rsid w:val="0090659A"/>
    <w:rsid w:val="00915986"/>
    <w:rsid w:val="00917624"/>
    <w:rsid w:val="00930386"/>
    <w:rsid w:val="009309F5"/>
    <w:rsid w:val="00933237"/>
    <w:rsid w:val="00933F28"/>
    <w:rsid w:val="00942142"/>
    <w:rsid w:val="009476C0"/>
    <w:rsid w:val="00961613"/>
    <w:rsid w:val="0096264E"/>
    <w:rsid w:val="00963E34"/>
    <w:rsid w:val="00964DFA"/>
    <w:rsid w:val="00965D34"/>
    <w:rsid w:val="0098155C"/>
    <w:rsid w:val="00983B77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411D"/>
    <w:rsid w:val="009B5747"/>
    <w:rsid w:val="009D2C27"/>
    <w:rsid w:val="009E2309"/>
    <w:rsid w:val="009E42B9"/>
    <w:rsid w:val="009F1C22"/>
    <w:rsid w:val="00A014A3"/>
    <w:rsid w:val="00A0412D"/>
    <w:rsid w:val="00A06E79"/>
    <w:rsid w:val="00A21211"/>
    <w:rsid w:val="00A335BB"/>
    <w:rsid w:val="00A34E7F"/>
    <w:rsid w:val="00A46F0A"/>
    <w:rsid w:val="00A46F25"/>
    <w:rsid w:val="00A47CC2"/>
    <w:rsid w:val="00A5206B"/>
    <w:rsid w:val="00A60146"/>
    <w:rsid w:val="00A622C4"/>
    <w:rsid w:val="00A67B86"/>
    <w:rsid w:val="00A70EAB"/>
    <w:rsid w:val="00A754B4"/>
    <w:rsid w:val="00A801AF"/>
    <w:rsid w:val="00A807C1"/>
    <w:rsid w:val="00A83374"/>
    <w:rsid w:val="00A960CC"/>
    <w:rsid w:val="00A96172"/>
    <w:rsid w:val="00A96B65"/>
    <w:rsid w:val="00AB0D6A"/>
    <w:rsid w:val="00AB1775"/>
    <w:rsid w:val="00AB43B3"/>
    <w:rsid w:val="00AB49B9"/>
    <w:rsid w:val="00AB758A"/>
    <w:rsid w:val="00AB794F"/>
    <w:rsid w:val="00AC1E7E"/>
    <w:rsid w:val="00AC507D"/>
    <w:rsid w:val="00AC66E4"/>
    <w:rsid w:val="00AD4578"/>
    <w:rsid w:val="00AD68E9"/>
    <w:rsid w:val="00AE41EE"/>
    <w:rsid w:val="00AE56C0"/>
    <w:rsid w:val="00AF71D8"/>
    <w:rsid w:val="00B00914"/>
    <w:rsid w:val="00B02A8E"/>
    <w:rsid w:val="00B052EE"/>
    <w:rsid w:val="00B07FED"/>
    <w:rsid w:val="00B102E4"/>
    <w:rsid w:val="00B1081F"/>
    <w:rsid w:val="00B10E97"/>
    <w:rsid w:val="00B25318"/>
    <w:rsid w:val="00B27499"/>
    <w:rsid w:val="00B3010D"/>
    <w:rsid w:val="00B35151"/>
    <w:rsid w:val="00B433F2"/>
    <w:rsid w:val="00B458E8"/>
    <w:rsid w:val="00B5397B"/>
    <w:rsid w:val="00B57090"/>
    <w:rsid w:val="00B62809"/>
    <w:rsid w:val="00B7569C"/>
    <w:rsid w:val="00B7675A"/>
    <w:rsid w:val="00B81898"/>
    <w:rsid w:val="00B8606B"/>
    <w:rsid w:val="00B861B6"/>
    <w:rsid w:val="00B878E7"/>
    <w:rsid w:val="00B903CA"/>
    <w:rsid w:val="00B97278"/>
    <w:rsid w:val="00BA1D0B"/>
    <w:rsid w:val="00BA6972"/>
    <w:rsid w:val="00BB1E0D"/>
    <w:rsid w:val="00BB4D9B"/>
    <w:rsid w:val="00BB73FF"/>
    <w:rsid w:val="00BB7688"/>
    <w:rsid w:val="00BC2090"/>
    <w:rsid w:val="00BC2E8E"/>
    <w:rsid w:val="00BC7CAC"/>
    <w:rsid w:val="00BD3724"/>
    <w:rsid w:val="00BD6D76"/>
    <w:rsid w:val="00BE56B3"/>
    <w:rsid w:val="00BF04E8"/>
    <w:rsid w:val="00BF16BF"/>
    <w:rsid w:val="00BF3A53"/>
    <w:rsid w:val="00BF4D1F"/>
    <w:rsid w:val="00C02A73"/>
    <w:rsid w:val="00C063D2"/>
    <w:rsid w:val="00C07FD9"/>
    <w:rsid w:val="00C10955"/>
    <w:rsid w:val="00C11C4D"/>
    <w:rsid w:val="00C1712C"/>
    <w:rsid w:val="00C20651"/>
    <w:rsid w:val="00C2070F"/>
    <w:rsid w:val="00C23E16"/>
    <w:rsid w:val="00C265E2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90311"/>
    <w:rsid w:val="00C91C26"/>
    <w:rsid w:val="00C93F01"/>
    <w:rsid w:val="00CA5E3F"/>
    <w:rsid w:val="00CA73D5"/>
    <w:rsid w:val="00CC1C87"/>
    <w:rsid w:val="00CC3000"/>
    <w:rsid w:val="00CC3695"/>
    <w:rsid w:val="00CC4859"/>
    <w:rsid w:val="00CC7A35"/>
    <w:rsid w:val="00CD072A"/>
    <w:rsid w:val="00CD64BB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2150"/>
    <w:rsid w:val="00D25ACA"/>
    <w:rsid w:val="00D2758C"/>
    <w:rsid w:val="00D275CA"/>
    <w:rsid w:val="00D2789B"/>
    <w:rsid w:val="00D345AB"/>
    <w:rsid w:val="00D41566"/>
    <w:rsid w:val="00D458EC"/>
    <w:rsid w:val="00D458F5"/>
    <w:rsid w:val="00D4722B"/>
    <w:rsid w:val="00D501B0"/>
    <w:rsid w:val="00D52582"/>
    <w:rsid w:val="00D56A0E"/>
    <w:rsid w:val="00D57AD3"/>
    <w:rsid w:val="00D61E58"/>
    <w:rsid w:val="00D635FE"/>
    <w:rsid w:val="00D729DE"/>
    <w:rsid w:val="00D75B6A"/>
    <w:rsid w:val="00D811DB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233D"/>
    <w:rsid w:val="00DD62AB"/>
    <w:rsid w:val="00DE2CAE"/>
    <w:rsid w:val="00DE6F44"/>
    <w:rsid w:val="00DF23EF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01F"/>
    <w:rsid w:val="00E62EA8"/>
    <w:rsid w:val="00E671CF"/>
    <w:rsid w:val="00E67A6E"/>
    <w:rsid w:val="00E71B43"/>
    <w:rsid w:val="00E81612"/>
    <w:rsid w:val="00E87D18"/>
    <w:rsid w:val="00E87D62"/>
    <w:rsid w:val="00E9429E"/>
    <w:rsid w:val="00EA486E"/>
    <w:rsid w:val="00EA49E1"/>
    <w:rsid w:val="00EA4FA3"/>
    <w:rsid w:val="00EB001B"/>
    <w:rsid w:val="00EB4F90"/>
    <w:rsid w:val="00EB6C33"/>
    <w:rsid w:val="00ED3EB8"/>
    <w:rsid w:val="00ED4B37"/>
    <w:rsid w:val="00ED6019"/>
    <w:rsid w:val="00ED7830"/>
    <w:rsid w:val="00EE3909"/>
    <w:rsid w:val="00EF4205"/>
    <w:rsid w:val="00EF5939"/>
    <w:rsid w:val="00F01714"/>
    <w:rsid w:val="00F01839"/>
    <w:rsid w:val="00F0258F"/>
    <w:rsid w:val="00F02D06"/>
    <w:rsid w:val="00F06FDD"/>
    <w:rsid w:val="00F10819"/>
    <w:rsid w:val="00F13DAF"/>
    <w:rsid w:val="00F16F35"/>
    <w:rsid w:val="00F2229D"/>
    <w:rsid w:val="00F25ABB"/>
    <w:rsid w:val="00F263BE"/>
    <w:rsid w:val="00F27963"/>
    <w:rsid w:val="00F30446"/>
    <w:rsid w:val="00F34D61"/>
    <w:rsid w:val="00F4135D"/>
    <w:rsid w:val="00F41F1B"/>
    <w:rsid w:val="00F45FB3"/>
    <w:rsid w:val="00F46BD9"/>
    <w:rsid w:val="00F50EAC"/>
    <w:rsid w:val="00F60BE0"/>
    <w:rsid w:val="00F6280E"/>
    <w:rsid w:val="00F635C7"/>
    <w:rsid w:val="00F660D7"/>
    <w:rsid w:val="00F66C64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AF1"/>
    <w:rsid w:val="00FB5FD9"/>
    <w:rsid w:val="00FB6DED"/>
    <w:rsid w:val="00FC21E7"/>
    <w:rsid w:val="00FD33AB"/>
    <w:rsid w:val="00FD3499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Batang" w:hAnsi="Arial" w:cs="Times New Roman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007BB"/>
    <w:pPr>
      <w:keepNext/>
      <w:keepLines/>
      <w:spacing w:before="480" w:after="0"/>
      <w:outlineLvl w:val="0"/>
    </w:pPr>
    <w:rPr>
      <w:rFonts w:ascii="Cambria" w:hAnsi="Cambria" w:cs="Angsana New"/>
      <w:b/>
      <w:color w:val="365F91"/>
      <w:sz w:val="28"/>
      <w:szCs w:val="20"/>
      <w:lang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007BB"/>
    <w:pPr>
      <w:keepNext/>
      <w:keepLines/>
      <w:spacing w:before="200" w:after="0"/>
      <w:outlineLvl w:val="1"/>
    </w:pPr>
    <w:rPr>
      <w:rFonts w:ascii="Cambria" w:hAnsi="Cambria" w:cs="Angsana New"/>
      <w:b/>
      <w:color w:val="4F81BD"/>
      <w:sz w:val="26"/>
      <w:szCs w:val="20"/>
      <w:lang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1451"/>
    <w:pPr>
      <w:keepNext/>
      <w:spacing w:before="240"/>
      <w:outlineLvl w:val="2"/>
    </w:pPr>
    <w:rPr>
      <w:rFonts w:ascii="Cambria" w:hAnsi="Cambria" w:cs="Angsana New"/>
      <w:b/>
      <w:sz w:val="26"/>
      <w:szCs w:val="20"/>
      <w:lang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1451"/>
    <w:pPr>
      <w:keepNext/>
      <w:spacing w:before="240"/>
      <w:outlineLvl w:val="3"/>
    </w:pPr>
    <w:rPr>
      <w:rFonts w:ascii="Calibri" w:hAnsi="Calibri" w:cs="Angsana New"/>
      <w:b/>
      <w:sz w:val="28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007BB"/>
    <w:rPr>
      <w:rFonts w:ascii="Cambria" w:hAnsi="Cambria"/>
      <w:b/>
      <w:color w:val="365F91"/>
      <w:sz w:val="28"/>
    </w:rPr>
  </w:style>
  <w:style w:type="character" w:customStyle="1" w:styleId="Heading2Char">
    <w:name w:val="Heading 2 Char"/>
    <w:link w:val="Heading2"/>
    <w:uiPriority w:val="99"/>
    <w:locked/>
    <w:rsid w:val="006007BB"/>
    <w:rPr>
      <w:rFonts w:ascii="Cambria" w:hAnsi="Cambria"/>
      <w:b/>
      <w:color w:val="4F81BD"/>
      <w:sz w:val="26"/>
    </w:rPr>
  </w:style>
  <w:style w:type="character" w:customStyle="1" w:styleId="Heading3Char">
    <w:name w:val="Heading 3 Char"/>
    <w:link w:val="Heading3"/>
    <w:uiPriority w:val="99"/>
    <w:locked/>
    <w:rsid w:val="005D1451"/>
    <w:rPr>
      <w:rFonts w:ascii="Cambria" w:hAnsi="Cambria"/>
      <w:b/>
      <w:sz w:val="26"/>
    </w:rPr>
  </w:style>
  <w:style w:type="character" w:customStyle="1" w:styleId="Heading4Char">
    <w:name w:val="Heading 4 Char"/>
    <w:link w:val="Heading4"/>
    <w:uiPriority w:val="99"/>
    <w:locked/>
    <w:rsid w:val="005D1451"/>
    <w:rPr>
      <w:rFonts w:ascii="Calibri" w:hAnsi="Calibri"/>
      <w:b/>
      <w:sz w:val="28"/>
    </w:rPr>
  </w:style>
  <w:style w:type="paragraph" w:customStyle="1" w:styleId="ClientNote">
    <w:name w:val="Client Note"/>
    <w:basedOn w:val="Normal"/>
    <w:next w:val="Normal"/>
    <w:autoRedefine/>
    <w:uiPriority w:val="99"/>
    <w:semiHidden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uiPriority w:val="99"/>
    <w:rsid w:val="00596998"/>
    <w:pPr>
      <w:keepNext/>
      <w:numPr>
        <w:numId w:val="4"/>
      </w:numPr>
      <w:spacing w:before="240" w:after="120" w:line="240" w:lineRule="auto"/>
    </w:pPr>
    <w:rPr>
      <w:b/>
      <w:bCs/>
      <w:iCs/>
      <w:sz w:val="24"/>
    </w:rPr>
  </w:style>
  <w:style w:type="paragraph" w:customStyle="1" w:styleId="LabTitle">
    <w:name w:val="Lab Title"/>
    <w:basedOn w:val="Normal"/>
    <w:uiPriority w:val="99"/>
    <w:rsid w:val="00FD4A68"/>
    <w:rPr>
      <w:b/>
      <w:sz w:val="32"/>
    </w:rPr>
  </w:style>
  <w:style w:type="paragraph" w:customStyle="1" w:styleId="PageHead">
    <w:name w:val="Page Head"/>
    <w:basedOn w:val="Normal"/>
    <w:uiPriority w:val="99"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uiPriority w:val="99"/>
    <w:rsid w:val="002B059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rsid w:val="0090659A"/>
    <w:pPr>
      <w:tabs>
        <w:tab w:val="center" w:pos="4680"/>
        <w:tab w:val="right" w:pos="9360"/>
      </w:tabs>
      <w:spacing w:after="0" w:line="240" w:lineRule="auto"/>
    </w:pPr>
    <w:rPr>
      <w:rFonts w:cs="Angsana New"/>
      <w:sz w:val="20"/>
      <w:szCs w:val="20"/>
      <w:lang/>
    </w:rPr>
  </w:style>
  <w:style w:type="character" w:customStyle="1" w:styleId="HeaderChar">
    <w:name w:val="Header Char"/>
    <w:link w:val="Header"/>
    <w:uiPriority w:val="99"/>
    <w:locked/>
    <w:rsid w:val="0090659A"/>
    <w:rPr>
      <w:rFonts w:cs="Times New Roman"/>
    </w:rPr>
  </w:style>
  <w:style w:type="paragraph" w:styleId="Footer">
    <w:name w:val="footer"/>
    <w:basedOn w:val="Normal"/>
    <w:link w:val="FooterChar"/>
    <w:autoRedefine/>
    <w:uiPriority w:val="99"/>
    <w:rsid w:val="00B57090"/>
    <w:pPr>
      <w:tabs>
        <w:tab w:val="right" w:pos="10080"/>
      </w:tabs>
      <w:spacing w:after="0" w:line="240" w:lineRule="auto"/>
    </w:pPr>
    <w:rPr>
      <w:rFonts w:eastAsia="黑体" w:cs="Angsana New"/>
      <w:sz w:val="16"/>
      <w:lang/>
    </w:rPr>
  </w:style>
  <w:style w:type="character" w:customStyle="1" w:styleId="FooterChar">
    <w:name w:val="Footer Char"/>
    <w:link w:val="Footer"/>
    <w:uiPriority w:val="99"/>
    <w:locked/>
    <w:rsid w:val="00B57090"/>
    <w:rPr>
      <w:rFonts w:eastAsia="黑体" w:cs="Angsana New"/>
      <w:kern w:val="0"/>
      <w:sz w:val="1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90659A"/>
    <w:pPr>
      <w:spacing w:after="0" w:line="240" w:lineRule="auto"/>
    </w:pPr>
    <w:rPr>
      <w:rFonts w:ascii="Tahoma" w:hAnsi="Tahoma" w:cs="Angsana New"/>
      <w:sz w:val="16"/>
      <w:szCs w:val="20"/>
      <w:lang/>
    </w:rPr>
  </w:style>
  <w:style w:type="character" w:customStyle="1" w:styleId="BalloonTextChar">
    <w:name w:val="Balloon Text Char"/>
    <w:link w:val="BalloonText"/>
    <w:uiPriority w:val="99"/>
    <w:semiHidden/>
    <w:locked/>
    <w:rsid w:val="0090659A"/>
    <w:rPr>
      <w:rFonts w:ascii="Tahoma" w:hAnsi="Tahoma"/>
      <w:sz w:val="16"/>
    </w:rPr>
  </w:style>
  <w:style w:type="paragraph" w:customStyle="1" w:styleId="BodyText1">
    <w:name w:val="Body Text1"/>
    <w:basedOn w:val="Normal"/>
    <w:uiPriority w:val="99"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uiPriority w:val="99"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097163"/>
  </w:style>
  <w:style w:type="table" w:styleId="TableGrid">
    <w:name w:val="Table Grid"/>
    <w:basedOn w:val="TableNormal"/>
    <w:uiPriority w:val="9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uiPriority w:val="99"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uiPriority w:val="99"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uiPriority w:val="99"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uiPriority w:val="99"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uiPriority w:val="99"/>
    <w:rsid w:val="002B059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rsid w:val="002B059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uiPriority w:val="99"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uiPriority w:val="99"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uiPriority w:val="99"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uiPriority w:val="99"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uiPriority w:val="99"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uiPriority w:val="99"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rsid w:val="00AB758A"/>
    <w:pPr>
      <w:spacing w:after="0" w:line="240" w:lineRule="auto"/>
    </w:pPr>
    <w:rPr>
      <w:rFonts w:ascii="Tahoma" w:hAnsi="Tahoma" w:cs="Angsana New"/>
      <w:sz w:val="16"/>
      <w:szCs w:val="20"/>
      <w:lang/>
    </w:rPr>
  </w:style>
  <w:style w:type="character" w:customStyle="1" w:styleId="DocumentMapChar">
    <w:name w:val="Document Map Char"/>
    <w:link w:val="DocumentMap"/>
    <w:uiPriority w:val="99"/>
    <w:semiHidden/>
    <w:locked/>
    <w:rsid w:val="00AB758A"/>
    <w:rPr>
      <w:rFonts w:ascii="Tahoma" w:hAnsi="Tahoma"/>
      <w:sz w:val="16"/>
    </w:rPr>
  </w:style>
  <w:style w:type="character" w:customStyle="1" w:styleId="LabTitleInstVersred">
    <w:name w:val="Lab Title Inst Vers (red)"/>
    <w:uiPriority w:val="99"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99"/>
    <w:rsid w:val="004D682B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99"/>
    <w:rsid w:val="003559CC"/>
    <w:rPr>
      <w:rFonts w:ascii="Arial" w:hAnsi="Arial"/>
      <w:sz w:val="24"/>
      <w:shd w:val="clear" w:color="auto" w:fill="BFBFBF"/>
    </w:rPr>
  </w:style>
  <w:style w:type="paragraph" w:customStyle="1" w:styleId="SubStepNum">
    <w:name w:val="SubStep Num"/>
    <w:basedOn w:val="SubStepAlpha"/>
    <w:uiPriority w:val="99"/>
    <w:rsid w:val="002B0594"/>
    <w:pPr>
      <w:numPr>
        <w:ilvl w:val="3"/>
      </w:numPr>
    </w:pPr>
  </w:style>
  <w:style w:type="table" w:customStyle="1" w:styleId="LightList-Accent11">
    <w:name w:val="Light List - Accent 11"/>
    <w:uiPriority w:val="99"/>
    <w:rsid w:val="00915986"/>
    <w:rPr>
      <w:lang w:val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bTableStyle">
    <w:name w:val="Lab_Table_Style"/>
    <w:uiPriority w:val="99"/>
    <w:rsid w:val="00E87D62"/>
    <w:rPr>
      <w:lang w:val="en-GB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</w:style>
  <w:style w:type="character" w:customStyle="1" w:styleId="DevConfigGray">
    <w:name w:val="DevConfig Gray"/>
    <w:uiPriority w:val="99"/>
    <w:rsid w:val="00F06FDD"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Output">
    <w:name w:val="CMD Output"/>
    <w:basedOn w:val="CMD"/>
    <w:uiPriority w:val="99"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uiPriority w:val="99"/>
    <w:rsid w:val="00FD33AB"/>
    <w:rPr>
      <w:color w:val="FF0000"/>
    </w:rPr>
  </w:style>
  <w:style w:type="paragraph" w:styleId="ListParagraph">
    <w:name w:val="List Paragraph"/>
    <w:basedOn w:val="Normal"/>
    <w:uiPriority w:val="99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uiPriority w:val="99"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Angsana New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C6495E"/>
    <w:rPr>
      <w:rFonts w:ascii="Courier New" w:hAnsi="Courier New"/>
    </w:rPr>
  </w:style>
  <w:style w:type="character" w:styleId="CommentReference">
    <w:name w:val="annotation reference"/>
    <w:uiPriority w:val="99"/>
    <w:semiHidden/>
    <w:rsid w:val="000B2344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B2344"/>
    <w:rPr>
      <w:rFonts w:cs="Angsana New"/>
      <w:sz w:val="20"/>
      <w:szCs w:val="20"/>
      <w:lang/>
    </w:rPr>
  </w:style>
  <w:style w:type="character" w:customStyle="1" w:styleId="CommentTextChar">
    <w:name w:val="Comment Text Char"/>
    <w:link w:val="CommentText"/>
    <w:uiPriority w:val="99"/>
    <w:semiHidden/>
    <w:locked/>
    <w:rsid w:val="000B2344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344"/>
    <w:rPr>
      <w:b/>
    </w:rPr>
  </w:style>
  <w:style w:type="character" w:customStyle="1" w:styleId="CommentSubjectChar">
    <w:name w:val="Comment Subject Char"/>
    <w:link w:val="CommentSubject"/>
    <w:uiPriority w:val="99"/>
    <w:semiHidden/>
    <w:locked/>
    <w:rsid w:val="000B2344"/>
    <w:rPr>
      <w:rFonts w:cs="Times New Roman"/>
      <w:b/>
    </w:rPr>
  </w:style>
  <w:style w:type="paragraph" w:customStyle="1" w:styleId="ReflectionQ">
    <w:name w:val="Reflection Q"/>
    <w:basedOn w:val="BodyTextL25"/>
    <w:uiPriority w:val="99"/>
    <w:rsid w:val="00596998"/>
    <w:pPr>
      <w:numPr>
        <w:ilvl w:val="1"/>
        <w:numId w:val="4"/>
      </w:numPr>
    </w:pPr>
  </w:style>
  <w:style w:type="numbering" w:customStyle="1" w:styleId="SectionList">
    <w:name w:val="Section_List"/>
    <w:rsid w:val="00DA3F15"/>
    <w:pPr>
      <w:numPr>
        <w:numId w:val="4"/>
      </w:numPr>
    </w:pPr>
  </w:style>
  <w:style w:type="numbering" w:customStyle="1" w:styleId="PartStepSubStepList">
    <w:name w:val="Part_Step_SubStep_List"/>
    <w:rsid w:val="00DA3F15"/>
    <w:pPr>
      <w:numPr>
        <w:numId w:val="2"/>
      </w:numPr>
    </w:pPr>
  </w:style>
  <w:style w:type="numbering" w:customStyle="1" w:styleId="BulletList">
    <w:name w:val="Bullet_List"/>
    <w:rsid w:val="00DA3F15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8"/>
        <w:lang w:val="en-GB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2"/>
      </w:numPr>
    </w:pPr>
  </w:style>
  <w:style w:type="numbering" w:customStyle="1" w:styleId="Heading3Char">
    <w:name w:val="BulletList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11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611</Words>
  <Characters>1260</Characters>
  <Application>Microsoft Office Word</Application>
  <DocSecurity>0</DocSecurity>
  <Lines>70</Lines>
  <Paragraphs>74</Paragraphs>
  <ScaleCrop>false</ScaleCrop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USER</cp:lastModifiedBy>
  <cp:revision>11</cp:revision>
  <cp:lastPrinted>2013-04-16T21:06:00Z</cp:lastPrinted>
  <dcterms:created xsi:type="dcterms:W3CDTF">2016-10-25T06:41:00Z</dcterms:created>
  <dcterms:modified xsi:type="dcterms:W3CDTF">2016-10-31T09:53:00Z</dcterms:modified>
</cp:coreProperties>
</file>