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499" w:rsidRDefault="003B2499" w:rsidP="003B2499">
      <w:r>
        <w:rPr>
          <w:rFonts w:hint="eastAsia"/>
        </w:rPr>
        <w:t>1.</w:t>
      </w:r>
      <w:r>
        <w:rPr>
          <w:rFonts w:hint="eastAsia"/>
        </w:rPr>
        <w:t>判断是否可以点击登录按钮</w:t>
      </w:r>
    </w:p>
    <w:p w:rsidR="003B2499" w:rsidRDefault="003B2499" w:rsidP="003B24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tab/>
      </w:r>
      <w:proofErr w:type="gram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private</w:t>
      </w:r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ValidateInput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object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sender, </w:t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EventArgs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e)</w:t>
      </w:r>
    </w:p>
    <w:p w:rsidR="003B2499" w:rsidRDefault="003B2499" w:rsidP="003B24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{</w:t>
      </w:r>
    </w:p>
    <w:p w:rsidR="003B2499" w:rsidRDefault="003B2499" w:rsidP="003B2499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btnOk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Enabled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proofErr w:type="gramStart"/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!</w:t>
      </w:r>
      <w:proofErr w:type="spellStart"/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String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IsNullOrEmpty</w:t>
      </w:r>
      <w:proofErr w:type="spellEnd"/>
      <w:proofErr w:type="gram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this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UserId</w:t>
      </w:r>
      <w:proofErr w:type="spellEnd"/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>);</w:t>
      </w:r>
    </w:p>
    <w:p w:rsidR="003B2499" w:rsidRDefault="003B2499" w:rsidP="003B2499"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}</w:t>
      </w:r>
    </w:p>
    <w:p w:rsidR="003B2499" w:rsidRDefault="00C40DBB" w:rsidP="003B2499">
      <w:r>
        <w:rPr>
          <w:rFonts w:hint="eastAsia"/>
        </w:rPr>
        <w:t>2</w:t>
      </w:r>
      <w:r>
        <w:t>.</w:t>
      </w:r>
      <w:r>
        <w:t>所有的控件命名规则</w:t>
      </w:r>
      <w:r>
        <w:rPr>
          <w:rFonts w:hint="eastAsia"/>
        </w:rPr>
        <w:t>：</w:t>
      </w:r>
    </w:p>
    <w:p w:rsidR="00C40DBB" w:rsidRDefault="00C40DBB" w:rsidP="003B249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）小写字母开头</w:t>
      </w:r>
    </w:p>
    <w:p w:rsidR="00C40DBB" w:rsidRDefault="00C40DBB" w:rsidP="003B249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）先写用途</w:t>
      </w:r>
      <w:r>
        <w:rPr>
          <w:rFonts w:hint="eastAsia"/>
        </w:rPr>
        <w:t xml:space="preserve"> </w:t>
      </w:r>
      <w:r>
        <w:rPr>
          <w:rFonts w:hint="eastAsia"/>
        </w:rPr>
        <w:t>再写控件种类</w:t>
      </w:r>
    </w:p>
    <w:p w:rsidR="00C40DBB" w:rsidRPr="003B2499" w:rsidRDefault="00C40DBB" w:rsidP="003B249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）不得有任何控件厂商特殊名称的字样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Telerik</w:t>
      </w:r>
      <w:proofErr w:type="spellEnd"/>
      <w:r>
        <w:rPr>
          <w:rFonts w:hint="eastAsia"/>
        </w:rPr>
        <w:t xml:space="preserve"> rad</w:t>
      </w:r>
      <w:r>
        <w:rPr>
          <w:rFonts w:hint="eastAsia"/>
        </w:rPr>
        <w:t>等</w:t>
      </w:r>
      <w:bookmarkStart w:id="0" w:name="_GoBack"/>
      <w:bookmarkEnd w:id="0"/>
    </w:p>
    <w:sectPr w:rsidR="00C40DBB" w:rsidRPr="003B2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C2"/>
    <w:rsid w:val="002B48C2"/>
    <w:rsid w:val="003B2499"/>
    <w:rsid w:val="008560A1"/>
    <w:rsid w:val="00C4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7D464-9F44-4630-B562-28D7AFEA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4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Relativity3</dc:creator>
  <cp:keywords/>
  <dc:description/>
  <cp:lastModifiedBy>Relativity3</cp:lastModifiedBy>
  <cp:revision>3</cp:revision>
  <dcterms:created xsi:type="dcterms:W3CDTF">2015-03-11T12:01:00Z</dcterms:created>
  <dcterms:modified xsi:type="dcterms:W3CDTF">2015-03-19T14:08:00Z</dcterms:modified>
</cp:coreProperties>
</file>