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 xml:space="preserve">Экзамен </w:t>
      </w:r>
      <w:proofErr w:type="spellStart"/>
      <w:r w:rsidRPr="002E797E">
        <w:rPr>
          <w:b/>
          <w:bCs/>
          <w:sz w:val="36"/>
          <w:szCs w:val="28"/>
        </w:rPr>
        <w:t>ЦУиМП</w:t>
      </w:r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FD5F78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Pr="0054461F">
              <w:rPr>
                <w:rStyle w:val="a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Комбинационная логика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Pr="0054461F">
              <w:rPr>
                <w:rStyle w:val="a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Цифровые элементы (О, ТИ, АВ)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Pr="0054461F">
              <w:rPr>
                <w:rStyle w:val="a4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Арифметические операции с числами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Pr="0054461F">
              <w:rPr>
                <w:rStyle w:val="a4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Pr="0054461F">
              <w:rPr>
                <w:rStyle w:val="a4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Перевод чисел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Pr="0054461F">
              <w:rPr>
                <w:rStyle w:val="a4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Pr="0054461F">
              <w:rPr>
                <w:rStyle w:val="a4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Карты Карно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Pr="0054461F">
              <w:rPr>
                <w:rStyle w:val="a4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Метод Квайна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Pr="0054461F">
              <w:rPr>
                <w:rStyle w:val="a4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Базис 2И-НЕ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Pr="0054461F">
              <w:rPr>
                <w:rStyle w:val="a4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Базис 2ИЛИ-НЕ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Pr="0054461F">
              <w:rPr>
                <w:rStyle w:val="a4"/>
                <w:noProof/>
                <w:lang w:val="en-US"/>
              </w:rPr>
              <w:t>2.10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Шифратор (О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ТИ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АВ</w:t>
            </w:r>
            <w:r w:rsidRPr="0054461F">
              <w:rPr>
                <w:rStyle w:val="a4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Pr="0054461F">
              <w:rPr>
                <w:rStyle w:val="a4"/>
                <w:noProof/>
              </w:rPr>
              <w:t>2.11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Дешифратор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Pr="0054461F">
              <w:rPr>
                <w:rStyle w:val="a4"/>
                <w:noProof/>
              </w:rPr>
              <w:t>2.12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ССИ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Pr="0054461F">
              <w:rPr>
                <w:rStyle w:val="a4"/>
                <w:noProof/>
              </w:rPr>
              <w:t>2.13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Приоритетный шифратор (О?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ТИ)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Pr="0054461F">
              <w:rPr>
                <w:rStyle w:val="a4"/>
                <w:noProof/>
              </w:rPr>
              <w:t>2.14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Дешифратор матричного типа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Pr="0054461F">
              <w:rPr>
                <w:rStyle w:val="a4"/>
                <w:noProof/>
              </w:rPr>
              <w:t>2.15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Каскадное включение дешифраторов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Pr="0054461F">
              <w:rPr>
                <w:rStyle w:val="a4"/>
                <w:noProof/>
              </w:rPr>
              <w:t>2.16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Мультиплексор (О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ТИ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АВ)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Pr="0054461F">
              <w:rPr>
                <w:rStyle w:val="a4"/>
                <w:noProof/>
              </w:rPr>
              <w:t>2.17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Демультиплексор (О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ТИ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АВ)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Pr="0054461F">
              <w:rPr>
                <w:rStyle w:val="a4"/>
                <w:noProof/>
              </w:rPr>
              <w:t>2.18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Мажоритарный элемент (О?, ТИ, АВ)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Pr="0054461F">
              <w:rPr>
                <w:rStyle w:val="a4"/>
                <w:noProof/>
              </w:rPr>
              <w:t>2.19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Сумматор и полусумматор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Pr="0054461F">
              <w:rPr>
                <w:rStyle w:val="a4"/>
                <w:noProof/>
              </w:rPr>
              <w:t>2.20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Полувычитатель и вычитатель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Pr="0054461F">
              <w:rPr>
                <w:rStyle w:val="a4"/>
                <w:noProof/>
              </w:rPr>
              <w:t>2.21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Умножители. Умножитель 2х2, 3х3, 4х4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Pr="0054461F">
              <w:rPr>
                <w:rStyle w:val="a4"/>
                <w:noProof/>
              </w:rPr>
              <w:t>2.22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Компаратор (О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ТИ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АВ)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Pr="0054461F">
              <w:rPr>
                <w:rStyle w:val="a4"/>
                <w:noProof/>
              </w:rPr>
              <w:t>2.23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Последовательный сдвиговый регистр (</w:t>
            </w:r>
            <w:r w:rsidRPr="0054461F">
              <w:rPr>
                <w:rStyle w:val="a4"/>
                <w:noProof/>
                <w:lang w:val="en-US"/>
              </w:rPr>
              <w:t>Barrel</w:t>
            </w:r>
            <w:r w:rsidRPr="0054461F">
              <w:rPr>
                <w:rStyle w:val="a4"/>
                <w:noProof/>
              </w:rPr>
              <w:t xml:space="preserve"> </w:t>
            </w:r>
            <w:r w:rsidRPr="0054461F">
              <w:rPr>
                <w:rStyle w:val="a4"/>
                <w:noProof/>
                <w:lang w:val="en-US"/>
              </w:rPr>
              <w:t>shifter</w:t>
            </w:r>
            <w:r w:rsidRPr="0054461F">
              <w:rPr>
                <w:rStyle w:val="a4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Pr="0054461F">
              <w:rPr>
                <w:rStyle w:val="a4"/>
                <w:noProof/>
              </w:rPr>
              <w:t>2.24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АЛУ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Pr="0054461F">
              <w:rPr>
                <w:rStyle w:val="a4"/>
                <w:noProof/>
                <w:lang w:val="en-US"/>
              </w:rPr>
              <w:t>2.25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Статический сбой</w:t>
            </w:r>
            <w:r w:rsidRPr="0054461F">
              <w:rPr>
                <w:rStyle w:val="a4"/>
                <w:noProof/>
                <w:lang w:val="en-US"/>
              </w:rPr>
              <w:t xml:space="preserve"> (static hazart)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Pr="0054461F">
              <w:rPr>
                <w:rStyle w:val="a4"/>
                <w:noProof/>
              </w:rPr>
              <w:t>2.26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Вопросы на подумать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FD5F7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Pr="0054461F">
              <w:rPr>
                <w:rStyle w:val="a4"/>
                <w:noProof/>
              </w:rPr>
              <w:t>2.26.1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FD5F7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Pr="0054461F">
              <w:rPr>
                <w:rStyle w:val="a4"/>
                <w:noProof/>
              </w:rPr>
              <w:t>2.26.2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Вычитатель на сумматоре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FD5F7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Pr="0054461F">
              <w:rPr>
                <w:rStyle w:val="a4"/>
                <w:noProof/>
              </w:rPr>
              <w:t>2.26.3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FD5F7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Pr="0054461F">
              <w:rPr>
                <w:rStyle w:val="a4"/>
                <w:noProof/>
              </w:rPr>
              <w:t>2.26.4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Компаратор на сумматорах.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FD5F7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Pr="0054461F">
              <w:rPr>
                <w:rStyle w:val="a4"/>
                <w:noProof/>
              </w:rPr>
              <w:t>2.26.5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Вариант 1 РК1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FD5F7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Pr="0054461F">
              <w:rPr>
                <w:rStyle w:val="a4"/>
                <w:noProof/>
              </w:rPr>
              <w:t>2.26.6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Вариант 3 РК1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FD5F7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Pr="0054461F">
              <w:rPr>
                <w:rStyle w:val="a4"/>
                <w:noProof/>
              </w:rPr>
              <w:t>2.26.7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Вариант 4 РК1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FD5F7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Pr="0054461F">
              <w:rPr>
                <w:rStyle w:val="a4"/>
                <w:noProof/>
              </w:rPr>
              <w:t>2.26.8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Вариант 7 РК1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FD5F78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Pr="0054461F">
              <w:rPr>
                <w:rStyle w:val="a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Последовательстная логика (логика с памятью)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Pr="0054461F">
              <w:rPr>
                <w:rStyle w:val="a4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  <w:lang w:val="en-US"/>
              </w:rPr>
              <w:t>RS</w:t>
            </w:r>
            <w:r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Pr="0054461F">
              <w:rPr>
                <w:rStyle w:val="a4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  <w:lang w:val="en-US"/>
              </w:rPr>
              <w:t>RS-</w:t>
            </w:r>
            <w:r w:rsidRPr="0054461F">
              <w:rPr>
                <w:rStyle w:val="a4"/>
                <w:noProof/>
              </w:rPr>
              <w:t>триггер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синхронный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статический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одноступенчатый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Pr="0054461F">
              <w:rPr>
                <w:rStyle w:val="a4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  <w:lang w:val="en-US"/>
              </w:rPr>
              <w:t>D</w:t>
            </w:r>
            <w:r w:rsidRPr="0054461F">
              <w:rPr>
                <w:rStyle w:val="a4"/>
                <w:noProof/>
              </w:rPr>
              <w:t>-триггер (</w:t>
            </w:r>
            <w:r w:rsidRPr="0054461F">
              <w:rPr>
                <w:rStyle w:val="a4"/>
                <w:noProof/>
                <w:lang w:val="en-US"/>
              </w:rPr>
              <w:t>D</w:t>
            </w:r>
            <w:r w:rsidRPr="0054461F">
              <w:rPr>
                <w:rStyle w:val="a4"/>
                <w:noProof/>
              </w:rPr>
              <w:t xml:space="preserve"> </w:t>
            </w:r>
            <w:r w:rsidRPr="0054461F">
              <w:rPr>
                <w:rStyle w:val="a4"/>
                <w:noProof/>
                <w:lang w:val="en-US"/>
              </w:rPr>
              <w:t>flip</w:t>
            </w:r>
            <w:r w:rsidRPr="0054461F">
              <w:rPr>
                <w:rStyle w:val="a4"/>
                <w:noProof/>
              </w:rPr>
              <w:t>-</w:t>
            </w:r>
            <w:r w:rsidRPr="0054461F">
              <w:rPr>
                <w:rStyle w:val="a4"/>
                <w:noProof/>
                <w:lang w:val="en-US"/>
              </w:rPr>
              <w:t>flop</w:t>
            </w:r>
            <w:r w:rsidRPr="0054461F">
              <w:rPr>
                <w:rStyle w:val="a4"/>
                <w:noProof/>
              </w:rPr>
              <w:t>), синхронный, статический, одноступенчатый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Pr="0054461F">
              <w:rPr>
                <w:rStyle w:val="a4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 xml:space="preserve">Динамический </w:t>
            </w:r>
            <w:r w:rsidRPr="0054461F">
              <w:rPr>
                <w:rStyle w:val="a4"/>
                <w:noProof/>
                <w:lang w:val="en-US"/>
              </w:rPr>
              <w:t>D</w:t>
            </w:r>
            <w:r w:rsidRPr="0054461F">
              <w:rPr>
                <w:rStyle w:val="a4"/>
                <w:noProof/>
              </w:rPr>
              <w:t>-триггер, синхронный, двухступенчатый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Pr="0054461F">
              <w:rPr>
                <w:rStyle w:val="a4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  <w:lang w:val="en-US"/>
              </w:rPr>
              <w:t>T-</w:t>
            </w:r>
            <w:r w:rsidRPr="0054461F">
              <w:rPr>
                <w:rStyle w:val="a4"/>
                <w:noProof/>
              </w:rPr>
              <w:t>триггер (счётный)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Pr="0054461F">
              <w:rPr>
                <w:rStyle w:val="a4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 xml:space="preserve">Асинхронный счётчик на </w:t>
            </w:r>
            <w:r w:rsidRPr="0054461F">
              <w:rPr>
                <w:rStyle w:val="a4"/>
                <w:noProof/>
                <w:lang w:val="en-US"/>
              </w:rPr>
              <w:t>D</w:t>
            </w:r>
            <w:r w:rsidRPr="0054461F">
              <w:rPr>
                <w:rStyle w:val="a4"/>
                <w:noProof/>
              </w:rPr>
              <w:t>-триггерах.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Pr="0054461F">
              <w:rPr>
                <w:rStyle w:val="a4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 xml:space="preserve">Динамический </w:t>
            </w:r>
            <w:r w:rsidRPr="0054461F">
              <w:rPr>
                <w:rStyle w:val="a4"/>
                <w:noProof/>
                <w:lang w:val="en-US"/>
              </w:rPr>
              <w:t>RS-</w:t>
            </w:r>
            <w:r w:rsidRPr="0054461F">
              <w:rPr>
                <w:rStyle w:val="a4"/>
                <w:noProof/>
              </w:rPr>
              <w:t>триггер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Pr="0054461F">
              <w:rPr>
                <w:rStyle w:val="a4"/>
                <w:noProof/>
              </w:rPr>
              <w:t>3.8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Вычитающий счётчик (асинхронный)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Pr="0054461F">
              <w:rPr>
                <w:rStyle w:val="a4"/>
                <w:noProof/>
              </w:rPr>
              <w:t>3.9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Реверсивный счётчик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Pr="0054461F">
              <w:rPr>
                <w:rStyle w:val="a4"/>
                <w:noProof/>
              </w:rPr>
              <w:t>3.10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Счётчик с предустановленными значениями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Pr="0054461F">
              <w:rPr>
                <w:rStyle w:val="a4"/>
                <w:noProof/>
              </w:rPr>
              <w:t>3.11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Кольцевой счётчик (синхронный)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Pr="0054461F">
              <w:rPr>
                <w:rStyle w:val="a4"/>
                <w:noProof/>
              </w:rPr>
              <w:t>3.12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Кольцевой счётчик Джонсона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Pr="0054461F">
              <w:rPr>
                <w:rStyle w:val="a4"/>
                <w:noProof/>
              </w:rPr>
              <w:t>3.13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Pr="0054461F">
              <w:rPr>
                <w:rStyle w:val="a4"/>
                <w:noProof/>
              </w:rPr>
              <w:t>3.14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Синхронный счётчик вариант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Pr="0054461F">
              <w:rPr>
                <w:rStyle w:val="a4"/>
                <w:noProof/>
              </w:rPr>
              <w:t>3.15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Синхронный счётчик вариант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Pr="0054461F">
              <w:rPr>
                <w:rStyle w:val="a4"/>
                <w:noProof/>
              </w:rPr>
              <w:t>3.16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Регистры. Последовательно-параллельные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Pr="0054461F">
              <w:rPr>
                <w:rStyle w:val="a4"/>
                <w:noProof/>
              </w:rPr>
              <w:t>3.17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Регистры. Параллельно-последовательные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Pr="0054461F">
              <w:rPr>
                <w:rStyle w:val="a4"/>
                <w:noProof/>
              </w:rPr>
              <w:t>3.18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Регистры параллельно-параллельные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Pr="0054461F">
              <w:rPr>
                <w:rStyle w:val="a4"/>
                <w:noProof/>
              </w:rPr>
              <w:t>3.19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Pr="0054461F">
              <w:rPr>
                <w:rStyle w:val="a4"/>
                <w:noProof/>
              </w:rPr>
              <w:t>3.20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Pr="0054461F">
              <w:rPr>
                <w:rStyle w:val="a4"/>
                <w:noProof/>
                <w:lang w:val="en-US"/>
              </w:rPr>
              <w:t>D</w:t>
            </w:r>
            <w:r w:rsidRPr="0054461F">
              <w:rPr>
                <w:rStyle w:val="a4"/>
                <w:noProof/>
              </w:rPr>
              <w:t>-триггер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Pr="0054461F">
              <w:rPr>
                <w:rStyle w:val="a4"/>
                <w:noProof/>
              </w:rPr>
              <w:t>3.21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 xml:space="preserve">Динамический </w:t>
            </w:r>
            <w:r w:rsidRPr="0054461F">
              <w:rPr>
                <w:rStyle w:val="a4"/>
                <w:noProof/>
                <w:lang w:val="en-US"/>
              </w:rPr>
              <w:t>D</w:t>
            </w:r>
            <w:r w:rsidRPr="0054461F">
              <w:rPr>
                <w:rStyle w:val="a4"/>
                <w:noProof/>
              </w:rPr>
              <w:t>-триггер с асинхронным сбросом, установкой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Pr="0054461F">
              <w:rPr>
                <w:rStyle w:val="a4"/>
                <w:noProof/>
              </w:rPr>
              <w:t>3.22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  <w:lang w:val="en-US"/>
              </w:rPr>
              <w:t>JK</w:t>
            </w:r>
            <w:r w:rsidRPr="0054461F">
              <w:rPr>
                <w:rStyle w:val="a4"/>
                <w:noProof/>
              </w:rPr>
              <w:t>-триггер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синхронный</w:t>
            </w:r>
            <w:r w:rsidRPr="0054461F">
              <w:rPr>
                <w:rStyle w:val="a4"/>
                <w:noProof/>
                <w:lang w:val="en-US"/>
              </w:rPr>
              <w:t>,</w:t>
            </w:r>
            <w:r w:rsidRPr="0054461F">
              <w:rPr>
                <w:rStyle w:val="a4"/>
                <w:noProof/>
              </w:rPr>
              <w:t xml:space="preserve"> статический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Pr="0054461F">
              <w:rPr>
                <w:rStyle w:val="a4"/>
                <w:noProof/>
              </w:rPr>
              <w:t>3.23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 xml:space="preserve">Динамический </w:t>
            </w:r>
            <w:r w:rsidRPr="0054461F">
              <w:rPr>
                <w:rStyle w:val="a4"/>
                <w:noProof/>
                <w:lang w:val="en-US"/>
              </w:rPr>
              <w:t>JK</w:t>
            </w:r>
            <w:r w:rsidRPr="0054461F">
              <w:rPr>
                <w:rStyle w:val="a4"/>
                <w:noProof/>
              </w:rPr>
              <w:t>-триггер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Pr="0054461F">
              <w:rPr>
                <w:rStyle w:val="a4"/>
                <w:noProof/>
              </w:rPr>
              <w:t>3.24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 xml:space="preserve">Динамический </w:t>
            </w:r>
            <w:r w:rsidRPr="0054461F">
              <w:rPr>
                <w:rStyle w:val="a4"/>
                <w:noProof/>
                <w:lang w:val="en-US"/>
              </w:rPr>
              <w:t>JK</w:t>
            </w:r>
            <w:r w:rsidRPr="0054461F">
              <w:rPr>
                <w:rStyle w:val="a4"/>
                <w:noProof/>
              </w:rPr>
              <w:t xml:space="preserve">-триггер на </w:t>
            </w:r>
            <w:r w:rsidRPr="0054461F">
              <w:rPr>
                <w:rStyle w:val="a4"/>
                <w:noProof/>
                <w:lang w:val="en-US"/>
              </w:rPr>
              <w:t>D</w:t>
            </w:r>
            <w:r w:rsidRPr="0054461F">
              <w:rPr>
                <w:rStyle w:val="a4"/>
                <w:noProof/>
              </w:rPr>
              <w:t>-треггерах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Pr="0054461F">
              <w:rPr>
                <w:rStyle w:val="a4"/>
                <w:noProof/>
              </w:rPr>
              <w:t>3.25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  <w:lang w:val="en-US"/>
              </w:rPr>
              <w:t>T-</w:t>
            </w:r>
            <w:r w:rsidRPr="0054461F">
              <w:rPr>
                <w:rStyle w:val="a4"/>
                <w:noProof/>
              </w:rPr>
              <w:t xml:space="preserve">триггер на </w:t>
            </w:r>
            <w:r w:rsidRPr="0054461F">
              <w:rPr>
                <w:rStyle w:val="a4"/>
                <w:noProof/>
                <w:lang w:val="en-US"/>
              </w:rPr>
              <w:t>JK-</w:t>
            </w:r>
            <w:r w:rsidRPr="0054461F">
              <w:rPr>
                <w:rStyle w:val="a4"/>
                <w:noProof/>
              </w:rPr>
              <w:t>триггере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Pr="0054461F">
              <w:rPr>
                <w:rStyle w:val="a4"/>
                <w:noProof/>
              </w:rPr>
              <w:t>3.26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 xml:space="preserve">Синхронный счётчик на </w:t>
            </w:r>
            <w:r w:rsidRPr="0054461F">
              <w:rPr>
                <w:rStyle w:val="a4"/>
                <w:noProof/>
                <w:lang w:val="en-US"/>
              </w:rPr>
              <w:t>JK</w:t>
            </w:r>
            <w:r w:rsidRPr="0054461F">
              <w:rPr>
                <w:rStyle w:val="a4"/>
                <w:noProof/>
              </w:rPr>
              <w:t>-триггере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Pr="0054461F">
              <w:rPr>
                <w:rStyle w:val="a4"/>
                <w:noProof/>
              </w:rPr>
              <w:t>3.27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FD5F7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Pr="0054461F">
              <w:rPr>
                <w:rStyle w:val="a4"/>
                <w:noProof/>
              </w:rPr>
              <w:t>3.28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Задачи на подумать.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FD5F7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Pr="0054461F">
              <w:rPr>
                <w:rStyle w:val="a4"/>
                <w:noProof/>
              </w:rPr>
              <w:t>3.28.1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Счётчик в базисе 2И-НЕ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FD5F78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Pr="0054461F">
              <w:rPr>
                <w:rStyle w:val="a4"/>
                <w:noProof/>
              </w:rPr>
              <w:t>3.28.2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_Toc131316646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proofErr w:type="spellStart"/>
      <w:r>
        <w:lastRenderedPageBreak/>
        <w:t>Пред</w:t>
      </w:r>
      <w:r w:rsidR="00FD5F78">
        <w:t>методье</w:t>
      </w:r>
      <w:proofErr w:type="spellEnd"/>
      <w:r w:rsidR="00FD5F78">
        <w:t xml:space="preserve">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7B69A6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Content>
          <w:r>
            <w:rPr>
              <w:i/>
              <w:iCs/>
            </w:rPr>
            <w:fldChar w:fldCharType="begin"/>
          </w:r>
          <w:r>
            <w:rPr>
              <w:i/>
              <w:iCs/>
            </w:rPr>
            <w:instrText xml:space="preserve"> CITATION АЭй \l 1049 </w:instrText>
          </w:r>
          <w:r>
            <w:rPr>
              <w:i/>
              <w:iCs/>
            </w:rPr>
            <w:fldChar w:fldCharType="separate"/>
          </w:r>
          <w:r>
            <w:rPr>
              <w:noProof/>
            </w:rPr>
            <w:t>(Эйнштейн)</w:t>
          </w:r>
          <w:r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0DB7EE41" w14:textId="4BF2F3E3" w:rsidR="00F36BDC" w:rsidRDefault="00F36BDC" w:rsidP="00F36BDC">
      <w:proofErr w:type="spellStart"/>
      <w:r>
        <w:t>Шо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такое и зачем вообще нужно?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045BAA06" w:rsidR="003A49F5" w:rsidRP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5C8ED758" w14:textId="385A44EE" w:rsidR="00062C8D" w:rsidRDefault="00062C8D">
      <w:pPr>
        <w:ind w:firstLine="0"/>
        <w:jc w:val="left"/>
      </w:pPr>
      <w:r>
        <w:t>Инвертор</w:t>
      </w:r>
      <w:r w:rsidRPr="00062C8D">
        <w:t>,</w:t>
      </w:r>
      <w:r>
        <w:t xml:space="preserve"> 2или</w:t>
      </w:r>
      <w:r w:rsidRPr="00062C8D">
        <w:t>,</w:t>
      </w:r>
      <w:r>
        <w:t xml:space="preserve"> 2и</w:t>
      </w:r>
      <w:r w:rsidRPr="00062C8D">
        <w:t>,</w:t>
      </w:r>
      <w:r>
        <w:t xml:space="preserve"> </w:t>
      </w:r>
      <w:r>
        <w:rPr>
          <w:lang w:val="en-US"/>
        </w:rPr>
        <w:t>XOR</w:t>
      </w:r>
      <w:r w:rsidRPr="00062C8D">
        <w:t xml:space="preserve"> (</w:t>
      </w:r>
      <w:r>
        <w:t xml:space="preserve">разные виды представления </w:t>
      </w:r>
      <w:r>
        <w:rPr>
          <w:lang w:val="en-US"/>
        </w:rPr>
        <w:t>XOR</w:t>
      </w:r>
      <w:r w:rsidRPr="00062C8D">
        <w:t>)</w:t>
      </w:r>
    </w:p>
    <w:p w14:paraId="14712D96" w14:textId="0D8A21F0" w:rsidR="00BF126F" w:rsidRPr="004B517D" w:rsidRDefault="00062C8D" w:rsidP="004B517D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3CB70CC6" w14:textId="5448388F" w:rsidR="00062C8D" w:rsidRDefault="00062C8D" w:rsidP="00062C8D">
      <w:r>
        <w:t>что такое позиционные и непозиционные коды?</w:t>
      </w:r>
      <w:r w:rsidR="00BF126F" w:rsidRPr="00BF126F">
        <w:t xml:space="preserve"> </w:t>
      </w:r>
      <w:r>
        <w:t>П</w:t>
      </w:r>
      <w:r w:rsidR="00BF126F">
        <w:t>рямой</w:t>
      </w:r>
      <w:r w:rsidR="00BF126F" w:rsidRPr="00BF126F">
        <w:t>,</w:t>
      </w:r>
      <w:r w:rsidR="00BF126F">
        <w:t xml:space="preserve"> обратный</w:t>
      </w:r>
      <w:r w:rsidR="00BF126F" w:rsidRPr="00BF126F">
        <w:t>,</w:t>
      </w:r>
      <w:r w:rsidR="00BF126F">
        <w:t xml:space="preserve"> </w:t>
      </w:r>
      <w:proofErr w:type="spellStart"/>
      <w:r w:rsidR="00BF126F">
        <w:t>доп</w:t>
      </w:r>
      <w:proofErr w:type="spellEnd"/>
      <w:r w:rsidR="00BF126F">
        <w:t xml:space="preserve"> код</w:t>
      </w:r>
      <w:r w:rsidR="00BF126F" w:rsidRPr="00BF126F">
        <w:t>,</w:t>
      </w:r>
      <w:r w:rsidR="00BF126F">
        <w:t xml:space="preserve"> перевод из одного в другой</w:t>
      </w:r>
      <w:r w:rsidR="00BF126F" w:rsidRPr="00BF126F">
        <w:t>,</w:t>
      </w:r>
      <w:r w:rsidR="00BF126F">
        <w:t xml:space="preserve"> для каких чисел какие коды существуют</w:t>
      </w:r>
      <w:r w:rsidR="00BF126F" w:rsidRPr="00BF126F">
        <w:t>,</w:t>
      </w:r>
      <w:r>
        <w:t xml:space="preserve"> умножение</w:t>
      </w:r>
      <w:r w:rsidRPr="00062C8D">
        <w:t>,</w:t>
      </w:r>
      <w:r>
        <w:t xml:space="preserve"> сложение</w:t>
      </w:r>
      <w:r w:rsidRPr="00062C8D">
        <w:t>,</w:t>
      </w:r>
      <w:r>
        <w:t xml:space="preserve"> вычитание </w:t>
      </w:r>
      <w:proofErr w:type="spellStart"/>
      <w:r>
        <w:t>бинарых</w:t>
      </w:r>
      <w:proofErr w:type="spellEnd"/>
      <w:r>
        <w:t xml:space="preserve"> чисел.</w:t>
      </w:r>
    </w:p>
    <w:p w14:paraId="443C6E3A" w14:textId="2E8DD59F" w:rsidR="00062C8D" w:rsidRDefault="00062C8D" w:rsidP="004B517D">
      <w:pPr>
        <w:pStyle w:val="2"/>
      </w:pPr>
      <w:r>
        <w:br w:type="page"/>
      </w: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6C52CB83" w14:textId="4E0D56E2" w:rsidR="00684358" w:rsidRDefault="00062C8D" w:rsidP="00062C8D">
      <w:r>
        <w:t>Перевод вещественных чисел в бинарную систему счисления</w:t>
      </w:r>
      <w:r w:rsidRPr="00062C8D">
        <w:t>,</w:t>
      </w:r>
      <w:r>
        <w:t xml:space="preserve"> хранение числа в компьютере (Задано число</w:t>
      </w:r>
      <w:r w:rsidRPr="00062C8D">
        <w:t>,</w:t>
      </w:r>
      <w:r>
        <w:t xml:space="preserve"> нужно с точностью до Х знаков перевести в двоичную систему счи</w:t>
      </w:r>
      <w:r w:rsidR="00684358">
        <w:t>с</w:t>
      </w:r>
      <w:r>
        <w:t>ления. Как узнать число двоичных чисел после запятой</w:t>
      </w:r>
      <w:r w:rsidRPr="00062C8D">
        <w:t xml:space="preserve">, </w:t>
      </w:r>
      <w:r>
        <w:t>которых будет достаточно</w:t>
      </w:r>
      <w:r w:rsidR="00684358">
        <w:t xml:space="preserve"> для заданной точности</w:t>
      </w:r>
      <w:r>
        <w:t>?)</w:t>
      </w:r>
    </w:p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73440D97" w:rsidR="00684358" w:rsidRDefault="00684358" w:rsidP="00684358">
      <w:r>
        <w:t>Что такое комбинационная схема? Что такое СКНФ и СДНФ? Принципы</w:t>
      </w:r>
      <w:r w:rsidR="00251B36"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5B6E1506" w14:textId="77777777" w:rsidR="00684358" w:rsidRDefault="00684358">
      <w:pPr>
        <w:ind w:firstLine="0"/>
        <w:jc w:val="left"/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 xml:space="preserve">Метод </w:t>
      </w:r>
      <w:proofErr w:type="spellStart"/>
      <w:r>
        <w:t>Квайна</w:t>
      </w:r>
      <w:bookmarkEnd w:id="8"/>
      <w:proofErr w:type="spellEnd"/>
    </w:p>
    <w:p w14:paraId="3CF1FC6A" w14:textId="4C6344B9" w:rsidR="004270F6" w:rsidRDefault="004270F6" w:rsidP="004270F6">
      <w:r>
        <w:t>Смысл метода</w:t>
      </w:r>
      <w:r>
        <w:rPr>
          <w:lang w:val="en-US"/>
        </w:rPr>
        <w:t>,</w:t>
      </w:r>
      <w:r>
        <w:t xml:space="preserve"> инструкция</w:t>
      </w:r>
    </w:p>
    <w:p w14:paraId="175054B0" w14:textId="77777777" w:rsidR="004270F6" w:rsidRDefault="004270F6">
      <w:pPr>
        <w:ind w:firstLine="0"/>
        <w:jc w:val="left"/>
      </w:pPr>
      <w:r>
        <w:br w:type="page"/>
      </w:r>
    </w:p>
    <w:p w14:paraId="014843F2" w14:textId="39EA9956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69ED1E02" w14:textId="3D627DEE" w:rsidR="004270F6" w:rsidRDefault="004270F6" w:rsidP="004270F6">
      <w:r>
        <w:t>Зачем нужны базисы? Основные цифровые элементы в базисе 2И-НЕ. Перевод АВ в базис 2И-НЕ.</w:t>
      </w:r>
    </w:p>
    <w:p w14:paraId="0685EE47" w14:textId="77777777" w:rsidR="004270F6" w:rsidRDefault="004270F6">
      <w:pPr>
        <w:ind w:firstLine="0"/>
        <w:jc w:val="left"/>
      </w:pPr>
      <w:r>
        <w:br w:type="page"/>
      </w:r>
    </w:p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329B0A5" w14:textId="0046C7ED" w:rsidR="004270F6" w:rsidRDefault="004270F6" w:rsidP="004270F6">
      <w:r>
        <w:t>Зачем нужны базисы? Основные цифровые элементы в базисе 2ИЛИ-НЕ. Перевод АВ в базис 2ИЛИ-НЕ.</w:t>
      </w:r>
    </w:p>
    <w:p w14:paraId="36707A1B" w14:textId="77777777" w:rsidR="004270F6" w:rsidRDefault="004270F6">
      <w:pPr>
        <w:ind w:firstLine="0"/>
        <w:jc w:val="left"/>
      </w:pPr>
      <w:r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11F22A2" w14:textId="35F0552A" w:rsidR="009E40A3" w:rsidRDefault="009E40A3" w:rsidP="009E40A3">
      <w:r>
        <w:t>Что это и зачем нужно. Обобщённая схема. Схема в базисе 2ИЛИ-НЕ</w:t>
      </w:r>
      <w:r w:rsidRPr="009E40A3">
        <w:t>,</w:t>
      </w:r>
      <w:r>
        <w:t xml:space="preserve"> 2И-НЕ</w:t>
      </w:r>
    </w:p>
    <w:p w14:paraId="5FFFF935" w14:textId="77777777" w:rsidR="009E40A3" w:rsidRDefault="009E40A3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1C9E5C94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 (</w:t>
      </w:r>
      <w:proofErr w:type="gramStart"/>
      <w:r>
        <w:t>О?</w:t>
      </w:r>
      <w:r>
        <w:rPr>
          <w:lang w:val="en-US"/>
        </w:rPr>
        <w:t>,</w:t>
      </w:r>
      <w:proofErr w:type="gramEnd"/>
      <w:r>
        <w:t xml:space="preserve"> ТИ)</w:t>
      </w:r>
      <w:bookmarkEnd w:id="14"/>
    </w:p>
    <w:p w14:paraId="02526A78" w14:textId="21AFF9D9" w:rsidR="009E40A3" w:rsidRDefault="009E40A3" w:rsidP="009E40A3">
      <w:r>
        <w:t>Схема</w:t>
      </w:r>
    </w:p>
    <w:p w14:paraId="7710CCC6" w14:textId="77777777" w:rsidR="009E40A3" w:rsidRDefault="009E40A3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07BC6298" w14:textId="5AE210C1" w:rsidR="009E40A3" w:rsidRDefault="009E40A3" w:rsidP="009E40A3">
      <w:r>
        <w:t>Что это</w:t>
      </w:r>
      <w:r w:rsidRPr="009E40A3">
        <w:t>,</w:t>
      </w:r>
      <w:r>
        <w:t xml:space="preserve"> зачем и схема</w:t>
      </w:r>
    </w:p>
    <w:p w14:paraId="2DA99B33" w14:textId="77777777" w:rsidR="009E40A3" w:rsidRDefault="009E40A3">
      <w:pPr>
        <w:ind w:firstLine="0"/>
        <w:jc w:val="left"/>
      </w:pPr>
      <w:r>
        <w:br w:type="page"/>
      </w:r>
    </w:p>
    <w:p w14:paraId="5F73070B" w14:textId="1DEC3979" w:rsidR="00330F5C" w:rsidRDefault="009E40A3" w:rsidP="009E40A3">
      <w:pPr>
        <w:pStyle w:val="2"/>
      </w:pPr>
      <w:bookmarkStart w:id="16" w:name="_Toc131316596"/>
      <w:r>
        <w:lastRenderedPageBreak/>
        <w:t>Каскадное включение дешифраторов</w:t>
      </w:r>
      <w:bookmarkEnd w:id="16"/>
    </w:p>
    <w:p w14:paraId="0A658C03" w14:textId="7659E0BA" w:rsidR="00330F5C" w:rsidRPr="00330F5C" w:rsidRDefault="00330F5C" w:rsidP="00330F5C"/>
    <w:p w14:paraId="2BCF8FE6" w14:textId="77777777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proofErr w:type="spellStart"/>
      <w:r>
        <w:lastRenderedPageBreak/>
        <w:t>Демультиплексор</w:t>
      </w:r>
      <w:proofErr w:type="spellEnd"/>
      <w:r>
        <w:t xml:space="preserve">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2B037C43" w14:textId="0048C004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1FB00A5" w14:textId="77777777" w:rsidR="00330F5C" w:rsidRDefault="00330F5C">
      <w:pPr>
        <w:ind w:firstLine="0"/>
        <w:jc w:val="left"/>
      </w:pPr>
      <w:r>
        <w:br w:type="page"/>
      </w:r>
    </w:p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</w:t>
      </w:r>
      <w:proofErr w:type="gramStart"/>
      <w:r>
        <w:t>О?</w:t>
      </w:r>
      <w:r w:rsidRPr="00330F5C">
        <w:t>,</w:t>
      </w:r>
      <w:proofErr w:type="gramEnd"/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10C15D16" w14:textId="26654E6B" w:rsidR="00C02836" w:rsidRDefault="00330F5C" w:rsidP="00330F5C">
      <w:r>
        <w:t>В чем разница (Н-р</w:t>
      </w:r>
      <w:r w:rsidRPr="00330F5C">
        <w:t>,</w:t>
      </w:r>
      <w:r>
        <w:t xml:space="preserve"> с помощью сложения двух бинарных чисел столбиком)? </w:t>
      </w:r>
      <w:r w:rsidR="00C02836">
        <w:t>О</w:t>
      </w:r>
      <w:r w:rsidR="00C02836" w:rsidRPr="00C02836">
        <w:t>,</w:t>
      </w:r>
      <w:r w:rsidR="00C02836">
        <w:t xml:space="preserve"> </w:t>
      </w:r>
      <w:r>
        <w:t>ТИ</w:t>
      </w:r>
      <w:r w:rsidRPr="00C02836">
        <w:t>,</w:t>
      </w:r>
      <w:r>
        <w:t xml:space="preserve"> АВ</w:t>
      </w:r>
      <w:r w:rsidR="00C02836" w:rsidRPr="00C02836">
        <w:t>,</w:t>
      </w:r>
      <w:r w:rsidR="00C02836">
        <w:t xml:space="preserve"> обобщённая схема</w:t>
      </w:r>
      <w:r w:rsidR="00C02836" w:rsidRPr="00C02836">
        <w:t xml:space="preserve">, </w:t>
      </w:r>
      <w:r w:rsidR="00C02836">
        <w:t>схема в базисах 2И-НЕ</w:t>
      </w:r>
      <w:r w:rsidR="00C02836" w:rsidRPr="00C02836">
        <w:t>,</w:t>
      </w:r>
      <w:r w:rsidR="00C02836">
        <w:t xml:space="preserve"> 2ИЛИ-НЕ. Сумматор из полусумматоров? Каскадное включение сумматоров.</w:t>
      </w:r>
    </w:p>
    <w:p w14:paraId="6EF23515" w14:textId="77777777" w:rsidR="00C02836" w:rsidRDefault="00C02836">
      <w:pPr>
        <w:ind w:firstLine="0"/>
        <w:jc w:val="left"/>
      </w:pPr>
      <w:r>
        <w:br w:type="page"/>
      </w:r>
    </w:p>
    <w:p w14:paraId="6C680678" w14:textId="20E859FB" w:rsidR="00330F5C" w:rsidRDefault="00C02836" w:rsidP="00C02836">
      <w:pPr>
        <w:pStyle w:val="2"/>
      </w:pPr>
      <w:bookmarkStart w:id="21" w:name="_Toc131316601"/>
      <w:proofErr w:type="spellStart"/>
      <w:r>
        <w:lastRenderedPageBreak/>
        <w:t>Полувычитатель</w:t>
      </w:r>
      <w:proofErr w:type="spellEnd"/>
      <w:r>
        <w:t xml:space="preserve"> и </w:t>
      </w:r>
      <w:proofErr w:type="spellStart"/>
      <w:r>
        <w:t>вычитатель</w:t>
      </w:r>
      <w:bookmarkEnd w:id="21"/>
      <w:proofErr w:type="spellEnd"/>
    </w:p>
    <w:p w14:paraId="3C6D0AB0" w14:textId="4D751598" w:rsidR="00C02836" w:rsidRDefault="00C02836" w:rsidP="00C02836">
      <w:r>
        <w:t>В чем разница (Н-р</w:t>
      </w:r>
      <w:r w:rsidRPr="00330F5C">
        <w:t>,</w:t>
      </w:r>
      <w:r>
        <w:t xml:space="preserve"> с помощью вычитания двух бинарных чисел столбиком)? О</w:t>
      </w:r>
      <w:r w:rsidRPr="00C02836">
        <w:t>,</w:t>
      </w:r>
      <w:r>
        <w:t xml:space="preserve"> ТИ</w:t>
      </w:r>
      <w:r w:rsidRPr="00C02836">
        <w:t>,</w:t>
      </w:r>
      <w:r>
        <w:t xml:space="preserve"> АВ</w:t>
      </w:r>
      <w:r w:rsidRPr="00C02836">
        <w:t>,</w:t>
      </w:r>
      <w:r>
        <w:t xml:space="preserve"> обобщённая схема</w:t>
      </w:r>
      <w:r w:rsidRPr="00C02836">
        <w:t xml:space="preserve">, </w:t>
      </w:r>
      <w:r>
        <w:t>схема в базисах 2И-НЕ</w:t>
      </w:r>
      <w:r w:rsidRPr="00C02836">
        <w:t>,</w:t>
      </w:r>
      <w:r>
        <w:t xml:space="preserve"> 2ИЛИ-НЕ. </w:t>
      </w:r>
      <w:proofErr w:type="spellStart"/>
      <w:r>
        <w:t>Вычитатель</w:t>
      </w:r>
      <w:proofErr w:type="spellEnd"/>
      <w:r>
        <w:t xml:space="preserve"> из </w:t>
      </w:r>
      <w:proofErr w:type="spellStart"/>
      <w:r>
        <w:t>полувычитателей</w:t>
      </w:r>
      <w:proofErr w:type="spellEnd"/>
      <w:r>
        <w:t xml:space="preserve">? Каскадное включение </w:t>
      </w:r>
      <w:proofErr w:type="spellStart"/>
      <w:r>
        <w:t>вычитателей</w:t>
      </w:r>
      <w:proofErr w:type="spellEnd"/>
      <w:r>
        <w:t>.</w:t>
      </w:r>
    </w:p>
    <w:p w14:paraId="1FCA529F" w14:textId="77777777" w:rsidR="00C02836" w:rsidRDefault="00C02836">
      <w:pPr>
        <w:ind w:firstLine="0"/>
        <w:jc w:val="left"/>
      </w:pPr>
      <w:r>
        <w:br w:type="page"/>
      </w:r>
    </w:p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391D6DF8" w14:textId="77777777" w:rsidR="00C02836" w:rsidRDefault="00C02836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16F2C9DE" w:rsidR="00C02836" w:rsidRPr="00C02836" w:rsidRDefault="00C02836" w:rsidP="00C02836">
      <w:pPr>
        <w:pStyle w:val="2"/>
      </w:pPr>
      <w:bookmarkStart w:id="24" w:name="_Toc131316604"/>
      <w:r>
        <w:lastRenderedPageBreak/>
        <w:t>Последовательный сдвиговый регистр</w:t>
      </w:r>
      <w:r w:rsidRPr="00F36BDC">
        <w:t xml:space="preserve"> (</w:t>
      </w:r>
      <w:r>
        <w:rPr>
          <w:lang w:val="en-US"/>
        </w:rPr>
        <w:t>Barrel</w:t>
      </w:r>
      <w:r w:rsidRPr="00F36BDC">
        <w:t xml:space="preserve"> </w:t>
      </w:r>
      <w:r>
        <w:rPr>
          <w:lang w:val="en-US"/>
        </w:rPr>
        <w:t>shifter</w:t>
      </w:r>
      <w:r w:rsidRPr="00F36BDC">
        <w:t>)</w:t>
      </w:r>
      <w:bookmarkEnd w:id="24"/>
    </w:p>
    <w:p w14:paraId="0CD0AC42" w14:textId="1482BDCD" w:rsidR="00F36BDC" w:rsidRDefault="00F36BDC">
      <w:pPr>
        <w:ind w:firstLine="0"/>
        <w:jc w:val="left"/>
      </w:pPr>
      <w:r>
        <w:br w:type="page"/>
      </w:r>
    </w:p>
    <w:p w14:paraId="76B80F1A" w14:textId="32A9F505" w:rsidR="00C02836" w:rsidRDefault="00F36BDC" w:rsidP="00F36BDC">
      <w:pPr>
        <w:pStyle w:val="2"/>
      </w:pPr>
      <w:bookmarkStart w:id="25" w:name="_Toc131316605"/>
      <w:r>
        <w:lastRenderedPageBreak/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</w:t>
      </w:r>
      <w:proofErr w:type="spellStart"/>
      <w:r>
        <w:t>ниче</w:t>
      </w:r>
      <w:proofErr w:type="spellEnd"/>
      <w:r>
        <w:t xml:space="preserve">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7EB55F2B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</w:t>
      </w:r>
      <w:proofErr w:type="spellStart"/>
      <w:r>
        <w:rPr>
          <w:lang w:val="en-US"/>
        </w:rPr>
        <w:t>hazart</w:t>
      </w:r>
      <w:proofErr w:type="spellEnd"/>
      <w:r>
        <w:rPr>
          <w:lang w:val="en-US"/>
        </w:rPr>
        <w:t>)</w:t>
      </w:r>
      <w:bookmarkEnd w:id="26"/>
    </w:p>
    <w:p w14:paraId="0F10F580" w14:textId="291C9CA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49B29B58" w14:textId="77777777" w:rsidR="00BC360C" w:rsidRDefault="00BC360C">
      <w:pPr>
        <w:ind w:firstLine="0"/>
        <w:jc w:val="left"/>
      </w:pPr>
      <w:r>
        <w:br w:type="page"/>
      </w: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proofErr w:type="spellStart"/>
      <w:r>
        <w:t>Вычитатель</w:t>
      </w:r>
      <w:proofErr w:type="spellEnd"/>
      <w:r>
        <w:t xml:space="preserve">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7D52550E" w14:textId="45358F78" w:rsidR="00FF7470" w:rsidRDefault="00A625D4" w:rsidP="00BC360C">
      <w:pPr>
        <w:pStyle w:val="3"/>
      </w:pPr>
      <w:r>
        <w:lastRenderedPageBreak/>
        <w:t xml:space="preserve"> </w:t>
      </w:r>
      <w:bookmarkStart w:id="31" w:name="_Toc131316611"/>
      <w:r>
        <w:t>Компаратор на сумматорах.</w:t>
      </w:r>
      <w:bookmarkEnd w:id="31"/>
      <w:r>
        <w:t xml:space="preserve"> </w:t>
      </w:r>
    </w:p>
    <w:p w14:paraId="32CDD0AD" w14:textId="77777777" w:rsidR="00FF7470" w:rsidRDefault="00FF7470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2" w:name="_Toc131316612"/>
      <w:r>
        <w:t>Вариант 1 РК1</w:t>
      </w:r>
      <w:bookmarkEnd w:id="32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9DEB" w14:textId="4B7EA0D2" w:rsidR="000F1D3F" w:rsidRDefault="000F1D3F" w:rsidP="000F1D3F">
      <w:pPr>
        <w:ind w:firstLine="0"/>
        <w:jc w:val="left"/>
      </w:pPr>
    </w:p>
    <w:p w14:paraId="71B04D31" w14:textId="77777777" w:rsidR="000F1D3F" w:rsidRDefault="000F1D3F">
      <w:pPr>
        <w:ind w:firstLine="0"/>
        <w:jc w:val="left"/>
      </w:pPr>
      <w:r>
        <w:br w:type="page"/>
      </w:r>
    </w:p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3" w:name="_Toc131316613"/>
      <w:r>
        <w:t>Вариант 3 РК1</w:t>
      </w:r>
      <w:bookmarkEnd w:id="33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4" w:name="_Toc131316614"/>
      <w:r>
        <w:t>Вариант 4 РК1</w:t>
      </w:r>
      <w:bookmarkEnd w:id="34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42027C32" w14:textId="2194B484" w:rsidR="000F1D3F" w:rsidRPr="000F1D3F" w:rsidRDefault="000F1D3F" w:rsidP="000F1D3F">
      <w:pPr>
        <w:pStyle w:val="3"/>
      </w:pPr>
      <w:r>
        <w:lastRenderedPageBreak/>
        <w:t xml:space="preserve"> </w:t>
      </w:r>
      <w:bookmarkStart w:id="35" w:name="_Toc131316615"/>
      <w:r>
        <w:t>Вариант 7 РК1</w:t>
      </w:r>
      <w:bookmarkEnd w:id="35"/>
    </w:p>
    <w:p w14:paraId="75D51597" w14:textId="17309759" w:rsidR="00166727" w:rsidRDefault="000F1D3F" w:rsidP="000F1D3F">
      <w:pPr>
        <w:ind w:firstLine="0"/>
        <w:jc w:val="center"/>
      </w:pPr>
      <w:r w:rsidRPr="000F1D3F">
        <w:rPr>
          <w:noProof/>
        </w:rPr>
        <w:drawing>
          <wp:inline distT="0" distB="0" distL="0" distR="0" wp14:anchorId="4DFE6A6D" wp14:editId="64C2CFA4">
            <wp:extent cx="5286375" cy="466025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0863" cy="46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655" w14:textId="4AA3F006" w:rsidR="000F1D3F" w:rsidRDefault="00166727" w:rsidP="00166727">
      <w:pPr>
        <w:ind w:firstLine="0"/>
        <w:jc w:val="left"/>
      </w:pPr>
      <w:r>
        <w:br w:type="page"/>
      </w:r>
    </w:p>
    <w:p w14:paraId="29CA1746" w14:textId="6E3EAF39" w:rsidR="00EF09D3" w:rsidRDefault="002E797E" w:rsidP="00166727">
      <w:pPr>
        <w:pStyle w:val="1"/>
      </w:pPr>
      <w:bookmarkStart w:id="36" w:name="_Toc131316616"/>
      <w:proofErr w:type="spellStart"/>
      <w:r w:rsidRPr="00330F5C">
        <w:lastRenderedPageBreak/>
        <w:t>Последовательстная</w:t>
      </w:r>
      <w:proofErr w:type="spellEnd"/>
      <w:r w:rsidRPr="00330F5C">
        <w:t xml:space="preserve"> логика</w:t>
      </w:r>
      <w:r w:rsidR="00F36BDC">
        <w:t xml:space="preserve"> (логика с памятью)</w:t>
      </w:r>
      <w:bookmarkEnd w:id="36"/>
    </w:p>
    <w:p w14:paraId="1E423370" w14:textId="69C7C7E5" w:rsidR="00166727" w:rsidRDefault="00F36BDC" w:rsidP="000F1D3F">
      <w:r>
        <w:t xml:space="preserve">В чём отличие от комбинационной логики? </w:t>
      </w:r>
      <w:proofErr w:type="spellStart"/>
      <w:r>
        <w:t>Шо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>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7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7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асинхр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8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8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39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39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</w:t>
      </w:r>
      <w:proofErr w:type="spellStart"/>
      <w:r>
        <w:t>Реализция</w:t>
      </w:r>
      <w:proofErr w:type="spellEnd"/>
      <w:r>
        <w:t xml:space="preserve">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0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0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1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1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2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2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3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3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4" w:name="_Toc131316624"/>
      <w:r>
        <w:lastRenderedPageBreak/>
        <w:t>Вычитающий счётчик (асинхронный)</w:t>
      </w:r>
      <w:bookmarkEnd w:id="44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5" w:name="_Toc131316625"/>
      <w:r>
        <w:lastRenderedPageBreak/>
        <w:t>Реверсивный счётчик</w:t>
      </w:r>
      <w:bookmarkEnd w:id="45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6" w:name="_Toc131316626"/>
      <w:r>
        <w:lastRenderedPageBreak/>
        <w:t>Счётчик с предустановленными значениями</w:t>
      </w:r>
      <w:bookmarkEnd w:id="46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7" w:name="_Toc131316627"/>
      <w:r>
        <w:lastRenderedPageBreak/>
        <w:t>Кольцевой счётчик (синхронный)</w:t>
      </w:r>
      <w:bookmarkEnd w:id="47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8" w:name="_Toc131316628"/>
      <w:r>
        <w:lastRenderedPageBreak/>
        <w:t>Кольцевой счётчик Джонсона</w:t>
      </w:r>
      <w:bookmarkEnd w:id="48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49" w:name="_Toc131316629"/>
      <w:r>
        <w:lastRenderedPageBreak/>
        <w:t>Кольцевой счётчик (ходит только одна единица)</w:t>
      </w:r>
      <w:bookmarkEnd w:id="49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0" w:name="_Toc131316630"/>
      <w:r>
        <w:lastRenderedPageBreak/>
        <w:t>Синхронный счётчик вариант 1</w:t>
      </w:r>
      <w:bookmarkEnd w:id="50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1" w:name="_Toc131316631"/>
      <w:r>
        <w:lastRenderedPageBreak/>
        <w:t>Синхронный счётчик вариант 2</w:t>
      </w:r>
      <w:bookmarkEnd w:id="51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2" w:name="_Toc131316632"/>
      <w:r>
        <w:lastRenderedPageBreak/>
        <w:t>Регистры. Последовательно-параллельные</w:t>
      </w:r>
      <w:bookmarkEnd w:id="52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3" w:name="_Toc131316633"/>
      <w:r>
        <w:lastRenderedPageBreak/>
        <w:t>Регистры. Параллельно-последовательные</w:t>
      </w:r>
      <w:bookmarkEnd w:id="53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4" w:name="_Toc131316634"/>
      <w:r>
        <w:lastRenderedPageBreak/>
        <w:t>Регистры параллельно-параллельные</w:t>
      </w:r>
      <w:bookmarkEnd w:id="54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5" w:name="_Toc131316635"/>
      <w:r>
        <w:lastRenderedPageBreak/>
        <w:t>Регистры. Циклический регистр. Выбор направления. Предустановка значений.</w:t>
      </w:r>
      <w:bookmarkEnd w:id="55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6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6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7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7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8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8"/>
    </w:p>
    <w:p w14:paraId="53B40CBD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59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59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0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proofErr w:type="spellStart"/>
      <w:r>
        <w:t>треггерах</w:t>
      </w:r>
      <w:bookmarkEnd w:id="60"/>
      <w:proofErr w:type="spellEnd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1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1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2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2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3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3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4" w:name="_Toc131316644"/>
      <w:r>
        <w:lastRenderedPageBreak/>
        <w:t>Задачи на подумать.</w:t>
      </w:r>
      <w:bookmarkEnd w:id="64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5" w:name="_Toc131316645"/>
      <w:r>
        <w:t>Счётчик в базисе 2И-НЕ</w:t>
      </w:r>
      <w:bookmarkEnd w:id="65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6" w:name="_Toc131316646"/>
      <w:r>
        <w:t>Имеется кольцевой счётчик. Как загнать «1» или несколько «1» и двигать их по кругу?</w:t>
      </w:r>
      <w:bookmarkEnd w:id="66"/>
    </w:p>
    <w:sectPr w:rsidR="00674F73" w:rsidRPr="00674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"/>
  </w:num>
  <w:num w:numId="3">
    <w:abstractNumId w:val="9"/>
  </w:num>
  <w:num w:numId="4">
    <w:abstractNumId w:val="12"/>
  </w:num>
  <w:num w:numId="5">
    <w:abstractNumId w:val="6"/>
  </w:num>
  <w:num w:numId="6">
    <w:abstractNumId w:val="4"/>
  </w:num>
  <w:num w:numId="7">
    <w:abstractNumId w:val="8"/>
  </w:num>
  <w:num w:numId="8">
    <w:abstractNumId w:val="1"/>
  </w:num>
  <w:num w:numId="9">
    <w:abstractNumId w:val="15"/>
  </w:num>
  <w:num w:numId="10">
    <w:abstractNumId w:val="5"/>
  </w:num>
  <w:num w:numId="11">
    <w:abstractNumId w:val="7"/>
  </w:num>
  <w:num w:numId="12">
    <w:abstractNumId w:val="10"/>
  </w:num>
  <w:num w:numId="13">
    <w:abstractNumId w:val="13"/>
  </w:num>
  <w:num w:numId="14">
    <w:abstractNumId w:val="16"/>
  </w:num>
  <w:num w:numId="15">
    <w:abstractNumId w:val="0"/>
  </w:num>
  <w:num w:numId="16">
    <w:abstractNumId w:val="1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62C8D"/>
    <w:rsid w:val="000F1D3F"/>
    <w:rsid w:val="00166727"/>
    <w:rsid w:val="00251B36"/>
    <w:rsid w:val="002E797E"/>
    <w:rsid w:val="00330F5C"/>
    <w:rsid w:val="003A49F5"/>
    <w:rsid w:val="004270F6"/>
    <w:rsid w:val="004B517D"/>
    <w:rsid w:val="00624798"/>
    <w:rsid w:val="00674F73"/>
    <w:rsid w:val="00684358"/>
    <w:rsid w:val="006F2EEC"/>
    <w:rsid w:val="00752A90"/>
    <w:rsid w:val="007B69A6"/>
    <w:rsid w:val="00910C5D"/>
    <w:rsid w:val="009377DD"/>
    <w:rsid w:val="009E40A3"/>
    <w:rsid w:val="00A625D4"/>
    <w:rsid w:val="00BC360C"/>
    <w:rsid w:val="00BF126F"/>
    <w:rsid w:val="00C02836"/>
    <w:rsid w:val="00CA41EC"/>
    <w:rsid w:val="00D77B8C"/>
    <w:rsid w:val="00DE10FE"/>
    <w:rsid w:val="00E5582E"/>
    <w:rsid w:val="00EF09D3"/>
    <w:rsid w:val="00F36BDC"/>
    <w:rsid w:val="00F856E4"/>
    <w:rsid w:val="00FB1931"/>
    <w:rsid w:val="00FD5F78"/>
    <w:rsid w:val="00FE4813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97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70</Pages>
  <Words>2126</Words>
  <Characters>12124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Денис Лобанов</cp:lastModifiedBy>
  <cp:revision>16</cp:revision>
  <dcterms:created xsi:type="dcterms:W3CDTF">2023-04-02T02:37:00Z</dcterms:created>
  <dcterms:modified xsi:type="dcterms:W3CDTF">2023-04-02T05:39:00Z</dcterms:modified>
</cp:coreProperties>
</file>