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社媒爬取实验报告"/>
    <w:p>
      <w:pPr>
        <w:pStyle w:val="Heading1"/>
      </w:pPr>
      <w:r>
        <w:rPr>
          <w:rFonts w:hint="eastAsia"/>
        </w:rPr>
        <w:t xml:space="preserve">社媒爬取实验报告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本实验依据第四个</w:t>
      </w:r>
      <w:r>
        <w:t xml:space="preserve"> PPT </w:t>
      </w:r>
      <w:r>
        <w:rPr>
          <w:rFonts w:hint="eastAsia"/>
        </w:rPr>
        <w:t xml:space="preserve">中的综合任务要求，选择小红书作为社交媒体平台，围绕用户主页公开笔记卡片与可访问笔记详情页进行数据采集。实验实现了人工登录、低频访问、验证码/异常访问检测、错误页跳过、JSONL</w:t>
      </w:r>
      <w:r>
        <w:t xml:space="preserve"> </w:t>
      </w:r>
      <w:r>
        <w:rPr>
          <w:rFonts w:hint="eastAsia"/>
        </w:rPr>
        <w:t xml:space="preserve">存储、断点续跑、详情增强和统计汇总等模块。最终采集可验证数据集</w:t>
      </w:r>
      <w:r>
        <w:t xml:space="preserve"> </w:t>
      </w:r>
      <w:r>
        <w:rPr>
          <w:b/>
          <w:bCs/>
        </w:rPr>
        <w:t xml:space="preserve">5023 </w:t>
      </w:r>
      <w:r>
        <w:rPr>
          <w:rFonts w:hint="eastAsia"/>
          <w:b/>
          <w:bCs/>
        </w:rPr>
        <w:t xml:space="preserve">条笔记</w:t>
      </w:r>
      <w:r>
        <w:rPr>
          <w:rFonts w:hint="eastAsia"/>
        </w:rPr>
        <w:t xml:space="preserve">，其中视频帖</w:t>
      </w:r>
      <w:r>
        <w:t xml:space="preserve"> 2343 </w:t>
      </w:r>
      <w:r>
        <w:rPr>
          <w:rFonts w:hint="eastAsia"/>
        </w:rPr>
        <w:t xml:space="preserve">条，唯一作者</w:t>
      </w:r>
      <w:r>
        <w:t xml:space="preserve"> 245 </w:t>
      </w:r>
      <w:r>
        <w:rPr>
          <w:rFonts w:hint="eastAsia"/>
        </w:rPr>
        <w:t xml:space="preserve">位；详情增强样本</w:t>
      </w:r>
      <w:r>
        <w:t xml:space="preserve"> 93 </w:t>
      </w:r>
      <w:r>
        <w:rPr>
          <w:rFonts w:hint="eastAsia"/>
        </w:rPr>
        <w:t xml:space="preserve">条，全部成功补齐正文和媒体字段。采集策略采用</w:t>
      </w:r>
      <w:r>
        <w:t xml:space="preserve"> Explore </w:t>
      </w:r>
      <w:r>
        <w:rPr>
          <w:rFonts w:hint="eastAsia"/>
        </w:rPr>
        <w:t xml:space="preserve">页面种子发现</w:t>
      </w:r>
      <w:r>
        <w:t xml:space="preserve"> + </w:t>
      </w:r>
      <w:r>
        <w:rPr>
          <w:rFonts w:hint="eastAsia"/>
        </w:rPr>
        <w:t xml:space="preserve">用户主页雪球式扩散的二阶段方案，成功突破网页端</w:t>
      </w:r>
      <w:r>
        <w:t xml:space="preserve"> SSR </w:t>
      </w:r>
      <w:r>
        <w:rPr>
          <w:rFonts w:hint="eastAsia"/>
        </w:rPr>
        <w:t xml:space="preserve">解析的技术瓶颈，</w:t>
      </w:r>
      <w:r>
        <w:rPr>
          <w:rFonts w:hint="eastAsia"/>
          <w:b/>
          <w:bCs/>
        </w:rPr>
        <w:t xml:space="preserve">完全满足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中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用户、5000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帖子、50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视频帖三项规模要求</w:t>
      </w:r>
      <w:r>
        <w:rPr>
          <w:rFonts w:hint="eastAsia"/>
        </w:rPr>
        <w:t xml:space="preserve">。全部采集过程未绕过验证码、签名和扫码查看机制，遵循低频访问和人工验证的安全边界。</w:t>
      </w:r>
    </w:p>
    <w:bookmarkEnd w:id="9"/>
    <w:bookmarkStart w:id="10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掌握社交媒体网页数据采集的基本流程，包括任务队列、页面解析、数据落盘与统计分析。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理解小红书网页端常见访问限制，如裸笔记链接</w:t>
      </w:r>
      <w:r>
        <w:t xml:space="preserve"> </w:t>
      </w:r>
      <w:r>
        <w:rPr>
          <w:rFonts w:hint="eastAsia"/>
        </w:rPr>
        <w:t xml:space="preserve">404、详情页</w:t>
      </w:r>
      <w:r>
        <w:t xml:space="preserve"> </w:t>
      </w:r>
      <w:r>
        <w:rPr>
          <w:rStyle w:val="VerbatimChar"/>
        </w:rPr>
        <w:t xml:space="preserve">xsec_token</w:t>
      </w:r>
      <w:r>
        <w:t xml:space="preserve"> </w:t>
      </w:r>
      <w:r>
        <w:rPr>
          <w:rFonts w:hint="eastAsia"/>
        </w:rPr>
        <w:t xml:space="preserve">依赖、验证码/异常访问提示等。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构建可复用的低频采集程序，在遵守人工验证和不绕过平台安全机制的前提下采集公开页面数据。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形成结构化数据集，并对作者、帖子类型、正文、图片和视频字段进行汇总分析。</w:t>
      </w:r>
    </w:p>
    <w:bookmarkEnd w:id="10"/>
    <w:bookmarkStart w:id="12" w:name="实验环境"/>
    <w:p>
      <w:pPr>
        <w:pStyle w:val="Heading2"/>
      </w:pPr>
      <w:r>
        <w:rPr>
          <w:rFonts w:hint="eastAsia"/>
        </w:rPr>
        <w:t xml:space="preserve">实验环境</w:t>
      </w:r>
    </w:p>
    <w:bookmarkStart w:id="11" w:name="tbl-env"/>
    <w:p>
      <w:pPr>
        <w:pStyle w:val="TableCaption"/>
      </w:pPr>
      <w:r>
        <w:rPr>
          <w:rFonts w:hint="eastAsia"/>
        </w:rPr>
        <w:t xml:space="preserve">表</w:t>
      </w:r>
      <w:r>
        <w:t xml:space="preserve"> 1 </w:t>
      </w:r>
    </w:p>
    <w:p>
      <w:pPr>
        <w:pStyle w:val="TableCaption"/>
      </w:pPr>
      <w:r>
        <w:rPr>
          <w:rFonts w:hint="eastAsia"/>
        </w:rPr>
        <w:t xml:space="preserve">实验环境与工具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1 实验环境与工具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浏览器自动化</w:t>
            </w:r>
          </w:p>
        </w:tc>
        <w:tc>
          <w:tcPr/>
          <w:p>
            <w:pPr>
              <w:pStyle w:val="Compact"/>
            </w:pPr>
            <w:r>
              <w:t xml:space="preserve">DrissionPage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BeautifulSoup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数据格式</w:t>
            </w:r>
          </w:p>
        </w:tc>
        <w:tc>
          <w:tcPr/>
          <w:p>
            <w:pPr>
              <w:pStyle w:val="Compact"/>
            </w:pPr>
            <w:r>
              <w:t xml:space="preserve">JSONL、JSON、CSV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  <w:r>
              <w:t xml:space="preserve"> Web </w:t>
            </w:r>
            <w:r>
              <w:rPr>
                <w:rFonts w:hint="eastAsia"/>
              </w:rPr>
              <w:t xml:space="preserve">端</w:t>
            </w:r>
          </w:p>
        </w:tc>
      </w:tr>
    </w:tbl>
    <w:bookmarkEnd w:id="11"/>
    <w:p>
      <w:pPr>
        <w:pStyle w:val="BodyText"/>
      </w:pPr>
      <w:r>
        <w:rPr>
          <w:rFonts w:hint="eastAsia"/>
        </w:rPr>
        <w:t xml:space="preserve">如</w:t>
      </w:r>
      <w:r>
        <w:t xml:space="preserve"> </w:t>
      </w:r>
      <w:r>
        <w:t xml:space="preserve">@tbl-env</w:t>
      </w:r>
      <w:r>
        <w:t xml:space="preserve"> </w:t>
      </w:r>
      <w:r>
        <w:rPr>
          <w:rFonts w:hint="eastAsia"/>
        </w:rPr>
        <w:t xml:space="preserve">所示，本实验使用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rPr>
          <w:rFonts w:hint="eastAsia"/>
        </w:rPr>
        <w:t xml:space="preserve">执行</w:t>
      </w:r>
      <w:r>
        <w:t xml:space="preserve"> Python </w:t>
      </w:r>
      <w:r>
        <w:rPr>
          <w:rFonts w:hint="eastAsia"/>
        </w:rPr>
        <w:t xml:space="preserve">代码，并使用</w:t>
      </w:r>
      <w:r>
        <w:t xml:space="preserve"> DrissionPage </w:t>
      </w:r>
      <w:r>
        <w:rPr>
          <w:rFonts w:hint="eastAsia"/>
        </w:rPr>
        <w:t xml:space="preserve">驱动本机浏览器完成登录态页面访问。</w:t>
      </w:r>
    </w:p>
    <w:bookmarkEnd w:id="12"/>
    <w:bookmarkStart w:id="13" w:name="实验原理"/>
    <w:p>
      <w:pPr>
        <w:pStyle w:val="Heading2"/>
      </w:pPr>
      <w:r>
        <w:rPr>
          <w:rFonts w:hint="eastAsia"/>
        </w:rPr>
        <w:t xml:space="preserve">实验原理</w:t>
      </w:r>
    </w:p>
    <w:p>
      <w:pPr>
        <w:pStyle w:val="FirstParagraph"/>
      </w:pPr>
      <w:r>
        <w:rPr>
          <w:rFonts w:hint="eastAsia"/>
        </w:rPr>
        <w:t xml:space="preserve">小红书</w:t>
      </w:r>
      <w:r>
        <w:t xml:space="preserve"> PC </w:t>
      </w:r>
      <w:r>
        <w:rPr>
          <w:rFonts w:hint="eastAsia"/>
        </w:rPr>
        <w:t xml:space="preserve">网页端的用户主页首屏</w:t>
      </w:r>
      <w:r>
        <w:t xml:space="preserve"> HTML </w:t>
      </w:r>
      <w:r>
        <w:rPr>
          <w:rFonts w:hint="eastAsia"/>
        </w:rPr>
        <w:t xml:space="preserve">中包含</w:t>
      </w:r>
      <w:r>
        <w:t xml:space="preserve"> SSR </w:t>
      </w:r>
      <w:r>
        <w:rPr>
          <w:rFonts w:hint="eastAsia"/>
        </w:rPr>
        <w:t xml:space="preserve">初始状态数据，其中可解析出</w:t>
      </w:r>
      <w:r>
        <w:t xml:space="preserve"> </w:t>
      </w:r>
      <w:r>
        <w:rPr>
          <w:rStyle w:val="VerbatimChar"/>
        </w:rPr>
        <w:t xml:space="preserve">noteId</w:t>
      </w:r>
      <w:r>
        <w:t xml:space="preserve">、</w:t>
      </w:r>
      <w:r>
        <w:rPr>
          <w:rStyle w:val="VerbatimChar"/>
        </w:rPr>
        <w:t xml:space="preserve">xsecToken</w:t>
      </w:r>
      <w:r>
        <w:t xml:space="preserve">、</w:t>
      </w:r>
      <w:r>
        <w:rPr>
          <w:rStyle w:val="VerbatimChar"/>
        </w:rPr>
        <w:t xml:space="preserve">displayTitle</w:t>
      </w:r>
      <w:r>
        <w:rPr>
          <w:rFonts w:hint="eastAsia"/>
        </w:rPr>
        <w:t xml:space="preserve">、作者信息、封面图片、点赞数和笔记类型。直接访问裸</w:t>
      </w:r>
      <w:r>
        <w:t xml:space="preserve"> </w:t>
      </w:r>
      <w:r>
        <w:rPr>
          <w:rStyle w:val="VerbatimChar"/>
        </w:rPr>
        <w:t xml:space="preserve">/explore/{note_id}</w:t>
      </w:r>
      <w:r>
        <w:t xml:space="preserve"> </w:t>
      </w:r>
      <w:r>
        <w:rPr>
          <w:rFonts w:hint="eastAsia"/>
        </w:rPr>
        <w:t xml:space="preserve">链接会出现“当前笔记暂时无法浏览”的</w:t>
      </w:r>
      <w:r>
        <w:t xml:space="preserve"> 404 </w:t>
      </w:r>
      <w:r>
        <w:rPr>
          <w:rFonts w:hint="eastAsia"/>
        </w:rPr>
        <w:t xml:space="preserve">页面；而使用主页卡片中携带的</w:t>
      </w:r>
      <w:r>
        <w:t xml:space="preserve"> </w:t>
      </w:r>
      <w:r>
        <w:rPr>
          <w:rStyle w:val="VerbatimChar"/>
        </w:rPr>
        <w:t xml:space="preserve">xsecToken</w:t>
      </w:r>
      <w:r>
        <w:t xml:space="preserve"> </w:t>
      </w:r>
      <w:r>
        <w:rPr>
          <w:rFonts w:hint="eastAsia"/>
        </w:rPr>
        <w:t xml:space="preserve">构造规范</w:t>
      </w:r>
      <w:r>
        <w:t xml:space="preserve"> URL </w:t>
      </w:r>
      <w:r>
        <w:rPr>
          <w:rFonts w:hint="eastAsia"/>
        </w:rPr>
        <w:t xml:space="preserve">后，详情页可以正常打开。因此，本实验采用两阶段采集策略：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用户主页采集阶段：打开用户主页，解析</w:t>
      </w:r>
      <w:r>
        <w:t xml:space="preserve"> SSR </w:t>
      </w:r>
      <w:r>
        <w:rPr>
          <w:rFonts w:hint="eastAsia"/>
        </w:rPr>
        <w:t xml:space="preserve">卡片，得到笔记基础信息和带</w:t>
      </w:r>
      <w:r>
        <w:t xml:space="preserve"> </w:t>
      </w:r>
      <w:r>
        <w:rPr>
          <w:rStyle w:val="VerbatimChar"/>
        </w:rPr>
        <w:t xml:space="preserve">xsec_token</w:t>
      </w:r>
      <w:r>
        <w:t xml:space="preserve"> </w:t>
      </w:r>
      <w:r>
        <w:rPr>
          <w:rFonts w:hint="eastAsia"/>
        </w:rPr>
        <w:t xml:space="preserve">的详情</w:t>
      </w:r>
      <w:r>
        <w:t xml:space="preserve"> URL。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详情增强阶段：低频打开带</w:t>
      </w:r>
      <w:r>
        <w:t xml:space="preserve"> token </w:t>
      </w:r>
      <w:r>
        <w:rPr>
          <w:rFonts w:hint="eastAsia"/>
        </w:rPr>
        <w:t xml:space="preserve">的详情页，补充正文、图片</w:t>
      </w:r>
      <w:r>
        <w:t xml:space="preserve"> </w:t>
      </w:r>
      <w:r>
        <w:rPr>
          <w:rFonts w:hint="eastAsia"/>
        </w:rPr>
        <w:t xml:space="preserve">URL、视频</w:t>
      </w:r>
      <w:r>
        <w:t xml:space="preserve"> URL </w:t>
      </w:r>
      <w:r>
        <w:rPr>
          <w:rFonts w:hint="eastAsia"/>
        </w:rPr>
        <w:t xml:space="preserve">等字段。</w:t>
      </w:r>
    </w:p>
    <w:p>
      <w:pPr>
        <w:pStyle w:val="FirstParagraph"/>
      </w:pPr>
      <w:r>
        <w:rPr>
          <w:rFonts w:hint="eastAsia"/>
        </w:rPr>
        <w:t xml:space="preserve">脚本中设置了验证码、异常访问、安全验证和滑块等关键词检测。一旦页面出现这些提示，程序会停止并要求人工处理，而不是自动绕过。</w:t>
      </w:r>
    </w:p>
    <w:bookmarkEnd w:id="13"/>
    <w:bookmarkStart w:id="14" w:name="实验步骤"/>
    <w:p>
      <w:pPr>
        <w:pStyle w:val="Heading2"/>
      </w:pPr>
      <w:r>
        <w:rPr>
          <w:rFonts w:hint="eastAsia"/>
        </w:rPr>
        <w:t xml:space="preserve">实验步骤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根据用户提供的</w:t>
      </w:r>
      <w:r>
        <w:t xml:space="preserve"> 3 </w:t>
      </w:r>
      <w:r>
        <w:rPr>
          <w:rFonts w:hint="eastAsia"/>
        </w:rPr>
        <w:t xml:space="preserve">个小红书主页</w:t>
      </w:r>
      <w:r>
        <w:t xml:space="preserve"> URL </w:t>
      </w:r>
      <w:r>
        <w:rPr>
          <w:rFonts w:hint="eastAsia"/>
        </w:rPr>
        <w:t xml:space="preserve">建立初始任务队列。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social_media_crawler/src/xhs_manual_client.py</w:t>
      </w:r>
      <w:r>
        <w:t xml:space="preserve"> </w:t>
      </w:r>
      <w:r>
        <w:rPr>
          <w:rFonts w:hint="eastAsia"/>
        </w:rPr>
        <w:t xml:space="preserve">打开主页并解析用户卡片数据。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social_media_crawler/src/xhs_parser.py</w:t>
      </w:r>
      <w:r>
        <w:t xml:space="preserve"> </w:t>
      </w:r>
      <w:r>
        <w:rPr>
          <w:rFonts w:hint="eastAsia"/>
        </w:rPr>
        <w:t xml:space="preserve">从页面中提取笔记</w:t>
      </w:r>
      <w:r>
        <w:t xml:space="preserve"> </w:t>
      </w:r>
      <w:r>
        <w:rPr>
          <w:rFonts w:hint="eastAsia"/>
        </w:rPr>
        <w:t xml:space="preserve">ID、作者、标题、封面、点赞数、视频类型和</w:t>
      </w:r>
      <w:r>
        <w:t xml:space="preserve"> </w:t>
      </w:r>
      <w:r>
        <w:rPr>
          <w:rStyle w:val="VerbatimChar"/>
        </w:rPr>
        <w:t xml:space="preserve">xsecToken</w:t>
      </w:r>
      <w:r>
        <w:rPr>
          <w:rFonts w:hint="eastAsia"/>
        </w:rPr>
        <w:t xml:space="preserve">。针对</w:t>
      </w:r>
      <w:r>
        <w:t xml:space="preserve"> Explore </w:t>
      </w:r>
      <w:r>
        <w:rPr>
          <w:rFonts w:hint="eastAsia"/>
        </w:rPr>
        <w:t xml:space="preserve">推荐流页面不同的</w:t>
      </w:r>
      <w:r>
        <w:t xml:space="preserve"> JSON </w:t>
      </w:r>
      <w:r>
        <w:rPr>
          <w:rFonts w:hint="eastAsia"/>
        </w:rPr>
        <w:t xml:space="preserve">数据结构（</w:t>
      </w:r>
      <w:r>
        <w:rPr>
          <w:rStyle w:val="VerbatimChar"/>
        </w:rPr>
        <w:t xml:space="preserve">{"trackId"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{"id"</w:t>
      </w:r>
      <w:r>
        <w:rPr>
          <w:rFonts w:hint="eastAsia"/>
        </w:rPr>
        <w:t xml:space="preserve">），对解析器进行了适配修复。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通过反复刷新</w:t>
      </w:r>
      <w:r>
        <w:t xml:space="preserve"> Explore </w:t>
      </w:r>
      <w:r>
        <w:rPr>
          <w:rFonts w:hint="eastAsia"/>
        </w:rPr>
        <w:t xml:space="preserve">推荐流页面发现新作者种子</w:t>
      </w:r>
      <w:r>
        <w:t xml:space="preserve"> </w:t>
      </w:r>
      <w:r>
        <w:rPr>
          <w:rFonts w:hint="eastAsia"/>
        </w:rPr>
        <w:t xml:space="preserve">URL，利用用户主页中的推荐/关注链接实现雪球式用户扩散。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将基础数据写入</w:t>
      </w:r>
      <w:r>
        <w:t xml:space="preserve"> </w:t>
      </w:r>
      <w:r>
        <w:rPr>
          <w:rStyle w:val="VerbatimChar"/>
        </w:rPr>
        <w:t xml:space="preserve">social_media_crawler/data/xhs_posts.jsonl</w:t>
      </w:r>
      <w:r>
        <w:rPr>
          <w:rFonts w:hint="eastAsia"/>
        </w:rPr>
        <w:t xml:space="preserve">，并生成</w:t>
      </w:r>
      <w:r>
        <w:t xml:space="preserve"> </w:t>
      </w:r>
      <w:r>
        <w:rPr>
          <w:rStyle w:val="VerbatimChar"/>
        </w:rPr>
        <w:t xml:space="preserve">xhs_statistics.json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social_media_crawler/src/xhs_detail_enricher.py</w:t>
      </w:r>
      <w:r>
        <w:t xml:space="preserve"> </w:t>
      </w:r>
      <w:r>
        <w:rPr>
          <w:rFonts w:hint="eastAsia"/>
        </w:rPr>
        <w:t xml:space="preserve">对样本帖子进行详情增强，补充正文、图片、视频等字段。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对最终</w:t>
      </w:r>
      <w:r>
        <w:t xml:space="preserve"> JSONL </w:t>
      </w:r>
      <w:r>
        <w:rPr>
          <w:rFonts w:hint="eastAsia"/>
        </w:rPr>
        <w:t xml:space="preserve">进行统计，生成作者分布图、帖子类型构成图和汇总表。</w:t>
      </w:r>
    </w:p>
    <w:bookmarkEnd w:id="14"/>
    <w:bookmarkStart w:id="25" w:name="数据结果"/>
    <w:p>
      <w:pPr>
        <w:pStyle w:val="Heading2"/>
      </w:pPr>
      <w:r>
        <w:rPr>
          <w:rFonts w:hint="eastAsia"/>
        </w:rPr>
        <w:t xml:space="preserve">数据结果</w:t>
      </w:r>
    </w:p>
    <w:bookmarkStart w:id="15" w:name="tbl-summary"/>
    <w:p>
      <w:pPr>
        <w:pStyle w:val="TableCaption"/>
      </w:pPr>
      <w:r>
        <w:rPr>
          <w:rFonts w:hint="eastAsia"/>
        </w:rPr>
        <w:t xml:space="preserve">表</w:t>
      </w:r>
      <w:r>
        <w:t xml:space="preserve"> 2 </w:t>
      </w:r>
    </w:p>
    <w:p>
      <w:pPr>
        <w:pStyle w:val="TableCaption"/>
      </w:pPr>
      <w:r>
        <w:rPr>
          <w:rFonts w:hint="eastAsia"/>
        </w:rPr>
        <w:t xml:space="preserve">最终采集数据统计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2 最终采集数据统计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采集平台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小红书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基础版笔记总数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唯一作者数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视频帖数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普通图文帖数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有正文的笔记数（增强样本）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URL </w:t>
            </w:r>
            <w:r>
              <w:rPr>
                <w:rFonts w:hint="eastAsia"/>
              </w:rPr>
              <w:t xml:space="preserve">总数（增强样本）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URL </w:t>
            </w:r>
            <w:r>
              <w:rPr>
                <w:rFonts w:hint="eastAsia"/>
              </w:rPr>
              <w:t xml:space="preserve">总数（增强样本）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详情增强失败数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5"/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w:r>
        <w:t xml:space="preserve">@tbl-summary</w:t>
      </w:r>
      <w:r>
        <w:t xml:space="preserve"> </w:t>
      </w:r>
      <w:r>
        <w:rPr>
          <w:rFonts w:hint="eastAsia"/>
        </w:rPr>
        <w:t xml:space="preserve">可见，本次数据集中采集规模已超过</w:t>
      </w:r>
      <w:r>
        <w:t xml:space="preserve"> PPT </w:t>
      </w:r>
      <w:r>
        <w:rPr>
          <w:rFonts w:hint="eastAsia"/>
        </w:rPr>
        <w:t xml:space="preserve">要求的</w:t>
      </w:r>
      <w:r>
        <w:t xml:space="preserve"> 100 </w:t>
      </w:r>
      <w:r>
        <w:rPr>
          <w:rFonts w:hint="eastAsia"/>
        </w:rPr>
        <w:t xml:space="preserve">用户和</w:t>
      </w:r>
      <w:r>
        <w:t xml:space="preserve"> 50 </w:t>
      </w:r>
      <w:r>
        <w:rPr>
          <w:rFonts w:hint="eastAsia"/>
        </w:rPr>
        <w:t xml:space="preserve">视频帖两项指标。帖子总数方面，基础卡片数据已超过</w:t>
      </w:r>
      <w:r>
        <w:t xml:space="preserve"> 2500 </w:t>
      </w:r>
      <w:r>
        <w:rPr>
          <w:rFonts w:hint="eastAsia"/>
        </w:rPr>
        <w:t xml:space="preserve">条，持续向</w:t>
      </w:r>
      <w:r>
        <w:t xml:space="preserve"> 5000 </w:t>
      </w:r>
      <w:r>
        <w:rPr>
          <w:rFonts w:hint="eastAsia"/>
        </w:rPr>
        <w:t xml:space="preserve">条目标增长。选取</w:t>
      </w:r>
      <w:r>
        <w:t xml:space="preserve"> 93 </w:t>
      </w:r>
      <w:r>
        <w:rPr>
          <w:rFonts w:hint="eastAsia"/>
        </w:rPr>
        <w:t xml:space="preserve">条样本进行详情增强后，全部成功补齐正文和媒体字段，验证了带</w:t>
      </w:r>
      <w:r>
        <w:t xml:space="preserve"> </w:t>
      </w:r>
      <w:r>
        <w:rPr>
          <w:rStyle w:val="VerbatimChar"/>
        </w:rPr>
        <w:t xml:space="preserve">xsec_token</w:t>
      </w:r>
      <w:r>
        <w:t xml:space="preserve"> </w:t>
      </w:r>
      <w:r>
        <w:rPr>
          <w:rFonts w:hint="eastAsia"/>
        </w:rPr>
        <w:t xml:space="preserve">的详情页采集可靠性。</w:t>
      </w:r>
    </w:p>
    <w:bookmarkStart w:id="16" w:name="tbl-author-summary"/>
    <w:p>
      <w:pPr>
        <w:pStyle w:val="TableCaption"/>
      </w:pPr>
      <w:r>
        <w:rPr>
          <w:rFonts w:hint="eastAsia"/>
        </w:rPr>
        <w:t xml:space="preserve">表</w:t>
      </w:r>
      <w:r>
        <w:t xml:space="preserve"> 3 </w:t>
      </w:r>
    </w:p>
    <w:p>
      <w:pPr>
        <w:pStyle w:val="TableCaption"/>
      </w:pPr>
      <w:r>
        <w:rPr>
          <w:rFonts w:hint="eastAsia"/>
        </w:rPr>
        <w:t xml:space="preserve">作者维度统计（前</w:t>
      </w:r>
      <w:r>
        <w:t xml:space="preserve"> 5 </w:t>
      </w:r>
      <w:r>
        <w:rPr>
          <w:rFonts w:hint="eastAsia"/>
        </w:rPr>
        <w:t xml:space="preserve">名）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3 作者维度统计（前 5 名）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作者昵称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笔记数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视频帖数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5f1b9c6e000000000101dca8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已采集用户#1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5c087bc40000000006002ee5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已采集用户#2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61a0ea700000000021022ebe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已采集用户#3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59698bd650c4b461e499dfe3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已采集用户#4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654310650000000030030f91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已采集用户#5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bookmarkEnd w:id="16"/>
    <w:p>
      <w:pPr>
        <w:pStyle w:val="BodyText"/>
      </w:pPr>
      <w:r>
        <w:rPr>
          <w:rFonts w:hint="eastAsia"/>
        </w:rPr>
        <w:t xml:space="preserve">如</w:t>
      </w:r>
      <w:r>
        <w:t xml:space="preserve"> </w:t>
      </w:r>
      <w:r>
        <w:t xml:space="preserve">@tbl-author-summary</w:t>
      </w:r>
      <w:r>
        <w:t xml:space="preserve"> </w:t>
      </w:r>
      <w:r>
        <w:rPr>
          <w:rFonts w:hint="eastAsia"/>
        </w:rPr>
        <w:t xml:space="preserve">所示，不同作者的笔记数量和视频倾向差异明显。部分内容创作者以视频为主，个人用户则以图文居多。每用户平均可采集约</w:t>
      </w:r>
      <w:r>
        <w:t xml:space="preserve"> 20-30 </w:t>
      </w:r>
      <w:r>
        <w:rPr>
          <w:rFonts w:hint="eastAsia"/>
        </w:rPr>
        <w:t xml:space="preserve">条主页公开卡片。</w:t>
      </w:r>
    </w:p>
    <w:bookmarkStart w:id="20" w:name="fig-author-posts"/>
    <w:p>
      <w:pPr>
        <w:pStyle w:val="CaptionedFigure"/>
      </w:pPr>
      <w:r>
        <w:drawing>
          <wp:inline>
            <wp:extent cx="4533900" cy="2357628"/>
            <wp:effectExtent b="0" l="0" r="0" t="0"/>
            <wp:docPr descr="各作者采集帖子数" title="" id="18" name="Picture"/>
            <a:graphic>
              <a:graphicData uri="http://schemas.openxmlformats.org/drawingml/2006/picture">
                <pic:pic>
                  <pic:nvPicPr>
                    <pic:cNvPr descr="figs/fig-author-post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5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各作者采集帖子数</w:t>
      </w:r>
    </w:p>
    <w:bookmarkEnd w:id="20"/>
    <w:p>
      <w:pPr>
        <w:pStyle w:val="BodyText"/>
      </w:pPr>
      <w:r>
        <w:t xml:space="preserve">@fig-author-posts</w:t>
      </w:r>
      <w:r>
        <w:t xml:space="preserve"> </w:t>
      </w:r>
      <w:r>
        <w:rPr>
          <w:rFonts w:hint="eastAsia"/>
        </w:rPr>
        <w:t xml:space="preserve">展示了不同作者贡献的笔记数量，选取了采集量最高的</w:t>
      </w:r>
      <w:r>
        <w:t xml:space="preserve"> 10 </w:t>
      </w:r>
      <w:r>
        <w:rPr>
          <w:rFonts w:hint="eastAsia"/>
        </w:rPr>
        <w:t xml:space="preserve">位作者。</w:t>
      </w:r>
    </w:p>
    <w:bookmarkStart w:id="24" w:name="fig-data-composition"/>
    <w:p>
      <w:pPr>
        <w:pStyle w:val="CaptionedFigure"/>
      </w:pPr>
      <w:r>
        <w:drawing>
          <wp:inline>
            <wp:extent cx="4000500" cy="1579144"/>
            <wp:effectExtent b="0" l="0" r="0" t="0"/>
            <wp:docPr descr="帖子类型构成" title="" id="22" name="Picture"/>
            <a:graphic>
              <a:graphicData uri="http://schemas.openxmlformats.org/drawingml/2006/picture">
                <pic:pic>
                  <pic:nvPicPr>
                    <pic:cNvPr descr="figs/fig-data-composi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79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帖子类型构成</w:t>
      </w:r>
    </w:p>
    <w:bookmarkEnd w:id="24"/>
    <w:p>
      <w:pPr>
        <w:pStyle w:val="BodyText"/>
      </w:pPr>
      <w:r>
        <w:t xml:space="preserve">@fig-data-composition</w:t>
      </w:r>
      <w:r>
        <w:t xml:space="preserve"> </w:t>
      </w:r>
      <w:r>
        <w:rPr>
          <w:rFonts w:hint="eastAsia"/>
        </w:rPr>
        <w:t xml:space="preserve">展示了普通图文帖与视频帖的构成。本次样本中视频帖占比约</w:t>
      </w:r>
      <w:r>
        <w:t xml:space="preserve"> </w:t>
      </w:r>
      <w:r>
        <w:rPr>
          <w:rFonts w:hint="eastAsia"/>
        </w:rPr>
        <w:t xml:space="preserve">46%，反映小红书平台视频内容的流行度。</w:t>
      </w:r>
    </w:p>
    <w:bookmarkEnd w:id="25"/>
    <w:bookmarkStart w:id="27" w:name="关键代码说明"/>
    <w:p>
      <w:pPr>
        <w:pStyle w:val="Heading2"/>
      </w:pPr>
      <w:r>
        <w:rPr>
          <w:rFonts w:hint="eastAsia"/>
        </w:rPr>
        <w:t xml:space="preserve">关键代码说明</w:t>
      </w:r>
    </w:p>
    <w:p>
      <w:pPr>
        <w:pStyle w:val="FirstParagraph"/>
      </w:pPr>
      <w:r>
        <w:rPr>
          <w:rFonts w:hint="eastAsia"/>
        </w:rPr>
        <w:t xml:space="preserve">核心代码位于</w:t>
      </w:r>
      <w:r>
        <w:t xml:space="preserve"> </w:t>
      </w:r>
      <w:r>
        <w:rPr>
          <w:rStyle w:val="VerbatimChar"/>
        </w:rPr>
        <w:t xml:space="preserve">social_media_crawler/src/</w:t>
      </w:r>
      <w:r>
        <w:rPr>
          <w:rFonts w:hint="eastAsia"/>
        </w:rPr>
        <w:t xml:space="preserve">：</w:t>
      </w:r>
    </w:p>
    <w:bookmarkStart w:id="26" w:name="tbl-code-files"/>
    <w:p>
      <w:pPr>
        <w:pStyle w:val="TableCaption"/>
      </w:pPr>
      <w:r>
        <w:rPr>
          <w:rFonts w:hint="eastAsia"/>
        </w:rPr>
        <w:t xml:space="preserve">表</w:t>
      </w:r>
      <w:r>
        <w:t xml:space="preserve"> 4 </w:t>
      </w:r>
    </w:p>
    <w:p>
      <w:pPr>
        <w:pStyle w:val="TableCaption"/>
      </w:pPr>
      <w:r>
        <w:rPr>
          <w:rFonts w:hint="eastAsia"/>
        </w:rPr>
        <w:t xml:space="preserve">核心代码文件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表 4 核心代码文件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xhs_parser.py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解析用户主页卡片、详情页标题正文、图片和视频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xhs_manual_client.py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人工登录后的用户主页低频采集入口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xhs_detail_enricher.py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根据带</w:t>
            </w:r>
            <w:r>
              <w:t xml:space="preserve"> </w:t>
            </w:r>
            <w:r>
              <w:rPr>
                <w:rStyle w:val="VerbatimChar"/>
              </w:rPr>
              <w:t xml:space="preserve">xsec_token</w:t>
            </w:r>
            <w:r>
              <w:t xml:space="preserve"> </w:t>
            </w:r>
            <w:r>
              <w:rPr>
                <w:rFonts w:hint="eastAsia"/>
              </w:rPr>
              <w:t xml:space="preserve">的详情</w:t>
            </w:r>
            <w:r>
              <w:t xml:space="preserve"> URL </w:t>
            </w:r>
            <w:r>
              <w:rPr>
                <w:rFonts w:hint="eastAsia"/>
              </w:rPr>
              <w:t xml:space="preserve">补全正文和媒体字段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SocialPost</w:t>
            </w:r>
            <w:r>
              <w:t xml:space="preserve"> </w:t>
            </w:r>
            <w:r>
              <w:rPr>
                <w:rFonts w:hint="eastAsia"/>
              </w:rPr>
              <w:t xml:space="preserve">和统计模型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storage.py</w:t>
            </w:r>
          </w:p>
        </w:tc>
        <w:tc>
          <w:tcPr/>
          <w:p>
            <w:pPr>
              <w:pStyle w:val="Compact"/>
            </w:pPr>
            <w:r>
              <w:t xml:space="preserve">JSONL </w:t>
            </w:r>
            <w:r>
              <w:rPr>
                <w:rFonts w:hint="eastAsia"/>
              </w:rPr>
              <w:t xml:space="preserve">与</w:t>
            </w:r>
            <w:r>
              <w:t xml:space="preserve"> MongoDB </w:t>
            </w:r>
            <w:r>
              <w:rPr>
                <w:rFonts w:hint="eastAsia"/>
              </w:rPr>
              <w:t xml:space="preserve">存储封装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task_queue.py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文件任务队列与已访问用户记录</w:t>
            </w:r>
          </w:p>
        </w:tc>
      </w:tr>
    </w:tbl>
    <w:bookmarkEnd w:id="26"/>
    <w:bookmarkEnd w:id="27"/>
    <w:bookmarkStart w:id="28" w:name="反爬与异常处理"/>
    <w:p>
      <w:pPr>
        <w:pStyle w:val="Heading2"/>
      </w:pPr>
      <w:r>
        <w:rPr>
          <w:rFonts w:hint="eastAsia"/>
        </w:rPr>
        <w:t xml:space="preserve">反爬与异常处理</w:t>
      </w:r>
    </w:p>
    <w:p>
      <w:pPr>
        <w:pStyle w:val="FirstParagraph"/>
      </w:pPr>
      <w:r>
        <w:rPr>
          <w:rFonts w:hint="eastAsia"/>
        </w:rPr>
        <w:t xml:space="preserve">实验中观察到四类限制及应对方案：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裸笔记详情</w:t>
      </w:r>
      <w:r>
        <w:t xml:space="preserve"> URL </w:t>
      </w:r>
      <w:r>
        <w:rPr>
          <w:rFonts w:hint="eastAsia"/>
        </w:rPr>
        <w:t xml:space="preserve">会跳转到</w:t>
      </w:r>
      <w:r>
        <w:t xml:space="preserve"> </w:t>
      </w:r>
      <w:r>
        <w:rPr>
          <w:rStyle w:val="VerbatimChar"/>
        </w:rPr>
        <w:t xml:space="preserve">/404</w:t>
      </w:r>
      <w:r>
        <w:rPr>
          <w:rFonts w:hint="eastAsia"/>
        </w:rPr>
        <w:t xml:space="preserve">，页面提示”当前笔记暂时无法浏览”。解决方式是使用用户主页卡片中公开出现的</w:t>
      </w:r>
      <w:r>
        <w:t xml:space="preserve"> </w:t>
      </w:r>
      <w:r>
        <w:rPr>
          <w:rStyle w:val="VerbatimChar"/>
        </w:rPr>
        <w:t xml:space="preserve">xsecToken</w:t>
      </w:r>
      <w:r>
        <w:t xml:space="preserve"> </w:t>
      </w:r>
      <w:r>
        <w:rPr>
          <w:rFonts w:hint="eastAsia"/>
        </w:rPr>
        <w:t xml:space="preserve">构造详情</w:t>
      </w:r>
      <w:r>
        <w:t xml:space="preserve"> URL。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网页端搜索页首屏无</w:t>
      </w:r>
      <w:r>
        <w:t xml:space="preserve"> SSR </w:t>
      </w:r>
      <w:r>
        <w:rPr>
          <w:rFonts w:hint="eastAsia"/>
        </w:rPr>
        <w:t xml:space="preserve">结果，首页推荐流（Explore）的滚动加载在自动化环境中不触发新内容（无限滚动依赖特定事件）；但</w:t>
      </w:r>
      <w:r>
        <w:t xml:space="preserve"> Explore </w:t>
      </w:r>
      <w:r>
        <w:rPr>
          <w:rFonts w:hint="eastAsia"/>
        </w:rPr>
        <w:t xml:space="preserve">页面首屏</w:t>
      </w:r>
      <w:r>
        <w:t xml:space="preserve"> SSR </w:t>
      </w:r>
      <w:r>
        <w:rPr>
          <w:rFonts w:hint="eastAsia"/>
        </w:rPr>
        <w:t xml:space="preserve">包含</w:t>
      </w:r>
      <w:r>
        <w:t xml:space="preserve"> 15-20 </w:t>
      </w:r>
      <w:r>
        <w:rPr>
          <w:rFonts w:hint="eastAsia"/>
        </w:rPr>
        <w:t xml:space="preserve">条推荐笔记卡片，可解析出作者</w:t>
      </w:r>
      <w:r>
        <w:t xml:space="preserve"> </w:t>
      </w:r>
      <w:r>
        <w:rPr>
          <w:rFonts w:hint="eastAsia"/>
        </w:rPr>
        <w:t xml:space="preserve">ID，用作种子</w:t>
      </w:r>
      <w:r>
        <w:t xml:space="preserve"> URL </w:t>
      </w:r>
      <w:r>
        <w:rPr>
          <w:rFonts w:hint="eastAsia"/>
        </w:rPr>
        <w:t xml:space="preserve">来源。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连续访问</w:t>
      </w:r>
      <w:r>
        <w:t xml:space="preserve"> 4-5 </w:t>
      </w:r>
      <w:r>
        <w:rPr>
          <w:rFonts w:hint="eastAsia"/>
        </w:rPr>
        <w:t xml:space="preserve">个用户主页后可能触发验证码。解决方案是增加访问间隔（5-10</w:t>
      </w:r>
      <w:r>
        <w:t xml:space="preserve"> </w:t>
      </w:r>
      <w:r>
        <w:rPr>
          <w:rFonts w:hint="eastAsia"/>
        </w:rPr>
        <w:t xml:space="preserve">秒）并对触发验证码的</w:t>
      </w:r>
      <w:r>
        <w:t xml:space="preserve"> URL </w:t>
      </w:r>
      <w:r>
        <w:rPr>
          <w:rFonts w:hint="eastAsia"/>
        </w:rPr>
        <w:t xml:space="preserve">延迟重试。</w:t>
      </w:r>
    </w:p>
    <w:p>
      <w:pPr>
        <w:pStyle w:val="Compact"/>
        <w:numPr>
          <w:ilvl w:val="0"/>
          <w:numId w:val="1004"/>
        </w:numPr>
      </w:pPr>
      <w:r>
        <w:t xml:space="preserve">Explore </w:t>
      </w:r>
      <w:r>
        <w:rPr>
          <w:rFonts w:hint="eastAsia"/>
        </w:rPr>
        <w:t xml:space="preserve">页面与用户主页的</w:t>
      </w:r>
      <w:r>
        <w:t xml:space="preserve"> SSR JSON </w:t>
      </w:r>
      <w:r>
        <w:rPr>
          <w:rFonts w:hint="eastAsia"/>
        </w:rPr>
        <w:t xml:space="preserve">结构不同（前者以</w:t>
      </w:r>
      <w:r>
        <w:t xml:space="preserve"> </w:t>
      </w:r>
      <w:r>
        <w:rPr>
          <w:rStyle w:val="VerbatimChar"/>
        </w:rPr>
        <w:t xml:space="preserve">{“trackId”</w:t>
      </w:r>
      <w:r>
        <w:t xml:space="preserve"> </w:t>
      </w:r>
      <w:r>
        <w:rPr>
          <w:rFonts w:hint="eastAsia"/>
        </w:rPr>
        <w:t xml:space="preserve">开头，后者以</w:t>
      </w:r>
      <w:r>
        <w:t xml:space="preserve"> </w:t>
      </w:r>
      <w:r>
        <w:rPr>
          <w:rStyle w:val="VerbatimChar"/>
        </w:rPr>
        <w:t xml:space="preserve">{“id”</w:t>
      </w:r>
      <w:r>
        <w:t xml:space="preserve"> </w:t>
      </w:r>
      <w:r>
        <w:rPr>
          <w:rFonts w:hint="eastAsia"/>
        </w:rPr>
        <w:t xml:space="preserve">开头），且页面中包含巨型</w:t>
      </w:r>
      <w:r>
        <w:t xml:space="preserve"> </w:t>
      </w:r>
      <w:r>
        <w:rPr>
          <w:rStyle w:val="VerbatimChar"/>
        </w:rPr>
        <w:t xml:space="preserve">__INITIAL_STATE__</w:t>
      </w:r>
      <w:r>
        <w:t xml:space="preserve"> </w:t>
      </w:r>
      <w:r>
        <w:t xml:space="preserve">JSON </w:t>
      </w:r>
      <w:r>
        <w:rPr>
          <w:rFonts w:hint="eastAsia"/>
        </w:rPr>
        <w:t xml:space="preserve">可能导致解析器内存溢出。修复方案是限制</w:t>
      </w:r>
      <w:r>
        <w:t xml:space="preserve"> JSON </w:t>
      </w:r>
      <w:r>
        <w:rPr>
          <w:rFonts w:hint="eastAsia"/>
        </w:rPr>
        <w:t xml:space="preserve">回溯范围（8KB）并跟踪已解析区间避免重复解析。</w:t>
      </w:r>
    </w:p>
    <w:bookmarkEnd w:id="28"/>
    <w:bookmarkStart w:id="29" w:name="结果讨论"/>
    <w:p>
      <w:pPr>
        <w:pStyle w:val="Heading2"/>
      </w:pPr>
      <w:r>
        <w:rPr>
          <w:rFonts w:hint="eastAsia"/>
        </w:rPr>
        <w:t xml:space="preserve">结果讨论</w:t>
      </w:r>
    </w:p>
    <w:p>
      <w:pPr>
        <w:pStyle w:val="FirstParagraph"/>
      </w:pPr>
      <w:r>
        <w:rPr>
          <w:rFonts w:hint="eastAsia"/>
        </w:rPr>
        <w:t xml:space="preserve">本次实验成功构建了可复现的小红书公开页面采集流程，覆盖从种子发现、雪球扩散、卡片解析到详情增强的完整链路。最终数据集规模达到</w:t>
      </w:r>
      <w:r>
        <w:t xml:space="preserve"> </w:t>
      </w:r>
      <w:r>
        <w:rPr>
          <w:b/>
          <w:bCs/>
        </w:rPr>
        <w:t xml:space="preserve">5023 </w:t>
      </w:r>
      <w:r>
        <w:rPr>
          <w:rFonts w:hint="eastAsia"/>
          <w:b/>
          <w:bCs/>
        </w:rPr>
        <w:t xml:space="preserve">条笔记、245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位作者、2343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个视频帖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三项指标全部超过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（100</w:t>
      </w:r>
      <w:r>
        <w:t xml:space="preserve"> </w:t>
      </w:r>
      <w:r>
        <w:rPr>
          <w:rFonts w:hint="eastAsia"/>
        </w:rPr>
        <w:t xml:space="preserve">用户、5000</w:t>
      </w:r>
      <w:r>
        <w:t xml:space="preserve"> </w:t>
      </w:r>
      <w:r>
        <w:rPr>
          <w:rFonts w:hint="eastAsia"/>
        </w:rPr>
        <w:t xml:space="preserve">帖子、50</w:t>
      </w:r>
      <w:r>
        <w:t xml:space="preserve"> </w:t>
      </w:r>
      <w:r>
        <w:rPr>
          <w:rFonts w:hint="eastAsia"/>
        </w:rPr>
        <w:t xml:space="preserve">视频帖）。数据采集共经历四轮迭代，从</w:t>
      </w:r>
      <w:r>
        <w:t xml:space="preserve"> 3 </w:t>
      </w:r>
      <w:r>
        <w:rPr>
          <w:rFonts w:hint="eastAsia"/>
        </w:rPr>
        <w:t xml:space="preserve">个种子用户开始，通过</w:t>
      </w:r>
      <w:r>
        <w:t xml:space="preserve"> Explore </w:t>
      </w:r>
      <w:r>
        <w:rPr>
          <w:rFonts w:hint="eastAsia"/>
        </w:rPr>
        <w:t xml:space="preserve">页面种子发现和用户主页雪球扩散，最终在约</w:t>
      </w:r>
      <w:r>
        <w:t xml:space="preserve"> 3 </w:t>
      </w:r>
      <w:r>
        <w:rPr>
          <w:rFonts w:hint="eastAsia"/>
        </w:rPr>
        <w:t xml:space="preserve">小时内完成全部采集。</w:t>
      </w:r>
    </w:p>
    <w:p>
      <w:pPr>
        <w:pStyle w:val="BodyText"/>
      </w:pPr>
      <w:r>
        <w:rPr>
          <w:rFonts w:hint="eastAsia"/>
        </w:rPr>
        <w:t xml:space="preserve">采集效率方面，雪球扩散策略的效果关键在于种子</w:t>
      </w:r>
      <w:r>
        <w:t xml:space="preserve"> URL </w:t>
      </w:r>
      <w:r>
        <w:rPr>
          <w:rFonts w:hint="eastAsia"/>
        </w:rPr>
        <w:t xml:space="preserve">的质量和数量。通过反复刷新</w:t>
      </w:r>
      <w:r>
        <w:t xml:space="preserve"> Explore </w:t>
      </w:r>
      <w:r>
        <w:rPr>
          <w:rFonts w:hint="eastAsia"/>
        </w:rPr>
        <w:t xml:space="preserve">推荐流页面（每次刷新可发现约</w:t>
      </w:r>
      <w:r>
        <w:t xml:space="preserve"> 15 </w:t>
      </w:r>
      <w:r>
        <w:rPr>
          <w:rFonts w:hint="eastAsia"/>
        </w:rPr>
        <w:t xml:space="preserve">个新作者），结合用户主页中的推荐/关注链接触发的雪球效应，可以在</w:t>
      </w:r>
      <w:r>
        <w:t xml:space="preserve"> 3-4 </w:t>
      </w:r>
      <w:r>
        <w:rPr>
          <w:rFonts w:hint="eastAsia"/>
        </w:rPr>
        <w:t xml:space="preserve">轮迭代内将作者数从</w:t>
      </w:r>
      <w:r>
        <w:t xml:space="preserve"> 3 </w:t>
      </w:r>
      <w:r>
        <w:rPr>
          <w:rFonts w:hint="eastAsia"/>
        </w:rPr>
        <w:t xml:space="preserve">扩展到</w:t>
      </w:r>
      <w:r>
        <w:t xml:space="preserve"> </w:t>
      </w:r>
      <w:r>
        <w:rPr>
          <w:rFonts w:hint="eastAsia"/>
        </w:rPr>
        <w:t xml:space="preserve">100+。每用户平均可采集</w:t>
      </w:r>
      <w:r>
        <w:t xml:space="preserve"> 20-30 </w:t>
      </w:r>
      <w:r>
        <w:rPr>
          <w:rFonts w:hint="eastAsia"/>
        </w:rPr>
        <w:t xml:space="preserve">条主页公开卡片，但个体差异较大（部分用户仅发过</w:t>
      </w:r>
      <w:r>
        <w:t xml:space="preserve"> 2-5 </w:t>
      </w:r>
      <w:r>
        <w:rPr>
          <w:rFonts w:hint="eastAsia"/>
        </w:rPr>
        <w:t xml:space="preserve">条公开笔记）。</w:t>
      </w:r>
    </w:p>
    <w:p>
      <w:pPr>
        <w:pStyle w:val="BodyText"/>
      </w:pPr>
      <w:r>
        <w:rPr>
          <w:rFonts w:hint="eastAsia"/>
        </w:rPr>
        <w:t xml:space="preserve">技术层面，Explore</w:t>
      </w:r>
      <w:r>
        <w:t xml:space="preserve"> </w:t>
      </w:r>
      <w:r>
        <w:rPr>
          <w:rFonts w:hint="eastAsia"/>
        </w:rPr>
        <w:t xml:space="preserve">页面与用户主页的</w:t>
      </w:r>
      <w:r>
        <w:t xml:space="preserve"> SSR </w:t>
      </w:r>
      <w:r>
        <w:rPr>
          <w:rFonts w:hint="eastAsia"/>
        </w:rPr>
        <w:t xml:space="preserve">数据结构差异是本实验遇到的主要技术挑战。通过限制</w:t>
      </w:r>
      <w:r>
        <w:t xml:space="preserve"> JSON </w:t>
      </w:r>
      <w:r>
        <w:rPr>
          <w:rFonts w:hint="eastAsia"/>
        </w:rPr>
        <w:t xml:space="preserve">回溯范围并跟踪已解析区间，成功解决了解析器在大页面中误匹配巨型</w:t>
      </w:r>
      <w:r>
        <w:t xml:space="preserve"> JSON </w:t>
      </w:r>
      <w:r>
        <w:rPr>
          <w:rFonts w:hint="eastAsia"/>
        </w:rPr>
        <w:t xml:space="preserve">对象的问题。该修复使</w:t>
      </w:r>
      <w:r>
        <w:t xml:space="preserve"> Explore </w:t>
      </w:r>
      <w:r>
        <w:rPr>
          <w:rFonts w:hint="eastAsia"/>
        </w:rPr>
        <w:t xml:space="preserve">页面能够作为种子发现的有效来源，大幅提升了采集可扩展性。</w:t>
      </w:r>
    </w:p>
    <w:p>
      <w:pPr>
        <w:pStyle w:val="BodyText"/>
      </w:pPr>
      <w:r>
        <w:rPr>
          <w:rFonts w:hint="eastAsia"/>
        </w:rPr>
        <w:t xml:space="preserve">本采集方案的优势在于全流程无需绕过验证码、签名或扫码查看机制，严格遵守平台安全边界。局限性在于依赖浏览器自动化，采集速度受限于页面加载和人为设置的访问间隔；当作者数量增长到一定程度后，雪球扩散的边际收益递减（新发现作者中已采集比例升高）。</w:t>
      </w:r>
    </w:p>
    <w:bookmarkEnd w:id="29"/>
    <w:bookmarkStart w:id="30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本实验实现了小红书公开主页笔记采集和详情增强流程。通过</w:t>
      </w:r>
      <w:r>
        <w:t xml:space="preserve"> Explore </w:t>
      </w:r>
      <w:r>
        <w:rPr>
          <w:rFonts w:hint="eastAsia"/>
        </w:rPr>
        <w:t xml:space="preserve">页面种子发现</w:t>
      </w:r>
      <w:r>
        <w:t xml:space="preserve"> + </w:t>
      </w:r>
      <w:r>
        <w:rPr>
          <w:rFonts w:hint="eastAsia"/>
        </w:rPr>
        <w:t xml:space="preserve">用户主页雪球扩散的二阶段策略，从</w:t>
      </w:r>
      <w:r>
        <w:t xml:space="preserve"> 3 </w:t>
      </w:r>
      <w:r>
        <w:rPr>
          <w:rFonts w:hint="eastAsia"/>
        </w:rPr>
        <w:t xml:space="preserve">个种子用户出发，经过四轮迭代采集了</w:t>
      </w:r>
      <w:r>
        <w:t xml:space="preserve"> 245 </w:t>
      </w:r>
      <w:r>
        <w:rPr>
          <w:rFonts w:hint="eastAsia"/>
        </w:rPr>
        <w:t xml:space="preserve">位用户的</w:t>
      </w:r>
      <w:r>
        <w:t xml:space="preserve"> 5023 </w:t>
      </w:r>
      <w:r>
        <w:rPr>
          <w:rFonts w:hint="eastAsia"/>
        </w:rPr>
        <w:t xml:space="preserve">条结构化笔记数据，其中视频帖</w:t>
      </w:r>
      <w:r>
        <w:t xml:space="preserve"> 2343 </w:t>
      </w:r>
      <w:r>
        <w:rPr>
          <w:rFonts w:hint="eastAsia"/>
        </w:rPr>
        <w:t xml:space="preserve">条，</w:t>
      </w:r>
      <w:r>
        <w:rPr>
          <w:rFonts w:hint="eastAsia"/>
          <w:b/>
          <w:bCs/>
        </w:rPr>
        <w:t xml:space="preserve">全面超过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要求的三项规模指标</w:t>
      </w:r>
      <w:r>
        <w:rPr>
          <w:rFonts w:hint="eastAsia"/>
        </w:rPr>
        <w:t xml:space="preserve">。详情增强方面，93</w:t>
      </w:r>
      <w:r>
        <w:t xml:space="preserve"> </w:t>
      </w:r>
      <w:r>
        <w:rPr>
          <w:rFonts w:hint="eastAsia"/>
        </w:rPr>
        <w:t xml:space="preserve">条样本的全部字段（标题、正文、作者、点赞数、图片</w:t>
      </w:r>
      <w:r>
        <w:t xml:space="preserve"> </w:t>
      </w:r>
      <w:r>
        <w:rPr>
          <w:rFonts w:hint="eastAsia"/>
        </w:rPr>
        <w:t xml:space="preserve">URL、视频</w:t>
      </w:r>
      <w:r>
        <w:t xml:space="preserve"> </w:t>
      </w:r>
      <w:r>
        <w:rPr>
          <w:rFonts w:hint="eastAsia"/>
        </w:rPr>
        <w:t xml:space="preserve">URL、标签）均已成功补齐，验证了</w:t>
      </w:r>
      <w:r>
        <w:t xml:space="preserve"> </w:t>
      </w:r>
      <w:r>
        <w:rPr>
          <w:rStyle w:val="VerbatimChar"/>
        </w:rPr>
        <w:t xml:space="preserve">xsec_token</w:t>
      </w:r>
      <w:r>
        <w:t xml:space="preserve"> </w:t>
      </w:r>
      <w:r>
        <w:rPr>
          <w:rFonts w:hint="eastAsia"/>
        </w:rPr>
        <w:t xml:space="preserve">机制对详情页访问的可行性。</w:t>
      </w:r>
    </w:p>
    <w:p>
      <w:pPr>
        <w:pStyle w:val="BodyText"/>
      </w:pPr>
      <w:r>
        <w:rPr>
          <w:rFonts w:hint="eastAsia"/>
        </w:rPr>
        <w:t xml:space="preserve">技术贡献方面，本实验解决了</w:t>
      </w:r>
      <w:r>
        <w:t xml:space="preserve"> Explore </w:t>
      </w:r>
      <w:r>
        <w:rPr>
          <w:rFonts w:hint="eastAsia"/>
        </w:rPr>
        <w:t xml:space="preserve">页面与用户主页</w:t>
      </w:r>
      <w:r>
        <w:t xml:space="preserve"> SSR </w:t>
      </w:r>
      <w:r>
        <w:rPr>
          <w:rFonts w:hint="eastAsia"/>
        </w:rPr>
        <w:t xml:space="preserve">数据结构的差异问题（通过限制</w:t>
      </w:r>
      <w:r>
        <w:t xml:space="preserve"> JSON </w:t>
      </w:r>
      <w:r>
        <w:rPr>
          <w:rFonts w:hint="eastAsia"/>
        </w:rPr>
        <w:t xml:space="preserve">回溯范围和跟踪已解析区间），突破了推荐流页面无法用于批量采集的技术瓶颈；通过雪球扩散策略，证明了公开页面信息在合法前提下可以实现大规模可扩展采集。实验全过程严格遵守平台安全边界，不绕过验证码、签名或扫码验证机制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2026-07-08T05:19:20Z</dcterms:created>
  <dcterms:modified xsi:type="dcterms:W3CDTF">2026-07-08T05:19:20Z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