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E28DF" w14:textId="77777777" w:rsidR="00E85E5D" w:rsidRDefault="00E85E5D" w:rsidP="00E85E5D">
      <w:pPr>
        <w:pStyle w:val="2"/>
        <w:widowControl w:val="0"/>
        <w:numPr>
          <w:ilvl w:val="1"/>
          <w:numId w:val="1"/>
        </w:numPr>
        <w:tabs>
          <w:tab w:val="num" w:pos="360"/>
        </w:tabs>
        <w:kinsoku/>
        <w:autoSpaceDE/>
        <w:autoSpaceDN/>
        <w:adjustRightInd/>
        <w:snapToGrid/>
        <w:spacing w:before="100"/>
        <w:ind w:left="0" w:firstLine="0"/>
        <w:textAlignment w:val="auto"/>
        <w:rPr>
          <w:rFonts w:ascii="宋体" w:eastAsia="宋体" w:hAnsi="宋体" w:cs="宋体" w:hint="eastAsia"/>
          <w:bCs/>
          <w:snapToGrid/>
          <w:sz w:val="24"/>
          <w:szCs w:val="24"/>
          <w:lang w:eastAsia="zh-CN"/>
        </w:rPr>
      </w:pPr>
      <w:bookmarkStart w:id="0" w:name="_Toc4335"/>
      <w:bookmarkStart w:id="1" w:name="_Toc7999"/>
      <w:r>
        <w:rPr>
          <w:rFonts w:ascii="宋体" w:eastAsia="宋体" w:hAnsi="宋体" w:cs="宋体" w:hint="eastAsia"/>
          <w:snapToGrid/>
          <w:sz w:val="24"/>
          <w:szCs w:val="24"/>
          <w:lang w:eastAsia="zh-CN"/>
        </w:rPr>
        <w:t>其他承诺</w:t>
      </w:r>
      <w:bookmarkEnd w:id="0"/>
      <w:bookmarkEnd w:id="1"/>
    </w:p>
    <w:p w14:paraId="0452C74F"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jc w:val="center"/>
        <w:textAlignment w:val="auto"/>
        <w:rPr>
          <w:rFonts w:ascii="宋体" w:eastAsia="宋体" w:hAnsi="宋体" w:cs="宋体" w:hint="eastAsia"/>
          <w:b/>
          <w:bCs/>
          <w:color w:val="auto"/>
          <w:szCs w:val="24"/>
          <w:shd w:val="clear" w:color="auto" w:fill="FFFFFF"/>
        </w:rPr>
      </w:pPr>
      <w:r>
        <w:rPr>
          <w:rFonts w:ascii="宋体" w:eastAsia="宋体" w:hAnsi="宋体" w:cs="宋体" w:hint="eastAsia"/>
          <w:b/>
          <w:bCs/>
          <w:color w:val="auto"/>
          <w:szCs w:val="24"/>
          <w:shd w:val="clear" w:color="auto" w:fill="FFFFFF"/>
        </w:rPr>
        <w:t>承诺函</w:t>
      </w:r>
    </w:p>
    <w:p w14:paraId="76B4E26F"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textAlignment w:val="auto"/>
        <w:rPr>
          <w:rFonts w:ascii="宋体" w:eastAsia="宋体" w:hAnsi="宋体" w:cs="宋体" w:hint="eastAsia"/>
          <w:color w:val="auto"/>
          <w:sz w:val="21"/>
        </w:rPr>
      </w:pPr>
      <w:r>
        <w:rPr>
          <w:rFonts w:ascii="宋体" w:eastAsia="宋体" w:hAnsi="宋体" w:cs="宋体" w:hint="eastAsia"/>
          <w:color w:val="auto"/>
          <w:sz w:val="21"/>
          <w:shd w:val="clear" w:color="auto" w:fill="FFFFFF"/>
        </w:rPr>
        <w:t>致：</w:t>
      </w:r>
      <w:r>
        <w:rPr>
          <w:rFonts w:ascii="宋体" w:eastAsia="宋体" w:hAnsi="宋体" w:cs="宋体" w:hint="eastAsia"/>
          <w:color w:val="auto"/>
          <w:sz w:val="21"/>
          <w:u w:val="single"/>
          <w:shd w:val="clear" w:color="auto" w:fill="FFFFFF"/>
        </w:rPr>
        <w:t xml:space="preserve"> 中铁四局集团电气化工程有限公司 </w:t>
      </w:r>
      <w:r>
        <w:rPr>
          <w:rFonts w:ascii="宋体" w:eastAsia="宋体" w:hAnsi="宋体" w:cs="宋体" w:hint="eastAsia"/>
          <w:color w:val="auto"/>
          <w:sz w:val="21"/>
          <w:shd w:val="clear" w:color="auto" w:fill="FFFFFF"/>
        </w:rPr>
        <w:t>（招标人）</w:t>
      </w:r>
    </w:p>
    <w:p w14:paraId="145FBA22"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ind w:firstLineChars="200" w:firstLine="420"/>
        <w:textAlignment w:val="auto"/>
        <w:rPr>
          <w:rFonts w:ascii="宋体" w:eastAsia="宋体" w:hAnsi="宋体" w:cs="宋体" w:hint="eastAsia"/>
          <w:color w:val="auto"/>
          <w:sz w:val="21"/>
          <w:shd w:val="clear" w:color="auto" w:fill="FFFFFF"/>
        </w:rPr>
      </w:pPr>
      <w:r>
        <w:rPr>
          <w:rFonts w:ascii="宋体" w:eastAsia="宋体" w:hAnsi="宋体" w:cs="宋体" w:hint="eastAsia"/>
          <w:color w:val="auto"/>
          <w:sz w:val="21"/>
          <w:shd w:val="clear" w:color="auto" w:fill="FFFFFF"/>
        </w:rPr>
        <w:t>我单位</w:t>
      </w:r>
      <w:r>
        <w:rPr>
          <w:rFonts w:ascii="宋体" w:eastAsia="宋体" w:hAnsi="宋体" w:cs="宋体" w:hint="eastAsia"/>
          <w:color w:val="auto"/>
          <w:sz w:val="21"/>
          <w:u w:val="single"/>
          <w:shd w:val="clear" w:color="auto" w:fill="FFFFFF"/>
        </w:rPr>
        <w:t xml:space="preserve"> 和远智能科技股份有限公司 </w:t>
      </w:r>
      <w:r>
        <w:rPr>
          <w:rFonts w:ascii="宋体" w:eastAsia="宋体" w:hAnsi="宋体" w:cs="宋体" w:hint="eastAsia"/>
          <w:color w:val="auto"/>
          <w:sz w:val="21"/>
          <w:shd w:val="clear" w:color="auto" w:fill="FFFFFF"/>
        </w:rPr>
        <w:t>(投标人名称），针对本项目郑重承诺如下：</w:t>
      </w:r>
    </w:p>
    <w:p w14:paraId="37745CEE" w14:textId="77777777" w:rsidR="00E85E5D" w:rsidRDefault="00E85E5D" w:rsidP="00E85E5D">
      <w:pPr>
        <w:spacing w:before="151" w:line="360" w:lineRule="auto"/>
        <w:ind w:firstLineChars="150" w:firstLine="333"/>
        <w:jc w:val="both"/>
        <w:rPr>
          <w:rFonts w:ascii="宋体" w:eastAsia="宋体" w:hAnsi="宋体" w:cs="宋体" w:hint="eastAsia"/>
          <w:color w:val="auto"/>
          <w:lang w:eastAsia="zh-CN"/>
        </w:rPr>
      </w:pPr>
      <w:r>
        <w:rPr>
          <w:rFonts w:ascii="宋体" w:eastAsia="宋体" w:hAnsi="宋体" w:cs="宋体" w:hint="eastAsia"/>
          <w:color w:val="auto"/>
          <w:spacing w:val="6"/>
          <w:lang w:eastAsia="zh-CN"/>
        </w:rPr>
        <w:t>我公司同意投标文件在投标人须知规定</w:t>
      </w:r>
      <w:proofErr w:type="gramStart"/>
      <w:r>
        <w:rPr>
          <w:rFonts w:ascii="宋体" w:eastAsia="宋体" w:hAnsi="宋体" w:cs="宋体" w:hint="eastAsia"/>
          <w:color w:val="auto"/>
          <w:spacing w:val="6"/>
          <w:lang w:eastAsia="zh-CN"/>
        </w:rPr>
        <w:t>的递标截止</w:t>
      </w:r>
      <w:proofErr w:type="gramEnd"/>
      <w:r>
        <w:rPr>
          <w:rFonts w:ascii="宋体" w:eastAsia="宋体" w:hAnsi="宋体" w:cs="宋体" w:hint="eastAsia"/>
          <w:color w:val="auto"/>
          <w:spacing w:val="6"/>
          <w:lang w:eastAsia="zh-CN"/>
        </w:rPr>
        <w:t>日期起90天内有效，对我公司具有</w:t>
      </w:r>
      <w:r>
        <w:rPr>
          <w:rFonts w:ascii="宋体" w:eastAsia="宋体" w:hAnsi="宋体" w:cs="宋体" w:hint="eastAsia"/>
          <w:color w:val="auto"/>
          <w:spacing w:val="5"/>
          <w:lang w:eastAsia="zh-CN"/>
        </w:rPr>
        <w:t>约束力，</w:t>
      </w:r>
      <w:r>
        <w:rPr>
          <w:rFonts w:ascii="宋体" w:eastAsia="宋体" w:hAnsi="宋体" w:cs="宋体" w:hint="eastAsia"/>
          <w:color w:val="auto"/>
          <w:spacing w:val="9"/>
          <w:lang w:eastAsia="zh-CN"/>
        </w:rPr>
        <w:t>并可随时接受中标。</w:t>
      </w:r>
      <w:r>
        <w:rPr>
          <w:rFonts w:ascii="宋体" w:eastAsia="宋体" w:hAnsi="宋体" w:cs="宋体" w:hint="eastAsia"/>
          <w:b/>
          <w:bCs/>
          <w:color w:val="auto"/>
          <w:spacing w:val="9"/>
          <w:lang w:eastAsia="zh-CN"/>
        </w:rPr>
        <w:t>我公司保证提供的物资完全满足招标文件中技术规格书所列的各项要求，</w:t>
      </w:r>
      <w:r>
        <w:rPr>
          <w:rFonts w:ascii="宋体" w:eastAsia="宋体" w:hAnsi="宋体" w:cs="宋体" w:hint="eastAsia"/>
          <w:color w:val="auto"/>
          <w:spacing w:val="9"/>
          <w:lang w:eastAsia="zh-CN"/>
        </w:rPr>
        <w:t>投标文</w:t>
      </w:r>
      <w:r>
        <w:rPr>
          <w:rFonts w:ascii="宋体" w:eastAsia="宋体" w:hAnsi="宋体" w:cs="宋体" w:hint="eastAsia"/>
          <w:color w:val="auto"/>
          <w:spacing w:val="11"/>
          <w:lang w:eastAsia="zh-CN"/>
        </w:rPr>
        <w:t>件的所有内容及提供给招标人的所有证明文件和资料是真实的、准确的</w:t>
      </w:r>
      <w:r>
        <w:rPr>
          <w:rFonts w:ascii="宋体" w:eastAsia="宋体" w:hAnsi="宋体" w:cs="宋体" w:hint="eastAsia"/>
          <w:color w:val="auto"/>
          <w:spacing w:val="10"/>
          <w:lang w:eastAsia="zh-CN"/>
        </w:rPr>
        <w:t>，一旦发现上述资料和信息</w:t>
      </w:r>
      <w:r>
        <w:rPr>
          <w:rFonts w:ascii="宋体" w:eastAsia="宋体" w:hAnsi="宋体" w:cs="宋体" w:hint="eastAsia"/>
          <w:color w:val="auto"/>
          <w:spacing w:val="9"/>
          <w:lang w:eastAsia="zh-CN"/>
        </w:rPr>
        <w:t>的失实和错误，贵方将有权宣布我公司投标作废。</w:t>
      </w:r>
    </w:p>
    <w:p w14:paraId="061DE13E" w14:textId="77777777" w:rsidR="00E85E5D" w:rsidRDefault="00E85E5D" w:rsidP="00E85E5D">
      <w:pPr>
        <w:spacing w:before="32" w:line="360" w:lineRule="auto"/>
        <w:ind w:left="11" w:right="52" w:firstLine="416"/>
        <w:rPr>
          <w:rFonts w:ascii="宋体" w:eastAsia="宋体" w:hAnsi="宋体" w:cs="宋体" w:hint="eastAsia"/>
          <w:color w:val="auto"/>
          <w:spacing w:val="11"/>
          <w:lang w:eastAsia="zh-CN"/>
        </w:rPr>
      </w:pPr>
      <w:r>
        <w:rPr>
          <w:rFonts w:ascii="宋体" w:eastAsia="宋体" w:hAnsi="宋体" w:cs="宋体" w:hint="eastAsia"/>
          <w:color w:val="auto"/>
          <w:spacing w:val="11"/>
          <w:lang w:eastAsia="zh-CN"/>
        </w:rPr>
        <w:t>在正式合同准备签订或执行之前，招标人的书面通知及中标通知书将构</w:t>
      </w:r>
      <w:r>
        <w:rPr>
          <w:rFonts w:ascii="宋体" w:eastAsia="宋体" w:hAnsi="宋体" w:cs="宋体" w:hint="eastAsia"/>
          <w:color w:val="auto"/>
          <w:spacing w:val="10"/>
          <w:lang w:eastAsia="zh-CN"/>
        </w:rPr>
        <w:t>成约束我们双方的合</w:t>
      </w:r>
      <w:r>
        <w:rPr>
          <w:rFonts w:ascii="宋体" w:eastAsia="宋体" w:hAnsi="宋体" w:cs="宋体" w:hint="eastAsia"/>
          <w:color w:val="auto"/>
          <w:spacing w:val="11"/>
          <w:lang w:eastAsia="zh-CN"/>
        </w:rPr>
        <w:t>同组成。我公司理解招标人不一定接受最低价或收到的任何投标文件。</w:t>
      </w:r>
    </w:p>
    <w:p w14:paraId="4356C5A4" w14:textId="77777777" w:rsidR="00E85E5D" w:rsidRDefault="00E85E5D" w:rsidP="00E85E5D">
      <w:pPr>
        <w:spacing w:before="32" w:line="360" w:lineRule="auto"/>
        <w:ind w:left="11" w:right="52" w:firstLine="416"/>
        <w:rPr>
          <w:rFonts w:ascii="宋体" w:eastAsia="宋体" w:hAnsi="宋体" w:cs="宋体" w:hint="eastAsia"/>
          <w:color w:val="auto"/>
          <w:spacing w:val="11"/>
          <w:lang w:eastAsia="zh-CN"/>
        </w:rPr>
      </w:pPr>
      <w:r>
        <w:rPr>
          <w:rFonts w:ascii="宋体" w:eastAsia="宋体" w:hAnsi="宋体" w:cs="宋体" w:hint="eastAsia"/>
          <w:color w:val="auto"/>
          <w:spacing w:val="11"/>
          <w:lang w:eastAsia="zh-CN"/>
        </w:rPr>
        <w:t>如果评标委员会在对投标人报价修正中，</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修正后的投标价低于</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开标时的唱标价，则以</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的唱标价为评标价进行排序。如果</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最终中标，</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承诺以修正后的报价与招标人签订合同。</w:t>
      </w:r>
    </w:p>
    <w:p w14:paraId="72E8EE4E" w14:textId="77777777" w:rsidR="00E85E5D" w:rsidRDefault="00E85E5D" w:rsidP="00E85E5D">
      <w:pPr>
        <w:spacing w:before="32" w:line="360" w:lineRule="auto"/>
        <w:ind w:left="11" w:right="52" w:firstLine="416"/>
        <w:rPr>
          <w:rFonts w:ascii="宋体" w:eastAsia="宋体" w:hAnsi="宋体" w:cs="宋体" w:hint="eastAsia"/>
          <w:sz w:val="20"/>
          <w:szCs w:val="20"/>
          <w:lang w:eastAsia="zh-CN"/>
        </w:rPr>
      </w:pPr>
      <w:r>
        <w:rPr>
          <w:rFonts w:ascii="宋体" w:eastAsia="宋体" w:hAnsi="宋体" w:cs="宋体" w:hint="eastAsia"/>
          <w:color w:val="auto"/>
          <w:spacing w:val="11"/>
          <w:lang w:eastAsia="zh-CN"/>
        </w:rPr>
        <w:t>如果评标委员会在对</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报价修正中，</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修正后的投标报价高于</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开标时的唱标价，则以</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修正后的投标报价为评标价进行排序。如果</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最终中标，</w:t>
      </w:r>
      <w:r>
        <w:rPr>
          <w:rFonts w:ascii="宋体" w:eastAsia="宋体" w:hAnsi="宋体" w:cs="宋体" w:hint="eastAsia"/>
          <w:color w:val="auto"/>
          <w:spacing w:val="6"/>
          <w:lang w:eastAsia="zh-CN"/>
        </w:rPr>
        <w:t>我公司</w:t>
      </w:r>
      <w:r>
        <w:rPr>
          <w:rFonts w:ascii="宋体" w:eastAsia="宋体" w:hAnsi="宋体" w:cs="宋体" w:hint="eastAsia"/>
          <w:color w:val="auto"/>
          <w:spacing w:val="11"/>
          <w:lang w:eastAsia="zh-CN"/>
        </w:rPr>
        <w:t>承诺以唱标价与招标人签订合同</w:t>
      </w:r>
      <w:r>
        <w:rPr>
          <w:rFonts w:ascii="宋体" w:eastAsia="宋体" w:hAnsi="宋体" w:cs="宋体"/>
          <w:spacing w:val="4"/>
          <w:sz w:val="20"/>
          <w:szCs w:val="20"/>
          <w:lang w:eastAsia="zh-CN"/>
        </w:rPr>
        <w:t>。</w:t>
      </w:r>
    </w:p>
    <w:p w14:paraId="6D0B1C58" w14:textId="77777777" w:rsidR="00E85E5D" w:rsidRDefault="00E85E5D" w:rsidP="00E85E5D">
      <w:pPr>
        <w:pStyle w:val="af2"/>
        <w:ind w:firstLine="480"/>
        <w:rPr>
          <w:lang w:eastAsia="zh-CN"/>
        </w:rPr>
      </w:pPr>
    </w:p>
    <w:p w14:paraId="5E4B5F77" w14:textId="77777777" w:rsidR="00E85E5D" w:rsidRDefault="00E85E5D" w:rsidP="00E85E5D">
      <w:pPr>
        <w:pStyle w:val="af2"/>
        <w:ind w:firstLine="480"/>
        <w:rPr>
          <w:lang w:eastAsia="zh-CN"/>
        </w:rPr>
      </w:pPr>
    </w:p>
    <w:p w14:paraId="0C9A500B" w14:textId="77777777" w:rsidR="00E85E5D" w:rsidRDefault="00E85E5D" w:rsidP="00E85E5D">
      <w:pPr>
        <w:spacing w:before="32" w:line="360" w:lineRule="auto"/>
        <w:ind w:left="11" w:right="52" w:firstLine="416"/>
        <w:rPr>
          <w:rFonts w:ascii="宋体" w:eastAsia="宋体" w:hAnsi="宋体" w:cs="宋体" w:hint="eastAsia"/>
          <w:color w:val="auto"/>
          <w:spacing w:val="9"/>
          <w:lang w:eastAsia="zh-CN"/>
        </w:rPr>
      </w:pPr>
    </w:p>
    <w:p w14:paraId="16FD7A7C" w14:textId="77777777" w:rsidR="00E85E5D" w:rsidRDefault="00E85E5D" w:rsidP="00E85E5D">
      <w:pPr>
        <w:pStyle w:val="af3"/>
        <w:spacing w:line="364" w:lineRule="auto"/>
        <w:rPr>
          <w:rFonts w:ascii="宋体" w:eastAsia="宋体" w:hAnsi="宋体" w:cs="宋体" w:hint="eastAsia"/>
          <w:color w:val="auto"/>
          <w:lang w:eastAsia="zh-CN"/>
        </w:rPr>
      </w:pPr>
      <w:r>
        <w:rPr>
          <w:rFonts w:ascii="宋体" w:eastAsia="宋体" w:hAnsi="宋体" w:cs="宋体" w:hint="eastAsia"/>
          <w:color w:val="auto"/>
          <w:lang w:eastAsia="zh-CN"/>
        </w:rPr>
        <w:t xml:space="preserve">投标人名称（公章）： </w:t>
      </w:r>
      <w:r>
        <w:rPr>
          <w:rFonts w:ascii="宋体" w:eastAsia="宋体" w:hAnsi="宋体" w:cs="宋体" w:hint="eastAsia"/>
          <w:color w:val="auto"/>
          <w:u w:val="single"/>
          <w:lang w:eastAsia="zh-CN"/>
        </w:rPr>
        <w:t xml:space="preserve">和远智能科技股份有限公司 </w:t>
      </w:r>
      <w:r>
        <w:rPr>
          <w:rFonts w:ascii="宋体" w:eastAsia="宋体" w:hAnsi="宋体" w:cs="宋体" w:hint="eastAsia"/>
          <w:color w:val="auto"/>
          <w:lang w:eastAsia="zh-CN"/>
        </w:rPr>
        <w:t xml:space="preserve">                  </w:t>
      </w:r>
    </w:p>
    <w:p w14:paraId="15509B46" w14:textId="77777777" w:rsidR="00E85E5D" w:rsidRDefault="00E85E5D" w:rsidP="00E85E5D">
      <w:pPr>
        <w:pStyle w:val="af3"/>
        <w:spacing w:line="364" w:lineRule="auto"/>
        <w:rPr>
          <w:rFonts w:ascii="宋体" w:eastAsia="宋体" w:hAnsi="宋体" w:cs="宋体" w:hint="eastAsia"/>
          <w:color w:val="auto"/>
          <w:lang w:eastAsia="zh-CN"/>
        </w:rPr>
      </w:pPr>
      <w:r>
        <w:rPr>
          <w:rFonts w:ascii="宋体" w:eastAsia="宋体" w:hAnsi="宋体" w:cs="宋体" w:hint="eastAsia"/>
          <w:color w:val="auto"/>
          <w:lang w:eastAsia="zh-CN"/>
        </w:rPr>
        <w:t xml:space="preserve">法定代表人或被授权代理人签字：          </w:t>
      </w:r>
    </w:p>
    <w:p w14:paraId="5061970F" w14:textId="77777777" w:rsidR="00E85E5D" w:rsidRDefault="00E85E5D" w:rsidP="00E85E5D">
      <w:pPr>
        <w:pStyle w:val="af3"/>
        <w:spacing w:line="364" w:lineRule="auto"/>
        <w:rPr>
          <w:rFonts w:ascii="宋体" w:eastAsia="宋体" w:hAnsi="宋体" w:cs="宋体" w:hint="eastAsia"/>
          <w:color w:val="auto"/>
          <w:lang w:eastAsia="zh-CN"/>
        </w:rPr>
        <w:sectPr w:rsidR="00E85E5D" w:rsidSect="00E85E5D">
          <w:footerReference w:type="default" r:id="rId7"/>
          <w:pgSz w:w="11906" w:h="16838"/>
          <w:pgMar w:top="1134" w:right="1134" w:bottom="1134" w:left="1134" w:header="680" w:footer="680" w:gutter="0"/>
          <w:cols w:space="0"/>
          <w:docGrid w:type="lines" w:linePitch="312"/>
        </w:sectPr>
      </w:pPr>
      <w:r>
        <w:rPr>
          <w:rFonts w:ascii="宋体" w:eastAsia="宋体" w:hAnsi="宋体" w:cs="宋体" w:hint="eastAsia"/>
          <w:color w:val="auto"/>
          <w:lang w:eastAsia="zh-CN"/>
        </w:rPr>
        <w:t>日期：</w:t>
      </w:r>
      <w:r>
        <w:rPr>
          <w:rFonts w:ascii="宋体" w:eastAsia="宋体" w:hAnsi="宋体" w:cs="宋体" w:hint="eastAsia"/>
          <w:color w:val="auto"/>
          <w:u w:val="single"/>
          <w:lang w:eastAsia="zh-CN"/>
        </w:rPr>
        <w:t xml:space="preserve">  2025  </w:t>
      </w:r>
      <w:r>
        <w:rPr>
          <w:rFonts w:ascii="宋体" w:eastAsia="宋体" w:hAnsi="宋体" w:cs="宋体" w:hint="eastAsia"/>
          <w:color w:val="auto"/>
          <w:lang w:eastAsia="zh-CN"/>
        </w:rPr>
        <w:t xml:space="preserve"> 年 </w:t>
      </w:r>
      <w:r>
        <w:rPr>
          <w:rFonts w:ascii="宋体" w:eastAsia="宋体" w:hAnsi="宋体" w:cs="宋体" w:hint="eastAsia"/>
          <w:color w:val="auto"/>
          <w:u w:val="single"/>
          <w:lang w:eastAsia="zh-CN"/>
        </w:rPr>
        <w:t xml:space="preserve"> 11  </w:t>
      </w:r>
      <w:r>
        <w:rPr>
          <w:rFonts w:ascii="宋体" w:eastAsia="宋体" w:hAnsi="宋体" w:cs="宋体" w:hint="eastAsia"/>
          <w:color w:val="auto"/>
          <w:lang w:eastAsia="zh-CN"/>
        </w:rPr>
        <w:t xml:space="preserve"> 月 </w:t>
      </w:r>
      <w:r>
        <w:rPr>
          <w:rFonts w:ascii="宋体" w:eastAsia="宋体" w:hAnsi="宋体" w:cs="宋体" w:hint="eastAsia"/>
          <w:color w:val="auto"/>
          <w:u w:val="single"/>
          <w:lang w:eastAsia="zh-CN"/>
        </w:rPr>
        <w:t xml:space="preserve">  5  </w:t>
      </w:r>
      <w:r>
        <w:rPr>
          <w:rFonts w:ascii="宋体" w:eastAsia="宋体" w:hAnsi="宋体" w:cs="宋体" w:hint="eastAsia"/>
          <w:color w:val="auto"/>
          <w:lang w:eastAsia="zh-CN"/>
        </w:rPr>
        <w:t>日</w:t>
      </w:r>
    </w:p>
    <w:p w14:paraId="2B5EDD70" w14:textId="77777777" w:rsidR="00E85E5D" w:rsidRDefault="00E85E5D" w:rsidP="00E85E5D">
      <w:pPr>
        <w:pStyle w:val="2"/>
        <w:widowControl w:val="0"/>
        <w:numPr>
          <w:ilvl w:val="1"/>
          <w:numId w:val="1"/>
        </w:numPr>
        <w:tabs>
          <w:tab w:val="num" w:pos="360"/>
        </w:tabs>
        <w:kinsoku/>
        <w:autoSpaceDE/>
        <w:autoSpaceDN/>
        <w:adjustRightInd/>
        <w:snapToGrid/>
        <w:spacing w:before="100"/>
        <w:ind w:left="0" w:firstLine="0"/>
        <w:textAlignment w:val="auto"/>
        <w:rPr>
          <w:rFonts w:ascii="宋体" w:eastAsia="宋体" w:hAnsi="宋体" w:cs="宋体" w:hint="eastAsia"/>
          <w:bCs/>
          <w:snapToGrid/>
          <w:sz w:val="24"/>
          <w:szCs w:val="24"/>
          <w:lang w:eastAsia="zh-CN"/>
        </w:rPr>
      </w:pPr>
      <w:bookmarkStart w:id="2" w:name="_Toc211847786"/>
      <w:bookmarkStart w:id="3" w:name="_Toc19469"/>
      <w:bookmarkStart w:id="4" w:name="_Toc3697"/>
      <w:r>
        <w:rPr>
          <w:rFonts w:ascii="宋体" w:eastAsia="宋体" w:hAnsi="宋体" w:cs="宋体" w:hint="eastAsia"/>
          <w:snapToGrid/>
          <w:sz w:val="24"/>
          <w:szCs w:val="24"/>
          <w:lang w:eastAsia="zh-CN"/>
        </w:rPr>
        <w:lastRenderedPageBreak/>
        <w:t>质量承诺书</w:t>
      </w:r>
      <w:bookmarkEnd w:id="2"/>
      <w:bookmarkEnd w:id="3"/>
      <w:bookmarkEnd w:id="4"/>
    </w:p>
    <w:p w14:paraId="7161DC9D"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textAlignment w:val="auto"/>
        <w:rPr>
          <w:rFonts w:ascii="宋体" w:eastAsia="宋体" w:hAnsi="宋体" w:cs="宋体" w:hint="eastAsia"/>
          <w:color w:val="auto"/>
          <w:sz w:val="21"/>
        </w:rPr>
      </w:pPr>
      <w:r>
        <w:rPr>
          <w:rFonts w:ascii="宋体" w:eastAsia="宋体" w:hAnsi="宋体" w:cs="宋体" w:hint="eastAsia"/>
          <w:color w:val="auto"/>
          <w:sz w:val="21"/>
          <w:shd w:val="clear" w:color="auto" w:fill="FFFFFF"/>
        </w:rPr>
        <w:t>致：</w:t>
      </w:r>
      <w:r>
        <w:rPr>
          <w:rFonts w:ascii="宋体" w:eastAsia="宋体" w:hAnsi="宋体" w:cs="宋体" w:hint="eastAsia"/>
          <w:color w:val="auto"/>
          <w:sz w:val="21"/>
          <w:u w:val="single"/>
          <w:shd w:val="clear" w:color="auto" w:fill="FFFFFF"/>
        </w:rPr>
        <w:t xml:space="preserve">   中铁四局集团电气化工程有限公司  </w:t>
      </w:r>
      <w:r>
        <w:rPr>
          <w:rFonts w:ascii="宋体" w:eastAsia="宋体" w:hAnsi="宋体" w:cs="宋体" w:hint="eastAsia"/>
          <w:color w:val="auto"/>
          <w:sz w:val="21"/>
          <w:shd w:val="clear" w:color="auto" w:fill="FFFFFF"/>
        </w:rPr>
        <w:t>（招标人）</w:t>
      </w:r>
    </w:p>
    <w:p w14:paraId="52596573"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ind w:firstLineChars="200" w:firstLine="420"/>
        <w:textAlignment w:val="auto"/>
        <w:rPr>
          <w:rFonts w:ascii="宋体" w:eastAsia="宋体" w:hAnsi="宋体" w:cs="宋体" w:hint="eastAsia"/>
          <w:color w:val="auto"/>
          <w:sz w:val="21"/>
        </w:rPr>
      </w:pPr>
      <w:r>
        <w:rPr>
          <w:rFonts w:ascii="宋体" w:eastAsia="宋体" w:hAnsi="宋体" w:cs="宋体" w:hint="eastAsia"/>
          <w:color w:val="auto"/>
          <w:sz w:val="21"/>
          <w:shd w:val="clear" w:color="auto" w:fill="FFFFFF"/>
        </w:rPr>
        <w:t>我单位</w:t>
      </w:r>
      <w:r>
        <w:rPr>
          <w:rFonts w:ascii="宋体" w:eastAsia="宋体" w:hAnsi="宋体" w:cs="宋体" w:hint="eastAsia"/>
          <w:color w:val="auto"/>
          <w:sz w:val="21"/>
          <w:u w:val="single"/>
          <w:shd w:val="clear" w:color="auto" w:fill="FFFFFF"/>
        </w:rPr>
        <w:t xml:space="preserve">   和远智能科技股份有限公司 </w:t>
      </w:r>
      <w:r>
        <w:rPr>
          <w:rFonts w:ascii="宋体" w:eastAsia="宋体" w:hAnsi="宋体" w:cs="宋体" w:hint="eastAsia"/>
          <w:color w:val="auto"/>
          <w:sz w:val="21"/>
          <w:shd w:val="clear" w:color="auto" w:fill="FFFFFF"/>
        </w:rPr>
        <w:t>(投标人名称），现针对物资的质量郑重承诺如下：</w:t>
      </w:r>
    </w:p>
    <w:p w14:paraId="4A95D4B4" w14:textId="77777777" w:rsidR="00E85E5D" w:rsidRDefault="00E85E5D" w:rsidP="00E85E5D">
      <w:pPr>
        <w:kinsoku/>
        <w:autoSpaceDE/>
        <w:autoSpaceDN/>
        <w:adjustRightInd/>
        <w:snapToGrid/>
        <w:spacing w:before="45" w:after="45" w:line="360" w:lineRule="auto"/>
        <w:ind w:firstLineChars="200" w:firstLine="420"/>
        <w:textAlignment w:val="auto"/>
        <w:rPr>
          <w:rFonts w:ascii="宋体" w:eastAsia="宋体" w:hAnsi="宋体" w:cs="宋体" w:hint="eastAsia"/>
          <w:color w:val="auto"/>
          <w:lang w:eastAsia="zh-CN"/>
        </w:rPr>
      </w:pPr>
      <w:r>
        <w:rPr>
          <w:rFonts w:ascii="宋体" w:eastAsia="宋体" w:hAnsi="宋体" w:cs="宋体" w:hint="eastAsia"/>
          <w:color w:val="auto"/>
          <w:shd w:val="clear" w:color="auto" w:fill="FFFFFF"/>
          <w:lang w:eastAsia="zh-CN"/>
        </w:rPr>
        <w:t>（一）我公司所提供的物资严格符合招标文件技术规格书及中华人民共和国现行最新标准要求。若技术规格书未明确标准，则执行国家相关机构发布的最新强制性标准。</w:t>
      </w:r>
    </w:p>
    <w:p w14:paraId="710DD4C1" w14:textId="77777777" w:rsidR="00E85E5D" w:rsidRDefault="00E85E5D" w:rsidP="00E85E5D">
      <w:pPr>
        <w:kinsoku/>
        <w:autoSpaceDE/>
        <w:autoSpaceDN/>
        <w:adjustRightInd/>
        <w:snapToGrid/>
        <w:spacing w:before="45" w:after="45" w:line="360" w:lineRule="auto"/>
        <w:ind w:firstLineChars="200" w:firstLine="420"/>
        <w:textAlignment w:val="auto"/>
        <w:rPr>
          <w:rFonts w:ascii="宋体" w:eastAsia="宋体" w:hAnsi="宋体" w:cs="宋体" w:hint="eastAsia"/>
          <w:color w:val="auto"/>
          <w:lang w:eastAsia="zh-CN"/>
        </w:rPr>
      </w:pPr>
      <w:r>
        <w:rPr>
          <w:rFonts w:ascii="宋体" w:eastAsia="宋体" w:hAnsi="宋体" w:cs="宋体" w:hint="eastAsia"/>
          <w:color w:val="auto"/>
          <w:shd w:val="clear" w:color="auto" w:fill="FFFFFF"/>
          <w:lang w:eastAsia="zh-CN"/>
        </w:rPr>
        <w:t>（二）我公司所有物资均采用符合国家规定的合格原材料，通过先进工艺制造，确保物资质量合格，性能及技术指标完全满足合同约定。</w:t>
      </w:r>
    </w:p>
    <w:p w14:paraId="3AA7E860" w14:textId="77777777" w:rsidR="00E85E5D" w:rsidRDefault="00E85E5D" w:rsidP="00E85E5D">
      <w:pPr>
        <w:kinsoku/>
        <w:autoSpaceDE/>
        <w:autoSpaceDN/>
        <w:adjustRightInd/>
        <w:snapToGrid/>
        <w:spacing w:before="45" w:after="45" w:line="360" w:lineRule="auto"/>
        <w:ind w:firstLineChars="200" w:firstLine="420"/>
        <w:textAlignment w:val="auto"/>
        <w:rPr>
          <w:rFonts w:ascii="宋体" w:eastAsia="宋体" w:hAnsi="宋体" w:cs="宋体" w:hint="eastAsia"/>
          <w:color w:val="auto"/>
          <w:lang w:eastAsia="zh-CN"/>
        </w:rPr>
      </w:pPr>
      <w:r>
        <w:rPr>
          <w:rFonts w:ascii="宋体" w:eastAsia="宋体" w:hAnsi="宋体" w:cs="宋体" w:hint="eastAsia"/>
          <w:color w:val="auto"/>
          <w:shd w:val="clear" w:color="auto" w:fill="FFFFFF"/>
          <w:lang w:eastAsia="zh-CN"/>
        </w:rPr>
        <w:t>（三）我公司物资出厂前，已严格按照合同要求进行全项目质量检验，并随货提供完整检验证书及合格证明文件。如你方或其代表提出在制造地或交货地参与检验，我公司将无条件配合并提供必要检测条件。</w:t>
      </w:r>
    </w:p>
    <w:p w14:paraId="568A72E1" w14:textId="77777777" w:rsidR="00E85E5D" w:rsidRDefault="00E85E5D" w:rsidP="00E85E5D">
      <w:pPr>
        <w:kinsoku/>
        <w:autoSpaceDE/>
        <w:autoSpaceDN/>
        <w:adjustRightInd/>
        <w:snapToGrid/>
        <w:spacing w:before="45" w:after="45" w:line="360" w:lineRule="auto"/>
        <w:ind w:firstLineChars="200" w:firstLine="420"/>
        <w:textAlignment w:val="auto"/>
        <w:rPr>
          <w:rFonts w:ascii="宋体" w:eastAsia="宋体" w:hAnsi="宋体" w:cs="宋体" w:hint="eastAsia"/>
          <w:color w:val="auto"/>
          <w:lang w:eastAsia="zh-CN"/>
        </w:rPr>
      </w:pPr>
      <w:r>
        <w:rPr>
          <w:rFonts w:ascii="宋体" w:eastAsia="宋体" w:hAnsi="宋体" w:cs="宋体" w:hint="eastAsia"/>
          <w:color w:val="auto"/>
          <w:shd w:val="clear" w:color="auto" w:fill="FFFFFF"/>
          <w:lang w:eastAsia="zh-CN"/>
        </w:rPr>
        <w:t>（四）我公司物资到达交货地点后，我公司将积极配合你方施工及监理单位进行现场验收。若发现包装破损、数量短缺或外观损伤等问题，我公司承诺在接到通知后24小时内响应，并免费更换或修复至符合标准。</w:t>
      </w:r>
    </w:p>
    <w:p w14:paraId="186610EF"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ind w:firstLineChars="200" w:firstLine="420"/>
        <w:textAlignment w:val="auto"/>
        <w:rPr>
          <w:rFonts w:ascii="宋体" w:eastAsia="宋体" w:hAnsi="宋体" w:cs="宋体" w:hint="eastAsia"/>
          <w:color w:val="auto"/>
          <w:sz w:val="21"/>
        </w:rPr>
      </w:pPr>
      <w:r>
        <w:rPr>
          <w:rFonts w:ascii="宋体" w:eastAsia="宋体" w:hAnsi="宋体" w:cs="宋体" w:hint="eastAsia"/>
          <w:color w:val="auto"/>
          <w:sz w:val="21"/>
          <w:shd w:val="clear" w:color="auto" w:fill="FFFFFF"/>
        </w:rPr>
        <w:t>（五）若因物资质量问题导致你方施工单位遭受的所有经济损失（包括但不限于工程延误、工程返工、第三方索赔、质量事故损失等），我公司承担全部赔偿责任。</w:t>
      </w:r>
    </w:p>
    <w:p w14:paraId="1EA46995" w14:textId="77777777" w:rsidR="00E85E5D" w:rsidRDefault="00E85E5D" w:rsidP="00E85E5D">
      <w:pPr>
        <w:kinsoku/>
        <w:autoSpaceDE/>
        <w:autoSpaceDN/>
        <w:adjustRightInd/>
        <w:snapToGrid/>
        <w:spacing w:before="45" w:after="45" w:line="360" w:lineRule="auto"/>
        <w:ind w:firstLineChars="200" w:firstLine="420"/>
        <w:textAlignment w:val="auto"/>
        <w:rPr>
          <w:rFonts w:ascii="宋体" w:eastAsia="宋体" w:hAnsi="宋体" w:cs="宋体" w:hint="eastAsia"/>
          <w:color w:val="auto"/>
          <w:lang w:eastAsia="zh-CN"/>
        </w:rPr>
      </w:pPr>
      <w:r>
        <w:rPr>
          <w:rFonts w:ascii="宋体" w:eastAsia="宋体" w:hAnsi="宋体" w:cs="宋体" w:hint="eastAsia"/>
          <w:color w:val="auto"/>
          <w:shd w:val="clear" w:color="auto" w:fill="FFFFFF"/>
          <w:lang w:eastAsia="zh-CN"/>
        </w:rPr>
        <w:t>（六）如物资经你方或第三方检测机构检验不合格，我公司无条件退换货，并承担复检及由此产生的仓储、运输等额外费用。</w:t>
      </w:r>
    </w:p>
    <w:p w14:paraId="24733AEB" w14:textId="77777777" w:rsidR="00E85E5D" w:rsidRDefault="00E85E5D" w:rsidP="00E85E5D">
      <w:pPr>
        <w:kinsoku/>
        <w:autoSpaceDE/>
        <w:autoSpaceDN/>
        <w:adjustRightInd/>
        <w:snapToGrid/>
        <w:spacing w:before="45" w:after="45" w:line="360" w:lineRule="auto"/>
        <w:ind w:firstLineChars="200" w:firstLine="420"/>
        <w:textAlignment w:val="auto"/>
        <w:rPr>
          <w:rFonts w:ascii="宋体" w:eastAsia="宋体" w:hAnsi="宋体" w:cs="宋体" w:hint="eastAsia"/>
          <w:color w:val="auto"/>
          <w:lang w:eastAsia="zh-CN"/>
        </w:rPr>
      </w:pPr>
      <w:r>
        <w:rPr>
          <w:rFonts w:ascii="宋体" w:eastAsia="宋体" w:hAnsi="宋体" w:cs="宋体" w:hint="eastAsia"/>
          <w:color w:val="auto"/>
          <w:shd w:val="clear" w:color="auto" w:fill="FFFFFF"/>
          <w:lang w:eastAsia="zh-CN"/>
        </w:rPr>
        <w:t>（七）我公司保证所供物资不侵犯第三方知识产权。如因物资侵权引发纠纷，我公司负责处理并承担一切法律及经济责任。</w:t>
      </w:r>
    </w:p>
    <w:p w14:paraId="73A80F47" w14:textId="77777777" w:rsidR="00E85E5D" w:rsidRDefault="00E85E5D" w:rsidP="00E85E5D">
      <w:pPr>
        <w:kinsoku/>
        <w:autoSpaceDE/>
        <w:autoSpaceDN/>
        <w:adjustRightInd/>
        <w:snapToGrid/>
        <w:spacing w:before="45" w:after="45" w:line="360" w:lineRule="auto"/>
        <w:ind w:firstLineChars="200" w:firstLine="420"/>
        <w:textAlignment w:val="auto"/>
        <w:rPr>
          <w:rFonts w:ascii="宋体" w:eastAsia="宋体" w:hAnsi="宋体" w:cs="宋体" w:hint="eastAsia"/>
          <w:color w:val="auto"/>
          <w:lang w:eastAsia="zh-CN"/>
        </w:rPr>
      </w:pPr>
      <w:r>
        <w:rPr>
          <w:rFonts w:ascii="宋体" w:eastAsia="宋体" w:hAnsi="宋体" w:cs="宋体" w:hint="eastAsia"/>
          <w:color w:val="auto"/>
          <w:shd w:val="clear" w:color="auto" w:fill="FFFFFF"/>
          <w:lang w:eastAsia="zh-CN"/>
        </w:rPr>
        <w:t>（八）我公司接受你方或你方委托的第三方对生产过程的监督抽查，如抽检不合格，我公司承担全部抽检费用及整改责任。</w:t>
      </w:r>
    </w:p>
    <w:p w14:paraId="115F02B1"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ind w:firstLineChars="200" w:firstLine="420"/>
        <w:textAlignment w:val="auto"/>
        <w:rPr>
          <w:rFonts w:ascii="宋体" w:eastAsia="宋体" w:hAnsi="宋体" w:cs="宋体" w:hint="eastAsia"/>
          <w:color w:val="auto"/>
          <w:sz w:val="21"/>
        </w:rPr>
      </w:pPr>
      <w:r>
        <w:rPr>
          <w:rFonts w:ascii="宋体" w:eastAsia="宋体" w:hAnsi="宋体" w:cs="宋体" w:hint="eastAsia"/>
          <w:color w:val="auto"/>
          <w:sz w:val="21"/>
          <w:shd w:val="clear" w:color="auto" w:fill="FFFFFF"/>
        </w:rPr>
        <w:t>我公司如违反以上承诺，你方有权单方面解除合同，没收履约保证金，并根据情节严重程度承担相应责任，自愿承担因我公司违反上述承诺可能导致你方支出的诉讼费、保全费、鉴定费、律师费等所有维权费用。</w:t>
      </w:r>
      <w:proofErr w:type="gramStart"/>
      <w:r>
        <w:rPr>
          <w:rFonts w:ascii="宋体" w:eastAsia="宋体" w:hAnsi="宋体" w:cs="宋体" w:hint="eastAsia"/>
          <w:color w:val="auto"/>
          <w:sz w:val="21"/>
          <w:shd w:val="clear" w:color="auto" w:fill="FFFFFF"/>
        </w:rPr>
        <w:t>本承诺</w:t>
      </w:r>
      <w:proofErr w:type="gramEnd"/>
      <w:r>
        <w:rPr>
          <w:rFonts w:ascii="宋体" w:eastAsia="宋体" w:hAnsi="宋体" w:cs="宋体" w:hint="eastAsia"/>
          <w:color w:val="auto"/>
          <w:sz w:val="21"/>
          <w:shd w:val="clear" w:color="auto" w:fill="FFFFFF"/>
        </w:rPr>
        <w:t>书为合同不可分割的组成部分，与合同具有同等法律效力。</w:t>
      </w:r>
    </w:p>
    <w:p w14:paraId="04F7095C" w14:textId="77777777" w:rsidR="00E85E5D" w:rsidRDefault="00E85E5D" w:rsidP="00E85E5D">
      <w:pPr>
        <w:pStyle w:val="af5"/>
        <w:shd w:val="clear" w:color="auto" w:fill="FFFFFF"/>
        <w:kinsoku/>
        <w:autoSpaceDE/>
        <w:autoSpaceDN/>
        <w:adjustRightInd/>
        <w:snapToGrid/>
        <w:spacing w:before="53" w:beforeAutospacing="0" w:after="53" w:afterAutospacing="0" w:line="360" w:lineRule="auto"/>
        <w:ind w:firstLineChars="200" w:firstLine="420"/>
        <w:textAlignment w:val="auto"/>
        <w:rPr>
          <w:rFonts w:ascii="宋体" w:eastAsia="宋体" w:hAnsi="宋体" w:cs="宋体" w:hint="eastAsia"/>
          <w:color w:val="auto"/>
          <w:sz w:val="21"/>
          <w:shd w:val="clear" w:color="auto" w:fill="FFFFFF"/>
        </w:rPr>
      </w:pPr>
    </w:p>
    <w:p w14:paraId="142EC5B9" w14:textId="77777777" w:rsidR="00E85E5D" w:rsidRDefault="00E85E5D" w:rsidP="00E85E5D">
      <w:pPr>
        <w:pStyle w:val="af3"/>
        <w:spacing w:line="364" w:lineRule="auto"/>
        <w:rPr>
          <w:rFonts w:ascii="宋体" w:eastAsia="宋体" w:hAnsi="宋体" w:cs="宋体" w:hint="eastAsia"/>
          <w:color w:val="auto"/>
          <w:lang w:eastAsia="zh-CN"/>
        </w:rPr>
      </w:pPr>
      <w:r>
        <w:rPr>
          <w:rFonts w:ascii="宋体" w:eastAsia="宋体" w:hAnsi="宋体" w:cs="宋体" w:hint="eastAsia"/>
          <w:color w:val="auto"/>
          <w:lang w:eastAsia="zh-CN"/>
        </w:rPr>
        <w:t xml:space="preserve">投标人名称（公章）： </w:t>
      </w:r>
      <w:r>
        <w:rPr>
          <w:rFonts w:ascii="宋体" w:eastAsia="宋体" w:hAnsi="宋体" w:cs="宋体" w:hint="eastAsia"/>
          <w:color w:val="auto"/>
          <w:u w:val="single"/>
          <w:lang w:eastAsia="zh-CN"/>
        </w:rPr>
        <w:t xml:space="preserve">和远智能科技股份有限公司 </w:t>
      </w:r>
      <w:r>
        <w:rPr>
          <w:rFonts w:ascii="宋体" w:eastAsia="宋体" w:hAnsi="宋体" w:cs="宋体" w:hint="eastAsia"/>
          <w:color w:val="auto"/>
          <w:lang w:eastAsia="zh-CN"/>
        </w:rPr>
        <w:t xml:space="preserve">                  </w:t>
      </w:r>
    </w:p>
    <w:p w14:paraId="6163FFA1" w14:textId="77777777" w:rsidR="00E85E5D" w:rsidRDefault="00E85E5D" w:rsidP="00E85E5D">
      <w:pPr>
        <w:pStyle w:val="af3"/>
        <w:spacing w:line="364" w:lineRule="auto"/>
        <w:rPr>
          <w:rFonts w:ascii="宋体" w:eastAsia="宋体" w:hAnsi="宋体" w:cs="宋体" w:hint="eastAsia"/>
          <w:color w:val="auto"/>
          <w:lang w:eastAsia="zh-CN"/>
        </w:rPr>
      </w:pPr>
      <w:r>
        <w:rPr>
          <w:rFonts w:ascii="宋体" w:eastAsia="宋体" w:hAnsi="宋体" w:cs="宋体" w:hint="eastAsia"/>
          <w:color w:val="auto"/>
          <w:lang w:eastAsia="zh-CN"/>
        </w:rPr>
        <w:t xml:space="preserve">法定代表人或被授权代理人签字：          </w:t>
      </w:r>
    </w:p>
    <w:p w14:paraId="5452B0E2" w14:textId="77777777" w:rsidR="00E85E5D" w:rsidRDefault="00E85E5D" w:rsidP="00E85E5D">
      <w:pPr>
        <w:pStyle w:val="af3"/>
        <w:spacing w:line="364" w:lineRule="auto"/>
        <w:rPr>
          <w:rFonts w:ascii="宋体" w:eastAsia="宋体" w:hAnsi="宋体" w:cs="宋体" w:hint="eastAsia"/>
          <w:color w:val="auto"/>
          <w:lang w:eastAsia="zh-CN"/>
        </w:rPr>
      </w:pPr>
      <w:r>
        <w:rPr>
          <w:rFonts w:ascii="宋体" w:eastAsia="宋体" w:hAnsi="宋体" w:cs="宋体" w:hint="eastAsia"/>
          <w:color w:val="auto"/>
          <w:lang w:eastAsia="zh-CN"/>
        </w:rPr>
        <w:t>日期：</w:t>
      </w:r>
      <w:r>
        <w:rPr>
          <w:rFonts w:ascii="宋体" w:eastAsia="宋体" w:hAnsi="宋体" w:cs="宋体" w:hint="eastAsia"/>
          <w:color w:val="auto"/>
          <w:u w:val="single"/>
          <w:lang w:eastAsia="zh-CN"/>
        </w:rPr>
        <w:t xml:space="preserve">  2025 </w:t>
      </w:r>
      <w:r>
        <w:rPr>
          <w:rFonts w:ascii="宋体" w:eastAsia="宋体" w:hAnsi="宋体" w:cs="宋体" w:hint="eastAsia"/>
          <w:color w:val="auto"/>
          <w:lang w:eastAsia="zh-CN"/>
        </w:rPr>
        <w:t>年</w:t>
      </w:r>
      <w:r>
        <w:rPr>
          <w:rFonts w:ascii="宋体" w:eastAsia="宋体" w:hAnsi="宋体" w:cs="宋体" w:hint="eastAsia"/>
          <w:color w:val="auto"/>
          <w:u w:val="single"/>
          <w:lang w:eastAsia="zh-CN"/>
        </w:rPr>
        <w:t xml:space="preserve">11 </w:t>
      </w:r>
      <w:r>
        <w:rPr>
          <w:rFonts w:ascii="宋体" w:eastAsia="宋体" w:hAnsi="宋体" w:cs="宋体" w:hint="eastAsia"/>
          <w:color w:val="auto"/>
          <w:lang w:eastAsia="zh-CN"/>
        </w:rPr>
        <w:t>月</w:t>
      </w:r>
      <w:r>
        <w:rPr>
          <w:rFonts w:ascii="宋体" w:eastAsia="宋体" w:hAnsi="宋体" w:cs="宋体" w:hint="eastAsia"/>
          <w:color w:val="auto"/>
          <w:u w:val="single"/>
          <w:lang w:eastAsia="zh-CN"/>
        </w:rPr>
        <w:t xml:space="preserve"> 5 </w:t>
      </w:r>
      <w:r>
        <w:rPr>
          <w:rFonts w:ascii="宋体" w:eastAsia="宋体" w:hAnsi="宋体" w:cs="宋体" w:hint="eastAsia"/>
          <w:color w:val="auto"/>
          <w:lang w:eastAsia="zh-CN"/>
        </w:rPr>
        <w:t>日</w:t>
      </w:r>
    </w:p>
    <w:p w14:paraId="068363EA" w14:textId="77777777" w:rsidR="00E85E5D" w:rsidRDefault="00E85E5D" w:rsidP="00E85E5D">
      <w:pPr>
        <w:pStyle w:val="af9"/>
        <w:numPr>
          <w:ilvl w:val="2"/>
          <w:numId w:val="2"/>
        </w:numPr>
        <w:outlineLvl w:val="2"/>
        <w:rPr>
          <w:rFonts w:ascii="宋体" w:hAnsi="宋体" w:cs="宋体" w:hint="eastAsia"/>
          <w:b/>
          <w:bCs/>
          <w:sz w:val="24"/>
          <w:szCs w:val="24"/>
        </w:rPr>
      </w:pPr>
      <w:bookmarkStart w:id="5" w:name="_Toc5149"/>
      <w:r>
        <w:rPr>
          <w:rFonts w:ascii="宋体" w:hAnsi="宋体" w:cs="宋体" w:hint="eastAsia"/>
          <w:b/>
          <w:bCs/>
          <w:sz w:val="24"/>
          <w:szCs w:val="24"/>
        </w:rPr>
        <w:lastRenderedPageBreak/>
        <w:t>近三年无不良履约信用记录承诺函</w:t>
      </w:r>
      <w:bookmarkEnd w:id="5"/>
    </w:p>
    <w:p w14:paraId="799CBA82" w14:textId="77777777" w:rsidR="00E85E5D" w:rsidRDefault="00E85E5D" w:rsidP="00E85E5D">
      <w:pPr>
        <w:pStyle w:val="af8"/>
        <w:rPr>
          <w:rFonts w:eastAsia="宋体"/>
        </w:rPr>
      </w:pPr>
    </w:p>
    <w:p w14:paraId="0CABF767" w14:textId="77777777" w:rsidR="00E85E5D" w:rsidRDefault="00E85E5D" w:rsidP="00E85E5D">
      <w:pPr>
        <w:jc w:val="center"/>
        <w:rPr>
          <w:rFonts w:ascii="宋体" w:hAnsi="宋体" w:cs="宋体" w:hint="eastAsia"/>
          <w:b/>
          <w:bCs/>
          <w:sz w:val="24"/>
          <w:szCs w:val="24"/>
          <w:lang w:eastAsia="zh-CN"/>
        </w:rPr>
      </w:pPr>
      <w:r>
        <w:rPr>
          <w:rFonts w:ascii="宋体" w:hAnsi="宋体" w:cs="宋体" w:hint="eastAsia"/>
          <w:b/>
          <w:bCs/>
          <w:sz w:val="24"/>
          <w:szCs w:val="24"/>
          <w:lang w:eastAsia="zh-CN"/>
        </w:rPr>
        <w:t>承诺函</w:t>
      </w:r>
    </w:p>
    <w:p w14:paraId="3C3EECBB" w14:textId="77777777" w:rsidR="00E85E5D" w:rsidRDefault="00E85E5D" w:rsidP="00E85E5D">
      <w:pPr>
        <w:rPr>
          <w:rFonts w:ascii="宋体" w:hAnsi="宋体" w:cs="宋体" w:hint="eastAsia"/>
          <w:lang w:eastAsia="zh-CN"/>
        </w:rPr>
      </w:pPr>
      <w:r>
        <w:rPr>
          <w:rFonts w:ascii="宋体" w:hAnsi="宋体" w:cs="宋体" w:hint="eastAsia"/>
          <w:lang w:eastAsia="zh-CN"/>
        </w:rPr>
        <w:t>（招标人名称）：</w:t>
      </w:r>
      <w:r>
        <w:rPr>
          <w:rFonts w:ascii="宋体" w:hAnsi="宋体" w:cs="宋体" w:hint="eastAsia"/>
          <w:u w:val="single"/>
          <w:lang w:eastAsia="zh-CN"/>
        </w:rPr>
        <w:t>中铁武汉电气化</w:t>
      </w:r>
      <w:proofErr w:type="gramStart"/>
      <w:r>
        <w:rPr>
          <w:rFonts w:ascii="宋体" w:hAnsi="宋体" w:cs="宋体" w:hint="eastAsia"/>
          <w:u w:val="single"/>
          <w:lang w:eastAsia="zh-CN"/>
        </w:rPr>
        <w:t>局集团</w:t>
      </w:r>
      <w:proofErr w:type="gramEnd"/>
      <w:r>
        <w:rPr>
          <w:rFonts w:ascii="宋体" w:hAnsi="宋体" w:cs="宋体" w:hint="eastAsia"/>
          <w:u w:val="single"/>
          <w:lang w:eastAsia="zh-CN"/>
        </w:rPr>
        <w:t>有限公司新建津</w:t>
      </w:r>
      <w:proofErr w:type="gramStart"/>
      <w:r>
        <w:rPr>
          <w:rFonts w:ascii="宋体" w:hAnsi="宋体" w:cs="宋体" w:hint="eastAsia"/>
          <w:u w:val="single"/>
          <w:lang w:eastAsia="zh-CN"/>
        </w:rPr>
        <w:t>潍</w:t>
      </w:r>
      <w:proofErr w:type="gramEnd"/>
      <w:r>
        <w:rPr>
          <w:rFonts w:ascii="宋体" w:hAnsi="宋体" w:cs="宋体" w:hint="eastAsia"/>
          <w:u w:val="single"/>
          <w:lang w:eastAsia="zh-CN"/>
        </w:rPr>
        <w:t>高铁济南联络线“四电”工程</w:t>
      </w:r>
      <w:r>
        <w:rPr>
          <w:rFonts w:ascii="宋体" w:hAnsi="宋体" w:cs="宋体" w:hint="eastAsia"/>
          <w:u w:val="single"/>
          <w:lang w:eastAsia="zh-CN"/>
        </w:rPr>
        <w:t>JBSD-1</w:t>
      </w:r>
      <w:r>
        <w:rPr>
          <w:rFonts w:ascii="宋体" w:hAnsi="宋体" w:cs="宋体" w:hint="eastAsia"/>
          <w:u w:val="single"/>
          <w:lang w:eastAsia="zh-CN"/>
        </w:rPr>
        <w:t>标项目部</w:t>
      </w:r>
    </w:p>
    <w:p w14:paraId="550C9241" w14:textId="77777777" w:rsidR="00E85E5D" w:rsidRDefault="00E85E5D" w:rsidP="00E85E5D">
      <w:pPr>
        <w:rPr>
          <w:rFonts w:ascii="宋体" w:hAnsi="宋体" w:cs="宋体" w:hint="eastAsia"/>
          <w:szCs w:val="28"/>
          <w:lang w:eastAsia="zh-CN"/>
        </w:rPr>
      </w:pPr>
    </w:p>
    <w:p w14:paraId="5E53BD06" w14:textId="77777777" w:rsidR="00E85E5D" w:rsidRDefault="00E85E5D" w:rsidP="00E85E5D">
      <w:pPr>
        <w:pStyle w:val="af3"/>
        <w:ind w:left="420"/>
        <w:rPr>
          <w:rFonts w:hint="eastAsia"/>
          <w:lang w:eastAsia="zh-CN"/>
        </w:rPr>
      </w:pPr>
      <w:r>
        <w:rPr>
          <w:rFonts w:hint="eastAsia"/>
          <w:lang w:eastAsia="zh-CN"/>
        </w:rPr>
        <w:t>我公司承诺：公司具有良好信誉，近三年内未发生重大产品质量问题，近三年无不良履约信用记录。</w:t>
      </w:r>
    </w:p>
    <w:p w14:paraId="4D878138" w14:textId="77777777" w:rsidR="00E85E5D" w:rsidRDefault="00E85E5D" w:rsidP="00E85E5D">
      <w:pPr>
        <w:pStyle w:val="af3"/>
        <w:rPr>
          <w:rFonts w:hint="eastAsia"/>
          <w:lang w:eastAsia="zh-CN"/>
        </w:rPr>
      </w:pPr>
    </w:p>
    <w:p w14:paraId="62752CB7" w14:textId="77777777" w:rsidR="00E85E5D" w:rsidRDefault="00E85E5D" w:rsidP="00E85E5D">
      <w:pPr>
        <w:rPr>
          <w:rFonts w:ascii="宋体" w:hAnsi="宋体" w:cs="宋体" w:hint="eastAsia"/>
          <w:szCs w:val="28"/>
          <w:lang w:eastAsia="zh-CN"/>
        </w:rPr>
      </w:pPr>
    </w:p>
    <w:p w14:paraId="44414D7C" w14:textId="77777777" w:rsidR="00E85E5D" w:rsidRDefault="00E85E5D" w:rsidP="00E85E5D">
      <w:pPr>
        <w:pStyle w:val="af6"/>
        <w:wordWrap w:val="0"/>
        <w:snapToGrid w:val="0"/>
        <w:spacing w:line="360" w:lineRule="auto"/>
        <w:ind w:firstLine="420"/>
        <w:jc w:val="right"/>
        <w:rPr>
          <w:rFonts w:eastAsia="宋体" w:hAnsi="宋体" w:cs="宋体" w:hint="eastAsia"/>
        </w:rPr>
      </w:pPr>
      <w:r>
        <w:rPr>
          <w:rFonts w:eastAsia="宋体" w:hAnsi="宋体" w:cs="宋体" w:hint="eastAsia"/>
        </w:rPr>
        <w:t>投标人名称（公章）：和远智能科技股份有限公司</w:t>
      </w:r>
    </w:p>
    <w:p w14:paraId="18466232" w14:textId="77777777" w:rsidR="00E85E5D" w:rsidRDefault="00E85E5D" w:rsidP="00E85E5D">
      <w:pPr>
        <w:pStyle w:val="af6"/>
        <w:wordWrap w:val="0"/>
        <w:snapToGrid w:val="0"/>
        <w:spacing w:line="360" w:lineRule="auto"/>
        <w:ind w:firstLine="420"/>
        <w:jc w:val="right"/>
        <w:rPr>
          <w:rFonts w:eastAsia="宋体" w:hAnsi="宋体" w:cs="宋体" w:hint="eastAsia"/>
        </w:rPr>
      </w:pPr>
      <w:r>
        <w:rPr>
          <w:rFonts w:eastAsia="宋体" w:hAnsi="宋体" w:cs="宋体" w:hint="eastAsia"/>
        </w:rPr>
        <w:t xml:space="preserve">法定代表人（单位负责人）或其委托代理人签字：        </w:t>
      </w:r>
    </w:p>
    <w:p w14:paraId="5F31CAF7" w14:textId="77777777" w:rsidR="00E85E5D" w:rsidRDefault="00E85E5D" w:rsidP="00E85E5D">
      <w:pPr>
        <w:rPr>
          <w:rFonts w:ascii="宋体" w:hAnsi="宋体" w:cs="宋体" w:hint="eastAsia"/>
          <w:lang w:eastAsia="zh-CN"/>
        </w:rPr>
      </w:pPr>
    </w:p>
    <w:p w14:paraId="1444456B" w14:textId="77777777" w:rsidR="00E85E5D" w:rsidRDefault="00E85E5D" w:rsidP="00E85E5D">
      <w:pPr>
        <w:jc w:val="right"/>
        <w:rPr>
          <w:rFonts w:ascii="宋体" w:hAnsi="宋体" w:cs="宋体" w:hint="eastAsia"/>
        </w:rPr>
      </w:pPr>
      <w:r>
        <w:rPr>
          <w:rFonts w:ascii="宋体" w:hAnsi="宋体" w:cs="宋体" w:hint="eastAsia"/>
        </w:rPr>
        <w:t>日期：</w:t>
      </w:r>
      <w:r>
        <w:rPr>
          <w:rFonts w:ascii="宋体" w:hAnsi="宋体" w:cs="宋体" w:hint="eastAsia"/>
        </w:rPr>
        <w:t>2025</w:t>
      </w:r>
      <w:r>
        <w:rPr>
          <w:rFonts w:ascii="宋体" w:hAnsi="宋体" w:cs="宋体" w:hint="eastAsia"/>
        </w:rPr>
        <w:t>年</w:t>
      </w:r>
      <w:r>
        <w:rPr>
          <w:rFonts w:ascii="宋体" w:hAnsi="宋体" w:cs="宋体" w:hint="eastAsia"/>
        </w:rPr>
        <w:t>10</w:t>
      </w:r>
      <w:r>
        <w:rPr>
          <w:rFonts w:ascii="宋体" w:hAnsi="宋体" w:cs="宋体" w:hint="eastAsia"/>
        </w:rPr>
        <w:t>月</w:t>
      </w:r>
      <w:r>
        <w:rPr>
          <w:rFonts w:ascii="宋体" w:hAnsi="宋体" w:cs="宋体" w:hint="eastAsia"/>
        </w:rPr>
        <w:t>12</w:t>
      </w:r>
      <w:r>
        <w:rPr>
          <w:rFonts w:ascii="宋体" w:hAnsi="宋体" w:cs="宋体" w:hint="eastAsia"/>
        </w:rPr>
        <w:t>日</w:t>
      </w:r>
    </w:p>
    <w:p w14:paraId="6E11F2B2" w14:textId="5CCF6158" w:rsidR="00E85E5D" w:rsidRDefault="00E85E5D">
      <w:pPr>
        <w:kinsoku/>
        <w:autoSpaceDE/>
        <w:autoSpaceDN/>
        <w:adjustRightInd/>
        <w:snapToGrid/>
        <w:spacing w:after="160" w:line="278" w:lineRule="auto"/>
        <w:textAlignment w:val="auto"/>
      </w:pPr>
      <w:r>
        <w:br w:type="page"/>
      </w:r>
    </w:p>
    <w:p w14:paraId="2DAB93BB" w14:textId="77777777" w:rsidR="00E85E5D" w:rsidRDefault="00E85E5D" w:rsidP="00E85E5D">
      <w:pPr>
        <w:pStyle w:val="2"/>
        <w:numPr>
          <w:ilvl w:val="1"/>
          <w:numId w:val="1"/>
        </w:numPr>
        <w:spacing w:before="100" w:after="0"/>
        <w:rPr>
          <w:rFonts w:ascii="宋体" w:hAnsi="宋体" w:cs="宋体" w:hint="eastAsia"/>
          <w:bCs/>
          <w:sz w:val="24"/>
          <w:szCs w:val="24"/>
        </w:rPr>
      </w:pPr>
      <w:bookmarkStart w:id="6" w:name="_Toc25852"/>
      <w:bookmarkStart w:id="7" w:name="_Toc2439"/>
      <w:bookmarkStart w:id="8" w:name="_Toc16245"/>
      <w:bookmarkStart w:id="9" w:name="_Toc8525"/>
      <w:bookmarkStart w:id="10" w:name="_Toc15569"/>
      <w:proofErr w:type="spellStart"/>
      <w:r>
        <w:rPr>
          <w:rFonts w:ascii="宋体" w:hAnsi="宋体" w:cs="宋体" w:hint="eastAsia"/>
          <w:sz w:val="24"/>
          <w:szCs w:val="24"/>
        </w:rPr>
        <w:lastRenderedPageBreak/>
        <w:t>保障供应承诺</w:t>
      </w:r>
      <w:bookmarkEnd w:id="6"/>
      <w:bookmarkEnd w:id="7"/>
      <w:bookmarkEnd w:id="8"/>
      <w:bookmarkEnd w:id="9"/>
      <w:bookmarkEnd w:id="10"/>
      <w:proofErr w:type="spellEnd"/>
    </w:p>
    <w:p w14:paraId="2A4F26DB" w14:textId="77777777" w:rsidR="00E85E5D" w:rsidRDefault="00E85E5D" w:rsidP="00E85E5D">
      <w:pPr>
        <w:widowControl w:val="0"/>
        <w:spacing w:line="480" w:lineRule="auto"/>
        <w:jc w:val="both"/>
      </w:pPr>
      <w:r>
        <w:t xml:space="preserve"> </w:t>
      </w:r>
    </w:p>
    <w:p w14:paraId="399262B2" w14:textId="77777777" w:rsidR="00E85E5D" w:rsidRDefault="00E85E5D" w:rsidP="00E85E5D">
      <w:pPr>
        <w:widowControl w:val="0"/>
        <w:spacing w:line="480" w:lineRule="auto"/>
        <w:jc w:val="both"/>
        <w:rPr>
          <w:lang w:eastAsia="zh-CN"/>
        </w:rPr>
      </w:pPr>
      <w:r>
        <w:rPr>
          <w:rFonts w:ascii="宋体" w:hAnsi="宋体" w:hint="eastAsia"/>
          <w:lang w:eastAsia="zh-CN"/>
        </w:rPr>
        <w:t>致：</w:t>
      </w:r>
      <w:r>
        <w:rPr>
          <w:rFonts w:ascii="宋体" w:hAnsi="宋体" w:hint="eastAsia"/>
          <w:u w:val="single"/>
          <w:lang w:eastAsia="zh-CN"/>
        </w:rPr>
        <w:t>中铁十局</w:t>
      </w:r>
      <w:proofErr w:type="gramStart"/>
      <w:r>
        <w:rPr>
          <w:rFonts w:ascii="宋体" w:hAnsi="宋体" w:hint="eastAsia"/>
          <w:u w:val="single"/>
          <w:lang w:eastAsia="zh-CN"/>
        </w:rPr>
        <w:t>集团电</w:t>
      </w:r>
      <w:proofErr w:type="gramEnd"/>
      <w:r>
        <w:rPr>
          <w:rFonts w:ascii="宋体" w:hAnsi="宋体" w:hint="eastAsia"/>
          <w:u w:val="single"/>
          <w:lang w:eastAsia="zh-CN"/>
        </w:rPr>
        <w:t>务工程有限公司</w:t>
      </w:r>
      <w:r>
        <w:rPr>
          <w:rFonts w:ascii="宋体" w:hAnsi="宋体" w:hint="eastAsia"/>
          <w:lang w:eastAsia="zh-CN"/>
        </w:rPr>
        <w:t>（采购人名称）</w:t>
      </w:r>
    </w:p>
    <w:p w14:paraId="3FE116EA" w14:textId="77777777" w:rsidR="00E85E5D" w:rsidRDefault="00E85E5D" w:rsidP="00E85E5D">
      <w:pPr>
        <w:widowControl w:val="0"/>
        <w:spacing w:line="480" w:lineRule="auto"/>
        <w:ind w:firstLine="435"/>
        <w:jc w:val="both"/>
        <w:rPr>
          <w:lang w:eastAsia="zh-CN"/>
        </w:rPr>
      </w:pPr>
      <w:r>
        <w:rPr>
          <w:rFonts w:ascii="宋体" w:hAnsi="宋体" w:hint="eastAsia"/>
          <w:lang w:eastAsia="zh-CN"/>
        </w:rPr>
        <w:t>作为谈判供应商，我公司就保证施工生产做出保障供应承诺，并保证所供物资质量符合国家标准，运输过程中安全、环保达到国家规定的相关要求。</w:t>
      </w:r>
    </w:p>
    <w:p w14:paraId="3938D717" w14:textId="77777777" w:rsidR="00E85E5D" w:rsidRDefault="00E85E5D" w:rsidP="00E85E5D">
      <w:pPr>
        <w:widowControl w:val="0"/>
        <w:spacing w:line="480" w:lineRule="auto"/>
        <w:ind w:firstLine="435"/>
        <w:jc w:val="both"/>
        <w:rPr>
          <w:lang w:eastAsia="zh-CN"/>
        </w:rPr>
      </w:pPr>
      <w:r>
        <w:rPr>
          <w:rFonts w:hint="eastAsia"/>
          <w:lang w:eastAsia="zh-CN"/>
        </w:rPr>
        <w:t>1</w:t>
      </w:r>
      <w:r>
        <w:rPr>
          <w:rFonts w:ascii="宋体" w:hAnsi="宋体" w:hint="eastAsia"/>
          <w:lang w:eastAsia="zh-CN"/>
        </w:rPr>
        <w:t>、若我公司成交，接到成交通知书之后，我公司承诺在合同签订期间，无条件（不可</w:t>
      </w:r>
      <w:proofErr w:type="gramStart"/>
      <w:r>
        <w:rPr>
          <w:rFonts w:ascii="宋体" w:hAnsi="宋体" w:hint="eastAsia"/>
          <w:lang w:eastAsia="zh-CN"/>
        </w:rPr>
        <w:t>抗因素</w:t>
      </w:r>
      <w:proofErr w:type="gramEnd"/>
      <w:r>
        <w:rPr>
          <w:rFonts w:ascii="宋体" w:hAnsi="宋体" w:hint="eastAsia"/>
          <w:lang w:eastAsia="zh-CN"/>
        </w:rPr>
        <w:t>除外）保证按买方（施工单位）的要求，根据设备需求计划全力保证物资供应。若不能保证供应，谈判保证金可以不予退还。</w:t>
      </w:r>
    </w:p>
    <w:p w14:paraId="54A05D27" w14:textId="77777777" w:rsidR="00E85E5D" w:rsidRDefault="00E85E5D" w:rsidP="00E85E5D">
      <w:pPr>
        <w:widowControl w:val="0"/>
        <w:spacing w:line="480" w:lineRule="auto"/>
        <w:ind w:firstLine="435"/>
        <w:jc w:val="both"/>
        <w:rPr>
          <w:lang w:eastAsia="zh-CN"/>
        </w:rPr>
      </w:pPr>
      <w:r>
        <w:rPr>
          <w:rFonts w:hint="eastAsia"/>
          <w:lang w:eastAsia="zh-CN"/>
        </w:rPr>
        <w:t>2</w:t>
      </w:r>
      <w:r>
        <w:rPr>
          <w:rFonts w:ascii="宋体" w:hAnsi="宋体" w:hint="eastAsia"/>
          <w:lang w:eastAsia="zh-CN"/>
        </w:rPr>
        <w:t>、在合同签订后，我公司会严格按照买方（施工单位）的物资需求计划及时组织物资供应，若不能保证供应（不可抗力因素除外），买方有权扣除我公司的履约保证金，并将我公司纳入中国中铁《不合格物资供应商名录》，且买方有权从其他供应商处采购延迟供应的物资，我公司承诺由此增加的费用可以从我公司前期货款或履约保证金中扣除。</w:t>
      </w:r>
    </w:p>
    <w:p w14:paraId="27228C2B" w14:textId="77777777" w:rsidR="00E85E5D" w:rsidRDefault="00E85E5D" w:rsidP="00E85E5D">
      <w:pPr>
        <w:widowControl w:val="0"/>
        <w:spacing w:line="480" w:lineRule="auto"/>
        <w:ind w:firstLine="435"/>
        <w:jc w:val="both"/>
        <w:rPr>
          <w:lang w:eastAsia="zh-CN"/>
        </w:rPr>
      </w:pPr>
      <w:r>
        <w:rPr>
          <w:lang w:eastAsia="zh-CN"/>
        </w:rPr>
        <w:t xml:space="preserve"> </w:t>
      </w:r>
    </w:p>
    <w:p w14:paraId="73680FC8" w14:textId="77777777" w:rsidR="00E85E5D" w:rsidRDefault="00E85E5D" w:rsidP="00E85E5D">
      <w:pPr>
        <w:widowControl w:val="0"/>
        <w:spacing w:line="480" w:lineRule="auto"/>
        <w:ind w:firstLine="435"/>
        <w:jc w:val="both"/>
        <w:rPr>
          <w:lang w:eastAsia="zh-CN"/>
        </w:rPr>
      </w:pPr>
      <w:r>
        <w:rPr>
          <w:lang w:eastAsia="zh-CN"/>
        </w:rPr>
        <w:t xml:space="preserve"> </w:t>
      </w:r>
    </w:p>
    <w:p w14:paraId="7A325467" w14:textId="77777777" w:rsidR="00E85E5D" w:rsidRDefault="00E85E5D" w:rsidP="00E85E5D">
      <w:pPr>
        <w:widowControl w:val="0"/>
        <w:spacing w:line="360" w:lineRule="auto"/>
        <w:ind w:firstLineChars="1600" w:firstLine="3360"/>
        <w:jc w:val="both"/>
        <w:rPr>
          <w:rFonts w:ascii="宋体" w:hAnsi="宋体" w:hint="eastAsia"/>
          <w:lang w:eastAsia="zh-CN"/>
        </w:rPr>
      </w:pPr>
      <w:r>
        <w:rPr>
          <w:rFonts w:ascii="宋体" w:hAnsi="宋体" w:hint="eastAsia"/>
          <w:lang w:eastAsia="zh-CN"/>
        </w:rPr>
        <w:t>谈判供应商名称（公章）：和远智能科技股份有限公司</w:t>
      </w:r>
    </w:p>
    <w:p w14:paraId="77DCF138" w14:textId="77777777" w:rsidR="00E85E5D" w:rsidRDefault="00E85E5D" w:rsidP="00E85E5D">
      <w:pPr>
        <w:widowControl w:val="0"/>
        <w:spacing w:line="360" w:lineRule="auto"/>
        <w:ind w:firstLineChars="1600" w:firstLine="3360"/>
        <w:jc w:val="both"/>
        <w:rPr>
          <w:lang w:eastAsia="zh-CN"/>
        </w:rPr>
      </w:pPr>
      <w:r>
        <w:rPr>
          <w:rFonts w:ascii="宋体" w:hAnsi="宋体" w:hint="eastAsia"/>
          <w:lang w:eastAsia="zh-CN"/>
        </w:rPr>
        <w:t>法定代表人或其授权代理人签字：</w:t>
      </w:r>
    </w:p>
    <w:p w14:paraId="721EF0A5" w14:textId="77777777" w:rsidR="00E85E5D" w:rsidRDefault="00E85E5D" w:rsidP="00E85E5D">
      <w:pPr>
        <w:widowControl w:val="0"/>
        <w:spacing w:line="360" w:lineRule="auto"/>
        <w:ind w:firstLineChars="1600" w:firstLine="3360"/>
        <w:jc w:val="both"/>
        <w:rPr>
          <w:rFonts w:ascii="宋体" w:hAnsi="宋体" w:hint="eastAsia"/>
        </w:rPr>
      </w:pPr>
      <w:r>
        <w:rPr>
          <w:rFonts w:ascii="宋体" w:hAnsi="宋体" w:hint="eastAsia"/>
        </w:rPr>
        <w:t>日期：</w:t>
      </w:r>
      <w:r>
        <w:rPr>
          <w:rFonts w:ascii="宋体" w:hAnsi="宋体" w:hint="eastAsia"/>
        </w:rPr>
        <w:t>2025</w:t>
      </w:r>
      <w:r>
        <w:rPr>
          <w:rFonts w:ascii="宋体" w:hAnsi="宋体" w:hint="eastAsia"/>
        </w:rPr>
        <w:t>年</w:t>
      </w:r>
      <w:r>
        <w:rPr>
          <w:rFonts w:ascii="宋体" w:hAnsi="宋体" w:hint="eastAsia"/>
        </w:rPr>
        <w:t>3</w:t>
      </w:r>
      <w:r>
        <w:rPr>
          <w:rFonts w:ascii="宋体" w:hAnsi="宋体" w:hint="eastAsia"/>
        </w:rPr>
        <w:t>月</w:t>
      </w:r>
      <w:r>
        <w:rPr>
          <w:rFonts w:ascii="宋体" w:hAnsi="宋体" w:hint="eastAsia"/>
        </w:rPr>
        <w:t>6</w:t>
      </w:r>
      <w:r>
        <w:rPr>
          <w:rFonts w:ascii="宋体" w:hAnsi="宋体" w:hint="eastAsia"/>
        </w:rPr>
        <w:t>日</w:t>
      </w:r>
    </w:p>
    <w:p w14:paraId="1AD66348" w14:textId="77777777" w:rsidR="008C5452" w:rsidRDefault="008C5452">
      <w:pPr>
        <w:rPr>
          <w:rFonts w:hint="eastAsia"/>
        </w:rPr>
      </w:pPr>
    </w:p>
    <w:sectPr w:rsidR="008C5452" w:rsidSect="00E85E5D">
      <w:pgSz w:w="11906" w:h="16838"/>
      <w:pgMar w:top="1440" w:right="991"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9DE9C" w14:textId="77777777" w:rsidR="008E07F7" w:rsidRDefault="008E07F7" w:rsidP="00E85E5D">
      <w:pPr>
        <w:rPr>
          <w:rFonts w:hint="eastAsia"/>
        </w:rPr>
      </w:pPr>
      <w:r>
        <w:separator/>
      </w:r>
    </w:p>
  </w:endnote>
  <w:endnote w:type="continuationSeparator" w:id="0">
    <w:p w14:paraId="42B55E3D" w14:textId="77777777" w:rsidR="008E07F7" w:rsidRDefault="008E07F7" w:rsidP="00E85E5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C9C9" w14:textId="77777777" w:rsidR="00E85E5D" w:rsidRDefault="00E85E5D">
    <w:pPr>
      <w:pStyle w:val="af0"/>
      <w:jc w:val="right"/>
    </w:pPr>
    <w:r>
      <w:rPr>
        <w:noProof/>
      </w:rPr>
      <mc:AlternateContent>
        <mc:Choice Requires="wps">
          <w:drawing>
            <wp:anchor distT="0" distB="0" distL="114300" distR="114300" simplePos="0" relativeHeight="251659264" behindDoc="0" locked="0" layoutInCell="1" allowOverlap="1" wp14:anchorId="1CAF60C0" wp14:editId="0F1F5F86">
              <wp:simplePos x="0" y="0"/>
              <wp:positionH relativeFrom="margin">
                <wp:align>center</wp:align>
              </wp:positionH>
              <wp:positionV relativeFrom="paragraph">
                <wp:posOffset>0</wp:posOffset>
              </wp:positionV>
              <wp:extent cx="1828800" cy="1828800"/>
              <wp:effectExtent l="0" t="0" r="0" b="0"/>
              <wp:wrapNone/>
              <wp:docPr id="456" name="文本框 4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ECF0FE" w14:textId="77777777" w:rsidR="00E85E5D" w:rsidRDefault="00E85E5D">
                          <w:pPr>
                            <w:pStyle w:val="af0"/>
                          </w:pPr>
                          <w:r>
                            <w:fldChar w:fldCharType="begin"/>
                          </w:r>
                          <w:r>
                            <w:instrText xml:space="preserve"> PAGE  \* MERGEFORMAT </w:instrText>
                          </w:r>
                          <w:r>
                            <w:fldChar w:fldCharType="separate"/>
                          </w:r>
                          <w:r>
                            <w:t>646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CAF60C0" id="_x0000_t202" coordsize="21600,21600" o:spt="202" path="m,l,21600r21600,l21600,xe">
              <v:stroke joinstyle="miter"/>
              <v:path gradientshapeok="t" o:connecttype="rect"/>
            </v:shapetype>
            <v:shape id="文本框 456"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AECF0FE" w14:textId="77777777" w:rsidR="00E85E5D" w:rsidRDefault="00E85E5D">
                    <w:pPr>
                      <w:pStyle w:val="af0"/>
                    </w:pPr>
                    <w:r>
                      <w:fldChar w:fldCharType="begin"/>
                    </w:r>
                    <w:r>
                      <w:instrText xml:space="preserve"> PAGE  \* MERGEFORMAT </w:instrText>
                    </w:r>
                    <w:r>
                      <w:fldChar w:fldCharType="separate"/>
                    </w:r>
                    <w:r>
                      <w:t>646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11FD" w14:textId="77777777" w:rsidR="008E07F7" w:rsidRDefault="008E07F7" w:rsidP="00E85E5D">
      <w:pPr>
        <w:rPr>
          <w:rFonts w:hint="eastAsia"/>
        </w:rPr>
      </w:pPr>
      <w:r>
        <w:separator/>
      </w:r>
    </w:p>
  </w:footnote>
  <w:footnote w:type="continuationSeparator" w:id="0">
    <w:p w14:paraId="0DEC27D0" w14:textId="77777777" w:rsidR="008E07F7" w:rsidRDefault="008E07F7" w:rsidP="00E85E5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1EEE05"/>
    <w:multiLevelType w:val="multilevel"/>
    <w:tmpl w:val="D51EEE05"/>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 w15:restartNumberingAfterBreak="0">
    <w:nsid w:val="4EB713AD"/>
    <w:multiLevelType w:val="multilevel"/>
    <w:tmpl w:val="4EB713AD"/>
    <w:lvl w:ilvl="0">
      <w:start w:val="7"/>
      <w:numFmt w:val="decimal"/>
      <w:lvlText w:val="%1."/>
      <w:lvlJc w:val="left"/>
      <w:pPr>
        <w:ind w:left="425" w:hanging="425"/>
      </w:pPr>
      <w:rPr>
        <w:rFonts w:hint="eastAsia"/>
      </w:rPr>
    </w:lvl>
    <w:lvl w:ilvl="1">
      <w:start w:val="6"/>
      <w:numFmt w:val="decimal"/>
      <w:lvlText w:val="%1.%2."/>
      <w:lvlJc w:val="left"/>
      <w:pPr>
        <w:ind w:left="567" w:hanging="567"/>
      </w:pPr>
      <w:rPr>
        <w:rFonts w:hint="eastAsia"/>
      </w:rPr>
    </w:lvl>
    <w:lvl w:ilvl="2">
      <w:start w:val="1"/>
      <w:numFmt w:val="decimal"/>
      <w:lvlText w:val="%1.%2.%3."/>
      <w:lvlJc w:val="left"/>
      <w:pPr>
        <w:ind w:left="709" w:hanging="709"/>
      </w:pPr>
      <w:rPr>
        <w:rFonts w:hint="default"/>
        <w:b/>
        <w:bCs/>
        <w:sz w:val="24"/>
        <w:szCs w:val="24"/>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263956967">
    <w:abstractNumId w:val="0"/>
  </w:num>
  <w:num w:numId="2" w16cid:durableId="181582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50"/>
    <w:rsid w:val="006B66EB"/>
    <w:rsid w:val="008C5452"/>
    <w:rsid w:val="008E07F7"/>
    <w:rsid w:val="00981550"/>
    <w:rsid w:val="00E85E5D"/>
    <w:rsid w:val="00F87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2E8C4"/>
  <w15:chartTrackingRefBased/>
  <w15:docId w15:val="{0E01473F-2BF1-4C63-BBF4-B3E3BA42F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5E5D"/>
    <w:pPr>
      <w:kinsoku w:val="0"/>
      <w:autoSpaceDE w:val="0"/>
      <w:autoSpaceDN w:val="0"/>
      <w:adjustRightInd w:val="0"/>
      <w:snapToGrid w:val="0"/>
      <w:spacing w:after="0" w:line="240" w:lineRule="auto"/>
      <w:textAlignment w:val="baseline"/>
    </w:pPr>
    <w:rPr>
      <w:rFonts w:ascii="Arial" w:eastAsia="Arial" w:hAnsi="Arial" w:cs="Arial"/>
      <w:snapToGrid w:val="0"/>
      <w:color w:val="000000"/>
      <w:kern w:val="0"/>
      <w:sz w:val="21"/>
      <w:szCs w:val="21"/>
      <w:lang w:eastAsia="en-US"/>
      <w14:ligatures w14:val="none"/>
    </w:rPr>
  </w:style>
  <w:style w:type="paragraph" w:styleId="1">
    <w:name w:val="heading 1"/>
    <w:basedOn w:val="a"/>
    <w:next w:val="a"/>
    <w:link w:val="10"/>
    <w:uiPriority w:val="9"/>
    <w:qFormat/>
    <w:rsid w:val="009815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9815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815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815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815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8155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815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15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8155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15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sid w:val="009815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815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81550"/>
    <w:rPr>
      <w:rFonts w:cstheme="majorBidi"/>
      <w:color w:val="0F4761" w:themeColor="accent1" w:themeShade="BF"/>
      <w:sz w:val="28"/>
      <w:szCs w:val="28"/>
    </w:rPr>
  </w:style>
  <w:style w:type="character" w:customStyle="1" w:styleId="50">
    <w:name w:val="标题 5 字符"/>
    <w:basedOn w:val="a0"/>
    <w:link w:val="5"/>
    <w:uiPriority w:val="9"/>
    <w:semiHidden/>
    <w:rsid w:val="00981550"/>
    <w:rPr>
      <w:rFonts w:cstheme="majorBidi"/>
      <w:color w:val="0F4761" w:themeColor="accent1" w:themeShade="BF"/>
      <w:sz w:val="24"/>
    </w:rPr>
  </w:style>
  <w:style w:type="character" w:customStyle="1" w:styleId="60">
    <w:name w:val="标题 6 字符"/>
    <w:basedOn w:val="a0"/>
    <w:link w:val="6"/>
    <w:uiPriority w:val="9"/>
    <w:semiHidden/>
    <w:rsid w:val="00981550"/>
    <w:rPr>
      <w:rFonts w:cstheme="majorBidi"/>
      <w:b/>
      <w:bCs/>
      <w:color w:val="0F4761" w:themeColor="accent1" w:themeShade="BF"/>
    </w:rPr>
  </w:style>
  <w:style w:type="character" w:customStyle="1" w:styleId="70">
    <w:name w:val="标题 7 字符"/>
    <w:basedOn w:val="a0"/>
    <w:link w:val="7"/>
    <w:uiPriority w:val="9"/>
    <w:semiHidden/>
    <w:rsid w:val="00981550"/>
    <w:rPr>
      <w:rFonts w:cstheme="majorBidi"/>
      <w:b/>
      <w:bCs/>
      <w:color w:val="595959" w:themeColor="text1" w:themeTint="A6"/>
    </w:rPr>
  </w:style>
  <w:style w:type="character" w:customStyle="1" w:styleId="80">
    <w:name w:val="标题 8 字符"/>
    <w:basedOn w:val="a0"/>
    <w:link w:val="8"/>
    <w:uiPriority w:val="9"/>
    <w:semiHidden/>
    <w:rsid w:val="00981550"/>
    <w:rPr>
      <w:rFonts w:cstheme="majorBidi"/>
      <w:color w:val="595959" w:themeColor="text1" w:themeTint="A6"/>
    </w:rPr>
  </w:style>
  <w:style w:type="character" w:customStyle="1" w:styleId="90">
    <w:name w:val="标题 9 字符"/>
    <w:basedOn w:val="a0"/>
    <w:link w:val="9"/>
    <w:uiPriority w:val="9"/>
    <w:semiHidden/>
    <w:rsid w:val="00981550"/>
    <w:rPr>
      <w:rFonts w:eastAsiaTheme="majorEastAsia" w:cstheme="majorBidi"/>
      <w:color w:val="595959" w:themeColor="text1" w:themeTint="A6"/>
    </w:rPr>
  </w:style>
  <w:style w:type="paragraph" w:styleId="a3">
    <w:name w:val="Title"/>
    <w:basedOn w:val="a"/>
    <w:next w:val="a"/>
    <w:link w:val="a4"/>
    <w:uiPriority w:val="10"/>
    <w:qFormat/>
    <w:rsid w:val="009815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15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15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15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1550"/>
    <w:pPr>
      <w:spacing w:before="160"/>
      <w:jc w:val="center"/>
    </w:pPr>
    <w:rPr>
      <w:i/>
      <w:iCs/>
      <w:color w:val="404040" w:themeColor="text1" w:themeTint="BF"/>
    </w:rPr>
  </w:style>
  <w:style w:type="character" w:customStyle="1" w:styleId="a8">
    <w:name w:val="引用 字符"/>
    <w:basedOn w:val="a0"/>
    <w:link w:val="a7"/>
    <w:uiPriority w:val="29"/>
    <w:rsid w:val="00981550"/>
    <w:rPr>
      <w:i/>
      <w:iCs/>
      <w:color w:val="404040" w:themeColor="text1" w:themeTint="BF"/>
    </w:rPr>
  </w:style>
  <w:style w:type="paragraph" w:styleId="a9">
    <w:name w:val="List Paragraph"/>
    <w:basedOn w:val="a"/>
    <w:uiPriority w:val="34"/>
    <w:qFormat/>
    <w:rsid w:val="00981550"/>
    <w:pPr>
      <w:ind w:left="720"/>
      <w:contextualSpacing/>
    </w:pPr>
  </w:style>
  <w:style w:type="character" w:styleId="aa">
    <w:name w:val="Intense Emphasis"/>
    <w:basedOn w:val="a0"/>
    <w:uiPriority w:val="21"/>
    <w:qFormat/>
    <w:rsid w:val="00981550"/>
    <w:rPr>
      <w:i/>
      <w:iCs/>
      <w:color w:val="0F4761" w:themeColor="accent1" w:themeShade="BF"/>
    </w:rPr>
  </w:style>
  <w:style w:type="paragraph" w:styleId="ab">
    <w:name w:val="Intense Quote"/>
    <w:basedOn w:val="a"/>
    <w:next w:val="a"/>
    <w:link w:val="ac"/>
    <w:uiPriority w:val="30"/>
    <w:qFormat/>
    <w:rsid w:val="00981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81550"/>
    <w:rPr>
      <w:i/>
      <w:iCs/>
      <w:color w:val="0F4761" w:themeColor="accent1" w:themeShade="BF"/>
    </w:rPr>
  </w:style>
  <w:style w:type="character" w:styleId="ad">
    <w:name w:val="Intense Reference"/>
    <w:basedOn w:val="a0"/>
    <w:uiPriority w:val="32"/>
    <w:qFormat/>
    <w:rsid w:val="00981550"/>
    <w:rPr>
      <w:b/>
      <w:bCs/>
      <w:smallCaps/>
      <w:color w:val="0F4761" w:themeColor="accent1" w:themeShade="BF"/>
      <w:spacing w:val="5"/>
    </w:rPr>
  </w:style>
  <w:style w:type="paragraph" w:styleId="ae">
    <w:name w:val="header"/>
    <w:basedOn w:val="a"/>
    <w:link w:val="af"/>
    <w:uiPriority w:val="99"/>
    <w:unhideWhenUsed/>
    <w:rsid w:val="00E85E5D"/>
    <w:pPr>
      <w:tabs>
        <w:tab w:val="center" w:pos="4153"/>
        <w:tab w:val="right" w:pos="8306"/>
      </w:tabs>
      <w:jc w:val="center"/>
    </w:pPr>
    <w:rPr>
      <w:sz w:val="18"/>
      <w:szCs w:val="18"/>
    </w:rPr>
  </w:style>
  <w:style w:type="character" w:customStyle="1" w:styleId="af">
    <w:name w:val="页眉 字符"/>
    <w:basedOn w:val="a0"/>
    <w:link w:val="ae"/>
    <w:uiPriority w:val="99"/>
    <w:rsid w:val="00E85E5D"/>
    <w:rPr>
      <w:sz w:val="18"/>
      <w:szCs w:val="18"/>
    </w:rPr>
  </w:style>
  <w:style w:type="paragraph" w:styleId="af0">
    <w:name w:val="footer"/>
    <w:basedOn w:val="a"/>
    <w:link w:val="af1"/>
    <w:uiPriority w:val="99"/>
    <w:unhideWhenUsed/>
    <w:qFormat/>
    <w:rsid w:val="00E85E5D"/>
    <w:pPr>
      <w:tabs>
        <w:tab w:val="center" w:pos="4153"/>
        <w:tab w:val="right" w:pos="8306"/>
      </w:tabs>
    </w:pPr>
    <w:rPr>
      <w:sz w:val="18"/>
      <w:szCs w:val="18"/>
    </w:rPr>
  </w:style>
  <w:style w:type="character" w:customStyle="1" w:styleId="af1">
    <w:name w:val="页脚 字符"/>
    <w:basedOn w:val="a0"/>
    <w:link w:val="af0"/>
    <w:uiPriority w:val="99"/>
    <w:qFormat/>
    <w:rsid w:val="00E85E5D"/>
    <w:rPr>
      <w:sz w:val="18"/>
      <w:szCs w:val="18"/>
    </w:rPr>
  </w:style>
  <w:style w:type="paragraph" w:styleId="af2">
    <w:name w:val="toa heading"/>
    <w:basedOn w:val="a"/>
    <w:next w:val="a"/>
    <w:qFormat/>
    <w:rsid w:val="00E85E5D"/>
    <w:pPr>
      <w:spacing w:before="120" w:line="300" w:lineRule="auto"/>
      <w:ind w:firstLineChars="200" w:firstLine="200"/>
    </w:pPr>
    <w:rPr>
      <w:sz w:val="24"/>
      <w:szCs w:val="20"/>
    </w:rPr>
  </w:style>
  <w:style w:type="paragraph" w:styleId="af3">
    <w:name w:val="Body Text"/>
    <w:basedOn w:val="a"/>
    <w:link w:val="af4"/>
    <w:semiHidden/>
    <w:unhideWhenUsed/>
    <w:qFormat/>
    <w:rsid w:val="00E85E5D"/>
    <w:pPr>
      <w:spacing w:after="120"/>
    </w:pPr>
  </w:style>
  <w:style w:type="character" w:customStyle="1" w:styleId="af4">
    <w:name w:val="正文文本 字符"/>
    <w:basedOn w:val="a0"/>
    <w:link w:val="af3"/>
    <w:uiPriority w:val="99"/>
    <w:semiHidden/>
    <w:qFormat/>
    <w:rsid w:val="00E85E5D"/>
    <w:rPr>
      <w:rFonts w:ascii="Arial" w:eastAsia="Arial" w:hAnsi="Arial" w:cs="Arial"/>
      <w:snapToGrid w:val="0"/>
      <w:color w:val="000000"/>
      <w:kern w:val="0"/>
      <w:sz w:val="21"/>
      <w:szCs w:val="21"/>
      <w:lang w:eastAsia="en-US"/>
      <w14:ligatures w14:val="none"/>
    </w:rPr>
  </w:style>
  <w:style w:type="paragraph" w:styleId="af5">
    <w:name w:val="Normal (Web)"/>
    <w:basedOn w:val="a"/>
    <w:uiPriority w:val="99"/>
    <w:qFormat/>
    <w:rsid w:val="00E85E5D"/>
    <w:pPr>
      <w:spacing w:before="100" w:beforeAutospacing="1" w:after="100" w:afterAutospacing="1"/>
    </w:pPr>
    <w:rPr>
      <w:rFonts w:cs="Times New Roman"/>
      <w:sz w:val="24"/>
      <w:lang w:eastAsia="zh-CN"/>
    </w:rPr>
  </w:style>
  <w:style w:type="paragraph" w:styleId="af6">
    <w:name w:val="Plain Text"/>
    <w:basedOn w:val="a"/>
    <w:link w:val="af7"/>
    <w:autoRedefine/>
    <w:qFormat/>
    <w:rsid w:val="00E85E5D"/>
    <w:pPr>
      <w:widowControl w:val="0"/>
      <w:kinsoku/>
      <w:autoSpaceDE/>
      <w:autoSpaceDN/>
      <w:adjustRightInd/>
      <w:snapToGrid/>
      <w:ind w:firstLineChars="200" w:firstLine="200"/>
      <w:jc w:val="both"/>
      <w:textAlignment w:val="auto"/>
    </w:pPr>
    <w:rPr>
      <w:rFonts w:ascii="宋体" w:eastAsia="仿宋_GB2312" w:hAnsi="Courier New" w:cs="Courier New"/>
      <w:snapToGrid/>
      <w:color w:val="auto"/>
      <w:kern w:val="2"/>
      <w:lang w:eastAsia="zh-CN"/>
    </w:rPr>
  </w:style>
  <w:style w:type="character" w:customStyle="1" w:styleId="af7">
    <w:name w:val="纯文本 字符"/>
    <w:basedOn w:val="a0"/>
    <w:link w:val="af6"/>
    <w:qFormat/>
    <w:rsid w:val="00E85E5D"/>
    <w:rPr>
      <w:rFonts w:ascii="宋体" w:eastAsia="仿宋_GB2312" w:hAnsi="Courier New" w:cs="Courier New"/>
      <w:sz w:val="21"/>
      <w:szCs w:val="21"/>
      <w14:ligatures w14:val="none"/>
    </w:rPr>
  </w:style>
  <w:style w:type="paragraph" w:styleId="af8">
    <w:name w:val="Normal Indent"/>
    <w:basedOn w:val="a"/>
    <w:autoRedefine/>
    <w:unhideWhenUsed/>
    <w:qFormat/>
    <w:rsid w:val="00E85E5D"/>
    <w:pPr>
      <w:widowControl w:val="0"/>
      <w:kinsoku/>
      <w:snapToGrid/>
      <w:spacing w:line="315" w:lineRule="atLeast"/>
      <w:ind w:firstLine="420"/>
      <w:textAlignment w:val="auto"/>
    </w:pPr>
    <w:rPr>
      <w:rFonts w:ascii="楷体_GB2312" w:eastAsia="楷体_GB2312" w:hAnsi="Times New Roman" w:cstheme="minorBidi"/>
      <w:snapToGrid/>
      <w:color w:val="auto"/>
      <w:sz w:val="28"/>
      <w:szCs w:val="20"/>
      <w:lang w:eastAsia="zh-CN"/>
    </w:rPr>
  </w:style>
  <w:style w:type="paragraph" w:customStyle="1" w:styleId="af9">
    <w:name w:val="正文 含缩进"/>
    <w:basedOn w:val="a"/>
    <w:link w:val="Char"/>
    <w:autoRedefine/>
    <w:qFormat/>
    <w:rsid w:val="00E85E5D"/>
    <w:pPr>
      <w:widowControl w:val="0"/>
      <w:kinsoku/>
      <w:autoSpaceDE/>
      <w:autoSpaceDN/>
      <w:adjustRightInd/>
      <w:snapToGrid/>
      <w:textAlignment w:val="auto"/>
    </w:pPr>
    <w:rPr>
      <w:rFonts w:ascii="Times New Roman" w:eastAsia="宋体" w:hAnsi="Times New Roman" w:cstheme="minorBidi"/>
      <w:snapToGrid/>
      <w:color w:val="auto"/>
      <w:kern w:val="2"/>
      <w:szCs w:val="22"/>
      <w:lang w:eastAsia="zh-CN"/>
    </w:rPr>
  </w:style>
  <w:style w:type="character" w:customStyle="1" w:styleId="Char">
    <w:name w:val="正文 含缩进 Char"/>
    <w:basedOn w:val="a0"/>
    <w:link w:val="af9"/>
    <w:autoRedefine/>
    <w:qFormat/>
    <w:rsid w:val="00E85E5D"/>
    <w:rPr>
      <w:rFonts w:ascii="Times New Roman" w:eastAsia="宋体" w:hAnsi="Times New Roman"/>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958</Words>
  <Characters>1075</Characters>
  <Application>Microsoft Office Word</Application>
  <DocSecurity>0</DocSecurity>
  <Lines>71</Lines>
  <Paragraphs>75</Paragraphs>
  <ScaleCrop>false</ScaleCrop>
  <Company/>
  <LinksUpToDate>false</LinksUpToDate>
  <CharactersWithSpaces>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2026-07-27T07:03:00Z</dcterms:created>
  <dcterms:modified xsi:type="dcterms:W3CDTF">2026-07-27T07:15:00Z</dcterms:modified>
</cp:coreProperties>
</file>