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5904AB" w:rsidRPr="00BE1FEF" w:rsidRDefault="005904AB"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5904AB" w:rsidRPr="00BE1FEF" w:rsidRDefault="005904AB"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120911"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120911"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120911">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120911">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120911">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120911">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120911">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120911">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120911">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120911">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120911">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120911">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120911">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120911">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120911">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120911">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120911">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120911">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120911">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120911">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120911">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120911">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120911">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120911">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mid</w:t>
      </w:r>
      <w:r w:rsidRPr="006E589E">
        <w:rPr>
          <w:rFonts w:ascii="Arial" w:eastAsia="Times New Roman" w:hAnsi="Arial" w:cs="Arial"/>
          <w:color w:val="000000"/>
          <w:kern w:val="0"/>
          <w:lang w:eastAsia="en-US"/>
          <w14:ligatures w14:val="none"/>
        </w:rPr>
        <w:t xml:space="preserve"> 2019.</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0D668A91" w14:textId="31DE8644" w:rsidR="00BB5778" w:rsidRDefault="00BB5778" w:rsidP="0084303C">
      <w:pPr>
        <w:jc w:val="both"/>
      </w:pPr>
    </w:p>
    <w:p w14:paraId="40D1A1EA" w14:textId="77777777" w:rsidR="00BB5778" w:rsidRPr="00BB5778" w:rsidRDefault="00BB5778" w:rsidP="0084303C">
      <w:pPr>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w:t>
      </w:r>
      <w:r w:rsidR="003D51E3" w:rsidRPr="006E589E">
        <w:rPr>
          <w:rFonts w:ascii="Arial" w:eastAsia="Times New Roman" w:hAnsi="Arial" w:cs="Arial"/>
          <w:color w:val="000000"/>
          <w:kern w:val="0"/>
          <w:shd w:val="clear" w:color="auto" w:fill="FFFFFF"/>
          <w:lang w:eastAsia="en-US"/>
          <w14:ligatures w14:val="none"/>
        </w:rPr>
        <w:lastRenderedPageBreak/>
        <w:t xml:space="preserve">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84303C">
      <w:pPr>
        <w:jc w:val="both"/>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84303C">
      <w:pPr>
        <w:pStyle w:val="Caption"/>
        <w:jc w:val="both"/>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470F4384"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t>
      </w:r>
      <w:r>
        <w:rPr>
          <w:rFonts w:ascii="Arial" w:eastAsia="Times New Roman" w:hAnsi="Arial" w:cs="Arial"/>
          <w:kern w:val="0"/>
          <w:sz w:val="24"/>
          <w:szCs w:val="24"/>
          <w:lang w:eastAsia="en-US"/>
          <w14:ligatures w14:val="none"/>
        </w:rPr>
        <w:lastRenderedPageBreak/>
        <w:t>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8FC68D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812D221">
                <wp:simplePos x="0" y="0"/>
                <wp:positionH relativeFrom="page">
                  <wp:posOffset>296413</wp:posOffset>
                </wp:positionH>
                <wp:positionV relativeFrom="page">
                  <wp:posOffset>524510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60C538" id="Group 222" o:spid="_x0000_s1026" alt="Decorative sidebar for cover page " style="position:absolute;margin-left:23.35pt;margin-top:41.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B2orim3wAAAAkB&#10;AAAPAAAAZHJzL2Rvd25yZXYueG1sTI9BS8NAEIXvgv9hGcGb3STaGGI2pRT1VARbQbxts9MkNDsb&#10;stsk/feOJ3t8vI833xSr2XZixMG3jhTEiwgEUuVMS7WCr/3bQwbCB01Gd45QwQU9rMrbm0Lnxk30&#10;ieMu1IJHyOdaQRNCn0vpqwat9gvXI3F3dIPVgeNQSzPoicdtJ5MoSqXVLfGFRve4abA67c5Wwfuk&#10;p/Vj/DpuT8fN5We//PjexqjU/d28fgERcA7/MPzpszqU7HRwZzJedAqe0mcmFWRJCoL7LOF8YG6Z&#10;pBHIspDXH5S/AAAA//8DAFBLAQItABQABgAIAAAAIQC2gziS/gAAAOEBAAATAAAAAAAAAAAAAAAA&#10;AAAAAABbQ29udGVudF9UeXBlc10ueG1sUEsBAi0AFAAGAAgAAAAhADj9If/WAAAAlAEAAAsAAAAA&#10;AAAAAAAAAAAALwEAAF9yZWxzLy5yZWxzUEsBAi0AFAAGAAgAAAAhANw4JgCRAwAA3gsAAA4AAAAA&#10;AAAAAAAAAAAALgIAAGRycy9lMm9Eb2MueG1sUEsBAi0AFAAGAAgAAAAhAHaiuKb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061A80B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t>Windows Desktop.…………………………………………………………………………………………………………….…X</w:t>
      </w:r>
    </w:p>
    <w:p w14:paraId="4169521A" w14:textId="4E38A377" w:rsidR="002A1011" w:rsidRDefault="002A1011" w:rsidP="0084303C">
      <w:pPr>
        <w:jc w:val="both"/>
      </w:pPr>
      <w:r>
        <w:lastRenderedPageBreak/>
        <w:t xml:space="preserve">Section 2: </w:t>
      </w:r>
      <w:r w:rsidR="0089166F">
        <w:t>Software…………..</w:t>
      </w:r>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lastRenderedPageBreak/>
        <w:t>nao robot</w:t>
      </w:r>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2A55E770" w:rsidR="002A1011" w:rsidRDefault="002A1011" w:rsidP="0084303C">
      <w:pPr>
        <w:pStyle w:val="Logo"/>
        <w:tabs>
          <w:tab w:val="left" w:pos="6282"/>
        </w:tabs>
        <w:ind w:left="0"/>
        <w:jc w:val="both"/>
      </w:pPr>
    </w:p>
    <w:p w14:paraId="39D008B2" w14:textId="0530874D" w:rsidR="00EE767C" w:rsidRDefault="00EE767C" w:rsidP="0084303C">
      <w:pPr>
        <w:pStyle w:val="Logo"/>
        <w:tabs>
          <w:tab w:val="left" w:pos="6282"/>
        </w:tabs>
        <w:ind w:left="0"/>
        <w:jc w:val="both"/>
      </w:pPr>
      <w:r>
        <w:rPr>
          <w:lang w:eastAsia="en-US"/>
        </w:rPr>
        <w:lastRenderedPageBreak/>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84303C">
      <w:pPr>
        <w:pStyle w:val="Subtitle"/>
        <w:ind w:left="0"/>
        <w:jc w:val="both"/>
      </w:pPr>
    </w:p>
    <w:p w14:paraId="450EE588" w14:textId="78F60402" w:rsidR="00EE767C" w:rsidRDefault="00EE767C" w:rsidP="0084303C">
      <w:pPr>
        <w:jc w:val="both"/>
      </w:pPr>
    </w:p>
    <w:p w14:paraId="67886DE4" w14:textId="22B4581E" w:rsidR="00EE767C" w:rsidRDefault="00EE767C" w:rsidP="0084303C">
      <w:pPr>
        <w:jc w:val="both"/>
      </w:pPr>
    </w:p>
    <w:p w14:paraId="77ECBBB6" w14:textId="7080E96A" w:rsidR="00EE767C" w:rsidRDefault="00EE767C" w:rsidP="0084303C">
      <w:pPr>
        <w:jc w:val="both"/>
      </w:pPr>
    </w:p>
    <w:p w14:paraId="390BF85B" w14:textId="4F0DEA7B" w:rsidR="00EE767C" w:rsidRDefault="00EE767C" w:rsidP="0084303C">
      <w:pPr>
        <w:pStyle w:val="Heading1"/>
        <w:ind w:left="0"/>
        <w:jc w:val="both"/>
        <w:rPr>
          <w:noProof/>
        </w:rPr>
      </w:pPr>
      <w:r>
        <w:rPr>
          <w:noProof/>
          <w:lang w:eastAsia="en-US"/>
        </w:rPr>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MQYWUd4AAAAKAQAADwAAAGRycy9kb3ducmV2LnhtbEyP&#10;wU6DQBCG7ya+w2ZMvBi7gNBWytKoicZrax9gYadAys4Sdlvo2zue7PGf+fLPN8V2tr244Og7Rwri&#10;RQQCqXamo0bB4efzeQ3CB01G945QwRU9bMv7u0Lnxk20w8s+NIJLyOdaQRvCkEvp6xat9gs3IPHu&#10;6EarA8exkWbUE5fbXiZRtJRWd8QXWj3gR4v1aX+2Co7f01P2OlVf4bDapct33a0qd1Xq8WF+24AI&#10;OId/GP70WR1KdqrcmYwXPefsJWZUQZIlIBhYZ3EKouJBnCYgy0LevlD+AgAA//8DAFBLAQItABQA&#10;BgAIAAAAIQC2gziS/gAAAOEBAAATAAAAAAAAAAAAAAAAAAAAAABbQ29udGVudF9UeXBlc10ueG1s&#10;UEsBAi0AFAAGAAgAAAAhADj9If/WAAAAlAEAAAsAAAAAAAAAAAAAAAAALwEAAF9yZWxzLy5yZWxz&#10;UEsBAi0AFAAGAAgAAAAhAL+zwYskAgAAJQQAAA4AAAAAAAAAAAAAAAAALgIAAGRycy9lMm9Eb2Mu&#10;eG1sUEsBAi0AFAAGAAgAAAAhADEGFlHeAAAACgEAAA8AAAAAAAAAAAAAAAAAfgQAAGRycy9kb3du&#10;cmV2LnhtbFBLBQYAAAAABAAEAPMAAACJBQAAAAA=&#10;" stroked="f">
                <v:textbo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84303C">
      <w:pPr>
        <w:pStyle w:val="Logo"/>
        <w:tabs>
          <w:tab w:val="left" w:pos="6282"/>
        </w:tabs>
        <w:jc w:val="both"/>
      </w:pPr>
    </w:p>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r w:rsidR="000632CF">
        <w:t>..</w:t>
      </w:r>
      <w:r>
        <w:t>………….X</w:t>
      </w:r>
    </w:p>
    <w:p w14:paraId="7DC982ED" w14:textId="53A9F6AC" w:rsidR="002A1011" w:rsidRDefault="002A1011" w:rsidP="0084303C">
      <w:pPr>
        <w:jc w:val="both"/>
      </w:pPr>
      <w:r>
        <w:t xml:space="preserve">Section 2: </w:t>
      </w:r>
      <w:r w:rsidR="002F4A37">
        <w:t>System Testing</w:t>
      </w:r>
      <w:r>
        <w:t>…</w:t>
      </w:r>
      <w:r w:rsidR="002F4A37">
        <w:t>….</w:t>
      </w:r>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322FF933" w14:textId="77777777" w:rsidR="00AD000F" w:rsidRDefault="00AD000F" w:rsidP="0084303C">
      <w:pPr>
        <w:pStyle w:val="Heading1"/>
        <w:ind w:left="0"/>
        <w:jc w:val="both"/>
      </w:pPr>
    </w:p>
    <w:p w14:paraId="1586B169" w14:textId="77777777" w:rsidR="00AD000F" w:rsidRDefault="00AD000F" w:rsidP="0084303C">
      <w:pPr>
        <w:pStyle w:val="Heading1"/>
        <w:ind w:left="0"/>
        <w:jc w:val="both"/>
      </w:pPr>
    </w:p>
    <w:p w14:paraId="6193427E" w14:textId="77777777" w:rsidR="00AD000F" w:rsidRPr="00AD000F" w:rsidRDefault="00AD000F" w:rsidP="0084303C">
      <w:pPr>
        <w:ind w:left="0"/>
        <w:jc w:val="both"/>
      </w:pPr>
    </w:p>
    <w:p w14:paraId="59B383D4" w14:textId="16CD5A49" w:rsidR="00EE767C" w:rsidRDefault="00AD000F" w:rsidP="0084303C">
      <w:pPr>
        <w:pStyle w:val="Heading1"/>
        <w:ind w:left="0"/>
        <w:jc w:val="both"/>
      </w:pPr>
      <w:r>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7AF34170" w:rsidR="00E93FD1" w:rsidRDefault="00E93FD1" w:rsidP="0084303C">
      <w:pPr>
        <w:jc w:val="both"/>
      </w:pPr>
      <w:r>
        <w:tab/>
        <w:t xml:space="preserve">To test how well </w:t>
      </w:r>
      <w:r w:rsidR="00296887">
        <w:t>NAO</w:t>
      </w:r>
      <w:r>
        <w:t xml:space="preserve"> will do in various environments, 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0A65E838" w:rsidR="00E93FD1" w:rsidRDefault="00E93FD1" w:rsidP="0084303C">
      <w:pPr>
        <w:jc w:val="both"/>
      </w:pPr>
      <w:r>
        <w:lastRenderedPageBreak/>
        <w:t xml:space="preserve">What the Team found during this Testing was that quiet to moderate music had little effect on NAO’s speech recognition confidence, while loud music inhibited </w:t>
      </w:r>
      <w:r w:rsidR="00296887">
        <w:t>its</w:t>
      </w:r>
      <w:r>
        <w:t xml:space="preserve"> ability to hear anything at all. It was also found that multiple people speaking </w:t>
      </w:r>
      <w:r w:rsidR="00CC5A40">
        <w:t xml:space="preserve">in quiet to normal volumes </w:t>
      </w:r>
      <w:r>
        <w:t>in the background had little effect on his speech recognition as well.</w:t>
      </w:r>
    </w:p>
    <w:p w14:paraId="6CCD3EB9" w14:textId="77777777" w:rsidR="00E93FD1" w:rsidRDefault="00E93FD1" w:rsidP="0084303C">
      <w:pPr>
        <w:ind w:left="0"/>
        <w:jc w:val="both"/>
      </w:pPr>
    </w:p>
    <w:p w14:paraId="5656C9EC" w14:textId="15B22DFB" w:rsidR="009C6037" w:rsidRDefault="00AD000F" w:rsidP="0084303C">
      <w:pPr>
        <w:pStyle w:val="Heading1"/>
        <w:ind w:left="0"/>
        <w:jc w:val="both"/>
      </w:pPr>
      <w:r>
        <w:t xml:space="preserve">section 3: </w:t>
      </w:r>
      <w:r w:rsidR="009C6037">
        <w:t>User Testing</w:t>
      </w:r>
    </w:p>
    <w:p w14:paraId="45863BE3" w14:textId="1784F5DB" w:rsidR="00C81CFB" w:rsidRDefault="00C81CFB" w:rsidP="0084303C">
      <w:pPr>
        <w:jc w:val="both"/>
      </w:pP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77777777" w:rsidR="001016C2" w:rsidRDefault="001016C2" w:rsidP="0084303C">
      <w:pPr>
        <w:jc w:val="both"/>
      </w:pPr>
      <w:r>
        <w:tab/>
        <w:t xml:space="preserve">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trigger phrases. This will give us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77777777"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and then the session is over.5rt``</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3190D364" w14:textId="07A6064B"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AriGato has used to improve NAO’s human-robot interaction.</w:t>
      </w:r>
    </w:p>
    <w:p w14:paraId="1C0A763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84303C">
      <w:pPr>
        <w:spacing w:after="0"/>
        <w:ind w:left="0" w:right="0"/>
        <w:jc w:val="both"/>
        <w:rPr>
          <w:rFonts w:ascii="Arial" w:eastAsia="Times New Roman" w:hAnsi="Arial" w:cs="Arial"/>
          <w:b/>
          <w:bCs/>
          <w:color w:val="000000"/>
          <w:kern w:val="0"/>
          <w:lang w:eastAsia="en-US"/>
          <w14:ligatures w14:val="none"/>
        </w:rPr>
      </w:pPr>
    </w:p>
    <w:p w14:paraId="17B28E7D" w14:textId="6D5903A0" w:rsidR="004D6D33" w:rsidRPr="004D6D33" w:rsidRDefault="009A0C18" w:rsidP="0084303C">
      <w:pPr>
        <w:pStyle w:val="Heading2"/>
        <w:ind w:left="0"/>
        <w:jc w:val="both"/>
      </w:pPr>
      <w:r>
        <w:lastRenderedPageBreak/>
        <w:t xml:space="preserve">4.1 </w:t>
      </w:r>
      <w:r w:rsidR="004D6D33">
        <w:t>commands</w:t>
      </w:r>
    </w:p>
    <w:p w14:paraId="38111B84" w14:textId="0F45722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[Lifts both arms and rotates hands back and forth]</w:t>
      </w:r>
    </w:p>
    <w:p w14:paraId="497349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User: Walk forwards</w:t>
      </w:r>
    </w:p>
    <w:p w14:paraId="76CE4A0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backward</w:t>
      </w:r>
    </w:p>
    <w:p w14:paraId="115EB8C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84303C">
      <w:pPr>
        <w:pStyle w:val="Heading2"/>
        <w:ind w:left="0"/>
        <w:jc w:val="both"/>
      </w:pPr>
      <w:r>
        <w:t xml:space="preserve">4.2 </w:t>
      </w:r>
      <w:r w:rsidR="004D6D33">
        <w:t>questions</w:t>
      </w:r>
    </w:p>
    <w:p w14:paraId="3CD65558" w14:textId="00653C01"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User: Tell me about a movie.</w:t>
      </w:r>
    </w:p>
    <w:p w14:paraId="7872B2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&lt;Movie name&gt; came out in &lt;Year&gt; and stars &lt;Starring list&gt;. Its Rotten Tomatoes rating is &lt;Rating&gt;%.</w:t>
      </w:r>
    </w:p>
    <w:p w14:paraId="4191C0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[Returns time from worldtimeAPI]</w:t>
      </w:r>
    </w:p>
    <w:p w14:paraId="2379CCDB" w14:textId="77777777" w:rsidR="00C81CFB" w:rsidRPr="00C81CFB" w:rsidRDefault="00C81CFB" w:rsidP="0084303C">
      <w:pPr>
        <w:jc w:val="both"/>
      </w:pP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10E71F38" w14:textId="0DA56C82" w:rsidR="002A1011" w:rsidRDefault="002A1011" w:rsidP="0084303C">
      <w:pPr>
        <w:jc w:val="both"/>
      </w:pPr>
    </w:p>
    <w:p w14:paraId="1E405D71" w14:textId="264D83F4" w:rsidR="002A1011" w:rsidRDefault="002A1011" w:rsidP="0084303C">
      <w:pPr>
        <w:jc w:val="both"/>
      </w:pPr>
    </w:p>
    <w:p w14:paraId="06CC018F" w14:textId="5B647D3A" w:rsidR="002A1011" w:rsidRDefault="002A1011" w:rsidP="0084303C">
      <w:pPr>
        <w:jc w:val="both"/>
      </w:pPr>
    </w:p>
    <w:p w14:paraId="3924EF57" w14:textId="58FEAB34" w:rsidR="002A1011" w:rsidRDefault="002A1011" w:rsidP="0084303C">
      <w:pPr>
        <w:jc w:val="both"/>
      </w:pPr>
    </w:p>
    <w:p w14:paraId="3CFAD87C" w14:textId="7E4FEAC7" w:rsidR="002A1011" w:rsidRDefault="002A1011" w:rsidP="0084303C">
      <w:pPr>
        <w:jc w:val="both"/>
      </w:pPr>
    </w:p>
    <w:p w14:paraId="5AEEDD69" w14:textId="18B0EE92" w:rsidR="002A1011" w:rsidRDefault="002A1011" w:rsidP="0084303C">
      <w:pPr>
        <w:jc w:val="both"/>
      </w:pPr>
    </w:p>
    <w:p w14:paraId="56BD2051" w14:textId="308DB5FE" w:rsidR="002A1011" w:rsidRDefault="002A1011" w:rsidP="0084303C">
      <w:pPr>
        <w:jc w:val="both"/>
      </w:pPr>
    </w:p>
    <w:p w14:paraId="478BA0B3" w14:textId="52A0BB2F" w:rsidR="002A1011" w:rsidRDefault="002A1011" w:rsidP="0084303C">
      <w:pPr>
        <w:jc w:val="both"/>
      </w:pPr>
    </w:p>
    <w:p w14:paraId="7B39D0D7" w14:textId="740DAEFB" w:rsidR="002A1011" w:rsidRDefault="002A1011" w:rsidP="0084303C">
      <w:pPr>
        <w:jc w:val="both"/>
      </w:pPr>
    </w:p>
    <w:p w14:paraId="4BFEBC28" w14:textId="068536CE" w:rsidR="002A1011" w:rsidRDefault="002A1011" w:rsidP="0084303C">
      <w:pPr>
        <w:jc w:val="both"/>
      </w:pPr>
    </w:p>
    <w:p w14:paraId="3F94425F" w14:textId="35C2FF91" w:rsidR="002A1011" w:rsidRDefault="002A1011" w:rsidP="0084303C">
      <w:pPr>
        <w:jc w:val="both"/>
      </w:pPr>
    </w:p>
    <w:p w14:paraId="14D33B57" w14:textId="06982E08" w:rsidR="002A1011" w:rsidRDefault="002A1011" w:rsidP="0084303C">
      <w:pPr>
        <w:jc w:val="both"/>
      </w:pPr>
    </w:p>
    <w:p w14:paraId="172AAFF1" w14:textId="5BAC6B85" w:rsidR="002A1011" w:rsidRDefault="002A1011" w:rsidP="0084303C">
      <w:pPr>
        <w:jc w:val="both"/>
      </w:pPr>
    </w:p>
    <w:p w14:paraId="00A5A549" w14:textId="6DC29E6F" w:rsidR="002A1011" w:rsidRDefault="002A1011" w:rsidP="0084303C">
      <w:pPr>
        <w:jc w:val="both"/>
      </w:pPr>
    </w:p>
    <w:p w14:paraId="5E44FC03" w14:textId="77777777" w:rsidR="002A1011" w:rsidRPr="00DA3D5D" w:rsidRDefault="002A1011" w:rsidP="0084303C">
      <w:pPr>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6A221351" w14:textId="77777777" w:rsidR="001016C2" w:rsidRDefault="001016C2" w:rsidP="0084303C">
      <w:pPr>
        <w:pStyle w:val="Heading2"/>
        <w:jc w:val="both"/>
      </w:pPr>
      <w:r>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w:t>
      </w:r>
      <w:r>
        <w:lastRenderedPageBreak/>
        <w:t>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It is stressed that this problem is not solved as the actual cause of the problem has not been found, however preventative measures have been made.</w:t>
      </w:r>
    </w:p>
    <w:p w14:paraId="1F0862CB" w14:textId="77777777" w:rsidR="001016C2" w:rsidRDefault="001016C2" w:rsidP="0084303C">
      <w:pPr>
        <w:pStyle w:val="Heading2"/>
        <w:jc w:val="both"/>
      </w:pPr>
      <w:r>
        <w:t>Trigger Conditions</w:t>
      </w:r>
    </w:p>
    <w:p w14:paraId="1FC2D925" w14:textId="70D5F34D" w:rsidR="001016C2" w:rsidRDefault="001016C2" w:rsidP="0084303C">
      <w:pPr>
        <w:pStyle w:val="Heading3"/>
        <w:jc w:val="both"/>
      </w:pPr>
      <w:r>
        <w:t>Problem</w:t>
      </w:r>
    </w:p>
    <w:p w14:paraId="5AE3CD81" w14:textId="638F7749" w:rsidR="002E2C96" w:rsidRPr="002E2C96" w:rsidRDefault="002E2C96" w:rsidP="002E2C96">
      <w:r>
        <w:tab/>
      </w:r>
      <w:bookmarkStart w:id="48" w:name="_GoBack"/>
      <w:bookmarkEnd w:id="48"/>
    </w:p>
    <w:p w14:paraId="11111A4A" w14:textId="77777777" w:rsidR="001016C2" w:rsidRDefault="001016C2" w:rsidP="0084303C">
      <w:pPr>
        <w:pStyle w:val="Heading3"/>
        <w:jc w:val="both"/>
      </w:pPr>
      <w:r>
        <w:t>Resolution</w:t>
      </w:r>
    </w:p>
    <w:p w14:paraId="582A450D" w14:textId="77777777" w:rsidR="001016C2" w:rsidRDefault="001016C2" w:rsidP="0084303C">
      <w:pPr>
        <w:pStyle w:val="Heading2"/>
        <w:jc w:val="both"/>
      </w:pPr>
      <w:r>
        <w:t>Speech Recognition</w:t>
      </w:r>
    </w:p>
    <w:p w14:paraId="68A7D817" w14:textId="77777777" w:rsidR="001016C2" w:rsidRDefault="001016C2" w:rsidP="0084303C">
      <w:pPr>
        <w:pStyle w:val="Heading3"/>
        <w:jc w:val="both"/>
      </w:pPr>
      <w:r>
        <w:t>Problem</w:t>
      </w:r>
    </w:p>
    <w:p w14:paraId="0A19D86E" w14:textId="77777777" w:rsidR="001016C2" w:rsidRPr="00D2387C" w:rsidRDefault="001016C2" w:rsidP="0084303C">
      <w:pPr>
        <w:pStyle w:val="Heading3"/>
        <w:jc w:val="both"/>
      </w:pPr>
      <w:r>
        <w:t>Resolution</w:t>
      </w:r>
    </w:p>
    <w:p w14:paraId="1C90A0EC" w14:textId="77777777" w:rsidR="001016C2" w:rsidRPr="00D2387C" w:rsidRDefault="001016C2" w:rsidP="0084303C">
      <w:pPr>
        <w:jc w:val="both"/>
      </w:pPr>
    </w:p>
    <w:p w14:paraId="64E13962" w14:textId="267FBAD3" w:rsidR="00EE767C" w:rsidRDefault="00EE767C" w:rsidP="0084303C">
      <w:pPr>
        <w:pStyle w:val="Logo"/>
        <w:tabs>
          <w:tab w:val="left" w:pos="6282"/>
        </w:tabs>
        <w:jc w:val="both"/>
      </w:pPr>
    </w:p>
    <w:p w14:paraId="0D2EF9C9" w14:textId="77777777" w:rsidR="002A1011" w:rsidRDefault="002A1011" w:rsidP="0084303C">
      <w:pPr>
        <w:pStyle w:val="Logo"/>
        <w:tabs>
          <w:tab w:val="left" w:pos="6282"/>
        </w:tabs>
        <w:jc w:val="both"/>
      </w:pPr>
    </w:p>
    <w:p w14:paraId="16FE4BDD" w14:textId="2F635A04" w:rsidR="00DA3D5D" w:rsidRDefault="00343849" w:rsidP="0084303C">
      <w:pPr>
        <w:pStyle w:val="Logo"/>
        <w:tabs>
          <w:tab w:val="left" w:pos="6282"/>
        </w:tabs>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lastRenderedPageBreak/>
        <w:t>CONTENTS</w:t>
      </w:r>
    </w:p>
    <w:p w14:paraId="775DAD7E" w14:textId="3C4DE1A2" w:rsidR="00DA3D5D" w:rsidRDefault="00DA3D5D" w:rsidP="0084303C">
      <w:pPr>
        <w:jc w:val="both"/>
      </w:pPr>
      <w:r>
        <w:t>Section 1: Introduction to the NAO Robot</w:t>
      </w:r>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(Q&amp;A)……………………………............................................................................X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Responses…………………………………………………………………………..X</w:t>
      </w:r>
    </w:p>
    <w:p w14:paraId="5EFB04BD" w14:textId="77777777" w:rsidR="00DA3D5D" w:rsidRDefault="00DA3D5D" w:rsidP="0084303C">
      <w:pPr>
        <w:jc w:val="both"/>
      </w:pPr>
      <w:r>
        <w:tab/>
        <w:t>2.5 Basic Movement Options……………..………………..……………………………………………………………………X</w:t>
      </w:r>
    </w:p>
    <w:p w14:paraId="5EF1B8A0" w14:textId="77777777" w:rsidR="00DA3D5D" w:rsidRDefault="00DA3D5D" w:rsidP="0084303C">
      <w:pPr>
        <w:jc w:val="both"/>
      </w:pPr>
      <w:r>
        <w:tab/>
        <w:t>2.6 Advanced Movement Options………………………..……………………………………………………………………X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tab/>
        <w:t>3.2 The NAOqi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0C1DE492" w:rsidR="00DA3D5D" w:rsidRPr="0048090A" w:rsidRDefault="00DA3D5D" w:rsidP="0084303C">
      <w:pPr>
        <w:pStyle w:val="Heading1"/>
        <w:ind w:left="0"/>
        <w:jc w:val="both"/>
        <w:rPr>
          <w:noProof/>
        </w:rPr>
      </w:pPr>
      <w:r w:rsidRPr="0048090A">
        <w:rPr>
          <w:noProof/>
        </w:rPr>
        <w:lastRenderedPageBreak/>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MatLab).</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6B267049" w14:textId="77777777" w:rsidR="00DA3D5D" w:rsidRDefault="00DA3D5D" w:rsidP="0084303C">
      <w:pPr>
        <w:pStyle w:val="ListParagraph"/>
        <w:numPr>
          <w:ilvl w:val="0"/>
          <w:numId w:val="2"/>
        </w:numPr>
        <w:jc w:val="both"/>
      </w:pPr>
      <w:r>
        <w:t>“Who is developing your programs?”</w:t>
      </w:r>
    </w:p>
    <w:p w14:paraId="3CAE91F6" w14:textId="77777777" w:rsidR="00DA3D5D" w:rsidRDefault="00DA3D5D" w:rsidP="0084303C">
      <w:pPr>
        <w:pStyle w:val="ListParagraph"/>
        <w:numPr>
          <w:ilvl w:val="0"/>
          <w:numId w:val="2"/>
        </w:numPr>
        <w:jc w:val="both"/>
      </w:pPr>
      <w:r>
        <w:t>“Who is working on you?”</w:t>
      </w:r>
    </w:p>
    <w:p w14:paraId="10226482" w14:textId="77777777" w:rsidR="00DA3D5D" w:rsidRDefault="00DA3D5D" w:rsidP="0084303C">
      <w:pPr>
        <w:pStyle w:val="ListParagraph"/>
        <w:numPr>
          <w:ilvl w:val="0"/>
          <w:numId w:val="2"/>
        </w:numPr>
        <w:jc w:val="both"/>
      </w:pPr>
      <w:r>
        <w:t>“Who is in the capstone project?”</w:t>
      </w:r>
    </w:p>
    <w:p w14:paraId="12769669" w14:textId="77777777" w:rsidR="00DA3D5D" w:rsidRDefault="00DA3D5D" w:rsidP="0084303C">
      <w:pPr>
        <w:ind w:left="720"/>
        <w:jc w:val="both"/>
      </w:pPr>
      <w:r>
        <w:t>Description: NAO will list the team members of the AriGato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lastRenderedPageBreak/>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77777777" w:rsidR="00DA3D5D" w:rsidRDefault="00DA3D5D" w:rsidP="0084303C">
      <w:pPr>
        <w:pStyle w:val="ListParagraph"/>
        <w:numPr>
          <w:ilvl w:val="0"/>
          <w:numId w:val="3"/>
        </w:numPr>
        <w:jc w:val="both"/>
      </w:pPr>
      <w:r>
        <w:t>“What is your favorite class at C.W.U.?”</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77777777" w:rsidR="00DA3D5D" w:rsidRDefault="00DA3D5D" w:rsidP="0084303C">
      <w:pPr>
        <w:pStyle w:val="ListParagraph"/>
        <w:numPr>
          <w:ilvl w:val="0"/>
          <w:numId w:val="3"/>
        </w:numPr>
        <w:jc w:val="both"/>
      </w:pPr>
      <w:r>
        <w:t>“Do you know any professors?”</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lastRenderedPageBreak/>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77777777" w:rsidR="00DA3D5D" w:rsidRDefault="00DA3D5D" w:rsidP="0084303C">
      <w:pPr>
        <w:pStyle w:val="ListParagraph"/>
        <w:numPr>
          <w:ilvl w:val="0"/>
          <w:numId w:val="3"/>
        </w:numPr>
        <w:jc w:val="both"/>
      </w:pPr>
      <w:r>
        <w:t>“See you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00E2B30" w14:textId="77777777" w:rsidR="00DA3D5D" w:rsidRDefault="00DA3D5D" w:rsidP="0084303C">
      <w:pPr>
        <w:pStyle w:val="ListParagraph"/>
        <w:numPr>
          <w:ilvl w:val="0"/>
          <w:numId w:val="3"/>
        </w:numPr>
        <w:jc w:val="both"/>
      </w:pPr>
      <w:r>
        <w:t>“Sing the Star Spangled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77777777" w:rsidR="00DA3D5D" w:rsidRDefault="00DA3D5D" w:rsidP="0084303C">
      <w:pPr>
        <w:pStyle w:val="ListParagraph"/>
        <w:numPr>
          <w:ilvl w:val="0"/>
          <w:numId w:val="3"/>
        </w:numPr>
        <w:jc w:val="both"/>
      </w:pPr>
      <w:r>
        <w:t>“Tell me the time”</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7777777" w:rsidR="00DA3D5D" w:rsidRDefault="00DA3D5D" w:rsidP="0084303C">
      <w:pPr>
        <w:pStyle w:val="ListParagraph"/>
        <w:numPr>
          <w:ilvl w:val="0"/>
          <w:numId w:val="4"/>
        </w:numPr>
        <w:jc w:val="both"/>
      </w:pPr>
      <w:r>
        <w:t>“Tell me about a movie.”</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lastRenderedPageBreak/>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r>
              <w:t>C</w:t>
            </w:r>
            <w:r w:rsidRPr="00DA3D5D">
              <w:t>happie</w:t>
            </w:r>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319D0D97" w14:textId="77777777" w:rsidR="00DA3D5D" w:rsidRDefault="00DA3D5D" w:rsidP="0084303C">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84303C">
      <w:pPr>
        <w:ind w:left="717"/>
        <w:jc w:val="both"/>
      </w:pPr>
      <w:r>
        <w:t>*This module works only in Fahrenheit, not Celsius.</w:t>
      </w:r>
    </w:p>
    <w:p w14:paraId="56091A15" w14:textId="77777777" w:rsidR="00DA3D5D" w:rsidRDefault="00DA3D5D" w:rsidP="0084303C">
      <w:pPr>
        <w:ind w:left="717"/>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lastRenderedPageBreak/>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77777777" w:rsidR="00DA3D5D" w:rsidRDefault="00DA3D5D" w:rsidP="0084303C">
      <w:pPr>
        <w:pStyle w:val="ListParagraph"/>
        <w:numPr>
          <w:ilvl w:val="0"/>
          <w:numId w:val="6"/>
        </w:numPr>
        <w:jc w:val="both"/>
      </w:pPr>
      <w:r>
        <w:t>“How old am I?”</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lastRenderedPageBreak/>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7777777" w:rsidR="00DA3D5D" w:rsidRDefault="00DA3D5D" w:rsidP="0084303C">
      <w:pPr>
        <w:pStyle w:val="ListParagraph"/>
        <w:numPr>
          <w:ilvl w:val="0"/>
          <w:numId w:val="7"/>
        </w:numPr>
        <w:jc w:val="both"/>
      </w:pPr>
      <w:r>
        <w:t>“Can you do jazz hands?”</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77777777" w:rsidR="00DA3D5D" w:rsidRDefault="00DA3D5D" w:rsidP="0084303C">
      <w:pPr>
        <w:pStyle w:val="ListParagraph"/>
        <w:numPr>
          <w:ilvl w:val="0"/>
          <w:numId w:val="8"/>
        </w:numPr>
        <w:jc w:val="both"/>
      </w:pPr>
      <w:r>
        <w:t>“Move your fingers.”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lastRenderedPageBreak/>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77777777" w:rsidR="00DA3D5D" w:rsidRDefault="00DA3D5D" w:rsidP="0084303C">
      <w:pPr>
        <w:pStyle w:val="ListParagraph"/>
        <w:numPr>
          <w:ilvl w:val="0"/>
          <w:numId w:val="9"/>
        </w:numPr>
        <w:jc w:val="both"/>
      </w:pPr>
      <w:r>
        <w:t>“Nod your head for me.”</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77777777" w:rsidR="00DA3D5D" w:rsidRDefault="00DA3D5D" w:rsidP="0084303C">
      <w:pPr>
        <w:pStyle w:val="ListParagraph"/>
        <w:numPr>
          <w:ilvl w:val="0"/>
          <w:numId w:val="10"/>
        </w:numPr>
        <w:jc w:val="both"/>
      </w:pPr>
      <w:r>
        <w:t>“Balance on your left/right foot.”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lastRenderedPageBreak/>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77777777" w:rsidR="00DA3D5D" w:rsidRDefault="00DA3D5D" w:rsidP="0084303C">
      <w:pPr>
        <w:pStyle w:val="ListParagraph"/>
        <w:numPr>
          <w:ilvl w:val="0"/>
          <w:numId w:val="12"/>
        </w:numPr>
        <w:jc w:val="both"/>
      </w:pPr>
      <w:r>
        <w:t>“Move your legs”</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77777777" w:rsidR="00DA3D5D" w:rsidRDefault="00DA3D5D" w:rsidP="0084303C">
      <w:pPr>
        <w:pStyle w:val="ListParagraph"/>
        <w:numPr>
          <w:ilvl w:val="0"/>
          <w:numId w:val="13"/>
        </w:numPr>
        <w:jc w:val="both"/>
      </w:pPr>
      <w:r>
        <w:t>“Can you dance?”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lastRenderedPageBreak/>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lastRenderedPageBreak/>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“ALTextToSpeech”, “ALMotion”, and “ALLeds”, which each offer a variety of functions related to the class (e.g., ALMotion has a “moveTo”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lastRenderedPageBreak/>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“myModule”.</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lastRenderedPageBreak/>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“TextToSpeechBox”, or “SayHelloBox”.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r w:rsidRPr="00CC2B01">
        <w:rPr>
          <w:i/>
        </w:rPr>
        <w:t>onInput_onStart</w:t>
      </w:r>
      <w:r>
        <w:t xml:space="preserve"> function. Delete the “pass” from this function, and uncomment the “on_Stopped()”</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r w:rsidRPr="00482197">
        <w:rPr>
          <w:rFonts w:cstheme="minorHAnsi"/>
        </w:rPr>
        <w:t>tts = ALProxy("ALTextToSpeech")</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r w:rsidRPr="00482197">
        <w:rPr>
          <w:rFonts w:cstheme="minorHAnsi"/>
        </w:rPr>
        <w:t>ALProxy</w:t>
      </w:r>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“ALTextToSpeech” for instance, converts text to speech, and “ALMotion”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r w:rsidRPr="00482197">
        <w:rPr>
          <w:rFonts w:cstheme="minorHAnsi"/>
        </w:rPr>
        <w:t>tts.say(“Hello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Boxes house the scripts that written and used to have NAO perform actions. You can make use of pre-created boxes from Aldeberan,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A commonly occurring problem discovered during testing was the NAO robot being asked to complete a module that included facial recognition (e.g. “AgeGuesser”),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D7B4C" w14:textId="77777777" w:rsidR="00120911" w:rsidRDefault="00120911">
      <w:r>
        <w:separator/>
      </w:r>
    </w:p>
    <w:p w14:paraId="349FECC0" w14:textId="77777777" w:rsidR="00120911" w:rsidRDefault="00120911"/>
  </w:endnote>
  <w:endnote w:type="continuationSeparator" w:id="0">
    <w:p w14:paraId="1ADCC1BB" w14:textId="77777777" w:rsidR="00120911" w:rsidRDefault="00120911">
      <w:r>
        <w:continuationSeparator/>
      </w:r>
    </w:p>
    <w:p w14:paraId="2200F2BC" w14:textId="77777777" w:rsidR="00120911" w:rsidRDefault="001209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21146"/>
      <w:docPartObj>
        <w:docPartGallery w:val="Page Numbers (Bottom of Page)"/>
        <w:docPartUnique/>
      </w:docPartObj>
    </w:sdtPr>
    <w:sdtEndPr>
      <w:rPr>
        <w:noProof/>
      </w:rPr>
    </w:sdtEndPr>
    <w:sdtContent>
      <w:p w14:paraId="0DF1B89C" w14:textId="006348D5" w:rsidR="005904AB" w:rsidRDefault="005904AB">
        <w:pPr>
          <w:pStyle w:val="Footer"/>
          <w:jc w:val="right"/>
        </w:pPr>
        <w:r>
          <w:fldChar w:fldCharType="begin"/>
        </w:r>
        <w:r>
          <w:instrText xml:space="preserve"> PAGE   \* MERGEFORMAT </w:instrText>
        </w:r>
        <w:r>
          <w:fldChar w:fldCharType="separate"/>
        </w:r>
        <w:r w:rsidR="002E2C96">
          <w:rPr>
            <w:noProof/>
          </w:rPr>
          <w:t>28</w:t>
        </w:r>
        <w:r>
          <w:rPr>
            <w:noProof/>
          </w:rPr>
          <w:fldChar w:fldCharType="end"/>
        </w:r>
      </w:p>
    </w:sdtContent>
  </w:sdt>
  <w:p w14:paraId="7AF4AA97" w14:textId="77777777" w:rsidR="005904AB" w:rsidRDefault="00590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BD5448" w14:textId="77777777" w:rsidR="00120911" w:rsidRDefault="00120911">
      <w:r>
        <w:separator/>
      </w:r>
    </w:p>
    <w:p w14:paraId="7B573EFF" w14:textId="77777777" w:rsidR="00120911" w:rsidRDefault="00120911"/>
  </w:footnote>
  <w:footnote w:type="continuationSeparator" w:id="0">
    <w:p w14:paraId="1681F357" w14:textId="77777777" w:rsidR="00120911" w:rsidRDefault="00120911">
      <w:r>
        <w:continuationSeparator/>
      </w:r>
    </w:p>
    <w:p w14:paraId="12611D7C" w14:textId="77777777" w:rsidR="00120911" w:rsidRDefault="00120911"/>
  </w:footnote>
  <w:footnote w:id="1">
    <w:p w14:paraId="13479EDE" w14:textId="77777777" w:rsidR="005904AB" w:rsidRDefault="005904AB"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5904AB" w:rsidRDefault="005904AB">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6E05" w14:textId="77777777" w:rsidR="005904AB" w:rsidRDefault="005904AB">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9E"/>
    <w:rsid w:val="00003EF2"/>
    <w:rsid w:val="00035F18"/>
    <w:rsid w:val="00037168"/>
    <w:rsid w:val="0005062A"/>
    <w:rsid w:val="0005206B"/>
    <w:rsid w:val="000632CF"/>
    <w:rsid w:val="00067E02"/>
    <w:rsid w:val="000777D6"/>
    <w:rsid w:val="0008452A"/>
    <w:rsid w:val="00087CF2"/>
    <w:rsid w:val="000A1592"/>
    <w:rsid w:val="000A1637"/>
    <w:rsid w:val="000D278A"/>
    <w:rsid w:val="000E528F"/>
    <w:rsid w:val="000F44B6"/>
    <w:rsid w:val="001016C2"/>
    <w:rsid w:val="00106EC2"/>
    <w:rsid w:val="0010745E"/>
    <w:rsid w:val="00107CB6"/>
    <w:rsid w:val="00120911"/>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92759"/>
    <w:rsid w:val="00296887"/>
    <w:rsid w:val="002A1011"/>
    <w:rsid w:val="002B1717"/>
    <w:rsid w:val="002B21AE"/>
    <w:rsid w:val="002C4033"/>
    <w:rsid w:val="002E2C96"/>
    <w:rsid w:val="002E7074"/>
    <w:rsid w:val="002F2A02"/>
    <w:rsid w:val="002F4A37"/>
    <w:rsid w:val="002F674A"/>
    <w:rsid w:val="002F6B85"/>
    <w:rsid w:val="003067D4"/>
    <w:rsid w:val="00312DD5"/>
    <w:rsid w:val="00313BEF"/>
    <w:rsid w:val="00313D1A"/>
    <w:rsid w:val="003239E0"/>
    <w:rsid w:val="00323F3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4BB0"/>
    <w:rsid w:val="005558E3"/>
    <w:rsid w:val="00570FDA"/>
    <w:rsid w:val="00573664"/>
    <w:rsid w:val="00573CB3"/>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C14BD"/>
    <w:rsid w:val="00E37343"/>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51E161-D6B7-40FE-9B97-F5B7EAE78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18</TotalTime>
  <Pages>1</Pages>
  <Words>10501</Words>
  <Characters>59862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9</cp:revision>
  <cp:lastPrinted>2019-03-04T23:35:00Z</cp:lastPrinted>
  <dcterms:created xsi:type="dcterms:W3CDTF">2019-03-06T18:27:00Z</dcterms:created>
  <dcterms:modified xsi:type="dcterms:W3CDTF">2019-03-06T18:48:00Z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