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40" w:lineRule="exact"/>
        <w:jc w:val="center"/>
        <w:rPr>
          <w:rFonts w:ascii="宋体" w:hAnsi="宋体" w:eastAsia="宋体"/>
          <w:sz w:val="21"/>
          <w:szCs w:val="21"/>
        </w:rPr>
      </w:pPr>
    </w:p>
    <w:p>
      <w:pPr>
        <w:snapToGrid w:val="0"/>
        <w:spacing w:line="440" w:lineRule="exact"/>
        <w:rPr>
          <w:rFonts w:ascii="宋体" w:hAnsi="宋体" w:eastAsia="宋体"/>
          <w:sz w:val="52"/>
          <w:szCs w:val="52"/>
        </w:rPr>
      </w:pPr>
    </w:p>
    <w:p>
      <w:pPr>
        <w:snapToGrid w:val="0"/>
        <w:spacing w:line="560" w:lineRule="exact"/>
        <w:jc w:val="center"/>
        <w:rPr>
          <w:rFonts w:ascii="宋体" w:hAnsi="宋体" w:eastAsia="宋体"/>
          <w:sz w:val="52"/>
          <w:szCs w:val="52"/>
        </w:rPr>
      </w:pPr>
    </w:p>
    <w:p>
      <w:pPr>
        <w:snapToGrid w:val="0"/>
        <w:spacing w:line="560" w:lineRule="exact"/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天津理工大学中环信息学院</w:t>
      </w:r>
    </w:p>
    <w:p>
      <w:pPr>
        <w:snapToGrid w:val="0"/>
        <w:spacing w:line="560" w:lineRule="exact"/>
        <w:jc w:val="center"/>
        <w:rPr>
          <w:rFonts w:ascii="黑体" w:hAnsi="黑体" w:eastAsia="黑体"/>
          <w:sz w:val="18"/>
          <w:szCs w:val="18"/>
        </w:rPr>
      </w:pPr>
    </w:p>
    <w:p>
      <w:pPr>
        <w:snapToGrid w:val="0"/>
        <w:spacing w:line="560" w:lineRule="exact"/>
        <w:jc w:val="center"/>
        <w:rPr>
          <w:rFonts w:ascii="黑体" w:hAnsi="黑体" w:eastAsia="黑体"/>
          <w:sz w:val="52"/>
          <w:szCs w:val="52"/>
        </w:rPr>
      </w:pPr>
      <w:r>
        <w:rPr>
          <w:rFonts w:ascii="黑体" w:hAnsi="黑体" w:eastAsia="黑体"/>
          <w:sz w:val="52"/>
          <w:szCs w:val="52"/>
        </w:rPr>
        <w:t>课程教案</w:t>
      </w:r>
    </w:p>
    <w:p>
      <w:pPr>
        <w:snapToGrid w:val="0"/>
        <w:spacing w:line="560" w:lineRule="exact"/>
        <w:rPr>
          <w:rFonts w:ascii="宋体" w:hAnsi="宋体" w:eastAsia="宋体"/>
          <w:sz w:val="21"/>
          <w:szCs w:val="21"/>
        </w:rPr>
      </w:pPr>
    </w:p>
    <w:p>
      <w:pPr>
        <w:snapToGrid w:val="0"/>
        <w:spacing w:line="560" w:lineRule="exact"/>
        <w:rPr>
          <w:rFonts w:ascii="宋体" w:hAnsi="宋体" w:eastAsia="宋体"/>
          <w:sz w:val="21"/>
          <w:szCs w:val="21"/>
        </w:rPr>
      </w:pPr>
    </w:p>
    <w:p>
      <w:pPr>
        <w:snapToGrid w:val="0"/>
        <w:spacing w:line="440" w:lineRule="exact"/>
        <w:jc w:val="center"/>
        <w:rPr>
          <w:rFonts w:ascii="黑体" w:hAnsi="黑体" w:eastAsia="黑体"/>
          <w:szCs w:val="32"/>
        </w:rPr>
      </w:pPr>
      <w:r>
        <w:rPr>
          <w:rFonts w:ascii="黑体" w:hAnsi="黑体" w:eastAsia="黑体"/>
          <w:szCs w:val="32"/>
        </w:rPr>
        <w:t>20</w:t>
      </w:r>
      <w:r>
        <w:rPr>
          <w:rFonts w:hint="eastAsia" w:ascii="黑体" w:hAnsi="黑体" w:eastAsia="黑体"/>
          <w:szCs w:val="32"/>
        </w:rPr>
        <w:t xml:space="preserve">18 </w:t>
      </w:r>
      <w:r>
        <w:rPr>
          <w:rFonts w:ascii="黑体" w:hAnsi="黑体" w:eastAsia="黑体"/>
          <w:szCs w:val="32"/>
        </w:rPr>
        <w:t>～ 20</w:t>
      </w:r>
      <w:r>
        <w:rPr>
          <w:rFonts w:hint="eastAsia" w:ascii="黑体" w:hAnsi="黑体" w:eastAsia="黑体"/>
          <w:szCs w:val="32"/>
        </w:rPr>
        <w:t xml:space="preserve">19 </w:t>
      </w:r>
      <w:r>
        <w:rPr>
          <w:rFonts w:ascii="黑体" w:hAnsi="黑体" w:eastAsia="黑体"/>
          <w:szCs w:val="32"/>
        </w:rPr>
        <w:t xml:space="preserve">学年 第 </w:t>
      </w:r>
      <w:r>
        <w:rPr>
          <w:rFonts w:hint="eastAsia" w:ascii="黑体" w:hAnsi="黑体" w:eastAsia="黑体"/>
          <w:szCs w:val="32"/>
        </w:rPr>
        <w:t>一</w:t>
      </w:r>
      <w:r>
        <w:rPr>
          <w:rFonts w:ascii="黑体" w:hAnsi="黑体" w:eastAsia="黑体"/>
          <w:szCs w:val="32"/>
        </w:rPr>
        <w:t xml:space="preserve"> 学期</w:t>
      </w:r>
    </w:p>
    <w:p>
      <w:pPr>
        <w:snapToGrid w:val="0"/>
        <w:spacing w:line="440" w:lineRule="exact"/>
        <w:rPr>
          <w:rFonts w:ascii="宋体" w:hAnsi="宋体" w:eastAsia="宋体"/>
          <w:sz w:val="21"/>
          <w:szCs w:val="21"/>
        </w:rPr>
      </w:pPr>
    </w:p>
    <w:p>
      <w:pPr>
        <w:snapToGrid w:val="0"/>
        <w:spacing w:line="440" w:lineRule="exact"/>
        <w:rPr>
          <w:rFonts w:ascii="宋体" w:hAnsi="宋体" w:eastAsia="宋体"/>
          <w:sz w:val="21"/>
          <w:szCs w:val="21"/>
        </w:rPr>
      </w:pPr>
    </w:p>
    <w:p>
      <w:pPr>
        <w:snapToGrid w:val="0"/>
        <w:spacing w:line="440" w:lineRule="exact"/>
        <w:rPr>
          <w:rFonts w:ascii="宋体" w:hAnsi="宋体" w:eastAsia="宋体"/>
          <w:sz w:val="21"/>
          <w:szCs w:val="21"/>
        </w:rPr>
      </w:pPr>
    </w:p>
    <w:p>
      <w:pPr>
        <w:snapToGrid w:val="0"/>
        <w:spacing w:line="440" w:lineRule="exact"/>
        <w:rPr>
          <w:rFonts w:ascii="宋体" w:hAnsi="宋体" w:eastAsia="宋体"/>
          <w:sz w:val="21"/>
          <w:szCs w:val="21"/>
        </w:rPr>
      </w:pPr>
    </w:p>
    <w:p>
      <w:pPr>
        <w:snapToGrid w:val="0"/>
        <w:spacing w:line="440" w:lineRule="exact"/>
        <w:rPr>
          <w:rFonts w:ascii="宋体" w:hAnsi="宋体" w:eastAsia="宋体"/>
          <w:sz w:val="21"/>
          <w:szCs w:val="21"/>
        </w:rPr>
      </w:pPr>
    </w:p>
    <w:p>
      <w:pPr>
        <w:snapToGrid w:val="0"/>
        <w:spacing w:line="440" w:lineRule="exact"/>
        <w:rPr>
          <w:rFonts w:ascii="宋体" w:hAnsi="宋体" w:eastAsia="宋体"/>
          <w:sz w:val="21"/>
          <w:szCs w:val="21"/>
        </w:rPr>
      </w:pPr>
    </w:p>
    <w:p>
      <w:pPr>
        <w:tabs>
          <w:tab w:val="left" w:pos="7080"/>
        </w:tabs>
        <w:snapToGrid w:val="0"/>
        <w:spacing w:line="440" w:lineRule="exact"/>
        <w:ind w:firstLine="1920" w:firstLineChars="8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教   学   单  位  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计算机工程系 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>
      <w:pPr>
        <w:tabs>
          <w:tab w:val="left" w:pos="7080"/>
        </w:tabs>
        <w:snapToGrid w:val="0"/>
        <w:spacing w:line="440" w:lineRule="exact"/>
        <w:ind w:firstLine="1920" w:firstLineChars="800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</w:rPr>
        <w:t xml:space="preserve">教  </w:t>
      </w:r>
      <w:r>
        <w:rPr>
          <w:rFonts w:hint="eastAsia" w:ascii="宋体" w:hAnsi="宋体" w:eastAsia="宋体"/>
          <w:sz w:val="24"/>
          <w:szCs w:val="24"/>
        </w:rPr>
        <w:t xml:space="preserve">   </w:t>
      </w:r>
      <w:r>
        <w:rPr>
          <w:rStyle w:val="11"/>
          <w:rFonts w:ascii="宋体" w:hAnsi="宋体" w:eastAsia="宋体"/>
          <w:sz w:val="24"/>
          <w:szCs w:val="24"/>
        </w:rPr>
        <w:t>研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室 </w:t>
      </w: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计算机科学与技术教研室      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</w:p>
    <w:p>
      <w:pPr>
        <w:tabs>
          <w:tab w:val="left" w:pos="7080"/>
        </w:tabs>
        <w:snapToGrid w:val="0"/>
        <w:spacing w:line="440" w:lineRule="exact"/>
        <w:ind w:firstLine="1920" w:firstLineChars="800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</w:rPr>
        <w:t xml:space="preserve">课 </w:t>
      </w: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 xml:space="preserve">程 </w:t>
      </w: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名  称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数据结构               </w:t>
      </w:r>
    </w:p>
    <w:p>
      <w:pPr>
        <w:tabs>
          <w:tab w:val="left" w:pos="7080"/>
        </w:tabs>
        <w:snapToGrid w:val="0"/>
        <w:spacing w:line="440" w:lineRule="exact"/>
        <w:ind w:firstLine="1920" w:firstLineChars="800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</w:rPr>
        <w:t xml:space="preserve">主 </w:t>
      </w: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讲</w:t>
      </w: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 xml:space="preserve"> 教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师</w:t>
      </w:r>
      <w:r>
        <w:rPr>
          <w:rFonts w:hint="eastAsia" w:ascii="宋体" w:hAnsi="宋体" w:eastAsia="宋体"/>
          <w:sz w:val="24"/>
          <w:szCs w:val="24"/>
        </w:rPr>
        <w:t xml:space="preserve">  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4"/>
          <w:u w:val="single"/>
        </w:rPr>
        <w:t>史英杰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</w:p>
    <w:p>
      <w:pPr>
        <w:tabs>
          <w:tab w:val="left" w:pos="7080"/>
        </w:tabs>
        <w:snapToGrid w:val="0"/>
        <w:spacing w:line="440" w:lineRule="exact"/>
        <w:ind w:firstLine="1920" w:firstLineChars="800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</w:rPr>
        <w:t xml:space="preserve">职  称 /  职  务 </w:t>
      </w: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讲师       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</w:p>
    <w:p>
      <w:pPr>
        <w:tabs>
          <w:tab w:val="left" w:pos="7080"/>
        </w:tabs>
        <w:snapToGrid w:val="0"/>
        <w:spacing w:line="440" w:lineRule="exact"/>
        <w:ind w:firstLine="1920" w:firstLineChars="8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使 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用 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教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材 </w:t>
      </w: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数据结构教程</w:t>
      </w:r>
      <w:r>
        <w:rPr>
          <w:rFonts w:ascii="宋体" w:hAnsi="宋体" w:eastAsia="宋体"/>
          <w:sz w:val="24"/>
          <w:szCs w:val="24"/>
          <w:u w:val="single"/>
        </w:rPr>
        <w:t>—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李春葆             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</w:p>
    <w:p>
      <w:pPr>
        <w:tabs>
          <w:tab w:val="left" w:pos="7080"/>
        </w:tabs>
        <w:snapToGrid w:val="0"/>
        <w:spacing w:line="440" w:lineRule="exact"/>
        <w:rPr>
          <w:rFonts w:ascii="宋体" w:hAnsi="宋体" w:eastAsia="宋体"/>
          <w:sz w:val="21"/>
          <w:szCs w:val="21"/>
        </w:rPr>
      </w:pPr>
    </w:p>
    <w:p>
      <w:pPr>
        <w:tabs>
          <w:tab w:val="left" w:pos="7080"/>
        </w:tabs>
        <w:snapToGrid w:val="0"/>
        <w:spacing w:line="440" w:lineRule="exact"/>
        <w:rPr>
          <w:rFonts w:ascii="宋体" w:hAnsi="宋体" w:eastAsia="宋体"/>
          <w:sz w:val="21"/>
          <w:szCs w:val="21"/>
        </w:rPr>
      </w:pPr>
    </w:p>
    <w:p>
      <w:pPr>
        <w:tabs>
          <w:tab w:val="left" w:pos="7080"/>
        </w:tabs>
        <w:snapToGrid w:val="0"/>
        <w:spacing w:line="440" w:lineRule="exact"/>
        <w:rPr>
          <w:rFonts w:ascii="宋体" w:hAnsi="宋体" w:eastAsia="宋体"/>
          <w:sz w:val="21"/>
          <w:szCs w:val="21"/>
        </w:rPr>
      </w:pPr>
    </w:p>
    <w:p>
      <w:pPr>
        <w:spacing w:line="440" w:lineRule="exact"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br w:type="page"/>
      </w:r>
    </w:p>
    <w:p>
      <w:pPr>
        <w:spacing w:line="440" w:lineRule="exact"/>
        <w:jc w:val="center"/>
        <w:rPr>
          <w:rFonts w:ascii="宋体" w:hAnsi="宋体" w:eastAsia="宋体"/>
          <w:szCs w:val="32"/>
        </w:rPr>
      </w:pPr>
      <w:r>
        <w:rPr>
          <w:rFonts w:ascii="宋体" w:hAnsi="宋体" w:eastAsia="宋体"/>
          <w:szCs w:val="32"/>
        </w:rPr>
        <w:t>课程教案</w:t>
      </w:r>
      <w:r>
        <w:rPr>
          <w:rFonts w:hint="eastAsia" w:ascii="宋体" w:hAnsi="宋体" w:eastAsia="宋体"/>
          <w:szCs w:val="32"/>
        </w:rPr>
        <w:t>32</w:t>
      </w:r>
    </w:p>
    <w:tbl>
      <w:tblPr>
        <w:tblStyle w:val="8"/>
        <w:tblW w:w="835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8"/>
        <w:gridCol w:w="1275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7" w:hRule="atLeast"/>
          <w:jc w:val="center"/>
        </w:trPr>
        <w:tc>
          <w:tcPr>
            <w:tcW w:w="4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授课题目（教学章、节或主题）：</w:t>
            </w:r>
          </w:p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查找算法应用-二分查找题目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课时安排</w:t>
            </w:r>
          </w:p>
        </w:tc>
        <w:tc>
          <w:tcPr>
            <w:tcW w:w="2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  <w:jc w:val="center"/>
        </w:trPr>
        <w:tc>
          <w:tcPr>
            <w:tcW w:w="83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教学的和要求（分掌握、熟悉、了解三个层次）：</w:t>
            </w:r>
          </w:p>
          <w:p>
            <w:pPr>
              <w:tabs>
                <w:tab w:val="left" w:pos="7080"/>
              </w:tabs>
              <w:spacing w:line="440" w:lineRule="exact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1．掌握：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在实际问题背景下灵活运用二分查找</w:t>
            </w:r>
          </w:p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2．熟悉：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二叉树的特点</w:t>
            </w:r>
          </w:p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3．了解：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二叉树的概念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  <w:jc w:val="center"/>
        </w:trPr>
        <w:tc>
          <w:tcPr>
            <w:tcW w:w="83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教学内容（包括基本内容、重点、难点）：</w:t>
            </w:r>
          </w:p>
          <w:p>
            <w:pPr>
              <w:tabs>
                <w:tab w:val="left" w:pos="7080"/>
              </w:tabs>
              <w:spacing w:line="440" w:lineRule="exact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1．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基本内容：二叉树的概念、二叉树的特点、在实际问题背景下灵活运用二分查找</w:t>
            </w:r>
          </w:p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2．重点：在实际问题背景下灵活运用二分查找</w:t>
            </w:r>
          </w:p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3．难点：在实际问题背景下灵活运用二分查找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5" w:hRule="atLeast"/>
          <w:jc w:val="center"/>
        </w:trPr>
        <w:tc>
          <w:tcPr>
            <w:tcW w:w="83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讲课进程和时间分配</w:t>
            </w:r>
          </w:p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１、问题描述：从键盘读入一串整数构造一棵二叉排序树，并对得到的二叉排序述进行中序遍历，得到有序序列。</w:t>
            </w:r>
          </w:p>
          <w:p>
            <w:pPr>
              <w:tabs>
                <w:tab w:val="left" w:pos="7080"/>
              </w:tabs>
              <w:spacing w:line="440" w:lineRule="exact"/>
              <w:rPr>
                <w:rFonts w:hint="eastAsia" w:ascii="宋体" w:hAnsi="宋体" w:eastAsia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２、基本要求：（1）构造一棵二叉树；（2）判断是否为二叉树；（3）利用中序遍历算法，输出中序序列。</w:t>
            </w:r>
          </w:p>
          <w:p>
            <w:pPr>
              <w:tabs>
                <w:tab w:val="left" w:pos="7080"/>
              </w:tabs>
              <w:spacing w:line="440" w:lineRule="exact"/>
              <w:rPr>
                <w:rFonts w:hint="eastAsia" w:ascii="宋体" w:hAnsi="宋体" w:eastAsia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3、示例数据：（4,9,0,1,8,6,3,5,2,7）</w:t>
            </w:r>
          </w:p>
          <w:p>
            <w:pPr>
              <w:tabs>
                <w:tab w:val="left" w:pos="7080"/>
              </w:tabs>
              <w:spacing w:line="440" w:lineRule="exact"/>
              <w:rPr>
                <w:rFonts w:hint="eastAsia" w:ascii="宋体" w:hAnsi="宋体" w:eastAsia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4、选作内容：</w:t>
            </w:r>
          </w:p>
          <w:p>
            <w:pPr>
              <w:tabs>
                <w:tab w:val="left" w:pos="7080"/>
              </w:tabs>
              <w:spacing w:line="440" w:lineRule="exact"/>
              <w:rPr>
                <w:rFonts w:hint="eastAsia" w:ascii="宋体" w:hAnsi="宋体" w:eastAsia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　　（１）、二分查找算法，查找关键字</w:t>
            </w:r>
          </w:p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　　（２）、分块查找算法，查找关键字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0" w:hRule="atLeast"/>
          <w:jc w:val="center"/>
        </w:trPr>
        <w:tc>
          <w:tcPr>
            <w:tcW w:w="83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讨论、思考题、作业：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练习：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作业：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思考题：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讨论：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83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授课类型（请打√）：理论课√   讨论课□  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实践</w:t>
            </w:r>
            <w:r>
              <w:rPr>
                <w:rFonts w:ascii="宋体" w:hAnsi="宋体" w:eastAsia="宋体"/>
                <w:sz w:val="21"/>
                <w:szCs w:val="21"/>
              </w:rPr>
              <w:t xml:space="preserve">课□    练习课□   </w:t>
            </w:r>
            <w:r>
              <w:rPr>
                <w:rStyle w:val="11"/>
                <w:rFonts w:ascii="宋体" w:hAnsi="宋体" w:eastAsia="宋体"/>
                <w:sz w:val="21"/>
                <w:szCs w:val="21"/>
              </w:rPr>
              <w:t>其他□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83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教学方式（请打√）：传统讲授√   讨论□  翻转□   示教□   指导□    </w:t>
            </w:r>
            <w:r>
              <w:rPr>
                <w:rStyle w:val="11"/>
                <w:rFonts w:ascii="宋体" w:hAnsi="宋体" w:eastAsia="宋体"/>
                <w:sz w:val="21"/>
                <w:szCs w:val="21"/>
              </w:rPr>
              <w:t xml:space="preserve">其他□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83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080"/>
              </w:tabs>
              <w:spacing w:line="44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教学资源（请打√）：多媒体√   模型□   实物□   挂图□   音像□    </w:t>
            </w:r>
            <w:r>
              <w:rPr>
                <w:rStyle w:val="11"/>
                <w:rFonts w:ascii="宋体" w:hAnsi="宋体" w:eastAsia="宋体"/>
                <w:sz w:val="21"/>
                <w:szCs w:val="21"/>
              </w:rPr>
              <w:t>其他□</w:t>
            </w:r>
          </w:p>
        </w:tc>
      </w:tr>
    </w:tbl>
    <w:p>
      <w:pPr>
        <w:widowControl/>
        <w:jc w:val="left"/>
        <w:rPr>
          <w:rFonts w:hint="eastAsia"/>
        </w:rPr>
      </w:pPr>
      <w:r>
        <w:rPr>
          <w:rFonts w:hint="eastAsia"/>
        </w:rPr>
        <w:t>#include&lt;stdio.h&gt;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#include&lt;stdlib.h&gt;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#define MAX 20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#define YES true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#define NO false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typedef int KeyType; //数据类型 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typedef struct BSTNode{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KeyType  data;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struct BSTNode *LChild;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struct BSTNode *RChild;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}BSTNode,*BSTree;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/**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向下遍历查找给定结点的相邻节点,以便插入指定节点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**/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void SearchBSTreeNode(BSTree &amp;ROOT,BSTree &amp;node){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if(ROOT == NULL)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if(ROOT-&gt;data &gt; node-&gt;data)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SearchBSTreeNode(ROOT-&gt;LChild,node); //递归遍历搜索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if(ROOT-&gt;LChild == NULL)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ROOT-&gt;LChild = node;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if(ROOT-&gt;data &lt; node-&gt;data)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SearchBSTreeNode(ROOT-&gt;RChild,node);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if(ROOT-&gt;RChild == NULL){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ROOT-&gt;RChild = node;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/**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插入指定节点node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**/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void Insert(BSTree &amp;ROOT,BSTree &amp;node){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if(ROOT==NULL)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ROOT = node;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SearchBSTreeNode(ROOT,node);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bool IsBSTree(BSTree node)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if(node == NULL) return YES;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 node-&gt;LChild == NULL &amp;&amp; node-&gt;RChild == NULL ) return YES;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 node-&gt;LChild != NULL &amp;&amp; node-&gt;RChild == NULL 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if(node-&gt;LChild-&gt;data &gt; node-&gt;data) return NO;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return IsBSTree(node-&gt;LChild);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 node-&gt;LChild == NULL &amp;&amp; node-&gt;RChild!=NULL)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node-&gt;RChild-&gt;data &lt; node-&gt;data ) return NO;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return IsBSTree(node-&gt;RChild);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 node-&gt;RChild != NULL &amp;&amp; node-&gt;LChild != NULL)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if(( node-&gt;LChild-&gt;data &gt; node-&gt;data ) || ( node-&gt;RChild-&gt;data &lt; node-&gt;data ))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NO;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( IsBSTree(node-&gt;LChild) &amp;&amp; IsBSTree(node-&gt;RChild) 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/**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二叉排序树创建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**/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void CreatBSTree(BSTree &amp;ROOT,KeyType Key[],int Key_Num)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for(int i=0;i&lt;Key_Num;i++)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BSTree s = (BSTree)malloc(sizeof(BSTNode));   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s-&gt;data = Key[i];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s-&gt;LChild = NULL;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s-&gt;RChild = NULL;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Insert(ROOT,s);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/**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中序打印二叉树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**/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void Inorder(BSTree &amp;node)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if(node == NULL) return;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Inorder(node-&gt;LChild);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printf("%d ",node-&gt;data);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Inorder(node-&gt;RChild);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/**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树形打印哈夫曼树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**/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void Tree_Print(BSTree &amp;node,int level)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FILE *fp=fopen("TreePrint.txt","w");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if(node!=NULL)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switch(level)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0:break;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1:printf("|_____");fprintf(fp,"|_____");break;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2:printf("|______|_____");fprintf(fp,"|______|_____");break;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3:printf("|____________|_____");fprintf(fp,"|____________|_____");break;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4:printf("|___________________|_____");fprintf(fp,"|___________________|_____");break;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5:printf("|__________________________|_____");fprintf(fp,"|__________________________|_____");break;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default:break;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level++;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\n",node-&gt;data);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fprintf(fp,"%d \n",node-&gt;data);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Tree_Print(node-&gt;LChild,level);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Tree_Print(node-&gt;RChild,level);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int main()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Key_Num;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KeyType Key[MAX];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BSTree ROOT = NULL;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printf("请输入整数集大小：\n");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scanf("%d",&amp;Key_Num);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i=0;i&lt;Key_Num;i++)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printf("请输入第%d个整数：",i+1);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scanf("%d",&amp;Key[i]);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CreatBSTree(ROOT,Key,Key_Num);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printf("该二叉树的中序遍历为：\n      ");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Inorder(ROOT);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Tree_Print(ROOT,0);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if(IsBSTree(ROOT))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printf("\n这是一颗二叉树排序树。\n");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return 0;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printf("\n这不是一颗二叉树排序树。");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printf("\n");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widowControl/>
        <w:jc w:val="left"/>
      </w:pPr>
      <w:r>
        <w:rPr>
          <w:rFonts w:hint="eastAsia"/>
        </w:rPr>
        <w:t>}</w:t>
      </w: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E5BA8"/>
    <w:multiLevelType w:val="multilevel"/>
    <w:tmpl w:val="738E5BA8"/>
    <w:lvl w:ilvl="0" w:tentative="0">
      <w:start w:val="1"/>
      <w:numFmt w:val="decimal"/>
      <w:pStyle w:val="18"/>
      <w:lvlText w:val="%1."/>
      <w:lvlJc w:val="left"/>
      <w:pPr>
        <w:tabs>
          <w:tab w:val="left" w:pos="1413"/>
        </w:tabs>
        <w:ind w:left="1413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4F86"/>
    <w:rsid w:val="00010BC3"/>
    <w:rsid w:val="00013078"/>
    <w:rsid w:val="00036087"/>
    <w:rsid w:val="0005072D"/>
    <w:rsid w:val="00070604"/>
    <w:rsid w:val="00095EE7"/>
    <w:rsid w:val="00096F3F"/>
    <w:rsid w:val="000A1F13"/>
    <w:rsid w:val="000B4C6D"/>
    <w:rsid w:val="000B4E8C"/>
    <w:rsid w:val="000C2AF4"/>
    <w:rsid w:val="000C40AE"/>
    <w:rsid w:val="000E42E8"/>
    <w:rsid w:val="000E4911"/>
    <w:rsid w:val="00110C5F"/>
    <w:rsid w:val="00111D11"/>
    <w:rsid w:val="00112542"/>
    <w:rsid w:val="0012614C"/>
    <w:rsid w:val="00130C8C"/>
    <w:rsid w:val="0014299A"/>
    <w:rsid w:val="00150617"/>
    <w:rsid w:val="0016793B"/>
    <w:rsid w:val="00171BF1"/>
    <w:rsid w:val="001732DB"/>
    <w:rsid w:val="00181B31"/>
    <w:rsid w:val="001948CB"/>
    <w:rsid w:val="001A2CBD"/>
    <w:rsid w:val="001C713A"/>
    <w:rsid w:val="00202115"/>
    <w:rsid w:val="00222D1A"/>
    <w:rsid w:val="00257590"/>
    <w:rsid w:val="00271DED"/>
    <w:rsid w:val="00274AD0"/>
    <w:rsid w:val="002B3BFE"/>
    <w:rsid w:val="002C4E47"/>
    <w:rsid w:val="002C63F4"/>
    <w:rsid w:val="002D1626"/>
    <w:rsid w:val="002D264C"/>
    <w:rsid w:val="002D2EF7"/>
    <w:rsid w:val="002E538A"/>
    <w:rsid w:val="0030125E"/>
    <w:rsid w:val="00312184"/>
    <w:rsid w:val="003443A5"/>
    <w:rsid w:val="003512D0"/>
    <w:rsid w:val="0036026F"/>
    <w:rsid w:val="00370CCF"/>
    <w:rsid w:val="00387817"/>
    <w:rsid w:val="00392C16"/>
    <w:rsid w:val="00396E96"/>
    <w:rsid w:val="003A2A4C"/>
    <w:rsid w:val="003A5AC7"/>
    <w:rsid w:val="003D2991"/>
    <w:rsid w:val="003D3073"/>
    <w:rsid w:val="003D7491"/>
    <w:rsid w:val="003E200E"/>
    <w:rsid w:val="003E7176"/>
    <w:rsid w:val="0044323D"/>
    <w:rsid w:val="00445EC3"/>
    <w:rsid w:val="00453F61"/>
    <w:rsid w:val="004847CA"/>
    <w:rsid w:val="004A13F8"/>
    <w:rsid w:val="004A251D"/>
    <w:rsid w:val="004C1360"/>
    <w:rsid w:val="004C2929"/>
    <w:rsid w:val="004C64EF"/>
    <w:rsid w:val="004C7AD8"/>
    <w:rsid w:val="004E6C1C"/>
    <w:rsid w:val="004F31FB"/>
    <w:rsid w:val="00512068"/>
    <w:rsid w:val="005162E4"/>
    <w:rsid w:val="00520D76"/>
    <w:rsid w:val="0053069F"/>
    <w:rsid w:val="00530980"/>
    <w:rsid w:val="005465C3"/>
    <w:rsid w:val="005835E5"/>
    <w:rsid w:val="005877AF"/>
    <w:rsid w:val="00596B8E"/>
    <w:rsid w:val="005A18CE"/>
    <w:rsid w:val="005E4717"/>
    <w:rsid w:val="00611E33"/>
    <w:rsid w:val="00615588"/>
    <w:rsid w:val="006249C8"/>
    <w:rsid w:val="00632616"/>
    <w:rsid w:val="006571EE"/>
    <w:rsid w:val="00657970"/>
    <w:rsid w:val="00690050"/>
    <w:rsid w:val="006B01CA"/>
    <w:rsid w:val="006D52DD"/>
    <w:rsid w:val="006E19FE"/>
    <w:rsid w:val="006F074F"/>
    <w:rsid w:val="00730CC8"/>
    <w:rsid w:val="00744A02"/>
    <w:rsid w:val="00760778"/>
    <w:rsid w:val="00762211"/>
    <w:rsid w:val="00773A6F"/>
    <w:rsid w:val="00777969"/>
    <w:rsid w:val="007859A1"/>
    <w:rsid w:val="007A36F8"/>
    <w:rsid w:val="007A461F"/>
    <w:rsid w:val="007A6409"/>
    <w:rsid w:val="007A6AA6"/>
    <w:rsid w:val="007A754B"/>
    <w:rsid w:val="007B4E0B"/>
    <w:rsid w:val="007C53F3"/>
    <w:rsid w:val="007E0BA1"/>
    <w:rsid w:val="007E5C9B"/>
    <w:rsid w:val="007F1AF6"/>
    <w:rsid w:val="007F4EE9"/>
    <w:rsid w:val="007F5BCD"/>
    <w:rsid w:val="007F5C07"/>
    <w:rsid w:val="008218A2"/>
    <w:rsid w:val="00836E25"/>
    <w:rsid w:val="00863DC7"/>
    <w:rsid w:val="008860F4"/>
    <w:rsid w:val="00890267"/>
    <w:rsid w:val="00890DCF"/>
    <w:rsid w:val="00894749"/>
    <w:rsid w:val="008B1843"/>
    <w:rsid w:val="008D103D"/>
    <w:rsid w:val="008E58CD"/>
    <w:rsid w:val="00912C2B"/>
    <w:rsid w:val="0091317F"/>
    <w:rsid w:val="00920E06"/>
    <w:rsid w:val="00921398"/>
    <w:rsid w:val="009247EA"/>
    <w:rsid w:val="009258A9"/>
    <w:rsid w:val="00935571"/>
    <w:rsid w:val="009455B7"/>
    <w:rsid w:val="00956B4E"/>
    <w:rsid w:val="00957D68"/>
    <w:rsid w:val="00985C92"/>
    <w:rsid w:val="00990D96"/>
    <w:rsid w:val="009A736F"/>
    <w:rsid w:val="00A2594F"/>
    <w:rsid w:val="00A316DA"/>
    <w:rsid w:val="00A4121A"/>
    <w:rsid w:val="00A42735"/>
    <w:rsid w:val="00A7483F"/>
    <w:rsid w:val="00A967F6"/>
    <w:rsid w:val="00A97DD6"/>
    <w:rsid w:val="00AB0C7C"/>
    <w:rsid w:val="00AB3CC7"/>
    <w:rsid w:val="00AB4341"/>
    <w:rsid w:val="00AB5E2D"/>
    <w:rsid w:val="00AC299C"/>
    <w:rsid w:val="00AE100F"/>
    <w:rsid w:val="00AE32CD"/>
    <w:rsid w:val="00AF0429"/>
    <w:rsid w:val="00AF1BF9"/>
    <w:rsid w:val="00B12C27"/>
    <w:rsid w:val="00B13092"/>
    <w:rsid w:val="00B23282"/>
    <w:rsid w:val="00B33A9C"/>
    <w:rsid w:val="00B42505"/>
    <w:rsid w:val="00B42E5E"/>
    <w:rsid w:val="00B51580"/>
    <w:rsid w:val="00B6722A"/>
    <w:rsid w:val="00B80889"/>
    <w:rsid w:val="00B839CC"/>
    <w:rsid w:val="00B934D2"/>
    <w:rsid w:val="00BA5C04"/>
    <w:rsid w:val="00BB5DE8"/>
    <w:rsid w:val="00BB719E"/>
    <w:rsid w:val="00BB7705"/>
    <w:rsid w:val="00BC0552"/>
    <w:rsid w:val="00BC191D"/>
    <w:rsid w:val="00BE407B"/>
    <w:rsid w:val="00BF0150"/>
    <w:rsid w:val="00BF19D5"/>
    <w:rsid w:val="00BF2756"/>
    <w:rsid w:val="00C01538"/>
    <w:rsid w:val="00C14DD1"/>
    <w:rsid w:val="00C24FE7"/>
    <w:rsid w:val="00C27028"/>
    <w:rsid w:val="00C328C0"/>
    <w:rsid w:val="00C36AAD"/>
    <w:rsid w:val="00C81518"/>
    <w:rsid w:val="00C83461"/>
    <w:rsid w:val="00C95F24"/>
    <w:rsid w:val="00CA09BC"/>
    <w:rsid w:val="00CA7C23"/>
    <w:rsid w:val="00CF6847"/>
    <w:rsid w:val="00D03C54"/>
    <w:rsid w:val="00D21447"/>
    <w:rsid w:val="00D23A0F"/>
    <w:rsid w:val="00D2529F"/>
    <w:rsid w:val="00D41E6B"/>
    <w:rsid w:val="00D430CA"/>
    <w:rsid w:val="00D634E1"/>
    <w:rsid w:val="00D64180"/>
    <w:rsid w:val="00D74E8B"/>
    <w:rsid w:val="00D84164"/>
    <w:rsid w:val="00D84788"/>
    <w:rsid w:val="00D94291"/>
    <w:rsid w:val="00DA6B93"/>
    <w:rsid w:val="00DB22D7"/>
    <w:rsid w:val="00DE40AE"/>
    <w:rsid w:val="00DE4DCE"/>
    <w:rsid w:val="00DE7A30"/>
    <w:rsid w:val="00DF2D5A"/>
    <w:rsid w:val="00E07567"/>
    <w:rsid w:val="00E122D6"/>
    <w:rsid w:val="00E17E48"/>
    <w:rsid w:val="00E512CC"/>
    <w:rsid w:val="00E51B5E"/>
    <w:rsid w:val="00E558FA"/>
    <w:rsid w:val="00E65D3C"/>
    <w:rsid w:val="00E745B4"/>
    <w:rsid w:val="00E74F86"/>
    <w:rsid w:val="00E8183A"/>
    <w:rsid w:val="00E855D5"/>
    <w:rsid w:val="00E935CA"/>
    <w:rsid w:val="00E95A2C"/>
    <w:rsid w:val="00EA427A"/>
    <w:rsid w:val="00EB4440"/>
    <w:rsid w:val="00EB6EF5"/>
    <w:rsid w:val="00EC30A0"/>
    <w:rsid w:val="00ED1666"/>
    <w:rsid w:val="00ED29AE"/>
    <w:rsid w:val="00ED440D"/>
    <w:rsid w:val="00EE06BB"/>
    <w:rsid w:val="00EE3719"/>
    <w:rsid w:val="00EE740B"/>
    <w:rsid w:val="00F0193E"/>
    <w:rsid w:val="00F0698C"/>
    <w:rsid w:val="00F11ED8"/>
    <w:rsid w:val="00F215B8"/>
    <w:rsid w:val="00F304A7"/>
    <w:rsid w:val="00F61D39"/>
    <w:rsid w:val="00F8493C"/>
    <w:rsid w:val="00F87681"/>
    <w:rsid w:val="00F915CC"/>
    <w:rsid w:val="00FB121B"/>
    <w:rsid w:val="00FB2783"/>
    <w:rsid w:val="00FB7953"/>
    <w:rsid w:val="00FC56F5"/>
    <w:rsid w:val="00FC6DFF"/>
    <w:rsid w:val="00FF06D9"/>
    <w:rsid w:val="00FF1D52"/>
    <w:rsid w:val="00FF6A5A"/>
    <w:rsid w:val="17A5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0"/>
      <w:lang w:val="en-US" w:eastAsia="zh-CN" w:bidi="ar-SA"/>
    </w:rPr>
  </w:style>
  <w:style w:type="paragraph" w:styleId="2">
    <w:name w:val="heading 4"/>
    <w:basedOn w:val="1"/>
    <w:next w:val="1"/>
    <w:link w:val="16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table" w:styleId="9">
    <w:name w:val="Table Grid"/>
    <w:basedOn w:val="8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Char1"/>
    <w:basedOn w:val="1"/>
    <w:qFormat/>
    <w:uiPriority w:val="0"/>
    <w:rPr>
      <w:rFonts w:ascii="宋体" w:hAnsi="宋体" w:eastAsia="宋体" w:cs="Courier New"/>
      <w:szCs w:val="32"/>
    </w:rPr>
  </w:style>
  <w:style w:type="character" w:customStyle="1" w:styleId="11">
    <w:name w:val="grame"/>
    <w:basedOn w:val="6"/>
    <w:uiPriority w:val="0"/>
  </w:style>
  <w:style w:type="character" w:customStyle="1" w:styleId="12">
    <w:name w:val="页脚 Char"/>
    <w:basedOn w:val="6"/>
    <w:link w:val="4"/>
    <w:uiPriority w:val="0"/>
    <w:rPr>
      <w:rFonts w:ascii="Times New Roman" w:hAnsi="Times New Roman" w:eastAsia="仿宋_GB2312" w:cs="Times New Roman"/>
      <w:sz w:val="18"/>
      <w:szCs w:val="18"/>
    </w:rPr>
  </w:style>
  <w:style w:type="character" w:customStyle="1" w:styleId="13">
    <w:name w:val="页眉 Char"/>
    <w:basedOn w:val="6"/>
    <w:link w:val="5"/>
    <w:uiPriority w:val="99"/>
    <w:rPr>
      <w:rFonts w:ascii="Times New Roman" w:hAnsi="Times New Roman" w:eastAsia="仿宋_GB2312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6"/>
    <w:link w:val="3"/>
    <w:semiHidden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16">
    <w:name w:val="标题 4 Char"/>
    <w:basedOn w:val="6"/>
    <w:link w:val="2"/>
    <w:uiPriority w:val="0"/>
    <w:rPr>
      <w:rFonts w:ascii="Arial" w:hAnsi="Arial" w:eastAsia="黑体" w:cs="Times New Roman"/>
      <w:b/>
      <w:bCs/>
      <w:sz w:val="28"/>
      <w:szCs w:val="28"/>
    </w:rPr>
  </w:style>
  <w:style w:type="paragraph" w:customStyle="1" w:styleId="17">
    <w:name w:val="正文_教案内容"/>
    <w:basedOn w:val="1"/>
    <w:uiPriority w:val="0"/>
    <w:pPr>
      <w:spacing w:line="400" w:lineRule="exact"/>
      <w:ind w:firstLine="420" w:firstLineChars="200"/>
    </w:pPr>
    <w:rPr>
      <w:rFonts w:eastAsia="宋体"/>
      <w:sz w:val="21"/>
      <w:szCs w:val="21"/>
    </w:rPr>
  </w:style>
  <w:style w:type="paragraph" w:customStyle="1" w:styleId="18">
    <w:name w:val="正文_第三级标题_标号"/>
    <w:basedOn w:val="1"/>
    <w:uiPriority w:val="0"/>
    <w:pPr>
      <w:numPr>
        <w:ilvl w:val="0"/>
        <w:numId w:val="1"/>
      </w:numPr>
    </w:pPr>
    <w:rPr>
      <w:rFonts w:eastAsia="宋体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130</Words>
  <Characters>746</Characters>
  <Lines>6</Lines>
  <Paragraphs>1</Paragraphs>
  <TotalTime>19</TotalTime>
  <ScaleCrop>false</ScaleCrop>
  <LinksUpToDate>false</LinksUpToDate>
  <CharactersWithSpaces>875</CharactersWithSpaces>
  <Application>WPS Office_11.1.0.8306_F1E327BC-269C-435d-A152-05C5408002CA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2018-09-07T07:49:00Z</dcterms:created>
  <dc:creator>Sky123.Org</dc:creator>
  <cp:lastModifiedBy>喜剧之王1425536982</cp:lastModifiedBy>
  <dcterms:modified xsi:type="dcterms:W3CDTF">2018-12-18T01:29:28Z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