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学生姓名：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   学号：</w:t>
      </w:r>
      <w:r>
        <w:rPr>
          <w:rFonts w:hint="eastAsia" w:ascii="宋体" w:hAnsi="宋体"/>
          <w:sz w:val="24"/>
          <w:szCs w:val="24"/>
          <w:u w:val="single"/>
        </w:rPr>
        <w:t xml:space="preserve"> 180700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4619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   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李顺增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>
      <w:pPr>
        <w:pStyle w:val="8"/>
        <w:spacing w:line="360" w:lineRule="auto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实验三  中断实验</w:t>
      </w:r>
    </w:p>
    <w:p>
      <w:pPr>
        <w:pStyle w:val="8"/>
        <w:spacing w:line="360" w:lineRule="auto"/>
        <w:jc w:val="center"/>
        <w:rPr>
          <w:rFonts w:hint="eastAsia"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hint="eastAsia"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1.学会用汇编语言编写稍微复杂一点的程序。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2.掌握中断程序的编制方法，学会使用51单片机的外部中断。</w:t>
      </w:r>
      <w:bookmarkStart w:id="0" w:name="_GoBack"/>
      <w:bookmarkEnd w:id="0"/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numPr>
          <w:ilvl w:val="0"/>
          <w:numId w:val="1"/>
        </w:numPr>
        <w:ind w:firstLine="359" w:firstLineChars="171"/>
        <w:jc w:val="left"/>
        <w:rPr>
          <w:rFonts w:hint="eastAsia" w:ascii="宋体"/>
        </w:rPr>
      </w:pPr>
      <w:r>
        <w:rPr>
          <w:rFonts w:hint="eastAsia" w:ascii="宋体"/>
        </w:rPr>
        <w:t>将微动开关接到INT0，P1口接到8个发光二极管，利用外部中断电平触发方式，每按一次微动开关，使得发光二极管显示的二进制数字加1</w:t>
      </w:r>
    </w:p>
    <w:p>
      <w:pPr>
        <w:numPr>
          <w:ilvl w:val="0"/>
          <w:numId w:val="1"/>
        </w:numPr>
        <w:ind w:firstLine="359" w:firstLineChars="171"/>
        <w:jc w:val="left"/>
        <w:rPr>
          <w:rFonts w:hint="eastAsia" w:ascii="宋体"/>
        </w:rPr>
      </w:pPr>
      <w:r>
        <w:rPr>
          <w:rFonts w:hint="eastAsia" w:ascii="宋体"/>
        </w:rPr>
        <w:t>将微动开关接到INT0，P1口接到8个发光二极管，利用外部中断下降沿触发方式，每按一次微动开关，使得发光二极管显示的二进制数字加1</w:t>
      </w:r>
    </w:p>
    <w:p>
      <w:pPr>
        <w:numPr>
          <w:ilvl w:val="0"/>
          <w:numId w:val="1"/>
        </w:numPr>
        <w:ind w:firstLine="359" w:firstLineChars="171"/>
        <w:jc w:val="left"/>
        <w:rPr>
          <w:rFonts w:hint="eastAsia" w:ascii="宋体"/>
        </w:rPr>
      </w:pPr>
      <w:r>
        <w:rPr>
          <w:rFonts w:hint="eastAsia" w:ascii="宋体"/>
        </w:rPr>
        <w:t>体会两种不同触发类型中断的区别。</w:t>
      </w:r>
    </w:p>
    <w:p>
      <w:pPr>
        <w:tabs>
          <w:tab w:val="left" w:pos="-4515"/>
        </w:tabs>
        <w:adjustRightInd w:val="0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1.硬件原理和程序代码（相应注释）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org 0000h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ajmp main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org 0003h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ajmp inser ;跳转到中断处理程序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main: setb ex0 ;置位外部中断0中断允许位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clr it0 ;设置外部中断0电平触发方式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setb ea ;置位中断允许总控制位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mov a,#0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here: sjmp here ;死循环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org 0200h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inser: add a,#1 ;中断处理程序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mov p1,a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acall delay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reti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delay: mov r0,#0ffh ;延时子程序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del1: mov r1,#0ffh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del2: 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djnz r1,del2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djnz r0,del1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org 0000h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ajmp main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org 0003h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ajmp inser ;跳转到中断处理程序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main: setb ex0 ;置位外部中断0中断允许位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clr it0 ;设置外部中断0电平触发方式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setb ea ;置位中断允许总控制位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mov a,#0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here: sjmp here ;死循环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org 0200h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inser: add a,#1 ;中断处理程序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mov p1,a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acall delay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reti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delay: mov r0,#0ffh ;延时子程序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del1: mov r1,#0ffh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del2: 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nop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djnz r1,del2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djnz r0,del1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end</w:t>
            </w:r>
          </w:p>
        </w:tc>
      </w:tr>
    </w:tbl>
    <w:p>
      <w:pPr>
        <w:adjustRightInd w:val="0"/>
        <w:snapToGrid w:val="0"/>
        <w:spacing w:line="360" w:lineRule="auto"/>
        <w:rPr>
          <w:rFonts w:hint="eastAsia"/>
          <w:b/>
          <w:sz w:val="24"/>
        </w:rPr>
      </w:pP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2、实验过程和结果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85385" cy="3934460"/>
                  <wp:effectExtent l="0" t="0" r="13335" b="1270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393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/>
                <w:szCs w:val="21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tabs>
                <w:tab w:val="left" w:pos="420"/>
              </w:tabs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这次实验在实验室操作时，我们宿舍一起练习时因为电阻大小问题被老师点名，这让我们更意识到了在做实验中需要关注每一个小的细节，也提醒了我们在实验中一定要认真对待每一个元件每一个细节。</w:t>
            </w:r>
          </w:p>
        </w:tc>
      </w:tr>
    </w:tbl>
    <w:p>
      <w:pPr>
        <w:ind w:firstLine="420" w:firstLineChars="20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Fonts w:hint="eastAsia"/>
      </w:rPr>
      <w:t>实验3-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hint="eastAsia"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EBACD"/>
    <w:multiLevelType w:val="singleLevel"/>
    <w:tmpl w:val="571EBAC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98"/>
    <w:rsid w:val="000058BF"/>
    <w:rsid w:val="0014042A"/>
    <w:rsid w:val="003F25CD"/>
    <w:rsid w:val="004B0398"/>
    <w:rsid w:val="005B41AB"/>
    <w:rsid w:val="005E0388"/>
    <w:rsid w:val="005F5ABA"/>
    <w:rsid w:val="00633ED1"/>
    <w:rsid w:val="007B5330"/>
    <w:rsid w:val="00907609"/>
    <w:rsid w:val="00960D37"/>
    <w:rsid w:val="00B216EB"/>
    <w:rsid w:val="00B9337D"/>
    <w:rsid w:val="00C217A6"/>
    <w:rsid w:val="00D739EE"/>
    <w:rsid w:val="00DC0C9D"/>
    <w:rsid w:val="00DD2F7D"/>
    <w:rsid w:val="00F50E11"/>
    <w:rsid w:val="439E076E"/>
    <w:rsid w:val="717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429</Words>
  <Characters>255</Characters>
  <Lines>2</Lines>
  <Paragraphs>1</Paragraphs>
  <TotalTime>4</TotalTime>
  <ScaleCrop>false</ScaleCrop>
  <LinksUpToDate>false</LinksUpToDate>
  <CharactersWithSpaces>683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2021-05-11T13:44:00Z</dcterms:created>
  <dc:creator>Administrator</dc:creator>
  <cp:lastModifiedBy>不器</cp:lastModifiedBy>
  <dcterms:modified xsi:type="dcterms:W3CDTF">2021-05-12T04:51:01Z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2C49C48727A741BFBCED0611FDD5A430</vt:lpwstr>
  </property>
</Properties>
</file>