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559" w:rsidRDefault="001C1559" w:rsidP="00152AAC">
      <w:pPr>
        <w:ind w:firstLineChars="0" w:firstLine="0"/>
      </w:pPr>
    </w:p>
    <w:p w:rsidR="001C1559" w:rsidRDefault="00BE7287">
      <w:pPr>
        <w:ind w:firstLine="960"/>
        <w:jc w:val="center"/>
        <w:rPr>
          <w:rFonts w:ascii="微软雅黑" w:eastAsia="微软雅黑" w:hAnsi="微软雅黑" w:cs="黑体"/>
          <w:b/>
          <w:color w:val="000000"/>
          <w:sz w:val="56"/>
          <w:szCs w:val="80"/>
        </w:rPr>
      </w:pPr>
      <w:bookmarkStart w:id="0" w:name="OLE_LINK11"/>
      <w:bookmarkStart w:id="1" w:name="OLE_LINK12"/>
      <w:r>
        <w:rPr>
          <w:rFonts w:ascii="微软雅黑" w:eastAsia="微软雅黑" w:hAnsi="微软雅黑" w:cs="黑体"/>
          <w:b/>
          <w:color w:val="000000"/>
          <w:sz w:val="48"/>
          <w:szCs w:val="48"/>
        </w:rPr>
        <w:t>Jenkins</w:t>
      </w:r>
      <w:r w:rsidR="00152AAC">
        <w:rPr>
          <w:rFonts w:ascii="微软雅黑" w:eastAsia="微软雅黑" w:hAnsi="微软雅黑" w:cs="黑体" w:hint="eastAsia"/>
          <w:b/>
          <w:color w:val="000000"/>
          <w:sz w:val="48"/>
          <w:szCs w:val="48"/>
        </w:rPr>
        <w:t>持续集成</w:t>
      </w:r>
    </w:p>
    <w:bookmarkEnd w:id="0"/>
    <w:bookmarkEnd w:id="1"/>
    <w:p w:rsidR="001C1559" w:rsidRPr="00BE7287" w:rsidRDefault="001C1559" w:rsidP="00BE7287">
      <w:pPr>
        <w:ind w:firstLineChars="0" w:firstLine="0"/>
        <w:rPr>
          <w:rFonts w:eastAsia="微软雅黑"/>
          <w:b/>
          <w:sz w:val="28"/>
        </w:rPr>
      </w:pPr>
    </w:p>
    <w:p w:rsidR="00C67CA0" w:rsidRDefault="00BE7287" w:rsidP="00BE7287">
      <w:pPr>
        <w:pStyle w:val="1"/>
        <w:ind w:right="210"/>
      </w:pPr>
      <w:r>
        <w:t>J</w:t>
      </w:r>
      <w:r>
        <w:rPr>
          <w:rFonts w:hint="eastAsia"/>
        </w:rPr>
        <w:t>enkins</w:t>
      </w:r>
      <w:r>
        <w:t>简介</w:t>
      </w:r>
    </w:p>
    <w:p w:rsidR="00D34CB1" w:rsidRDefault="00D34CB1" w:rsidP="00BE7287">
      <w:pPr>
        <w:ind w:firstLine="420"/>
      </w:pPr>
      <w:r w:rsidRPr="00D34CB1">
        <w:rPr>
          <w:rFonts w:hint="eastAsia"/>
        </w:rPr>
        <w:t>开发者的工作大概流程是，</w:t>
      </w:r>
      <w:r w:rsidRPr="00D34CB1">
        <w:rPr>
          <w:rFonts w:hint="eastAsia"/>
        </w:rPr>
        <w:t>eclipse</w:t>
      </w:r>
      <w:r w:rsidRPr="00D34CB1">
        <w:rPr>
          <w:rFonts w:hint="eastAsia"/>
        </w:rPr>
        <w:t>编写代码，提交代码到</w:t>
      </w:r>
      <w:r w:rsidRPr="00D34CB1">
        <w:rPr>
          <w:rFonts w:hint="eastAsia"/>
        </w:rPr>
        <w:t>svn</w:t>
      </w:r>
      <w:r>
        <w:rPr>
          <w:rFonts w:hint="eastAsia"/>
        </w:rPr>
        <w:t>，然后进行编译、打包、测试、部署、</w:t>
      </w:r>
      <w:r w:rsidRPr="00D34CB1">
        <w:rPr>
          <w:rFonts w:hint="eastAsia"/>
        </w:rPr>
        <w:t>发布。</w:t>
      </w:r>
    </w:p>
    <w:p w:rsidR="00BE7287" w:rsidRDefault="00BE7287" w:rsidP="00BE7287">
      <w:pPr>
        <w:ind w:firstLine="420"/>
      </w:pPr>
      <w:r w:rsidRPr="0036630B">
        <w:rPr>
          <w:rFonts w:hint="eastAsia"/>
        </w:rPr>
        <w:t>Jenkins</w:t>
      </w:r>
      <w:r w:rsidRPr="0036630B">
        <w:rPr>
          <w:rFonts w:hint="eastAsia"/>
        </w:rPr>
        <w:t>是基于</w:t>
      </w:r>
      <w:r w:rsidRPr="0036630B">
        <w:rPr>
          <w:rFonts w:hint="eastAsia"/>
        </w:rPr>
        <w:t>Java</w:t>
      </w:r>
      <w:r w:rsidRPr="0036630B">
        <w:rPr>
          <w:rFonts w:hint="eastAsia"/>
        </w:rPr>
        <w:t>开发的一种持续集成工具，用于监控持续重复的工作，功能包括</w:t>
      </w:r>
      <w:r>
        <w:rPr>
          <w:rFonts w:hint="eastAsia"/>
        </w:rPr>
        <w:t>：</w:t>
      </w:r>
    </w:p>
    <w:p w:rsidR="00BE7287" w:rsidRDefault="00BE7287" w:rsidP="00997564">
      <w:pPr>
        <w:pStyle w:val="af7"/>
        <w:numPr>
          <w:ilvl w:val="0"/>
          <w:numId w:val="6"/>
        </w:numPr>
        <w:ind w:firstLineChars="0"/>
      </w:pPr>
      <w:r w:rsidRPr="0036630B">
        <w:rPr>
          <w:rFonts w:hint="eastAsia"/>
        </w:rPr>
        <w:t>持续的软件版本发布</w:t>
      </w:r>
      <w:r w:rsidRPr="0036630B">
        <w:rPr>
          <w:rFonts w:hint="eastAsia"/>
        </w:rPr>
        <w:t>/</w:t>
      </w:r>
      <w:r w:rsidRPr="0036630B">
        <w:rPr>
          <w:rFonts w:hint="eastAsia"/>
        </w:rPr>
        <w:t>测试</w:t>
      </w:r>
      <w:r>
        <w:rPr>
          <w:rFonts w:hint="eastAsia"/>
        </w:rPr>
        <w:t>。</w:t>
      </w:r>
    </w:p>
    <w:p w:rsidR="00BE7287" w:rsidRPr="0036630B" w:rsidRDefault="00BE7287" w:rsidP="00997564">
      <w:pPr>
        <w:pStyle w:val="af7"/>
        <w:numPr>
          <w:ilvl w:val="0"/>
          <w:numId w:val="6"/>
        </w:numPr>
        <w:ind w:firstLineChars="0"/>
      </w:pPr>
      <w:r w:rsidRPr="0036630B">
        <w:rPr>
          <w:rFonts w:hint="eastAsia"/>
        </w:rPr>
        <w:t>项目监控外部调用执行的工作</w:t>
      </w:r>
      <w:r w:rsidR="00D34CB1">
        <w:rPr>
          <w:rFonts w:hint="eastAsia"/>
        </w:rPr>
        <w:t>。</w:t>
      </w:r>
    </w:p>
    <w:p w:rsidR="00D34CB1" w:rsidRDefault="00D34CB1" w:rsidP="00BE7287">
      <w:pPr>
        <w:pStyle w:val="1"/>
        <w:ind w:right="210"/>
      </w:pPr>
      <w:r>
        <w:rPr>
          <w:rFonts w:hint="eastAsia"/>
        </w:rPr>
        <w:t>自动化</w:t>
      </w:r>
      <w:r>
        <w:t>流程</w:t>
      </w:r>
    </w:p>
    <w:p w:rsidR="001F08C4" w:rsidRPr="001F08C4" w:rsidRDefault="001F08C4" w:rsidP="001F08C4">
      <w:pPr>
        <w:ind w:firstLine="420"/>
      </w:pPr>
      <w:r w:rsidRPr="001F08C4">
        <w:rPr>
          <w:noProof/>
        </w:rPr>
        <w:drawing>
          <wp:inline distT="0" distB="0" distL="0" distR="0">
            <wp:extent cx="5278120" cy="2724567"/>
            <wp:effectExtent l="0" t="0" r="0" b="0"/>
            <wp:docPr id="6" name="图片 6" descr="C:\Users\yinlong.wu\Downloads\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long.wu\Downloads\jenki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2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编写</w:t>
      </w:r>
      <w:r>
        <w:t>/</w:t>
      </w:r>
      <w:r>
        <w:rPr>
          <w:rFonts w:hint="eastAsia"/>
        </w:rPr>
        <w:t>修改</w:t>
      </w:r>
      <w:r>
        <w:t>工程代码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代码</w:t>
      </w:r>
      <w:r>
        <w:t>提交配置库（</w:t>
      </w:r>
      <w:r>
        <w:rPr>
          <w:rFonts w:hint="eastAsia"/>
        </w:rPr>
        <w:t>SVN</w:t>
      </w:r>
      <w:r>
        <w:t>）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自动检测</w:t>
      </w:r>
      <w:r>
        <w:t>SVN</w:t>
      </w:r>
      <w:r>
        <w:t>代码是否更新，</w:t>
      </w:r>
      <w:r>
        <w:rPr>
          <w:rFonts w:hint="eastAsia"/>
        </w:rPr>
        <w:t>并</w:t>
      </w:r>
      <w:r>
        <w:t>拉取最新代码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lastRenderedPageBreak/>
        <w:t>Jenkins</w:t>
      </w:r>
      <w:r>
        <w:t>自动编译</w:t>
      </w:r>
      <w:r w:rsidR="00D64221">
        <w:rPr>
          <w:rFonts w:hint="eastAsia"/>
        </w:rPr>
        <w:t>，</w:t>
      </w:r>
      <w:r w:rsidR="00D64221">
        <w:t>编译完成后</w:t>
      </w:r>
      <w:r w:rsidR="00D64221">
        <w:rPr>
          <w:rFonts w:hint="eastAsia"/>
        </w:rPr>
        <w:t>，可</w:t>
      </w:r>
      <w:r w:rsidR="00D64221">
        <w:t>进行代码检查</w:t>
      </w:r>
    </w:p>
    <w:p w:rsidR="00D34CB1" w:rsidRDefault="00D34CB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rPr>
          <w:rFonts w:hint="eastAsia"/>
        </w:rPr>
        <w:t>自动</w:t>
      </w:r>
      <w:r>
        <w:t>打包（</w:t>
      </w:r>
      <w:r>
        <w:rPr>
          <w:rFonts w:hint="eastAsia"/>
        </w:rPr>
        <w:t>打</w:t>
      </w:r>
      <w:r>
        <w:t>war</w:t>
      </w:r>
      <w:r>
        <w:t>包</w:t>
      </w:r>
      <w:r>
        <w:rPr>
          <w:rFonts w:hint="eastAsia"/>
        </w:rPr>
        <w:t>、可</w:t>
      </w:r>
      <w:r>
        <w:t>直接运行的</w:t>
      </w:r>
      <w:r>
        <w:t>jar</w:t>
      </w:r>
      <w:r>
        <w:t>包）</w:t>
      </w:r>
    </w:p>
    <w:p w:rsidR="001F08C4" w:rsidRDefault="001F08C4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自动上传包</w:t>
      </w:r>
      <w:r>
        <w:rPr>
          <w:rFonts w:hint="eastAsia"/>
        </w:rPr>
        <w:t>（</w:t>
      </w:r>
      <w:r>
        <w:rPr>
          <w:rFonts w:hint="eastAsia"/>
        </w:rPr>
        <w:t>war</w:t>
      </w:r>
      <w:r>
        <w:t>/jar</w:t>
      </w:r>
      <w:r>
        <w:rPr>
          <w:rFonts w:hint="eastAsia"/>
        </w:rPr>
        <w:t>）到</w:t>
      </w:r>
      <w:r>
        <w:t>装要</w:t>
      </w:r>
      <w:r>
        <w:t>docker</w:t>
      </w:r>
      <w:r>
        <w:t>环境的</w:t>
      </w:r>
      <w:r>
        <w:rPr>
          <w:rFonts w:hint="eastAsia"/>
        </w:rPr>
        <w:t>主机</w:t>
      </w:r>
    </w:p>
    <w:p w:rsidR="001F08C4" w:rsidRDefault="00D6422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根据</w:t>
      </w:r>
      <w:r>
        <w:t>dockerfile</w:t>
      </w:r>
      <w:r>
        <w:t>文件构建</w:t>
      </w:r>
      <w:r>
        <w:t>docker</w:t>
      </w:r>
      <w:r>
        <w:rPr>
          <w:rFonts w:hint="eastAsia"/>
        </w:rPr>
        <w:t>镜像，</w:t>
      </w:r>
      <w:r>
        <w:t>映射端口</w:t>
      </w:r>
    </w:p>
    <w:p w:rsidR="00D64221" w:rsidRDefault="00D6422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docker</w:t>
      </w:r>
      <w:r>
        <w:t>容器</w:t>
      </w:r>
    </w:p>
    <w:p w:rsidR="00D64221" w:rsidRDefault="00D6422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自动检测</w:t>
      </w:r>
      <w:r>
        <w:rPr>
          <w:rFonts w:hint="eastAsia"/>
        </w:rPr>
        <w:t>应用</w:t>
      </w:r>
      <w:r>
        <w:t>程序是否启动成功，并执行</w:t>
      </w:r>
      <w:r>
        <w:t>jmeter</w:t>
      </w:r>
      <w:r>
        <w:t>自动化测试脚本</w:t>
      </w:r>
    </w:p>
    <w:p w:rsidR="00D64221" w:rsidRDefault="00D64221" w:rsidP="00997564">
      <w:pPr>
        <w:pStyle w:val="af7"/>
        <w:numPr>
          <w:ilvl w:val="0"/>
          <w:numId w:val="7"/>
        </w:numPr>
        <w:ind w:firstLineChars="0"/>
      </w:pPr>
      <w:r>
        <w:t>Jenkins</w:t>
      </w:r>
      <w:r>
        <w:t>界面生成自动化测试报告</w:t>
      </w:r>
    </w:p>
    <w:p w:rsidR="00D64221" w:rsidRPr="00D34CB1" w:rsidRDefault="00D64221" w:rsidP="00997564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浏览器</w:t>
      </w:r>
      <w:r>
        <w:t>访问界面</w:t>
      </w:r>
    </w:p>
    <w:p w:rsidR="00BE7287" w:rsidRDefault="00D64221" w:rsidP="00BE7287">
      <w:pPr>
        <w:pStyle w:val="1"/>
        <w:ind w:right="210"/>
      </w:pPr>
      <w:r>
        <w:rPr>
          <w:rFonts w:hint="eastAsia"/>
        </w:rPr>
        <w:t>环境准备</w:t>
      </w:r>
    </w:p>
    <w:p w:rsidR="00D64221" w:rsidRDefault="00D64221" w:rsidP="00D64221">
      <w:pPr>
        <w:pStyle w:val="2"/>
        <w:ind w:right="210"/>
      </w:pPr>
      <w:r>
        <w:t>Jenkins</w:t>
      </w:r>
    </w:p>
    <w:p w:rsidR="00D64221" w:rsidRDefault="00D64221" w:rsidP="00D64221">
      <w:pPr>
        <w:ind w:firstLine="420"/>
      </w:pPr>
      <w:r w:rsidRPr="00D64221">
        <w:rPr>
          <w:rFonts w:hint="eastAsia"/>
        </w:rPr>
        <w:t>Jenkins</w:t>
      </w:r>
      <w:r w:rsidRPr="00D64221">
        <w:rPr>
          <w:rFonts w:hint="eastAsia"/>
        </w:rPr>
        <w:t>简单点说就是一个</w:t>
      </w:r>
      <w:r w:rsidRPr="00D64221">
        <w:rPr>
          <w:rFonts w:hint="eastAsia"/>
        </w:rPr>
        <w:t>war</w:t>
      </w:r>
      <w:r w:rsidRPr="00D64221">
        <w:rPr>
          <w:rFonts w:hint="eastAsia"/>
        </w:rPr>
        <w:t>包。一个自动化服务，提供各种插件集成。</w:t>
      </w:r>
      <w:r w:rsidRPr="00D64221">
        <w:rPr>
          <w:rFonts w:hint="eastAsia"/>
        </w:rPr>
        <w:t>Jenkins</w:t>
      </w:r>
      <w:r w:rsidRPr="00D64221">
        <w:rPr>
          <w:rFonts w:hint="eastAsia"/>
        </w:rPr>
        <w:t>部署有两种方法（可以装到</w:t>
      </w:r>
      <w:r w:rsidRPr="00D64221">
        <w:rPr>
          <w:rFonts w:hint="eastAsia"/>
        </w:rPr>
        <w:t>windows</w:t>
      </w:r>
      <w:r w:rsidRPr="00D64221">
        <w:rPr>
          <w:rFonts w:hint="eastAsia"/>
        </w:rPr>
        <w:t>或者</w:t>
      </w:r>
      <w:r w:rsidRPr="00D64221">
        <w:rPr>
          <w:rFonts w:hint="eastAsia"/>
        </w:rPr>
        <w:t>linux</w:t>
      </w:r>
      <w:r w:rsidRPr="00D64221">
        <w:rPr>
          <w:rFonts w:hint="eastAsia"/>
        </w:rPr>
        <w:t>，本文中以</w:t>
      </w:r>
      <w:r w:rsidR="00F30F99" w:rsidRPr="00D64221">
        <w:rPr>
          <w:rFonts w:hint="eastAsia"/>
        </w:rPr>
        <w:t>linux</w:t>
      </w:r>
      <w:r w:rsidRPr="00D64221">
        <w:rPr>
          <w:rFonts w:hint="eastAsia"/>
        </w:rPr>
        <w:t>的方式一为例）：</w:t>
      </w:r>
    </w:p>
    <w:p w:rsidR="00D64221" w:rsidRDefault="00D64221" w:rsidP="00997564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t>方式</w:t>
      </w:r>
      <w:r>
        <w:t>一</w:t>
      </w:r>
      <w:r>
        <w:rPr>
          <w:rFonts w:hint="eastAsia"/>
        </w:rPr>
        <w:t>：</w:t>
      </w:r>
      <w:r>
        <w:br/>
      </w:r>
      <w:r w:rsidRPr="00D64221">
        <w:rPr>
          <w:rFonts w:hint="eastAsia"/>
        </w:rPr>
        <w:t>直接运行</w:t>
      </w:r>
      <w:r w:rsidRPr="00D64221">
        <w:rPr>
          <w:rFonts w:hint="eastAsia"/>
        </w:rPr>
        <w:t xml:space="preserve">java </w:t>
      </w:r>
      <w:r w:rsidRPr="00D64221">
        <w:rPr>
          <w:rFonts w:hint="eastAsia"/>
        </w:rPr>
        <w:t>–</w:t>
      </w:r>
      <w:r w:rsidRPr="00D64221">
        <w:rPr>
          <w:rFonts w:hint="eastAsia"/>
        </w:rPr>
        <w:t>jar jenkins.war</w:t>
      </w:r>
      <w:r w:rsidRPr="00D64221">
        <w:rPr>
          <w:rFonts w:hint="eastAsia"/>
        </w:rPr>
        <w:t>（注意</w:t>
      </w:r>
      <w:r w:rsidRPr="00D64221">
        <w:rPr>
          <w:rFonts w:hint="eastAsia"/>
        </w:rPr>
        <w:t>jenkins.war</w:t>
      </w:r>
      <w:r w:rsidRPr="00D64221">
        <w:rPr>
          <w:rFonts w:hint="eastAsia"/>
        </w:rPr>
        <w:t>得是绝对路径，例如下图所示），在浏览器中输入</w:t>
      </w:r>
      <w:r w:rsidRPr="00D64221">
        <w:rPr>
          <w:rFonts w:hint="eastAsia"/>
        </w:rPr>
        <w:t>http://</w:t>
      </w:r>
      <w:r w:rsidR="00F30F99">
        <w:t>ip</w:t>
      </w:r>
      <w:r w:rsidRPr="00D64221">
        <w:rPr>
          <w:rFonts w:hint="eastAsia"/>
        </w:rPr>
        <w:t>:8080</w:t>
      </w:r>
      <w:r w:rsidRPr="00D64221">
        <w:rPr>
          <w:rFonts w:hint="eastAsia"/>
        </w:rPr>
        <w:t>即可。</w:t>
      </w:r>
      <w:r w:rsidR="000A629E">
        <w:br/>
      </w:r>
      <w:r w:rsidR="000A629E">
        <w:rPr>
          <w:noProof/>
        </w:rPr>
        <w:drawing>
          <wp:inline distT="0" distB="0" distL="0" distR="0" wp14:anchorId="3BAFBB50" wp14:editId="4D1EB4CC">
            <wp:extent cx="5278120" cy="13252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29E">
        <w:br/>
      </w:r>
      <w:r w:rsidR="000A629E">
        <w:rPr>
          <w:noProof/>
        </w:rPr>
        <w:drawing>
          <wp:inline distT="0" distB="0" distL="0" distR="0" wp14:anchorId="1CDE94E6" wp14:editId="705D3225">
            <wp:extent cx="5278120" cy="15735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2F" w:rsidRDefault="000A629E" w:rsidP="00997564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方式二</w:t>
      </w:r>
      <w:r>
        <w:t>：</w:t>
      </w:r>
      <w:r>
        <w:br/>
      </w:r>
      <w:r w:rsidRPr="000A629E">
        <w:rPr>
          <w:rFonts w:hint="eastAsia"/>
        </w:rPr>
        <w:t>把</w:t>
      </w:r>
      <w:r w:rsidRPr="000A629E">
        <w:rPr>
          <w:rFonts w:hint="eastAsia"/>
        </w:rPr>
        <w:t>jenkins</w:t>
      </w:r>
      <w:r w:rsidRPr="000A629E">
        <w:rPr>
          <w:rFonts w:hint="eastAsia"/>
        </w:rPr>
        <w:t>的</w:t>
      </w:r>
      <w:r w:rsidRPr="000A629E">
        <w:rPr>
          <w:rFonts w:hint="eastAsia"/>
        </w:rPr>
        <w:t>war</w:t>
      </w:r>
      <w:r w:rsidRPr="000A629E">
        <w:rPr>
          <w:rFonts w:hint="eastAsia"/>
        </w:rPr>
        <w:t>包拷贝到</w:t>
      </w:r>
      <w:r w:rsidRPr="000A629E">
        <w:rPr>
          <w:rFonts w:hint="eastAsia"/>
        </w:rPr>
        <w:t>tomcat</w:t>
      </w:r>
      <w:r w:rsidRPr="000A629E">
        <w:rPr>
          <w:rFonts w:hint="eastAsia"/>
        </w:rPr>
        <w:t>的</w:t>
      </w:r>
      <w:r w:rsidRPr="000A629E">
        <w:rPr>
          <w:rFonts w:hint="eastAsia"/>
        </w:rPr>
        <w:t>webapps</w:t>
      </w:r>
      <w:r w:rsidRPr="000A629E">
        <w:rPr>
          <w:rFonts w:hint="eastAsia"/>
        </w:rPr>
        <w:t>目录下，启动</w:t>
      </w:r>
      <w:r w:rsidRPr="000A629E">
        <w:rPr>
          <w:rFonts w:hint="eastAsia"/>
        </w:rPr>
        <w:t>tomcat</w:t>
      </w:r>
      <w:r w:rsidRPr="000A629E">
        <w:rPr>
          <w:rFonts w:hint="eastAsia"/>
        </w:rPr>
        <w:t>，访问地址：</w:t>
      </w:r>
      <w:hyperlink r:id="rId11" w:history="1">
        <w:r w:rsidR="00F30F99" w:rsidRPr="00226657">
          <w:rPr>
            <w:rStyle w:val="af"/>
            <w:rFonts w:hint="eastAsia"/>
          </w:rPr>
          <w:t>http://</w:t>
        </w:r>
        <w:r w:rsidR="00F30F99" w:rsidRPr="00226657">
          <w:rPr>
            <w:rStyle w:val="af"/>
          </w:rPr>
          <w:t>ip</w:t>
        </w:r>
        <w:r w:rsidR="00F30F99" w:rsidRPr="00226657">
          <w:rPr>
            <w:rStyle w:val="af"/>
            <w:rFonts w:hint="eastAsia"/>
          </w:rPr>
          <w:t>:8080/jenkins</w:t>
        </w:r>
      </w:hyperlink>
      <w:r>
        <w:br/>
      </w:r>
      <w:r>
        <w:rPr>
          <w:noProof/>
        </w:rPr>
        <w:drawing>
          <wp:inline distT="0" distB="0" distL="0" distR="0" wp14:anchorId="33F88355" wp14:editId="5FD31956">
            <wp:extent cx="5278120" cy="157353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JDK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必</w:t>
      </w:r>
      <w:r>
        <w:t>装</w:t>
      </w:r>
      <w:r>
        <w:rPr>
          <w:rFonts w:hint="eastAsia"/>
        </w:rPr>
        <w:t>，</w:t>
      </w:r>
      <w:r>
        <w:t>建议版本</w:t>
      </w:r>
      <w:r>
        <w:rPr>
          <w:rFonts w:hint="eastAsia"/>
        </w:rPr>
        <w:t>1.8</w:t>
      </w:r>
      <w:r>
        <w:rPr>
          <w:rFonts w:hint="eastAsia"/>
        </w:rPr>
        <w:t>及</w:t>
      </w:r>
      <w:r>
        <w:t>以上</w:t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SVN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</w:t>
      </w:r>
      <w:r>
        <w:t>获取工程源码</w:t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Maven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</w:t>
      </w:r>
      <w:r>
        <w:t>支持</w:t>
      </w:r>
      <w:r>
        <w:t xml:space="preserve">maven </w:t>
      </w:r>
      <w:r>
        <w:rPr>
          <w:rFonts w:hint="eastAsia"/>
        </w:rPr>
        <w:t>项目</w:t>
      </w:r>
    </w:p>
    <w:p w:rsidR="000A629E" w:rsidRDefault="000A629E" w:rsidP="000A629E">
      <w:pPr>
        <w:pStyle w:val="2"/>
        <w:ind w:right="210"/>
      </w:pPr>
      <w:r>
        <w:rPr>
          <w:rFonts w:hint="eastAsia"/>
        </w:rPr>
        <w:t>Jmeter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</w:t>
      </w:r>
      <w:r>
        <w:t>执行</w:t>
      </w:r>
      <w:r>
        <w:t>jmx</w:t>
      </w:r>
      <w:r>
        <w:t>自动化测试脚本</w:t>
      </w:r>
    </w:p>
    <w:p w:rsidR="0054302F" w:rsidRDefault="000A629E" w:rsidP="0054302F">
      <w:pPr>
        <w:pStyle w:val="2"/>
        <w:ind w:right="210"/>
      </w:pPr>
      <w:r>
        <w:rPr>
          <w:rFonts w:hint="eastAsia"/>
        </w:rPr>
        <w:t>Ant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可用于辅助操作</w:t>
      </w:r>
    </w:p>
    <w:p w:rsidR="000A629E" w:rsidRDefault="000A629E" w:rsidP="000A629E">
      <w:pPr>
        <w:pStyle w:val="2"/>
        <w:ind w:right="210"/>
      </w:pPr>
      <w:r>
        <w:t>Docker</w:t>
      </w:r>
    </w:p>
    <w:p w:rsidR="0054302F" w:rsidRPr="0054302F" w:rsidRDefault="0054302F" w:rsidP="0054302F">
      <w:pPr>
        <w:ind w:left="156" w:firstLine="420"/>
      </w:pPr>
      <w:r>
        <w:rPr>
          <w:rFonts w:hint="eastAsia"/>
        </w:rPr>
        <w:t>用于制作镜像，</w:t>
      </w:r>
      <w:r>
        <w:t>运行容器</w:t>
      </w:r>
    </w:p>
    <w:p w:rsidR="001E1DA4" w:rsidRDefault="001E1DA4" w:rsidP="00BE7287">
      <w:pPr>
        <w:pStyle w:val="1"/>
        <w:ind w:right="210"/>
      </w:pPr>
      <w:r>
        <w:rPr>
          <w:rFonts w:hint="eastAsia"/>
        </w:rPr>
        <w:lastRenderedPageBreak/>
        <w:t>插件管理</w:t>
      </w:r>
    </w:p>
    <w:p w:rsidR="001E1DA4" w:rsidRDefault="001E1DA4" w:rsidP="001E1DA4">
      <w:pPr>
        <w:ind w:firstLine="420"/>
      </w:pPr>
      <w:r>
        <w:rPr>
          <w:rFonts w:hint="eastAsia"/>
        </w:rPr>
        <w:t>插件</w:t>
      </w:r>
      <w:r>
        <w:t>管理可对插件安装、升级和卸载。支持</w:t>
      </w:r>
      <w:r>
        <w:rPr>
          <w:rFonts w:hint="eastAsia"/>
        </w:rPr>
        <w:t>两种</w:t>
      </w:r>
      <w:r>
        <w:t>方式进行</w:t>
      </w:r>
      <w:r>
        <w:rPr>
          <w:rFonts w:hint="eastAsia"/>
        </w:rPr>
        <w:t>插件安装，进入</w:t>
      </w:r>
      <w:r>
        <w:t>插件管理</w:t>
      </w:r>
      <w:r>
        <w:rPr>
          <w:rFonts w:hint="eastAsia"/>
        </w:rPr>
        <w:t>界面</w:t>
      </w:r>
      <w:r>
        <w:t>：</w:t>
      </w:r>
    </w:p>
    <w:p w:rsidR="001E1DA4" w:rsidRPr="001E1DA4" w:rsidRDefault="001E1DA4" w:rsidP="001E1DA4">
      <w:pPr>
        <w:ind w:firstLine="420"/>
      </w:pPr>
      <w:r>
        <w:rPr>
          <w:noProof/>
        </w:rPr>
        <w:drawing>
          <wp:inline distT="0" distB="0" distL="0" distR="0" wp14:anchorId="4F7DF4AD" wp14:editId="2707A653">
            <wp:extent cx="5278120" cy="24961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A4" w:rsidRDefault="001E1DA4" w:rsidP="00997564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方式一</w:t>
      </w:r>
      <w:r>
        <w:t>：</w:t>
      </w:r>
      <w:r>
        <w:rPr>
          <w:rFonts w:hint="eastAsia"/>
        </w:rPr>
        <w:t>在线</w:t>
      </w:r>
      <w:r>
        <w:t>安装</w:t>
      </w:r>
      <w:r w:rsidR="00322BC2">
        <w:rPr>
          <w:rFonts w:hint="eastAsia"/>
        </w:rPr>
        <w:t>，</w:t>
      </w:r>
      <w:r w:rsidR="00322BC2">
        <w:t>以安装</w:t>
      </w:r>
      <w:r w:rsidR="00322BC2">
        <w:t>ssh</w:t>
      </w:r>
      <w:r w:rsidR="00322BC2">
        <w:t>插件为例</w:t>
      </w:r>
      <w:r w:rsidR="00322BC2">
        <w:br/>
      </w:r>
      <w:r w:rsidR="00322BC2">
        <w:rPr>
          <w:noProof/>
        </w:rPr>
        <w:drawing>
          <wp:inline distT="0" distB="0" distL="0" distR="0" wp14:anchorId="76A9AD89" wp14:editId="3E7B5E7C">
            <wp:extent cx="5278120" cy="2428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A4" w:rsidRDefault="001E1DA4" w:rsidP="00997564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方式</w:t>
      </w:r>
      <w:r>
        <w:t>二：</w:t>
      </w:r>
      <w:r>
        <w:rPr>
          <w:rFonts w:hint="eastAsia"/>
        </w:rPr>
        <w:t>插件</w:t>
      </w:r>
      <w:r>
        <w:t>包安装</w:t>
      </w:r>
      <w:r w:rsidR="00322BC2">
        <w:rPr>
          <w:rFonts w:hint="eastAsia"/>
        </w:rPr>
        <w:t>，</w:t>
      </w:r>
      <w:r w:rsidR="00322BC2">
        <w:t>以安装</w:t>
      </w:r>
      <w:r w:rsidR="00322BC2">
        <w:t>findbugs</w:t>
      </w:r>
      <w:r w:rsidR="00322BC2">
        <w:t>插件</w:t>
      </w:r>
      <w:r w:rsidR="00322BC2">
        <w:rPr>
          <w:rFonts w:hint="eastAsia"/>
        </w:rPr>
        <w:t>为例</w:t>
      </w:r>
      <w:r w:rsidR="00322BC2">
        <w:br/>
      </w:r>
      <w:r w:rsidR="00C75FFD">
        <w:rPr>
          <w:noProof/>
        </w:rPr>
        <w:drawing>
          <wp:inline distT="0" distB="0" distL="0" distR="0" wp14:anchorId="331A6873" wp14:editId="58DE1496">
            <wp:extent cx="5278120" cy="11461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FD">
        <w:br/>
      </w:r>
      <w:r w:rsidR="00C75FFD">
        <w:rPr>
          <w:noProof/>
        </w:rPr>
        <w:lastRenderedPageBreak/>
        <w:drawing>
          <wp:inline distT="0" distB="0" distL="0" distR="0" wp14:anchorId="72BDE6E1" wp14:editId="570EA38F">
            <wp:extent cx="5278120" cy="21234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r>
        <w:rPr>
          <w:rFonts w:hint="eastAsia"/>
        </w:rPr>
        <w:t>SSH</w:t>
      </w:r>
      <w:r>
        <w:rPr>
          <w:rFonts w:hint="eastAsia"/>
        </w:rPr>
        <w:t>插件</w:t>
      </w:r>
      <w:r>
        <w:br/>
      </w:r>
      <w:r>
        <w:rPr>
          <w:noProof/>
        </w:rPr>
        <w:drawing>
          <wp:inline distT="0" distB="0" distL="0" distR="0" wp14:anchorId="3039EB0B" wp14:editId="38FACB0E">
            <wp:extent cx="5278120" cy="24288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r>
        <w:rPr>
          <w:rFonts w:hint="eastAsia"/>
        </w:rPr>
        <w:t>Findbugs</w:t>
      </w:r>
      <w:r>
        <w:t>插件</w:t>
      </w:r>
    </w:p>
    <w:p w:rsidR="00C75FFD" w:rsidRPr="00C75FFD" w:rsidRDefault="00C75FFD" w:rsidP="00C75FFD">
      <w:pPr>
        <w:ind w:firstLine="420"/>
      </w:pPr>
      <w:r>
        <w:t>F</w:t>
      </w:r>
      <w:r>
        <w:rPr>
          <w:rFonts w:hint="eastAsia"/>
        </w:rPr>
        <w:t>indbugs</w:t>
      </w:r>
      <w:r>
        <w:t>插件用于</w:t>
      </w:r>
      <w:r>
        <w:rPr>
          <w:rFonts w:hint="eastAsia"/>
        </w:rPr>
        <w:t>检查</w:t>
      </w:r>
      <w:r>
        <w:rPr>
          <w:rFonts w:hint="eastAsia"/>
        </w:rPr>
        <w:t>.class</w:t>
      </w:r>
      <w:r>
        <w:rPr>
          <w:rFonts w:hint="eastAsia"/>
        </w:rPr>
        <w:t>文件</w:t>
      </w:r>
      <w:r>
        <w:t>潜在的</w:t>
      </w:r>
      <w:r>
        <w:t>bug</w:t>
      </w:r>
      <w:r>
        <w:rPr>
          <w:rFonts w:hint="eastAsia"/>
        </w:rPr>
        <w:t>。</w:t>
      </w:r>
    </w:p>
    <w:p w:rsidR="00C75FFD" w:rsidRPr="00C75FFD" w:rsidRDefault="00C75FFD" w:rsidP="00C75FFD">
      <w:pPr>
        <w:ind w:firstLine="420"/>
      </w:pPr>
      <w:r>
        <w:rPr>
          <w:noProof/>
        </w:rPr>
        <w:drawing>
          <wp:inline distT="0" distB="0" distL="0" distR="0" wp14:anchorId="14AE3C00" wp14:editId="6EED9657">
            <wp:extent cx="5278120" cy="18878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r>
        <w:rPr>
          <w:rFonts w:hint="eastAsia"/>
        </w:rPr>
        <w:lastRenderedPageBreak/>
        <w:t>Checkstyle</w:t>
      </w:r>
      <w:r>
        <w:t>插件</w:t>
      </w:r>
    </w:p>
    <w:p w:rsidR="00C75FFD" w:rsidRPr="00C75FFD" w:rsidRDefault="00C75FFD" w:rsidP="00C75FFD">
      <w:pPr>
        <w:ind w:firstLine="420"/>
      </w:pPr>
      <w:r>
        <w:t>C</w:t>
      </w:r>
      <w:r>
        <w:rPr>
          <w:rFonts w:hint="eastAsia"/>
        </w:rPr>
        <w:t>heckstyle</w:t>
      </w:r>
      <w:r>
        <w:t>插件</w:t>
      </w:r>
      <w:r>
        <w:rPr>
          <w:rFonts w:hint="eastAsia"/>
        </w:rPr>
        <w:t>用于</w:t>
      </w:r>
      <w:r>
        <w:t>检查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源代码是否</w:t>
      </w:r>
      <w:r>
        <w:t>与编码规范相符合</w:t>
      </w:r>
      <w:r>
        <w:rPr>
          <w:rFonts w:hint="eastAsia"/>
        </w:rPr>
        <w:t>。</w:t>
      </w:r>
    </w:p>
    <w:p w:rsidR="001E1DA4" w:rsidRDefault="00C75FFD" w:rsidP="001E1DA4">
      <w:pPr>
        <w:ind w:firstLine="420"/>
      </w:pPr>
      <w:r>
        <w:rPr>
          <w:noProof/>
        </w:rPr>
        <w:drawing>
          <wp:inline distT="0" distB="0" distL="0" distR="0" wp14:anchorId="646B5DA3" wp14:editId="4E93A301">
            <wp:extent cx="5278120" cy="22923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FD" w:rsidRDefault="00C75FFD" w:rsidP="00C75FFD">
      <w:pPr>
        <w:pStyle w:val="2"/>
        <w:ind w:right="210"/>
      </w:pPr>
      <w:r w:rsidRPr="00C75FFD">
        <w:t>Analysis</w:t>
      </w:r>
      <w:r>
        <w:rPr>
          <w:rFonts w:hint="eastAsia"/>
        </w:rPr>
        <w:t>插件</w:t>
      </w:r>
    </w:p>
    <w:p w:rsidR="00C75FFD" w:rsidRPr="00C75FFD" w:rsidRDefault="00C75FFD" w:rsidP="00C75FFD">
      <w:pPr>
        <w:ind w:firstLine="420"/>
      </w:pPr>
      <w:r w:rsidRPr="00C75FFD">
        <w:t>Static Analysis Collector</w:t>
      </w:r>
      <w:r>
        <w:rPr>
          <w:rFonts w:hint="eastAsia"/>
        </w:rPr>
        <w:t>插件可将</w:t>
      </w:r>
      <w:r>
        <w:t>检查结果通过</w:t>
      </w:r>
      <w:r>
        <w:rPr>
          <w:rFonts w:hint="eastAsia"/>
        </w:rPr>
        <w:t>图表</w:t>
      </w:r>
      <w:r>
        <w:t>进行展示。</w:t>
      </w:r>
    </w:p>
    <w:p w:rsidR="00C75FFD" w:rsidRPr="00C75FFD" w:rsidRDefault="00C75FFD" w:rsidP="00C75FFD">
      <w:pPr>
        <w:ind w:firstLine="420"/>
      </w:pPr>
      <w:r>
        <w:rPr>
          <w:noProof/>
        </w:rPr>
        <w:drawing>
          <wp:inline distT="0" distB="0" distL="0" distR="0" wp14:anchorId="2F356DDA" wp14:editId="2F94AB1D">
            <wp:extent cx="5278120" cy="16281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87" w:rsidRDefault="00602E33" w:rsidP="00BE7287">
      <w:pPr>
        <w:pStyle w:val="1"/>
        <w:ind w:right="210"/>
      </w:pPr>
      <w:r>
        <w:rPr>
          <w:rFonts w:hint="eastAsia"/>
        </w:rPr>
        <w:t>基础配置</w:t>
      </w:r>
    </w:p>
    <w:p w:rsidR="00BE7287" w:rsidRDefault="00DA18DD" w:rsidP="00BE7287">
      <w:pPr>
        <w:pStyle w:val="2"/>
        <w:ind w:right="210"/>
      </w:pPr>
      <w:r>
        <w:rPr>
          <w:rFonts w:hint="eastAsia"/>
        </w:rPr>
        <w:t>系统</w:t>
      </w:r>
      <w:r>
        <w:t>设置</w:t>
      </w:r>
    </w:p>
    <w:p w:rsidR="00DA18DD" w:rsidRPr="00DA18DD" w:rsidRDefault="00DA18DD" w:rsidP="00DA18DD">
      <w:pPr>
        <w:ind w:firstLine="420"/>
      </w:pPr>
      <w:r>
        <w:rPr>
          <w:rFonts w:hint="eastAsia"/>
        </w:rPr>
        <w:t>进入</w:t>
      </w:r>
      <w:r>
        <w:t>系统设置</w:t>
      </w:r>
      <w:r>
        <w:rPr>
          <w:rFonts w:hint="eastAsia"/>
        </w:rPr>
        <w:t>主界面</w:t>
      </w:r>
    </w:p>
    <w:p w:rsidR="00DA18DD" w:rsidRDefault="00DA18DD" w:rsidP="00DA18DD">
      <w:pPr>
        <w:ind w:firstLine="420"/>
      </w:pPr>
      <w:r>
        <w:rPr>
          <w:noProof/>
        </w:rPr>
        <w:lastRenderedPageBreak/>
        <w:drawing>
          <wp:inline distT="0" distB="0" distL="0" distR="0" wp14:anchorId="6794DD6E" wp14:editId="6C12A51C">
            <wp:extent cx="5278120" cy="18141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DD" w:rsidRDefault="00DA18DD" w:rsidP="00997564">
      <w:pPr>
        <w:pStyle w:val="af7"/>
        <w:numPr>
          <w:ilvl w:val="0"/>
          <w:numId w:val="10"/>
        </w:numPr>
        <w:ind w:firstLineChars="0"/>
      </w:pPr>
      <w:r w:rsidRPr="00DA18DD">
        <w:rPr>
          <w:rFonts w:hint="eastAsia"/>
        </w:rPr>
        <w:t>配置</w:t>
      </w:r>
      <w:r w:rsidRPr="00DA18DD">
        <w:rPr>
          <w:rFonts w:hint="eastAsia"/>
        </w:rPr>
        <w:t>jenkins location</w:t>
      </w:r>
      <w:r w:rsidRPr="00DA18DD">
        <w:rPr>
          <w:rFonts w:hint="eastAsia"/>
        </w:rPr>
        <w:t>，</w:t>
      </w:r>
      <w:r>
        <w:rPr>
          <w:rFonts w:hint="eastAsia"/>
        </w:rPr>
        <w:t>及</w:t>
      </w:r>
      <w:r w:rsidRPr="00DA18DD">
        <w:rPr>
          <w:rFonts w:hint="eastAsia"/>
        </w:rPr>
        <w:t>配置管理员邮箱</w:t>
      </w:r>
      <w:r>
        <w:rPr>
          <w:rFonts w:hint="eastAsia"/>
        </w:rPr>
        <w:t>。</w:t>
      </w:r>
      <w:r>
        <w:br/>
      </w:r>
      <w:r>
        <w:rPr>
          <w:noProof/>
        </w:rPr>
        <w:drawing>
          <wp:inline distT="0" distB="0" distL="0" distR="0" wp14:anchorId="6938D9EB" wp14:editId="0AB3E926">
            <wp:extent cx="5278120" cy="7143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DD" w:rsidRDefault="00F56291" w:rsidP="00997564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配置</w:t>
      </w:r>
      <w:r>
        <w:t>SSH Servers</w:t>
      </w:r>
      <w:r>
        <w:rPr>
          <w:rFonts w:hint="eastAsia"/>
        </w:rPr>
        <w:t>。</w:t>
      </w:r>
      <w:r w:rsidRPr="00F56291">
        <w:rPr>
          <w:rFonts w:hint="eastAsia"/>
        </w:rPr>
        <w:t>这里配置后才能在配置目标容器环境时，选择到构建完成后发布到的目标容器</w:t>
      </w:r>
      <w:r>
        <w:rPr>
          <w:rFonts w:hint="eastAsia"/>
        </w:rPr>
        <w:t>。</w:t>
      </w:r>
      <w:r w:rsidR="006F4EC0">
        <w:br/>
      </w:r>
      <w:r w:rsidR="006F4EC0">
        <w:rPr>
          <w:noProof/>
        </w:rPr>
        <w:drawing>
          <wp:inline distT="0" distB="0" distL="0" distR="0" wp14:anchorId="27FBFA4C" wp14:editId="35A002EA">
            <wp:extent cx="5278120" cy="1764665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C0" w:rsidRDefault="006F4EC0" w:rsidP="006F4EC0">
      <w:pPr>
        <w:pStyle w:val="2"/>
        <w:ind w:right="210"/>
      </w:pPr>
      <w:r>
        <w:rPr>
          <w:rFonts w:hint="eastAsia"/>
        </w:rPr>
        <w:t>全局</w:t>
      </w:r>
      <w:r>
        <w:t>工具配置</w:t>
      </w:r>
    </w:p>
    <w:p w:rsidR="006F4EC0" w:rsidRDefault="006F4EC0" w:rsidP="006F4EC0">
      <w:pPr>
        <w:ind w:firstLine="420"/>
      </w:pPr>
      <w:r>
        <w:rPr>
          <w:noProof/>
        </w:rPr>
        <w:drawing>
          <wp:inline distT="0" distB="0" distL="0" distR="0" wp14:anchorId="7A9C1C88" wp14:editId="57613A42">
            <wp:extent cx="5278120" cy="1968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BE" w:rsidRDefault="00C922B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配置</w:t>
      </w:r>
      <w:r>
        <w:t>Maven settings.xml</w:t>
      </w:r>
      <w:r>
        <w:br/>
      </w:r>
      <w:r w:rsidR="00F30F99">
        <w:rPr>
          <w:noProof/>
        </w:rPr>
        <w:drawing>
          <wp:inline distT="0" distB="0" distL="0" distR="0" wp14:anchorId="1E694221" wp14:editId="3024A2CA">
            <wp:extent cx="5278120" cy="12738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BE" w:rsidRDefault="00C922B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t>JDK</w:t>
      </w:r>
      <w:r>
        <w:br/>
      </w:r>
      <w:r w:rsidR="00F30F99">
        <w:rPr>
          <w:noProof/>
        </w:rPr>
        <w:drawing>
          <wp:inline distT="0" distB="0" distL="0" distR="0" wp14:anchorId="280EC954" wp14:editId="757A1088">
            <wp:extent cx="5278120" cy="8496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BE" w:rsidRDefault="00C922B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t>Ant</w:t>
      </w:r>
      <w:r>
        <w:br/>
      </w:r>
      <w:r w:rsidR="00F30F99">
        <w:rPr>
          <w:noProof/>
        </w:rPr>
        <w:drawing>
          <wp:inline distT="0" distB="0" distL="0" distR="0" wp14:anchorId="27F6B11B" wp14:editId="25A7390D">
            <wp:extent cx="5278120" cy="9702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DD" w:rsidRPr="00DA18DD" w:rsidRDefault="003B497E" w:rsidP="00997564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t>Maven</w:t>
      </w:r>
      <w:r>
        <w:br/>
      </w:r>
      <w:r w:rsidR="00F30F99">
        <w:rPr>
          <w:noProof/>
        </w:rPr>
        <w:drawing>
          <wp:inline distT="0" distB="0" distL="0" distR="0" wp14:anchorId="42426A32" wp14:editId="02EE6B5A">
            <wp:extent cx="5278120" cy="10331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27" w:rsidRDefault="00BC5F27" w:rsidP="00BE7287">
      <w:pPr>
        <w:pStyle w:val="1"/>
        <w:ind w:right="210"/>
      </w:pPr>
      <w:r>
        <w:rPr>
          <w:rFonts w:hint="eastAsia"/>
        </w:rPr>
        <w:t>配置</w:t>
      </w:r>
      <w:r>
        <w:t>自动化任务</w:t>
      </w:r>
    </w:p>
    <w:p w:rsidR="00BC5F27" w:rsidRDefault="00BC5F27" w:rsidP="00BC5F27">
      <w:pPr>
        <w:pStyle w:val="2"/>
        <w:ind w:right="210"/>
      </w:pPr>
      <w:r>
        <w:rPr>
          <w:rFonts w:hint="eastAsia"/>
        </w:rPr>
        <w:t>新建</w:t>
      </w:r>
      <w:r>
        <w:t>jenkins</w:t>
      </w:r>
      <w:r>
        <w:t>任务</w:t>
      </w:r>
    </w:p>
    <w:p w:rsidR="00BC5F27" w:rsidRPr="00BC5F27" w:rsidRDefault="00BC5F27" w:rsidP="00BC5F27">
      <w:pPr>
        <w:ind w:firstLine="420"/>
      </w:pPr>
      <w:r w:rsidRPr="00BC5F27">
        <w:rPr>
          <w:rFonts w:hint="eastAsia"/>
        </w:rPr>
        <w:t>点击界面左侧新建，项目名称可以随意命名，选择</w:t>
      </w:r>
      <w:r w:rsidRPr="00BC5F27">
        <w:rPr>
          <w:rFonts w:hint="eastAsia"/>
        </w:rPr>
        <w:t>maven</w:t>
      </w:r>
      <w:r w:rsidRPr="00BC5F27">
        <w:rPr>
          <w:rFonts w:hint="eastAsia"/>
        </w:rPr>
        <w:t>项目：</w:t>
      </w:r>
    </w:p>
    <w:p w:rsidR="00BC5F27" w:rsidRDefault="00BC5F27" w:rsidP="00BC5F27">
      <w:pPr>
        <w:ind w:firstLine="420"/>
      </w:pPr>
      <w:r>
        <w:rPr>
          <w:noProof/>
        </w:rPr>
        <w:lastRenderedPageBreak/>
        <w:drawing>
          <wp:inline distT="0" distB="0" distL="0" distR="0" wp14:anchorId="56D01DC9" wp14:editId="2893C619">
            <wp:extent cx="5278120" cy="302514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27" w:rsidRDefault="00BC5F27" w:rsidP="00BC5F27">
      <w:pPr>
        <w:pStyle w:val="2"/>
        <w:ind w:right="210"/>
      </w:pPr>
      <w:r>
        <w:rPr>
          <w:rFonts w:hint="eastAsia"/>
        </w:rPr>
        <w:t>拉取</w:t>
      </w:r>
      <w:r>
        <w:t>SVN</w:t>
      </w:r>
      <w:r>
        <w:t>代码</w:t>
      </w:r>
    </w:p>
    <w:p w:rsidR="00BC5F27" w:rsidRPr="00BC5F27" w:rsidRDefault="00BC5F27" w:rsidP="00BC5F27">
      <w:pPr>
        <w:ind w:firstLine="420"/>
      </w:pPr>
      <w:r w:rsidRPr="00BC5F27">
        <w:rPr>
          <w:rFonts w:hint="eastAsia"/>
        </w:rPr>
        <w:t>选择源码地址，这功能可以让</w:t>
      </w:r>
      <w:r w:rsidRPr="00BC5F27">
        <w:rPr>
          <w:rFonts w:hint="eastAsia"/>
        </w:rPr>
        <w:t>jenkins</w:t>
      </w:r>
      <w:r w:rsidRPr="00BC5F27">
        <w:rPr>
          <w:rFonts w:hint="eastAsia"/>
        </w:rPr>
        <w:t>可以从</w:t>
      </w:r>
      <w:r w:rsidRPr="00BC5F27">
        <w:rPr>
          <w:rFonts w:hint="eastAsia"/>
        </w:rPr>
        <w:t>svn</w:t>
      </w:r>
      <w:r w:rsidRPr="00BC5F27">
        <w:rPr>
          <w:rFonts w:hint="eastAsia"/>
        </w:rPr>
        <w:t>上拉取代码</w:t>
      </w:r>
      <w:r>
        <w:rPr>
          <w:rFonts w:hint="eastAsia"/>
        </w:rPr>
        <w:t>。</w:t>
      </w:r>
      <w:r>
        <w:t>Add</w:t>
      </w:r>
      <w:r>
        <w:rPr>
          <w:rFonts w:hint="eastAsia"/>
        </w:rPr>
        <w:t>按钮</w:t>
      </w:r>
      <w:r>
        <w:t>添加</w:t>
      </w:r>
      <w:r>
        <w:rPr>
          <w:rFonts w:hint="eastAsia"/>
        </w:rPr>
        <w:t>SVN</w:t>
      </w:r>
      <w:r>
        <w:t>用户及密码。</w:t>
      </w:r>
    </w:p>
    <w:p w:rsidR="00BC5F27" w:rsidRDefault="00BC5F27" w:rsidP="00BC5F27">
      <w:pPr>
        <w:ind w:firstLine="420"/>
      </w:pPr>
      <w:r>
        <w:rPr>
          <w:noProof/>
        </w:rPr>
        <w:drawing>
          <wp:inline distT="0" distB="0" distL="0" distR="0" wp14:anchorId="019E9BF0" wp14:editId="4CE66CC2">
            <wp:extent cx="5278120" cy="2224405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F" w:rsidRDefault="008D1E0F" w:rsidP="008D1E0F">
      <w:pPr>
        <w:pStyle w:val="2"/>
        <w:ind w:right="210"/>
      </w:pPr>
      <w:r>
        <w:t>B</w:t>
      </w:r>
      <w:r>
        <w:rPr>
          <w:rFonts w:hint="eastAsia"/>
        </w:rPr>
        <w:t>uild</w:t>
      </w:r>
      <w:r>
        <w:t>项目</w:t>
      </w:r>
    </w:p>
    <w:p w:rsidR="008D1E0F" w:rsidRDefault="008D1E0F" w:rsidP="008D1E0F">
      <w:pPr>
        <w:ind w:firstLine="420"/>
      </w:pPr>
      <w:r>
        <w:rPr>
          <w:rFonts w:hint="eastAsia"/>
        </w:rPr>
        <w:t>使用</w:t>
      </w:r>
      <w:r>
        <w:t>Maven</w:t>
      </w:r>
      <w:r>
        <w:t>命令进行项目编译</w:t>
      </w:r>
      <w:r>
        <w:rPr>
          <w:rFonts w:hint="eastAsia"/>
        </w:rPr>
        <w:t>，并</w:t>
      </w:r>
      <w:r>
        <w:t>添加</w:t>
      </w:r>
      <w:r>
        <w:t>findbugs</w:t>
      </w:r>
      <w:r>
        <w:t>、</w:t>
      </w:r>
      <w:r>
        <w:t>checkstyle</w:t>
      </w:r>
      <w:r>
        <w:t>命令，如</w:t>
      </w:r>
    </w:p>
    <w:p w:rsidR="008D1E0F" w:rsidRDefault="008D1E0F" w:rsidP="008D1E0F">
      <w:pPr>
        <w:ind w:firstLine="420"/>
      </w:pPr>
      <w:r>
        <w:rPr>
          <w:noProof/>
        </w:rPr>
        <w:lastRenderedPageBreak/>
        <w:drawing>
          <wp:inline distT="0" distB="0" distL="0" distR="0" wp14:anchorId="53E6546D" wp14:editId="12DE8F73">
            <wp:extent cx="5278120" cy="1036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F" w:rsidRDefault="008D1E0F" w:rsidP="008D1E0F">
      <w:pPr>
        <w:pStyle w:val="2"/>
        <w:ind w:right="210"/>
      </w:pPr>
      <w:r>
        <w:rPr>
          <w:rFonts w:hint="eastAsia"/>
        </w:rPr>
        <w:t>远程</w:t>
      </w:r>
      <w:r>
        <w:t>文件拷贝</w:t>
      </w:r>
    </w:p>
    <w:p w:rsidR="000E0AF0" w:rsidRDefault="000E0AF0" w:rsidP="000E0AF0">
      <w:pPr>
        <w:ind w:firstLine="420"/>
      </w:pPr>
      <w:r>
        <w:rPr>
          <w:rFonts w:hint="eastAsia"/>
        </w:rPr>
        <w:t>远程</w:t>
      </w:r>
      <w:r>
        <w:t>文件拷贝，即将</w:t>
      </w:r>
      <w:r>
        <w:t>Jenkins</w:t>
      </w:r>
      <w:r>
        <w:t>编译好的工程包（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t>jar</w:t>
      </w:r>
      <w:r>
        <w:t>）</w:t>
      </w:r>
      <w:r>
        <w:rPr>
          <w:rFonts w:hint="eastAsia"/>
        </w:rPr>
        <w:t>拷贝</w:t>
      </w:r>
      <w:r>
        <w:t>至指定服务器进行部署</w:t>
      </w:r>
      <w:r w:rsidR="00F30F99">
        <w:rPr>
          <w:rFonts w:hint="eastAsia"/>
        </w:rPr>
        <w:t>。</w:t>
      </w:r>
      <w:r w:rsidR="00DF2054">
        <w:rPr>
          <w:rFonts w:hint="eastAsia"/>
        </w:rPr>
        <w:t>有两种</w:t>
      </w:r>
      <w:r w:rsidR="00DF2054">
        <w:t>方式进行文件拷贝</w:t>
      </w:r>
      <w:r w:rsidR="00F30F99">
        <w:t>。</w:t>
      </w:r>
    </w:p>
    <w:p w:rsidR="00DF2054" w:rsidRPr="000E0AF0" w:rsidRDefault="00DF2054" w:rsidP="00997564">
      <w:pPr>
        <w:pStyle w:val="af7"/>
        <w:numPr>
          <w:ilvl w:val="0"/>
          <w:numId w:val="18"/>
        </w:numPr>
        <w:ind w:firstLineChars="0"/>
      </w:pPr>
      <w:r>
        <w:rPr>
          <w:rFonts w:hint="eastAsia"/>
        </w:rPr>
        <w:t>方式</w:t>
      </w:r>
      <w:r>
        <w:t>一：使用</w:t>
      </w:r>
      <w:r>
        <w:t>ant</w:t>
      </w:r>
      <w:r>
        <w:rPr>
          <w:rFonts w:hint="eastAsia"/>
        </w:rPr>
        <w:t>脚本</w:t>
      </w:r>
    </w:p>
    <w:p w:rsidR="00BC5F27" w:rsidRDefault="00F30F99" w:rsidP="00997564">
      <w:pPr>
        <w:pStyle w:val="af7"/>
        <w:numPr>
          <w:ilvl w:val="0"/>
          <w:numId w:val="12"/>
        </w:numPr>
        <w:ind w:firstLineChars="0"/>
      </w:pPr>
      <w:r>
        <w:rPr>
          <w:rFonts w:hint="eastAsia"/>
        </w:rPr>
        <w:t>编写</w:t>
      </w:r>
      <w:r>
        <w:t>ant</w:t>
      </w:r>
      <w:r>
        <w:rPr>
          <w:rFonts w:hint="eastAsia"/>
        </w:rPr>
        <w:t>脚本</w:t>
      </w:r>
      <w:r>
        <w:t>文件</w:t>
      </w:r>
      <w:r w:rsidR="009236C8">
        <w:rPr>
          <w:rFonts w:hint="eastAsia"/>
        </w:rPr>
        <w:t>，</w:t>
      </w:r>
      <w:r w:rsidR="009236C8">
        <w:rPr>
          <w:rFonts w:hint="eastAsia"/>
        </w:rPr>
        <w:t>bas</w:t>
      </w:r>
      <w:r w:rsidR="009236C8">
        <w:t>edir</w:t>
      </w:r>
      <w:r w:rsidR="009236C8">
        <w:rPr>
          <w:rFonts w:hint="eastAsia"/>
        </w:rPr>
        <w:t>指定</w:t>
      </w:r>
      <w:r w:rsidR="009236C8">
        <w:t>根</w:t>
      </w:r>
      <w:r w:rsidR="009236C8">
        <w:rPr>
          <w:rFonts w:hint="eastAsia"/>
        </w:rPr>
        <w:t>目录</w:t>
      </w:r>
      <w:r w:rsidR="009236C8">
        <w:t>，</w:t>
      </w:r>
      <w:r w:rsidR="009236C8">
        <w:t>todir</w:t>
      </w:r>
      <w:r w:rsidR="009236C8">
        <w:t>为目标服务器目录</w:t>
      </w:r>
      <w:r w:rsidR="009236C8">
        <w:rPr>
          <w:rFonts w:hint="eastAsia"/>
        </w:rPr>
        <w:t>，</w:t>
      </w:r>
      <w:r w:rsidR="009236C8">
        <w:t>fileset</w:t>
      </w:r>
      <w:r w:rsidR="009236C8">
        <w:t>指定需要</w:t>
      </w:r>
      <w:r w:rsidR="009236C8">
        <w:rPr>
          <w:rFonts w:hint="eastAsia"/>
        </w:rPr>
        <w:t>拷贝</w:t>
      </w:r>
      <w:r w:rsidR="009236C8">
        <w:t>的文件。</w:t>
      </w:r>
      <w:r>
        <w:br/>
      </w:r>
      <w:r>
        <w:rPr>
          <w:noProof/>
        </w:rPr>
        <w:drawing>
          <wp:inline distT="0" distB="0" distL="0" distR="0" wp14:anchorId="2AFEDCB2" wp14:editId="5033398E">
            <wp:extent cx="5278120" cy="13709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C8" w:rsidRDefault="009236C8" w:rsidP="00997564">
      <w:pPr>
        <w:pStyle w:val="af7"/>
        <w:numPr>
          <w:ilvl w:val="0"/>
          <w:numId w:val="12"/>
        </w:numPr>
        <w:ind w:firstLineChars="0"/>
      </w:pPr>
      <w:r>
        <w:rPr>
          <w:rFonts w:hint="eastAsia"/>
        </w:rPr>
        <w:t>Jenkins</w:t>
      </w:r>
      <w:r>
        <w:t>任务流程添加</w:t>
      </w:r>
      <w:r>
        <w:rPr>
          <w:rFonts w:hint="eastAsia"/>
        </w:rPr>
        <w:t>Invoke</w:t>
      </w:r>
      <w:r>
        <w:t xml:space="preserve"> Ant</w:t>
      </w:r>
      <w:r>
        <w:br/>
      </w:r>
      <w:r>
        <w:rPr>
          <w:noProof/>
        </w:rPr>
        <w:drawing>
          <wp:inline distT="0" distB="0" distL="0" distR="0" wp14:anchorId="0AFC5897" wp14:editId="40761E04">
            <wp:extent cx="5278120" cy="26441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C54DC9B" wp14:editId="302D2F74">
            <wp:extent cx="5278120" cy="16751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54" w:rsidRDefault="00DF2054" w:rsidP="00DF2054">
      <w:pPr>
        <w:ind w:firstLineChars="0"/>
      </w:pPr>
    </w:p>
    <w:p w:rsidR="00DF2054" w:rsidRDefault="00DF2054" w:rsidP="00997564">
      <w:pPr>
        <w:pStyle w:val="af7"/>
        <w:numPr>
          <w:ilvl w:val="0"/>
          <w:numId w:val="18"/>
        </w:numPr>
        <w:ind w:firstLineChars="0"/>
      </w:pPr>
      <w:r>
        <w:rPr>
          <w:rFonts w:hint="eastAsia"/>
        </w:rPr>
        <w:t>方式</w:t>
      </w:r>
      <w:r>
        <w:t>二：使用</w:t>
      </w:r>
      <w:r>
        <w:t>SSH scp</w:t>
      </w:r>
      <w:r>
        <w:t>命令</w:t>
      </w:r>
    </w:p>
    <w:p w:rsidR="00DF2054" w:rsidRDefault="00DF2054" w:rsidP="00997564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首先保证</w:t>
      </w:r>
      <w:r>
        <w:t>服务器间已建立互信，即</w:t>
      </w:r>
      <w:r>
        <w:t>ssh</w:t>
      </w:r>
      <w:r>
        <w:t>免密</w:t>
      </w:r>
      <w:r>
        <w:rPr>
          <w:rFonts w:hint="eastAsia"/>
        </w:rPr>
        <w:t>登录</w:t>
      </w:r>
    </w:p>
    <w:p w:rsidR="00DF2054" w:rsidRDefault="00DF2054" w:rsidP="00997564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添加</w:t>
      </w:r>
      <w:r>
        <w:t>任务</w:t>
      </w:r>
      <w:r>
        <w:rPr>
          <w:rFonts w:hint="eastAsia"/>
        </w:rPr>
        <w:t>Execute</w:t>
      </w:r>
      <w:r>
        <w:t xml:space="preserve"> shell</w:t>
      </w:r>
      <w:r>
        <w:br/>
      </w:r>
      <w:r>
        <w:rPr>
          <w:noProof/>
        </w:rPr>
        <w:drawing>
          <wp:inline distT="0" distB="0" distL="0" distR="0" wp14:anchorId="50E08654" wp14:editId="11902C03">
            <wp:extent cx="5278120" cy="1108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C8" w:rsidRDefault="00983C07" w:rsidP="009236C8">
      <w:pPr>
        <w:pStyle w:val="2"/>
        <w:ind w:right="210"/>
      </w:pPr>
      <w:r>
        <w:rPr>
          <w:rFonts w:hint="eastAsia"/>
        </w:rPr>
        <w:t>构建</w:t>
      </w:r>
      <w:r>
        <w:rPr>
          <w:rFonts w:hint="eastAsia"/>
        </w:rPr>
        <w:t>/</w:t>
      </w:r>
      <w:r>
        <w:rPr>
          <w:rFonts w:hint="eastAsia"/>
        </w:rPr>
        <w:t>启动</w:t>
      </w:r>
      <w:r>
        <w:rPr>
          <w:rFonts w:hint="eastAsia"/>
        </w:rPr>
        <w:t>docker</w:t>
      </w:r>
      <w:r>
        <w:t>镜像</w:t>
      </w:r>
    </w:p>
    <w:p w:rsidR="009236C8" w:rsidRDefault="009236C8" w:rsidP="009236C8">
      <w:pPr>
        <w:ind w:firstLine="420"/>
      </w:pPr>
      <w:r>
        <w:t>SSH</w:t>
      </w:r>
      <w:r>
        <w:t>到目标服务器</w:t>
      </w:r>
      <w:r w:rsidR="00D53F43">
        <w:rPr>
          <w:rFonts w:hint="eastAsia"/>
        </w:rPr>
        <w:t>，</w:t>
      </w:r>
      <w:r w:rsidR="00D53F43">
        <w:t>执行</w:t>
      </w:r>
      <w:r w:rsidR="00D53F43">
        <w:t>shell</w:t>
      </w:r>
      <w:r w:rsidR="00D53F43">
        <w:t>脚本</w:t>
      </w:r>
    </w:p>
    <w:p w:rsidR="00E41ECE" w:rsidRDefault="00E41ECE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>
        <w:t>shell</w:t>
      </w:r>
      <w:r>
        <w:t>脚本，</w:t>
      </w:r>
      <w:r>
        <w:rPr>
          <w:rFonts w:hint="eastAsia"/>
        </w:rPr>
        <w:t>脚本</w:t>
      </w:r>
      <w:r>
        <w:t>文件主要实现操作：解压</w:t>
      </w:r>
      <w:r>
        <w:t>zip</w:t>
      </w:r>
      <w:r>
        <w:t>包、修改包内</w:t>
      </w:r>
      <w:r>
        <w:rPr>
          <w:rFonts w:hint="eastAsia"/>
        </w:rPr>
        <w:t>.sh</w:t>
      </w:r>
      <w:r>
        <w:rPr>
          <w:rFonts w:hint="eastAsia"/>
        </w:rPr>
        <w:t>为</w:t>
      </w:r>
      <w:r>
        <w:t>可执行文件、制作</w:t>
      </w:r>
      <w:r>
        <w:t>docker</w:t>
      </w:r>
      <w:r>
        <w:t>镜像</w:t>
      </w:r>
      <w:r w:rsidR="00983C07">
        <w:rPr>
          <w:rFonts w:hint="eastAsia"/>
        </w:rPr>
        <w:t>、</w:t>
      </w:r>
      <w:r w:rsidR="00983C07">
        <w:t>运行镜像</w:t>
      </w:r>
      <w:r>
        <w:t>等</w:t>
      </w:r>
      <w:r w:rsidR="00CA3DEA">
        <w:rPr>
          <w:rFonts w:hint="eastAsia"/>
        </w:rPr>
        <w:t>。</w:t>
      </w:r>
      <w:r w:rsidR="00CA3DEA">
        <w:t>镜像</w:t>
      </w:r>
      <w:r w:rsidR="00CA3DEA">
        <w:rPr>
          <w:rFonts w:hint="eastAsia"/>
        </w:rPr>
        <w:t>名称</w:t>
      </w:r>
      <w:r w:rsidR="00CA3DEA">
        <w:t>与容器名称</w:t>
      </w:r>
      <w:r w:rsidR="00CA3DEA">
        <w:rPr>
          <w:rFonts w:hint="eastAsia"/>
        </w:rPr>
        <w:t>一至</w:t>
      </w:r>
      <w:r w:rsidR="00DF2054">
        <w:rPr>
          <w:rFonts w:hint="eastAsia"/>
        </w:rPr>
        <w:t>。</w:t>
      </w:r>
      <w:r>
        <w:br/>
      </w:r>
      <w:r>
        <w:rPr>
          <w:noProof/>
        </w:rPr>
        <w:drawing>
          <wp:inline distT="0" distB="0" distL="0" distR="0" wp14:anchorId="7728D45F" wp14:editId="5DA63D2C">
            <wp:extent cx="4295238" cy="1619048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E0867CB" wp14:editId="5E2A8992">
            <wp:extent cx="5278120" cy="31940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DEA">
        <w:br/>
      </w:r>
      <w:r w:rsidR="00CA3DEA">
        <w:rPr>
          <w:noProof/>
        </w:rPr>
        <w:drawing>
          <wp:inline distT="0" distB="0" distL="0" distR="0" wp14:anchorId="2D04EFDB" wp14:editId="4397DD11">
            <wp:extent cx="5278120" cy="3275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DEA">
        <w:br/>
      </w:r>
      <w:r w:rsidR="00CA3DEA">
        <w:rPr>
          <w:noProof/>
        </w:rPr>
        <w:drawing>
          <wp:inline distT="0" distB="0" distL="0" distR="0" wp14:anchorId="10B3AE63" wp14:editId="3107E582">
            <wp:extent cx="5278120" cy="124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3F43" w:rsidRDefault="00D53F43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Jenkins</w:t>
      </w:r>
      <w:r>
        <w:rPr>
          <w:rFonts w:hint="eastAsia"/>
        </w:rPr>
        <w:t>添加</w:t>
      </w:r>
      <w:r>
        <w:t>服务器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 xml:space="preserve"> </w:t>
      </w:r>
      <w:r>
        <w:rPr>
          <w:rFonts w:hint="eastAsia"/>
        </w:rPr>
        <w:t>系统管理</w:t>
      </w:r>
      <w:r w:rsidR="00D73C41">
        <w:rPr>
          <w:rFonts w:hint="eastAsia"/>
        </w:rPr>
        <w:t xml:space="preserve"> </w:t>
      </w:r>
      <w:r w:rsidR="00D73C41">
        <w:t>–</w:t>
      </w:r>
      <w:r w:rsidR="00D73C41">
        <w:rPr>
          <w:rFonts w:hint="eastAsia"/>
        </w:rPr>
        <w:t xml:space="preserve">&gt; </w:t>
      </w:r>
      <w:r w:rsidR="00D73C41">
        <w:rPr>
          <w:rFonts w:hint="eastAsia"/>
        </w:rPr>
        <w:t>系统</w:t>
      </w:r>
      <w:r w:rsidR="00D73C41">
        <w:t>设置</w:t>
      </w:r>
      <w:r w:rsidR="00D73C41">
        <w:rPr>
          <w:rFonts w:hint="eastAsia"/>
        </w:rPr>
        <w:t>，</w:t>
      </w:r>
      <w:r w:rsidR="00D73C41">
        <w:t>找到</w:t>
      </w:r>
      <w:r w:rsidR="00D73C41" w:rsidRPr="00D73C41">
        <w:t>SSH remote hosts</w:t>
      </w:r>
      <w:r w:rsidR="00D73C41">
        <w:br/>
      </w:r>
      <w:r w:rsidR="00D73C41">
        <w:rPr>
          <w:noProof/>
        </w:rPr>
        <w:drawing>
          <wp:inline distT="0" distB="0" distL="0" distR="0" wp14:anchorId="6A403A20" wp14:editId="5BA3CEA8">
            <wp:extent cx="5278120" cy="18783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41" w:rsidRDefault="00D73C41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t>Jenkins</w:t>
      </w:r>
      <w:r>
        <w:t>任务流程添加</w:t>
      </w:r>
      <w:r>
        <w:rPr>
          <w:rFonts w:hint="eastAsia"/>
        </w:rPr>
        <w:t>Execute</w:t>
      </w:r>
      <w:r>
        <w:t xml:space="preserve"> shell script on remote host using ssh</w:t>
      </w:r>
      <w:r>
        <w:rPr>
          <w:rFonts w:hint="eastAsia"/>
        </w:rPr>
        <w:t>，</w:t>
      </w:r>
      <w:r>
        <w:t>用于执行</w:t>
      </w:r>
      <w:r>
        <w:t>shell</w:t>
      </w:r>
      <w:r>
        <w:rPr>
          <w:rFonts w:hint="eastAsia"/>
        </w:rPr>
        <w:t>命令和</w:t>
      </w:r>
      <w:r>
        <w:rPr>
          <w:rFonts w:hint="eastAsia"/>
        </w:rPr>
        <w:t>.sh</w:t>
      </w:r>
      <w:r>
        <w:rPr>
          <w:rFonts w:hint="eastAsia"/>
        </w:rPr>
        <w:t>脚本</w:t>
      </w:r>
      <w:r>
        <w:br/>
      </w:r>
      <w:r>
        <w:rPr>
          <w:noProof/>
        </w:rPr>
        <w:drawing>
          <wp:inline distT="0" distB="0" distL="0" distR="0" wp14:anchorId="2E443BC4" wp14:editId="1D577A75">
            <wp:extent cx="5278120" cy="191833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003D2">
        <w:rPr>
          <w:noProof/>
        </w:rPr>
        <w:drawing>
          <wp:inline distT="0" distB="0" distL="0" distR="0" wp14:anchorId="0922386E" wp14:editId="292C532A">
            <wp:extent cx="5278120" cy="1057910"/>
            <wp:effectExtent l="0" t="0" r="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Default="00B60303" w:rsidP="00997564">
      <w:pPr>
        <w:pStyle w:val="af7"/>
        <w:numPr>
          <w:ilvl w:val="0"/>
          <w:numId w:val="13"/>
        </w:numPr>
        <w:ind w:firstLineChars="0"/>
      </w:pPr>
      <w:r>
        <w:rPr>
          <w:rFonts w:hint="eastAsia"/>
        </w:rPr>
        <w:t>多</w:t>
      </w:r>
      <w:r>
        <w:t>添加一个</w:t>
      </w:r>
      <w:r>
        <w:rPr>
          <w:rFonts w:hint="eastAsia"/>
        </w:rPr>
        <w:t>Execute</w:t>
      </w:r>
      <w:r>
        <w:t xml:space="preserve"> shell script on remote host using ssh</w:t>
      </w:r>
      <w:r>
        <w:rPr>
          <w:rFonts w:hint="eastAsia"/>
        </w:rPr>
        <w:t>任务</w:t>
      </w:r>
      <w:r>
        <w:t>流程，用于启动</w:t>
      </w:r>
      <w:r>
        <w:t>docker</w:t>
      </w:r>
      <w:r>
        <w:t>容器</w:t>
      </w:r>
      <w:r w:rsidR="00CE5E98">
        <w:br/>
      </w:r>
      <w:r w:rsidR="00CE5E98">
        <w:rPr>
          <w:noProof/>
        </w:rPr>
        <w:drawing>
          <wp:inline distT="0" distB="0" distL="0" distR="0" wp14:anchorId="5BCB7795" wp14:editId="77D72678">
            <wp:extent cx="5278120" cy="10985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98" w:rsidRDefault="00CE5E98" w:rsidP="00B60303">
      <w:pPr>
        <w:pStyle w:val="2"/>
        <w:ind w:right="210"/>
      </w:pPr>
      <w:r>
        <w:rPr>
          <w:rFonts w:hint="eastAsia"/>
        </w:rPr>
        <w:lastRenderedPageBreak/>
        <w:t>运行</w:t>
      </w:r>
      <w:r>
        <w:t>jmeter</w:t>
      </w:r>
      <w:r>
        <w:t>脚本</w:t>
      </w:r>
    </w:p>
    <w:p w:rsidR="00CE5E98" w:rsidRDefault="00CE5E98" w:rsidP="00CE5E98">
      <w:pPr>
        <w:ind w:firstLine="420"/>
      </w:pPr>
      <w:r>
        <w:t>D</w:t>
      </w:r>
      <w:r>
        <w:rPr>
          <w:rFonts w:hint="eastAsia"/>
        </w:rPr>
        <w:t>ocker</w:t>
      </w:r>
      <w:r>
        <w:t>容器启动后，及应用成功部署，</w:t>
      </w:r>
      <w:r>
        <w:t>Jenkins</w:t>
      </w:r>
      <w:r>
        <w:t>自动运行</w:t>
      </w:r>
      <w:r>
        <w:t>jmeter</w:t>
      </w:r>
      <w:r>
        <w:t>自动化脚本</w:t>
      </w:r>
      <w:r w:rsidR="00CA3DEA">
        <w:rPr>
          <w:rFonts w:hint="eastAsia"/>
        </w:rPr>
        <w:t>，</w:t>
      </w:r>
      <w:r w:rsidR="00CA3DEA">
        <w:t>在运行</w:t>
      </w:r>
      <w:r w:rsidR="00CA3DEA">
        <w:t>jmx</w:t>
      </w:r>
      <w:r w:rsidR="00CA3DEA">
        <w:t>脚本之前</w:t>
      </w:r>
      <w:r w:rsidR="00CA3DEA">
        <w:rPr>
          <w:rFonts w:hint="eastAsia"/>
        </w:rPr>
        <w:t>需</w:t>
      </w:r>
      <w:r w:rsidR="00CA3DEA">
        <w:t>先判断应用是否启动成功。</w:t>
      </w:r>
      <w:r w:rsidR="00CA3DEA">
        <w:rPr>
          <w:rFonts w:hint="eastAsia"/>
        </w:rPr>
        <w:t>如下</w:t>
      </w:r>
      <w:r w:rsidR="00CA3DEA">
        <w:t>shell</w:t>
      </w:r>
      <w:r w:rsidR="00CA3DEA">
        <w:t>脚本</w:t>
      </w:r>
    </w:p>
    <w:p w:rsidR="00CA3DEA" w:rsidRPr="00CA3DEA" w:rsidRDefault="00CA3DEA" w:rsidP="00CE5E98">
      <w:pPr>
        <w:ind w:firstLine="420"/>
      </w:pPr>
      <w:r>
        <w:rPr>
          <w:noProof/>
        </w:rPr>
        <w:drawing>
          <wp:inline distT="0" distB="0" distL="0" distR="0" wp14:anchorId="0B9D1FC9" wp14:editId="38282CDF">
            <wp:extent cx="5278120" cy="1704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98" w:rsidRDefault="00CE5E98" w:rsidP="00997564">
      <w:pPr>
        <w:pStyle w:val="af7"/>
        <w:numPr>
          <w:ilvl w:val="0"/>
          <w:numId w:val="15"/>
        </w:numPr>
        <w:ind w:firstLineChars="0"/>
      </w:pPr>
      <w:r>
        <w:rPr>
          <w:rFonts w:hint="eastAsia"/>
        </w:rPr>
        <w:t>添加</w:t>
      </w:r>
      <w:r w:rsidRPr="00CE5E98">
        <w:t>Execute shell</w:t>
      </w:r>
      <w:r>
        <w:rPr>
          <w:rFonts w:hint="eastAsia"/>
        </w:rPr>
        <w:t>，</w:t>
      </w:r>
      <w:r>
        <w:t>用于运行</w:t>
      </w:r>
      <w:r w:rsidR="00FA790F">
        <w:rPr>
          <w:rFonts w:hint="eastAsia"/>
        </w:rPr>
        <w:t>本地</w:t>
      </w:r>
      <w:r w:rsidR="00FA790F">
        <w:t>shell</w:t>
      </w:r>
      <w:r>
        <w:rPr>
          <w:rFonts w:hint="eastAsia"/>
        </w:rPr>
        <w:t>脚本</w:t>
      </w:r>
      <w:r>
        <w:br/>
      </w:r>
      <w:r w:rsidR="00FA790F">
        <w:rPr>
          <w:noProof/>
        </w:rPr>
        <w:drawing>
          <wp:inline distT="0" distB="0" distL="0" distR="0" wp14:anchorId="3956F4FC" wp14:editId="59304F2D">
            <wp:extent cx="5278120" cy="9080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98" w:rsidRPr="00CE5E98" w:rsidRDefault="00CE5E98" w:rsidP="00997564">
      <w:pPr>
        <w:pStyle w:val="af7"/>
        <w:numPr>
          <w:ilvl w:val="0"/>
          <w:numId w:val="15"/>
        </w:numPr>
        <w:ind w:firstLineChars="0"/>
      </w:pPr>
      <w:r>
        <w:rPr>
          <w:rFonts w:hint="eastAsia"/>
        </w:rPr>
        <w:t>任务</w:t>
      </w:r>
      <w:r>
        <w:t>流程添加</w:t>
      </w:r>
      <w:r w:rsidRPr="00CE5E98">
        <w:t>Publish Performance test result report</w:t>
      </w:r>
      <w:r>
        <w:rPr>
          <w:rFonts w:hint="eastAsia"/>
        </w:rPr>
        <w:t>，</w:t>
      </w:r>
      <w:r>
        <w:t>用于在</w:t>
      </w:r>
      <w:r>
        <w:t>Jenkins</w:t>
      </w:r>
      <w:r>
        <w:t>界面生成检查报告</w:t>
      </w:r>
      <w:r>
        <w:br/>
      </w:r>
      <w:r>
        <w:rPr>
          <w:noProof/>
        </w:rPr>
        <w:drawing>
          <wp:inline distT="0" distB="0" distL="0" distR="0" wp14:anchorId="7D0DD642" wp14:editId="49B662B6">
            <wp:extent cx="5278120" cy="22879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67DB07" wp14:editId="11350098">
            <wp:extent cx="5278120" cy="7899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Default="00B60303" w:rsidP="00B60303">
      <w:pPr>
        <w:pStyle w:val="2"/>
        <w:ind w:right="210"/>
      </w:pPr>
      <w:r>
        <w:rPr>
          <w:rFonts w:hint="eastAsia"/>
        </w:rPr>
        <w:lastRenderedPageBreak/>
        <w:t>添加</w:t>
      </w:r>
      <w:r>
        <w:t>findbugs</w:t>
      </w:r>
      <w:r>
        <w:t>检查</w:t>
      </w:r>
    </w:p>
    <w:p w:rsidR="00B60303" w:rsidRDefault="00B60303" w:rsidP="00997564">
      <w:pPr>
        <w:pStyle w:val="af7"/>
        <w:numPr>
          <w:ilvl w:val="0"/>
          <w:numId w:val="14"/>
        </w:numPr>
        <w:ind w:firstLineChars="0"/>
      </w:pPr>
      <w:r>
        <w:rPr>
          <w:rFonts w:hint="eastAsia"/>
        </w:rPr>
        <w:t>勾选</w:t>
      </w:r>
      <w:r w:rsidRPr="00B60303">
        <w:t>Publish FindBugs analysis results</w:t>
      </w:r>
      <w:r>
        <w:rPr>
          <w:rFonts w:hint="eastAsia"/>
        </w:rPr>
        <w:t>，</w:t>
      </w:r>
      <w:r>
        <w:t>检查结果显示于</w:t>
      </w:r>
      <w:r>
        <w:t>Jenkins</w:t>
      </w:r>
      <w:r>
        <w:t>页面</w:t>
      </w:r>
      <w:r>
        <w:br/>
      </w:r>
      <w:r>
        <w:rPr>
          <w:noProof/>
        </w:rPr>
        <w:drawing>
          <wp:inline distT="0" distB="0" distL="0" distR="0" wp14:anchorId="362FF1B7" wp14:editId="50300C9B">
            <wp:extent cx="5278120" cy="155575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Pr="00B60303" w:rsidRDefault="00FC2976" w:rsidP="00997564">
      <w:pPr>
        <w:pStyle w:val="af7"/>
        <w:numPr>
          <w:ilvl w:val="0"/>
          <w:numId w:val="14"/>
        </w:numPr>
        <w:ind w:firstLineChars="0"/>
      </w:pPr>
      <w:r>
        <w:rPr>
          <w:rFonts w:hint="eastAsia"/>
        </w:rPr>
        <w:t>勾选</w:t>
      </w:r>
      <w:r w:rsidR="00B60303" w:rsidRPr="00B60303">
        <w:t>FindBugs warnings</w:t>
      </w:r>
      <w:r>
        <w:t>才能执行</w:t>
      </w:r>
      <w:r w:rsidR="006B582F">
        <w:rPr>
          <w:rFonts w:hint="eastAsia"/>
        </w:rPr>
        <w:t>findbugs</w:t>
      </w:r>
      <w:r>
        <w:rPr>
          <w:rFonts w:hint="eastAsia"/>
        </w:rPr>
        <w:t>检查</w:t>
      </w:r>
      <w:r w:rsidR="00B60303">
        <w:br/>
      </w:r>
      <w:r w:rsidR="00B60303">
        <w:rPr>
          <w:noProof/>
        </w:rPr>
        <w:drawing>
          <wp:inline distT="0" distB="0" distL="0" distR="0" wp14:anchorId="3A27CB63" wp14:editId="09A9D0B0">
            <wp:extent cx="5278120" cy="1288415"/>
            <wp:effectExtent l="0" t="0" r="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03" w:rsidRDefault="00B60303" w:rsidP="00B60303">
      <w:pPr>
        <w:pStyle w:val="2"/>
        <w:ind w:right="210"/>
      </w:pPr>
      <w:r>
        <w:rPr>
          <w:rFonts w:hint="eastAsia"/>
        </w:rPr>
        <w:t>添加</w:t>
      </w:r>
      <w:r>
        <w:t>checkstyle</w:t>
      </w:r>
      <w:r>
        <w:t>检查</w:t>
      </w:r>
    </w:p>
    <w:p w:rsidR="00B41E03" w:rsidRDefault="006B582F" w:rsidP="004A5622">
      <w:pPr>
        <w:ind w:firstLine="420"/>
      </w:pPr>
      <w:r>
        <w:rPr>
          <w:rFonts w:hint="eastAsia"/>
        </w:rPr>
        <w:t>与</w:t>
      </w:r>
      <w:r>
        <w:t>findbugs</w:t>
      </w:r>
      <w:r>
        <w:t>检查相同</w:t>
      </w:r>
      <w:r w:rsidR="00464CC6">
        <w:rPr>
          <w:rFonts w:hint="eastAsia"/>
        </w:rPr>
        <w:t>配置</w:t>
      </w:r>
    </w:p>
    <w:p w:rsidR="004A5622" w:rsidRDefault="004A5622" w:rsidP="00BE7287">
      <w:pPr>
        <w:pStyle w:val="1"/>
        <w:ind w:right="210"/>
      </w:pPr>
      <w:r>
        <w:rPr>
          <w:rFonts w:hint="eastAsia"/>
        </w:rPr>
        <w:t>Jenkins</w:t>
      </w:r>
      <w:r>
        <w:t>任务界面</w:t>
      </w:r>
    </w:p>
    <w:p w:rsidR="004A5622" w:rsidRDefault="004A5622" w:rsidP="004A5622">
      <w:pPr>
        <w:ind w:firstLine="420"/>
      </w:pPr>
      <w:r>
        <w:rPr>
          <w:rFonts w:hint="eastAsia"/>
        </w:rPr>
        <w:t>测试</w:t>
      </w:r>
      <w:r>
        <w:t>环境地址：</w:t>
      </w:r>
      <w:hyperlink r:id="rId48" w:history="1">
        <w:r w:rsidR="00275085" w:rsidRPr="005A0075">
          <w:rPr>
            <w:rStyle w:val="af"/>
          </w:rPr>
          <w:t>http://172.16.80.181:18083/jenkins/job/Purcotton-Search/</w:t>
        </w:r>
      </w:hyperlink>
    </w:p>
    <w:p w:rsidR="004A5622" w:rsidRPr="004A5622" w:rsidRDefault="004A5622" w:rsidP="004A5622">
      <w:pPr>
        <w:ind w:firstLine="420"/>
      </w:pPr>
      <w:r>
        <w:rPr>
          <w:rFonts w:hint="eastAsia"/>
        </w:rPr>
        <w:t>用户、</w:t>
      </w:r>
      <w:r>
        <w:t>密码：</w:t>
      </w:r>
      <w:r>
        <w:t>admin</w:t>
      </w:r>
      <w:r>
        <w:t>、</w:t>
      </w:r>
      <w:r>
        <w:t>admin123</w:t>
      </w:r>
    </w:p>
    <w:p w:rsidR="00275085" w:rsidRDefault="00275085" w:rsidP="00BE7287">
      <w:pPr>
        <w:pStyle w:val="1"/>
        <w:ind w:right="210"/>
      </w:pPr>
      <w:r>
        <w:rPr>
          <w:rFonts w:hint="eastAsia"/>
        </w:rPr>
        <w:t>脚本</w:t>
      </w:r>
      <w:r>
        <w:t>文件</w:t>
      </w:r>
    </w:p>
    <w:p w:rsidR="002C7FA7" w:rsidRPr="002C7FA7" w:rsidRDefault="002C7FA7" w:rsidP="002C7FA7">
      <w:pPr>
        <w:ind w:firstLine="420"/>
      </w:pPr>
      <w:r>
        <w:object w:dxaOrig="9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5pt;height:42pt" o:ole="">
            <v:imagedata r:id="rId49" o:title=""/>
          </v:shape>
          <o:OLEObject Type="Embed" ProgID="Package" ShapeID="_x0000_i1025" DrawAspect="Content" ObjectID="_1584683254" r:id="rId50"/>
        </w:object>
      </w:r>
      <w:r>
        <w:t xml:space="preserve"> </w:t>
      </w:r>
      <w:r>
        <w:object w:dxaOrig="2295" w:dyaOrig="840">
          <v:shape id="_x0000_i1026" type="#_x0000_t75" style="width:114.75pt;height:42pt" o:ole="">
            <v:imagedata r:id="rId51" o:title=""/>
          </v:shape>
          <o:OLEObject Type="Embed" ProgID="Package" ShapeID="_x0000_i1026" DrawAspect="Content" ObjectID="_1584683255" r:id="rId52"/>
        </w:object>
      </w:r>
      <w:r>
        <w:t xml:space="preserve"> </w:t>
      </w:r>
      <w:r>
        <w:object w:dxaOrig="691" w:dyaOrig="840">
          <v:shape id="_x0000_i1027" type="#_x0000_t75" style="width:34.5pt;height:42pt" o:ole="">
            <v:imagedata r:id="rId53" o:title=""/>
          </v:shape>
          <o:OLEObject Type="Embed" ProgID="Package" ShapeID="_x0000_i1027" DrawAspect="Content" ObjectID="_1584683256" r:id="rId54"/>
        </w:object>
      </w:r>
      <w:r>
        <w:t xml:space="preserve"> </w:t>
      </w:r>
      <w:r>
        <w:object w:dxaOrig="1201" w:dyaOrig="840">
          <v:shape id="_x0000_i1028" type="#_x0000_t75" style="width:60pt;height:42pt" o:ole="">
            <v:imagedata r:id="rId55" o:title=""/>
          </v:shape>
          <o:OLEObject Type="Embed" ProgID="Package" ShapeID="_x0000_i1028" DrawAspect="Content" ObjectID="_1584683257" r:id="rId56"/>
        </w:object>
      </w:r>
      <w:r w:rsidR="00750908">
        <w:t xml:space="preserve"> </w:t>
      </w:r>
      <w:r w:rsidR="00750908">
        <w:object w:dxaOrig="1125" w:dyaOrig="840">
          <v:shape id="_x0000_i1029" type="#_x0000_t75" style="width:56.25pt;height:42pt" o:ole="">
            <v:imagedata r:id="rId57" o:title=""/>
          </v:shape>
          <o:OLEObject Type="Embed" ProgID="Package" ShapeID="_x0000_i1029" DrawAspect="Content" ObjectID="_1584683258" r:id="rId58"/>
        </w:object>
      </w:r>
    </w:p>
    <w:p w:rsidR="00CE5E98" w:rsidRDefault="00CE5E98" w:rsidP="00BE7287">
      <w:pPr>
        <w:pStyle w:val="1"/>
        <w:ind w:right="210"/>
      </w:pPr>
      <w:r>
        <w:rPr>
          <w:rFonts w:hint="eastAsia"/>
        </w:rPr>
        <w:lastRenderedPageBreak/>
        <w:t>常见</w:t>
      </w:r>
      <w:r>
        <w:t>问题记录</w:t>
      </w:r>
    </w:p>
    <w:p w:rsidR="00CE5E98" w:rsidRDefault="00CE5E98" w:rsidP="00CE5E98">
      <w:pPr>
        <w:pStyle w:val="2"/>
        <w:ind w:right="210"/>
      </w:pPr>
      <w:r>
        <w:rPr>
          <w:rFonts w:hint="eastAsia"/>
        </w:rPr>
        <w:t>服务器</w:t>
      </w:r>
      <w:r>
        <w:t>间建立互信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登录</w:t>
      </w:r>
      <w:r>
        <w:t>服务器</w:t>
      </w:r>
      <w:r>
        <w:t>A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建立</w:t>
      </w:r>
      <w:r w:rsidRPr="002446CF">
        <w:rPr>
          <w:rFonts w:hint="eastAsia"/>
        </w:rPr>
        <w:t>ssh</w:t>
      </w:r>
      <w:r w:rsidRPr="002446CF">
        <w:rPr>
          <w:rFonts w:hint="eastAsia"/>
        </w:rPr>
        <w:t>相关目录</w:t>
      </w:r>
      <w:r>
        <w:rPr>
          <w:rFonts w:hint="eastAsia"/>
        </w:rPr>
        <w:t>:</w:t>
      </w:r>
      <w:r>
        <w:rPr>
          <w:rFonts w:hint="eastAsia"/>
        </w:rPr>
        <w:t>：</w:t>
      </w:r>
      <w:r w:rsidRPr="002446CF">
        <w:rPr>
          <w:rFonts w:hint="eastAsia"/>
        </w:rPr>
        <w:t>mkdir  ~/.ssh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设置</w:t>
      </w:r>
      <w:r w:rsidRPr="002446CF">
        <w:rPr>
          <w:rFonts w:hint="eastAsia"/>
        </w:rPr>
        <w:t>ssh</w:t>
      </w:r>
      <w:r w:rsidRPr="002446CF">
        <w:rPr>
          <w:rFonts w:hint="eastAsia"/>
        </w:rPr>
        <w:t>的权限：</w:t>
      </w:r>
      <w:r w:rsidRPr="002446CF">
        <w:rPr>
          <w:rFonts w:hint="eastAsia"/>
        </w:rPr>
        <w:t>chmod  700  ~/.ssh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生成</w:t>
      </w:r>
      <w:r w:rsidRPr="002446CF">
        <w:rPr>
          <w:rFonts w:hint="eastAsia"/>
        </w:rPr>
        <w:t>RSA</w:t>
      </w:r>
      <w:r w:rsidRPr="002446CF">
        <w:rPr>
          <w:rFonts w:hint="eastAsia"/>
        </w:rPr>
        <w:t>公钥</w:t>
      </w:r>
      <w:r>
        <w:rPr>
          <w:rFonts w:hint="eastAsia"/>
        </w:rPr>
        <w:t>：</w:t>
      </w:r>
      <w:r>
        <w:rPr>
          <w:rFonts w:hint="eastAsia"/>
        </w:rPr>
        <w:t xml:space="preserve">ssh-keygen -t rsa </w:t>
      </w:r>
      <w:r w:rsidRPr="002446CF">
        <w:rPr>
          <w:rFonts w:hint="eastAsia"/>
        </w:rPr>
        <w:t>（请一直回车，直至提示结束）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将公钥（名为</w:t>
      </w:r>
      <w:r w:rsidRPr="002446CF">
        <w:rPr>
          <w:rFonts w:hint="eastAsia"/>
        </w:rPr>
        <w:t>id_rsa.pub</w:t>
      </w:r>
      <w:r w:rsidRPr="002446CF">
        <w:rPr>
          <w:rFonts w:hint="eastAsia"/>
        </w:rPr>
        <w:t>文件）追加到认证文件（名为</w:t>
      </w:r>
      <w:r w:rsidRPr="002446CF">
        <w:rPr>
          <w:rFonts w:hint="eastAsia"/>
        </w:rPr>
        <w:t>authorized_keys</w:t>
      </w:r>
      <w:r w:rsidRPr="002446CF">
        <w:rPr>
          <w:rFonts w:hint="eastAsia"/>
        </w:rPr>
        <w:t>文件）中</w:t>
      </w:r>
      <w:r>
        <w:rPr>
          <w:rFonts w:hint="eastAsia"/>
        </w:rPr>
        <w:t>：</w:t>
      </w:r>
      <w:r w:rsidRPr="002446CF">
        <w:rPr>
          <w:rFonts w:hint="eastAsia"/>
        </w:rPr>
        <w:t>cat ~/.ssh/id_rsa.pub &gt;&gt; ~/.ssh/authorized_keys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 w:rsidRPr="002446CF">
        <w:rPr>
          <w:rFonts w:hint="eastAsia"/>
        </w:rPr>
        <w:t>设置认证文件的权限：</w:t>
      </w:r>
      <w:r w:rsidRPr="002446CF">
        <w:rPr>
          <w:rFonts w:hint="eastAsia"/>
        </w:rPr>
        <w:t>chmod 600 ~/.ssh/authorized_keys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至此</w:t>
      </w:r>
      <w:r>
        <w:t>服务器</w:t>
      </w:r>
      <w:r>
        <w:t>A</w:t>
      </w:r>
      <w:r>
        <w:t>秘钥配置成功</w:t>
      </w:r>
      <w:r>
        <w:rPr>
          <w:rFonts w:hint="eastAsia"/>
        </w:rPr>
        <w:t>。</w:t>
      </w:r>
      <w:r>
        <w:t>服务器</w:t>
      </w:r>
      <w:r>
        <w:rPr>
          <w:rFonts w:hint="eastAsia"/>
        </w:rPr>
        <w:t>B</w:t>
      </w:r>
      <w:r>
        <w:t>与服务器</w:t>
      </w:r>
      <w:r>
        <w:t>A</w:t>
      </w:r>
      <w:r>
        <w:t>相同操作</w:t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服务器</w:t>
      </w:r>
      <w:r>
        <w:t xml:space="preserve">A </w:t>
      </w:r>
      <w:r>
        <w:rPr>
          <w:rFonts w:hint="eastAsia"/>
        </w:rPr>
        <w:t>的</w:t>
      </w:r>
      <w:r w:rsidRPr="002446CF">
        <w:rPr>
          <w:rFonts w:hint="eastAsia"/>
        </w:rPr>
        <w:t>id_rsa.pub</w:t>
      </w:r>
      <w:r>
        <w:rPr>
          <w:rFonts w:hint="eastAsia"/>
        </w:rPr>
        <w:t>内容</w:t>
      </w:r>
      <w:r>
        <w:t>追加</w:t>
      </w:r>
      <w:r>
        <w:rPr>
          <w:rFonts w:hint="eastAsia"/>
        </w:rPr>
        <w:t>到</w:t>
      </w:r>
      <w:r>
        <w:t>服务器</w:t>
      </w:r>
      <w:r>
        <w:t>B</w:t>
      </w:r>
      <w:r>
        <w:t>的认证文件</w:t>
      </w:r>
      <w:r w:rsidRPr="002446CF">
        <w:rPr>
          <w:rFonts w:hint="eastAsia"/>
        </w:rPr>
        <w:t>authorized_keys</w:t>
      </w:r>
      <w:r>
        <w:rPr>
          <w:rFonts w:hint="eastAsia"/>
        </w:rPr>
        <w:t>，</w:t>
      </w:r>
      <w:r>
        <w:t>服务器</w:t>
      </w:r>
      <w:r>
        <w:t>B</w:t>
      </w:r>
      <w:r>
        <w:rPr>
          <w:rFonts w:hint="eastAsia"/>
        </w:rPr>
        <w:t>与</w:t>
      </w:r>
      <w:r>
        <w:t>服务器</w:t>
      </w:r>
      <w:r>
        <w:t>A</w:t>
      </w:r>
      <w:r>
        <w:t>同样</w:t>
      </w:r>
      <w:r>
        <w:rPr>
          <w:rFonts w:hint="eastAsia"/>
        </w:rPr>
        <w:t>操作</w:t>
      </w:r>
      <w:r>
        <w:br/>
      </w:r>
      <w:r>
        <w:rPr>
          <w:noProof/>
        </w:rPr>
        <w:drawing>
          <wp:inline distT="0" distB="0" distL="0" distR="0" wp14:anchorId="2EBC96E1" wp14:editId="4BEF18E7">
            <wp:extent cx="5278120" cy="5918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CF" w:rsidRDefault="002446CF" w:rsidP="00997564">
      <w:pPr>
        <w:pStyle w:val="af7"/>
        <w:numPr>
          <w:ilvl w:val="0"/>
          <w:numId w:val="16"/>
        </w:numPr>
        <w:ind w:firstLineChars="0"/>
      </w:pPr>
      <w:r>
        <w:rPr>
          <w:rFonts w:hint="eastAsia"/>
        </w:rPr>
        <w:t>互信成功</w:t>
      </w:r>
      <w:r>
        <w:t>后远程</w:t>
      </w:r>
      <w:r>
        <w:t>ssh</w:t>
      </w:r>
      <w:r>
        <w:t>无需输入密码，效果如下：</w:t>
      </w:r>
      <w:r>
        <w:br/>
      </w:r>
      <w:r>
        <w:rPr>
          <w:noProof/>
        </w:rPr>
        <w:drawing>
          <wp:inline distT="0" distB="0" distL="0" distR="0" wp14:anchorId="2A477E69" wp14:editId="138D5F57">
            <wp:extent cx="5278120" cy="1918970"/>
            <wp:effectExtent l="0" t="0" r="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CF" w:rsidRDefault="00ED134F" w:rsidP="00ED134F">
      <w:pPr>
        <w:pStyle w:val="2"/>
        <w:ind w:right="210"/>
      </w:pPr>
      <w:r>
        <w:rPr>
          <w:rFonts w:hint="eastAsia"/>
        </w:rPr>
        <w:t>Ant</w:t>
      </w:r>
      <w:r>
        <w:rPr>
          <w:rFonts w:hint="eastAsia"/>
        </w:rPr>
        <w:t>脚本</w:t>
      </w:r>
      <w:r>
        <w:t>无法进行</w:t>
      </w:r>
      <w:r>
        <w:rPr>
          <w:rFonts w:hint="eastAsia"/>
        </w:rPr>
        <w:t>scp</w:t>
      </w:r>
      <w:r>
        <w:t>文件</w:t>
      </w:r>
      <w:r>
        <w:rPr>
          <w:rFonts w:hint="eastAsia"/>
        </w:rPr>
        <w:t>传输</w:t>
      </w:r>
    </w:p>
    <w:p w:rsidR="00ED134F" w:rsidRDefault="00ED134F" w:rsidP="00ED134F">
      <w:pPr>
        <w:ind w:firstLine="420"/>
      </w:pPr>
      <w:r>
        <w:rPr>
          <w:rFonts w:hint="eastAsia"/>
        </w:rPr>
        <w:t>缺少</w:t>
      </w:r>
      <w:r>
        <w:t>相应的</w:t>
      </w:r>
      <w:r>
        <w:rPr>
          <w:rFonts w:hint="eastAsia"/>
        </w:rPr>
        <w:t>jsch.jar</w:t>
      </w:r>
      <w:r>
        <w:rPr>
          <w:rFonts w:hint="eastAsia"/>
        </w:rPr>
        <w:t>包</w:t>
      </w:r>
    </w:p>
    <w:p w:rsidR="00ED134F" w:rsidRDefault="00ED134F" w:rsidP="00ED134F">
      <w:pPr>
        <w:ind w:firstLine="420"/>
      </w:pPr>
      <w:r>
        <w:rPr>
          <w:noProof/>
        </w:rPr>
        <w:lastRenderedPageBreak/>
        <w:drawing>
          <wp:inline distT="0" distB="0" distL="0" distR="0" wp14:anchorId="2E651BC5" wp14:editId="77E73213">
            <wp:extent cx="5278120" cy="1627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4F" w:rsidRDefault="00ED134F" w:rsidP="00ED134F">
      <w:pPr>
        <w:ind w:firstLine="420"/>
      </w:pPr>
    </w:p>
    <w:p w:rsidR="00ED134F" w:rsidRDefault="00ED134F" w:rsidP="00ED134F">
      <w:pPr>
        <w:pStyle w:val="2"/>
        <w:ind w:right="210"/>
      </w:pPr>
      <w:r>
        <w:t>D</w:t>
      </w:r>
      <w:r>
        <w:rPr>
          <w:rFonts w:hint="eastAsia"/>
        </w:rPr>
        <w:t>ocker</w:t>
      </w:r>
      <w:r>
        <w:t>操作命令</w:t>
      </w:r>
    </w:p>
    <w:p w:rsidR="00B41E03" w:rsidRDefault="00B41E03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Docker</w:t>
      </w:r>
      <w:r>
        <w:t>file</w:t>
      </w:r>
      <w:r>
        <w:t>文件编写</w:t>
      </w:r>
      <w:r>
        <w:br/>
      </w:r>
      <w:r>
        <w:rPr>
          <w:noProof/>
        </w:rPr>
        <w:drawing>
          <wp:inline distT="0" distB="0" distL="0" distR="0" wp14:anchorId="1EF99D37" wp14:editId="696BDBD6">
            <wp:extent cx="5278120" cy="240347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强制删除</w:t>
      </w:r>
      <w:r>
        <w:t>镜像容器：</w:t>
      </w:r>
      <w:r>
        <w:rPr>
          <w:rFonts w:hint="eastAsia"/>
        </w:rPr>
        <w:t xml:space="preserve">docker rm </w:t>
      </w:r>
      <w:r>
        <w:t>–</w:t>
      </w:r>
      <w:r>
        <w:rPr>
          <w:rFonts w:hint="eastAsia"/>
        </w:rPr>
        <w:t xml:space="preserve">f </w:t>
      </w:r>
      <w:r>
        <w:t>dockername</w:t>
      </w:r>
      <w:r>
        <w:rPr>
          <w:rFonts w:hint="eastAsia"/>
        </w:rPr>
        <w:t>/</w:t>
      </w:r>
      <w:r>
        <w:t>dockerid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f</w:t>
      </w:r>
      <w:r>
        <w:rPr>
          <w:rFonts w:hint="eastAsia"/>
        </w:rPr>
        <w:t>表示</w:t>
      </w:r>
      <w:r>
        <w:t>强制删除，容器未停止也可删除成功</w:t>
      </w:r>
      <w:r>
        <w:rPr>
          <w:rFonts w:hint="eastAsia"/>
        </w:rPr>
        <w:t>）</w:t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强制删除</w:t>
      </w:r>
      <w:r>
        <w:t>镜像</w:t>
      </w:r>
      <w:r>
        <w:rPr>
          <w:rFonts w:hint="eastAsia"/>
        </w:rPr>
        <w:t>：</w:t>
      </w:r>
      <w:r>
        <w:rPr>
          <w:rFonts w:hint="eastAsia"/>
        </w:rPr>
        <w:t xml:space="preserve">docker rmi </w:t>
      </w:r>
      <w:r>
        <w:t>–</w:t>
      </w:r>
      <w:r>
        <w:rPr>
          <w:rFonts w:hint="eastAsia"/>
        </w:rPr>
        <w:t xml:space="preserve">f </w:t>
      </w:r>
      <w:r>
        <w:t>dockername</w:t>
      </w:r>
      <w:r>
        <w:rPr>
          <w:rFonts w:hint="eastAsia"/>
        </w:rPr>
        <w:t>/</w:t>
      </w:r>
      <w:r>
        <w:t>dockerid</w:t>
      </w:r>
      <w:r>
        <w:rPr>
          <w:rFonts w:hint="eastAsia"/>
        </w:rPr>
        <w:t>（容器</w:t>
      </w:r>
      <w:r>
        <w:t>未删除时，不允许删除</w:t>
      </w:r>
      <w:r>
        <w:rPr>
          <w:rFonts w:hint="eastAsia"/>
        </w:rPr>
        <w:t>镜像</w:t>
      </w:r>
      <w:r>
        <w:t>文件</w:t>
      </w:r>
      <w:r>
        <w:rPr>
          <w:rFonts w:hint="eastAsia"/>
        </w:rPr>
        <w:t>）</w:t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构建</w:t>
      </w:r>
      <w:r>
        <w:t>镜像</w:t>
      </w:r>
      <w:r>
        <w:rPr>
          <w:rFonts w:hint="eastAsia"/>
        </w:rPr>
        <w:t>：</w:t>
      </w:r>
      <w:r>
        <w:rPr>
          <w:rFonts w:hint="eastAsia"/>
        </w:rPr>
        <w:t xml:space="preserve">docker build </w:t>
      </w:r>
      <w:r>
        <w:t>–</w:t>
      </w:r>
      <w:r>
        <w:rPr>
          <w:rFonts w:hint="eastAsia"/>
        </w:rPr>
        <w:t xml:space="preserve">t </w:t>
      </w:r>
      <w:r>
        <w:rPr>
          <w:rFonts w:hint="eastAsia"/>
        </w:rPr>
        <w:t>镜像</w:t>
      </w:r>
      <w:r>
        <w:t>名</w:t>
      </w:r>
      <w:r>
        <w:rPr>
          <w:rFonts w:hint="eastAsia"/>
        </w:rPr>
        <w:t>: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t</w:t>
      </w:r>
      <w:r>
        <w:rPr>
          <w:rFonts w:hint="eastAsia"/>
        </w:rPr>
        <w:t>表示</w:t>
      </w:r>
      <w:r>
        <w:t>在控制台打印日志信息</w:t>
      </w:r>
      <w:r>
        <w:rPr>
          <w:rFonts w:hint="eastAsia"/>
        </w:rPr>
        <w:t>）</w:t>
      </w:r>
    </w:p>
    <w:p w:rsidR="00ED134F" w:rsidRDefault="00ED134F" w:rsidP="00997564">
      <w:pPr>
        <w:pStyle w:val="af7"/>
        <w:numPr>
          <w:ilvl w:val="0"/>
          <w:numId w:val="17"/>
        </w:numPr>
        <w:ind w:firstLineChars="0"/>
      </w:pPr>
      <w:r>
        <w:rPr>
          <w:rFonts w:hint="eastAsia"/>
        </w:rPr>
        <w:t>运行</w:t>
      </w:r>
      <w:r>
        <w:t>镜像文件、创建</w:t>
      </w:r>
      <w:r>
        <w:rPr>
          <w:rFonts w:hint="eastAsia"/>
        </w:rPr>
        <w:t>镜像</w:t>
      </w:r>
      <w:r>
        <w:t>：</w:t>
      </w:r>
      <w:r>
        <w:t xml:space="preserve">docker run </w:t>
      </w:r>
      <w:r w:rsidR="00DF2054">
        <w:t xml:space="preserve">–d=true </w:t>
      </w:r>
      <w:r>
        <w:t>–p 18181:8080</w:t>
      </w:r>
      <w:r w:rsidR="00B41E03">
        <w:t xml:space="preserve"> –name docker –it</w:t>
      </w:r>
      <w:r w:rsidR="00B41E03">
        <w:rPr>
          <w:rFonts w:hint="eastAsia"/>
        </w:rPr>
        <w:t>镜像</w:t>
      </w:r>
      <w:r w:rsidR="00B41E03">
        <w:t>名</w:t>
      </w:r>
      <w:r w:rsidR="00B41E03">
        <w:rPr>
          <w:rFonts w:hint="eastAsia"/>
        </w:rPr>
        <w:t>:</w:t>
      </w:r>
      <w:r w:rsidR="00B41E03">
        <w:rPr>
          <w:rFonts w:hint="eastAsia"/>
        </w:rPr>
        <w:t>版本</w:t>
      </w:r>
      <w:r w:rsidR="00B41E03">
        <w:rPr>
          <w:rFonts w:hint="eastAsia"/>
        </w:rPr>
        <w:t xml:space="preserve"> /bin/bash</w:t>
      </w:r>
      <w:r w:rsidR="00B41E03">
        <w:rPr>
          <w:rFonts w:hint="eastAsia"/>
        </w:rPr>
        <w:t>（</w:t>
      </w:r>
      <w:r w:rsidR="00DF2054">
        <w:rPr>
          <w:rFonts w:hint="eastAsia"/>
        </w:rPr>
        <w:t>-d</w:t>
      </w:r>
      <w:r w:rsidR="00DF2054">
        <w:rPr>
          <w:rFonts w:hint="eastAsia"/>
        </w:rPr>
        <w:t>表示</w:t>
      </w:r>
      <w:r w:rsidR="00DF2054">
        <w:t>后台执行；</w:t>
      </w:r>
      <w:r w:rsidR="00B41E03">
        <w:rPr>
          <w:rFonts w:hint="eastAsia"/>
        </w:rPr>
        <w:t>-</w:t>
      </w:r>
      <w:r w:rsidR="00B41E03">
        <w:t>p</w:t>
      </w:r>
      <w:r w:rsidR="00B41E03">
        <w:rPr>
          <w:rFonts w:hint="eastAsia"/>
        </w:rPr>
        <w:t>端口</w:t>
      </w:r>
      <w:r w:rsidR="00B41E03">
        <w:t>映射</w:t>
      </w:r>
      <w:r w:rsidR="00B41E03">
        <w:rPr>
          <w:rFonts w:hint="eastAsia"/>
        </w:rPr>
        <w:t>；</w:t>
      </w:r>
      <w:r w:rsidR="00B41E03">
        <w:t>--name</w:t>
      </w:r>
      <w:r w:rsidR="00B41E03">
        <w:t>指定容器名称</w:t>
      </w:r>
      <w:r w:rsidR="00B41E03">
        <w:rPr>
          <w:rFonts w:hint="eastAsia"/>
        </w:rPr>
        <w:t>；</w:t>
      </w:r>
      <w:r w:rsidR="00B41E03">
        <w:t>-it</w:t>
      </w:r>
      <w:r w:rsidR="00B41E03">
        <w:rPr>
          <w:rFonts w:hint="eastAsia"/>
        </w:rPr>
        <w:t>表示</w:t>
      </w:r>
      <w:r w:rsidR="008A0815">
        <w:t>生成</w:t>
      </w:r>
      <w:r w:rsidR="008A0815">
        <w:rPr>
          <w:rFonts w:hint="eastAsia"/>
        </w:rPr>
        <w:t>伪终端</w:t>
      </w:r>
      <w:r w:rsidR="00B41E03">
        <w:rPr>
          <w:rFonts w:hint="eastAsia"/>
        </w:rPr>
        <w:t>；</w:t>
      </w:r>
      <w:r w:rsidR="00B41E03">
        <w:rPr>
          <w:rFonts w:hint="eastAsia"/>
        </w:rPr>
        <w:t>/bin/bash</w:t>
      </w:r>
      <w:r w:rsidR="00B41E03">
        <w:rPr>
          <w:rFonts w:hint="eastAsia"/>
        </w:rPr>
        <w:t>可以</w:t>
      </w:r>
      <w:r w:rsidR="00B41E03">
        <w:t>理解成</w:t>
      </w:r>
      <w:r w:rsidR="00B41E03">
        <w:t>Dockerfile</w:t>
      </w:r>
      <w:r w:rsidR="00B41E03">
        <w:t>里边的一个</w:t>
      </w:r>
      <w:r w:rsidR="00B41E03">
        <w:t>CMD</w:t>
      </w:r>
      <w:r w:rsidR="00B41E03">
        <w:t>命令，及容器启动</w:t>
      </w:r>
      <w:r w:rsidR="00B41E03">
        <w:rPr>
          <w:rFonts w:hint="eastAsia"/>
        </w:rPr>
        <w:t>后</w:t>
      </w:r>
      <w:r w:rsidR="00B41E03">
        <w:t>执行命令</w:t>
      </w:r>
      <w:r w:rsidR="00B41E03">
        <w:rPr>
          <w:rFonts w:hint="eastAsia"/>
        </w:rPr>
        <w:t>）</w:t>
      </w:r>
    </w:p>
    <w:p w:rsidR="004A5622" w:rsidRDefault="004A5622" w:rsidP="004A5622">
      <w:pPr>
        <w:pStyle w:val="2"/>
        <w:ind w:right="210"/>
      </w:pPr>
      <w:r>
        <w:rPr>
          <w:rFonts w:hint="eastAsia"/>
        </w:rPr>
        <w:lastRenderedPageBreak/>
        <w:t>Docker</w:t>
      </w:r>
      <w:r>
        <w:rPr>
          <w:rFonts w:hint="eastAsia"/>
        </w:rPr>
        <w:t>容器自动退出</w:t>
      </w:r>
    </w:p>
    <w:p w:rsidR="004A5622" w:rsidRDefault="004A5622" w:rsidP="004A5622">
      <w:pPr>
        <w:ind w:firstLine="420"/>
      </w:pPr>
      <w:r>
        <w:rPr>
          <w:rFonts w:hint="eastAsia"/>
        </w:rPr>
        <w:t>Docker</w:t>
      </w:r>
      <w:r>
        <w:t>容器</w:t>
      </w:r>
      <w:r>
        <w:rPr>
          <w:rFonts w:hint="eastAsia"/>
        </w:rPr>
        <w:t>启动后</w:t>
      </w:r>
      <w:r>
        <w:t>执行完</w:t>
      </w:r>
      <w:r>
        <w:rPr>
          <w:rFonts w:hint="eastAsia"/>
        </w:rPr>
        <w:t>.sh</w:t>
      </w:r>
      <w:r>
        <w:rPr>
          <w:rFonts w:hint="eastAsia"/>
        </w:rPr>
        <w:t>脚本</w:t>
      </w:r>
      <w:r>
        <w:t>文件</w:t>
      </w:r>
      <w:r>
        <w:rPr>
          <w:rFonts w:hint="eastAsia"/>
        </w:rPr>
        <w:t>，</w:t>
      </w:r>
      <w:r>
        <w:t>容器自动退出，</w:t>
      </w:r>
      <w:r>
        <w:t>docker ps</w:t>
      </w:r>
      <w:r>
        <w:t>查看不到运行的容器</w:t>
      </w:r>
      <w:r w:rsidR="00A815F6">
        <w:rPr>
          <w:rFonts w:hint="eastAsia"/>
        </w:rPr>
        <w:t>。</w:t>
      </w:r>
    </w:p>
    <w:p w:rsidR="00A815F6" w:rsidRDefault="00A815F6" w:rsidP="004A5622">
      <w:pPr>
        <w:ind w:firstLine="420"/>
      </w:pPr>
      <w:r>
        <w:rPr>
          <w:rFonts w:hint="eastAsia"/>
        </w:rPr>
        <w:t>解决方案</w:t>
      </w:r>
      <w:r>
        <w:t>：让</w:t>
      </w:r>
      <w:r>
        <w:t>docker run</w:t>
      </w:r>
      <w:r>
        <w:t>后台运行</w:t>
      </w:r>
      <w:r>
        <w:rPr>
          <w:rFonts w:hint="eastAsia"/>
        </w:rPr>
        <w:t>，</w:t>
      </w:r>
      <w:r>
        <w:t>即</w:t>
      </w:r>
      <w:r>
        <w:t>docker</w:t>
      </w:r>
      <w:r>
        <w:rPr>
          <w:rFonts w:hint="eastAsia"/>
        </w:rPr>
        <w:t>在</w:t>
      </w:r>
      <w:r>
        <w:t>容器后台运行</w:t>
      </w:r>
      <w:r>
        <w:rPr>
          <w:rFonts w:hint="eastAsia"/>
        </w:rPr>
        <w:t>，在</w:t>
      </w:r>
      <w:r>
        <w:t>run</w:t>
      </w:r>
      <w:r>
        <w:t>命令后添加</w:t>
      </w:r>
    </w:p>
    <w:p w:rsidR="00A815F6" w:rsidRDefault="00A815F6" w:rsidP="004A5622">
      <w:pPr>
        <w:ind w:firstLine="420"/>
      </w:pPr>
      <w:r>
        <w:t>-d=true</w:t>
      </w:r>
      <w:r w:rsidR="00E50200">
        <w:rPr>
          <w:rFonts w:hint="eastAsia"/>
        </w:rPr>
        <w:t>或</w:t>
      </w:r>
      <w:r w:rsidR="00E50200">
        <w:t>-d</w:t>
      </w:r>
      <w:bookmarkStart w:id="2" w:name="_GoBack"/>
      <w:bookmarkEnd w:id="2"/>
      <w:r>
        <w:t>，如下图：</w:t>
      </w:r>
    </w:p>
    <w:p w:rsidR="00A815F6" w:rsidRPr="00A815F6" w:rsidRDefault="00A815F6" w:rsidP="004A5622">
      <w:pPr>
        <w:ind w:firstLine="420"/>
      </w:pPr>
      <w:r>
        <w:rPr>
          <w:noProof/>
        </w:rPr>
        <w:drawing>
          <wp:inline distT="0" distB="0" distL="0" distR="0" wp14:anchorId="74CA8CD3" wp14:editId="0A90C9A0">
            <wp:extent cx="5278120" cy="155130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5F6" w:rsidRPr="00A815F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40" w:right="1797" w:bottom="1440" w:left="1797" w:header="851" w:footer="992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5156" w:rsidRDefault="003C5156">
      <w:pPr>
        <w:spacing w:line="240" w:lineRule="auto"/>
        <w:ind w:firstLine="420"/>
      </w:pPr>
      <w:r>
        <w:separator/>
      </w:r>
    </w:p>
  </w:endnote>
  <w:endnote w:type="continuationSeparator" w:id="0">
    <w:p w:rsidR="003C5156" w:rsidRDefault="003C515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harlemagne Std">
    <w:altName w:val="Courier New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b"/>
      <w:ind w:firstLine="360"/>
    </w:pPr>
  </w:p>
  <w:p w:rsidR="00BE7287" w:rsidRDefault="00456A6D">
    <w:pPr>
      <w:pStyle w:val="ab"/>
      <w:ind w:firstLine="440"/>
      <w:jc w:val="right"/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-67945</wp:posOffset>
              </wp:positionV>
              <wp:extent cx="5257800" cy="1270"/>
              <wp:effectExtent l="9525" t="8255" r="9525" b="9525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127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3C548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35pt" to="414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"/>
          </w:pict>
        </mc:Fallback>
      </mc:AlternateContent>
    </w:r>
    <w:r w:rsidR="00BE7287">
      <w:rPr>
        <w:rFonts w:ascii="Charlemagne Std" w:hAnsi="Charlemagne Std"/>
      </w:rPr>
      <w:t xml:space="preserve">Confidential </w:t>
    </w:r>
    <w:r w:rsidR="00BE7287">
      <w:rPr>
        <w:rFonts w:hint="eastAsia"/>
      </w:rPr>
      <w:t>第</w:t>
    </w:r>
    <w:r w:rsidR="00BE7287">
      <w:fldChar w:fldCharType="begin"/>
    </w:r>
    <w:r w:rsidR="00BE7287">
      <w:rPr>
        <w:rStyle w:val="ae"/>
      </w:rPr>
      <w:instrText xml:space="preserve"> PAGE </w:instrText>
    </w:r>
    <w:r w:rsidR="00BE7287">
      <w:fldChar w:fldCharType="separate"/>
    </w:r>
    <w:r w:rsidR="00E50200">
      <w:rPr>
        <w:rStyle w:val="ae"/>
        <w:noProof/>
      </w:rPr>
      <w:t>17</w:t>
    </w:r>
    <w:r w:rsidR="00BE7287">
      <w:fldChar w:fldCharType="end"/>
    </w:r>
    <w:r w:rsidR="00BE7287">
      <w:rPr>
        <w:rFonts w:hint="eastAsia"/>
      </w:rPr>
      <w:t>页，共</w:t>
    </w:r>
    <w:r w:rsidR="00BE7287">
      <w:fldChar w:fldCharType="begin"/>
    </w:r>
    <w:r w:rsidR="00BE7287">
      <w:rPr>
        <w:rStyle w:val="ae"/>
      </w:rPr>
      <w:instrText xml:space="preserve"> SECTIONPAGES  </w:instrText>
    </w:r>
    <w:r w:rsidR="00BE7287">
      <w:fldChar w:fldCharType="separate"/>
    </w:r>
    <w:r w:rsidR="00E50200">
      <w:rPr>
        <w:rStyle w:val="ae"/>
        <w:noProof/>
      </w:rPr>
      <w:t>18</w:t>
    </w:r>
    <w:r w:rsidR="00BE7287">
      <w:fldChar w:fldCharType="end"/>
    </w:r>
    <w:r w:rsidR="00BE7287">
      <w:rPr>
        <w:rFonts w:hint="eastAsia"/>
      </w:rPr>
      <w:t>页</w:t>
    </w:r>
  </w:p>
  <w:p w:rsidR="00BE7287" w:rsidRDefault="00BE7287">
    <w:pPr>
      <w:pStyle w:val="ab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5156" w:rsidRDefault="003C5156">
      <w:pPr>
        <w:spacing w:line="240" w:lineRule="auto"/>
        <w:ind w:firstLine="420"/>
      </w:pPr>
      <w:r>
        <w:separator/>
      </w:r>
    </w:p>
  </w:footnote>
  <w:footnote w:type="continuationSeparator" w:id="0">
    <w:p w:rsidR="003C5156" w:rsidRDefault="003C515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c"/>
      <w:ind w:firstLineChars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87" w:rsidRDefault="00BE7287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94712"/>
    <w:multiLevelType w:val="hybridMultilevel"/>
    <w:tmpl w:val="956CF2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884C89"/>
    <w:multiLevelType w:val="hybridMultilevel"/>
    <w:tmpl w:val="F2CAFA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6559B1"/>
    <w:multiLevelType w:val="hybridMultilevel"/>
    <w:tmpl w:val="4866F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DA7009"/>
    <w:multiLevelType w:val="hybridMultilevel"/>
    <w:tmpl w:val="A576487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22BE19EF"/>
    <w:multiLevelType w:val="hybridMultilevel"/>
    <w:tmpl w:val="5DD66C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147E48"/>
    <w:multiLevelType w:val="hybridMultilevel"/>
    <w:tmpl w:val="B712A8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8391332"/>
    <w:multiLevelType w:val="multilevel"/>
    <w:tmpl w:val="38391332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715"/>
        </w:tabs>
        <w:ind w:left="1715" w:hanging="864"/>
      </w:pPr>
      <w:rPr>
        <w:rFonts w:hint="eastAsia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8DB637E"/>
    <w:multiLevelType w:val="multilevel"/>
    <w:tmpl w:val="38DB637E"/>
    <w:lvl w:ilvl="0" w:tentative="1">
      <w:start w:val="1"/>
      <w:numFmt w:val="decimal"/>
      <w:pStyle w:val="20"/>
      <w:lvlText w:val="%1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2" w:tentative="1">
      <w:start w:val="1"/>
      <w:numFmt w:val="decimal"/>
      <w:lvlText w:val="%1.%2.%3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8" w15:restartNumberingAfterBreak="0">
    <w:nsid w:val="3BF72ED7"/>
    <w:multiLevelType w:val="hybridMultilevel"/>
    <w:tmpl w:val="591C0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EE3D2D"/>
    <w:multiLevelType w:val="hybridMultilevel"/>
    <w:tmpl w:val="5F0A8A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96B52EA"/>
    <w:multiLevelType w:val="hybridMultilevel"/>
    <w:tmpl w:val="3E14F0A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B984EB2"/>
    <w:multiLevelType w:val="hybridMultilevel"/>
    <w:tmpl w:val="970C56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D23C2B"/>
    <w:multiLevelType w:val="multilevel"/>
    <w:tmpl w:val="4DD23C2B"/>
    <w:lvl w:ilvl="0" w:tentative="1">
      <w:start w:val="1"/>
      <w:numFmt w:val="decimal"/>
      <w:pStyle w:val="a"/>
      <w:lvlText w:val="%1、"/>
      <w:lvlJc w:val="left"/>
      <w:pPr>
        <w:tabs>
          <w:tab w:val="left" w:pos="840"/>
        </w:tabs>
        <w:ind w:left="840" w:hanging="360"/>
      </w:pPr>
      <w:rPr>
        <w:rFonts w:hint="default"/>
      </w:rPr>
    </w:lvl>
    <w:lvl w:ilvl="1" w:tentative="1">
      <w:start w:val="1"/>
      <w:numFmt w:val="decimal"/>
      <w:lvlText w:val="（%2）"/>
      <w:lvlJc w:val="left"/>
      <w:pPr>
        <w:tabs>
          <w:tab w:val="left" w:pos="1620"/>
        </w:tabs>
        <w:ind w:left="162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1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3" w15:restartNumberingAfterBreak="0">
    <w:nsid w:val="5AD85077"/>
    <w:multiLevelType w:val="singleLevel"/>
    <w:tmpl w:val="5AD85077"/>
    <w:lvl w:ilvl="0" w:tentative="1">
      <w:start w:val="1"/>
      <w:numFmt w:val="bullet"/>
      <w:pStyle w:val="a0"/>
      <w:lvlText w:val=""/>
      <w:lvlJc w:val="left"/>
      <w:pPr>
        <w:tabs>
          <w:tab w:val="left" w:pos="851"/>
        </w:tabs>
        <w:ind w:left="851" w:hanging="454"/>
      </w:pPr>
      <w:rPr>
        <w:rFonts w:ascii="Symbol" w:hAnsi="Symbol" w:hint="default"/>
      </w:rPr>
    </w:lvl>
  </w:abstractNum>
  <w:abstractNum w:abstractNumId="14" w15:restartNumberingAfterBreak="0">
    <w:nsid w:val="671444E5"/>
    <w:multiLevelType w:val="hybridMultilevel"/>
    <w:tmpl w:val="A07E69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D907879"/>
    <w:multiLevelType w:val="hybridMultilevel"/>
    <w:tmpl w:val="F530FB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0B2334C"/>
    <w:multiLevelType w:val="hybridMultilevel"/>
    <w:tmpl w:val="47DEA7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843729A"/>
    <w:multiLevelType w:val="multilevel"/>
    <w:tmpl w:val="7843729A"/>
    <w:lvl w:ilvl="0" w:tentative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pStyle w:val="10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F203607"/>
    <w:multiLevelType w:val="hybridMultilevel"/>
    <w:tmpl w:val="B81A38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2"/>
  </w:num>
  <w:num w:numId="3">
    <w:abstractNumId w:val="17"/>
  </w:num>
  <w:num w:numId="4">
    <w:abstractNumId w:val="13"/>
  </w:num>
  <w:num w:numId="5">
    <w:abstractNumId w:val="7"/>
  </w:num>
  <w:num w:numId="6">
    <w:abstractNumId w:val="8"/>
  </w:num>
  <w:num w:numId="7">
    <w:abstractNumId w:val="9"/>
  </w:num>
  <w:num w:numId="8">
    <w:abstractNumId w:val="1"/>
  </w:num>
  <w:num w:numId="9">
    <w:abstractNumId w:val="0"/>
  </w:num>
  <w:num w:numId="10">
    <w:abstractNumId w:val="2"/>
  </w:num>
  <w:num w:numId="11">
    <w:abstractNumId w:val="4"/>
  </w:num>
  <w:num w:numId="12">
    <w:abstractNumId w:val="16"/>
  </w:num>
  <w:num w:numId="13">
    <w:abstractNumId w:val="18"/>
  </w:num>
  <w:num w:numId="14">
    <w:abstractNumId w:val="10"/>
  </w:num>
  <w:num w:numId="15">
    <w:abstractNumId w:val="11"/>
  </w:num>
  <w:num w:numId="16">
    <w:abstractNumId w:val="5"/>
  </w:num>
  <w:num w:numId="17">
    <w:abstractNumId w:val="14"/>
  </w:num>
  <w:num w:numId="18">
    <w:abstractNumId w:val="15"/>
  </w:num>
  <w:num w:numId="1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559"/>
    <w:rsid w:val="000736D6"/>
    <w:rsid w:val="000A629E"/>
    <w:rsid w:val="000E0AF0"/>
    <w:rsid w:val="00116F11"/>
    <w:rsid w:val="00152AAC"/>
    <w:rsid w:val="001B39D9"/>
    <w:rsid w:val="001C1559"/>
    <w:rsid w:val="001D7D44"/>
    <w:rsid w:val="001E1DA4"/>
    <w:rsid w:val="001F08C4"/>
    <w:rsid w:val="001F43C0"/>
    <w:rsid w:val="002446CF"/>
    <w:rsid w:val="00275085"/>
    <w:rsid w:val="0028662C"/>
    <w:rsid w:val="002C7FA7"/>
    <w:rsid w:val="002F1F9A"/>
    <w:rsid w:val="003003D2"/>
    <w:rsid w:val="00322BC2"/>
    <w:rsid w:val="00356CAE"/>
    <w:rsid w:val="003B497E"/>
    <w:rsid w:val="003C5156"/>
    <w:rsid w:val="00402DAE"/>
    <w:rsid w:val="00456A6D"/>
    <w:rsid w:val="00464CC6"/>
    <w:rsid w:val="00467EF5"/>
    <w:rsid w:val="00493FA7"/>
    <w:rsid w:val="004A5622"/>
    <w:rsid w:val="004E696A"/>
    <w:rsid w:val="00523339"/>
    <w:rsid w:val="0052412D"/>
    <w:rsid w:val="0054302F"/>
    <w:rsid w:val="00566B85"/>
    <w:rsid w:val="00593200"/>
    <w:rsid w:val="005D691A"/>
    <w:rsid w:val="005D6A44"/>
    <w:rsid w:val="00602E33"/>
    <w:rsid w:val="00651FEE"/>
    <w:rsid w:val="006B582F"/>
    <w:rsid w:val="006D4CE4"/>
    <w:rsid w:val="006F4EC0"/>
    <w:rsid w:val="00722A62"/>
    <w:rsid w:val="00750908"/>
    <w:rsid w:val="00754C68"/>
    <w:rsid w:val="007B4CC9"/>
    <w:rsid w:val="007D4671"/>
    <w:rsid w:val="00803D1B"/>
    <w:rsid w:val="0080701A"/>
    <w:rsid w:val="008141F6"/>
    <w:rsid w:val="0086683E"/>
    <w:rsid w:val="008902CB"/>
    <w:rsid w:val="008A0815"/>
    <w:rsid w:val="008D1E0F"/>
    <w:rsid w:val="009236C8"/>
    <w:rsid w:val="00983C07"/>
    <w:rsid w:val="00997564"/>
    <w:rsid w:val="009E584F"/>
    <w:rsid w:val="00A164BF"/>
    <w:rsid w:val="00A17EBA"/>
    <w:rsid w:val="00A815F6"/>
    <w:rsid w:val="00A872B1"/>
    <w:rsid w:val="00AA22EA"/>
    <w:rsid w:val="00AA78A4"/>
    <w:rsid w:val="00AF1C21"/>
    <w:rsid w:val="00AF2AE5"/>
    <w:rsid w:val="00B21A93"/>
    <w:rsid w:val="00B41E03"/>
    <w:rsid w:val="00B60303"/>
    <w:rsid w:val="00BC5F27"/>
    <w:rsid w:val="00BE7287"/>
    <w:rsid w:val="00C67CA0"/>
    <w:rsid w:val="00C75FFD"/>
    <w:rsid w:val="00C77A11"/>
    <w:rsid w:val="00C922BE"/>
    <w:rsid w:val="00CA3DEA"/>
    <w:rsid w:val="00CE5E98"/>
    <w:rsid w:val="00CF4282"/>
    <w:rsid w:val="00D33965"/>
    <w:rsid w:val="00D34CB1"/>
    <w:rsid w:val="00D53F43"/>
    <w:rsid w:val="00D60A39"/>
    <w:rsid w:val="00D64221"/>
    <w:rsid w:val="00D73C41"/>
    <w:rsid w:val="00DA18DD"/>
    <w:rsid w:val="00DF2054"/>
    <w:rsid w:val="00DF2A16"/>
    <w:rsid w:val="00E41ECE"/>
    <w:rsid w:val="00E50200"/>
    <w:rsid w:val="00E84647"/>
    <w:rsid w:val="00EB61DE"/>
    <w:rsid w:val="00ED134F"/>
    <w:rsid w:val="00F30F99"/>
    <w:rsid w:val="00F56291"/>
    <w:rsid w:val="00F62403"/>
    <w:rsid w:val="00F701CB"/>
    <w:rsid w:val="00F76FCF"/>
    <w:rsid w:val="00F81554"/>
    <w:rsid w:val="00FA790F"/>
    <w:rsid w:val="00FC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4D2522BB-A956-4518-A440-13958BFF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spacing w:line="360" w:lineRule="auto"/>
      <w:ind w:firstLineChars="200" w:firstLine="200"/>
    </w:pPr>
    <w:rPr>
      <w:kern w:val="2"/>
      <w:sz w:val="21"/>
    </w:rPr>
  </w:style>
  <w:style w:type="paragraph" w:styleId="1">
    <w:name w:val="heading 1"/>
    <w:basedOn w:val="a1"/>
    <w:next w:val="a1"/>
    <w:link w:val="1Char"/>
    <w:qFormat/>
    <w:pPr>
      <w:keepNext/>
      <w:keepLines/>
      <w:numPr>
        <w:numId w:val="1"/>
      </w:numPr>
      <w:tabs>
        <w:tab w:val="clear" w:pos="432"/>
        <w:tab w:val="left" w:pos="426"/>
      </w:tabs>
      <w:spacing w:before="340" w:after="330"/>
      <w:ind w:left="-2" w:rightChars="100" w:right="240" w:firstLineChars="0" w:firstLine="2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1"/>
    <w:next w:val="a1"/>
    <w:link w:val="2Char"/>
    <w:qFormat/>
    <w:pPr>
      <w:keepNext/>
      <w:keepLines/>
      <w:numPr>
        <w:ilvl w:val="1"/>
        <w:numId w:val="1"/>
      </w:numPr>
      <w:tabs>
        <w:tab w:val="left" w:pos="432"/>
        <w:tab w:val="left" w:pos="709"/>
        <w:tab w:val="left" w:pos="1134"/>
      </w:tabs>
      <w:spacing w:before="260" w:after="260"/>
      <w:ind w:rightChars="100" w:right="240" w:firstLineChars="0" w:firstLine="0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1"/>
    <w:next w:val="a1"/>
    <w:link w:val="3Char"/>
    <w:qFormat/>
    <w:pPr>
      <w:keepNext/>
      <w:keepLines/>
      <w:numPr>
        <w:ilvl w:val="2"/>
        <w:numId w:val="1"/>
      </w:numPr>
      <w:tabs>
        <w:tab w:val="clear" w:pos="720"/>
        <w:tab w:val="left" w:pos="432"/>
        <w:tab w:val="left" w:pos="709"/>
        <w:tab w:val="left" w:pos="851"/>
      </w:tabs>
      <w:spacing w:before="240" w:after="260"/>
      <w:ind w:leftChars="-5" w:left="0" w:rightChars="100" w:right="210" w:hangingChars="4" w:hanging="10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1"/>
    <w:next w:val="a1"/>
    <w:link w:val="4Char"/>
    <w:qFormat/>
    <w:pPr>
      <w:keepNext/>
      <w:keepLines/>
      <w:numPr>
        <w:ilvl w:val="3"/>
        <w:numId w:val="1"/>
      </w:numPr>
      <w:tabs>
        <w:tab w:val="left" w:pos="432"/>
        <w:tab w:val="left" w:pos="1134"/>
      </w:tabs>
      <w:spacing w:before="280" w:after="290"/>
      <w:ind w:rightChars="100" w:right="210" w:firstLineChars="0" w:firstLine="0"/>
      <w:outlineLvl w:val="3"/>
    </w:pPr>
    <w:rPr>
      <w:rFonts w:ascii="Arial" w:eastAsia="黑体" w:hAnsi="Arial"/>
      <w:bCs/>
      <w:szCs w:val="28"/>
    </w:rPr>
  </w:style>
  <w:style w:type="paragraph" w:styleId="5">
    <w:name w:val="heading 5"/>
    <w:basedOn w:val="a1"/>
    <w:next w:val="a1"/>
    <w:link w:val="5Char"/>
    <w:qFormat/>
    <w:pPr>
      <w:keepNext/>
      <w:keepLines/>
      <w:numPr>
        <w:ilvl w:val="4"/>
        <w:numId w:val="1"/>
      </w:numPr>
      <w:tabs>
        <w:tab w:val="clear" w:pos="1008"/>
        <w:tab w:val="left" w:pos="432"/>
      </w:tabs>
      <w:spacing w:before="280" w:after="290" w:line="377" w:lineRule="auto"/>
      <w:ind w:left="0" w:firstLineChars="0" w:firstLine="0"/>
      <w:outlineLvl w:val="4"/>
    </w:pPr>
    <w:rPr>
      <w:rFonts w:eastAsia="黑体"/>
      <w:bCs/>
      <w:sz w:val="28"/>
      <w:szCs w:val="28"/>
    </w:rPr>
  </w:style>
  <w:style w:type="paragraph" w:styleId="6">
    <w:name w:val="heading 6"/>
    <w:basedOn w:val="a1"/>
    <w:next w:val="a1"/>
    <w:link w:val="6Char"/>
    <w:qFormat/>
    <w:pPr>
      <w:keepNext/>
      <w:keepLines/>
      <w:numPr>
        <w:ilvl w:val="5"/>
        <w:numId w:val="1"/>
      </w:numPr>
      <w:tabs>
        <w:tab w:val="left" w:pos="432"/>
      </w:tabs>
      <w:spacing w:before="240" w:after="64"/>
      <w:ind w:firstLineChars="0" w:firstLine="0"/>
      <w:outlineLvl w:val="5"/>
    </w:pPr>
    <w:rPr>
      <w:rFonts w:ascii="Arial" w:hAnsi="Arial"/>
      <w:bCs/>
      <w:sz w:val="28"/>
      <w:szCs w:val="24"/>
    </w:rPr>
  </w:style>
  <w:style w:type="paragraph" w:styleId="7">
    <w:name w:val="heading 7"/>
    <w:basedOn w:val="a1"/>
    <w:next w:val="a1"/>
    <w:qFormat/>
    <w:pPr>
      <w:keepNext/>
      <w:keepLines/>
      <w:numPr>
        <w:ilvl w:val="6"/>
        <w:numId w:val="1"/>
      </w:numPr>
      <w:tabs>
        <w:tab w:val="left" w:pos="432"/>
      </w:tabs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qFormat/>
    <w:pPr>
      <w:keepNext/>
      <w:keepLines/>
      <w:numPr>
        <w:ilvl w:val="7"/>
        <w:numId w:val="1"/>
      </w:numPr>
      <w:tabs>
        <w:tab w:val="left" w:pos="432"/>
      </w:tabs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1"/>
    <w:next w:val="a1"/>
    <w:qFormat/>
    <w:pPr>
      <w:keepNext/>
      <w:keepLines/>
      <w:numPr>
        <w:ilvl w:val="8"/>
        <w:numId w:val="1"/>
      </w:numPr>
      <w:tabs>
        <w:tab w:val="left" w:pos="432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70">
    <w:name w:val="toc 7"/>
    <w:basedOn w:val="a1"/>
    <w:next w:val="a1"/>
    <w:uiPriority w:val="39"/>
    <w:unhideWhenUsed/>
    <w:pPr>
      <w:ind w:leftChars="1200" w:left="2520"/>
    </w:pPr>
    <w:rPr>
      <w:rFonts w:ascii="Calibri" w:hAnsi="Calibri"/>
      <w:szCs w:val="22"/>
    </w:rPr>
  </w:style>
  <w:style w:type="paragraph" w:styleId="a5">
    <w:name w:val="Body Text First Indent"/>
    <w:basedOn w:val="a6"/>
    <w:link w:val="Char"/>
    <w:pPr>
      <w:ind w:firstLineChars="100" w:firstLine="420"/>
    </w:pPr>
    <w:rPr>
      <w:szCs w:val="24"/>
    </w:rPr>
  </w:style>
  <w:style w:type="paragraph" w:styleId="a6">
    <w:name w:val="Body Text"/>
    <w:basedOn w:val="a1"/>
    <w:link w:val="Char0"/>
    <w:pPr>
      <w:spacing w:after="120"/>
    </w:pPr>
  </w:style>
  <w:style w:type="paragraph" w:styleId="21">
    <w:name w:val="List Number 2"/>
    <w:basedOn w:val="a1"/>
    <w:pPr>
      <w:tabs>
        <w:tab w:val="left" w:pos="432"/>
        <w:tab w:val="left" w:pos="780"/>
      </w:tabs>
      <w:ind w:left="432" w:hanging="432"/>
    </w:pPr>
    <w:rPr>
      <w:rFonts w:ascii="Verdana" w:hAnsi="Verdana"/>
      <w:color w:val="000000"/>
      <w:szCs w:val="24"/>
    </w:rPr>
  </w:style>
  <w:style w:type="paragraph" w:styleId="a7">
    <w:name w:val="Normal Indent"/>
    <w:basedOn w:val="a1"/>
    <w:link w:val="Char1"/>
    <w:pPr>
      <w:ind w:firstLine="420"/>
    </w:pPr>
    <w:rPr>
      <w:szCs w:val="24"/>
    </w:rPr>
  </w:style>
  <w:style w:type="paragraph" w:styleId="a8">
    <w:name w:val="Document Map"/>
    <w:basedOn w:val="a1"/>
    <w:link w:val="Char2"/>
    <w:pPr>
      <w:shd w:val="clear" w:color="auto" w:fill="000080"/>
    </w:pPr>
  </w:style>
  <w:style w:type="paragraph" w:styleId="50">
    <w:name w:val="toc 5"/>
    <w:basedOn w:val="a1"/>
    <w:next w:val="a1"/>
    <w:uiPriority w:val="39"/>
    <w:unhideWhenUsed/>
    <w:pPr>
      <w:ind w:leftChars="800" w:left="1680"/>
    </w:pPr>
    <w:rPr>
      <w:rFonts w:ascii="Calibri" w:hAnsi="Calibri"/>
      <w:szCs w:val="22"/>
    </w:rPr>
  </w:style>
  <w:style w:type="paragraph" w:styleId="30">
    <w:name w:val="toc 3"/>
    <w:basedOn w:val="a1"/>
    <w:next w:val="a1"/>
    <w:uiPriority w:val="39"/>
    <w:pPr>
      <w:tabs>
        <w:tab w:val="left" w:pos="1560"/>
        <w:tab w:val="right" w:leader="dot" w:pos="8302"/>
      </w:tabs>
      <w:ind w:leftChars="355" w:left="960" w:hangingChars="45" w:hanging="108"/>
    </w:pPr>
  </w:style>
  <w:style w:type="paragraph" w:styleId="a9">
    <w:name w:val="Plain Text"/>
    <w:basedOn w:val="a1"/>
    <w:link w:val="Char3"/>
    <w:rPr>
      <w:rFonts w:ascii="宋体" w:hAnsi="Courier New"/>
    </w:rPr>
  </w:style>
  <w:style w:type="paragraph" w:styleId="80">
    <w:name w:val="toc 8"/>
    <w:basedOn w:val="a1"/>
    <w:next w:val="a1"/>
    <w:uiPriority w:val="39"/>
    <w:unhideWhenUsed/>
    <w:pPr>
      <w:ind w:leftChars="1400" w:left="2940"/>
    </w:pPr>
    <w:rPr>
      <w:rFonts w:ascii="Calibri" w:hAnsi="Calibri"/>
      <w:szCs w:val="22"/>
    </w:rPr>
  </w:style>
  <w:style w:type="paragraph" w:styleId="aa">
    <w:name w:val="Balloon Text"/>
    <w:basedOn w:val="a1"/>
    <w:link w:val="Char4"/>
    <w:pPr>
      <w:spacing w:line="240" w:lineRule="auto"/>
    </w:pPr>
    <w:rPr>
      <w:sz w:val="18"/>
      <w:szCs w:val="18"/>
    </w:rPr>
  </w:style>
  <w:style w:type="paragraph" w:styleId="ab">
    <w:name w:val="footer"/>
    <w:basedOn w:val="a1"/>
    <w:link w:val="Char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header"/>
    <w:basedOn w:val="a1"/>
    <w:link w:val="Char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1"/>
    <w:next w:val="a1"/>
    <w:uiPriority w:val="39"/>
    <w:pPr>
      <w:tabs>
        <w:tab w:val="left" w:pos="851"/>
        <w:tab w:val="right" w:leader="dot" w:pos="8610"/>
      </w:tabs>
      <w:ind w:firstLine="480"/>
    </w:pPr>
  </w:style>
  <w:style w:type="paragraph" w:styleId="40">
    <w:name w:val="toc 4"/>
    <w:basedOn w:val="a1"/>
    <w:next w:val="a1"/>
    <w:uiPriority w:val="39"/>
    <w:unhideWhenUsed/>
    <w:pPr>
      <w:ind w:leftChars="600" w:left="1260"/>
    </w:pPr>
    <w:rPr>
      <w:rFonts w:ascii="Calibri" w:hAnsi="Calibri"/>
      <w:szCs w:val="22"/>
    </w:rPr>
  </w:style>
  <w:style w:type="paragraph" w:styleId="60">
    <w:name w:val="toc 6"/>
    <w:basedOn w:val="a1"/>
    <w:next w:val="a1"/>
    <w:uiPriority w:val="39"/>
    <w:unhideWhenUsed/>
    <w:pPr>
      <w:ind w:leftChars="1000" w:left="2100"/>
    </w:pPr>
    <w:rPr>
      <w:rFonts w:ascii="Calibri" w:hAnsi="Calibri"/>
      <w:szCs w:val="22"/>
    </w:rPr>
  </w:style>
  <w:style w:type="paragraph" w:styleId="22">
    <w:name w:val="toc 2"/>
    <w:basedOn w:val="a1"/>
    <w:next w:val="a1"/>
    <w:uiPriority w:val="39"/>
    <w:pPr>
      <w:tabs>
        <w:tab w:val="left" w:pos="1276"/>
        <w:tab w:val="right" w:leader="dot" w:pos="8302"/>
      </w:tabs>
      <w:ind w:leftChars="200" w:left="480" w:firstLineChars="95" w:firstLine="228"/>
    </w:pPr>
  </w:style>
  <w:style w:type="paragraph" w:styleId="90">
    <w:name w:val="toc 9"/>
    <w:basedOn w:val="a1"/>
    <w:next w:val="a1"/>
    <w:uiPriority w:val="39"/>
    <w:unhideWhenUsed/>
    <w:pPr>
      <w:ind w:leftChars="1600" w:left="3360"/>
    </w:pPr>
    <w:rPr>
      <w:rFonts w:ascii="Calibri" w:hAnsi="Calibri"/>
      <w:szCs w:val="22"/>
    </w:rPr>
  </w:style>
  <w:style w:type="paragraph" w:styleId="ad">
    <w:name w:val="Title"/>
    <w:basedOn w:val="a1"/>
    <w:next w:val="a1"/>
    <w:link w:val="Char7"/>
    <w:qFormat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styleId="ae">
    <w:name w:val="page number"/>
    <w:basedOn w:val="a2"/>
  </w:style>
  <w:style w:type="character" w:styleId="af">
    <w:name w:val="Hyperlink"/>
    <w:uiPriority w:val="99"/>
    <w:unhideWhenUsed/>
    <w:rPr>
      <w:color w:val="0000FF"/>
      <w:u w:val="single"/>
    </w:rPr>
  </w:style>
  <w:style w:type="paragraph" w:customStyle="1" w:styleId="233">
    <w:name w:val="样式 标题 2 + 小三 非加粗 段前: 3 磅 段后: 3 磅 行距: 单倍行距"/>
    <w:basedOn w:val="2"/>
    <w:pPr>
      <w:spacing w:before="60" w:after="60" w:line="240" w:lineRule="auto"/>
    </w:pPr>
    <w:rPr>
      <w:rFonts w:cs="宋体"/>
      <w:bCs w:val="0"/>
      <w:szCs w:val="20"/>
    </w:rPr>
  </w:style>
  <w:style w:type="paragraph" w:customStyle="1" w:styleId="333">
    <w:name w:val="样式 标题 3 + (中文) 黑体 四号 非加粗 段前: 3 磅 段后: 3 磅 行距: 单倍行距"/>
    <w:basedOn w:val="3"/>
    <w:pPr>
      <w:spacing w:before="60" w:after="60" w:line="240" w:lineRule="auto"/>
    </w:pPr>
    <w:rPr>
      <w:rFonts w:cs="宋体"/>
      <w:bCs w:val="0"/>
      <w:szCs w:val="20"/>
    </w:rPr>
  </w:style>
  <w:style w:type="paragraph" w:customStyle="1" w:styleId="TOC1">
    <w:name w:val="TOC 标题1"/>
    <w:basedOn w:val="1"/>
    <w:next w:val="a1"/>
    <w:unhideWhenUsed/>
    <w:qFormat/>
    <w:pPr>
      <w:widowControl/>
      <w:numPr>
        <w:numId w:val="0"/>
      </w:numPr>
      <w:tabs>
        <w:tab w:val="clear" w:pos="432"/>
        <w:tab w:val="left" w:pos="426"/>
      </w:tabs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af0">
    <w:name w:val="小四"/>
    <w:basedOn w:val="a1"/>
    <w:pPr>
      <w:ind w:firstLine="480"/>
    </w:pPr>
    <w:rPr>
      <w:rFonts w:ascii="Tahoma" w:hAnsi="Tahoma" w:cs="宋体"/>
      <w:color w:val="000000"/>
    </w:rPr>
  </w:style>
  <w:style w:type="paragraph" w:customStyle="1" w:styleId="a">
    <w:name w:val="基于方标号下的项目列表"/>
    <w:basedOn w:val="a1"/>
    <w:pPr>
      <w:widowControl/>
      <w:numPr>
        <w:numId w:val="2"/>
      </w:numPr>
      <w:tabs>
        <w:tab w:val="left" w:pos="0"/>
        <w:tab w:val="left" w:pos="1260"/>
      </w:tabs>
      <w:adjustRightInd w:val="0"/>
      <w:snapToGrid w:val="0"/>
      <w:spacing w:before="240" w:after="120"/>
      <w:ind w:left="907" w:right="28"/>
    </w:pPr>
    <w:rPr>
      <w:rFonts w:ascii="宋体" w:hAnsi="Arial"/>
      <w:color w:val="000000"/>
    </w:rPr>
  </w:style>
  <w:style w:type="paragraph" w:customStyle="1" w:styleId="af1">
    <w:name w:val="报告正文"/>
    <w:basedOn w:val="a1"/>
    <w:qFormat/>
    <w:rPr>
      <w:rFonts w:ascii="Calibri" w:hAnsi="Calibri"/>
      <w:szCs w:val="22"/>
    </w:rPr>
  </w:style>
  <w:style w:type="paragraph" w:customStyle="1" w:styleId="23">
    <w:name w:val="正文首行缩进2字"/>
    <w:basedOn w:val="a1"/>
    <w:next w:val="a1"/>
    <w:rPr>
      <w:szCs w:val="24"/>
    </w:rPr>
  </w:style>
  <w:style w:type="paragraph" w:customStyle="1" w:styleId="CharALTZ14">
    <w:name w:val="正文缩进中邮（首行缩进两字）中邮（首行缩进两字） Char特点表正文正文非缩进ALT+Z段1缩进标题4..."/>
    <w:basedOn w:val="a7"/>
    <w:link w:val="CharALTZ14CharChar"/>
    <w:pPr>
      <w:spacing w:before="62" w:after="62"/>
      <w:ind w:firstLine="200"/>
    </w:pPr>
    <w:rPr>
      <w:rFonts w:ascii="宋体" w:hAnsi="宋体" w:cs="宋体"/>
    </w:rPr>
  </w:style>
  <w:style w:type="paragraph" w:customStyle="1" w:styleId="10">
    <w:name w:val="列出段落1"/>
    <w:basedOn w:val="a1"/>
    <w:link w:val="Char8"/>
    <w:uiPriority w:val="34"/>
    <w:qFormat/>
    <w:pPr>
      <w:widowControl/>
      <w:numPr>
        <w:ilvl w:val="1"/>
        <w:numId w:val="3"/>
      </w:numPr>
      <w:tabs>
        <w:tab w:val="left" w:pos="1134"/>
      </w:tabs>
      <w:autoSpaceDE w:val="0"/>
      <w:autoSpaceDN w:val="0"/>
      <w:adjustRightInd w:val="0"/>
      <w:spacing w:line="240" w:lineRule="auto"/>
      <w:ind w:firstLineChars="0" w:firstLine="0"/>
      <w:jc w:val="both"/>
    </w:pPr>
    <w:rPr>
      <w:kern w:val="0"/>
      <w:szCs w:val="24"/>
    </w:rPr>
  </w:style>
  <w:style w:type="paragraph" w:customStyle="1" w:styleId="CharCharCharChar">
    <w:name w:val="Char Char Char Char"/>
    <w:basedOn w:val="a1"/>
    <w:pPr>
      <w:widowControl/>
      <w:spacing w:after="160" w:line="240" w:lineRule="exact"/>
    </w:pPr>
  </w:style>
  <w:style w:type="paragraph" w:customStyle="1" w:styleId="a0">
    <w:name w:val="项目"/>
    <w:basedOn w:val="a1"/>
    <w:pPr>
      <w:numPr>
        <w:numId w:val="4"/>
      </w:numPr>
      <w:textAlignment w:val="baseline"/>
    </w:pPr>
    <w:rPr>
      <w:rFonts w:ascii="宋体"/>
      <w:kern w:val="0"/>
      <w:szCs w:val="24"/>
    </w:rPr>
  </w:style>
  <w:style w:type="paragraph" w:customStyle="1" w:styleId="af2">
    <w:name w:val="项目下文字"/>
    <w:basedOn w:val="a0"/>
    <w:pPr>
      <w:numPr>
        <w:numId w:val="0"/>
      </w:numPr>
      <w:ind w:left="851" w:firstLine="471"/>
    </w:pPr>
  </w:style>
  <w:style w:type="paragraph" w:customStyle="1" w:styleId="12">
    <w:name w:val="样式1"/>
    <w:basedOn w:val="2"/>
    <w:pPr>
      <w:numPr>
        <w:ilvl w:val="0"/>
        <w:numId w:val="0"/>
      </w:numPr>
      <w:tabs>
        <w:tab w:val="clear" w:pos="432"/>
        <w:tab w:val="clear" w:pos="576"/>
        <w:tab w:val="clear" w:pos="709"/>
        <w:tab w:val="clear" w:pos="1134"/>
      </w:tabs>
      <w:ind w:left="540" w:hanging="540"/>
    </w:pPr>
  </w:style>
  <w:style w:type="paragraph" w:customStyle="1" w:styleId="20">
    <w:name w:val="样式2"/>
    <w:basedOn w:val="3"/>
    <w:pPr>
      <w:numPr>
        <w:ilvl w:val="0"/>
        <w:numId w:val="5"/>
      </w:numPr>
      <w:tabs>
        <w:tab w:val="clear" w:pos="425"/>
        <w:tab w:val="clear" w:pos="709"/>
        <w:tab w:val="clear" w:pos="851"/>
      </w:tabs>
      <w:spacing w:line="415" w:lineRule="auto"/>
    </w:pPr>
  </w:style>
  <w:style w:type="paragraph" w:customStyle="1" w:styleId="af3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ext">
    <w:name w:val="Text"/>
    <w:basedOn w:val="a1"/>
    <w:pPr>
      <w:widowControl/>
      <w:spacing w:before="120" w:after="120"/>
    </w:pPr>
    <w:rPr>
      <w:kern w:val="0"/>
      <w:sz w:val="22"/>
      <w:lang w:eastAsia="en-US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3h3Level3HeadH3Heading3-oldlevel3PIM3BOD0s">
    <w:name w:val="样式 标题 3h3Level 3 HeadH3Heading 3 - oldlevel_3PIM 3BOD 0s..."/>
    <w:basedOn w:val="3"/>
    <w:pPr>
      <w:tabs>
        <w:tab w:val="clear" w:pos="432"/>
        <w:tab w:val="clear" w:pos="709"/>
        <w:tab w:val="clear" w:pos="851"/>
        <w:tab w:val="left" w:pos="1080"/>
      </w:tabs>
      <w:adjustRightInd w:val="0"/>
      <w:spacing w:before="0" w:after="0" w:line="500" w:lineRule="exact"/>
      <w:ind w:left="360"/>
      <w:textAlignment w:val="baseline"/>
    </w:pPr>
    <w:rPr>
      <w:rFonts w:cs="宋体"/>
      <w:kern w:val="0"/>
      <w:szCs w:val="20"/>
    </w:rPr>
  </w:style>
  <w:style w:type="paragraph" w:customStyle="1" w:styleId="CharCharCharCharCharCharCharCharCharCharCharCharChar">
    <w:name w:val="Char Char Char Char Char Char Char Char Char Char Char Char Char"/>
    <w:basedOn w:val="a1"/>
    <w:pPr>
      <w:spacing w:line="240" w:lineRule="auto"/>
      <w:ind w:firstLineChars="0" w:firstLine="0"/>
      <w:jc w:val="both"/>
    </w:pPr>
    <w:rPr>
      <w:rFonts w:ascii="Calibri" w:hAnsi="Calibri"/>
      <w:szCs w:val="22"/>
    </w:rPr>
  </w:style>
  <w:style w:type="paragraph" w:customStyle="1" w:styleId="Char9">
    <w:name w:val="默认段落字体 Char"/>
    <w:basedOn w:val="a1"/>
    <w:pPr>
      <w:widowControl/>
      <w:spacing w:line="375" w:lineRule="atLeast"/>
      <w:ind w:leftChars="-170" w:left="359" w:hangingChars="341" w:hanging="716"/>
      <w:jc w:val="both"/>
    </w:pPr>
    <w:rPr>
      <w:rFonts w:ascii="Calibri" w:hAnsi="Calibri"/>
      <w:szCs w:val="22"/>
    </w:rPr>
  </w:style>
  <w:style w:type="paragraph" w:customStyle="1" w:styleId="TableContents">
    <w:name w:val="Table Contents"/>
    <w:basedOn w:val="a1"/>
    <w:pPr>
      <w:suppressLineNumbers/>
      <w:suppressAutoHyphens/>
      <w:spacing w:line="240" w:lineRule="auto"/>
      <w:ind w:firstLineChars="0" w:firstLine="0"/>
      <w:jc w:val="both"/>
    </w:pPr>
    <w:rPr>
      <w:rFonts w:ascii="Calibri" w:hAnsi="Calibri"/>
      <w:kern w:val="1"/>
      <w:szCs w:val="22"/>
      <w:lang w:eastAsia="ar-SA"/>
    </w:rPr>
  </w:style>
  <w:style w:type="paragraph" w:customStyle="1" w:styleId="af4">
    <w:name w:val="表样式"/>
    <w:basedOn w:val="a1"/>
    <w:pPr>
      <w:spacing w:before="80" w:after="80" w:line="240" w:lineRule="auto"/>
      <w:ind w:firstLineChars="0" w:firstLine="0"/>
    </w:pPr>
    <w:rPr>
      <w:rFonts w:ascii="宋体" w:hAnsi="宋体" w:cs="宋体"/>
      <w:kern w:val="0"/>
      <w:sz w:val="20"/>
    </w:rPr>
  </w:style>
  <w:style w:type="paragraph" w:customStyle="1" w:styleId="Chara">
    <w:name w:val="Char"/>
    <w:basedOn w:val="a8"/>
    <w:pPr>
      <w:spacing w:line="240" w:lineRule="auto"/>
      <w:ind w:firstLineChars="0" w:firstLine="0"/>
      <w:jc w:val="both"/>
    </w:pPr>
    <w:rPr>
      <w:rFonts w:ascii="Tahoma" w:hAnsi="Tahoma"/>
      <w:szCs w:val="24"/>
    </w:rPr>
  </w:style>
  <w:style w:type="paragraph" w:customStyle="1" w:styleId="393922">
    <w:name w:val="样式 段前: 3.9 磅 段后: 3.9 磅 行距: 固定值 22 磅"/>
    <w:basedOn w:val="a1"/>
    <w:pPr>
      <w:spacing w:before="78" w:after="78" w:line="440" w:lineRule="exact"/>
      <w:ind w:leftChars="200" w:left="200" w:firstLineChars="0" w:firstLine="0"/>
    </w:pPr>
    <w:rPr>
      <w:rFonts w:cs="宋体"/>
    </w:rPr>
  </w:style>
  <w:style w:type="paragraph" w:customStyle="1" w:styleId="CharCharCharChar2">
    <w:name w:val="Char Char Char Char2"/>
    <w:basedOn w:val="a1"/>
    <w:pPr>
      <w:widowControl/>
      <w:spacing w:after="160" w:line="240" w:lineRule="exact"/>
    </w:pPr>
  </w:style>
  <w:style w:type="paragraph" w:customStyle="1" w:styleId="CharCharCharChar1">
    <w:name w:val="Char Char Char Char1"/>
    <w:basedOn w:val="a1"/>
    <w:pPr>
      <w:widowControl/>
      <w:spacing w:after="160" w:line="240" w:lineRule="exact"/>
    </w:pPr>
  </w:style>
  <w:style w:type="paragraph" w:customStyle="1" w:styleId="af5">
    <w:name w:val="封面表格文本"/>
    <w:basedOn w:val="a1"/>
    <w:pPr>
      <w:widowControl/>
      <w:autoSpaceDE w:val="0"/>
      <w:autoSpaceDN w:val="0"/>
      <w:adjustRightInd w:val="0"/>
      <w:spacing w:line="240" w:lineRule="auto"/>
      <w:ind w:firstLineChars="0" w:firstLine="0"/>
      <w:jc w:val="center"/>
    </w:pPr>
    <w:rPr>
      <w:rFonts w:ascii="Arial" w:hAnsi="Arial"/>
      <w:kern w:val="0"/>
      <w:lang w:eastAsia="en-US" w:bidi="en-US"/>
    </w:rPr>
  </w:style>
  <w:style w:type="paragraph" w:customStyle="1" w:styleId="af6">
    <w:name w:val="缺省文本"/>
    <w:basedOn w:val="a1"/>
    <w:pPr>
      <w:keepNext/>
      <w:autoSpaceDE w:val="0"/>
      <w:autoSpaceDN w:val="0"/>
      <w:adjustRightInd w:val="0"/>
      <w:ind w:firstLineChars="0" w:firstLine="0"/>
    </w:pPr>
    <w:rPr>
      <w:rFonts w:ascii="Arial" w:hAnsi="Arial"/>
      <w:kern w:val="0"/>
      <w:szCs w:val="21"/>
    </w:rPr>
  </w:style>
  <w:style w:type="character" w:customStyle="1" w:styleId="Char5">
    <w:name w:val="页脚 Char"/>
    <w:link w:val="ab"/>
    <w:rPr>
      <w:kern w:val="2"/>
      <w:sz w:val="18"/>
      <w:szCs w:val="18"/>
    </w:rPr>
  </w:style>
  <w:style w:type="character" w:customStyle="1" w:styleId="Char6">
    <w:name w:val="页眉 Char"/>
    <w:link w:val="ac"/>
    <w:rPr>
      <w:kern w:val="2"/>
      <w:sz w:val="18"/>
      <w:szCs w:val="18"/>
    </w:rPr>
  </w:style>
  <w:style w:type="character" w:customStyle="1" w:styleId="Char1">
    <w:name w:val="正文缩进 Char"/>
    <w:link w:val="a7"/>
    <w:rPr>
      <w:kern w:val="2"/>
      <w:sz w:val="21"/>
      <w:szCs w:val="24"/>
    </w:rPr>
  </w:style>
  <w:style w:type="character" w:customStyle="1" w:styleId="Char">
    <w:name w:val="正文首行缩进 Char"/>
    <w:link w:val="a5"/>
    <w:rPr>
      <w:kern w:val="2"/>
      <w:sz w:val="21"/>
      <w:szCs w:val="24"/>
    </w:rPr>
  </w:style>
  <w:style w:type="character" w:customStyle="1" w:styleId="Char0">
    <w:name w:val="正文文本 Char"/>
    <w:link w:val="a6"/>
    <w:rPr>
      <w:kern w:val="2"/>
      <w:sz w:val="24"/>
    </w:rPr>
  </w:style>
  <w:style w:type="character" w:customStyle="1" w:styleId="CharALTZ14CharChar">
    <w:name w:val="正文缩进中邮（首行缩进两字）中邮（首行缩进两字） Char特点表正文正文非缩进ALT+Z段1缩进标题4... Char Char"/>
    <w:link w:val="CharALTZ14"/>
    <w:rPr>
      <w:rFonts w:ascii="宋体" w:hAnsi="宋体" w:cs="宋体"/>
      <w:kern w:val="2"/>
      <w:sz w:val="24"/>
      <w:szCs w:val="24"/>
    </w:rPr>
  </w:style>
  <w:style w:type="character" w:customStyle="1" w:styleId="Char10">
    <w:name w:val="正文首行缩进 Char1"/>
    <w:rPr>
      <w:kern w:val="2"/>
      <w:sz w:val="24"/>
    </w:rPr>
  </w:style>
  <w:style w:type="character" w:customStyle="1" w:styleId="Char8">
    <w:name w:val="列出段落 Char"/>
    <w:link w:val="10"/>
    <w:uiPriority w:val="34"/>
    <w:rPr>
      <w:sz w:val="21"/>
      <w:szCs w:val="24"/>
    </w:rPr>
  </w:style>
  <w:style w:type="character" w:customStyle="1" w:styleId="Char3">
    <w:name w:val="纯文本 Char"/>
    <w:link w:val="a9"/>
    <w:rPr>
      <w:rFonts w:ascii="宋体" w:hAnsi="Courier New"/>
      <w:kern w:val="2"/>
      <w:sz w:val="21"/>
    </w:rPr>
  </w:style>
  <w:style w:type="character" w:customStyle="1" w:styleId="5Char">
    <w:name w:val="标题 5 Char"/>
    <w:link w:val="5"/>
    <w:rPr>
      <w:rFonts w:eastAsia="黑体"/>
      <w:bCs/>
      <w:kern w:val="2"/>
      <w:sz w:val="28"/>
      <w:szCs w:val="28"/>
    </w:rPr>
  </w:style>
  <w:style w:type="character" w:customStyle="1" w:styleId="6Char">
    <w:name w:val="标题 6 Char"/>
    <w:link w:val="6"/>
    <w:rPr>
      <w:rFonts w:ascii="Arial" w:hAnsi="Arial"/>
      <w:bCs/>
      <w:kern w:val="2"/>
      <w:sz w:val="28"/>
      <w:szCs w:val="24"/>
    </w:rPr>
  </w:style>
  <w:style w:type="character" w:customStyle="1" w:styleId="4Char">
    <w:name w:val="标题 4 Char"/>
    <w:link w:val="4"/>
    <w:rPr>
      <w:rFonts w:ascii="Arial" w:eastAsia="黑体" w:hAnsi="Arial"/>
      <w:bCs/>
      <w:kern w:val="2"/>
      <w:sz w:val="21"/>
      <w:szCs w:val="28"/>
    </w:rPr>
  </w:style>
  <w:style w:type="character" w:customStyle="1" w:styleId="2Char">
    <w:name w:val="标题 2 Char"/>
    <w:link w:val="2"/>
    <w:rPr>
      <w:rFonts w:ascii="Arial" w:eastAsia="黑体" w:hAnsi="Arial"/>
      <w:bCs/>
      <w:kern w:val="2"/>
      <w:sz w:val="28"/>
      <w:szCs w:val="32"/>
    </w:rPr>
  </w:style>
  <w:style w:type="character" w:customStyle="1" w:styleId="3Char">
    <w:name w:val="标题 3 Char"/>
    <w:link w:val="3"/>
    <w:rPr>
      <w:rFonts w:eastAsia="黑体"/>
      <w:bCs/>
      <w:kern w:val="2"/>
      <w:sz w:val="24"/>
      <w:szCs w:val="32"/>
    </w:rPr>
  </w:style>
  <w:style w:type="character" w:customStyle="1" w:styleId="style5">
    <w:name w:val="style5"/>
    <w:rPr>
      <w:rFonts w:cs="Times New Roman"/>
    </w:rPr>
  </w:style>
  <w:style w:type="character" w:customStyle="1" w:styleId="Char2">
    <w:name w:val="文档结构图 Char"/>
    <w:link w:val="a8"/>
    <w:rPr>
      <w:kern w:val="2"/>
      <w:sz w:val="24"/>
      <w:shd w:val="clear" w:color="auto" w:fill="000080"/>
    </w:rPr>
  </w:style>
  <w:style w:type="character" w:customStyle="1" w:styleId="1Char">
    <w:name w:val="标题 1 Char"/>
    <w:link w:val="1"/>
    <w:rPr>
      <w:rFonts w:eastAsia="黑体"/>
      <w:b/>
      <w:bCs/>
      <w:kern w:val="44"/>
      <w:sz w:val="32"/>
      <w:szCs w:val="44"/>
    </w:rPr>
  </w:style>
  <w:style w:type="character" w:customStyle="1" w:styleId="apple-style-span">
    <w:name w:val="apple-style-span"/>
    <w:basedOn w:val="a2"/>
  </w:style>
  <w:style w:type="character" w:customStyle="1" w:styleId="style6">
    <w:name w:val="style6"/>
    <w:basedOn w:val="a2"/>
  </w:style>
  <w:style w:type="character" w:customStyle="1" w:styleId="Char4">
    <w:name w:val="批注框文本 Char"/>
    <w:link w:val="aa"/>
    <w:rPr>
      <w:kern w:val="2"/>
      <w:sz w:val="18"/>
      <w:szCs w:val="18"/>
    </w:rPr>
  </w:style>
  <w:style w:type="character" w:customStyle="1" w:styleId="Char7">
    <w:name w:val="标题 Char"/>
    <w:link w:val="ad"/>
    <w:rPr>
      <w:rFonts w:ascii="Cambria" w:hAnsi="Cambria" w:cs="黑体"/>
      <w:b/>
      <w:bCs/>
      <w:kern w:val="2"/>
      <w:sz w:val="32"/>
      <w:szCs w:val="32"/>
    </w:rPr>
  </w:style>
  <w:style w:type="paragraph" w:styleId="af7">
    <w:name w:val="List Paragraph"/>
    <w:basedOn w:val="a1"/>
    <w:uiPriority w:val="34"/>
    <w:qFormat/>
    <w:rsid w:val="00BE728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oleObject" Target="embeddings/oleObject1.bin"/><Relationship Id="rId55" Type="http://schemas.openxmlformats.org/officeDocument/2006/relationships/image" Target="media/image43.emf"/><Relationship Id="rId63" Type="http://schemas.openxmlformats.org/officeDocument/2006/relationships/image" Target="media/image49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p:8080/jenkin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emf"/><Relationship Id="rId58" Type="http://schemas.openxmlformats.org/officeDocument/2006/relationships/oleObject" Target="embeddings/oleObject5.bin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emf"/><Relationship Id="rId57" Type="http://schemas.openxmlformats.org/officeDocument/2006/relationships/image" Target="media/image44.emf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oleObject" Target="embeddings/oleObject2.bin"/><Relationship Id="rId60" Type="http://schemas.openxmlformats.org/officeDocument/2006/relationships/image" Target="media/image46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172.16.80.181:18083/jenkins/job/Purcotton-Search/" TargetMode="External"/><Relationship Id="rId56" Type="http://schemas.openxmlformats.org/officeDocument/2006/relationships/oleObject" Target="embeddings/oleObject4.bin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5.pn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oleObject" Target="embeddings/oleObject3.bin"/><Relationship Id="rId62" Type="http://schemas.openxmlformats.org/officeDocument/2006/relationships/image" Target="media/image4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BEF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512</Words>
  <Characters>2921</Characters>
  <Application>Microsoft Office Word</Application>
  <DocSecurity>0</DocSecurity>
  <Lines>24</Lines>
  <Paragraphs>6</Paragraphs>
  <ScaleCrop>false</ScaleCrop>
  <Company>Microsoft</Company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全棉B2C系统概要设计说明</dc:title>
  <dc:subject/>
  <dc:creator>吴银龙</dc:creator>
  <cp:keywords/>
  <dc:description/>
  <cp:lastModifiedBy>吴银龙</cp:lastModifiedBy>
  <cp:revision>5</cp:revision>
  <cp:lastPrinted>2012-11-07T13:51:00Z</cp:lastPrinted>
  <dcterms:created xsi:type="dcterms:W3CDTF">2018-04-04T08:24:00Z</dcterms:created>
  <dcterms:modified xsi:type="dcterms:W3CDTF">2018-04-08T01:01:00Z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