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53D73" w14:textId="4700262F" w:rsidR="00D34B0A" w:rsidRDefault="00201F1D" w:rsidP="00753782">
      <w:pPr>
        <w:pStyle w:val="a5"/>
      </w:pPr>
      <w:r>
        <w:rPr>
          <w:rFonts w:hint="eastAsia"/>
        </w:rPr>
        <w:t>K</w:t>
      </w:r>
      <w:r>
        <w:t xml:space="preserve">8S Linux Centos 7 </w:t>
      </w:r>
      <w:r>
        <w:rPr>
          <w:rFonts w:hint="eastAsia"/>
        </w:rPr>
        <w:t>安装</w:t>
      </w:r>
    </w:p>
    <w:p w14:paraId="6BC5B276" w14:textId="1A5C4D75" w:rsidR="00201F1D" w:rsidRDefault="00201F1D"/>
    <w:p w14:paraId="62144D41" w14:textId="123051D5" w:rsidR="00201F1D" w:rsidRDefault="00201F1D">
      <w:r>
        <w:rPr>
          <w:rFonts w:hint="eastAsia"/>
        </w:rPr>
        <w:t>安装以：一个</w:t>
      </w:r>
      <w:r>
        <w:t>Master</w:t>
      </w:r>
      <w:r>
        <w:rPr>
          <w:rFonts w:hint="eastAsia"/>
        </w:rPr>
        <w:t>，一个</w:t>
      </w:r>
      <w:r>
        <w:t>Node</w:t>
      </w:r>
      <w:r>
        <w:rPr>
          <w:rFonts w:hint="eastAsia"/>
        </w:rPr>
        <w:t>为例</w:t>
      </w:r>
    </w:p>
    <w:p w14:paraId="62C01824" w14:textId="0D483B61" w:rsidR="00201F1D" w:rsidRPr="00414218" w:rsidRDefault="00201F1D">
      <w:pPr>
        <w:rPr>
          <w:rFonts w:hint="eastAsia"/>
          <w:b/>
          <w:bCs/>
          <w:color w:val="FF0000"/>
        </w:rPr>
      </w:pPr>
      <w:r w:rsidRPr="00414218">
        <w:rPr>
          <w:rFonts w:hint="eastAsia"/>
          <w:b/>
          <w:bCs/>
          <w:color w:val="FF0000"/>
        </w:rPr>
        <w:t>通用安装：</w:t>
      </w:r>
      <w:r w:rsidRPr="00414218">
        <w:rPr>
          <w:b/>
          <w:bCs/>
          <w:color w:val="FF0000"/>
        </w:rPr>
        <w:t xml:space="preserve">yum -y install </w:t>
      </w:r>
      <w:proofErr w:type="spellStart"/>
      <w:r w:rsidRPr="00414218">
        <w:rPr>
          <w:b/>
          <w:bCs/>
          <w:color w:val="FF0000"/>
        </w:rPr>
        <w:t>epel</w:t>
      </w:r>
      <w:proofErr w:type="spellEnd"/>
      <w:r w:rsidRPr="00414218">
        <w:rPr>
          <w:b/>
          <w:bCs/>
          <w:color w:val="FF0000"/>
        </w:rPr>
        <w:t>-release</w:t>
      </w:r>
    </w:p>
    <w:p w14:paraId="4587F9A9" w14:textId="77777777" w:rsidR="00201F1D" w:rsidRDefault="00201F1D"/>
    <w:p w14:paraId="6BDF60E4" w14:textId="124321C2" w:rsidR="00201F1D" w:rsidRDefault="00B92F88" w:rsidP="00753782">
      <w:pPr>
        <w:pStyle w:val="2"/>
      </w:pPr>
      <w:r>
        <w:rPr>
          <w:rFonts w:hint="eastAsia"/>
        </w:rPr>
        <w:t>一、</w:t>
      </w:r>
      <w:r w:rsidR="00201F1D">
        <w:rPr>
          <w:rFonts w:hint="eastAsia"/>
        </w:rPr>
        <w:t>M</w:t>
      </w:r>
      <w:r w:rsidR="00201F1D">
        <w:t>aster</w:t>
      </w:r>
      <w:r w:rsidR="00201F1D">
        <w:rPr>
          <w:rFonts w:hint="eastAsia"/>
        </w:rPr>
        <w:t>安装：</w:t>
      </w:r>
    </w:p>
    <w:p w14:paraId="2A32DB4C" w14:textId="78E12A48" w:rsidR="00201F1D" w:rsidRDefault="00B92F88" w:rsidP="00753782">
      <w:pPr>
        <w:pStyle w:val="3"/>
      </w:pPr>
      <w:r>
        <w:rPr>
          <w:rFonts w:hint="eastAsia"/>
        </w:rPr>
        <w:t>1</w:t>
      </w:r>
      <w:r>
        <w:t>.</w:t>
      </w:r>
      <w:r w:rsidR="00867751">
        <w:rPr>
          <w:rFonts w:hint="eastAsia"/>
        </w:rPr>
        <w:t>关闭防火墙：</w:t>
      </w:r>
    </w:p>
    <w:p w14:paraId="18969411" w14:textId="2C824D25" w:rsidR="00867751" w:rsidRDefault="00867751" w:rsidP="00867751">
      <w:proofErr w:type="spellStart"/>
      <w:r w:rsidRPr="00867751">
        <w:t>systemctl</w:t>
      </w:r>
      <w:proofErr w:type="spellEnd"/>
      <w:r w:rsidRPr="00867751">
        <w:t xml:space="preserve"> stop </w:t>
      </w:r>
      <w:proofErr w:type="spellStart"/>
      <w:r w:rsidRPr="00867751">
        <w:t>firewalld</w:t>
      </w:r>
      <w:proofErr w:type="spellEnd"/>
    </w:p>
    <w:p w14:paraId="1DD64E2C" w14:textId="58315F25" w:rsidR="00867751" w:rsidRDefault="00867751" w:rsidP="00867751">
      <w:proofErr w:type="spellStart"/>
      <w:r w:rsidRPr="00867751">
        <w:t>systemctl</w:t>
      </w:r>
      <w:proofErr w:type="spellEnd"/>
      <w:r w:rsidRPr="00867751">
        <w:t xml:space="preserve"> disable </w:t>
      </w:r>
      <w:proofErr w:type="spellStart"/>
      <w:r w:rsidRPr="00867751">
        <w:t>firewalld</w:t>
      </w:r>
      <w:proofErr w:type="spellEnd"/>
    </w:p>
    <w:p w14:paraId="791BECC6" w14:textId="11D13767" w:rsidR="00867751" w:rsidRDefault="00867751" w:rsidP="00867751">
      <w:proofErr w:type="spellStart"/>
      <w:r w:rsidRPr="00867751">
        <w:t>setenforce</w:t>
      </w:r>
      <w:proofErr w:type="spellEnd"/>
      <w:r w:rsidRPr="00867751">
        <w:t xml:space="preserve"> 0</w:t>
      </w:r>
    </w:p>
    <w:p w14:paraId="22472E74" w14:textId="08079433" w:rsidR="00867751" w:rsidRDefault="00867751" w:rsidP="00867751">
      <w:r w:rsidRPr="00867751">
        <w:t>firewall-</w:t>
      </w:r>
      <w:proofErr w:type="spellStart"/>
      <w:r w:rsidRPr="00867751">
        <w:t>cmd</w:t>
      </w:r>
      <w:proofErr w:type="spellEnd"/>
      <w:r w:rsidRPr="00867751">
        <w:t xml:space="preserve"> </w:t>
      </w:r>
      <w:r>
        <w:t>–</w:t>
      </w:r>
      <w:r w:rsidRPr="00867751">
        <w:t>state</w:t>
      </w:r>
    </w:p>
    <w:p w14:paraId="4A149055" w14:textId="2260CD68" w:rsidR="00867751" w:rsidRDefault="00867751" w:rsidP="00867751">
      <w:r>
        <w:rPr>
          <w:noProof/>
        </w:rPr>
        <w:drawing>
          <wp:inline distT="0" distB="0" distL="0" distR="0" wp14:anchorId="4E61C69A" wp14:editId="6C2D569E">
            <wp:extent cx="5274310" cy="1124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D8BC" w14:textId="7541FA45" w:rsidR="00867751" w:rsidRDefault="00B92F88" w:rsidP="00753782">
      <w:pPr>
        <w:pStyle w:val="3"/>
      </w:pPr>
      <w:r>
        <w:rPr>
          <w:rFonts w:hint="eastAsia"/>
        </w:rPr>
        <w:t>2</w:t>
      </w:r>
      <w:r>
        <w:t>.</w:t>
      </w:r>
      <w:r w:rsidR="00867751">
        <w:rPr>
          <w:rFonts w:hint="eastAsia"/>
        </w:rPr>
        <w:t>安装m</w:t>
      </w:r>
      <w:r w:rsidR="00867751">
        <w:t>aster</w:t>
      </w:r>
    </w:p>
    <w:p w14:paraId="495D8E77" w14:textId="398EF958" w:rsidR="00867751" w:rsidRDefault="00867751" w:rsidP="00867751">
      <w:r w:rsidRPr="00867751">
        <w:t xml:space="preserve">yum -y install </w:t>
      </w:r>
      <w:proofErr w:type="spellStart"/>
      <w:r w:rsidRPr="00867751">
        <w:t>etcd</w:t>
      </w:r>
      <w:proofErr w:type="spellEnd"/>
      <w:r w:rsidRPr="00867751">
        <w:t xml:space="preserve"> </w:t>
      </w:r>
      <w:proofErr w:type="spellStart"/>
      <w:r w:rsidRPr="00867751">
        <w:t>kubernetes</w:t>
      </w:r>
      <w:proofErr w:type="spellEnd"/>
      <w:r w:rsidRPr="00867751">
        <w:t>-master</w:t>
      </w:r>
    </w:p>
    <w:p w14:paraId="3D00815B" w14:textId="1ACF5006" w:rsidR="00B92F88" w:rsidRDefault="00B92F88" w:rsidP="00867751">
      <w:r>
        <w:rPr>
          <w:noProof/>
        </w:rPr>
        <w:drawing>
          <wp:inline distT="0" distB="0" distL="0" distR="0" wp14:anchorId="52EF9CF2" wp14:editId="6E8C636D">
            <wp:extent cx="5274310" cy="683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C0BC" w14:textId="7E52D5DA" w:rsidR="00B92F88" w:rsidRPr="00B92F88" w:rsidRDefault="00B92F88" w:rsidP="00867751">
      <w:pPr>
        <w:rPr>
          <w:i/>
          <w:iCs/>
          <w:color w:val="FFC000" w:themeColor="accent4"/>
          <w:sz w:val="19"/>
          <w:szCs w:val="20"/>
        </w:rPr>
      </w:pPr>
      <w:r w:rsidRPr="00B92F88">
        <w:rPr>
          <w:rFonts w:hint="eastAsia"/>
          <w:i/>
          <w:iCs/>
          <w:color w:val="FFC000" w:themeColor="accent4"/>
          <w:sz w:val="19"/>
          <w:szCs w:val="20"/>
        </w:rPr>
        <w:t>注：我这里已经安装</w:t>
      </w:r>
    </w:p>
    <w:p w14:paraId="4AE2FD7D" w14:textId="4BB09CDD" w:rsidR="00B92F88" w:rsidRDefault="00B92F88" w:rsidP="00753782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修改配置</w:t>
      </w:r>
    </w:p>
    <w:p w14:paraId="517EB0DC" w14:textId="3FBD411F" w:rsidR="00D41911" w:rsidRDefault="00D41911" w:rsidP="00753782">
      <w:pPr>
        <w:pStyle w:val="4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>
        <w:t>ectd</w:t>
      </w:r>
      <w:proofErr w:type="spellEnd"/>
      <w:r>
        <w:rPr>
          <w:rFonts w:hint="eastAsia"/>
        </w:rPr>
        <w:t>配置</w:t>
      </w:r>
    </w:p>
    <w:p w14:paraId="76872E4E" w14:textId="728B22E5" w:rsidR="00B92F88" w:rsidRDefault="005E4A0B" w:rsidP="00867751">
      <w:r w:rsidRPr="005E4A0B">
        <w:t>vi /</w:t>
      </w:r>
      <w:proofErr w:type="spellStart"/>
      <w:r w:rsidRPr="005E4A0B">
        <w:t>etc</w:t>
      </w:r>
      <w:proofErr w:type="spellEnd"/>
      <w:r w:rsidRPr="005E4A0B">
        <w:t>/</w:t>
      </w:r>
      <w:proofErr w:type="spellStart"/>
      <w:r w:rsidRPr="005E4A0B">
        <w:t>etcd</w:t>
      </w:r>
      <w:proofErr w:type="spellEnd"/>
      <w:r w:rsidRPr="005E4A0B">
        <w:t>/</w:t>
      </w:r>
      <w:proofErr w:type="spellStart"/>
      <w:r w:rsidRPr="005E4A0B">
        <w:t>etcd.conf</w:t>
      </w:r>
      <w:proofErr w:type="spellEnd"/>
    </w:p>
    <w:p w14:paraId="5EC694C4" w14:textId="5A781701" w:rsidR="005E4A0B" w:rsidRDefault="005E4A0B" w:rsidP="00867751">
      <w:r>
        <w:rPr>
          <w:noProof/>
        </w:rPr>
        <w:lastRenderedPageBreak/>
        <w:drawing>
          <wp:inline distT="0" distB="0" distL="0" distR="0" wp14:anchorId="61719A17" wp14:editId="5E31447D">
            <wp:extent cx="5181600" cy="7343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6BE9" w14:textId="11F80B53" w:rsidR="00D41911" w:rsidRDefault="00D41911" w:rsidP="00753782">
      <w:pPr>
        <w:pStyle w:val="4"/>
        <w:rPr>
          <w:rFonts w:hint="eastAsia"/>
        </w:rPr>
      </w:pPr>
      <w:r>
        <w:rPr>
          <w:rFonts w:hint="eastAsia"/>
        </w:rPr>
        <w:t>3</w:t>
      </w:r>
      <w:r>
        <w:t xml:space="preserve">.2 </w:t>
      </w:r>
      <w:proofErr w:type="spellStart"/>
      <w:r>
        <w:t>apiserver</w:t>
      </w:r>
      <w:proofErr w:type="spellEnd"/>
      <w:r>
        <w:rPr>
          <w:rFonts w:hint="eastAsia"/>
        </w:rPr>
        <w:t>配置</w:t>
      </w:r>
    </w:p>
    <w:p w14:paraId="2EA7A511" w14:textId="345445AD" w:rsidR="005E4A0B" w:rsidRDefault="005E4A0B" w:rsidP="00867751">
      <w:r w:rsidRPr="005E4A0B">
        <w:t>vi /</w:t>
      </w:r>
      <w:proofErr w:type="spellStart"/>
      <w:r w:rsidRPr="005E4A0B">
        <w:t>etc</w:t>
      </w:r>
      <w:proofErr w:type="spellEnd"/>
      <w:r w:rsidRPr="005E4A0B">
        <w:t>/</w:t>
      </w:r>
      <w:proofErr w:type="spellStart"/>
      <w:r w:rsidRPr="005E4A0B">
        <w:t>kubernetes</w:t>
      </w:r>
      <w:proofErr w:type="spellEnd"/>
      <w:r w:rsidRPr="005E4A0B">
        <w:t>/</w:t>
      </w:r>
      <w:proofErr w:type="spellStart"/>
      <w:r w:rsidRPr="005E4A0B">
        <w:t>apiserver</w:t>
      </w:r>
      <w:proofErr w:type="spellEnd"/>
    </w:p>
    <w:p w14:paraId="2001C136" w14:textId="0F25C4CB" w:rsidR="005E4A0B" w:rsidRDefault="005E4A0B" w:rsidP="008677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FB48F5" wp14:editId="718BEDAE">
            <wp:extent cx="5274310" cy="2371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46B8" w14:textId="7B836DEB" w:rsidR="00B92F88" w:rsidRDefault="005E4A0B" w:rsidP="00753782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启动：</w:t>
      </w:r>
    </w:p>
    <w:p w14:paraId="7C5A5EA3" w14:textId="77777777" w:rsidR="005E4A0B" w:rsidRDefault="005E4A0B" w:rsidP="00867751">
      <w:r>
        <w:rPr>
          <w:rFonts w:hint="eastAsia"/>
        </w:rPr>
        <w:t>参考脚本：</w:t>
      </w:r>
    </w:p>
    <w:p w14:paraId="7C1CC10F" w14:textId="4B63080B" w:rsidR="005E4A0B" w:rsidRDefault="005E4A0B" w:rsidP="00867751">
      <w:r>
        <w:object w:dxaOrig="1520" w:dyaOrig="1060" w14:anchorId="7AFE0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9" o:title=""/>
          </v:shape>
          <o:OLEObject Type="Embed" ProgID="Package" ShapeID="_x0000_i1025" DrawAspect="Icon" ObjectID="_1644519164" r:id="rId10"/>
        </w:object>
      </w:r>
    </w:p>
    <w:p w14:paraId="31386AD5" w14:textId="505D5415" w:rsidR="00B2744F" w:rsidRDefault="00B2744F" w:rsidP="00867751">
      <w:r>
        <w:rPr>
          <w:noProof/>
        </w:rPr>
        <w:drawing>
          <wp:inline distT="0" distB="0" distL="0" distR="0" wp14:anchorId="276F8F15" wp14:editId="1EA651DD">
            <wp:extent cx="5274310" cy="3061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606F" w14:textId="40F6E659" w:rsidR="008810B8" w:rsidRDefault="008810B8" w:rsidP="00867751">
      <w:r>
        <w:rPr>
          <w:rFonts w:hint="eastAsia"/>
        </w:rPr>
        <w:t>另：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0B8" w14:paraId="1D9D8219" w14:textId="77777777" w:rsidTr="008810B8">
        <w:tc>
          <w:tcPr>
            <w:tcW w:w="8296" w:type="dxa"/>
          </w:tcPr>
          <w:p w14:paraId="05D6D45C" w14:textId="314B7356" w:rsidR="008810B8" w:rsidRDefault="008810B8" w:rsidP="00867751">
            <w:pPr>
              <w:rPr>
                <w:rFonts w:hint="eastAsia"/>
              </w:rPr>
            </w:pPr>
            <w:r w:rsidRPr="008810B8">
              <w:t xml:space="preserve">for SERVICES in </w:t>
            </w:r>
            <w:proofErr w:type="spellStart"/>
            <w:r w:rsidRPr="008810B8">
              <w:t>etcd</w:t>
            </w:r>
            <w:proofErr w:type="spellEnd"/>
            <w:r w:rsidRPr="008810B8">
              <w:t xml:space="preserve"> </w:t>
            </w:r>
            <w:proofErr w:type="spellStart"/>
            <w:r w:rsidRPr="008810B8">
              <w:t>kube-apiserver</w:t>
            </w:r>
            <w:proofErr w:type="spellEnd"/>
            <w:r w:rsidRPr="008810B8">
              <w:t xml:space="preserve"> </w:t>
            </w:r>
            <w:proofErr w:type="spellStart"/>
            <w:r w:rsidRPr="008810B8">
              <w:t>kube</w:t>
            </w:r>
            <w:proofErr w:type="spellEnd"/>
            <w:r w:rsidRPr="008810B8">
              <w:t xml:space="preserve">-controller-manager </w:t>
            </w:r>
            <w:proofErr w:type="spellStart"/>
            <w:r w:rsidRPr="008810B8">
              <w:t>kube</w:t>
            </w:r>
            <w:proofErr w:type="spellEnd"/>
            <w:r w:rsidRPr="008810B8">
              <w:t xml:space="preserve">-scheduler; do </w:t>
            </w:r>
            <w:proofErr w:type="spellStart"/>
            <w:r w:rsidRPr="008810B8">
              <w:t>systemctl</w:t>
            </w:r>
            <w:proofErr w:type="spellEnd"/>
            <w:r w:rsidRPr="008810B8">
              <w:t xml:space="preserve"> restart $</w:t>
            </w:r>
            <w:proofErr w:type="spellStart"/>
            <w:r w:rsidRPr="008810B8">
              <w:t>SERVICES;systemctl</w:t>
            </w:r>
            <w:proofErr w:type="spellEnd"/>
            <w:r w:rsidRPr="008810B8">
              <w:t xml:space="preserve"> enable $</w:t>
            </w:r>
            <w:proofErr w:type="spellStart"/>
            <w:r w:rsidRPr="008810B8">
              <w:t>SERVICES;systemctl</w:t>
            </w:r>
            <w:proofErr w:type="spellEnd"/>
            <w:r w:rsidRPr="008810B8">
              <w:t xml:space="preserve"> status $SERVICES ; done</w:t>
            </w:r>
          </w:p>
        </w:tc>
      </w:tr>
    </w:tbl>
    <w:p w14:paraId="2A62EE18" w14:textId="79154645" w:rsidR="00753782" w:rsidRDefault="00B2744F" w:rsidP="00753782">
      <w:pPr>
        <w:pStyle w:val="3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创建</w:t>
      </w:r>
      <w:r>
        <w:t>flannel</w:t>
      </w:r>
      <w:r>
        <w:rPr>
          <w:rFonts w:hint="eastAsia"/>
        </w:rPr>
        <w:t>网络</w:t>
      </w:r>
    </w:p>
    <w:p w14:paraId="7CD3248F" w14:textId="7D81D6AA" w:rsidR="005E4A0B" w:rsidRDefault="00B2744F" w:rsidP="00867751">
      <w:pPr>
        <w:rPr>
          <w:rFonts w:hint="eastAsia"/>
        </w:rPr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端用到</w:t>
      </w:r>
      <w:r w:rsidR="00753782">
        <w:rPr>
          <w:rFonts w:hint="eastAsia"/>
        </w:rPr>
        <w:t>，</w:t>
      </w:r>
      <w:r>
        <w:rPr>
          <w:rFonts w:hint="eastAsia"/>
        </w:rPr>
        <w:t>需要启动k</w:t>
      </w:r>
      <w:r>
        <w:t>8s</w:t>
      </w:r>
      <w:r>
        <w:rPr>
          <w:rFonts w:hint="eastAsia"/>
        </w:rPr>
        <w:t>后</w:t>
      </w:r>
    </w:p>
    <w:p w14:paraId="2468538A" w14:textId="195E6828" w:rsidR="00B2744F" w:rsidRDefault="00B2744F" w:rsidP="00867751">
      <w:proofErr w:type="spellStart"/>
      <w:r w:rsidRPr="00B2744F">
        <w:lastRenderedPageBreak/>
        <w:t>etcdctl</w:t>
      </w:r>
      <w:proofErr w:type="spellEnd"/>
      <w:r w:rsidRPr="00B2744F">
        <w:t xml:space="preserve"> </w:t>
      </w:r>
      <w:proofErr w:type="spellStart"/>
      <w:r w:rsidRPr="00B2744F">
        <w:t>mk</w:t>
      </w:r>
      <w:proofErr w:type="spellEnd"/>
      <w:r w:rsidRPr="00B2744F">
        <w:t xml:space="preserve"> /atomic.io/network/config {'"Network":"172.17.0.0/16"'}</w:t>
      </w:r>
    </w:p>
    <w:p w14:paraId="55CE7429" w14:textId="40013293" w:rsidR="00116F21" w:rsidRDefault="00116F21" w:rsidP="00867751">
      <w:r>
        <w:rPr>
          <w:noProof/>
        </w:rPr>
        <w:drawing>
          <wp:inline distT="0" distB="0" distL="0" distR="0" wp14:anchorId="558A4FEA" wp14:editId="6F699189">
            <wp:extent cx="5274310" cy="413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0A59" w14:textId="357755E3" w:rsidR="00116F21" w:rsidRDefault="00116F21" w:rsidP="00867751"/>
    <w:p w14:paraId="3E26C287" w14:textId="3E50B68A" w:rsidR="00116F21" w:rsidRDefault="00116F21" w:rsidP="00867751"/>
    <w:p w14:paraId="3977AA78" w14:textId="7EFF09CA" w:rsidR="00946B51" w:rsidRDefault="00946B51" w:rsidP="00753782">
      <w:pPr>
        <w:pStyle w:val="2"/>
      </w:pPr>
      <w:r>
        <w:rPr>
          <w:rFonts w:hint="eastAsia"/>
        </w:rPr>
        <w:t>二、</w:t>
      </w:r>
      <w:r>
        <w:t>Node</w:t>
      </w:r>
      <w:r>
        <w:rPr>
          <w:rFonts w:hint="eastAsia"/>
        </w:rPr>
        <w:t>安装</w:t>
      </w:r>
    </w:p>
    <w:p w14:paraId="19277D8D" w14:textId="1BC80116" w:rsidR="00946B51" w:rsidRDefault="00414218" w:rsidP="00867751">
      <w:r>
        <w:rPr>
          <w:rFonts w:hint="eastAsia"/>
        </w:rPr>
        <w:t>注：请记得通用安装更新y</w:t>
      </w:r>
      <w:r>
        <w:t>um</w:t>
      </w:r>
      <w:r>
        <w:rPr>
          <w:rFonts w:hint="eastAsia"/>
        </w:rPr>
        <w:t>源：</w:t>
      </w:r>
      <w:r w:rsidRPr="00414218">
        <w:t xml:space="preserve">yum -y install </w:t>
      </w:r>
      <w:proofErr w:type="spellStart"/>
      <w:r w:rsidRPr="00414218">
        <w:t>epel</w:t>
      </w:r>
      <w:proofErr w:type="spellEnd"/>
      <w:r w:rsidRPr="00414218">
        <w:t>-release</w:t>
      </w:r>
    </w:p>
    <w:p w14:paraId="62DE6396" w14:textId="26AC86D4" w:rsidR="00414218" w:rsidRDefault="00414218" w:rsidP="00753782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安装n</w:t>
      </w:r>
      <w:r>
        <w:t>ode:</w:t>
      </w:r>
    </w:p>
    <w:p w14:paraId="43BD4630" w14:textId="21CF996F" w:rsidR="00414218" w:rsidRDefault="00414218" w:rsidP="00414218">
      <w:r w:rsidRPr="00414218">
        <w:t xml:space="preserve">yum -y install flannel </w:t>
      </w:r>
      <w:proofErr w:type="spellStart"/>
      <w:r w:rsidRPr="00414218">
        <w:t>kubernetes</w:t>
      </w:r>
      <w:proofErr w:type="spellEnd"/>
      <w:r w:rsidRPr="00414218">
        <w:t>-node</w:t>
      </w:r>
    </w:p>
    <w:p w14:paraId="343E0494" w14:textId="38FD6A0F" w:rsidR="00414218" w:rsidRDefault="00414218" w:rsidP="00414218">
      <w:r>
        <w:rPr>
          <w:noProof/>
        </w:rPr>
        <w:drawing>
          <wp:inline distT="0" distB="0" distL="0" distR="0" wp14:anchorId="31A0CA08" wp14:editId="562A8A03">
            <wp:extent cx="5274310" cy="18497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9A89" w14:textId="077C3757" w:rsidR="00414218" w:rsidRDefault="00414218" w:rsidP="00753782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配置修改:</w:t>
      </w:r>
    </w:p>
    <w:p w14:paraId="110F91FE" w14:textId="2882D085" w:rsidR="00414218" w:rsidRDefault="00D41911" w:rsidP="00753782">
      <w:pPr>
        <w:pStyle w:val="4"/>
      </w:pPr>
      <w:r>
        <w:t xml:space="preserve">2.1 </w:t>
      </w:r>
      <w:r w:rsidR="00414218">
        <w:t>flannel</w:t>
      </w:r>
      <w:r w:rsidR="00414218">
        <w:rPr>
          <w:rFonts w:hint="eastAsia"/>
        </w:rPr>
        <w:t>网络修改</w:t>
      </w:r>
    </w:p>
    <w:p w14:paraId="2EF1A60E" w14:textId="32D42DB1" w:rsidR="00414218" w:rsidRDefault="00414218" w:rsidP="00414218">
      <w:r w:rsidRPr="00414218">
        <w:t>vi /</w:t>
      </w:r>
      <w:proofErr w:type="spellStart"/>
      <w:r w:rsidRPr="00414218">
        <w:t>etc</w:t>
      </w:r>
      <w:proofErr w:type="spellEnd"/>
      <w:r w:rsidRPr="00414218">
        <w:t>/</w:t>
      </w:r>
      <w:proofErr w:type="spellStart"/>
      <w:r w:rsidRPr="00414218">
        <w:t>sysconfig</w:t>
      </w:r>
      <w:proofErr w:type="spellEnd"/>
      <w:r w:rsidRPr="00414218">
        <w:t>/</w:t>
      </w:r>
      <w:r>
        <w:t>flannel</w:t>
      </w:r>
    </w:p>
    <w:p w14:paraId="2606A864" w14:textId="1B435481" w:rsidR="00414218" w:rsidRDefault="00414218" w:rsidP="00414218">
      <w:r>
        <w:rPr>
          <w:noProof/>
        </w:rPr>
        <w:drawing>
          <wp:inline distT="0" distB="0" distL="0" distR="0" wp14:anchorId="533A894D" wp14:editId="515093CF">
            <wp:extent cx="5274310" cy="1971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8659" w14:textId="23725E7C" w:rsidR="00414218" w:rsidRDefault="00D41911" w:rsidP="00753782">
      <w:pPr>
        <w:pStyle w:val="4"/>
      </w:pPr>
      <w:r>
        <w:lastRenderedPageBreak/>
        <w:t xml:space="preserve">2.2 </w:t>
      </w:r>
      <w:r w:rsidR="00414218">
        <w:t>node</w:t>
      </w:r>
      <w:r w:rsidR="00414218">
        <w:rPr>
          <w:rFonts w:hint="eastAsia"/>
        </w:rPr>
        <w:t>配置修改：</w:t>
      </w:r>
    </w:p>
    <w:p w14:paraId="29814BE4" w14:textId="69A0AA0D" w:rsidR="00414218" w:rsidRDefault="00414218" w:rsidP="00414218">
      <w:r w:rsidRPr="00414218">
        <w:t>vi /</w:t>
      </w:r>
      <w:proofErr w:type="spellStart"/>
      <w:r w:rsidRPr="00414218">
        <w:t>etc</w:t>
      </w:r>
      <w:proofErr w:type="spellEnd"/>
      <w:r w:rsidRPr="00414218">
        <w:t>/</w:t>
      </w:r>
      <w:proofErr w:type="spellStart"/>
      <w:r w:rsidRPr="00414218">
        <w:t>kubernetes</w:t>
      </w:r>
      <w:proofErr w:type="spellEnd"/>
      <w:r w:rsidRPr="00414218">
        <w:t>/config</w:t>
      </w:r>
    </w:p>
    <w:p w14:paraId="53A89EAC" w14:textId="566005AD" w:rsidR="00414218" w:rsidRDefault="00414218" w:rsidP="00414218">
      <w:r>
        <w:rPr>
          <w:noProof/>
        </w:rPr>
        <w:drawing>
          <wp:inline distT="0" distB="0" distL="0" distR="0" wp14:anchorId="1BFE9E1D" wp14:editId="237B906A">
            <wp:extent cx="5274310" cy="3791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AF84" w14:textId="32A57D45" w:rsidR="00414218" w:rsidRDefault="00D41911" w:rsidP="00753782">
      <w:pPr>
        <w:pStyle w:val="4"/>
      </w:pPr>
      <w:r>
        <w:t xml:space="preserve">2.3 </w:t>
      </w:r>
      <w:proofErr w:type="spellStart"/>
      <w:r>
        <w:t>k</w:t>
      </w:r>
      <w:r w:rsidR="00414218">
        <w:t>ubelet</w:t>
      </w:r>
      <w:proofErr w:type="spellEnd"/>
      <w:r w:rsidR="00414218">
        <w:rPr>
          <w:rFonts w:hint="eastAsia"/>
        </w:rPr>
        <w:t>配置修改</w:t>
      </w:r>
    </w:p>
    <w:p w14:paraId="639D7931" w14:textId="06A05652" w:rsidR="00414218" w:rsidRDefault="00414218" w:rsidP="00414218">
      <w:r w:rsidRPr="00414218">
        <w:t>vi /</w:t>
      </w:r>
      <w:proofErr w:type="spellStart"/>
      <w:r w:rsidRPr="00414218">
        <w:t>etc</w:t>
      </w:r>
      <w:proofErr w:type="spellEnd"/>
      <w:r w:rsidRPr="00414218">
        <w:t>/</w:t>
      </w:r>
      <w:proofErr w:type="spellStart"/>
      <w:r w:rsidRPr="00414218">
        <w:t>kubernetes</w:t>
      </w:r>
      <w:proofErr w:type="spellEnd"/>
      <w:r w:rsidRPr="00414218">
        <w:t>/</w:t>
      </w:r>
      <w:proofErr w:type="spellStart"/>
      <w:r w:rsidRPr="00414218">
        <w:t>kubelet</w:t>
      </w:r>
      <w:proofErr w:type="spellEnd"/>
    </w:p>
    <w:p w14:paraId="501C2E87" w14:textId="7A1203C6" w:rsidR="00414218" w:rsidRDefault="00414218" w:rsidP="00414218">
      <w:r>
        <w:rPr>
          <w:noProof/>
        </w:rPr>
        <w:drawing>
          <wp:inline distT="0" distB="0" distL="0" distR="0" wp14:anchorId="48C00AAF" wp14:editId="62B5F8AE">
            <wp:extent cx="5274310" cy="21075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B798" w14:textId="3F557B7F" w:rsidR="00414218" w:rsidRDefault="00EA0F5F" w:rsidP="00753782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启动：</w:t>
      </w:r>
    </w:p>
    <w:p w14:paraId="4D6F9492" w14:textId="1520E592" w:rsidR="00EA0F5F" w:rsidRDefault="00EA0F5F" w:rsidP="00414218">
      <w:r>
        <w:rPr>
          <w:rFonts w:hint="eastAsia"/>
        </w:rPr>
        <w:t>参考脚本：</w:t>
      </w:r>
    </w:p>
    <w:p w14:paraId="2A13BFAD" w14:textId="13993811" w:rsidR="00EA0F5F" w:rsidRDefault="00EA0F5F" w:rsidP="00414218">
      <w:r>
        <w:object w:dxaOrig="1520" w:dyaOrig="1060" w14:anchorId="050E6083">
          <v:shape id="_x0000_i1029" type="#_x0000_t75" style="width:76.2pt;height:52.8pt" o:ole="">
            <v:imagedata r:id="rId17" o:title=""/>
          </v:shape>
          <o:OLEObject Type="Embed" ProgID="Package" ShapeID="_x0000_i1029" DrawAspect="Icon" ObjectID="_1644519165" r:id="rId18"/>
        </w:object>
      </w:r>
    </w:p>
    <w:p w14:paraId="780899AC" w14:textId="0C2C2568" w:rsidR="00EA0F5F" w:rsidRDefault="00EA0F5F" w:rsidP="00414218">
      <w:r>
        <w:rPr>
          <w:noProof/>
        </w:rPr>
        <w:drawing>
          <wp:inline distT="0" distB="0" distL="0" distR="0" wp14:anchorId="2D30B960" wp14:editId="6A937D26">
            <wp:extent cx="5274310" cy="23831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B1F1" w14:textId="3CD4F460" w:rsidR="00D51A6A" w:rsidRDefault="00D51A6A" w:rsidP="00414218">
      <w:r>
        <w:rPr>
          <w:rFonts w:hint="eastAsia"/>
        </w:rPr>
        <w:t>其他：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A6A" w14:paraId="30D9BA18" w14:textId="77777777" w:rsidTr="00D51A6A">
        <w:tc>
          <w:tcPr>
            <w:tcW w:w="8296" w:type="dxa"/>
          </w:tcPr>
          <w:p w14:paraId="27CAF9B1" w14:textId="24C3948E" w:rsidR="00D51A6A" w:rsidRPr="00A02D44" w:rsidRDefault="00A02D44" w:rsidP="00414218">
            <w:pPr>
              <w:rPr>
                <w:rFonts w:hint="eastAsia"/>
              </w:rPr>
            </w:pPr>
            <w:r w:rsidRPr="00A02D44">
              <w:t xml:space="preserve">for SERVICES in </w:t>
            </w:r>
            <w:proofErr w:type="spellStart"/>
            <w:r w:rsidRPr="00A02D44">
              <w:t>kube</w:t>
            </w:r>
            <w:proofErr w:type="spellEnd"/>
            <w:r w:rsidRPr="00A02D44">
              <w:t xml:space="preserve">-proxy </w:t>
            </w:r>
            <w:proofErr w:type="spellStart"/>
            <w:r w:rsidRPr="00A02D44">
              <w:t>kubelet</w:t>
            </w:r>
            <w:proofErr w:type="spellEnd"/>
            <w:r w:rsidRPr="00A02D44">
              <w:t xml:space="preserve"> docker </w:t>
            </w:r>
            <w:proofErr w:type="spellStart"/>
            <w:r w:rsidRPr="00A02D44">
              <w:t>flanneld;do</w:t>
            </w:r>
            <w:proofErr w:type="spellEnd"/>
            <w:r w:rsidRPr="00A02D44">
              <w:t xml:space="preserve"> </w:t>
            </w:r>
            <w:proofErr w:type="spellStart"/>
            <w:r w:rsidRPr="00A02D44">
              <w:t>systemctl</w:t>
            </w:r>
            <w:proofErr w:type="spellEnd"/>
            <w:r w:rsidRPr="00A02D44">
              <w:t xml:space="preserve"> restart $</w:t>
            </w:r>
            <w:proofErr w:type="spellStart"/>
            <w:r w:rsidRPr="00A02D44">
              <w:t>SERVICES;systemctl</w:t>
            </w:r>
            <w:proofErr w:type="spellEnd"/>
            <w:r w:rsidRPr="00A02D44">
              <w:t xml:space="preserve"> enable $</w:t>
            </w:r>
            <w:proofErr w:type="spellStart"/>
            <w:r w:rsidRPr="00A02D44">
              <w:t>SERVICES;systemctl</w:t>
            </w:r>
            <w:proofErr w:type="spellEnd"/>
            <w:r w:rsidRPr="00A02D44">
              <w:t xml:space="preserve"> status $SERVICES; done</w:t>
            </w:r>
            <w:bookmarkStart w:id="0" w:name="_GoBack"/>
            <w:bookmarkEnd w:id="0"/>
          </w:p>
        </w:tc>
      </w:tr>
    </w:tbl>
    <w:p w14:paraId="50AFCE22" w14:textId="77777777" w:rsidR="00D51A6A" w:rsidRDefault="00D51A6A" w:rsidP="00414218">
      <w:pPr>
        <w:rPr>
          <w:rFonts w:hint="eastAsia"/>
        </w:rPr>
      </w:pPr>
    </w:p>
    <w:p w14:paraId="2CCE59CC" w14:textId="78A41385" w:rsidR="009221C6" w:rsidRDefault="009221C6" w:rsidP="00753782">
      <w:pPr>
        <w:pStyle w:val="3"/>
      </w:pPr>
      <w:r>
        <w:rPr>
          <w:rFonts w:hint="eastAsia"/>
        </w:rPr>
        <w:t>4</w:t>
      </w:r>
      <w:r>
        <w:t>.</w:t>
      </w:r>
      <w:r w:rsidR="00753782">
        <w:rPr>
          <w:rFonts w:hint="eastAsia"/>
        </w:rPr>
        <w:t xml:space="preserve">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服务上查看集群情况</w:t>
      </w:r>
    </w:p>
    <w:p w14:paraId="11626FC4" w14:textId="3F28859D" w:rsidR="009221C6" w:rsidRDefault="009221C6" w:rsidP="00414218">
      <w:proofErr w:type="spellStart"/>
      <w:r w:rsidRPr="009221C6">
        <w:t>kubectl</w:t>
      </w:r>
      <w:proofErr w:type="spellEnd"/>
      <w:r w:rsidRPr="009221C6">
        <w:t xml:space="preserve"> get nodes</w:t>
      </w:r>
    </w:p>
    <w:p w14:paraId="109AA1EB" w14:textId="558BA1F4" w:rsidR="009221C6" w:rsidRDefault="009221C6" w:rsidP="00414218">
      <w:r>
        <w:rPr>
          <w:noProof/>
        </w:rPr>
        <w:drawing>
          <wp:inline distT="0" distB="0" distL="0" distR="0" wp14:anchorId="107B3B4C" wp14:editId="6BFFF5F5">
            <wp:extent cx="5274310" cy="7480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E17C" w14:textId="344E6154" w:rsidR="009221C6" w:rsidRDefault="009221C6" w:rsidP="00414218">
      <w:pPr>
        <w:rPr>
          <w:rFonts w:hint="eastAsia"/>
        </w:rPr>
      </w:pPr>
      <w:r>
        <w:rPr>
          <w:rFonts w:hint="eastAsia"/>
        </w:rPr>
        <w:t>注：如果出现n</w:t>
      </w:r>
      <w:r>
        <w:t>ot ready</w:t>
      </w:r>
      <w:r>
        <w:rPr>
          <w:rFonts w:hint="eastAsia"/>
        </w:rPr>
        <w:t>状态，及时查看n</w:t>
      </w:r>
      <w:r>
        <w:t>ode</w:t>
      </w:r>
      <w:r>
        <w:rPr>
          <w:rFonts w:hint="eastAsia"/>
        </w:rPr>
        <w:t>的启动情况</w:t>
      </w:r>
    </w:p>
    <w:sectPr w:rsidR="0092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155B6"/>
    <w:multiLevelType w:val="hybridMultilevel"/>
    <w:tmpl w:val="ECBC899A"/>
    <w:lvl w:ilvl="0" w:tplc="AAA0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E21EC"/>
    <w:multiLevelType w:val="hybridMultilevel"/>
    <w:tmpl w:val="4B86D5EC"/>
    <w:lvl w:ilvl="0" w:tplc="EE667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F6"/>
    <w:rsid w:val="00116F21"/>
    <w:rsid w:val="00201F1D"/>
    <w:rsid w:val="00384374"/>
    <w:rsid w:val="00414218"/>
    <w:rsid w:val="005E4A0B"/>
    <w:rsid w:val="00753782"/>
    <w:rsid w:val="008051CE"/>
    <w:rsid w:val="00867751"/>
    <w:rsid w:val="008810B8"/>
    <w:rsid w:val="009221C6"/>
    <w:rsid w:val="00946B51"/>
    <w:rsid w:val="00A02D44"/>
    <w:rsid w:val="00B2744F"/>
    <w:rsid w:val="00B92F88"/>
    <w:rsid w:val="00D34B0A"/>
    <w:rsid w:val="00D41911"/>
    <w:rsid w:val="00D51A6A"/>
    <w:rsid w:val="00EA0F5F"/>
    <w:rsid w:val="00F3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AF76"/>
  <w15:chartTrackingRefBased/>
  <w15:docId w15:val="{D46181F1-C912-495D-8CA4-FC5CD73C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37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37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7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751"/>
    <w:pPr>
      <w:ind w:firstLineChars="200" w:firstLine="420"/>
    </w:pPr>
  </w:style>
  <w:style w:type="table" w:styleId="a4">
    <w:name w:val="Table Grid"/>
    <w:basedOn w:val="a1"/>
    <w:uiPriority w:val="39"/>
    <w:rsid w:val="005E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7537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537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37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378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378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oleObject" Target="embeddings/oleObject1.bin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xiaolinlin</dc:creator>
  <cp:keywords/>
  <dc:description/>
  <cp:lastModifiedBy>xiaolinlin</cp:lastModifiedBy>
  <cp:revision>21</cp:revision>
  <cp:lastPrinted>2020-02-29T14:05:00Z</cp:lastPrinted>
  <dcterms:created xsi:type="dcterms:W3CDTF">2020-02-29T13:29:00Z</dcterms:created>
  <dcterms:modified xsi:type="dcterms:W3CDTF">2020-02-29T14:06:00Z</dcterms:modified>
</cp:coreProperties>
</file>