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30B00" w14:textId="30A21DF7" w:rsidR="00BB08A2" w:rsidRPr="00BB08A2" w:rsidRDefault="00BB08A2" w:rsidP="00BB0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hAnsi="Monaco" w:cs="Courier New"/>
          <w:color w:val="000000"/>
          <w:kern w:val="0"/>
          <w:sz w:val="23"/>
          <w:szCs w:val="23"/>
        </w:rPr>
      </w:pP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 xml:space="preserve">    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微信聊天记录提取方法（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iPhone + macOS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）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</w:t>
      </w:r>
      <w:r>
        <w:rPr>
          <w:rFonts w:ascii="Monaco" w:hAnsi="Monaco" w:cs="Courier New" w:hint="eastAsia"/>
          <w:color w:val="000000"/>
          <w:kern w:val="0"/>
          <w:sz w:val="23"/>
          <w:szCs w:val="23"/>
        </w:rPr>
        <w:t>1.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将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iPhone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插入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Mac,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使用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iTunes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进行整机备份。要注意不要选择加密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Monaco" w:hAnsi="Monaco" w:cs="Courier New"/>
          <w:noProof/>
          <w:color w:val="000000"/>
          <w:kern w:val="0"/>
          <w:sz w:val="23"/>
          <w:szCs w:val="23"/>
        </w:rPr>
        <w:drawing>
          <wp:inline distT="0" distB="0" distL="0" distR="0" wp14:anchorId="087A9AC8" wp14:editId="62909EA8">
            <wp:extent cx="5270500" cy="173291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</w:t>
      </w:r>
      <w:r>
        <w:rPr>
          <w:rFonts w:ascii="Monaco" w:hAnsi="Monaco" w:cs="Courier New" w:hint="eastAsia"/>
          <w:color w:val="000000"/>
          <w:kern w:val="0"/>
          <w:sz w:val="23"/>
          <w:szCs w:val="23"/>
        </w:rPr>
        <w:t>2.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下载软件：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 xml:space="preserve">iMazing 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并运行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 xml:space="preserve"> 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（截止至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2017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年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01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月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07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日，经测试仅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iMazing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可以导出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 xml:space="preserve">iOS 10.2 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的备份文件</w:t>
      </w:r>
      <w:r w:rsidR="00782B6F">
        <w:rPr>
          <w:rFonts w:ascii="Monaco" w:hAnsi="Monaco" w:cs="Courier New" w:hint="eastAsia"/>
          <w:color w:val="000000"/>
          <w:kern w:val="0"/>
          <w:sz w:val="23"/>
          <w:szCs w:val="23"/>
        </w:rPr>
        <w:t xml:space="preserve"> </w:t>
      </w:r>
      <w:bookmarkStart w:id="0" w:name="_GoBack"/>
      <w:bookmarkEnd w:id="0"/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）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选择备份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,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找到微信，将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Document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t>文件夹直接拖拽到本地</w:t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Monaco" w:hAnsi="Monaco" w:cs="Courier New"/>
          <w:noProof/>
          <w:color w:val="000000"/>
          <w:kern w:val="0"/>
          <w:sz w:val="23"/>
          <w:szCs w:val="23"/>
        </w:rPr>
        <w:drawing>
          <wp:inline distT="0" distB="0" distL="0" distR="0" wp14:anchorId="61236F1E" wp14:editId="276AB4CE">
            <wp:extent cx="5270500" cy="318706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8A2"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    </w:t>
      </w:r>
      <w:r>
        <w:rPr>
          <w:rFonts w:ascii="Monaco" w:hAnsi="Monaco" w:cs="Courier New"/>
          <w:color w:val="000000"/>
          <w:kern w:val="0"/>
          <w:sz w:val="23"/>
          <w:szCs w:val="23"/>
        </w:rPr>
        <w:br/>
        <w:t xml:space="preserve">    3.</w:t>
      </w:r>
      <w:r>
        <w:rPr>
          <w:rFonts w:ascii="Monaco" w:hAnsi="Monaco" w:cs="Courier New" w:hint="eastAsia"/>
          <w:color w:val="000000"/>
          <w:kern w:val="0"/>
          <w:sz w:val="23"/>
          <w:szCs w:val="23"/>
        </w:rPr>
        <w:t>压缩</w:t>
      </w:r>
      <w:r>
        <w:rPr>
          <w:rFonts w:ascii="Monaco" w:hAnsi="Monaco" w:cs="Courier New" w:hint="eastAsia"/>
          <w:color w:val="000000"/>
          <w:kern w:val="0"/>
          <w:sz w:val="23"/>
          <w:szCs w:val="23"/>
        </w:rPr>
        <w:t>Documents</w:t>
      </w:r>
      <w:r>
        <w:rPr>
          <w:rFonts w:ascii="Monaco" w:hAnsi="Monaco" w:cs="Courier New" w:hint="eastAsia"/>
          <w:color w:val="000000"/>
          <w:kern w:val="0"/>
          <w:sz w:val="23"/>
          <w:szCs w:val="23"/>
        </w:rPr>
        <w:t>文件夹即可。</w:t>
      </w:r>
    </w:p>
    <w:p w14:paraId="4B8A01F9" w14:textId="77777777" w:rsidR="00891E85" w:rsidRDefault="00891E85"/>
    <w:sectPr w:rsidR="00891E85" w:rsidSect="00B730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A2"/>
    <w:rsid w:val="00544F8F"/>
    <w:rsid w:val="00782B6F"/>
    <w:rsid w:val="00891E85"/>
    <w:rsid w:val="00B00A95"/>
    <w:rsid w:val="00B730E2"/>
    <w:rsid w:val="00BB08A2"/>
    <w:rsid w:val="00E8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A3E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08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B08A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Macintosh Word</Application>
  <DocSecurity>0</DocSecurity>
  <Lines>1</Lines>
  <Paragraphs>1</Paragraphs>
  <ScaleCrop>false</ScaleCrop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cnh tsy</dc:creator>
  <cp:keywords/>
  <dc:description/>
  <cp:lastModifiedBy>cnh tsy</cp:lastModifiedBy>
  <cp:revision>2</cp:revision>
  <dcterms:created xsi:type="dcterms:W3CDTF">2017-03-04T02:54:00Z</dcterms:created>
  <dcterms:modified xsi:type="dcterms:W3CDTF">2017-03-04T05:03:00Z</dcterms:modified>
</cp:coreProperties>
</file>