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272" w:rsidRDefault="00C20272" w:rsidP="00C20272">
      <w:pPr>
        <w:jc w:val="center"/>
        <w:rPr>
          <w:b/>
          <w:sz w:val="32"/>
          <w:szCs w:val="32"/>
        </w:rPr>
      </w:pPr>
      <w:r w:rsidRPr="00C20272">
        <w:rPr>
          <w:rFonts w:hint="eastAsia"/>
          <w:b/>
          <w:sz w:val="32"/>
          <w:szCs w:val="32"/>
        </w:rPr>
        <w:t>Java</w:t>
      </w:r>
      <w:r w:rsidRPr="00C20272">
        <w:rPr>
          <w:rFonts w:hint="eastAsia"/>
          <w:b/>
          <w:sz w:val="32"/>
          <w:szCs w:val="32"/>
        </w:rPr>
        <w:t>服务端员工培养计划</w:t>
      </w:r>
    </w:p>
    <w:p w:rsidR="00C20272" w:rsidRDefault="00C20272" w:rsidP="00C20272">
      <w:pPr>
        <w:jc w:val="center"/>
        <w:rPr>
          <w:sz w:val="30"/>
          <w:szCs w:val="30"/>
        </w:rPr>
      </w:pPr>
      <w:r w:rsidRPr="00C20272">
        <w:rPr>
          <w:rFonts w:hint="eastAsia"/>
          <w:sz w:val="30"/>
          <w:szCs w:val="30"/>
        </w:rPr>
        <w:t>2016-04</w:t>
      </w:r>
    </w:p>
    <w:p w:rsidR="00EF1B2F" w:rsidRDefault="00EF1B2F" w:rsidP="00EF1B2F"/>
    <w:p w:rsidR="00C90613" w:rsidRPr="00077F38" w:rsidRDefault="00C90613" w:rsidP="00077F38">
      <w:pPr>
        <w:pStyle w:val="2"/>
      </w:pPr>
      <w:r w:rsidRPr="00077F38">
        <w:t>一、学习目标</w:t>
      </w:r>
    </w:p>
    <w:p w:rsidR="00C90613" w:rsidRDefault="00C90613" w:rsidP="00C90613">
      <w:r>
        <w:t>     1</w:t>
      </w:r>
      <w:r>
        <w:t>、成长线路：</w:t>
      </w:r>
      <w:r w:rsidR="00407128">
        <w:rPr>
          <w:rFonts w:hint="eastAsia"/>
        </w:rPr>
        <w:t>软件</w:t>
      </w:r>
      <w:r w:rsidR="00407128">
        <w:t>工程师</w:t>
      </w:r>
      <w:r w:rsidR="00407128">
        <w:t>→</w:t>
      </w:r>
      <w:r w:rsidR="00407128">
        <w:t>高级软件工程师</w:t>
      </w:r>
      <w:r w:rsidR="00407128">
        <w:t>→</w:t>
      </w:r>
      <w:r w:rsidR="00407128">
        <w:t>系统工程师</w:t>
      </w:r>
    </w:p>
    <w:p w:rsidR="00C90613" w:rsidRDefault="00C90613" w:rsidP="00C90613">
      <w:r>
        <w:t>     2</w:t>
      </w:r>
      <w:r>
        <w:t>、阶段目标：</w:t>
      </w:r>
    </w:p>
    <w:p w:rsidR="00C90613" w:rsidRDefault="00C90613" w:rsidP="00C90613">
      <w:r>
        <w:t>         </w:t>
      </w:r>
      <w:r>
        <w:rPr>
          <w:b/>
          <w:bCs w:val="0"/>
        </w:rPr>
        <w:t>第一个月（项目熟悉及深化掌握</w:t>
      </w:r>
      <w:r>
        <w:rPr>
          <w:b/>
          <w:bCs w:val="0"/>
        </w:rPr>
        <w:t>Java</w:t>
      </w:r>
      <w:r>
        <w:rPr>
          <w:b/>
          <w:bCs w:val="0"/>
        </w:rPr>
        <w:t>基础）：</w:t>
      </w:r>
    </w:p>
    <w:p w:rsidR="00C90613" w:rsidRDefault="00C90613" w:rsidP="00C90613">
      <w:r>
        <w:t>         </w:t>
      </w:r>
      <w:r>
        <w:t>（</w:t>
      </w:r>
      <w:r>
        <w:t>1</w:t>
      </w:r>
      <w:r>
        <w:t>）熟悉现有的开发环境，包括</w:t>
      </w:r>
      <w:r>
        <w:t xml:space="preserve"> JDK</w:t>
      </w:r>
      <w:r>
        <w:t>、</w:t>
      </w:r>
      <w:r>
        <w:t>Eclipse</w:t>
      </w:r>
      <w:r>
        <w:t>、</w:t>
      </w:r>
      <w:r>
        <w:t xml:space="preserve">Linux </w:t>
      </w:r>
      <w:r>
        <w:t>等的安装、配置、部署；</w:t>
      </w:r>
    </w:p>
    <w:p w:rsidR="00C90613" w:rsidRDefault="00C90613" w:rsidP="00C90613">
      <w:r>
        <w:t>         </w:t>
      </w:r>
      <w:r>
        <w:t>（</w:t>
      </w:r>
      <w:r>
        <w:t>2</w:t>
      </w:r>
      <w:r>
        <w:t>）熟悉编码规范，</w:t>
      </w:r>
      <w:r>
        <w:t>Java</w:t>
      </w:r>
      <w:r>
        <w:t>编码规范、</w:t>
      </w:r>
      <w:r>
        <w:t>Shell</w:t>
      </w:r>
      <w:r>
        <w:t>编码规范；</w:t>
      </w:r>
    </w:p>
    <w:p w:rsidR="00C90613" w:rsidRDefault="00C90613" w:rsidP="00C90613">
      <w:r>
        <w:t>         </w:t>
      </w:r>
      <w:r>
        <w:t>（</w:t>
      </w:r>
      <w:r>
        <w:t>3</w:t>
      </w:r>
      <w:r>
        <w:t>）项目的的编译打包，掌握</w:t>
      </w:r>
      <w:r>
        <w:t>maven</w:t>
      </w:r>
      <w:r>
        <w:t>的</w:t>
      </w:r>
      <w:r>
        <w:t>3</w:t>
      </w:r>
      <w:r>
        <w:t>条打包命令，及如何在</w:t>
      </w:r>
      <w:r>
        <w:t>linux</w:t>
      </w:r>
      <w:r>
        <w:t>上通过脚本</w:t>
      </w:r>
    </w:p>
    <w:p w:rsidR="00C90613" w:rsidRDefault="00C90613" w:rsidP="00C9061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启动</w:t>
      </w:r>
      <w:r>
        <w:t>/</w:t>
      </w:r>
      <w:r>
        <w:t>停止应用；</w:t>
      </w:r>
    </w:p>
    <w:p w:rsidR="00C90613" w:rsidRDefault="00C90613" w:rsidP="00C90613">
      <w:r>
        <w:t>         </w:t>
      </w:r>
      <w:r>
        <w:t>（</w:t>
      </w:r>
      <w:r>
        <w:t>4</w:t>
      </w:r>
      <w:r>
        <w:t>）基本会使用常用的工具，包括</w:t>
      </w:r>
      <w:r>
        <w:t xml:space="preserve"> Postman</w:t>
      </w:r>
      <w:r>
        <w:t>、</w:t>
      </w:r>
      <w:r>
        <w:t>FileZIlla</w:t>
      </w:r>
      <w:r>
        <w:t>、</w:t>
      </w:r>
      <w:r>
        <w:t>SSH</w:t>
      </w:r>
      <w:r>
        <w:t>连接工具</w:t>
      </w:r>
    </w:p>
    <w:p w:rsidR="00C90613" w:rsidRDefault="00C90613" w:rsidP="00C90613">
      <w:r>
        <w:t>         </w:t>
      </w:r>
      <w:r>
        <w:t>（</w:t>
      </w:r>
      <w:r>
        <w:t>5</w:t>
      </w:r>
      <w:r>
        <w:t>）了解开发流程、项目结构、</w:t>
      </w:r>
      <w:r>
        <w:t>restful</w:t>
      </w:r>
      <w:r>
        <w:t>风格</w:t>
      </w:r>
    </w:p>
    <w:p w:rsidR="00C90613" w:rsidRDefault="00C90613" w:rsidP="00C90613">
      <w:r>
        <w:t>         </w:t>
      </w:r>
      <w:r>
        <w:t>（</w:t>
      </w:r>
      <w:r>
        <w:t>6</w:t>
      </w:r>
      <w:r>
        <w:t>）教学视频</w:t>
      </w:r>
      <w:r>
        <w:t>—— "</w:t>
      </w:r>
      <w:r>
        <w:t>马士兵系列教程</w:t>
      </w:r>
      <w:r>
        <w:t>"</w:t>
      </w:r>
    </w:p>
    <w:p w:rsidR="00C90613" w:rsidRDefault="00C90613" w:rsidP="00C90613">
      <w:r>
        <w:t>          </w:t>
      </w:r>
    </w:p>
    <w:p w:rsidR="00C90613" w:rsidRDefault="00C90613" w:rsidP="00C90613">
      <w:r>
        <w:t>       </w:t>
      </w:r>
      <w:r>
        <w:rPr>
          <w:rFonts w:hint="eastAsia"/>
        </w:rPr>
        <w:t xml:space="preserve"> </w:t>
      </w:r>
      <w:r>
        <w:t>必读书籍：《</w:t>
      </w:r>
      <w:r>
        <w:t>Java</w:t>
      </w:r>
      <w:r>
        <w:t>编程思想》、《程序员修炼之道》</w:t>
      </w:r>
    </w:p>
    <w:p w:rsidR="00C90613" w:rsidRDefault="00C90613" w:rsidP="00C90613">
      <w:r>
        <w:t>          </w:t>
      </w:r>
    </w:p>
    <w:p w:rsidR="00C90613" w:rsidRDefault="00C90613" w:rsidP="00C90613">
      <w:r>
        <w:t>         </w:t>
      </w:r>
      <w:r>
        <w:rPr>
          <w:b/>
          <w:bCs w:val="0"/>
        </w:rPr>
        <w:t>第二个月（参与模块开发，熟悉开发</w:t>
      </w:r>
      <w:r>
        <w:rPr>
          <w:b/>
          <w:bCs w:val="0"/>
        </w:rPr>
        <w:t>/</w:t>
      </w:r>
      <w:r>
        <w:rPr>
          <w:b/>
          <w:bCs w:val="0"/>
        </w:rPr>
        <w:t>测试技能）：</w:t>
      </w:r>
    </w:p>
    <w:p w:rsidR="00C90613" w:rsidRDefault="00C90613" w:rsidP="00C90613">
      <w:r>
        <w:t xml:space="preserve">        </w:t>
      </w:r>
      <w:r>
        <w:t>（</w:t>
      </w:r>
      <w:r>
        <w:t>1</w:t>
      </w:r>
      <w:r>
        <w:t>）</w:t>
      </w:r>
      <w:r>
        <w:t>Http</w:t>
      </w:r>
      <w:r>
        <w:t>常用请求方式</w:t>
      </w:r>
      <w:r>
        <w:t>GET</w:t>
      </w:r>
      <w:r>
        <w:t>、</w:t>
      </w:r>
      <w:r>
        <w:t>POST</w:t>
      </w:r>
      <w:r>
        <w:t>、</w:t>
      </w:r>
      <w:r>
        <w:t>PUT</w:t>
      </w:r>
      <w:r>
        <w:t>、</w:t>
      </w:r>
      <w:r>
        <w:t>DELETE</w:t>
      </w:r>
      <w:r>
        <w:t>，文件上传下载；</w:t>
      </w:r>
    </w:p>
    <w:p w:rsidR="00C90613" w:rsidRDefault="00C90613" w:rsidP="00C90613">
      <w:r>
        <w:t>         </w:t>
      </w:r>
      <w:r>
        <w:t>（</w:t>
      </w:r>
      <w:r>
        <w:t>2</w:t>
      </w:r>
      <w:r>
        <w:t>）熟悉常用的工具包，</w:t>
      </w:r>
      <w:r>
        <w:t>apache.commom.lang3</w:t>
      </w:r>
      <w:r>
        <w:t>，</w:t>
      </w:r>
      <w:r>
        <w:t>JsonUtils</w:t>
      </w:r>
      <w:r>
        <w:t>、</w:t>
      </w:r>
      <w:r>
        <w:t>FileUtils</w:t>
      </w:r>
      <w:r>
        <w:t>、</w:t>
      </w:r>
      <w:r>
        <w:t>JodaTime</w:t>
      </w:r>
      <w:r>
        <w:t>、</w:t>
      </w:r>
      <w:r>
        <w:t>jaxb</w:t>
      </w:r>
      <w:r>
        <w:t>、集合；</w:t>
      </w:r>
    </w:p>
    <w:p w:rsidR="00C90613" w:rsidRDefault="00C90613" w:rsidP="00C90613">
      <w:r>
        <w:t xml:space="preserve">        </w:t>
      </w:r>
      <w:r>
        <w:t>（</w:t>
      </w:r>
      <w:r>
        <w:t>3</w:t>
      </w:r>
      <w:r>
        <w:t>）了解缓存（</w:t>
      </w:r>
      <w:r>
        <w:t>Redis</w:t>
      </w:r>
      <w:r>
        <w:t>、</w:t>
      </w:r>
      <w:r>
        <w:t>Ehcache</w:t>
      </w:r>
      <w:r>
        <w:t>）的集成、使用；</w:t>
      </w:r>
    </w:p>
    <w:p w:rsidR="00C90613" w:rsidRDefault="00C90613" w:rsidP="00C90613">
      <w:r>
        <w:t xml:space="preserve">        </w:t>
      </w:r>
      <w:r>
        <w:t>（</w:t>
      </w:r>
      <w:r>
        <w:t>4</w:t>
      </w:r>
      <w:r>
        <w:t>）</w:t>
      </w:r>
      <w:r>
        <w:t>Junit</w:t>
      </w:r>
      <w:r>
        <w:t>测试单元用例；</w:t>
      </w:r>
    </w:p>
    <w:p w:rsidR="00C90613" w:rsidRDefault="00C90613" w:rsidP="00C90613">
      <w:r>
        <w:t>       </w:t>
      </w:r>
      <w:r>
        <w:rPr>
          <w:rFonts w:hint="eastAsia"/>
        </w:rPr>
        <w:t xml:space="preserve"> </w:t>
      </w:r>
      <w:r>
        <w:t>（</w:t>
      </w:r>
      <w:r>
        <w:t>5</w:t>
      </w:r>
      <w:r>
        <w:t>）</w:t>
      </w:r>
      <w:r>
        <w:t>linux</w:t>
      </w:r>
      <w:r>
        <w:t>基本命令（</w:t>
      </w:r>
      <w:r>
        <w:t>ps</w:t>
      </w:r>
      <w:r>
        <w:t>、</w:t>
      </w:r>
      <w:r>
        <w:t>tail</w:t>
      </w:r>
      <w:r>
        <w:t>、</w:t>
      </w:r>
      <w:r>
        <w:t>kill</w:t>
      </w:r>
      <w:r>
        <w:t>、</w:t>
      </w:r>
      <w:r>
        <w:t>awk</w:t>
      </w:r>
      <w:r>
        <w:t>）、</w:t>
      </w:r>
      <w:r>
        <w:t>shell</w:t>
      </w:r>
      <w:r>
        <w:t>及应用的配置（端口、目录）和部署；</w:t>
      </w:r>
    </w:p>
    <w:p w:rsidR="00C90613" w:rsidRDefault="00C90613" w:rsidP="00C90613">
      <w:r>
        <w:t xml:space="preserve">        </w:t>
      </w:r>
      <w:r>
        <w:t>（</w:t>
      </w:r>
      <w:r>
        <w:t>6</w:t>
      </w:r>
      <w:r>
        <w:t>）接口文档编写；</w:t>
      </w:r>
    </w:p>
    <w:p w:rsidR="00C90613" w:rsidRDefault="00C90613" w:rsidP="00C90613"/>
    <w:p w:rsidR="00C90613" w:rsidRDefault="00C90613" w:rsidP="00C90613">
      <w:r>
        <w:t xml:space="preserve">          </w:t>
      </w:r>
      <w:r>
        <w:t>必读书籍：《测试驱动开发的艺术》、</w:t>
      </w:r>
      <w:r>
        <w:t>Mysql 5.6</w:t>
      </w:r>
      <w:r>
        <w:t>官方手册</w:t>
      </w:r>
    </w:p>
    <w:p w:rsidR="00C90613" w:rsidRDefault="00C90613" w:rsidP="00C90613">
      <w:r>
        <w:t>     </w:t>
      </w:r>
    </w:p>
    <w:p w:rsidR="00C90613" w:rsidRDefault="00C90613" w:rsidP="00C90613">
      <w:r>
        <w:t>         </w:t>
      </w:r>
      <w:r>
        <w:rPr>
          <w:b/>
          <w:bCs w:val="0"/>
        </w:rPr>
        <w:t>3~6</w:t>
      </w:r>
      <w:r>
        <w:rPr>
          <w:b/>
          <w:bCs w:val="0"/>
        </w:rPr>
        <w:t>个月（独立开发</w:t>
      </w:r>
      <w:r>
        <w:rPr>
          <w:b/>
          <w:bCs w:val="0"/>
        </w:rPr>
        <w:t>/</w:t>
      </w:r>
      <w:r>
        <w:rPr>
          <w:b/>
          <w:bCs w:val="0"/>
        </w:rPr>
        <w:t>维护功能模块，熟练运用开发框架）：</w:t>
      </w:r>
    </w:p>
    <w:p w:rsidR="00C90613" w:rsidRDefault="00C90613" w:rsidP="00C90613">
      <w:r>
        <w:t>         </w:t>
      </w:r>
      <w:r>
        <w:t>（</w:t>
      </w:r>
      <w:r>
        <w:t>1</w:t>
      </w:r>
      <w:r>
        <w:t>）多线程、并发、事务、线程池、定时器，达到了解及会使用的目的；</w:t>
      </w:r>
    </w:p>
    <w:p w:rsidR="00C90613" w:rsidRDefault="00C90613" w:rsidP="00C90613">
      <w:r>
        <w:t>         </w:t>
      </w:r>
      <w:r>
        <w:t>（</w:t>
      </w:r>
      <w:r>
        <w:t>2</w:t>
      </w:r>
      <w:r>
        <w:t>）框架的使用，包括</w:t>
      </w:r>
      <w:r>
        <w:t>Spring</w:t>
      </w:r>
      <w:r>
        <w:t>、</w:t>
      </w:r>
      <w:r>
        <w:t>MyBatis</w:t>
      </w:r>
      <w:r>
        <w:t>、</w:t>
      </w:r>
    </w:p>
    <w:p w:rsidR="00C90613" w:rsidRDefault="00C90613" w:rsidP="00C90613">
      <w:r>
        <w:t>         </w:t>
      </w:r>
      <w:r>
        <w:t>（</w:t>
      </w:r>
      <w:r>
        <w:t>3</w:t>
      </w:r>
      <w:r>
        <w:t>）日志，</w:t>
      </w:r>
      <w:r>
        <w:t>Logback</w:t>
      </w:r>
      <w:r>
        <w:t>的配置；</w:t>
      </w:r>
    </w:p>
    <w:p w:rsidR="00C90613" w:rsidRDefault="00C90613" w:rsidP="00C90613">
      <w:r>
        <w:t>         </w:t>
      </w:r>
      <w:r>
        <w:t>（</w:t>
      </w:r>
      <w:r>
        <w:t>4</w:t>
      </w:r>
      <w:r>
        <w:t>）</w:t>
      </w:r>
      <w:r>
        <w:t>Nginx</w:t>
      </w:r>
      <w:r>
        <w:t>配置、负载均衡，</w:t>
      </w:r>
      <w:r>
        <w:t>Jetty</w:t>
      </w:r>
      <w:r>
        <w:t>；</w:t>
      </w:r>
    </w:p>
    <w:p w:rsidR="00C90613" w:rsidRDefault="00C90613" w:rsidP="00C90613">
      <w:r>
        <w:t>         </w:t>
      </w:r>
      <w:r>
        <w:t>（</w:t>
      </w:r>
      <w:r>
        <w:t>5</w:t>
      </w:r>
      <w:r>
        <w:t>）掌握二维码生成、解析；</w:t>
      </w:r>
    </w:p>
    <w:p w:rsidR="00C90613" w:rsidRDefault="00C90613" w:rsidP="00C90613">
      <w:r>
        <w:t>         </w:t>
      </w:r>
      <w:r>
        <w:t>（</w:t>
      </w:r>
      <w:r>
        <w:t>6</w:t>
      </w:r>
      <w:r>
        <w:t>）熟悉第三方平台对接，如：微信支付、支付宝、</w:t>
      </w:r>
      <w:r>
        <w:t>ApplePay</w:t>
      </w:r>
      <w:r>
        <w:t>、推送（极光、友盟、信鸽）、</w:t>
      </w:r>
      <w:r>
        <w:t>SMS</w:t>
      </w:r>
      <w:r>
        <w:t>；</w:t>
      </w:r>
    </w:p>
    <w:p w:rsidR="00C90613" w:rsidRDefault="00C90613" w:rsidP="00C90613">
      <w:r>
        <w:t>         </w:t>
      </w:r>
      <w:r>
        <w:t>（</w:t>
      </w:r>
      <w:r>
        <w:t>7</w:t>
      </w:r>
      <w:r>
        <w:t>）掌握</w:t>
      </w:r>
      <w:r>
        <w:t xml:space="preserve"> Java</w:t>
      </w:r>
      <w:r>
        <w:t>泛型、反射等高级特性；</w:t>
      </w:r>
    </w:p>
    <w:p w:rsidR="00C90613" w:rsidRDefault="00C90613" w:rsidP="00C90613">
      <w:r>
        <w:t>         </w:t>
      </w:r>
      <w:r>
        <w:t>（</w:t>
      </w:r>
      <w:r>
        <w:t>8</w:t>
      </w:r>
      <w:r>
        <w:t>）网络框架</w:t>
      </w:r>
      <w:r>
        <w:t xml:space="preserve"> Netty</w:t>
      </w:r>
      <w:r>
        <w:t>、</w:t>
      </w:r>
      <w:r>
        <w:t>Camel</w:t>
      </w:r>
      <w:r>
        <w:t>、</w:t>
      </w:r>
      <w:r>
        <w:t>Mina</w:t>
      </w:r>
    </w:p>
    <w:p w:rsidR="00C90613" w:rsidRDefault="00C90613" w:rsidP="00C90613"/>
    <w:p w:rsidR="00C90613" w:rsidRDefault="00C90613" w:rsidP="00C90613">
      <w:r>
        <w:lastRenderedPageBreak/>
        <w:t xml:space="preserve">          </w:t>
      </w:r>
      <w:r>
        <w:t>必读书籍：《</w:t>
      </w:r>
      <w:r>
        <w:t>Spring</w:t>
      </w:r>
      <w:r>
        <w:t>技术内幕》</w:t>
      </w:r>
      <w:r>
        <w:t>/</w:t>
      </w:r>
      <w:r>
        <w:t>《</w:t>
      </w:r>
      <w:r>
        <w:t>Spring In Action</w:t>
      </w:r>
      <w:r>
        <w:t>》</w:t>
      </w:r>
      <w:r>
        <w:t>+ Spring</w:t>
      </w:r>
      <w:r>
        <w:t>官方源码、</w:t>
      </w:r>
      <w:r>
        <w:t>mybatis</w:t>
      </w:r>
      <w:r>
        <w:t>官方手册</w:t>
      </w:r>
    </w:p>
    <w:p w:rsidR="00C90613" w:rsidRDefault="00C90613" w:rsidP="00C90613"/>
    <w:p w:rsidR="00C90613" w:rsidRDefault="00C90613" w:rsidP="00C90613">
      <w:r>
        <w:t>         </w:t>
      </w:r>
      <w:r>
        <w:rPr>
          <w:b/>
          <w:bCs w:val="0"/>
        </w:rPr>
        <w:t>6~12</w:t>
      </w:r>
      <w:r>
        <w:rPr>
          <w:b/>
          <w:bCs w:val="0"/>
        </w:rPr>
        <w:t>个月（功能开发兼了解架构设计）：</w:t>
      </w:r>
    </w:p>
    <w:p w:rsidR="00C90613" w:rsidRDefault="00C90613" w:rsidP="00C90613">
      <w:r>
        <w:t xml:space="preserve">        </w:t>
      </w:r>
      <w:r>
        <w:t>（</w:t>
      </w:r>
      <w:r>
        <w:t>1</w:t>
      </w:r>
      <w:r>
        <w:t>）深入理解异步、线程池；</w:t>
      </w:r>
    </w:p>
    <w:p w:rsidR="00C90613" w:rsidRDefault="00C90613" w:rsidP="00C90613">
      <w:r>
        <w:t xml:space="preserve">        </w:t>
      </w:r>
      <w:r>
        <w:t>（</w:t>
      </w:r>
      <w:r>
        <w:t>2</w:t>
      </w:r>
      <w:r>
        <w:t>）独立对接第三方平台；</w:t>
      </w:r>
    </w:p>
    <w:p w:rsidR="00C90613" w:rsidRDefault="00C90613" w:rsidP="00C90613">
      <w:r>
        <w:t xml:space="preserve">        </w:t>
      </w:r>
      <w:r>
        <w:t>（</w:t>
      </w:r>
      <w:r>
        <w:t>3</w:t>
      </w:r>
      <w:r>
        <w:t>）自行封装常用的工具（</w:t>
      </w:r>
      <w:r>
        <w:t>Json</w:t>
      </w:r>
      <w:r>
        <w:t>、</w:t>
      </w:r>
      <w:r>
        <w:t>xml</w:t>
      </w:r>
      <w:r>
        <w:t>、</w:t>
      </w:r>
      <w:r>
        <w:t>cache</w:t>
      </w:r>
      <w:r>
        <w:t>）；</w:t>
      </w:r>
    </w:p>
    <w:p w:rsidR="00C90613" w:rsidRDefault="00C90613" w:rsidP="00C90613">
      <w:r>
        <w:t xml:space="preserve">        </w:t>
      </w:r>
      <w:r>
        <w:t>（</w:t>
      </w:r>
      <w:r>
        <w:t>4</w:t>
      </w:r>
      <w:r>
        <w:t>）熟悉常用的设计模式及</w:t>
      </w:r>
      <w:r>
        <w:t>MVC</w:t>
      </w:r>
      <w:r>
        <w:t>、</w:t>
      </w:r>
      <w:r>
        <w:t>MVP</w:t>
      </w:r>
      <w:r>
        <w:t>思想；</w:t>
      </w:r>
    </w:p>
    <w:p w:rsidR="00C90613" w:rsidRDefault="00C90613" w:rsidP="00C90613">
      <w:r>
        <w:t xml:space="preserve">        </w:t>
      </w:r>
      <w:r>
        <w:t>（</w:t>
      </w:r>
      <w:r>
        <w:t>5</w:t>
      </w:r>
      <w:r>
        <w:t>）熟练绘制</w:t>
      </w:r>
      <w:r>
        <w:t>UML</w:t>
      </w:r>
      <w:r>
        <w:t>的类图、序列图、流程图；</w:t>
      </w:r>
    </w:p>
    <w:p w:rsidR="00C90613" w:rsidRDefault="00C90613" w:rsidP="00C90613">
      <w:r>
        <w:t xml:space="preserve">        </w:t>
      </w:r>
      <w:r>
        <w:t>（</w:t>
      </w:r>
      <w:r w:rsidR="00C62B5B">
        <w:rPr>
          <w:rFonts w:hint="eastAsia"/>
        </w:rPr>
        <w:t>6</w:t>
      </w:r>
      <w:r>
        <w:t>）报表</w:t>
      </w:r>
      <w:r>
        <w:t xml:space="preserve"> POI</w:t>
      </w:r>
    </w:p>
    <w:p w:rsidR="00C90613" w:rsidRDefault="00C90613" w:rsidP="00C90613"/>
    <w:p w:rsidR="00C90613" w:rsidRDefault="00C90613" w:rsidP="00C90613">
      <w:r>
        <w:t xml:space="preserve">          </w:t>
      </w:r>
      <w:r>
        <w:t>必读书籍：《深入理解</w:t>
      </w:r>
      <w:r>
        <w:t>Java</w:t>
      </w:r>
      <w:r>
        <w:t>虚拟机》、《</w:t>
      </w:r>
      <w:r>
        <w:t>Java</w:t>
      </w:r>
      <w:r>
        <w:t>并发编程实践》、《</w:t>
      </w:r>
      <w:r>
        <w:t>Effective Java</w:t>
      </w:r>
      <w:r>
        <w:t>》、《设计模式之禅》</w:t>
      </w:r>
    </w:p>
    <w:p w:rsidR="00C90613" w:rsidRDefault="00C90613" w:rsidP="00C90613"/>
    <w:p w:rsidR="00C90613" w:rsidRDefault="00C90613" w:rsidP="00C90613"/>
    <w:p w:rsidR="00C90613" w:rsidRDefault="00C90613" w:rsidP="00C90613">
      <w:r>
        <w:t xml:space="preserve">          </w:t>
      </w:r>
      <w:r>
        <w:t>必读书籍：《重构</w:t>
      </w:r>
      <w:r>
        <w:t xml:space="preserve"> </w:t>
      </w:r>
      <w:r>
        <w:t>改善既有代码的设计》、</w:t>
      </w:r>
    </w:p>
    <w:p w:rsidR="00C90613" w:rsidRDefault="00C90613" w:rsidP="00C90613">
      <w:pPr>
        <w:ind w:left="840" w:firstLineChars="150" w:firstLine="315"/>
      </w:pPr>
      <w:r>
        <w:t>《大型网站技术架构核心原理与案例分析》、《企业应用架构模式》、</w:t>
      </w:r>
    </w:p>
    <w:p w:rsidR="00C90613" w:rsidRDefault="00C90613" w:rsidP="00C90613">
      <w:r>
        <w:t>               </w:t>
      </w:r>
      <w:r>
        <w:t>《高性能</w:t>
      </w:r>
      <w:r>
        <w:t>MySql</w:t>
      </w:r>
      <w:r>
        <w:t>》、《</w:t>
      </w:r>
      <w:r>
        <w:t>UML</w:t>
      </w:r>
      <w:r>
        <w:t>精髓》、《构建高可用</w:t>
      </w:r>
      <w:r>
        <w:t>Linux</w:t>
      </w:r>
      <w:r>
        <w:t>服务器》、</w:t>
      </w:r>
    </w:p>
    <w:p w:rsidR="00C90613" w:rsidRDefault="00C90613" w:rsidP="00C90613">
      <w:r>
        <w:t xml:space="preserve">               </w:t>
      </w:r>
      <w:r>
        <w:t>《解析极限编程</w:t>
      </w:r>
      <w:r>
        <w:t xml:space="preserve"> </w:t>
      </w:r>
      <w:r>
        <w:t>拥抱变化》（</w:t>
      </w:r>
      <w:r>
        <w:t>XP</w:t>
      </w:r>
      <w:r>
        <w:t>）、《统一软件开发过程》（</w:t>
      </w:r>
      <w:r>
        <w:t>UP</w:t>
      </w:r>
      <w:r>
        <w:t>）、</w:t>
      </w:r>
    </w:p>
    <w:p w:rsidR="00C90613" w:rsidRDefault="00C90613" w:rsidP="00C90613">
      <w:pPr>
        <w:ind w:left="840" w:firstLineChars="150" w:firstLine="315"/>
      </w:pPr>
      <w:r>
        <w:t>《敏捷建模》（</w:t>
      </w:r>
      <w:r>
        <w:t>AM</w:t>
      </w:r>
      <w:r>
        <w:t>）</w:t>
      </w:r>
    </w:p>
    <w:p w:rsidR="00C90613" w:rsidRDefault="00C90613" w:rsidP="00C90613">
      <w:bookmarkStart w:id="0" w:name="_GoBack"/>
      <w:bookmarkEnd w:id="0"/>
    </w:p>
    <w:p w:rsidR="00C90613" w:rsidRDefault="00C90613" w:rsidP="00C90613">
      <w:r>
        <w:t>               </w:t>
      </w:r>
      <w:r>
        <w:t>参见：</w:t>
      </w:r>
      <w:r>
        <w:rPr>
          <w:i/>
          <w:iCs/>
        </w:rPr>
        <w:t>从</w:t>
      </w:r>
      <w:r>
        <w:rPr>
          <w:i/>
          <w:iCs/>
        </w:rPr>
        <w:t>Java</w:t>
      </w:r>
      <w:r>
        <w:rPr>
          <w:i/>
          <w:iCs/>
        </w:rPr>
        <w:t>程序员到</w:t>
      </w:r>
      <w:r>
        <w:rPr>
          <w:i/>
          <w:iCs/>
        </w:rPr>
        <w:t>CTO</w:t>
      </w:r>
      <w:r>
        <w:rPr>
          <w:i/>
          <w:iCs/>
        </w:rPr>
        <w:t>的成长之路</w:t>
      </w:r>
      <w:r>
        <w:t> </w:t>
      </w:r>
      <w:hyperlink r:id="rId8" w:history="1">
        <w:r>
          <w:rPr>
            <w:rStyle w:val="a3"/>
          </w:rPr>
          <w:t>http://www.jianshu.com/p/a55a4ed2fc43</w:t>
        </w:r>
      </w:hyperlink>
    </w:p>
    <w:p w:rsidR="00C90613" w:rsidRDefault="00C90613" w:rsidP="00C90613"/>
    <w:p w:rsidR="00C90613" w:rsidRDefault="00C90613" w:rsidP="00077F38">
      <w:pPr>
        <w:pStyle w:val="2"/>
      </w:pPr>
      <w:r>
        <w:t>二、计划实施</w:t>
      </w:r>
    </w:p>
    <w:p w:rsidR="00C90613" w:rsidRDefault="00C90613" w:rsidP="00C90613">
      <w:r>
        <w:t>     1</w:t>
      </w:r>
      <w:r>
        <w:t>、每阶段实事求是制定</w:t>
      </w:r>
      <w:r>
        <w:t xml:space="preserve"> </w:t>
      </w:r>
      <w:r>
        <w:t>学习计划、阅读书籍；</w:t>
      </w:r>
    </w:p>
    <w:p w:rsidR="00C90613" w:rsidRDefault="00C90613" w:rsidP="00C90613">
      <w:r>
        <w:t>     2</w:t>
      </w:r>
      <w:r>
        <w:t>、实习期及时完成周总结、月总结；</w:t>
      </w:r>
    </w:p>
    <w:p w:rsidR="00C90613" w:rsidRDefault="00C90613" w:rsidP="00C90613">
      <w:r>
        <w:t>     3</w:t>
      </w:r>
      <w:r>
        <w:t>、正式员工保证每月的技术整理、经验文档的输出；</w:t>
      </w:r>
    </w:p>
    <w:p w:rsidR="00C90613" w:rsidRDefault="00C90613" w:rsidP="00C90613">
      <w:r>
        <w:t>     4</w:t>
      </w:r>
      <w:r>
        <w:t>、各阶段输出最佳实践；</w:t>
      </w:r>
    </w:p>
    <w:p w:rsidR="00C813FD" w:rsidRPr="00B438A2" w:rsidRDefault="00C90613" w:rsidP="00B438A2">
      <w:r>
        <w:t>     5</w:t>
      </w:r>
      <w:r>
        <w:t>、严格量化执行</w:t>
      </w:r>
      <w:r>
        <w:t>OKR</w:t>
      </w:r>
      <w:r>
        <w:t>；</w:t>
      </w:r>
    </w:p>
    <w:sectPr w:rsidR="00C813FD" w:rsidRPr="00B438A2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41F" w:rsidRDefault="002E541F" w:rsidP="00C90613">
      <w:r>
        <w:separator/>
      </w:r>
    </w:p>
  </w:endnote>
  <w:endnote w:type="continuationSeparator" w:id="0">
    <w:p w:rsidR="002E541F" w:rsidRDefault="002E541F" w:rsidP="00C90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41F" w:rsidRDefault="002E541F" w:rsidP="00C90613">
      <w:r>
        <w:separator/>
      </w:r>
    </w:p>
  </w:footnote>
  <w:footnote w:type="continuationSeparator" w:id="0">
    <w:p w:rsidR="002E541F" w:rsidRDefault="002E541F" w:rsidP="00C906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4BD" w:rsidRDefault="000D24BD">
    <w:pPr>
      <w:pStyle w:val="a5"/>
    </w:pPr>
    <w:r>
      <w:rPr>
        <w:rFonts w:hint="eastAsia"/>
      </w:rPr>
      <w:t>深圳市三十天科技有限公司</w:t>
    </w:r>
  </w:p>
  <w:p w:rsidR="000D24BD" w:rsidRDefault="000D24BD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7133FB"/>
    <w:multiLevelType w:val="multilevel"/>
    <w:tmpl w:val="B234F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5E3B5D"/>
    <w:multiLevelType w:val="multilevel"/>
    <w:tmpl w:val="5CB8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67A"/>
    <w:rsid w:val="0007367A"/>
    <w:rsid w:val="00077F38"/>
    <w:rsid w:val="000D24BD"/>
    <w:rsid w:val="002E541F"/>
    <w:rsid w:val="003B5C19"/>
    <w:rsid w:val="00407128"/>
    <w:rsid w:val="008A6BE7"/>
    <w:rsid w:val="00A7595D"/>
    <w:rsid w:val="00B438A2"/>
    <w:rsid w:val="00C20272"/>
    <w:rsid w:val="00C62B5B"/>
    <w:rsid w:val="00C90613"/>
    <w:rsid w:val="00CA1253"/>
    <w:rsid w:val="00CA18CC"/>
    <w:rsid w:val="00CB40F1"/>
    <w:rsid w:val="00D1390E"/>
    <w:rsid w:val="00D54C5A"/>
    <w:rsid w:val="00DE196E"/>
    <w:rsid w:val="00ED4BAE"/>
    <w:rsid w:val="00EF1B2F"/>
    <w:rsid w:val="00FE49D8"/>
    <w:rsid w:val="00FF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bCs/>
        <w:kern w:val="2"/>
        <w:sz w:val="21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77F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7595D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759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595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906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9061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906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9061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77F38"/>
    <w:rPr>
      <w:rFonts w:asciiTheme="majorHAnsi" w:eastAsiaTheme="majorEastAsia" w:hAnsiTheme="majorHAnsi" w:cstheme="majorBidi"/>
      <w:b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B438A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bCs/>
        <w:kern w:val="2"/>
        <w:sz w:val="21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77F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7595D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759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595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906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9061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906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9061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77F38"/>
    <w:rPr>
      <w:rFonts w:asciiTheme="majorHAnsi" w:eastAsiaTheme="majorEastAsia" w:hAnsiTheme="majorHAnsi" w:cstheme="majorBidi"/>
      <w:b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B438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19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820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077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703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508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363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574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744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762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182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261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128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716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2763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684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659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12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403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626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8955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735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1974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438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9995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947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264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706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028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543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723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450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346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908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882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138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390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302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811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867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249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133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403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778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ianshu.com/p/a55a4ed2fc43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280</Words>
  <Characters>1598</Characters>
  <Application>Microsoft Office Word</Application>
  <DocSecurity>0</DocSecurity>
  <Lines>13</Lines>
  <Paragraphs>3</Paragraphs>
  <ScaleCrop>false</ScaleCrop>
  <Company>30DAYS</Company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wangwei</dc:creator>
  <cp:keywords/>
  <dc:description/>
  <cp:lastModifiedBy>fanyaowu</cp:lastModifiedBy>
  <cp:revision>19</cp:revision>
  <cp:lastPrinted>2016-04-08T10:25:00Z</cp:lastPrinted>
  <dcterms:created xsi:type="dcterms:W3CDTF">2016-04-08T03:09:00Z</dcterms:created>
  <dcterms:modified xsi:type="dcterms:W3CDTF">2017-06-04T08:54:00Z</dcterms:modified>
</cp:coreProperties>
</file>