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0"/>
        </w:rPr>
        <w:t>QUY CHẾ CHƯƠNG TRÌNH KHUYẾN MẠI (CTKM)</w:t>
        <w:br/>
        <w:t>30SHINE</w:t>
      </w:r>
    </w:p>
    <w:p>
      <w:pPr>
        <w:jc w:val="center"/>
      </w:pPr>
      <w:r>
        <w:rPr>
          <w:i/>
          <w:color w:val="4D4D4D"/>
          <w:sz w:val="20"/>
        </w:rPr>
        <w:t>Version 3.0 | Áp dụng từ: Q2/2026</w:t>
      </w:r>
    </w:p>
    <w:p>
      <w:pPr>
        <w:jc w:val="center"/>
      </w:pPr>
      <w:r>
        <w:rPr>
          <w:color w:val="4D4D4D"/>
          <w:sz w:val="20"/>
        </w:rPr>
        <w:t>Đối tượng: SM, GDKV, Giám sát đào tạo ngành hàng (Supervisor)</w:t>
      </w:r>
    </w:p>
    <w:p>
      <w:pPr>
        <w:jc w:val="center"/>
        <w:shd w:fill="E8F0FE" w:val="clear"/>
      </w:pPr>
      <w:r>
        <w:rPr>
          <w:b/>
          <w:color w:val="2E75B6"/>
          <w:sz w:val="20"/>
        </w:rPr>
        <w:t>Triết lý: CTKM = công cụ kích hoạt hành vi khách hàng, tạo liên kết DV ↔ SP ↔ trải nghiệm — không chỉ giảm giá</w:t>
      </w:r>
    </w:p>
    <w:p/>
    <w:p>
      <w:pPr>
        <w:pStyle w:val="Heading1"/>
      </w:pPr>
      <w:r>
        <w:t>I. BỐI CẢNH &amp; CƠ HỘI CTKM</w:t>
      </w:r>
    </w:p>
    <w:p>
      <w:pPr>
        <w:pStyle w:val="Heading2"/>
      </w:pPr>
      <w:r>
        <w:t>1.1. Hệ thống</w:t>
      </w:r>
    </w:p>
    <w:p>
      <w:pPr>
        <w:pStyle w:val="ListBullet"/>
      </w:pPr>
      <w:r>
        <w:rPr>
          <w:sz w:val="20"/>
        </w:rPr>
        <w:t>~60 salon công ty, phân cụm theo Supervisor (Sales-up) — mỗi cụm có đặc thù khách hàng riêng</w:t>
      </w:r>
    </w:p>
    <w:p>
      <w:pPr>
        <w:pStyle w:val="ListBullet"/>
      </w:pPr>
      <w:r>
        <w:rPr>
          <w:sz w:val="20"/>
        </w:rPr>
        <w:t xml:space="preserve">Team kinh doanh care: </w:t>
      </w:r>
      <w:r>
        <w:rPr>
          <w:b/>
          <w:sz w:val="20"/>
        </w:rPr>
        <w:t>Dịch vụ</w:t>
      </w:r>
      <w:r>
        <w:rPr>
          <w:sz w:val="20"/>
        </w:rPr>
        <w:t xml:space="preserve"> (Relax/Spa, UND, SC) + </w:t>
      </w:r>
      <w:r>
        <w:rPr>
          <w:b/>
          <w:sz w:val="20"/>
        </w:rPr>
        <w:t>Sản phẩm</w:t>
      </w:r>
      <w:r>
        <w:rPr>
          <w:sz w:val="20"/>
        </w:rPr>
        <w:t xml:space="preserve"> bán tại salon</w:t>
      </w:r>
    </w:p>
    <w:p>
      <w:pPr>
        <w:pStyle w:val="ListBullet"/>
      </w:pPr>
      <w:r>
        <w:rPr>
          <w:sz w:val="20"/>
        </w:rPr>
        <w:t xml:space="preserve">Cơ cấu DTT DV: </w:t>
      </w:r>
      <w:r>
        <w:rPr>
          <w:b/>
          <w:sz w:val="20"/>
        </w:rPr>
        <w:t>Relax/Spa ~58%</w:t>
      </w:r>
      <w:r>
        <w:rPr>
          <w:sz w:val="20"/>
        </w:rPr>
        <w:t xml:space="preserve"> | </w:t>
      </w:r>
      <w:r>
        <w:rPr>
          <w:b/>
          <w:sz w:val="20"/>
        </w:rPr>
        <w:t>SC ~31%</w:t>
      </w:r>
      <w:r>
        <w:rPr>
          <w:sz w:val="20"/>
        </w:rPr>
        <w:t xml:space="preserve"> | </w:t>
      </w:r>
      <w:r>
        <w:rPr>
          <w:b/>
          <w:sz w:val="20"/>
        </w:rPr>
        <w:t>UND ~10%</w:t>
      </w:r>
      <w:r>
        <w:rPr>
          <w:sz w:val="20"/>
        </w:rPr>
        <w:t xml:space="preserve"> | SP chiếm thêm ~10% ngoài DV</w:t>
      </w:r>
    </w:p>
    <w:p>
      <w:pPr>
        <w:pStyle w:val="ListBullet"/>
      </w:pPr>
      <w:r>
        <w:rPr>
          <w:sz w:val="20"/>
        </w:rPr>
        <w:t>Benchmark mix DTT hệ thống: `SC 31% | Relax 58% | UND 10%` *(mix thực tế khác nhau theo vùng/salon — xem Phần VIII để phân tích)*</w:t>
      </w:r>
    </w:p>
    <w:p>
      <w:pPr>
        <w:pStyle w:val="Heading2"/>
      </w:pPr>
      <w:r>
        <w:t>1.2. Năm cơ hội CTKM chính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Cơ hội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Tín hiệu từ data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CTKM nhóm nào?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**①**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**Kích cầu UND post-Tết**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Uốn giảm 78%, Nhuộm giảm 67%, Dưỡng giảm 69% — volume cực thấp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**G** seasonal + **B** cross Relax→UND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**②**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**Tận dụng DV đang trending làm "mồi" cross-sell**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 tăng 37% (20K gói), Gội dưỡng sinh tăng 47%, Gội Combo 4 tăng 11%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**B** cross DV↔DV + **F** trial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**③**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**Đẩy Relax ở salon thiên SC**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Một số vùng SC &gt; 40% (TT02 Hà Đông 45%, TT09 Q4,7,8 37%) trong khi Relax thấp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**F** trial Relax + **A** upsell combo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**④**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**Liên kết DV → SP thay vì giảm giá SP thuần**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SP chiếm ~10% DTT, CTKM T3 thiên nặng giảm giá SP → cần gắn SP với nhu cầu thật sau DV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**C** cross DV↔SP (thay thế **E** thuần)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**⑤**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**Upsell combo / tăng AOV**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Shinecombo 2 lớn nhất (3.95 tỷ) nhưng giảm 5.7%, Combo 3/4 SaleRate thấp (1.8-3.6%) → room upsell lớn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**A** upsell DV</w:t>
            </w:r>
          </w:p>
        </w:tc>
      </w:tr>
    </w:tbl>
    <w:p/>
    <w:p>
      <w:pPr>
        <w:pStyle w:val="Heading2"/>
      </w:pPr>
      <w:r>
        <w:t>1.3. CTKM T3 — Vùng trống cần lấp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Đang thừa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Đang thiếu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Nhóm E — SP thuần giảm giá (~10 CTKM)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**Nhóm B** — Cross DV↔DV (chỉ ~2 CTKM)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% "all DV" không điều kiện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**Nhóm C** — Cross DV↔SP có logic journey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CTKM giảm giá đơn thuần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**Nhóm F** — Trial DV trending cho KH SC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**Nhóm G** — Kích cầu UND seasonal</w:t>
            </w:r>
          </w:p>
        </w:tc>
      </w:tr>
    </w:tbl>
    <w:p/>
    <w:p>
      <w:pPr>
        <w:pStyle w:val="Heading1"/>
      </w:pPr>
      <w:r>
        <w:t>II. 7 NHÓM CTKM</w:t>
      </w:r>
    </w:p>
    <w:p>
      <w:pPr>
        <w:spacing w:before="40" w:after="40"/>
        <w:ind w:left="454"/>
        <w:shd w:fill="F0F4F8" w:val="clear"/>
      </w:pPr>
      <w:r>
        <w:rPr>
          <w:i/>
          <w:color w:val="4D4D4D"/>
          <w:sz w:val="18"/>
        </w:rPr>
        <w:t>Mỗi CTKM phải thuộc ít nhất 1 nhóm. Có thể kết hợp 2 nhóm nếu logic.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Mã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Ví dụ 1 dòng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**A**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**Upsell DV**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nâng cấp DV đang dùng lên DV cao hơn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"Combo 2 → Combo 3 chỉ thêm 30K"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**B**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**Cross-sell DV ↔ DV**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thử thêm DV mới ngoài DV đang dùng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"Cắt SC + LRT = giảm 20% LRT"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**Cross-sell DV ↔ SP**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Gợi ý SP phù hợp sau khi dùng DV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"Nhuộm xong → dầu gội giữ màu giảm 25%"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**Tăng tần suất / Giữ chân**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quay lại sớm hơn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"Quay lại trong 14 ngày = voucher 50K"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**E**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**Kích hoạt SP thuần**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Đẩy SP tồn kho / SP mới / bundle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"Bundle 2 SP Laborie = 421K (tiết kiệm 30%)"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**F**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**Trial / Trải nghiệm**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lần đầu thử DV/SP mới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"Free Relax CVG 10 phút khi cắt SC"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**G**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**Seasonal / Đặc thù**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Sự kiện, lễ, khai trương, win-back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"Tuần lễ Tóc Mới: UND giảm 15%"</w:t>
            </w:r>
          </w:p>
        </w:tc>
      </w:tr>
    </w:tbl>
    <w:p/>
    <w:p>
      <w:pPr>
        <w:pStyle w:val="Heading1"/>
      </w:pPr>
      <w:r>
        <w:t>III. NGUYÊN TẮC TÀI CHÍNH</w:t>
      </w:r>
    </w:p>
    <w:p>
      <w:pPr>
        <w:pStyle w:val="Heading2"/>
      </w:pPr>
      <w:r>
        <w:t>3.1. Ngưỡng cứng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1. Biên lợi nhuận tối thiểu sau KM:                           │</w:t>
        <w:br/>
        <w:t>│     • DV: ≥ 40%    • SP: ≥ 15%                                 │</w:t>
        <w:br/>
        <w:t>│                                                                  │</w:t>
        <w:br/>
        <w:t>│  2. Tổng chi phí KM/tháng của 1 salon: ≤ 5% DTT salon tháng đó│</w:t>
        <w:br/>
        <w:t>│     (điều chỉnh theo target quý)                                │</w:t>
        <w:br/>
        <w:t>│                                                                  │</w:t>
        <w:br/>
        <w:t>│  3. Không có CTKM giảm &gt; 50% giá gốc DV/SP                    │</w:t>
        <w:br/>
        <w:t>│     Ngoại trừ: nhóm F (trial) có phê duyệt GDKV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3.2. Ngưỡng giảm giá theo hình thức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Hình thức KM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Giảm tối đa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% trên DV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30%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% trên SP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40%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tiền trên bill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150K hoặc 20% bill (cái nào THẤP hơn)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Tặng DV kèm (trial)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100% DV tặng, giá trị DV tặng ≤ 100K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Chỉ nhóm F, 1 DV/bill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Tặng SP kèm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Giá vốn SP ≤ 80K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Ưu tiên SP date ngắn, SP mới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Combo DV+SP giá đặc biệt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Giá combo ≥ 75% tổng giá lẻ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Khuyến khích bundle</w:t>
            </w:r>
          </w:p>
        </w:tc>
      </w:tr>
    </w:tbl>
    <w:p/>
    <w:p>
      <w:pPr>
        <w:pStyle w:val="Heading2"/>
      </w:pPr>
      <w:r>
        <w:t>3.3. Thời lượng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Nhóm CTKM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Tối đa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Gia hạn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A, B, C (Upsell/Cross-sell)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30 ngày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Được gia hạn nếu đạt KPI, tối đa 90 ngày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 (Giữ chân)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30 ngày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Review mỗi 2 tuần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E (SP thuần)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21 ngày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Gắn với tồn kho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 (Trial)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14 ngày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Không gia hạn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 (Seasonal)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7 ngày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Không gia hạn</w:t>
            </w:r>
          </w:p>
        </w:tc>
      </w:tr>
    </w:tbl>
    <w:p/>
    <w:p>
      <w:pPr>
        <w:pStyle w:val="Heading2"/>
      </w:pPr>
      <w:r>
        <w:t>3.4. Phê duyệt — 2 tầng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Trường hợp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quyết?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Cần làm gì?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**CTKM nhỏ:** ưu đãi ≤ 100K/bill, ≤ 5 salon, ≤ 30 ngày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**SM / Supervisor TỰ QUYẾT**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Điền form (Phần VI) → chạy → báo GDKV cuối tuần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**CTKM lớn:** &gt; 100K/bill, hoặc &gt; 5 salon, hoặc &gt; 30 ngày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**GDKV duyệt** (≤10 salon) hoặc **HQ duyệt** (&gt;10 salon)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Điền form → gửi duyệt 24-48h</w:t>
            </w:r>
          </w:p>
        </w:tc>
      </w:tr>
    </w:tbl>
    <w:p/>
    <w:p>
      <w:pPr>
        <w:pStyle w:val="Heading1"/>
      </w:pPr>
      <w:r>
        <w:t>IV. QUY TẮC VẬN HÀNH</w:t>
      </w:r>
    </w:p>
    <w:p>
      <w:pPr>
        <w:pStyle w:val="Heading2"/>
      </w:pPr>
      <w:r>
        <w:t>4.1. Giới hạn đồng thời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• Mỗi salon: TỐI ĐA 3 CTKM hoạt động cùng lúc</w:t>
        <w:br/>
        <w:t>• Không chạy 2 CTKM cùng nhóm tại cùng salon</w:t>
        <w:br/>
        <w:t>• CTKM salon KHÔNG giảm sâu hơn CTKM hệ thống cho cùng DV/SP</w:t>
        <w:br/>
        <w:t>• KH eligible cả CTKM salon + voucher member → chọn 1, không cộng dồn</w:t>
      </w:r>
    </w:p>
    <w:p>
      <w:pPr>
        <w:pStyle w:val="Heading2"/>
      </w:pPr>
      <w:r>
        <w:t>4.2. Ưu tiên khi xung đột</w:t>
      </w:r>
    </w:p>
    <w:p>
      <w:pPr>
        <w:pStyle w:val="ListNumber"/>
      </w:pPr>
      <w:r>
        <w:rPr>
          <w:sz w:val="20"/>
        </w:rPr>
        <w:t>CTKM hệ thống (HQ) → 2. CTKM vùng (GDKV) → 3. CTKM salon (SM/Supervisor) → 4. Voucher member</w:t>
      </w:r>
    </w:p>
    <w:p>
      <w:pPr>
        <w:pStyle w:val="Heading2"/>
      </w:pPr>
      <w:r>
        <w:t>4.3. Không được làm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Cấm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Thay bằng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&gt; 50% DV/SP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15-30% + thêm giá trị (tặng DV/SP kèm)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2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"all DV" không điều kiện &gt; 7 ngày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Gắn điều kiện: dùng DV A → được ưu đãi DV B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Tặng SP không liên quan DV khách dùng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Xem bảng gợi ý SP (Phần V)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4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Chồng giảm giá salon lên CTKM HQ cùng DV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chọn 1 cái lợi hơn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Chạy CTKM mà không brief stylist/skinner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Brief team trước ngày chạy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6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Copy CTKM salon khác mà không xem data salon mình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Dùng bảng insight (Phần VIII) để thiết kế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Chạy CTKM &gt; 3 tháng không review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Review mỗi 2-4 tuần</w:t>
            </w:r>
          </w:p>
        </w:tc>
      </w:tr>
    </w:tbl>
    <w:p/>
    <w:p>
      <w:pPr>
        <w:pStyle w:val="Heading1"/>
      </w:pPr>
      <w:r>
        <w:t>V. LIÊN KẾT DV ↔ SP — GỢI Ý CHO STYLIST/SKINNER</w:t>
      </w:r>
    </w:p>
    <w:p>
      <w:pPr>
        <w:pStyle w:val="Heading2"/>
      </w:pPr>
      <w:r>
        <w:t>5.1. Ma trận: "Khách vừa làm gì → Cần gì?"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Khách vừa làm...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 gợi ý (nhu cầu thật)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DV bổ sung gợi ý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Câu giới thiệu mẫu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**Cắt / SC**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Sáp, gel, xịt tạo kiểu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LRT, Relax CVG, Gội dưỡng sinh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giữ kiểu này ở nhà? Sáp X giảm 20% hôm nay"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**Shinecombo 2 / S-VIP**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Dầu gội dưỡng, tinh dầu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LRT, Gội VIP Paradise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thích bước massage → tinh dầu dùng ở nhà, giá member"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**Gội dưỡng sinh**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Tinh dầu, dầu gội thảo dược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Relax full, LRT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thích gội dưỡng sinh → thử LRT VIP 70K nhé, đang hot"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**LRT**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Que lấy ráy tai, dụng cụ vệ sinh tai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Gội dưỡng sinh, Relax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hay lấy ráy tai → gội dưỡng sinh combo cùng giảm 15%"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**Relax / Spa**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Serum da mặt, mask, tinh dầu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Chăm da chuyên sâu, Gội VIP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thích chăm sóc → serum da mặt Y giảm 25% hôm nay"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**Nhuộm**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**Dầu gội giữ màu**, dưỡng sau nhuộm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Dưỡng phục hồi Lipid Bond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"Tóc nhuộm phai nhanh nếu dùng dầu gội thường → combo giữ màu giảm 25%"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**Uốn**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**Dầu gội/xả tóc uốn**, serum giữ nếp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Dưỡng phục hồi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"Tóc uốn cần serum giữ nếp → hôm nay giảm 20%"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**Dưỡng tóc**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Combo SP dưỡng tại nhà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Nhuộm/Uốn tiếp theo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đang chăm tóc → combo 2 SP dưỡng giá 399K thay vì 520K"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**Chăm da**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Mặt nạ, kem chống nắng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Spa chuyên sâu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"Anh vừa tẩy da chết → dùng kem chống nắng Hàn Quốc giảm 20%"</w:t>
            </w:r>
          </w:p>
        </w:tc>
      </w:tr>
    </w:tbl>
    <w:p/>
    <w:p>
      <w:pPr>
        <w:pStyle w:val="Heading2"/>
      </w:pPr>
      <w:r>
        <w:t>5.2. Cross-sell DV ↔ DV — Cặp DV bổ sung tự nhiên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DV chính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DV cross-sell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SC / Cắt xả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LRT, Gội dưỡng sinh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cắt xong = thời gian rảnh, dễ upsell DV ngắn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Shinecombo 2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Combo 3/4 (upgrade), LRT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Nâng trải nghiệm, thêm chăm sóc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Gội dưỡng sinh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LRT, Relax CVG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thích thư giãn → sẵn sàng thêm DV relax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Gội combo, Massage CVG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LRT thường thích DV thư giãn khác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Uốn/Nhuộm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Dưỡng phục hồi, Gội VIP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Tóc vừa xử lý hóa chất = cần dưỡng ngay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Chăm da cơ bản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Spa chuyên sâu, Mặt nạ lạnh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quan tâm da → upsell chuyên sâu</w:t>
            </w:r>
          </w:p>
        </w:tc>
      </w:tr>
    </w:tbl>
    <w:p/>
    <w:p>
      <w:pPr>
        <w:pStyle w:val="Heading1"/>
      </w:pPr>
      <w:r>
        <w:t>VI. FORM ĐỀ XUẤT CTKM</w:t>
      </w:r>
    </w:p>
    <w:p>
      <w:pPr>
        <w:spacing w:before="40" w:after="40"/>
        <w:ind w:left="454"/>
        <w:shd w:fill="F0F4F8" w:val="clear"/>
      </w:pPr>
      <w:r>
        <w:rPr>
          <w:i/>
          <w:color w:val="4D4D4D"/>
          <w:sz w:val="18"/>
        </w:rPr>
        <w:t>SM/Supervisor điền form này khi tạo CTKM mới.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╔══════════════════════════════════════════════════════════════╗</w:t>
        <w:br/>
        <w:t>║  FORM ĐỀ XUẤT CTKM — 30SHINE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1. TÊN CHƯƠNG TRÌNH: ___________________________________  ║</w:t>
        <w:br/>
        <w:t>║                                                              ║</w:t>
        <w:br/>
        <w:t>║  2. NHÓM CTKM (chọn 1-2):                                  ║</w:t>
        <w:br/>
        <w:t>║     ☐A Upsell DV  ☐B Cross DV↔DV  ☐C Cross DV↔SP          ║</w:t>
        <w:br/>
        <w:t>║     ☐D Giữ chân   ☐E SP thuần     ☐F Trial  ☐G Seasonal   ║</w:t>
        <w:br/>
        <w:t>║                                                              ║</w:t>
        <w:br/>
        <w:t>║  3. TẠI SAO LÀM? (data salon cho thấy gì?)                 ║</w:t>
        <w:br/>
        <w:t>║     ________________________________________________________║</w:t>
        <w:br/>
        <w:t>║     VD: "UND salon giảm 70%, cần kích cầu uốn/nhuộm"       ║</w:t>
        <w:br/>
        <w:t>║                                                              ║</w:t>
        <w:br/>
        <w:t>║  4. CƠ CHẾ:                                                 ║</w:t>
        <w:br/>
        <w:t>║     Khách cần làm gì?  ________________________________     ║</w:t>
        <w:br/>
        <w:t>║     Khách được gì?     ________________________________     ║</w:t>
        <w:br/>
        <w:t>║     Giới hạn?          ________________________________     ║</w:t>
        <w:br/>
        <w:t>║                                                              ║</w:t>
        <w:br/>
        <w:t>║  5. SALON ÁP DỤNG: _______________  Số salon: ____          ║</w:t>
        <w:br/>
        <w:t>║  6. THỜI GIAN: Từ ___/___  Đến ___/___                      ║</w:t>
        <w:br/>
        <w:t>║  7. NGƯỜI ĐỀ XUẤT: ________________  Ngày: ___/___         ║</w:t>
        <w:br/>
        <w:t>║                                                              ║</w:t>
        <w:br/>
        <w:t>║  ─── KIỂM TRA NHANH (tự tick) ───                           ║</w:t>
        <w:br/>
        <w:t>║  ☐ Giảm giá ≤ 30% DV hoặc ≤ 40% SP?                       ║</w:t>
        <w:br/>
        <w:t>║  ☐ Tặng kèm ≤ 100K/bill?                                   ║</w:t>
        <w:br/>
        <w:t>║  ☐ Không trùng CTKM HQ đang chạy?                          ║</w:t>
        <w:br/>
        <w:t>║  ☐ Salon đang &lt; 3 CTKM?                                    ║</w:t>
        <w:br/>
        <w:t>║  ☐ Đã brief / sẽ brief stylist/skinner?                     ║</w:t>
        <w:br/>
        <w:t>║  → 5/5 tick + CTKM nhỏ = TỰ CHẠY                           ║</w:t>
        <w:br/>
        <w:t>║  → Thiếu tick hoặc CTKM lớn = GỬI DUYỆT                   ║</w:t>
        <w:br/>
        <w:t>║                                                              ║</w:t>
        <w:br/>
        <w:t>║  PHÊ DUYỆT: ☐ Tự quyết  ☐ GDKV duyệt  ☐ HQ duyệt        ║</w:t>
        <w:br/>
        <w:t>║  Xác nhận: ________________________________________________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1"/>
      </w:pPr>
      <w:r>
        <w:t>VII. ĐO LƯỜNG &amp; ĐÁNH GIÁ</w:t>
      </w:r>
    </w:p>
    <w:p>
      <w:pPr>
        <w:pStyle w:val="Heading2"/>
      </w:pPr>
      <w:r>
        <w:t>7.1. Sau 7 ngày — nhìn 2 chỉ số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Chỉ số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Cách đọc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**Số lượt sử dụng CTKM**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Hệ thống campaign (cột "Đã sử dụng")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≥5 lượt/salon/tuần = OK. 1-4 = điều chỉnh. 0 = dừng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**DTT nhóm DV/SP mục tiêu**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Báo cáo DTT tuần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So tuần chạy CTKM vs tuần trước</w:t>
            </w:r>
          </w:p>
        </w:tc>
      </w:tr>
    </w:tbl>
    <w:p/>
    <w:p>
      <w:pPr>
        <w:pStyle w:val="Heading2"/>
      </w:pPr>
      <w:r>
        <w:t>7.2. Sau 30 ngày — đánh giá tổng thể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Mức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**Tốt**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Lượt dùng ≥ target, DTT nhóm mục tiêu tăng, chi phí KM trong ngưỡng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Gia hạn hoặc mở rộng salon khác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**Trung bình**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Lượt dùng đạt 50-100% target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Tinh chỉnh cơ chế, brief lại team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**Kém**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Lượt dùng &lt; 50% target hoặc chi phí vượt ngưỡng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Dừng, rút kinh nghiệm</w:t>
            </w:r>
          </w:p>
        </w:tc>
      </w:tr>
    </w:tbl>
    <w:p/>
    <w:p>
      <w:pPr>
        <w:pStyle w:val="Heading2"/>
      </w:pPr>
      <w:r>
        <w:t>7.3. Báo cáo CTKM tháng</w:t>
      </w:r>
    </w:p>
    <w:p>
      <w:pPr>
        <w:pStyle w:val="Heading1"/>
      </w:pPr>
      <w:r>
        <w:t>VIII. INSIGHT DATA → CTKM — HƯỚNG DẪN PHÂN TÍCH</w:t>
      </w:r>
    </w:p>
    <w:p>
      <w:pPr>
        <w:spacing w:before="40" w:after="40"/>
        <w:ind w:left="454"/>
        <w:shd w:fill="F0F4F8" w:val="clear"/>
      </w:pPr>
      <w:r>
        <w:rPr>
          <w:i/>
          <w:color w:val="4D4D4D"/>
          <w:sz w:val="18"/>
        </w:rPr>
        <w:t>Phần này giúp SM/Supervisor/GDKV đọc data để phát hiện cơ hội CTKM. Không cần biết phân tích phức tạp — chỉ cần nhìn vào đúng chỗ.</w:t>
      </w:r>
    </w:p>
    <w:p>
      <w:pPr>
        <w:pStyle w:val="Heading2"/>
      </w:pPr>
      <w:r>
        <w:t>8.1. File dữ liệu đầu vào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Cách dùng cho CTKM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**Doanh thu theo Ngành hàng DV**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DTT + AOV/khách theo salon × ngành hàng (SC, Relax, UND)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Xác định salon nào mix DV lệch → cơ hội cross-sell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**Chi tiết DT, Số gói, SaleRate**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DTT + số gói + SaleRate + AOV theo từng DV cụ thể, so sánh kỳ trước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Phát hiện DV đang tăng/giảm → CTKM kích cầu hoặc đẩy mạnh trend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**CTKM tháng trước (CSV)**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Danh sách campaign + salon + lượt sử dụng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Đánh giá CTKM nào hiệu quả → replicate, CTKM nào thất bại → tránh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**Phân cụm Salon-Supervisor**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Salon thuộc cụm nào, supervisor nào care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Thiết kế CTKM cấp cụm</w:t>
            </w:r>
          </w:p>
        </w:tc>
      </w:tr>
    </w:tbl>
    <w:p/>
    <w:p>
      <w:pPr>
        <w:pStyle w:val="Heading2"/>
      </w:pPr>
      <w:r>
        <w:t>8.2. Data Dictionary</w:t>
      </w:r>
    </w:p>
    <w:p>
      <w:pPr>
        <w:pStyle w:val="Heading3"/>
      </w:pPr>
      <w:r>
        <w:t>File "Doanh thu theo Ngành hàng DV"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Cách dùng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`RSM - ASM - SALON`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Vùng/khu vực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Group theo vùng để so sánh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`Salon_name`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Tên salon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Xác định salon cụ thể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`Nganh_hang`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`1.DV_SC` / `2.Relax_Spa` / `3.DV_UND`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Phân loại ngành hàng DV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`m_DT_detail_all`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Doanh thu thuần (VNĐ)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Tính mix % DTT từng ngành hàng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`m_DT/khach_detail`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AOV — doanh thu trung bình / khách (VNĐ)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So sánh AOV giữa các salon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Cách tính mix DTT salon: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Mix_SC%  = DTT_SC / (DTT_SC + DTT_Relax + DTT_UND) × 100</w:t>
        <w:br/>
        <w:t>Mix_Relax% = DTT_Relax / (DTT_SC + DTT_Relax + DTT_UND) × 100</w:t>
        <w:br/>
        <w:t>Mix_UND% = DTT_UND / (DTT_SC + DTT_Relax + DTT_UND) × 100</w:t>
      </w:r>
    </w:p>
    <w:p>
      <w:pPr>
        <w:pStyle w:val="Heading3"/>
      </w:pPr>
      <w:r>
        <w:t>File "Chi tiết DT, Số gói, SaleRate"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Cách dùng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`Nganh_hang`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`1.DV_SC` / `2.Relax_Spa` / `3.DV_UND`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Lọc theo ngành hàng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`main_p_Category_name`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Nhóm DV lớn (DV_Cắt, DV_Gội, DV_Uốn...)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Phân tích theo nhóm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`main_Category_name`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Nhóm DV con (DV Uốn cao cấp, DV Nhuộm tiêu chuẩn...)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tiết hơn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`Name`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Tên DV cụ thể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Phân tích đến từng DV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`Doanh thu`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DTT kỳ hiện tại (VNĐ)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`Doanh thu kỳ SS`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DTT kỳ so sánh (kỳ trước)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`+/- vs ss` (cột 7)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% thay đổi DTT vs kỳ trước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**DV giảm mạnh = cần CTKM kích cầu**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`Số gói`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Số lượt bán DV kỳ hiện tại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Volume thực tế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`+/- vs ss` (cột 9)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% thay đổi số gói vs kỳ trước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Kiểm tra giảm DTT do giảm volume hay giảm giá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`SaleRate`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Tỷ lệ KH dùng DV này / tổng KH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**SaleRate thấp = cơ hội đẩy, cần CTKM trial**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`+/- vs ss` (cột 11)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Thay đổi SaleRate (điểm %)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SaleRate tăng = DV đang trending</w:t>
            </w:r>
          </w:p>
        </w:tc>
      </w:tr>
      <w:tr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`DT_DV/khách`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AOV — doanh thu DV / tổng khách</w:t>
            </w:r>
          </w:p>
        </w:tc>
        <w:tc>
          <w:tcPr>
            <w:tcW w:type="dxa" w:w="3137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Đo mức đóng góp trung bình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`+/- vs ss` (cột 13)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Thay đổi AOV %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AOV tăng nhưng gói giảm = khách chi nhiều hơn nhưng ít khách dùng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Cấu trúc phân cấp:</w:t>
      </w:r>
      <w:r>
        <w:rPr>
          <w:sz w:val="20"/>
        </w:rPr>
        <w:t xml:space="preserve"> Nganh_hang → main_p_Category → main_Category → Name</w:t>
      </w:r>
    </w:p>
    <w:p>
      <w:pPr>
        <w:pStyle w:val="ListBullet"/>
      </w:pPr>
      <w:r>
        <w:rPr>
          <w:sz w:val="20"/>
        </w:rPr>
        <w:t>Dòng có `Name = "Total"` là tổng của nhóm cha</w:t>
      </w:r>
    </w:p>
    <w:p>
      <w:pPr>
        <w:pStyle w:val="ListBullet"/>
      </w:pPr>
      <w:r>
        <w:rPr>
          <w:sz w:val="20"/>
        </w:rPr>
        <w:t>Filter: Loại bỏ DV_Bảo hành, DV_khác, Top Up. Chỉ lấy salon công ty, brand_id=1</w:t>
      </w:r>
    </w:p>
    <w:p>
      <w:pPr>
        <w:pStyle w:val="Heading2"/>
      </w:pPr>
      <w:r>
        <w:t>8.3. Cách đọc data — 4 góc nhìn tìm cơ hội CTKM</w:t>
      </w:r>
    </w:p>
    <w:p>
      <w:pPr>
        <w:pStyle w:val="Heading3"/>
      </w:pPr>
      <w:r>
        <w:t>Góc 1: Mix DTT salon — So với benchmark hệ thống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Benchmark hệ thống T3/2026: SC 31% | Relax 58% | UND 10%</w:t>
        <w:br/>
        <w:br/>
        <w:t>Cách đọc:</w:t>
        <w:br/>
        <w:t>┌─────────────────────────────────────────────────────────┐</w:t>
        <w:br/>
        <w:t>│ Salon 10 TP:  SC 31% | Relax 60% | UND 9%             │</w:t>
        <w:br/>
        <w:t>│ → Gần benchmark → không có vấn đề mix lớn              │</w:t>
        <w:br/>
        <w:t>├─────────────────────────────────────────────────────────┤</w:t>
        <w:br/>
        <w:t>│ Salon 11 PKT: SC 45% | Relax 43% | UND 12%            │</w:t>
        <w:br/>
        <w:t>│ → SC CAO hơn benchmark 14pts                           │</w:t>
        <w:br/>
        <w:t>│ → Relax THẤP hơn benchmark 15pts                       │</w:t>
        <w:br/>
        <w:t>│ → CƠ HỘI: CTKM nhóm B cross SC→Relax                 │</w:t>
        <w:br/>
        <w:t>│   hoặc nhóm F trial Relax cho KH đang chỉ cắt         │</w:t>
        <w:br/>
        <w:t>├─────────────────────────────────────────────────────────┤</w:t>
        <w:br/>
        <w:t>│ Vùng TT16 Bình Dương: SC 25% | Relax 67% | UND 8%    │</w:t>
        <w:br/>
        <w:t>│ → Relax rất mạnh, UND yếu                              │</w:t>
        <w:br/>
        <w:t>│ → CƠ HỘI: CTKM nhóm A/G kích cầu UND                 │</w:t>
        <w:br/>
        <w:t>│   Cross Relax→UND (KH chăm tóc → thử uốn/nhuộm)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160"/>
      </w:pPr>
      <w:r>
        <w:rPr>
          <w:b/>
          <w:color w:val="2E75B6"/>
          <w:sz w:val="21"/>
        </w:rPr>
        <w:t>Quy tắc ngón tay cái:</w:t>
      </w:r>
    </w:p>
    <w:p>
      <w:pPr>
        <w:pStyle w:val="ListBullet"/>
      </w:pPr>
      <w:r>
        <w:rPr>
          <w:sz w:val="20"/>
        </w:rPr>
        <w:t>SC &gt; 40% → salon thiên cắt, cơ hội đẩy Relax/LRT</w:t>
      </w:r>
    </w:p>
    <w:p>
      <w:pPr>
        <w:pStyle w:val="ListBullet"/>
      </w:pPr>
      <w:r>
        <w:rPr>
          <w:sz w:val="20"/>
        </w:rPr>
        <w:t>Relax &gt; 65% → salon mạnh relax, cơ hội đẩy UND và SP</w:t>
      </w:r>
    </w:p>
    <w:p>
      <w:pPr>
        <w:pStyle w:val="ListBullet"/>
      </w:pPr>
      <w:r>
        <w:rPr>
          <w:sz w:val="20"/>
        </w:rPr>
        <w:t>UND &lt; 8% → UND rất yếu, cần CTKM kích cầu (đặc biệt post-Tết)</w:t>
      </w:r>
    </w:p>
    <w:p>
      <w:pPr>
        <w:pStyle w:val="Heading3"/>
      </w:pPr>
      <w:r>
        <w:t>Góc 2: AOV/khách — So sánh salon cùng vùng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AOV trung bình hệ thống:</w:t>
        <w:br/>
        <w:t xml:space="preserve">  SC: ~64K/khách | Relax: ~118K/khách | UND: ~20K/khách</w:t>
        <w:br/>
        <w:br/>
        <w:t>Cách đọc:</w:t>
        <w:br/>
        <w:t>• Salon có AOV Relax &lt; 100K → KH dùng combo thấp</w:t>
        <w:br/>
        <w:t xml:space="preserve">  → CTKM nhóm A: upgrade combo (Combo 2→3, Gội thường→VIP)</w:t>
        <w:br/>
        <w:br/>
        <w:t>• Salon có AOV Relax &gt; 140K → KH đã dùng combo cao</w:t>
        <w:br/>
        <w:t xml:space="preserve">  → CTKM nhóm C: cross-sell SP chăm sóc (biên cao)</w:t>
        <w:br/>
        <w:t xml:space="preserve">  → CTKM nhóm B: cross-sell thêm LRT, Gội dưỡng sinh</w:t>
        <w:br/>
        <w:br/>
        <w:t>• Salon có AOV UND thấp → KH chọn DV UND tiêu chuẩn</w:t>
        <w:br/>
        <w:t xml:space="preserve">  → CTKM nhóm A: upsell lên UND cao cấp</w:t>
      </w:r>
    </w:p>
    <w:p>
      <w:pPr>
        <w:pStyle w:val="Heading3"/>
      </w:pPr>
      <w:r>
        <w:t>Góc 3: DV đang tăng/giảm — Từ file "Chi tiết DT, Số gói, SaleRate"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DV ĐANG TĂNG (SaleRate tăng hoặc số gói tăng &gt; 10%):</w:t>
        <w:br/>
        <w:t>→ Đây là DV trending, dùng làm "anchor" cho CTKM:</w:t>
        <w:br/>
        <w:t xml:space="preserve">  • LRT tăng 37% → dùng LRT làm "mồi" cross-sell Gội/Relax</w:t>
        <w:br/>
        <w:t xml:space="preserve">  • Gội dưỡng sinh CVG tăng 47% → dùng làm trial free kèm SC</w:t>
        <w:br/>
        <w:t xml:space="preserve">  • Gội Combo 4 tăng 11% → upsell từ Combo 2/3</w:t>
        <w:br/>
        <w:br/>
        <w:t>DV ĐANG GIẢM (số gói giảm &gt; 20%):</w:t>
        <w:br/>
        <w:t>→ Cần CTKM kích cầu, nhưng PHẢI PHÂN BIỆT:</w:t>
        <w:br/>
        <w:t xml:space="preserve">  • Giảm seasonal (UND post-Tết -75%):</w:t>
        <w:br/>
        <w:t xml:space="preserve">    → CTKM nhóm G seasonal + nhóm B cross-sell</w:t>
        <w:br/>
        <w:t xml:space="preserve">  • Giảm cấu trúc (Combo 3 Chăm da -22%, Cắt KID -30%):</w:t>
        <w:br/>
        <w:t xml:space="preserve">    → Tìm hiểu nguyên nhân trước khi tạo CTKM</w:t>
        <w:br/>
        <w:t xml:space="preserve">    → Có thể cần đổi cơ chế DV, không chỉ giảm giá</w:t>
        <w:br/>
        <w:br/>
        <w:t>SALERATE THẤP (&lt;5%) nhưng AOV cao:</w:t>
        <w:br/>
        <w:t>→ Ít khách dùng nhưng khách dùng chi nhiều</w:t>
        <w:br/>
        <w:t>→ CTKM nhóm F trial để tăng base khách</w:t>
        <w:br/>
        <w:t xml:space="preserve">  VD: Gội VIP Paradise (SaleRate 2.1%, AOV 11K/khách)</w:t>
        <w:br/>
        <w:t xml:space="preserve">      → Free trial 1 lần khi KH dùng SC</w:t>
      </w:r>
    </w:p>
    <w:p>
      <w:pPr>
        <w:pStyle w:val="Heading3"/>
      </w:pPr>
      <w:r>
        <w:t>Góc 4: Kết quả CTKM trước — Từ file CTKM CSV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Dữ liệu: Cột Campaign + Salon + Đã sử dụng</w:t>
        <w:br/>
        <w:br/>
        <w:t>CTKM hiệu quả (nhiều lượt dùng):</w:t>
        <w:br/>
        <w:t>→ Phân tích: Cơ chế gì? Đối tượng KH nào? Tại sao hấp dẫn?</w:t>
        <w:br/>
        <w:t>→ Hành động: Replicate cơ chế tương tự cho DV/SP khác</w:t>
        <w:br/>
        <w:br/>
        <w:t>CTKM thất bại (ít/0 lượt dùng):</w:t>
        <w:br/>
        <w:t>→ Phân tích nguyên nhân:</w:t>
        <w:br/>
        <w:t xml:space="preserve">  • Cơ chế phức tạp? → Đơn giản hóa</w:t>
        <w:br/>
        <w:t xml:space="preserve">  • KH không biết? → Cải thiện brief team + truyền thông salon</w:t>
        <w:br/>
        <w:t xml:space="preserve">  • Ưu đãi không đủ? → Tăng giá trị hoặc đổi cơ chế</w:t>
        <w:br/>
        <w:t xml:space="preserve">  • Sai đối tượng? → Nhắm lại</w:t>
        <w:br/>
        <w:t>→ Hành động: KHÔNG lặp lại cơ chế giống hệt</w:t>
      </w:r>
    </w:p>
    <w:p>
      <w:pPr>
        <w:pStyle w:val="Heading2"/>
      </w:pPr>
      <w:r>
        <w:t>8.4. Bảng "Thấy gì → Làm gì" — Quick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Tôi thấy data salon đang...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Nhóm CTKM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Ý tưởng CTKM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KPI đo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**SC &gt; 40% DTT**, Relax thấp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 + F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Cắt SC → free Relax CVG 10 phút → upgrade Relax full giảm 20%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Relax% tăng ≥ 3pts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**UND &lt; 8%** (đặc biệt post-Tết)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 + G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"Tuần lễ Tóc Mới": Uốn/Nhuộm giảm 15% + tặng 1 lần dưỡng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Số gói UND tăng ≥ 20%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**SP &lt; 8% DTT**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 + E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Dùng DV Relax/UND → SP chăm tóc giá member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SP% tăng ≥ 2pts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**LRT đang tăng mạnh**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LRT + Gội dưỡng sinh combo giảm 15%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Số gói Gội tăng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**AOV Relax &lt; 100K**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Upgrade Combo 2→3 chỉ thêm 30K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AOV Relax tăng ≥ 10%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**AOV Relax &gt; 140K**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chi cao → cross-sell SP chăm sóc cao cấp giảm 20%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DTT SP tăng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**Tần suất KH &gt; 30 ngày**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Voucher 50K, hạn 14 ngày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Tần suất giảm ≥ 3 ngày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**SaleRate DV X rất thấp, AOV cao**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Free trial DV X khi dùng DV phổ biến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SaleRate DV X tăng ≥ 1pt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**Tồn kho SP cao / date ngắn**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E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Bundle 2 SP giảm 25-30%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Giải phóng ≥ 50% tồn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**DV cụ thể giảm mạnh &gt;30%**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 + B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Flash 7 ngày: DV đó giảm 15% + cross-sell DV bổ sung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Số gói DV đó tăng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**Gội dưỡng sinh đang trending**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 + B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Upsell: Gội thường → Gội dưỡng sinh chỉ thêm 20K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SaleRate Gội DS tăng</w:t>
            </w:r>
          </w:p>
        </w:tc>
      </w:tr>
    </w:tbl>
    <w:p/>
    <w:p>
      <w:pPr>
        <w:pStyle w:val="Heading1"/>
      </w:pPr>
      <w:r>
        <w:t>IX. Ý TƯỞNG CTKM MẪU — Copy &amp; Customize</w:t>
      </w:r>
    </w:p>
    <w:p>
      <w:pPr>
        <w:spacing w:before="40" w:after="40"/>
        <w:ind w:left="454"/>
        <w:shd w:fill="F0F4F8" w:val="clear"/>
      </w:pPr>
      <w:r>
        <w:rPr>
          <w:i/>
          <w:color w:val="4D4D4D"/>
          <w:sz w:val="18"/>
        </w:rPr>
        <w:t>12 ý tưởng dựng sẵn dựa trên data thực T3/2026. SM/Supervisor chọn cái phù hợp, thay số cho salon mình, điền form, chạy.</w:t>
      </w:r>
    </w:p>
    <w:p>
      <w:pPr>
        <w:pStyle w:val="Heading2"/>
      </w:pPr>
      <w:r>
        <w:t>NHÓM A — UPSELL DV</w:t>
      </w:r>
    </w:p>
    <w:p>
      <w:pPr>
        <w:spacing w:before="160"/>
      </w:pPr>
      <w:r>
        <w:rPr>
          <w:b/>
          <w:color w:val="2E75B6"/>
          <w:sz w:val="21"/>
        </w:rPr>
        <w:t>#1 — "Upgrade Combo chỉ thêm 30K"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Combo 1/2 → lên Combo cao hơn chỉ bù 30K (thay vì chênh 60-80K)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Tăng AOV, đặc biệt salon có AOV Relax &lt; 100K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~30-50K/bill chênh lệch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Doanh thu kỳ vọng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AOV tăng ~15%, cùng thời gian phục vụ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#2 — "Gội thường → Gội dưỡng sinh"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Gội Combo 2/3 → thử Gội dưỡng sinh chỉ thêm 20K (DV đang trending +47%)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Đẩy DV đang hot, tăng AOV nhóm Gội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~20K/bill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Ghi chú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Gội dưỡng sinh CVG đang trend mạnh → KH dễ chấp nhận</w:t>
            </w:r>
          </w:p>
        </w:tc>
      </w:tr>
    </w:tbl>
    <w:p/>
    <w:p>
      <w:pPr>
        <w:pStyle w:val="Heading2"/>
      </w:pPr>
      <w:r>
        <w:t>NHÓM B — CROSS-SELL DV ↔ DV</w:t>
      </w:r>
    </w:p>
    <w:p>
      <w:pPr>
        <w:spacing w:before="160"/>
      </w:pPr>
      <w:r>
        <w:rPr>
          <w:b/>
          <w:color w:val="2E75B6"/>
          <w:sz w:val="21"/>
        </w:rPr>
        <w:t>#3 — "Cắt + LRT = Combo tiết kiệm"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cắt SC bất kỳ → LRT VIP giảm 20% (từ 70K → 56K)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Tận dụng LRT đang tăng 37%, cross-sell từ base SC lớn (65K gói/tháng)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~14K/bill LRT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Tiềm năng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SC 65K gói × 10% convert = 6,500 gói LRT thêm/tháng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#4 — "Relax + Gội dưỡng sinh = Thư giãn trọn vẹn"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dùng bất kỳ DV Relax → Gội dưỡng sinh giảm 15%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Cross-sell 2 DV cùng trending, tạo combo trải nghiệm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~15-25K/bill</w:t>
            </w:r>
          </w:p>
        </w:tc>
      </w:tr>
    </w:tbl>
    <w:p/>
    <w:p>
      <w:pPr>
        <w:pStyle w:val="Heading2"/>
      </w:pPr>
      <w:r>
        <w:t>NHÓM C — CROSS-SELL DV ↔ SP</w:t>
      </w:r>
    </w:p>
    <w:p>
      <w:pPr>
        <w:spacing w:before="160"/>
      </w:pPr>
      <w:r>
        <w:rPr>
          <w:b/>
          <w:color w:val="2E75B6"/>
          <w:sz w:val="21"/>
        </w:rPr>
        <w:t>#5 — "Journey Tóc Khỏe sau Nhuộm"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Nhuộm tại salon → SP dưỡng sau nhuộm giảm 25% → quay lại dưỡng trong 14 ngày giảm 30%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Tạo hành trình 3 bước. UND đang giảm 67% → cần lý do để KH quay lại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~35K giảm SP + ~45K giảm DV dưỡng (nếu quay lại)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Logic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Tóc nhuộm phai nhanh → KH CẦN SP giữ màu → nhu cầu thật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#6 — "Sức Khỏe Tóc — Tư vấn miễn phí"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Stylist hỏi KH: tóc khô/dầu/gãy/phai màu? → gợi ý 1 SP + 1 DV phù hợp, mỗi thứ giảm 15-20%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Tạo "lý do" tự nhiên để giới thiệu SP. Stylist = chuyên gia, không phải nhân viên bán hàng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0đ (tư vấn) + ~20-30K nếu KH mua</w:t>
            </w:r>
          </w:p>
        </w:tc>
      </w:tr>
    </w:tbl>
    <w:p/>
    <w:p>
      <w:pPr>
        <w:pStyle w:val="Heading2"/>
      </w:pPr>
      <w:r>
        <w:t>NHÓM D — GIỮ CHÂN / TĂNG TẦN SUẤT</w:t>
      </w:r>
    </w:p>
    <w:p>
      <w:pPr>
        <w:spacing w:before="160"/>
      </w:pPr>
      <w:r>
        <w:rPr>
          <w:b/>
          <w:color w:val="2E75B6"/>
          <w:sz w:val="21"/>
        </w:rPr>
        <w:t>#7 — "Quay lại sớm, nhận ưu đãi"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Voucher 50K cho bill tiếp theo, hạn 14 ngày. Chỉ cho KH tần suất &gt; 28 ngày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tần suất quay lại, giữ chân KH sắp churn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50K/KH (giữ được KH có LTV ~2-3 triệu/năm)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#8 — "VIP Quay Lại"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chi tiêu &gt;500K/tháng nhưng &gt;45 ngày chưa đến → voucher 100K DV bất kỳ, hạn 7 ngày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Win-back KH giá trị cao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100K/KH (KH VIP AOV ~300-500K/bill)</w:t>
            </w:r>
          </w:p>
        </w:tc>
      </w:tr>
    </w:tbl>
    <w:p/>
    <w:p>
      <w:pPr>
        <w:pStyle w:val="Heading2"/>
      </w:pPr>
      <w:r>
        <w:t>NHÓM E — SP THUẦN</w:t>
      </w:r>
    </w:p>
    <w:p>
      <w:pPr>
        <w:spacing w:before="160"/>
      </w:pPr>
      <w:r>
        <w:rPr>
          <w:b/>
          <w:color w:val="2E75B6"/>
          <w:sz w:val="21"/>
        </w:rPr>
        <w:t>#9 — "Bundle SP Laborie"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2 chai dầu gội Laborie bất kỳ = 421K (tiết kiệm ~25-30%)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Đẩy SP tồn kho, tăng DTT SP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Ghi chú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Đã có campaign tương tự T3 → kiểm tra lượt dùng trước khi replicate</w:t>
            </w:r>
          </w:p>
        </w:tc>
      </w:tr>
    </w:tbl>
    <w:p/>
    <w:p>
      <w:pPr>
        <w:pStyle w:val="Heading2"/>
      </w:pPr>
      <w:r>
        <w:t>NHÓM F — TRIAL</w:t>
      </w:r>
    </w:p>
    <w:p>
      <w:pPr>
        <w:spacing w:before="160"/>
      </w:pPr>
      <w:r>
        <w:rPr>
          <w:b/>
          <w:color w:val="2E75B6"/>
          <w:sz w:val="21"/>
        </w:rPr>
        <w:t>#10 — "Free Relax CVG 10 phút"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cắt SC → free 1 bước Relax cổ vai gáy (10 phút). Thích → upgrade Relax full giảm 20%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Phá rào cản "chưa biết Relax là gì" → đặc biệt cho salon SC &gt; 40%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~0đ (10 phút skinner). ~30K nếu upgrade (nhưng thu thêm ~120K DV Relax)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Logic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trải nghiệm free → cảm nhận giá trị → quyết định upgrade. Conversion rate cao</w:t>
            </w:r>
          </w:p>
        </w:tc>
      </w:tr>
    </w:tbl>
    <w:p/>
    <w:p>
      <w:pPr>
        <w:spacing w:before="160"/>
      </w:pPr>
      <w:r>
        <w:rPr>
          <w:b/>
          <w:color w:val="2E75B6"/>
          <w:sz w:val="21"/>
        </w:rPr>
        <w:t>#11 — "Lần đầu đến 30Shine"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 mới → free nâng cấp Combo 2 lên Combo 3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Ấn tượng lần đầu, tăng tỷ lệ quay lại lần 2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~50-70K chênh lệch combo</w:t>
            </w:r>
          </w:p>
        </w:tc>
      </w:tr>
    </w:tbl>
    <w:p/>
    <w:p>
      <w:pPr>
        <w:pStyle w:val="Heading2"/>
      </w:pPr>
      <w:r>
        <w:t>NHÓM G — SEASONAL</w:t>
      </w:r>
    </w:p>
    <w:p>
      <w:pPr>
        <w:spacing w:before="160"/>
      </w:pPr>
      <w:r>
        <w:rPr>
          <w:b/>
          <w:color w:val="2E75B6"/>
          <w:sz w:val="21"/>
        </w:rPr>
        <w:t>#12 — "Tuần lễ Tóc Mới" (dành cho T4-T5, UND đang thấp)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6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7 ngày: Uốn/Nhuộm bất kỳ giảm 15% + tặng 1 lần dưỡng phục hồi (trị giá ~80K)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Mục tiêu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Kích cầu UND đang giảm 75% post-Tết. UND là nhóm cần CTKM nhất hiện tại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Chi phí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15% giá DV (~50-80K) + 80K dưỡng tặng</w:t>
            </w:r>
          </w:p>
        </w:tc>
      </w:tr>
      <w:tr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Data support</w:t>
            </w:r>
          </w:p>
        </w:tc>
        <w:tc>
          <w:tcPr>
            <w:tcW w:type="dxa" w:w="4706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Uốn K-Perm giảm 78%, Nhuộm Milano giảm 74% → volume cực thấp, cần kích hoạt</w:t>
            </w:r>
          </w:p>
        </w:tc>
      </w:tr>
    </w:tbl>
    <w:p/>
    <w:p>
      <w:pPr>
        <w:pStyle w:val="Heading1"/>
      </w:pPr>
      <w:r>
        <w:t>X. PHÂN TÍCH CTKM THÁNG 3 — BÀI HỌC</w:t>
      </w:r>
    </w:p>
    <w:p>
      <w:pPr>
        <w:spacing w:before="40" w:after="40"/>
        <w:ind w:left="454"/>
        <w:shd w:fill="F0F4F8" w:val="clear"/>
      </w:pPr>
      <w:r>
        <w:rPr>
          <w:i/>
          <w:color w:val="4D4D4D"/>
          <w:sz w:val="18"/>
        </w:rPr>
        <w:t>Từ file `CTKM tháng 3 - Sheet1.csv`: ~50 campaign, 550 dòng (salon × campaign).</w:t>
      </w:r>
    </w:p>
    <w:p>
      <w:pPr>
        <w:pStyle w:val="Heading2"/>
      </w:pPr>
      <w:r>
        <w:t>10.1. Phân loại CTKM T3 theo 7 nhóm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Số CTKM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Tiêu biểu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Nhận xét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A — Upsell DV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~5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Upgrade combo, thẻ DV nhiều buổi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Ít, chủ yếu thẻ DV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B — Cross DV↔DV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**~2**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Tặng cắt khi uốn (GiftZone)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**RẤT ÍT — vùng trống lớn**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 — Cross DV↔SP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~3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Mua máy sấy tặng tinh dầu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Hầu hết bundle SP, chưa gắn logic DV→SP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D — Giữ chân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~3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50k 3 lần tiếp theo, KH quay lại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Cơ chế đơn giản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E — SP thuần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**~10**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Giảm 30% SP, Combo Laborie, Flash date ngắn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**CHIẾM ĐA SỐ**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 — Trial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~2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Free gội lột mụn, New member tặng Relax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Ít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G — Seasonal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~8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"Tôi yêu 30Shine" giảm 30% all DV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HQ tạo</w:t>
            </w:r>
          </w:p>
        </w:tc>
      </w:tr>
      <w:tr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Khác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~15+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Member, Code 8%/12%, VVIP</w:t>
            </w:r>
          </w:p>
        </w:tc>
        <w:tc>
          <w:tcPr>
            <w:tcW w:type="dxa" w:w="2353"/>
            <w:shd w:fill="F2F7FB" w:val="clear"/>
          </w:tcPr>
          <w:p>
            <w:pPr>
              <w:spacing w:before="20" w:after="20"/>
            </w:pPr>
            <w:r>
              <w:rPr>
                <w:color w:val="1F1F1F"/>
                <w:sz w:val="18"/>
              </w:rPr>
              <w:t>Loyalty / operational</w:t>
            </w:r>
          </w:p>
        </w:tc>
      </w:tr>
    </w:tbl>
    <w:p/>
    <w:p>
      <w:pPr>
        <w:pStyle w:val="Heading2"/>
      </w:pPr>
      <w:r>
        <w:t>10.2. Kết luận &amp; Hướng đi T4+</w:t>
      </w:r>
    </w:p>
    <w:p>
      <w:pPr>
        <w:spacing w:before="160"/>
      </w:pPr>
      <w:r>
        <w:rPr>
          <w:b/>
          <w:color w:val="2E75B6"/>
          <w:sz w:val="21"/>
        </w:rPr>
        <w:t>Vấn đề T3:</w:t>
      </w:r>
    </w:p>
    <w:p>
      <w:pPr>
        <w:pStyle w:val="ListBullet"/>
      </w:pPr>
      <w:r>
        <w:rPr>
          <w:sz w:val="20"/>
        </w:rPr>
        <w:t>CTKM thiên nặng nhóm E (SP thuần) và giảm giá % → đúng nhận định "bó buộc trong SP"</w:t>
      </w:r>
    </w:p>
    <w:p>
      <w:pPr>
        <w:pStyle w:val="ListBullet"/>
      </w:pPr>
      <w:r>
        <w:rPr>
          <w:sz w:val="20"/>
        </w:rPr>
        <w:t>Thiếu rõ rệt nhóm B (cross DV↔DV) và nhóm C (cross DV↔SP có logic journey)</w:t>
      </w:r>
    </w:p>
    <w:p>
      <w:pPr>
        <w:pStyle w:val="ListBullet"/>
      </w:pPr>
      <w:r>
        <w:rPr>
          <w:sz w:val="20"/>
        </w:rPr>
        <w:t>CTKM giảm giá "all DV" chiếm lượt dùng lớn nhưng không tạo hành vi mới</w:t>
      </w:r>
    </w:p>
    <w:p>
      <w:pPr>
        <w:spacing w:before="160"/>
      </w:pPr>
      <w:r>
        <w:rPr>
          <w:b/>
          <w:color w:val="2E75B6"/>
          <w:sz w:val="21"/>
        </w:rPr>
        <w:t>Hướng đi T4+: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Tăng CTKM nhóm B:</w:t>
      </w:r>
      <w:r>
        <w:rPr>
          <w:sz w:val="20"/>
        </w:rPr>
        <w:t xml:space="preserve"> Tận dụng LRT đang hot (+37%) làm "anchor" cross-sell với SC/Gội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Nâng cấp nhóm C:</w:t>
      </w:r>
      <w:r>
        <w:rPr>
          <w:sz w:val="20"/>
        </w:rPr>
        <w:t xml:space="preserve"> Từ "bundle SP" → "journey DV→SP" có logic (nhuộm → SP giữ màu)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Kích cầu UND (nhóm G):</w:t>
      </w:r>
      <w:r>
        <w:rPr>
          <w:sz w:val="20"/>
        </w:rPr>
        <w:t xml:space="preserve"> UND giảm 75% → cần CTKM seasonal mạnh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Tăng nhóm F trial:</w:t>
      </w:r>
      <w:r>
        <w:rPr>
          <w:sz w:val="20"/>
        </w:rPr>
        <w:t xml:space="preserve"> Dùng DV đang trending (Gội dưỡng sinh, LRT) cho trial free kèm SC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Giảm nhóm E thuần giảm giá SP:</w:t>
      </w:r>
      <w:r>
        <w:rPr>
          <w:sz w:val="20"/>
        </w:rPr>
        <w:t xml:space="preserve"> Chuyển sang gắn SP với DV qua nhóm C</w:t>
      </w:r>
    </w:p>
    <w:p>
      <w:pPr>
        <w:pStyle w:val="Heading1"/>
      </w:pPr>
      <w:r>
        <w:t>TÓM TẮT 1 TRANG — DÁN TẠI SALON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1F1F1F"/>
          <w:sz w:val="17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QUY CHẾ CTKM SALON 30SHINE — TÓM TẮT             ║</w:t>
        <w:br/>
        <w:t>╠════════════════════════════════════════════════════════════════╣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║</w:t>
        <w:br/>
        <w:t>║  7 NHÓM CTKM:                                                 ║</w:t>
        <w:br/>
        <w:t>║  A. Upsell DV (nâng cấp combo)                               ║</w:t>
        <w:br/>
        <w:t>║  B. Cross DV↔DV (thêm DV mới)     ← CẦN ĐẨY MẠNH          ║</w:t>
        <w:br/>
        <w:t>║  C. Cross DV↔SP (SP đúng nhu cầu) ← CẦN ĐẨY MẠNH          ║</w:t>
        <w:br/>
        <w:t>║  D. Giữ chân (voucher quay lại)                              ║</w:t>
        <w:br/>
        <w:t>║  E. SP thuần (bundle, tồn kho)                                ║</w:t>
        <w:br/>
        <w:t>║  F. Trial (trải nghiệm miễn phí)                             ║</w:t>
        <w:br/>
        <w:t>║  G. Seasonal (sự kiện, mùa vụ)                               ║</w:t>
        <w:br/>
        <w:t>║                                                                ║</w:t>
        <w:br/>
        <w:t>║  NGƯỠNG:                                                       ║</w:t>
        <w:br/>
        <w:t>║  • Giảm DV ≤ 30%  |  Giảm SP ≤ 40%  |  Không giảm &gt; 50%    ║</w:t>
        <w:br/>
        <w:t>║  • Tặng kèm ≤ 100K/bill  |  Tối đa 3 CTKM/salon            ║</w:t>
        <w:br/>
        <w:t>║  • CP KM ≤ 5% DTT salon/tháng                                ║</w:t>
        <w:br/>
        <w:t>║                                                                ║</w:t>
        <w:br/>
        <w:t>║  TỰ QUYẾT: ≤ 100K/bill + ≤ 5 salon + ≤ 30 ngày             ║</w:t>
        <w:br/>
        <w:t>║  XIN DUYỆT: còn lại → GDKV / HQ                             ║</w:t>
        <w:br/>
        <w:t>║                                                                ║</w:t>
        <w:br/>
        <w:t>║  TRƯỚC KHI CHẠY:                                               ║</w:t>
        <w:br/>
        <w:t>║  ✓ Xem data salon (mix DTT, DV tăng/giảm)                    ║</w:t>
        <w:br/>
        <w:t>║  ✓ Điền form đề xuất + tick 5 checkbox                       ║</w:t>
        <w:br/>
        <w:t>║  ✓ Brief stylist/skinner                                      ║</w:t>
        <w:br/>
        <w:t>║                                                                ║</w:t>
        <w:br/>
        <w:t>║  SAU 7 NGÀY:                                                   ║</w:t>
        <w:br/>
        <w:t>║  ≥5 lượt/salon/tuần → tiếp tục                                ║</w:t>
        <w:br/>
        <w:t>║  1-4 lượt → điều chỉnh  |  0 lượt → dừng                    ║</w:t>
        <w:br/>
        <w:t>║                                                                ║</w:t>
        <w:br/>
        <w:t>║  5 ĐIỀU CẤM:                                                  ║</w:t>
        <w:br/>
        <w:t>║  ✗ Giảm &gt; 50%  ✗ Giảm all DV &gt; 7 ngày không điều kiện      ║</w:t>
        <w:br/>
        <w:t>║  ✗ Tặng SP không liên quan DV  ✗ Chồng lên CTKM HQ         ║</w:t>
        <w:br/>
        <w:t>║  ✗ Chạy mà không brief team                                   ║</w:t>
        <w:br/>
        <w:t>║                                                                ║</w:t>
        <w:br/>
        <w:t>║  INSIGHT T3: LRT đang hot (+37%) | Gội DS trending (+47%)    ║</w:t>
        <w:br/>
        <w:t>║  UND giảm 75% cần kích cầu | SP cần gắn với DV (không giảm  ║</w:t>
        <w:br/>
        <w:t>║  giá thuần)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