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CEC" w:rsidRDefault="005108C1" w:rsidP="006617C7">
      <w:r>
        <w:rPr>
          <w:noProof/>
        </w:rPr>
        <w:pict>
          <v:shapetype id="_x0000_t202" coordsize="21600,21600" o:spt="202" path="m,l,21600r21600,l21600,xe">
            <v:stroke joinstyle="miter"/>
            <v:path gradientshapeok="t" o:connecttype="rect"/>
          </v:shapetype>
          <v:shape id="文本框 7" o:spid="_x0000_s1026" type="#_x0000_t202" style="position:absolute;left:0;text-align:left;margin-left:0;margin-top:267.75pt;width:456.75pt;height:53.25pt;z-index:25166745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w:txbxContent>
                <w:p w:rsidR="001D54DD" w:rsidRPr="00417B90" w:rsidRDefault="001D54DD" w:rsidP="006617C7">
                  <w:pPr>
                    <w:jc w:val="center"/>
                    <w:rPr>
                      <w:rFonts w:ascii="微软雅黑" w:eastAsia="微软雅黑" w:hAnsi="微软雅黑"/>
                      <w:b/>
                      <w:color w:val="7F7F7F" w:themeColor="text1" w:themeTint="80"/>
                      <w:sz w:val="52"/>
                      <w:szCs w:val="52"/>
                    </w:rPr>
                  </w:pPr>
                  <w:r>
                    <w:rPr>
                      <w:rFonts w:ascii="黑体" w:eastAsia="黑体" w:hAnsi="黑体"/>
                      <w:b/>
                      <w:bCs/>
                      <w:color w:val="595959" w:themeColor="text1" w:themeTint="A6"/>
                      <w:sz w:val="72"/>
                      <w:szCs w:val="72"/>
                    </w:rPr>
                    <w:t>i</w:t>
                  </w:r>
                  <w:r w:rsidRPr="00560115">
                    <w:rPr>
                      <w:rFonts w:ascii="黑体" w:eastAsia="黑体" w:hAnsi="黑体" w:hint="eastAsia"/>
                      <w:b/>
                      <w:bCs/>
                      <w:color w:val="595959" w:themeColor="text1" w:themeTint="A6"/>
                      <w:sz w:val="72"/>
                      <w:szCs w:val="72"/>
                    </w:rPr>
                    <w:t>uap</w:t>
                  </w:r>
                  <w:r>
                    <w:rPr>
                      <w:rFonts w:ascii="黑体" w:eastAsia="黑体" w:hAnsi="黑体"/>
                      <w:b/>
                      <w:bCs/>
                      <w:color w:val="595959" w:themeColor="text1" w:themeTint="A6"/>
                      <w:sz w:val="72"/>
                      <w:szCs w:val="72"/>
                    </w:rPr>
                    <w:t>企业</w:t>
                  </w:r>
                  <w:r>
                    <w:rPr>
                      <w:rFonts w:ascii="黑体" w:eastAsia="黑体" w:hAnsi="黑体" w:hint="eastAsia"/>
                      <w:b/>
                      <w:bCs/>
                      <w:color w:val="595959" w:themeColor="text1" w:themeTint="A6"/>
                      <w:sz w:val="72"/>
                      <w:szCs w:val="72"/>
                    </w:rPr>
                    <w:t>门户V3.</w:t>
                  </w:r>
                  <w:r w:rsidR="00963C7D">
                    <w:rPr>
                      <w:rFonts w:ascii="黑体" w:eastAsia="黑体" w:hAnsi="黑体"/>
                      <w:b/>
                      <w:bCs/>
                      <w:color w:val="595959" w:themeColor="text1" w:themeTint="A6"/>
                      <w:sz w:val="72"/>
                      <w:szCs w:val="72"/>
                    </w:rPr>
                    <w:t>5</w:t>
                  </w:r>
                </w:p>
              </w:txbxContent>
            </v:textbox>
            <w10:wrap anchorx="margin"/>
          </v:shape>
        </w:pict>
      </w:r>
      <w:r>
        <w:rPr>
          <w:noProof/>
        </w:rPr>
        <w:pict>
          <v:group id="组合 9" o:spid="_x0000_s1034" style="position:absolute;left:0;text-align:left;margin-left:0;margin-top:-66pt;width:595.25pt;height:841.9pt;z-index:251666431;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27"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28"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29"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8" o:title=""/>
              </v:shape>
              <v:shape id="图片 22" o:spid="_x0000_s1030"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9" o:title="" croptop="16141f" cropbottom="17671f" cropleft="14193f" cropright="16697f"/>
              </v:shape>
              <v:shape id="图片 23" o:spid="_x0000_s1031"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0" o:title=""/>
              </v:shape>
            </v:group>
            <v:shape id="图片 24" o:spid="_x0000_s1032"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1" o:title="" cropleft=".5"/>
            </v:shape>
            <w10:wrap anchorx="page"/>
          </v:group>
        </w:pict>
      </w:r>
      <w:r>
        <w:rPr>
          <w:noProof/>
        </w:rPr>
        <w:pict>
          <v:shape id="文本框 2" o:spid="_x0000_s1033" type="#_x0000_t202" style="position:absolute;left:0;text-align:left;margin-left:142.45pt;margin-top:600.75pt;width:185.9pt;height:110.6pt;z-index:2516695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1D54DD" w:rsidRDefault="001D54DD" w:rsidP="00AF64B4">
                  <w:pPr>
                    <w:jc w:val="center"/>
                  </w:pPr>
                  <w:r>
                    <w:rPr>
                      <w:rFonts w:hint="eastAsia"/>
                    </w:rPr>
                    <w:t>201</w:t>
                  </w:r>
                  <w:r>
                    <w:t>8</w:t>
                  </w:r>
                  <w:r>
                    <w:rPr>
                      <w:rFonts w:hint="eastAsia"/>
                    </w:rPr>
                    <w:t>年</w:t>
                  </w:r>
                  <w:r>
                    <w:rPr>
                      <w:rFonts w:hint="eastAsia"/>
                    </w:rPr>
                    <w:t>1</w:t>
                  </w:r>
                  <w:r>
                    <w:rPr>
                      <w:rFonts w:hint="eastAsia"/>
                    </w:rPr>
                    <w:t>月</w:t>
                  </w:r>
                </w:p>
              </w:txbxContent>
            </v:textbox>
            <w10:wrap type="square"/>
          </v:shape>
        </w:pict>
      </w:r>
      <w:r w:rsidR="00153CEC">
        <w:br w:type="page"/>
      </w:r>
    </w:p>
    <w:p w:rsidR="00EB4EA8" w:rsidRDefault="006E1A96" w:rsidP="006617C7">
      <w:pPr>
        <w:pStyle w:val="1"/>
        <w:pageBreakBefore/>
        <w:numPr>
          <w:ilvl w:val="0"/>
          <w:numId w:val="0"/>
        </w:numPr>
        <w:tabs>
          <w:tab w:val="left" w:pos="1635"/>
        </w:tabs>
        <w:ind w:left="425" w:hanging="425"/>
      </w:pPr>
      <w:bookmarkStart w:id="0" w:name="_Toc505759742"/>
      <w:r>
        <w:rPr>
          <w:rFonts w:hint="eastAsia"/>
        </w:rPr>
        <w:lastRenderedPageBreak/>
        <w:t>版权</w:t>
      </w:r>
      <w:bookmarkEnd w:id="0"/>
      <w:r w:rsidR="006617C7">
        <w:tab/>
      </w:r>
    </w:p>
    <w:p w:rsidR="00170A45" w:rsidRPr="0017447D" w:rsidRDefault="00170A45" w:rsidP="00170A45">
      <w:pPr>
        <w:spacing w:before="40" w:after="40"/>
        <w:ind w:leftChars="116" w:left="244" w:firstLine="420"/>
        <w:rPr>
          <w:sz w:val="28"/>
          <w:szCs w:val="28"/>
        </w:rPr>
      </w:pPr>
      <w:r w:rsidRPr="0017447D">
        <w:rPr>
          <w:rFonts w:hint="eastAsia"/>
          <w:sz w:val="28"/>
          <w:szCs w:val="28"/>
        </w:rPr>
        <w:t>©</w:t>
      </w:r>
      <w:r w:rsidRPr="0017447D">
        <w:rPr>
          <w:sz w:val="28"/>
          <w:szCs w:val="28"/>
        </w:rPr>
        <w:t>20</w:t>
      </w:r>
      <w:r w:rsidRPr="0017447D">
        <w:rPr>
          <w:rFonts w:hint="eastAsia"/>
          <w:sz w:val="28"/>
          <w:szCs w:val="28"/>
        </w:rPr>
        <w:t>1</w:t>
      </w:r>
      <w:r w:rsidR="00377D52">
        <w:rPr>
          <w:rFonts w:hint="eastAsia"/>
          <w:sz w:val="28"/>
          <w:szCs w:val="28"/>
        </w:rPr>
        <w:t>8</w:t>
      </w:r>
      <w:r w:rsidRPr="0017447D">
        <w:rPr>
          <w:rFonts w:hint="eastAsia"/>
          <w:sz w:val="28"/>
          <w:szCs w:val="28"/>
        </w:rPr>
        <w:t>用友集团版权所有。</w:t>
      </w:r>
    </w:p>
    <w:p w:rsidR="00170A45" w:rsidRPr="0017447D" w:rsidRDefault="00170A45" w:rsidP="00377D52">
      <w:pPr>
        <w:pStyle w:val="a7"/>
        <w:adjustRightInd w:val="0"/>
        <w:snapToGrid w:val="0"/>
        <w:spacing w:beforeLines="50" w:line="300" w:lineRule="auto"/>
        <w:ind w:leftChars="116" w:left="244" w:firstLine="480"/>
      </w:pPr>
      <w:r w:rsidRPr="005105A1">
        <w:rPr>
          <w:rFonts w:asciiTheme="minorEastAsia" w:eastAsiaTheme="minorEastAsia" w:hAnsiTheme="minorEastAsia" w:hint="eastAsia"/>
          <w:sz w:val="24"/>
          <w:szCs w:val="24"/>
        </w:rPr>
        <w:t>未经用友集团的书面许可，本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任何整体或部分的内容不得被复制、复印、翻译或缩减以用于任何目的。</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的内容在未经通知的情形下可能会发生改变，敬请留意。请注意：</w:t>
      </w:r>
      <w:r w:rsidR="00B97197" w:rsidRPr="005105A1">
        <w:rPr>
          <w:rFonts w:asciiTheme="minorEastAsia" w:eastAsiaTheme="minorEastAsia" w:hAnsiTheme="minorEastAsia" w:hint="eastAsia"/>
          <w:sz w:val="24"/>
          <w:szCs w:val="24"/>
        </w:rPr>
        <w:t>本</w:t>
      </w:r>
      <w:r w:rsidR="00B97197">
        <w:rPr>
          <w:rFonts w:asciiTheme="minorEastAsia" w:eastAsiaTheme="minorEastAsia" w:hAnsiTheme="minorEastAsia" w:hint="eastAsia"/>
          <w:sz w:val="24"/>
          <w:szCs w:val="24"/>
        </w:rPr>
        <w:t>文档描述</w:t>
      </w:r>
      <w:r w:rsidRPr="005105A1">
        <w:rPr>
          <w:rFonts w:asciiTheme="minorEastAsia" w:eastAsiaTheme="minorEastAsia" w:hAnsiTheme="minorEastAsia" w:hint="eastAsia"/>
          <w:sz w:val="24"/>
          <w:szCs w:val="24"/>
        </w:rPr>
        <w:t>的内容并不代表用友</w:t>
      </w:r>
      <w:r w:rsidR="00B97197">
        <w:rPr>
          <w:rFonts w:asciiTheme="minorEastAsia" w:eastAsiaTheme="minorEastAsia" w:hAnsiTheme="minorEastAsia" w:hint="eastAsia"/>
          <w:sz w:val="24"/>
          <w:szCs w:val="24"/>
        </w:rPr>
        <w:t>集团</w:t>
      </w:r>
      <w:r w:rsidRPr="005105A1">
        <w:rPr>
          <w:rFonts w:asciiTheme="minorEastAsia" w:eastAsiaTheme="minorEastAsia" w:hAnsiTheme="minorEastAsia" w:hint="eastAsia"/>
          <w:sz w:val="24"/>
          <w:szCs w:val="24"/>
        </w:rPr>
        <w:t>所做的承诺。</w:t>
      </w:r>
    </w:p>
    <w:p w:rsidR="005B2990" w:rsidRDefault="005B2990">
      <w:pPr>
        <w:widowControl/>
        <w:jc w:val="left"/>
      </w:pPr>
      <w:r>
        <w:rPr>
          <w:rFonts w:asciiTheme="majorHAnsi" w:eastAsia="宋体" w:hAnsiTheme="majorHAnsi" w:cstheme="majorBidi"/>
          <w:b/>
          <w:bCs/>
          <w:sz w:val="32"/>
          <w:szCs w:val="32"/>
        </w:rPr>
        <w:br w:type="page"/>
      </w:r>
    </w:p>
    <w:p w:rsidR="00FD4BED" w:rsidRDefault="00B569FE" w:rsidP="00FD4BED">
      <w:pPr>
        <w:pStyle w:val="1"/>
        <w:numPr>
          <w:ilvl w:val="0"/>
          <w:numId w:val="0"/>
        </w:numPr>
        <w:tabs>
          <w:tab w:val="left" w:pos="2610"/>
        </w:tabs>
        <w:ind w:left="425" w:hanging="425"/>
        <w:rPr>
          <w:noProof/>
        </w:rPr>
      </w:pPr>
      <w:bookmarkStart w:id="1" w:name="_Toc505759743"/>
      <w:r>
        <w:rPr>
          <w:rFonts w:hint="eastAsia"/>
        </w:rPr>
        <w:lastRenderedPageBreak/>
        <w:t>目录</w:t>
      </w:r>
      <w:bookmarkEnd w:id="1"/>
      <w:r w:rsidR="005108C1">
        <w:fldChar w:fldCharType="begin"/>
      </w:r>
      <w:r w:rsidR="00FD4BED">
        <w:instrText xml:space="preserve"> TOC \o "1-3" \h \z \u </w:instrText>
      </w:r>
      <w:r w:rsidR="005108C1">
        <w:fldChar w:fldCharType="separate"/>
      </w:r>
    </w:p>
    <w:p w:rsidR="00FD4BED" w:rsidRDefault="005108C1">
      <w:pPr>
        <w:pStyle w:val="11"/>
        <w:tabs>
          <w:tab w:val="right" w:leader="dot" w:pos="9736"/>
        </w:tabs>
        <w:rPr>
          <w:rFonts w:asciiTheme="minorHAnsi" w:eastAsiaTheme="minorEastAsia" w:hAnsiTheme="minorHAnsi" w:cstheme="minorBidi"/>
          <w:b w:val="0"/>
          <w:bCs w:val="0"/>
          <w:caps w:val="0"/>
          <w:noProof/>
          <w:sz w:val="21"/>
          <w:szCs w:val="22"/>
        </w:rPr>
      </w:pPr>
      <w:hyperlink w:anchor="_Toc505759742" w:history="1">
        <w:r w:rsidR="00FD4BED" w:rsidRPr="00C46A41">
          <w:rPr>
            <w:rStyle w:val="aa"/>
            <w:rFonts w:hint="eastAsia"/>
            <w:noProof/>
          </w:rPr>
          <w:t>版权</w:t>
        </w:r>
        <w:r w:rsidR="00FD4BED">
          <w:rPr>
            <w:noProof/>
            <w:webHidden/>
          </w:rPr>
          <w:tab/>
        </w:r>
        <w:r>
          <w:rPr>
            <w:noProof/>
            <w:webHidden/>
          </w:rPr>
          <w:fldChar w:fldCharType="begin"/>
        </w:r>
        <w:r w:rsidR="00FD4BED">
          <w:rPr>
            <w:noProof/>
            <w:webHidden/>
          </w:rPr>
          <w:instrText xml:space="preserve"> PAGEREF _Toc505759742 \h </w:instrText>
        </w:r>
        <w:r>
          <w:rPr>
            <w:noProof/>
            <w:webHidden/>
          </w:rPr>
        </w:r>
        <w:r>
          <w:rPr>
            <w:noProof/>
            <w:webHidden/>
          </w:rPr>
          <w:fldChar w:fldCharType="separate"/>
        </w:r>
        <w:r w:rsidR="00FD4BED">
          <w:rPr>
            <w:noProof/>
            <w:webHidden/>
          </w:rPr>
          <w:t>2</w:t>
        </w:r>
        <w:r>
          <w:rPr>
            <w:noProof/>
            <w:webHidden/>
          </w:rPr>
          <w:fldChar w:fldCharType="end"/>
        </w:r>
      </w:hyperlink>
    </w:p>
    <w:p w:rsidR="00FD4BED" w:rsidRDefault="005108C1">
      <w:pPr>
        <w:pStyle w:val="11"/>
        <w:tabs>
          <w:tab w:val="right" w:leader="dot" w:pos="9736"/>
        </w:tabs>
        <w:rPr>
          <w:rFonts w:asciiTheme="minorHAnsi" w:eastAsiaTheme="minorEastAsia" w:hAnsiTheme="minorHAnsi" w:cstheme="minorBidi"/>
          <w:b w:val="0"/>
          <w:bCs w:val="0"/>
          <w:caps w:val="0"/>
          <w:noProof/>
          <w:sz w:val="21"/>
          <w:szCs w:val="22"/>
        </w:rPr>
      </w:pPr>
      <w:hyperlink w:anchor="_Toc505759743" w:history="1">
        <w:r w:rsidR="00FD4BED" w:rsidRPr="00C46A41">
          <w:rPr>
            <w:rStyle w:val="aa"/>
            <w:rFonts w:hint="eastAsia"/>
            <w:noProof/>
          </w:rPr>
          <w:t>目录</w:t>
        </w:r>
        <w:r w:rsidR="00FD4BED">
          <w:rPr>
            <w:noProof/>
            <w:webHidden/>
          </w:rPr>
          <w:tab/>
        </w:r>
        <w:r>
          <w:rPr>
            <w:noProof/>
            <w:webHidden/>
          </w:rPr>
          <w:fldChar w:fldCharType="begin"/>
        </w:r>
        <w:r w:rsidR="00FD4BED">
          <w:rPr>
            <w:noProof/>
            <w:webHidden/>
          </w:rPr>
          <w:instrText xml:space="preserve"> PAGEREF _Toc505759743 \h </w:instrText>
        </w:r>
        <w:r>
          <w:rPr>
            <w:noProof/>
            <w:webHidden/>
          </w:rPr>
        </w:r>
        <w:r>
          <w:rPr>
            <w:noProof/>
            <w:webHidden/>
          </w:rPr>
          <w:fldChar w:fldCharType="separate"/>
        </w:r>
        <w:r w:rsidR="00FD4BED">
          <w:rPr>
            <w:noProof/>
            <w:webHidden/>
          </w:rPr>
          <w:t>3</w:t>
        </w:r>
        <w:r>
          <w:rPr>
            <w:noProof/>
            <w:webHidden/>
          </w:rPr>
          <w:fldChar w:fldCharType="end"/>
        </w:r>
      </w:hyperlink>
    </w:p>
    <w:p w:rsidR="00FD4BED" w:rsidRDefault="005108C1">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759744" w:history="1">
        <w:r w:rsidR="00FD4BED" w:rsidRPr="00C46A41">
          <w:rPr>
            <w:rStyle w:val="aa"/>
            <w:noProof/>
          </w:rPr>
          <w:t>1</w:t>
        </w:r>
        <w:r w:rsidR="00FD4BED">
          <w:rPr>
            <w:rFonts w:asciiTheme="minorHAnsi" w:eastAsiaTheme="minorEastAsia" w:hAnsiTheme="minorHAnsi" w:cstheme="minorBidi"/>
            <w:b w:val="0"/>
            <w:bCs w:val="0"/>
            <w:caps w:val="0"/>
            <w:noProof/>
            <w:sz w:val="21"/>
            <w:szCs w:val="22"/>
          </w:rPr>
          <w:tab/>
        </w:r>
        <w:r w:rsidR="00FD4BED" w:rsidRPr="00C46A41">
          <w:rPr>
            <w:rStyle w:val="aa"/>
            <w:rFonts w:hint="eastAsia"/>
            <w:noProof/>
          </w:rPr>
          <w:t>概述</w:t>
        </w:r>
        <w:r w:rsidR="00FD4BED">
          <w:rPr>
            <w:noProof/>
            <w:webHidden/>
          </w:rPr>
          <w:tab/>
        </w:r>
        <w:r>
          <w:rPr>
            <w:noProof/>
            <w:webHidden/>
          </w:rPr>
          <w:fldChar w:fldCharType="begin"/>
        </w:r>
        <w:r w:rsidR="00FD4BED">
          <w:rPr>
            <w:noProof/>
            <w:webHidden/>
          </w:rPr>
          <w:instrText xml:space="preserve"> PAGEREF _Toc505759744 \h </w:instrText>
        </w:r>
        <w:r>
          <w:rPr>
            <w:noProof/>
            <w:webHidden/>
          </w:rPr>
        </w:r>
        <w:r>
          <w:rPr>
            <w:noProof/>
            <w:webHidden/>
          </w:rPr>
          <w:fldChar w:fldCharType="separate"/>
        </w:r>
        <w:r w:rsidR="00FD4BED">
          <w:rPr>
            <w:noProof/>
            <w:webHidden/>
          </w:rPr>
          <w:t>5</w:t>
        </w:r>
        <w:r>
          <w:rPr>
            <w:noProof/>
            <w:webHidden/>
          </w:rPr>
          <w:fldChar w:fldCharType="end"/>
        </w:r>
      </w:hyperlink>
    </w:p>
    <w:p w:rsidR="00FD4BED" w:rsidRDefault="005108C1">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759745" w:history="1">
        <w:r w:rsidR="00FD4BED" w:rsidRPr="00C46A41">
          <w:rPr>
            <w:rStyle w:val="aa"/>
            <w:noProof/>
          </w:rPr>
          <w:t>2</w:t>
        </w:r>
        <w:r w:rsidR="00FD4BED">
          <w:rPr>
            <w:rFonts w:asciiTheme="minorHAnsi" w:eastAsiaTheme="minorEastAsia" w:hAnsiTheme="minorHAnsi" w:cstheme="minorBidi"/>
            <w:b w:val="0"/>
            <w:bCs w:val="0"/>
            <w:caps w:val="0"/>
            <w:noProof/>
            <w:sz w:val="21"/>
            <w:szCs w:val="22"/>
          </w:rPr>
          <w:tab/>
        </w:r>
        <w:r w:rsidR="00FD4BED" w:rsidRPr="00C46A41">
          <w:rPr>
            <w:rStyle w:val="aa"/>
            <w:rFonts w:hint="eastAsia"/>
            <w:noProof/>
          </w:rPr>
          <w:t>本版修订</w:t>
        </w:r>
        <w:r w:rsidR="00FD4BED">
          <w:rPr>
            <w:noProof/>
            <w:webHidden/>
          </w:rPr>
          <w:tab/>
        </w:r>
        <w:r>
          <w:rPr>
            <w:noProof/>
            <w:webHidden/>
          </w:rPr>
          <w:fldChar w:fldCharType="begin"/>
        </w:r>
        <w:r w:rsidR="00FD4BED">
          <w:rPr>
            <w:noProof/>
            <w:webHidden/>
          </w:rPr>
          <w:instrText xml:space="preserve"> PAGEREF _Toc505759745 \h </w:instrText>
        </w:r>
        <w:r>
          <w:rPr>
            <w:noProof/>
            <w:webHidden/>
          </w:rPr>
        </w:r>
        <w:r>
          <w:rPr>
            <w:noProof/>
            <w:webHidden/>
          </w:rPr>
          <w:fldChar w:fldCharType="separate"/>
        </w:r>
        <w:r w:rsidR="00FD4BED">
          <w:rPr>
            <w:noProof/>
            <w:webHidden/>
          </w:rPr>
          <w:t>6</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46" w:history="1">
        <w:r w:rsidR="00FD4BED" w:rsidRPr="00C46A41">
          <w:rPr>
            <w:rStyle w:val="aa"/>
            <w:noProof/>
          </w:rPr>
          <w:t>2.1</w:t>
        </w:r>
        <w:r w:rsidR="00FD4BED">
          <w:rPr>
            <w:rFonts w:asciiTheme="minorHAnsi" w:eastAsiaTheme="minorEastAsia" w:hAnsiTheme="minorHAnsi" w:cstheme="minorBidi"/>
            <w:smallCaps w:val="0"/>
            <w:noProof/>
            <w:sz w:val="21"/>
            <w:szCs w:val="22"/>
          </w:rPr>
          <w:tab/>
        </w:r>
        <w:r w:rsidR="00FD4BED" w:rsidRPr="00C46A41">
          <w:rPr>
            <w:rStyle w:val="aa"/>
            <w:noProof/>
          </w:rPr>
          <w:t>Portal</w:t>
        </w:r>
        <w:r w:rsidR="00FD4BED" w:rsidRPr="00C46A41">
          <w:rPr>
            <w:rStyle w:val="aa"/>
            <w:rFonts w:hint="eastAsia"/>
            <w:noProof/>
          </w:rPr>
          <w:t>中间件</w:t>
        </w:r>
        <w:r w:rsidR="00FD4BED">
          <w:rPr>
            <w:noProof/>
            <w:webHidden/>
          </w:rPr>
          <w:tab/>
        </w:r>
        <w:r>
          <w:rPr>
            <w:noProof/>
            <w:webHidden/>
          </w:rPr>
          <w:fldChar w:fldCharType="begin"/>
        </w:r>
        <w:r w:rsidR="00FD4BED">
          <w:rPr>
            <w:noProof/>
            <w:webHidden/>
          </w:rPr>
          <w:instrText xml:space="preserve"> PAGEREF _Toc505759746 \h </w:instrText>
        </w:r>
        <w:r>
          <w:rPr>
            <w:noProof/>
            <w:webHidden/>
          </w:rPr>
        </w:r>
        <w:r>
          <w:rPr>
            <w:noProof/>
            <w:webHidden/>
          </w:rPr>
          <w:fldChar w:fldCharType="separate"/>
        </w:r>
        <w:r w:rsidR="00FD4BED">
          <w:rPr>
            <w:noProof/>
            <w:webHidden/>
          </w:rPr>
          <w:t>6</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47" w:history="1">
        <w:r w:rsidR="00FD4BED" w:rsidRPr="00C46A41">
          <w:rPr>
            <w:rStyle w:val="aa"/>
            <w:noProof/>
          </w:rPr>
          <w:t>2.2</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工作台</w:t>
        </w:r>
        <w:r w:rsidR="00FD4BED">
          <w:rPr>
            <w:noProof/>
            <w:webHidden/>
          </w:rPr>
          <w:tab/>
        </w:r>
        <w:r>
          <w:rPr>
            <w:noProof/>
            <w:webHidden/>
          </w:rPr>
          <w:fldChar w:fldCharType="begin"/>
        </w:r>
        <w:r w:rsidR="00FD4BED">
          <w:rPr>
            <w:noProof/>
            <w:webHidden/>
          </w:rPr>
          <w:instrText xml:space="preserve"> PAGEREF _Toc505759747 \h </w:instrText>
        </w:r>
        <w:r>
          <w:rPr>
            <w:noProof/>
            <w:webHidden/>
          </w:rPr>
        </w:r>
        <w:r>
          <w:rPr>
            <w:noProof/>
            <w:webHidden/>
          </w:rPr>
          <w:fldChar w:fldCharType="separate"/>
        </w:r>
        <w:r w:rsidR="00FD4BED">
          <w:rPr>
            <w:noProof/>
            <w:webHidden/>
          </w:rPr>
          <w:t>6</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48" w:history="1">
        <w:r w:rsidR="00FD4BED" w:rsidRPr="00C46A41">
          <w:rPr>
            <w:rStyle w:val="aa"/>
            <w:noProof/>
          </w:rPr>
          <w:t>2.3</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门户集成</w:t>
        </w:r>
        <w:r w:rsidR="00FD4BED">
          <w:rPr>
            <w:noProof/>
            <w:webHidden/>
          </w:rPr>
          <w:tab/>
        </w:r>
        <w:r>
          <w:rPr>
            <w:noProof/>
            <w:webHidden/>
          </w:rPr>
          <w:fldChar w:fldCharType="begin"/>
        </w:r>
        <w:r w:rsidR="00FD4BED">
          <w:rPr>
            <w:noProof/>
            <w:webHidden/>
          </w:rPr>
          <w:instrText xml:space="preserve"> PAGEREF _Toc505759748 \h </w:instrText>
        </w:r>
        <w:r>
          <w:rPr>
            <w:noProof/>
            <w:webHidden/>
          </w:rPr>
        </w:r>
        <w:r>
          <w:rPr>
            <w:noProof/>
            <w:webHidden/>
          </w:rPr>
          <w:fldChar w:fldCharType="separate"/>
        </w:r>
        <w:r w:rsidR="00FD4BED">
          <w:rPr>
            <w:noProof/>
            <w:webHidden/>
          </w:rPr>
          <w:t>6</w:t>
        </w:r>
        <w:r>
          <w:rPr>
            <w:noProof/>
            <w:webHidden/>
          </w:rPr>
          <w:fldChar w:fldCharType="end"/>
        </w:r>
      </w:hyperlink>
    </w:p>
    <w:p w:rsidR="00FD4BED" w:rsidRDefault="005108C1">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759749" w:history="1">
        <w:r w:rsidR="00FD4BED" w:rsidRPr="00C46A41">
          <w:rPr>
            <w:rStyle w:val="aa"/>
            <w:noProof/>
          </w:rPr>
          <w:t>3</w:t>
        </w:r>
        <w:r w:rsidR="00FD4BED">
          <w:rPr>
            <w:rFonts w:asciiTheme="minorHAnsi" w:eastAsiaTheme="minorEastAsia" w:hAnsiTheme="minorHAnsi" w:cstheme="minorBidi"/>
            <w:b w:val="0"/>
            <w:bCs w:val="0"/>
            <w:caps w:val="0"/>
            <w:noProof/>
            <w:sz w:val="21"/>
            <w:szCs w:val="22"/>
          </w:rPr>
          <w:tab/>
        </w:r>
        <w:r w:rsidR="00FD4BED" w:rsidRPr="00C46A41">
          <w:rPr>
            <w:rStyle w:val="aa"/>
            <w:rFonts w:hint="eastAsia"/>
            <w:noProof/>
          </w:rPr>
          <w:t>产品范围</w:t>
        </w:r>
        <w:r w:rsidR="00FD4BED">
          <w:rPr>
            <w:noProof/>
            <w:webHidden/>
          </w:rPr>
          <w:tab/>
        </w:r>
        <w:r>
          <w:rPr>
            <w:noProof/>
            <w:webHidden/>
          </w:rPr>
          <w:fldChar w:fldCharType="begin"/>
        </w:r>
        <w:r w:rsidR="00FD4BED">
          <w:rPr>
            <w:noProof/>
            <w:webHidden/>
          </w:rPr>
          <w:instrText xml:space="preserve"> PAGEREF _Toc505759749 \h </w:instrText>
        </w:r>
        <w:r>
          <w:rPr>
            <w:noProof/>
            <w:webHidden/>
          </w:rPr>
        </w:r>
        <w:r>
          <w:rPr>
            <w:noProof/>
            <w:webHidden/>
          </w:rPr>
          <w:fldChar w:fldCharType="separate"/>
        </w:r>
        <w:r w:rsidR="00FD4BED">
          <w:rPr>
            <w:noProof/>
            <w:webHidden/>
          </w:rPr>
          <w:t>8</w:t>
        </w:r>
        <w:r>
          <w:rPr>
            <w:noProof/>
            <w:webHidden/>
          </w:rPr>
          <w:fldChar w:fldCharType="end"/>
        </w:r>
      </w:hyperlink>
    </w:p>
    <w:p w:rsidR="00FD4BED" w:rsidRDefault="005108C1">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759750" w:history="1">
        <w:r w:rsidR="00FD4BED" w:rsidRPr="00C46A41">
          <w:rPr>
            <w:rStyle w:val="aa"/>
            <w:noProof/>
          </w:rPr>
          <w:t>4</w:t>
        </w:r>
        <w:r w:rsidR="00FD4BED">
          <w:rPr>
            <w:rFonts w:asciiTheme="minorHAnsi" w:eastAsiaTheme="minorEastAsia" w:hAnsiTheme="minorHAnsi" w:cstheme="minorBidi"/>
            <w:b w:val="0"/>
            <w:bCs w:val="0"/>
            <w:caps w:val="0"/>
            <w:noProof/>
            <w:sz w:val="21"/>
            <w:szCs w:val="22"/>
          </w:rPr>
          <w:tab/>
        </w:r>
        <w:r w:rsidR="00FD4BED" w:rsidRPr="00C46A41">
          <w:rPr>
            <w:rStyle w:val="aa"/>
            <w:rFonts w:hint="eastAsia"/>
            <w:noProof/>
          </w:rPr>
          <w:t>产品特性</w:t>
        </w:r>
        <w:r w:rsidR="00FD4BED">
          <w:rPr>
            <w:noProof/>
            <w:webHidden/>
          </w:rPr>
          <w:tab/>
        </w:r>
        <w:r>
          <w:rPr>
            <w:noProof/>
            <w:webHidden/>
          </w:rPr>
          <w:fldChar w:fldCharType="begin"/>
        </w:r>
        <w:r w:rsidR="00FD4BED">
          <w:rPr>
            <w:noProof/>
            <w:webHidden/>
          </w:rPr>
          <w:instrText xml:space="preserve"> PAGEREF _Toc505759750 \h </w:instrText>
        </w:r>
        <w:r>
          <w:rPr>
            <w:noProof/>
            <w:webHidden/>
          </w:rPr>
        </w:r>
        <w:r>
          <w:rPr>
            <w:noProof/>
            <w:webHidden/>
          </w:rPr>
          <w:fldChar w:fldCharType="separate"/>
        </w:r>
        <w:r w:rsidR="00FD4BED">
          <w:rPr>
            <w:noProof/>
            <w:webHidden/>
          </w:rPr>
          <w:t>9</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51" w:history="1">
        <w:r w:rsidR="00FD4BED" w:rsidRPr="00C46A41">
          <w:rPr>
            <w:rStyle w:val="aa"/>
            <w:noProof/>
          </w:rPr>
          <w:t>4.1</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运行平台</w:t>
        </w:r>
        <w:r w:rsidR="00FD4BED">
          <w:rPr>
            <w:noProof/>
            <w:webHidden/>
          </w:rPr>
          <w:tab/>
        </w:r>
        <w:r>
          <w:rPr>
            <w:noProof/>
            <w:webHidden/>
          </w:rPr>
          <w:fldChar w:fldCharType="begin"/>
        </w:r>
        <w:r w:rsidR="00FD4BED">
          <w:rPr>
            <w:noProof/>
            <w:webHidden/>
          </w:rPr>
          <w:instrText xml:space="preserve"> PAGEREF _Toc505759751 \h </w:instrText>
        </w:r>
        <w:r>
          <w:rPr>
            <w:noProof/>
            <w:webHidden/>
          </w:rPr>
        </w:r>
        <w:r>
          <w:rPr>
            <w:noProof/>
            <w:webHidden/>
          </w:rPr>
          <w:fldChar w:fldCharType="separate"/>
        </w:r>
        <w:r w:rsidR="00FD4BED">
          <w:rPr>
            <w:noProof/>
            <w:webHidden/>
          </w:rPr>
          <w:t>9</w:t>
        </w:r>
        <w:r>
          <w:rPr>
            <w:noProof/>
            <w:webHidden/>
          </w:rPr>
          <w:fldChar w:fldCharType="end"/>
        </w:r>
      </w:hyperlink>
    </w:p>
    <w:p w:rsidR="00FD4BED" w:rsidRDefault="005108C1">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759752" w:history="1">
        <w:r w:rsidR="00FD4BED" w:rsidRPr="00C46A41">
          <w:rPr>
            <w:rStyle w:val="aa"/>
            <w:noProof/>
          </w:rPr>
          <w:t>4.1.1</w:t>
        </w:r>
        <w:r w:rsidR="00FD4BED">
          <w:rPr>
            <w:rFonts w:asciiTheme="minorHAnsi" w:eastAsiaTheme="minorEastAsia" w:hAnsiTheme="minorHAnsi" w:cstheme="minorBidi"/>
            <w:i w:val="0"/>
            <w:iCs w:val="0"/>
            <w:noProof/>
            <w:sz w:val="21"/>
            <w:szCs w:val="22"/>
          </w:rPr>
          <w:tab/>
        </w:r>
        <w:r w:rsidR="00FD4BED" w:rsidRPr="00C46A41">
          <w:rPr>
            <w:rStyle w:val="aa"/>
            <w:noProof/>
          </w:rPr>
          <w:t>Portal</w:t>
        </w:r>
        <w:r w:rsidR="00FD4BED" w:rsidRPr="00C46A41">
          <w:rPr>
            <w:rStyle w:val="aa"/>
            <w:rFonts w:hint="eastAsia"/>
            <w:noProof/>
          </w:rPr>
          <w:t>中间件</w:t>
        </w:r>
        <w:r w:rsidR="00FD4BED">
          <w:rPr>
            <w:noProof/>
            <w:webHidden/>
          </w:rPr>
          <w:tab/>
        </w:r>
        <w:r>
          <w:rPr>
            <w:noProof/>
            <w:webHidden/>
          </w:rPr>
          <w:fldChar w:fldCharType="begin"/>
        </w:r>
        <w:r w:rsidR="00FD4BED">
          <w:rPr>
            <w:noProof/>
            <w:webHidden/>
          </w:rPr>
          <w:instrText xml:space="preserve"> PAGEREF _Toc505759752 \h </w:instrText>
        </w:r>
        <w:r>
          <w:rPr>
            <w:noProof/>
            <w:webHidden/>
          </w:rPr>
        </w:r>
        <w:r>
          <w:rPr>
            <w:noProof/>
            <w:webHidden/>
          </w:rPr>
          <w:fldChar w:fldCharType="separate"/>
        </w:r>
        <w:r w:rsidR="00FD4BED">
          <w:rPr>
            <w:noProof/>
            <w:webHidden/>
          </w:rPr>
          <w:t>9</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3" w:history="1">
        <w:r w:rsidR="00FD4BED" w:rsidRPr="00C46A41">
          <w:rPr>
            <w:rStyle w:val="aa"/>
            <w:noProof/>
          </w:rPr>
          <w:t>4.1.1.1</w:t>
        </w:r>
        <w:r w:rsidR="00FD4BED">
          <w:rPr>
            <w:rFonts w:asciiTheme="minorHAnsi" w:eastAsiaTheme="minorEastAsia" w:hAnsiTheme="minorHAnsi" w:cstheme="minorBidi"/>
            <w:i w:val="0"/>
            <w:iCs w:val="0"/>
            <w:noProof/>
            <w:sz w:val="21"/>
            <w:szCs w:val="22"/>
          </w:rPr>
          <w:tab/>
        </w:r>
        <w:r w:rsidR="00FD4BED" w:rsidRPr="00C46A41">
          <w:rPr>
            <w:rStyle w:val="aa"/>
            <w:noProof/>
          </w:rPr>
          <w:t>Portal Server</w:t>
        </w:r>
        <w:r w:rsidR="00FD4BED">
          <w:rPr>
            <w:noProof/>
            <w:webHidden/>
          </w:rPr>
          <w:tab/>
        </w:r>
        <w:r>
          <w:rPr>
            <w:noProof/>
            <w:webHidden/>
          </w:rPr>
          <w:fldChar w:fldCharType="begin"/>
        </w:r>
        <w:r w:rsidR="00FD4BED">
          <w:rPr>
            <w:noProof/>
            <w:webHidden/>
          </w:rPr>
          <w:instrText xml:space="preserve"> PAGEREF _Toc505759753 \h </w:instrText>
        </w:r>
        <w:r>
          <w:rPr>
            <w:noProof/>
            <w:webHidden/>
          </w:rPr>
        </w:r>
        <w:r>
          <w:rPr>
            <w:noProof/>
            <w:webHidden/>
          </w:rPr>
          <w:fldChar w:fldCharType="separate"/>
        </w:r>
        <w:r w:rsidR="00FD4BED">
          <w:rPr>
            <w:noProof/>
            <w:webHidden/>
          </w:rPr>
          <w:t>9</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4" w:history="1">
        <w:r w:rsidR="00FD4BED" w:rsidRPr="00C46A41">
          <w:rPr>
            <w:rStyle w:val="aa"/>
            <w:noProof/>
          </w:rPr>
          <w:t>4.1.1.2</w:t>
        </w:r>
        <w:r w:rsidR="00FD4BED">
          <w:rPr>
            <w:rFonts w:asciiTheme="minorHAnsi" w:eastAsiaTheme="minorEastAsia" w:hAnsiTheme="minorHAnsi" w:cstheme="minorBidi"/>
            <w:i w:val="0"/>
            <w:iCs w:val="0"/>
            <w:noProof/>
            <w:sz w:val="21"/>
            <w:szCs w:val="22"/>
          </w:rPr>
          <w:tab/>
        </w:r>
        <w:r w:rsidR="00FD4BED" w:rsidRPr="00C46A41">
          <w:rPr>
            <w:rStyle w:val="aa"/>
            <w:noProof/>
          </w:rPr>
          <w:t>portal</w:t>
        </w:r>
        <w:r w:rsidR="00FD4BED" w:rsidRPr="00C46A41">
          <w:rPr>
            <w:rStyle w:val="aa"/>
            <w:rFonts w:hint="eastAsia"/>
            <w:noProof/>
          </w:rPr>
          <w:t>前端框架</w:t>
        </w:r>
        <w:r w:rsidR="00FD4BED">
          <w:rPr>
            <w:noProof/>
            <w:webHidden/>
          </w:rPr>
          <w:tab/>
        </w:r>
        <w:r>
          <w:rPr>
            <w:noProof/>
            <w:webHidden/>
          </w:rPr>
          <w:fldChar w:fldCharType="begin"/>
        </w:r>
        <w:r w:rsidR="00FD4BED">
          <w:rPr>
            <w:noProof/>
            <w:webHidden/>
          </w:rPr>
          <w:instrText xml:space="preserve"> PAGEREF _Toc505759754 \h </w:instrText>
        </w:r>
        <w:r>
          <w:rPr>
            <w:noProof/>
            <w:webHidden/>
          </w:rPr>
        </w:r>
        <w:r>
          <w:rPr>
            <w:noProof/>
            <w:webHidden/>
          </w:rPr>
          <w:fldChar w:fldCharType="separate"/>
        </w:r>
        <w:r w:rsidR="00FD4BED">
          <w:rPr>
            <w:noProof/>
            <w:webHidden/>
          </w:rPr>
          <w:t>9</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5" w:history="1">
        <w:r w:rsidR="00FD4BED" w:rsidRPr="00C46A41">
          <w:rPr>
            <w:rStyle w:val="aa"/>
            <w:noProof/>
          </w:rPr>
          <w:t>4.1.1.3</w:t>
        </w:r>
        <w:r w:rsidR="00FD4BED">
          <w:rPr>
            <w:rFonts w:asciiTheme="minorHAnsi" w:eastAsiaTheme="minorEastAsia" w:hAnsiTheme="minorHAnsi" w:cstheme="minorBidi"/>
            <w:i w:val="0"/>
            <w:iCs w:val="0"/>
            <w:noProof/>
            <w:sz w:val="21"/>
            <w:szCs w:val="22"/>
          </w:rPr>
          <w:tab/>
        </w:r>
        <w:r w:rsidR="00FD4BED" w:rsidRPr="00C46A41">
          <w:rPr>
            <w:rStyle w:val="aa"/>
            <w:rFonts w:hint="eastAsia"/>
            <w:noProof/>
          </w:rPr>
          <w:t>个性化</w:t>
        </w:r>
        <w:r w:rsidR="00FD4BED">
          <w:rPr>
            <w:noProof/>
            <w:webHidden/>
          </w:rPr>
          <w:tab/>
        </w:r>
        <w:r>
          <w:rPr>
            <w:noProof/>
            <w:webHidden/>
          </w:rPr>
          <w:fldChar w:fldCharType="begin"/>
        </w:r>
        <w:r w:rsidR="00FD4BED">
          <w:rPr>
            <w:noProof/>
            <w:webHidden/>
          </w:rPr>
          <w:instrText xml:space="preserve"> PAGEREF _Toc505759755 \h </w:instrText>
        </w:r>
        <w:r>
          <w:rPr>
            <w:noProof/>
            <w:webHidden/>
          </w:rPr>
        </w:r>
        <w:r>
          <w:rPr>
            <w:noProof/>
            <w:webHidden/>
          </w:rPr>
          <w:fldChar w:fldCharType="separate"/>
        </w:r>
        <w:r w:rsidR="00FD4BED">
          <w:rPr>
            <w:noProof/>
            <w:webHidden/>
          </w:rPr>
          <w:t>10</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6" w:history="1">
        <w:r w:rsidR="00FD4BED" w:rsidRPr="00C46A41">
          <w:rPr>
            <w:rStyle w:val="aa"/>
            <w:noProof/>
          </w:rPr>
          <w:t>4.1.1.4</w:t>
        </w:r>
        <w:r w:rsidR="00FD4BED">
          <w:rPr>
            <w:rFonts w:asciiTheme="minorHAnsi" w:eastAsiaTheme="minorEastAsia" w:hAnsiTheme="minorHAnsi" w:cstheme="minorBidi"/>
            <w:i w:val="0"/>
            <w:iCs w:val="0"/>
            <w:noProof/>
            <w:sz w:val="21"/>
            <w:szCs w:val="22"/>
          </w:rPr>
          <w:tab/>
        </w:r>
        <w:r w:rsidR="00FD4BED" w:rsidRPr="00C46A41">
          <w:rPr>
            <w:rStyle w:val="aa"/>
            <w:noProof/>
          </w:rPr>
          <w:t>Portal</w:t>
        </w:r>
        <w:r w:rsidR="00FD4BED" w:rsidRPr="00C46A41">
          <w:rPr>
            <w:rStyle w:val="aa"/>
            <w:rFonts w:hint="eastAsia"/>
            <w:noProof/>
          </w:rPr>
          <w:t>管理</w:t>
        </w:r>
        <w:r w:rsidR="00FD4BED">
          <w:rPr>
            <w:noProof/>
            <w:webHidden/>
          </w:rPr>
          <w:tab/>
        </w:r>
        <w:r>
          <w:rPr>
            <w:noProof/>
            <w:webHidden/>
          </w:rPr>
          <w:fldChar w:fldCharType="begin"/>
        </w:r>
        <w:r w:rsidR="00FD4BED">
          <w:rPr>
            <w:noProof/>
            <w:webHidden/>
          </w:rPr>
          <w:instrText xml:space="preserve"> PAGEREF _Toc505759756 \h </w:instrText>
        </w:r>
        <w:r>
          <w:rPr>
            <w:noProof/>
            <w:webHidden/>
          </w:rPr>
        </w:r>
        <w:r>
          <w:rPr>
            <w:noProof/>
            <w:webHidden/>
          </w:rPr>
          <w:fldChar w:fldCharType="separate"/>
        </w:r>
        <w:r w:rsidR="00FD4BED">
          <w:rPr>
            <w:noProof/>
            <w:webHidden/>
          </w:rPr>
          <w:t>12</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7" w:history="1">
        <w:r w:rsidR="00FD4BED" w:rsidRPr="00C46A41">
          <w:rPr>
            <w:rStyle w:val="aa"/>
            <w:noProof/>
          </w:rPr>
          <w:t>4.1.1.5</w:t>
        </w:r>
        <w:r w:rsidR="00FD4BED">
          <w:rPr>
            <w:rFonts w:asciiTheme="minorHAnsi" w:eastAsiaTheme="minorEastAsia" w:hAnsiTheme="minorHAnsi" w:cstheme="minorBidi"/>
            <w:i w:val="0"/>
            <w:iCs w:val="0"/>
            <w:noProof/>
            <w:sz w:val="21"/>
            <w:szCs w:val="22"/>
          </w:rPr>
          <w:tab/>
        </w:r>
        <w:r w:rsidR="00FD4BED" w:rsidRPr="00C46A41">
          <w:rPr>
            <w:rStyle w:val="aa"/>
            <w:noProof/>
          </w:rPr>
          <w:t>portal</w:t>
        </w:r>
        <w:r w:rsidR="00FD4BED" w:rsidRPr="00C46A41">
          <w:rPr>
            <w:rStyle w:val="aa"/>
            <w:rFonts w:hint="eastAsia"/>
            <w:noProof/>
          </w:rPr>
          <w:t>开发</w:t>
        </w:r>
        <w:r w:rsidR="00FD4BED">
          <w:rPr>
            <w:noProof/>
            <w:webHidden/>
          </w:rPr>
          <w:tab/>
        </w:r>
        <w:r>
          <w:rPr>
            <w:noProof/>
            <w:webHidden/>
          </w:rPr>
          <w:fldChar w:fldCharType="begin"/>
        </w:r>
        <w:r w:rsidR="00FD4BED">
          <w:rPr>
            <w:noProof/>
            <w:webHidden/>
          </w:rPr>
          <w:instrText xml:space="preserve"> PAGEREF _Toc505759757 \h </w:instrText>
        </w:r>
        <w:r>
          <w:rPr>
            <w:noProof/>
            <w:webHidden/>
          </w:rPr>
        </w:r>
        <w:r>
          <w:rPr>
            <w:noProof/>
            <w:webHidden/>
          </w:rPr>
          <w:fldChar w:fldCharType="separate"/>
        </w:r>
        <w:r w:rsidR="00FD4BED">
          <w:rPr>
            <w:noProof/>
            <w:webHidden/>
          </w:rPr>
          <w:t>13</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58" w:history="1">
        <w:r w:rsidR="00FD4BED" w:rsidRPr="00C46A41">
          <w:rPr>
            <w:rStyle w:val="aa"/>
            <w:noProof/>
          </w:rPr>
          <w:t>4.1.2</w:t>
        </w:r>
        <w:r w:rsidR="00FD4BED">
          <w:rPr>
            <w:rFonts w:asciiTheme="minorHAnsi" w:eastAsiaTheme="minorEastAsia" w:hAnsiTheme="minorHAnsi" w:cstheme="minorBidi"/>
            <w:i w:val="0"/>
            <w:iCs w:val="0"/>
            <w:noProof/>
            <w:sz w:val="21"/>
            <w:szCs w:val="22"/>
          </w:rPr>
          <w:tab/>
        </w:r>
        <w:r w:rsidR="00FD4BED" w:rsidRPr="00C46A41">
          <w:rPr>
            <w:rStyle w:val="aa"/>
            <w:rFonts w:hint="eastAsia"/>
            <w:noProof/>
          </w:rPr>
          <w:t>工作台</w:t>
        </w:r>
        <w:r w:rsidR="00FD4BED">
          <w:rPr>
            <w:noProof/>
            <w:webHidden/>
          </w:rPr>
          <w:tab/>
        </w:r>
        <w:r>
          <w:rPr>
            <w:noProof/>
            <w:webHidden/>
          </w:rPr>
          <w:fldChar w:fldCharType="begin"/>
        </w:r>
        <w:r w:rsidR="00FD4BED">
          <w:rPr>
            <w:noProof/>
            <w:webHidden/>
          </w:rPr>
          <w:instrText xml:space="preserve"> PAGEREF _Toc505759758 \h </w:instrText>
        </w:r>
        <w:r>
          <w:rPr>
            <w:noProof/>
            <w:webHidden/>
          </w:rPr>
        </w:r>
        <w:r>
          <w:rPr>
            <w:noProof/>
            <w:webHidden/>
          </w:rPr>
          <w:fldChar w:fldCharType="separate"/>
        </w:r>
        <w:r w:rsidR="00FD4BED">
          <w:rPr>
            <w:noProof/>
            <w:webHidden/>
          </w:rPr>
          <w:t>14</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59" w:history="1">
        <w:r w:rsidR="00FD4BED" w:rsidRPr="00C46A41">
          <w:rPr>
            <w:rStyle w:val="aa"/>
            <w:rFonts w:asciiTheme="minorEastAsia" w:hAnsiTheme="minorEastAsia"/>
            <w:noProof/>
          </w:rPr>
          <w:t>4.1.2.1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登录页</w:t>
        </w:r>
        <w:r w:rsidR="00FD4BED">
          <w:rPr>
            <w:noProof/>
            <w:webHidden/>
          </w:rPr>
          <w:tab/>
        </w:r>
        <w:r>
          <w:rPr>
            <w:noProof/>
            <w:webHidden/>
          </w:rPr>
          <w:fldChar w:fldCharType="begin"/>
        </w:r>
        <w:r w:rsidR="00FD4BED">
          <w:rPr>
            <w:noProof/>
            <w:webHidden/>
          </w:rPr>
          <w:instrText xml:space="preserve"> PAGEREF _Toc505759759 \h </w:instrText>
        </w:r>
        <w:r>
          <w:rPr>
            <w:noProof/>
            <w:webHidden/>
          </w:rPr>
        </w:r>
        <w:r>
          <w:rPr>
            <w:noProof/>
            <w:webHidden/>
          </w:rPr>
          <w:fldChar w:fldCharType="separate"/>
        </w:r>
        <w:r w:rsidR="00FD4BED">
          <w:rPr>
            <w:noProof/>
            <w:webHidden/>
          </w:rPr>
          <w:t>14</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60" w:history="1">
        <w:r w:rsidR="00FD4BED" w:rsidRPr="00C46A41">
          <w:rPr>
            <w:rStyle w:val="aa"/>
            <w:rFonts w:asciiTheme="minorEastAsia" w:hAnsiTheme="minorEastAsia"/>
            <w:noProof/>
          </w:rPr>
          <w:t>4.1.2.2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首页</w:t>
        </w:r>
        <w:r w:rsidR="00FD4BED">
          <w:rPr>
            <w:noProof/>
            <w:webHidden/>
          </w:rPr>
          <w:tab/>
        </w:r>
        <w:r>
          <w:rPr>
            <w:noProof/>
            <w:webHidden/>
          </w:rPr>
          <w:fldChar w:fldCharType="begin"/>
        </w:r>
        <w:r w:rsidR="00FD4BED">
          <w:rPr>
            <w:noProof/>
            <w:webHidden/>
          </w:rPr>
          <w:instrText xml:space="preserve"> PAGEREF _Toc505759760 \h </w:instrText>
        </w:r>
        <w:r>
          <w:rPr>
            <w:noProof/>
            <w:webHidden/>
          </w:rPr>
        </w:r>
        <w:r>
          <w:rPr>
            <w:noProof/>
            <w:webHidden/>
          </w:rPr>
          <w:fldChar w:fldCharType="separate"/>
        </w:r>
        <w:r w:rsidR="00FD4BED">
          <w:rPr>
            <w:noProof/>
            <w:webHidden/>
          </w:rPr>
          <w:t>14</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61" w:history="1">
        <w:r w:rsidR="00FD4BED" w:rsidRPr="00C46A41">
          <w:rPr>
            <w:rStyle w:val="aa"/>
            <w:rFonts w:asciiTheme="minorEastAsia" w:hAnsiTheme="minorEastAsia"/>
            <w:noProof/>
          </w:rPr>
          <w:t>4.1.2.3</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功能配置</w:t>
        </w:r>
        <w:r w:rsidR="00FD4BED">
          <w:rPr>
            <w:noProof/>
            <w:webHidden/>
          </w:rPr>
          <w:tab/>
        </w:r>
        <w:r>
          <w:rPr>
            <w:noProof/>
            <w:webHidden/>
          </w:rPr>
          <w:fldChar w:fldCharType="begin"/>
        </w:r>
        <w:r w:rsidR="00FD4BED">
          <w:rPr>
            <w:noProof/>
            <w:webHidden/>
          </w:rPr>
          <w:instrText xml:space="preserve"> PAGEREF _Toc505759761 \h </w:instrText>
        </w:r>
        <w:r>
          <w:rPr>
            <w:noProof/>
            <w:webHidden/>
          </w:rPr>
        </w:r>
        <w:r>
          <w:rPr>
            <w:noProof/>
            <w:webHidden/>
          </w:rPr>
          <w:fldChar w:fldCharType="separate"/>
        </w:r>
        <w:r w:rsidR="00FD4BED">
          <w:rPr>
            <w:noProof/>
            <w:webHidden/>
          </w:rPr>
          <w:t>15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62" w:history="1">
        <w:r w:rsidR="00FD4BED" w:rsidRPr="00C46A41">
          <w:rPr>
            <w:rStyle w:val="aa"/>
            <w:rFonts w:asciiTheme="minorEastAsia" w:hAnsiTheme="minorEastAsia"/>
            <w:noProof/>
          </w:rPr>
          <w:t>4.1.2.4</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安全配置</w:t>
        </w:r>
        <w:r w:rsidR="00FD4BED">
          <w:rPr>
            <w:noProof/>
            <w:webHidden/>
          </w:rPr>
          <w:tab/>
        </w:r>
        <w:r>
          <w:rPr>
            <w:noProof/>
            <w:webHidden/>
          </w:rPr>
          <w:fldChar w:fldCharType="begin"/>
        </w:r>
        <w:r w:rsidR="00FD4BED">
          <w:rPr>
            <w:noProof/>
            <w:webHidden/>
          </w:rPr>
          <w:instrText xml:space="preserve"> PAGEREF _Toc505759762 \h </w:instrText>
        </w:r>
        <w:r>
          <w:rPr>
            <w:noProof/>
            <w:webHidden/>
          </w:rPr>
        </w:r>
        <w:r>
          <w:rPr>
            <w:noProof/>
            <w:webHidden/>
          </w:rPr>
          <w:fldChar w:fldCharType="separate"/>
        </w:r>
        <w:r w:rsidR="00FD4BED">
          <w:rPr>
            <w:noProof/>
            <w:webHidden/>
          </w:rPr>
          <w:t>16</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63" w:history="1">
        <w:r w:rsidR="00FD4BED" w:rsidRPr="00C46A41">
          <w:rPr>
            <w:rStyle w:val="aa"/>
            <w:rFonts w:asciiTheme="minorEastAsia" w:hAnsiTheme="minorEastAsia"/>
            <w:noProof/>
          </w:rPr>
          <w:t>4.1.2.5</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工作台配置</w:t>
        </w:r>
        <w:r w:rsidR="00FD4BED">
          <w:rPr>
            <w:noProof/>
            <w:webHidden/>
          </w:rPr>
          <w:tab/>
        </w:r>
        <w:r>
          <w:rPr>
            <w:noProof/>
            <w:webHidden/>
          </w:rPr>
          <w:fldChar w:fldCharType="begin"/>
        </w:r>
        <w:r w:rsidR="00FD4BED">
          <w:rPr>
            <w:noProof/>
            <w:webHidden/>
          </w:rPr>
          <w:instrText xml:space="preserve"> PAGEREF _Toc505759763 \h </w:instrText>
        </w:r>
        <w:r>
          <w:rPr>
            <w:noProof/>
            <w:webHidden/>
          </w:rPr>
        </w:r>
        <w:r>
          <w:rPr>
            <w:noProof/>
            <w:webHidden/>
          </w:rPr>
          <w:fldChar w:fldCharType="separate"/>
        </w:r>
        <w:r w:rsidR="00FD4BED">
          <w:rPr>
            <w:noProof/>
            <w:webHidden/>
          </w:rPr>
          <w:t>17</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64" w:history="1">
        <w:r w:rsidR="00FD4BED" w:rsidRPr="00C46A41">
          <w:rPr>
            <w:rStyle w:val="aa"/>
            <w:rFonts w:asciiTheme="minorEastAsia" w:hAnsiTheme="minorEastAsia"/>
            <w:noProof/>
          </w:rPr>
          <w:t>4.1.2.6</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权限管理</w:t>
        </w:r>
        <w:r w:rsidR="00FD4BED">
          <w:rPr>
            <w:noProof/>
            <w:webHidden/>
          </w:rPr>
          <w:tab/>
        </w:r>
        <w:r>
          <w:rPr>
            <w:noProof/>
            <w:webHidden/>
          </w:rPr>
          <w:fldChar w:fldCharType="begin"/>
        </w:r>
        <w:r w:rsidR="00FD4BED">
          <w:rPr>
            <w:noProof/>
            <w:webHidden/>
          </w:rPr>
          <w:instrText xml:space="preserve"> PAGEREF _Toc505759764 \h </w:instrText>
        </w:r>
        <w:r>
          <w:rPr>
            <w:noProof/>
            <w:webHidden/>
          </w:rPr>
        </w:r>
        <w:r>
          <w:rPr>
            <w:noProof/>
            <w:webHidden/>
          </w:rPr>
          <w:fldChar w:fldCharType="separate"/>
        </w:r>
        <w:r w:rsidR="00FD4BED">
          <w:rPr>
            <w:noProof/>
            <w:webHidden/>
          </w:rPr>
          <w:t>18</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65" w:history="1">
        <w:r w:rsidR="00FD4BED" w:rsidRPr="00C46A41">
          <w:rPr>
            <w:rStyle w:val="aa"/>
            <w:noProof/>
          </w:rPr>
          <w:t>4.2</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企业门户集成</w:t>
        </w:r>
        <w:r w:rsidR="00FD4BED">
          <w:rPr>
            <w:noProof/>
            <w:webHidden/>
          </w:rPr>
          <w:tab/>
        </w:r>
        <w:r>
          <w:rPr>
            <w:noProof/>
            <w:webHidden/>
          </w:rPr>
          <w:fldChar w:fldCharType="begin"/>
        </w:r>
        <w:r w:rsidR="00FD4BED">
          <w:rPr>
            <w:noProof/>
            <w:webHidden/>
          </w:rPr>
          <w:instrText xml:space="preserve"> PAGEREF _Toc505759765 \h </w:instrText>
        </w:r>
        <w:r>
          <w:rPr>
            <w:noProof/>
            <w:webHidden/>
          </w:rPr>
        </w:r>
        <w:r>
          <w:rPr>
            <w:noProof/>
            <w:webHidden/>
          </w:rPr>
          <w:fldChar w:fldCharType="separate"/>
        </w:r>
        <w:r w:rsidR="00FD4BED">
          <w:rPr>
            <w:noProof/>
            <w:webHidden/>
          </w:rPr>
          <w:t>19</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66" w:history="1">
        <w:r w:rsidR="00FD4BED" w:rsidRPr="00C46A41">
          <w:rPr>
            <w:rStyle w:val="aa"/>
            <w:noProof/>
          </w:rPr>
          <w:t>4.2.1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单点登录</w:t>
        </w:r>
        <w:r w:rsidR="00FD4BED">
          <w:rPr>
            <w:noProof/>
            <w:webHidden/>
          </w:rPr>
          <w:tab/>
        </w:r>
        <w:r>
          <w:rPr>
            <w:noProof/>
            <w:webHidden/>
          </w:rPr>
          <w:fldChar w:fldCharType="begin"/>
        </w:r>
        <w:r w:rsidR="00FD4BED">
          <w:rPr>
            <w:noProof/>
            <w:webHidden/>
          </w:rPr>
          <w:instrText xml:space="preserve"> PAGEREF _Toc505759766 \h </w:instrText>
        </w:r>
        <w:r>
          <w:rPr>
            <w:noProof/>
            <w:webHidden/>
          </w:rPr>
        </w:r>
        <w:r>
          <w:rPr>
            <w:noProof/>
            <w:webHidden/>
          </w:rPr>
          <w:fldChar w:fldCharType="separate"/>
        </w:r>
        <w:r w:rsidR="00FD4BED">
          <w:rPr>
            <w:noProof/>
            <w:webHidden/>
          </w:rPr>
          <w:t>19</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67" w:history="1">
        <w:r w:rsidR="00FD4BED" w:rsidRPr="00C46A41">
          <w:rPr>
            <w:rStyle w:val="aa"/>
            <w:noProof/>
          </w:rPr>
          <w:t>4.2.2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门户集成管理</w:t>
        </w:r>
        <w:r w:rsidR="00FD4BED">
          <w:rPr>
            <w:noProof/>
            <w:webHidden/>
          </w:rPr>
          <w:tab/>
        </w:r>
        <w:r>
          <w:rPr>
            <w:noProof/>
            <w:webHidden/>
          </w:rPr>
          <w:fldChar w:fldCharType="begin"/>
        </w:r>
        <w:r w:rsidR="00FD4BED">
          <w:rPr>
            <w:noProof/>
            <w:webHidden/>
          </w:rPr>
          <w:instrText xml:space="preserve"> PAGEREF _Toc505759767 \h </w:instrText>
        </w:r>
        <w:r>
          <w:rPr>
            <w:noProof/>
            <w:webHidden/>
          </w:rPr>
        </w:r>
        <w:r>
          <w:rPr>
            <w:noProof/>
            <w:webHidden/>
          </w:rPr>
          <w:fldChar w:fldCharType="separate"/>
        </w:r>
        <w:r w:rsidR="00FD4BED">
          <w:rPr>
            <w:noProof/>
            <w:webHidden/>
          </w:rPr>
          <w:t>20</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68" w:history="1">
        <w:r w:rsidR="00FD4BED" w:rsidRPr="00C46A41">
          <w:rPr>
            <w:rStyle w:val="aa"/>
            <w:noProof/>
          </w:rPr>
          <w:t>4.2.3</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消息和任务待办集成</w:t>
        </w:r>
        <w:r w:rsidR="00FD4BED">
          <w:rPr>
            <w:noProof/>
            <w:webHidden/>
          </w:rPr>
          <w:tab/>
        </w:r>
        <w:r>
          <w:rPr>
            <w:noProof/>
            <w:webHidden/>
          </w:rPr>
          <w:fldChar w:fldCharType="begin"/>
        </w:r>
        <w:r w:rsidR="00FD4BED">
          <w:rPr>
            <w:noProof/>
            <w:webHidden/>
          </w:rPr>
          <w:instrText xml:space="preserve"> PAGEREF _Toc505759768 \h </w:instrText>
        </w:r>
        <w:r>
          <w:rPr>
            <w:noProof/>
            <w:webHidden/>
          </w:rPr>
        </w:r>
        <w:r>
          <w:rPr>
            <w:noProof/>
            <w:webHidden/>
          </w:rPr>
          <w:fldChar w:fldCharType="separate"/>
        </w:r>
        <w:r w:rsidR="00FD4BED">
          <w:rPr>
            <w:noProof/>
            <w:webHidden/>
          </w:rPr>
          <w:t>21</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69" w:history="1">
        <w:r w:rsidR="00FD4BED" w:rsidRPr="00C46A41">
          <w:rPr>
            <w:rStyle w:val="aa"/>
            <w:noProof/>
          </w:rPr>
          <w:t>4.2.4</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其他</w:t>
        </w:r>
        <w:r w:rsidR="00FD4BED">
          <w:rPr>
            <w:noProof/>
            <w:webHidden/>
          </w:rPr>
          <w:tab/>
        </w:r>
        <w:r>
          <w:rPr>
            <w:noProof/>
            <w:webHidden/>
          </w:rPr>
          <w:fldChar w:fldCharType="begin"/>
        </w:r>
        <w:r w:rsidR="00FD4BED">
          <w:rPr>
            <w:noProof/>
            <w:webHidden/>
          </w:rPr>
          <w:instrText xml:space="preserve"> PAGEREF _Toc505759769 \h </w:instrText>
        </w:r>
        <w:r>
          <w:rPr>
            <w:noProof/>
            <w:webHidden/>
          </w:rPr>
        </w:r>
        <w:r>
          <w:rPr>
            <w:noProof/>
            <w:webHidden/>
          </w:rPr>
          <w:fldChar w:fldCharType="separate"/>
        </w:r>
        <w:r w:rsidR="00FD4BED">
          <w:rPr>
            <w:noProof/>
            <w:webHidden/>
          </w:rPr>
          <w:t>23</w:t>
        </w:r>
        <w:r>
          <w:rPr>
            <w:noProof/>
            <w:webHidden/>
          </w:rPr>
          <w:fldChar w:fldCharType="end"/>
        </w:r>
      </w:hyperlink>
    </w:p>
    <w:p w:rsidR="00FD4BED" w:rsidRDefault="005108C1">
      <w:pPr>
        <w:pStyle w:val="11"/>
        <w:tabs>
          <w:tab w:val="left" w:pos="420"/>
          <w:tab w:val="right" w:leader="dot" w:pos="9736"/>
        </w:tabs>
        <w:rPr>
          <w:rFonts w:asciiTheme="minorHAnsi" w:eastAsiaTheme="minorEastAsia" w:hAnsiTheme="minorHAnsi" w:cstheme="minorBidi"/>
          <w:b w:val="0"/>
          <w:bCs w:val="0"/>
          <w:caps w:val="0"/>
          <w:noProof/>
          <w:sz w:val="21"/>
          <w:szCs w:val="22"/>
        </w:rPr>
      </w:pPr>
      <w:hyperlink w:anchor="_Toc505759770" w:history="1">
        <w:r w:rsidR="00FD4BED" w:rsidRPr="00C46A41">
          <w:rPr>
            <w:rStyle w:val="aa"/>
            <w:noProof/>
          </w:rPr>
          <w:t>5</w:t>
        </w:r>
        <w:r w:rsidR="00FD4BED">
          <w:rPr>
            <w:rFonts w:asciiTheme="minorHAnsi" w:eastAsiaTheme="minorEastAsia" w:hAnsiTheme="minorHAnsi" w:cstheme="minorBidi"/>
            <w:b w:val="0"/>
            <w:bCs w:val="0"/>
            <w:caps w:val="0"/>
            <w:noProof/>
            <w:sz w:val="21"/>
            <w:szCs w:val="22"/>
          </w:rPr>
          <w:tab/>
        </w:r>
        <w:r w:rsidR="00FD4BED" w:rsidRPr="00C46A41">
          <w:rPr>
            <w:rStyle w:val="aa"/>
            <w:rFonts w:hint="eastAsia"/>
            <w:noProof/>
          </w:rPr>
          <w:t>产品主要功能</w:t>
        </w:r>
        <w:r w:rsidR="00FD4BED">
          <w:rPr>
            <w:noProof/>
            <w:webHidden/>
          </w:rPr>
          <w:tab/>
        </w:r>
        <w:r>
          <w:rPr>
            <w:noProof/>
            <w:webHidden/>
          </w:rPr>
          <w:fldChar w:fldCharType="begin"/>
        </w:r>
        <w:r w:rsidR="00FD4BED">
          <w:rPr>
            <w:noProof/>
            <w:webHidden/>
          </w:rPr>
          <w:instrText xml:space="preserve"> PAGEREF _Toc505759770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71" w:history="1">
        <w:r w:rsidR="00FD4BED" w:rsidRPr="00C46A41">
          <w:rPr>
            <w:rStyle w:val="aa"/>
            <w:noProof/>
          </w:rPr>
          <w:t>5.1</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运行平台</w:t>
        </w:r>
        <w:r w:rsidR="00FD4BED">
          <w:rPr>
            <w:noProof/>
            <w:webHidden/>
          </w:rPr>
          <w:tab/>
        </w:r>
        <w:r>
          <w:rPr>
            <w:noProof/>
            <w:webHidden/>
          </w:rPr>
          <w:fldChar w:fldCharType="begin"/>
        </w:r>
        <w:r w:rsidR="00FD4BED">
          <w:rPr>
            <w:noProof/>
            <w:webHidden/>
          </w:rPr>
          <w:instrText xml:space="preserve"> PAGEREF _Toc505759771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050"/>
          <w:tab w:val="right" w:leader="dot" w:pos="9736"/>
        </w:tabs>
        <w:rPr>
          <w:rFonts w:asciiTheme="minorHAnsi" w:eastAsiaTheme="minorEastAsia" w:hAnsiTheme="minorHAnsi" w:cstheme="minorBidi"/>
          <w:i w:val="0"/>
          <w:iCs w:val="0"/>
          <w:noProof/>
          <w:sz w:val="21"/>
          <w:szCs w:val="22"/>
        </w:rPr>
      </w:pPr>
      <w:hyperlink w:anchor="_Toc505759772" w:history="1">
        <w:r w:rsidR="00FD4BED" w:rsidRPr="00C46A41">
          <w:rPr>
            <w:rStyle w:val="aa"/>
            <w:noProof/>
          </w:rPr>
          <w:t>5.1.1</w:t>
        </w:r>
        <w:r w:rsidR="00FD4BED">
          <w:rPr>
            <w:rFonts w:asciiTheme="minorHAnsi" w:eastAsiaTheme="minorEastAsia" w:hAnsiTheme="minorHAnsi" w:cstheme="minorBidi"/>
            <w:i w:val="0"/>
            <w:iCs w:val="0"/>
            <w:noProof/>
            <w:sz w:val="21"/>
            <w:szCs w:val="22"/>
          </w:rPr>
          <w:tab/>
        </w:r>
        <w:r w:rsidR="00FD4BED" w:rsidRPr="00C46A41">
          <w:rPr>
            <w:rStyle w:val="aa"/>
            <w:noProof/>
          </w:rPr>
          <w:t>Portal</w:t>
        </w:r>
        <w:r w:rsidR="00FD4BED" w:rsidRPr="00C46A41">
          <w:rPr>
            <w:rStyle w:val="aa"/>
            <w:rFonts w:hint="eastAsia"/>
            <w:noProof/>
          </w:rPr>
          <w:t>中间件</w:t>
        </w:r>
        <w:r w:rsidR="00FD4BED">
          <w:rPr>
            <w:noProof/>
            <w:webHidden/>
          </w:rPr>
          <w:tab/>
        </w:r>
        <w:r>
          <w:rPr>
            <w:noProof/>
            <w:webHidden/>
          </w:rPr>
          <w:fldChar w:fldCharType="begin"/>
        </w:r>
        <w:r w:rsidR="00FD4BED">
          <w:rPr>
            <w:noProof/>
            <w:webHidden/>
          </w:rPr>
          <w:instrText xml:space="preserve"> PAGEREF _Toc505759772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3" w:history="1">
        <w:r w:rsidR="00FD4BED" w:rsidRPr="00C46A41">
          <w:rPr>
            <w:rStyle w:val="aa"/>
            <w:rFonts w:asciiTheme="minorEastAsia" w:hAnsiTheme="minorEastAsia"/>
            <w:noProof/>
          </w:rPr>
          <w:t>5.1.1.1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小部件管理</w:t>
        </w:r>
        <w:r w:rsidR="00FD4BED">
          <w:rPr>
            <w:noProof/>
            <w:webHidden/>
          </w:rPr>
          <w:tab/>
        </w:r>
        <w:r>
          <w:rPr>
            <w:noProof/>
            <w:webHidden/>
          </w:rPr>
          <w:fldChar w:fldCharType="begin"/>
        </w:r>
        <w:r w:rsidR="00FD4BED">
          <w:rPr>
            <w:noProof/>
            <w:webHidden/>
          </w:rPr>
          <w:instrText xml:space="preserve"> PAGEREF _Toc505759773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4" w:history="1">
        <w:r w:rsidR="00FD4BED" w:rsidRPr="00C46A41">
          <w:rPr>
            <w:rStyle w:val="aa"/>
            <w:rFonts w:asciiTheme="minorEastAsia" w:hAnsiTheme="minorEastAsia"/>
            <w:noProof/>
          </w:rPr>
          <w:t>5.1.1.2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布局管理</w:t>
        </w:r>
        <w:r w:rsidR="00FD4BED">
          <w:rPr>
            <w:noProof/>
            <w:webHidden/>
          </w:rPr>
          <w:tab/>
        </w:r>
        <w:r>
          <w:rPr>
            <w:noProof/>
            <w:webHidden/>
          </w:rPr>
          <w:fldChar w:fldCharType="begin"/>
        </w:r>
        <w:r w:rsidR="00FD4BED">
          <w:rPr>
            <w:noProof/>
            <w:webHidden/>
          </w:rPr>
          <w:instrText xml:space="preserve"> PAGEREF _Toc505759774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75" w:history="1">
        <w:r w:rsidR="00FD4BED" w:rsidRPr="00C46A41">
          <w:rPr>
            <w:rStyle w:val="aa"/>
            <w:noProof/>
          </w:rPr>
          <w:t>5.1.2</w:t>
        </w:r>
        <w:r w:rsidR="00FD4BED">
          <w:rPr>
            <w:rFonts w:asciiTheme="minorHAnsi" w:eastAsiaTheme="minorEastAsia" w:hAnsiTheme="minorHAnsi" w:cstheme="minorBidi"/>
            <w:i w:val="0"/>
            <w:iCs w:val="0"/>
            <w:noProof/>
            <w:sz w:val="21"/>
            <w:szCs w:val="22"/>
          </w:rPr>
          <w:tab/>
        </w:r>
        <w:r w:rsidR="00FD4BED" w:rsidRPr="00C46A41">
          <w:rPr>
            <w:rStyle w:val="aa"/>
            <w:rFonts w:hint="eastAsia"/>
            <w:noProof/>
          </w:rPr>
          <w:t>工作台</w:t>
        </w:r>
        <w:r w:rsidR="00FD4BED">
          <w:rPr>
            <w:noProof/>
            <w:webHidden/>
          </w:rPr>
          <w:tab/>
        </w:r>
        <w:r>
          <w:rPr>
            <w:noProof/>
            <w:webHidden/>
          </w:rPr>
          <w:fldChar w:fldCharType="begin"/>
        </w:r>
        <w:r w:rsidR="00FD4BED">
          <w:rPr>
            <w:noProof/>
            <w:webHidden/>
          </w:rPr>
          <w:instrText xml:space="preserve"> PAGEREF _Toc505759775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6" w:history="1">
        <w:r w:rsidR="00FD4BED" w:rsidRPr="00C46A41">
          <w:rPr>
            <w:rStyle w:val="aa"/>
            <w:rFonts w:asciiTheme="minorEastAsia" w:hAnsiTheme="minorEastAsia"/>
            <w:noProof/>
          </w:rPr>
          <w:t>5.1.2.1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功能配置</w:t>
        </w:r>
        <w:r w:rsidR="00FD4BED">
          <w:rPr>
            <w:noProof/>
            <w:webHidden/>
          </w:rPr>
          <w:tab/>
        </w:r>
        <w:r>
          <w:rPr>
            <w:noProof/>
            <w:webHidden/>
          </w:rPr>
          <w:fldChar w:fldCharType="begin"/>
        </w:r>
        <w:r w:rsidR="00FD4BED">
          <w:rPr>
            <w:noProof/>
            <w:webHidden/>
          </w:rPr>
          <w:instrText xml:space="preserve"> PAGEREF _Toc505759776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7" w:history="1">
        <w:r w:rsidR="00FD4BED" w:rsidRPr="00C46A41">
          <w:rPr>
            <w:rStyle w:val="aa"/>
            <w:rFonts w:asciiTheme="minorEastAsia" w:hAnsiTheme="minorEastAsia"/>
            <w:noProof/>
          </w:rPr>
          <w:t>5.1.2.2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安全配置</w:t>
        </w:r>
        <w:r w:rsidR="00FD4BED">
          <w:rPr>
            <w:noProof/>
            <w:webHidden/>
          </w:rPr>
          <w:tab/>
        </w:r>
        <w:r>
          <w:rPr>
            <w:noProof/>
            <w:webHidden/>
          </w:rPr>
          <w:fldChar w:fldCharType="begin"/>
        </w:r>
        <w:r w:rsidR="00FD4BED">
          <w:rPr>
            <w:noProof/>
            <w:webHidden/>
          </w:rPr>
          <w:instrText xml:space="preserve"> PAGEREF _Toc505759777 \h </w:instrText>
        </w:r>
        <w:r>
          <w:rPr>
            <w:noProof/>
            <w:webHidden/>
          </w:rPr>
        </w:r>
        <w:r>
          <w:rPr>
            <w:noProof/>
            <w:webHidden/>
          </w:rPr>
          <w:fldChar w:fldCharType="separate"/>
        </w:r>
        <w:r w:rsidR="00FD4BED">
          <w:rPr>
            <w:noProof/>
            <w:webHidden/>
          </w:rPr>
          <w:t>25</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8" w:history="1">
        <w:r w:rsidR="00FD4BED" w:rsidRPr="00C46A41">
          <w:rPr>
            <w:rStyle w:val="aa"/>
            <w:rFonts w:asciiTheme="minorEastAsia" w:hAnsiTheme="minorEastAsia"/>
            <w:noProof/>
          </w:rPr>
          <w:t>5.1.2.3</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工作台配置</w:t>
        </w:r>
        <w:r w:rsidR="00FD4BED">
          <w:rPr>
            <w:noProof/>
            <w:webHidden/>
          </w:rPr>
          <w:tab/>
        </w:r>
        <w:r>
          <w:rPr>
            <w:noProof/>
            <w:webHidden/>
          </w:rPr>
          <w:fldChar w:fldCharType="begin"/>
        </w:r>
        <w:r w:rsidR="00FD4BED">
          <w:rPr>
            <w:noProof/>
            <w:webHidden/>
          </w:rPr>
          <w:instrText xml:space="preserve"> PAGEREF _Toc505759778 \h </w:instrText>
        </w:r>
        <w:r>
          <w:rPr>
            <w:noProof/>
            <w:webHidden/>
          </w:rPr>
        </w:r>
        <w:r>
          <w:rPr>
            <w:noProof/>
            <w:webHidden/>
          </w:rPr>
          <w:fldChar w:fldCharType="separate"/>
        </w:r>
        <w:r w:rsidR="00FD4BED">
          <w:rPr>
            <w:noProof/>
            <w:webHidden/>
          </w:rPr>
          <w:t>26</w:t>
        </w:r>
        <w:r>
          <w:rPr>
            <w:noProof/>
            <w:webHidden/>
          </w:rPr>
          <w:fldChar w:fldCharType="end"/>
        </w:r>
      </w:hyperlink>
    </w:p>
    <w:p w:rsidR="00FD4BED" w:rsidRDefault="005108C1">
      <w:pPr>
        <w:pStyle w:val="30"/>
        <w:tabs>
          <w:tab w:val="left" w:pos="1470"/>
          <w:tab w:val="right" w:leader="dot" w:pos="9736"/>
        </w:tabs>
        <w:rPr>
          <w:rFonts w:asciiTheme="minorHAnsi" w:eastAsiaTheme="minorEastAsia" w:hAnsiTheme="minorHAnsi" w:cstheme="minorBidi"/>
          <w:i w:val="0"/>
          <w:iCs w:val="0"/>
          <w:noProof/>
          <w:sz w:val="21"/>
          <w:szCs w:val="22"/>
        </w:rPr>
      </w:pPr>
      <w:hyperlink w:anchor="_Toc505759779" w:history="1">
        <w:r w:rsidR="00FD4BED" w:rsidRPr="00C46A41">
          <w:rPr>
            <w:rStyle w:val="aa"/>
            <w:rFonts w:asciiTheme="minorEastAsia" w:hAnsiTheme="minorEastAsia"/>
            <w:noProof/>
          </w:rPr>
          <w:t>5.1.2.4</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权限管理</w:t>
        </w:r>
        <w:r w:rsidR="00FD4BED">
          <w:rPr>
            <w:noProof/>
            <w:webHidden/>
          </w:rPr>
          <w:tab/>
        </w:r>
        <w:r>
          <w:rPr>
            <w:noProof/>
            <w:webHidden/>
          </w:rPr>
          <w:fldChar w:fldCharType="begin"/>
        </w:r>
        <w:r w:rsidR="00FD4BED">
          <w:rPr>
            <w:noProof/>
            <w:webHidden/>
          </w:rPr>
          <w:instrText xml:space="preserve"> PAGEREF _Toc505759779 \h </w:instrText>
        </w:r>
        <w:r>
          <w:rPr>
            <w:noProof/>
            <w:webHidden/>
          </w:rPr>
        </w:r>
        <w:r>
          <w:rPr>
            <w:noProof/>
            <w:webHidden/>
          </w:rPr>
          <w:fldChar w:fldCharType="separate"/>
        </w:r>
        <w:r w:rsidR="00FD4BED">
          <w:rPr>
            <w:noProof/>
            <w:webHidden/>
          </w:rPr>
          <w:t>26</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80" w:history="1">
        <w:r w:rsidR="00FD4BED" w:rsidRPr="00C46A41">
          <w:rPr>
            <w:rStyle w:val="aa"/>
            <w:noProof/>
          </w:rPr>
          <w:t>5.2</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企业门户集成</w:t>
        </w:r>
        <w:r w:rsidR="00FD4BED">
          <w:rPr>
            <w:noProof/>
            <w:webHidden/>
          </w:rPr>
          <w:tab/>
        </w:r>
        <w:r>
          <w:rPr>
            <w:noProof/>
            <w:webHidden/>
          </w:rPr>
          <w:fldChar w:fldCharType="begin"/>
        </w:r>
        <w:r w:rsidR="00FD4BED">
          <w:rPr>
            <w:noProof/>
            <w:webHidden/>
          </w:rPr>
          <w:instrText xml:space="preserve"> PAGEREF _Toc505759780 \h </w:instrText>
        </w:r>
        <w:r>
          <w:rPr>
            <w:noProof/>
            <w:webHidden/>
          </w:rPr>
        </w:r>
        <w:r>
          <w:rPr>
            <w:noProof/>
            <w:webHidden/>
          </w:rPr>
          <w:fldChar w:fldCharType="separate"/>
        </w:r>
        <w:r w:rsidR="00FD4BED">
          <w:rPr>
            <w:noProof/>
            <w:webHidden/>
          </w:rPr>
          <w:t>26</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1" w:history="1">
        <w:r w:rsidR="00FD4BED" w:rsidRPr="00C46A41">
          <w:rPr>
            <w:rStyle w:val="aa"/>
            <w:noProof/>
          </w:rPr>
          <w:t>5.2.1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集成系统管理</w:t>
        </w:r>
        <w:r w:rsidR="00FD4BED">
          <w:rPr>
            <w:noProof/>
            <w:webHidden/>
          </w:rPr>
          <w:tab/>
        </w:r>
        <w:r>
          <w:rPr>
            <w:noProof/>
            <w:webHidden/>
          </w:rPr>
          <w:fldChar w:fldCharType="begin"/>
        </w:r>
        <w:r w:rsidR="00FD4BED">
          <w:rPr>
            <w:noProof/>
            <w:webHidden/>
          </w:rPr>
          <w:instrText xml:space="preserve"> PAGEREF _Toc505759781 \h </w:instrText>
        </w:r>
        <w:r>
          <w:rPr>
            <w:noProof/>
            <w:webHidden/>
          </w:rPr>
        </w:r>
        <w:r>
          <w:rPr>
            <w:noProof/>
            <w:webHidden/>
          </w:rPr>
          <w:fldChar w:fldCharType="separate"/>
        </w:r>
        <w:r w:rsidR="00FD4BED">
          <w:rPr>
            <w:noProof/>
            <w:webHidden/>
          </w:rPr>
          <w:t>26</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2" w:history="1">
        <w:r w:rsidR="00FD4BED" w:rsidRPr="00C46A41">
          <w:rPr>
            <w:rStyle w:val="aa"/>
            <w:noProof/>
          </w:rPr>
          <w:t>5.2.2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用户映射管理</w:t>
        </w:r>
        <w:r w:rsidR="00FD4BED">
          <w:rPr>
            <w:noProof/>
            <w:webHidden/>
          </w:rPr>
          <w:tab/>
        </w:r>
        <w:r>
          <w:rPr>
            <w:noProof/>
            <w:webHidden/>
          </w:rPr>
          <w:fldChar w:fldCharType="begin"/>
        </w:r>
        <w:r w:rsidR="00FD4BED">
          <w:rPr>
            <w:noProof/>
            <w:webHidden/>
          </w:rPr>
          <w:instrText xml:space="preserve"> PAGEREF _Toc505759782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3" w:history="1">
        <w:r w:rsidR="00FD4BED" w:rsidRPr="00C46A41">
          <w:rPr>
            <w:rStyle w:val="aa"/>
            <w:noProof/>
          </w:rPr>
          <w:t>5.2.3</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任务插件管理</w:t>
        </w:r>
        <w:r w:rsidR="00FD4BED">
          <w:rPr>
            <w:noProof/>
            <w:webHidden/>
          </w:rPr>
          <w:tab/>
        </w:r>
        <w:r>
          <w:rPr>
            <w:noProof/>
            <w:webHidden/>
          </w:rPr>
          <w:fldChar w:fldCharType="begin"/>
        </w:r>
        <w:r w:rsidR="00FD4BED">
          <w:rPr>
            <w:noProof/>
            <w:webHidden/>
          </w:rPr>
          <w:instrText xml:space="preserve"> PAGEREF _Toc505759783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4" w:history="1">
        <w:r w:rsidR="00FD4BED" w:rsidRPr="00C46A41">
          <w:rPr>
            <w:rStyle w:val="aa"/>
            <w:noProof/>
          </w:rPr>
          <w:t>5.2.4</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消息插件管理</w:t>
        </w:r>
        <w:r w:rsidR="00FD4BED">
          <w:rPr>
            <w:noProof/>
            <w:webHidden/>
          </w:rPr>
          <w:tab/>
        </w:r>
        <w:r>
          <w:rPr>
            <w:noProof/>
            <w:webHidden/>
          </w:rPr>
          <w:fldChar w:fldCharType="begin"/>
        </w:r>
        <w:r w:rsidR="00FD4BED">
          <w:rPr>
            <w:noProof/>
            <w:webHidden/>
          </w:rPr>
          <w:instrText xml:space="preserve"> PAGEREF _Toc505759784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21"/>
        <w:tabs>
          <w:tab w:val="left" w:pos="840"/>
          <w:tab w:val="right" w:leader="dot" w:pos="9736"/>
        </w:tabs>
        <w:rPr>
          <w:rFonts w:asciiTheme="minorHAnsi" w:eastAsiaTheme="minorEastAsia" w:hAnsiTheme="minorHAnsi" w:cstheme="minorBidi"/>
          <w:smallCaps w:val="0"/>
          <w:noProof/>
          <w:sz w:val="21"/>
          <w:szCs w:val="22"/>
        </w:rPr>
      </w:pPr>
      <w:hyperlink w:anchor="_Toc505759785" w:history="1">
        <w:r w:rsidR="00FD4BED" w:rsidRPr="00C46A41">
          <w:rPr>
            <w:rStyle w:val="aa"/>
            <w:noProof/>
          </w:rPr>
          <w:t>5.3</w:t>
        </w:r>
        <w:r w:rsidR="00FD4BED">
          <w:rPr>
            <w:rFonts w:asciiTheme="minorHAnsi" w:eastAsiaTheme="minorEastAsia" w:hAnsiTheme="minorHAnsi" w:cstheme="minorBidi"/>
            <w:smallCaps w:val="0"/>
            <w:noProof/>
            <w:sz w:val="21"/>
            <w:szCs w:val="22"/>
          </w:rPr>
          <w:tab/>
        </w:r>
        <w:r w:rsidR="00FD4BED" w:rsidRPr="00C46A41">
          <w:rPr>
            <w:rStyle w:val="aa"/>
            <w:rFonts w:hint="eastAsia"/>
            <w:noProof/>
          </w:rPr>
          <w:t>个人自助</w:t>
        </w:r>
        <w:r w:rsidR="00FD4BED">
          <w:rPr>
            <w:noProof/>
            <w:webHidden/>
          </w:rPr>
          <w:tab/>
        </w:r>
        <w:r>
          <w:rPr>
            <w:noProof/>
            <w:webHidden/>
          </w:rPr>
          <w:fldChar w:fldCharType="begin"/>
        </w:r>
        <w:r w:rsidR="00FD4BED">
          <w:rPr>
            <w:noProof/>
            <w:webHidden/>
          </w:rPr>
          <w:instrText xml:space="preserve"> PAGEREF _Toc505759785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6" w:history="1">
        <w:r w:rsidR="00FD4BED" w:rsidRPr="00C46A41">
          <w:rPr>
            <w:rStyle w:val="aa"/>
            <w:noProof/>
          </w:rPr>
          <w:t>5.3.1</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皮肤设置</w:t>
        </w:r>
        <w:r w:rsidR="00FD4BED">
          <w:rPr>
            <w:noProof/>
            <w:webHidden/>
          </w:rPr>
          <w:tab/>
        </w:r>
        <w:r>
          <w:rPr>
            <w:noProof/>
            <w:webHidden/>
          </w:rPr>
          <w:fldChar w:fldCharType="begin"/>
        </w:r>
        <w:r w:rsidR="00FD4BED">
          <w:rPr>
            <w:noProof/>
            <w:webHidden/>
          </w:rPr>
          <w:instrText xml:space="preserve"> PAGEREF _Toc505759786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7" w:history="1">
        <w:r w:rsidR="00FD4BED" w:rsidRPr="00C46A41">
          <w:rPr>
            <w:rStyle w:val="aa"/>
            <w:noProof/>
          </w:rPr>
          <w:t>5.3.2</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凭证管理</w:t>
        </w:r>
        <w:r w:rsidR="00FD4BED">
          <w:rPr>
            <w:noProof/>
            <w:webHidden/>
          </w:rPr>
          <w:tab/>
        </w:r>
        <w:r>
          <w:rPr>
            <w:noProof/>
            <w:webHidden/>
          </w:rPr>
          <w:fldChar w:fldCharType="begin"/>
        </w:r>
        <w:r w:rsidR="00FD4BED">
          <w:rPr>
            <w:noProof/>
            <w:webHidden/>
          </w:rPr>
          <w:instrText xml:space="preserve"> PAGEREF _Toc505759787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8" w:history="1">
        <w:r w:rsidR="00FD4BED" w:rsidRPr="00C46A41">
          <w:rPr>
            <w:rStyle w:val="aa"/>
            <w:noProof/>
          </w:rPr>
          <w:t>5.3.3</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个性化</w:t>
        </w:r>
        <w:r w:rsidR="00FD4BED">
          <w:rPr>
            <w:noProof/>
            <w:webHidden/>
          </w:rPr>
          <w:tab/>
        </w:r>
        <w:r>
          <w:rPr>
            <w:noProof/>
            <w:webHidden/>
          </w:rPr>
          <w:fldChar w:fldCharType="begin"/>
        </w:r>
        <w:r w:rsidR="00FD4BED">
          <w:rPr>
            <w:noProof/>
            <w:webHidden/>
          </w:rPr>
          <w:instrText xml:space="preserve"> PAGEREF _Toc505759788 \h </w:instrText>
        </w:r>
        <w:r>
          <w:rPr>
            <w:noProof/>
            <w:webHidden/>
          </w:rPr>
        </w:r>
        <w:r>
          <w:rPr>
            <w:noProof/>
            <w:webHidden/>
          </w:rPr>
          <w:fldChar w:fldCharType="separate"/>
        </w:r>
        <w:r w:rsidR="00FD4BED">
          <w:rPr>
            <w:noProof/>
            <w:webHidden/>
          </w:rPr>
          <w:t>27</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89" w:history="1">
        <w:r w:rsidR="00FD4BED" w:rsidRPr="00C46A41">
          <w:rPr>
            <w:rStyle w:val="aa"/>
            <w:noProof/>
          </w:rPr>
          <w:t>5.3.4</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修改密码</w:t>
        </w:r>
        <w:r w:rsidR="00FD4BED">
          <w:rPr>
            <w:noProof/>
            <w:webHidden/>
          </w:rPr>
          <w:tab/>
        </w:r>
        <w:r>
          <w:rPr>
            <w:noProof/>
            <w:webHidden/>
          </w:rPr>
          <w:fldChar w:fldCharType="begin"/>
        </w:r>
        <w:r w:rsidR="00FD4BED">
          <w:rPr>
            <w:noProof/>
            <w:webHidden/>
          </w:rPr>
          <w:instrText xml:space="preserve"> PAGEREF _Toc505759789 \h </w:instrText>
        </w:r>
        <w:r>
          <w:rPr>
            <w:noProof/>
            <w:webHidden/>
          </w:rPr>
        </w:r>
        <w:r>
          <w:rPr>
            <w:noProof/>
            <w:webHidden/>
          </w:rPr>
          <w:fldChar w:fldCharType="separate"/>
        </w:r>
        <w:r w:rsidR="00FD4BED">
          <w:rPr>
            <w:noProof/>
            <w:webHidden/>
          </w:rPr>
          <w:t>28</w:t>
        </w:r>
        <w:r>
          <w:rPr>
            <w:noProof/>
            <w:webHidden/>
          </w:rPr>
          <w:fldChar w:fldCharType="end"/>
        </w:r>
      </w:hyperlink>
    </w:p>
    <w:p w:rsidR="00FD4BED" w:rsidRDefault="005108C1">
      <w:pPr>
        <w:pStyle w:val="30"/>
        <w:tabs>
          <w:tab w:val="left" w:pos="1260"/>
          <w:tab w:val="right" w:leader="dot" w:pos="9736"/>
        </w:tabs>
        <w:rPr>
          <w:rFonts w:asciiTheme="minorHAnsi" w:eastAsiaTheme="minorEastAsia" w:hAnsiTheme="minorHAnsi" w:cstheme="minorBidi"/>
          <w:i w:val="0"/>
          <w:iCs w:val="0"/>
          <w:noProof/>
          <w:sz w:val="21"/>
          <w:szCs w:val="22"/>
        </w:rPr>
      </w:pPr>
      <w:hyperlink w:anchor="_Toc505759790" w:history="1">
        <w:r w:rsidR="00FD4BED" w:rsidRPr="00C46A41">
          <w:rPr>
            <w:rStyle w:val="aa"/>
            <w:noProof/>
          </w:rPr>
          <w:t>5.3.5</w:t>
        </w:r>
        <w:r w:rsidR="00FD4BED">
          <w:rPr>
            <w:rFonts w:asciiTheme="minorHAnsi" w:eastAsiaTheme="minorEastAsia" w:hAnsiTheme="minorHAnsi" w:cstheme="minorBidi"/>
            <w:i w:val="0"/>
            <w:iCs w:val="0"/>
            <w:noProof/>
            <w:sz w:val="21"/>
            <w:szCs w:val="22"/>
          </w:rPr>
          <w:tab/>
        </w:r>
        <w:r w:rsidR="00FD4BED" w:rsidRPr="00C46A41">
          <w:rPr>
            <w:rStyle w:val="aa"/>
            <w:rFonts w:asciiTheme="minorEastAsia" w:hAnsiTheme="minorEastAsia" w:hint="eastAsia"/>
            <w:noProof/>
          </w:rPr>
          <w:t>个人设置</w:t>
        </w:r>
        <w:r w:rsidR="00FD4BED">
          <w:rPr>
            <w:noProof/>
            <w:webHidden/>
          </w:rPr>
          <w:tab/>
        </w:r>
        <w:r>
          <w:rPr>
            <w:noProof/>
            <w:webHidden/>
          </w:rPr>
          <w:fldChar w:fldCharType="begin"/>
        </w:r>
        <w:r w:rsidR="00FD4BED">
          <w:rPr>
            <w:noProof/>
            <w:webHidden/>
          </w:rPr>
          <w:instrText xml:space="preserve"> PAGEREF _Toc505759790 \h </w:instrText>
        </w:r>
        <w:r>
          <w:rPr>
            <w:noProof/>
            <w:webHidden/>
          </w:rPr>
        </w:r>
        <w:r>
          <w:rPr>
            <w:noProof/>
            <w:webHidden/>
          </w:rPr>
          <w:fldChar w:fldCharType="separate"/>
        </w:r>
        <w:r w:rsidR="00FD4BED">
          <w:rPr>
            <w:noProof/>
            <w:webHidden/>
          </w:rPr>
          <w:t>28</w:t>
        </w:r>
        <w:r>
          <w:rPr>
            <w:noProof/>
            <w:webHidden/>
          </w:rPr>
          <w:fldChar w:fldCharType="end"/>
        </w:r>
      </w:hyperlink>
    </w:p>
    <w:p w:rsidR="00B569FE" w:rsidRPr="00B569FE" w:rsidRDefault="005108C1" w:rsidP="00FD4BED">
      <w:pPr>
        <w:pStyle w:val="1"/>
        <w:numPr>
          <w:ilvl w:val="0"/>
          <w:numId w:val="0"/>
        </w:numPr>
        <w:tabs>
          <w:tab w:val="left" w:pos="2610"/>
        </w:tabs>
        <w:ind w:left="425" w:hanging="425"/>
      </w:pPr>
      <w:r>
        <w:fldChar w:fldCharType="end"/>
      </w:r>
    </w:p>
    <w:p w:rsidR="00B569FE" w:rsidRDefault="00B569FE">
      <w:pPr>
        <w:widowControl/>
        <w:jc w:val="left"/>
        <w:rPr>
          <w:b/>
          <w:bCs/>
          <w:kern w:val="44"/>
          <w:sz w:val="44"/>
          <w:szCs w:val="44"/>
        </w:rPr>
      </w:pPr>
      <w:r>
        <w:br w:type="page"/>
      </w:r>
    </w:p>
    <w:p w:rsidR="00A4268E" w:rsidRPr="00DE7278" w:rsidRDefault="00A4268E" w:rsidP="006A7BE4">
      <w:pPr>
        <w:pStyle w:val="3test"/>
        <w:numPr>
          <w:ilvl w:val="0"/>
          <w:numId w:val="3"/>
        </w:numPr>
        <w:ind w:left="431" w:hanging="431"/>
      </w:pPr>
      <w:bookmarkStart w:id="2" w:name="_Toc422487924"/>
      <w:bookmarkStart w:id="3" w:name="_Toc505759744"/>
      <w:r>
        <w:rPr>
          <w:rFonts w:hint="eastAsia"/>
        </w:rPr>
        <w:lastRenderedPageBreak/>
        <w:t>概述</w:t>
      </w:r>
      <w:bookmarkEnd w:id="2"/>
      <w:bookmarkEnd w:id="3"/>
    </w:p>
    <w:p w:rsidR="00486008" w:rsidRDefault="00486008" w:rsidP="00486008">
      <w:pPr>
        <w:ind w:firstLine="420"/>
      </w:pPr>
      <w:bookmarkStart w:id="4" w:name="_Toc347757091"/>
      <w:r>
        <w:rPr>
          <w:rFonts w:hint="eastAsia"/>
        </w:rPr>
        <w:t>企业门户基于</w:t>
      </w:r>
      <w:r w:rsidRPr="00486008">
        <w:rPr>
          <w:rFonts w:hint="eastAsia"/>
          <w:kern w:val="0"/>
        </w:rPr>
        <w:t>互联网架构，在</w:t>
      </w:r>
      <w:r>
        <w:rPr>
          <w:rFonts w:hint="eastAsia"/>
        </w:rPr>
        <w:t>Portal</w:t>
      </w:r>
      <w:r>
        <w:rPr>
          <w:rFonts w:hint="eastAsia"/>
        </w:rPr>
        <w:t>中间件和工作台的基础之上开发的，提供单点登录集成、应用集成、待办任务集成、消息集成，向</w:t>
      </w:r>
      <w:r>
        <w:t>企业提供</w:t>
      </w:r>
      <w:r>
        <w:rPr>
          <w:rFonts w:hint="eastAsia"/>
        </w:rPr>
        <w:t>统一的</w:t>
      </w:r>
      <w:r>
        <w:t>访问各种</w:t>
      </w:r>
      <w:r w:rsidRPr="00AA5D65">
        <w:rPr>
          <w:rFonts w:hint="eastAsia"/>
        </w:rPr>
        <w:t>相关信息、业务流程和人员</w:t>
      </w:r>
      <w:r>
        <w:rPr>
          <w:rFonts w:hint="eastAsia"/>
        </w:rPr>
        <w:t>等</w:t>
      </w:r>
      <w:r>
        <w:t>信息资源的入口，企业</w:t>
      </w:r>
      <w:r>
        <w:rPr>
          <w:rFonts w:hint="eastAsia"/>
        </w:rPr>
        <w:t>内和企业外的各类用户</w:t>
      </w:r>
      <w:r>
        <w:t>可以通过这个门户获得个性化的信息和服务。</w:t>
      </w:r>
    </w:p>
    <w:p w:rsidR="00486008" w:rsidRPr="00486008" w:rsidRDefault="00486008" w:rsidP="00486008">
      <w:pPr>
        <w:ind w:firstLine="420"/>
        <w:rPr>
          <w:kern w:val="0"/>
        </w:rPr>
      </w:pPr>
      <w:r>
        <w:rPr>
          <w:rFonts w:hint="eastAsia"/>
        </w:rPr>
        <w:t>企业门户</w:t>
      </w:r>
      <w:r w:rsidRPr="00486008">
        <w:rPr>
          <w:rFonts w:hint="eastAsia"/>
          <w:kern w:val="0"/>
        </w:rPr>
        <w:t>支持云计算和多租户架构，支撑独立部署，公有云部署。</w:t>
      </w:r>
    </w:p>
    <w:p w:rsidR="00486008" w:rsidRPr="00AA5D65" w:rsidRDefault="00486008" w:rsidP="00486008">
      <w:pPr>
        <w:ind w:firstLine="420"/>
      </w:pPr>
      <w:r w:rsidRPr="00486008">
        <w:rPr>
          <w:rFonts w:hint="eastAsia"/>
          <w:kern w:val="0"/>
        </w:rPr>
        <w:t>通过</w:t>
      </w:r>
      <w:r>
        <w:rPr>
          <w:rFonts w:hint="eastAsia"/>
        </w:rPr>
        <w:t>企业门户</w:t>
      </w:r>
      <w:r w:rsidRPr="00486008">
        <w:rPr>
          <w:rFonts w:hint="eastAsia"/>
          <w:kern w:val="0"/>
        </w:rPr>
        <w:t>，使用者可以基于</w:t>
      </w:r>
      <w:r>
        <w:rPr>
          <w:rFonts w:hint="eastAsia"/>
        </w:rPr>
        <w:t>企业门户</w:t>
      </w:r>
      <w:r w:rsidRPr="00486008">
        <w:rPr>
          <w:rFonts w:hint="eastAsia"/>
          <w:kern w:val="0"/>
        </w:rPr>
        <w:t>扩展出自己风格的门户网站，使用个性化的、统一的方式集成企业相关信息、业务流程和人员等信息，让使用者可以使用一个统一的页面框架和可视化的组件结构来聚合和提供各种各样的内容、应用、内容及应用的混合。</w:t>
      </w:r>
    </w:p>
    <w:p w:rsidR="00D92DEF" w:rsidRPr="00D92DEF" w:rsidRDefault="0056693E" w:rsidP="007C7B50">
      <w:pPr>
        <w:ind w:firstLine="420"/>
        <w:rPr>
          <w:rFonts w:asciiTheme="minorEastAsia" w:hAnsiTheme="minorEastAsia"/>
          <w:sz w:val="24"/>
          <w:szCs w:val="24"/>
          <w:highlight w:val="yellow"/>
        </w:rPr>
      </w:pPr>
      <w:r>
        <w:rPr>
          <w:rFonts w:hint="eastAsia"/>
          <w:sz w:val="22"/>
        </w:rPr>
        <w:t>本版是基于多个</w:t>
      </w:r>
      <w:r w:rsidR="008103CD">
        <w:rPr>
          <w:rFonts w:hint="eastAsia"/>
          <w:sz w:val="22"/>
        </w:rPr>
        <w:t>门户</w:t>
      </w:r>
      <w:r>
        <w:rPr>
          <w:rFonts w:hint="eastAsia"/>
          <w:sz w:val="22"/>
        </w:rPr>
        <w:t>项目在交付过程中遇到的痛点进行针对性的优化，并随着</w:t>
      </w:r>
      <w:r w:rsidR="008103CD">
        <w:rPr>
          <w:rFonts w:hint="eastAsia"/>
          <w:sz w:val="22"/>
        </w:rPr>
        <w:t>这些门户</w:t>
      </w:r>
      <w:r>
        <w:rPr>
          <w:rFonts w:hint="eastAsia"/>
          <w:sz w:val="22"/>
        </w:rPr>
        <w:t>项目提高产品成熟度，以支持</w:t>
      </w:r>
      <w:r w:rsidR="00E97A9C">
        <w:rPr>
          <w:rFonts w:hint="eastAsia"/>
          <w:sz w:val="22"/>
        </w:rPr>
        <w:t>企业进行与遗留系统进行界面集成、消息集成、待办集成</w:t>
      </w:r>
      <w:r w:rsidR="00D92DEF" w:rsidRPr="00D92DEF">
        <w:rPr>
          <w:sz w:val="22"/>
        </w:rPr>
        <w:t>。</w:t>
      </w:r>
    </w:p>
    <w:p w:rsidR="00A4268E" w:rsidRPr="001310CE" w:rsidRDefault="00A4268E" w:rsidP="006A7BE4">
      <w:pPr>
        <w:pStyle w:val="1"/>
        <w:pageBreakBefore/>
        <w:widowControl/>
        <w:numPr>
          <w:ilvl w:val="0"/>
          <w:numId w:val="3"/>
        </w:numPr>
        <w:spacing w:line="576" w:lineRule="auto"/>
        <w:ind w:left="431" w:hanging="431"/>
        <w:jc w:val="left"/>
      </w:pPr>
      <w:bookmarkStart w:id="5" w:name="_Toc422487925"/>
      <w:bookmarkStart w:id="6" w:name="_Toc505759745"/>
      <w:bookmarkEnd w:id="4"/>
      <w:r>
        <w:rPr>
          <w:rFonts w:hint="eastAsia"/>
        </w:rPr>
        <w:lastRenderedPageBreak/>
        <w:t>本版修订</w:t>
      </w:r>
      <w:bookmarkEnd w:id="5"/>
      <w:bookmarkEnd w:id="6"/>
    </w:p>
    <w:p w:rsidR="00A4268E" w:rsidRPr="00A36394" w:rsidRDefault="00D40063" w:rsidP="006A7BE4">
      <w:pPr>
        <w:pStyle w:val="2"/>
        <w:widowControl/>
        <w:numPr>
          <w:ilvl w:val="1"/>
          <w:numId w:val="3"/>
        </w:numPr>
        <w:spacing w:line="413" w:lineRule="auto"/>
        <w:ind w:left="0" w:firstLine="0"/>
        <w:jc w:val="left"/>
      </w:pPr>
      <w:bookmarkStart w:id="7" w:name="_Toc505759746"/>
      <w:r>
        <w:rPr>
          <w:rFonts w:hint="eastAsia"/>
        </w:rPr>
        <w:t>Portal</w:t>
      </w:r>
      <w:r>
        <w:rPr>
          <w:rFonts w:hint="eastAsia"/>
        </w:rPr>
        <w:t>中间件</w:t>
      </w:r>
      <w:bookmarkEnd w:id="7"/>
    </w:p>
    <w:p w:rsidR="00B823A7" w:rsidRPr="00D97458" w:rsidRDefault="00B823A7" w:rsidP="00377D52">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A4268E" w:rsidRDefault="00A4268E"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w:t>
      </w:r>
      <w:r w:rsidR="00D40063" w:rsidRPr="00D40063">
        <w:rPr>
          <w:rFonts w:asciiTheme="minorEastAsia" w:eastAsiaTheme="minorEastAsia" w:hAnsiTheme="minorEastAsia" w:hint="eastAsia"/>
          <w:sz w:val="24"/>
          <w:szCs w:val="24"/>
        </w:rPr>
        <w:t>Portal中间件</w:t>
      </w:r>
      <w:r>
        <w:rPr>
          <w:rFonts w:asciiTheme="minorEastAsia" w:eastAsiaTheme="minorEastAsia" w:hAnsiTheme="minorEastAsia" w:hint="eastAsia"/>
          <w:sz w:val="24"/>
          <w:szCs w:val="24"/>
        </w:rPr>
        <w:t>的改进点如下：</w:t>
      </w:r>
    </w:p>
    <w:tbl>
      <w:tblPr>
        <w:tblStyle w:val="ac"/>
        <w:tblW w:w="0" w:type="auto"/>
        <w:tblInd w:w="675" w:type="dxa"/>
        <w:tblLook w:val="04A0"/>
      </w:tblPr>
      <w:tblGrid>
        <w:gridCol w:w="1686"/>
        <w:gridCol w:w="7375"/>
      </w:tblGrid>
      <w:tr w:rsidR="00A4268E" w:rsidTr="007F6A8B">
        <w:tc>
          <w:tcPr>
            <w:tcW w:w="1686" w:type="dxa"/>
          </w:tcPr>
          <w:p w:rsidR="00A4268E" w:rsidRPr="002709B9" w:rsidRDefault="00A4268E" w:rsidP="00377D5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A4268E" w:rsidRPr="009F353E" w:rsidRDefault="00A4268E"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7F6A8B" w:rsidTr="007F6A8B">
        <w:tc>
          <w:tcPr>
            <w:tcW w:w="1686" w:type="dxa"/>
          </w:tcPr>
          <w:p w:rsidR="007F6A8B" w:rsidRPr="009F353E" w:rsidRDefault="00C030FE" w:rsidP="00377D52">
            <w:pPr>
              <w:pStyle w:val="a7"/>
              <w:adjustRightInd w:val="0"/>
              <w:snapToGrid w:val="0"/>
              <w:spacing w:beforeLines="50" w:line="300" w:lineRule="auto"/>
              <w:ind w:firstLineChars="0" w:firstLine="0"/>
              <w:rPr>
                <w:rFonts w:ascii="微软雅黑" w:eastAsia="微软雅黑" w:hAnsi="微软雅黑"/>
                <w:sz w:val="16"/>
                <w:szCs w:val="16"/>
              </w:rPr>
            </w:pPr>
            <w:r>
              <w:rPr>
                <w:rFonts w:hint="eastAsia"/>
                <w:color w:val="333333"/>
              </w:rPr>
              <w:t>小部件管理、布局管理的返回优化</w:t>
            </w:r>
          </w:p>
        </w:tc>
        <w:tc>
          <w:tcPr>
            <w:tcW w:w="7375" w:type="dxa"/>
            <w:vAlign w:val="center"/>
          </w:tcPr>
          <w:p w:rsidR="007F6A8B" w:rsidRDefault="007F6A8B" w:rsidP="007F6A8B">
            <w:pPr>
              <w:widowControl/>
              <w:rPr>
                <w:color w:val="333333"/>
              </w:rPr>
            </w:pPr>
            <w:r>
              <w:rPr>
                <w:rFonts w:hint="eastAsia"/>
                <w:color w:val="333333"/>
              </w:rPr>
              <w:t>小部件管理、布局管理的返回要根据小部件管理、布局管理嵌入的页面框架进行判断，如果小部件管理、布局管理嵌入管理中心，这时小部件管理、布局管理返回功能，必须与管理中心其他功能返回交互一致，即从管理中心进入小部件管理、布局管理节点，返回时返回到管理中心</w:t>
            </w:r>
          </w:p>
        </w:tc>
      </w:tr>
      <w:tr w:rsidR="007F6A8B" w:rsidTr="007F6A8B">
        <w:tc>
          <w:tcPr>
            <w:tcW w:w="1686" w:type="dxa"/>
          </w:tcPr>
          <w:p w:rsidR="007F6A8B" w:rsidRPr="002709B9" w:rsidRDefault="00C030FE"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hint="eastAsia"/>
                <w:color w:val="333333"/>
              </w:rPr>
              <w:t>widget</w:t>
            </w:r>
            <w:r>
              <w:rPr>
                <w:rFonts w:hint="eastAsia"/>
                <w:color w:val="333333"/>
              </w:rPr>
              <w:t>支持高度配置</w:t>
            </w:r>
          </w:p>
        </w:tc>
        <w:tc>
          <w:tcPr>
            <w:tcW w:w="7375" w:type="dxa"/>
            <w:vAlign w:val="center"/>
          </w:tcPr>
          <w:p w:rsidR="007F6A8B" w:rsidRDefault="007F6A8B" w:rsidP="007F6A8B">
            <w:pPr>
              <w:rPr>
                <w:color w:val="333333"/>
              </w:rPr>
            </w:pPr>
            <w:r>
              <w:rPr>
                <w:rFonts w:hint="eastAsia"/>
                <w:color w:val="333333"/>
              </w:rPr>
              <w:t>在进行布局设计时，</w:t>
            </w:r>
            <w:r>
              <w:rPr>
                <w:rFonts w:hint="eastAsia"/>
                <w:color w:val="333333"/>
              </w:rPr>
              <w:t>widget</w:t>
            </w:r>
            <w:r>
              <w:rPr>
                <w:rFonts w:hint="eastAsia"/>
                <w:color w:val="333333"/>
              </w:rPr>
              <w:t>支持高度配置</w:t>
            </w:r>
          </w:p>
        </w:tc>
      </w:tr>
    </w:tbl>
    <w:p w:rsidR="00A4268E" w:rsidRDefault="00391A48" w:rsidP="006A7BE4">
      <w:pPr>
        <w:pStyle w:val="2"/>
        <w:widowControl/>
        <w:numPr>
          <w:ilvl w:val="1"/>
          <w:numId w:val="3"/>
        </w:numPr>
        <w:spacing w:line="413" w:lineRule="auto"/>
        <w:ind w:left="0" w:firstLine="0"/>
        <w:jc w:val="left"/>
      </w:pPr>
      <w:bookmarkStart w:id="8" w:name="_Toc505759747"/>
      <w:r>
        <w:rPr>
          <w:rFonts w:hint="eastAsia"/>
        </w:rPr>
        <w:t>工作台</w:t>
      </w:r>
      <w:bookmarkEnd w:id="8"/>
    </w:p>
    <w:p w:rsidR="00172317" w:rsidRDefault="00E843E3" w:rsidP="00377D52">
      <w:pPr>
        <w:adjustRightInd w:val="0"/>
        <w:snapToGrid w:val="0"/>
        <w:spacing w:beforeLines="50" w:line="300" w:lineRule="auto"/>
        <w:ind w:firstLine="420"/>
        <w:rPr>
          <w:rFonts w:asciiTheme="minorEastAsia" w:hAnsiTheme="minorEastAsia"/>
          <w:sz w:val="24"/>
          <w:szCs w:val="24"/>
        </w:rPr>
      </w:pPr>
      <w:r w:rsidRPr="005D2166">
        <w:rPr>
          <w:rFonts w:asciiTheme="minorEastAsia" w:hAnsiTheme="minorEastAsia" w:hint="eastAsia"/>
          <w:sz w:val="24"/>
          <w:szCs w:val="24"/>
        </w:rPr>
        <w:t>本版本中，</w:t>
      </w:r>
      <w:r w:rsidR="00413A82">
        <w:rPr>
          <w:rFonts w:asciiTheme="minorEastAsia" w:hAnsiTheme="minorEastAsia" w:hint="eastAsia"/>
          <w:sz w:val="24"/>
          <w:szCs w:val="24"/>
        </w:rPr>
        <w:t>工作台</w:t>
      </w:r>
      <w:r w:rsidRPr="005D2166">
        <w:rPr>
          <w:rFonts w:asciiTheme="minorEastAsia" w:hAnsiTheme="minorEastAsia" w:hint="eastAsia"/>
          <w:sz w:val="24"/>
          <w:szCs w:val="24"/>
        </w:rPr>
        <w:t>的改进点如下：</w:t>
      </w:r>
    </w:p>
    <w:tbl>
      <w:tblPr>
        <w:tblStyle w:val="ac"/>
        <w:tblW w:w="0" w:type="auto"/>
        <w:tblInd w:w="675" w:type="dxa"/>
        <w:tblLook w:val="04A0"/>
      </w:tblPr>
      <w:tblGrid>
        <w:gridCol w:w="1686"/>
        <w:gridCol w:w="7375"/>
      </w:tblGrid>
      <w:tr w:rsidR="00172317" w:rsidTr="00A75B44">
        <w:tc>
          <w:tcPr>
            <w:tcW w:w="1686" w:type="dxa"/>
          </w:tcPr>
          <w:p w:rsidR="00172317" w:rsidRPr="002709B9" w:rsidRDefault="00172317" w:rsidP="00377D5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172317" w:rsidRPr="009F353E" w:rsidRDefault="00172317"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16037D" w:rsidTr="00A75B44">
        <w:tc>
          <w:tcPr>
            <w:tcW w:w="1686" w:type="dxa"/>
          </w:tcPr>
          <w:p w:rsidR="0016037D" w:rsidRPr="009F353E" w:rsidRDefault="0016037D" w:rsidP="00377D52">
            <w:pPr>
              <w:pStyle w:val="a7"/>
              <w:adjustRightInd w:val="0"/>
              <w:snapToGrid w:val="0"/>
              <w:spacing w:beforeLines="50" w:line="300" w:lineRule="auto"/>
              <w:ind w:firstLineChars="0" w:firstLine="0"/>
              <w:rPr>
                <w:rFonts w:ascii="微软雅黑" w:eastAsia="微软雅黑" w:hAnsi="微软雅黑"/>
                <w:sz w:val="16"/>
                <w:szCs w:val="16"/>
              </w:rPr>
            </w:pPr>
            <w:r>
              <w:rPr>
                <w:color w:val="333333"/>
              </w:rPr>
              <w:t>L</w:t>
            </w:r>
            <w:r>
              <w:rPr>
                <w:rFonts w:hint="eastAsia"/>
                <w:color w:val="333333"/>
              </w:rPr>
              <w:t>icense</w:t>
            </w:r>
            <w:r>
              <w:rPr>
                <w:rFonts w:hint="eastAsia"/>
                <w:color w:val="333333"/>
              </w:rPr>
              <w:t>校验优化</w:t>
            </w:r>
          </w:p>
        </w:tc>
        <w:tc>
          <w:tcPr>
            <w:tcW w:w="7375" w:type="dxa"/>
            <w:vAlign w:val="center"/>
          </w:tcPr>
          <w:p w:rsidR="0016037D" w:rsidRPr="0016037D" w:rsidRDefault="0016037D" w:rsidP="0016037D">
            <w:pPr>
              <w:widowControl/>
              <w:rPr>
                <w:rFonts w:asciiTheme="minorEastAsia" w:eastAsiaTheme="minorEastAsia" w:hAnsiTheme="minorEastAsia"/>
                <w:color w:val="000000"/>
              </w:rPr>
            </w:pPr>
            <w:r w:rsidRPr="0016037D">
              <w:rPr>
                <w:rFonts w:asciiTheme="minorEastAsia" w:eastAsiaTheme="minorEastAsia" w:hAnsiTheme="minorEastAsia" w:hint="eastAsia"/>
                <w:color w:val="000000"/>
              </w:rPr>
              <w:t>左侧侧边栏菜单增加</w:t>
            </w:r>
            <w:r w:rsidRPr="0016037D">
              <w:rPr>
                <w:rFonts w:asciiTheme="minorEastAsia" w:eastAsiaTheme="minorEastAsia" w:hAnsiTheme="minorEastAsia" w:cs="Arial"/>
                <w:color w:val="000000"/>
              </w:rPr>
              <w:t>license</w:t>
            </w:r>
            <w:r w:rsidRPr="0016037D">
              <w:rPr>
                <w:rFonts w:asciiTheme="minorEastAsia" w:eastAsiaTheme="minorEastAsia" w:hAnsiTheme="minorEastAsia" w:hint="eastAsia"/>
                <w:color w:val="000000"/>
              </w:rPr>
              <w:t>校验功能，以免超越license的功能访问</w:t>
            </w:r>
          </w:p>
        </w:tc>
      </w:tr>
      <w:tr w:rsidR="0016037D" w:rsidTr="00A75B44">
        <w:tc>
          <w:tcPr>
            <w:tcW w:w="1686" w:type="dxa"/>
          </w:tcPr>
          <w:p w:rsidR="0016037D" w:rsidRPr="002709B9" w:rsidRDefault="0016037D"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color w:val="333333"/>
              </w:rPr>
              <w:t>L</w:t>
            </w:r>
            <w:r>
              <w:rPr>
                <w:rFonts w:hint="eastAsia"/>
                <w:color w:val="333333"/>
              </w:rPr>
              <w:t>ogo</w:t>
            </w:r>
            <w:r>
              <w:rPr>
                <w:rFonts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企业logo/产品logo加载优先级优化</w:t>
            </w:r>
          </w:p>
        </w:tc>
      </w:tr>
      <w:tr w:rsidR="0016037D" w:rsidTr="00A75B44">
        <w:tc>
          <w:tcPr>
            <w:tcW w:w="1686" w:type="dxa"/>
          </w:tcPr>
          <w:p w:rsidR="0016037D" w:rsidRDefault="0016037D" w:rsidP="00377D52">
            <w:pPr>
              <w:pStyle w:val="a7"/>
              <w:adjustRightInd w:val="0"/>
              <w:snapToGrid w:val="0"/>
              <w:spacing w:beforeLines="50" w:line="300" w:lineRule="auto"/>
              <w:ind w:firstLineChars="0" w:firstLine="0"/>
              <w:rPr>
                <w:color w:val="333333"/>
              </w:rPr>
            </w:pPr>
            <w:r>
              <w:rPr>
                <w:rFonts w:hint="eastAsia"/>
                <w:color w:val="333333"/>
              </w:rPr>
              <w:t>侧边栏菜单加载优化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为了提供频繁访问菜单的效率，对菜单缓存提供支持，防止重复调用server资源</w:t>
            </w:r>
          </w:p>
        </w:tc>
      </w:tr>
      <w:tr w:rsidR="0016037D" w:rsidTr="00A75B44">
        <w:tc>
          <w:tcPr>
            <w:tcW w:w="1686" w:type="dxa"/>
          </w:tcPr>
          <w:p w:rsidR="0016037D" w:rsidRDefault="0068725F" w:rsidP="00377D52">
            <w:pPr>
              <w:pStyle w:val="a7"/>
              <w:adjustRightInd w:val="0"/>
              <w:snapToGrid w:val="0"/>
              <w:spacing w:beforeLines="50" w:line="300" w:lineRule="auto"/>
              <w:ind w:firstLineChars="0" w:firstLine="0"/>
              <w:rPr>
                <w:color w:val="333333"/>
              </w:rPr>
            </w:pPr>
            <w:r w:rsidRPr="0016037D">
              <w:rPr>
                <w:rFonts w:asciiTheme="minorEastAsia" w:eastAsiaTheme="minorEastAsia" w:hAnsiTheme="minorEastAsia" w:hint="eastAsia"/>
                <w:color w:val="333333"/>
              </w:rPr>
              <w:t>注销后跳转</w:t>
            </w:r>
            <w:r>
              <w:rPr>
                <w:rFonts w:asciiTheme="minorEastAsia" w:eastAsiaTheme="minorEastAsia" w:hAnsiTheme="minorEastAsia" w:hint="eastAsia"/>
                <w:color w:val="333333"/>
              </w:rPr>
              <w:t>优化</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点击注销后跳转的地址支持通过数据库配置或者index.html界面配置</w:t>
            </w:r>
          </w:p>
        </w:tc>
      </w:tr>
      <w:tr w:rsidR="0016037D" w:rsidTr="00A75B44">
        <w:tc>
          <w:tcPr>
            <w:tcW w:w="1686" w:type="dxa"/>
          </w:tcPr>
          <w:p w:rsidR="0016037D" w:rsidRDefault="004D1AC8" w:rsidP="00377D52">
            <w:pPr>
              <w:pStyle w:val="a7"/>
              <w:adjustRightInd w:val="0"/>
              <w:snapToGrid w:val="0"/>
              <w:spacing w:beforeLines="50" w:line="300" w:lineRule="auto"/>
              <w:ind w:firstLineChars="0" w:firstLine="0"/>
              <w:rPr>
                <w:color w:val="333333"/>
              </w:rPr>
            </w:pPr>
            <w:r w:rsidRPr="0016037D">
              <w:rPr>
                <w:rFonts w:asciiTheme="minorEastAsia" w:eastAsiaTheme="minorEastAsia" w:hAnsiTheme="minorEastAsia" w:hint="eastAsia"/>
                <w:color w:val="333333"/>
              </w:rPr>
              <w:t>提供用户导入模板</w:t>
            </w:r>
          </w:p>
        </w:tc>
        <w:tc>
          <w:tcPr>
            <w:tcW w:w="7375" w:type="dxa"/>
            <w:vAlign w:val="center"/>
          </w:tcPr>
          <w:p w:rsidR="0016037D" w:rsidRPr="0016037D" w:rsidRDefault="0016037D" w:rsidP="0016037D">
            <w:pPr>
              <w:rPr>
                <w:rFonts w:asciiTheme="minorEastAsia" w:eastAsiaTheme="minorEastAsia" w:hAnsiTheme="minorEastAsia"/>
                <w:color w:val="333333"/>
              </w:rPr>
            </w:pPr>
            <w:r w:rsidRPr="0016037D">
              <w:rPr>
                <w:rFonts w:asciiTheme="minorEastAsia" w:eastAsiaTheme="minorEastAsia" w:hAnsiTheme="minorEastAsia" w:hint="eastAsia"/>
                <w:color w:val="333333"/>
              </w:rPr>
              <w:t>提供用户导入模板，方便用户实施时，批量导入用户</w:t>
            </w:r>
          </w:p>
        </w:tc>
      </w:tr>
    </w:tbl>
    <w:p w:rsidR="00902854" w:rsidRPr="00172317" w:rsidRDefault="00902854" w:rsidP="00902854"/>
    <w:p w:rsidR="00902854" w:rsidRDefault="00C767DE" w:rsidP="006A7BE4">
      <w:pPr>
        <w:pStyle w:val="2"/>
        <w:widowControl/>
        <w:numPr>
          <w:ilvl w:val="1"/>
          <w:numId w:val="3"/>
        </w:numPr>
        <w:spacing w:line="413" w:lineRule="auto"/>
        <w:ind w:left="0" w:firstLine="0"/>
        <w:jc w:val="left"/>
      </w:pPr>
      <w:bookmarkStart w:id="9" w:name="_Toc505759748"/>
      <w:r>
        <w:rPr>
          <w:rFonts w:hint="eastAsia"/>
        </w:rPr>
        <w:t>门户集成</w:t>
      </w:r>
      <w:bookmarkEnd w:id="9"/>
    </w:p>
    <w:p w:rsidR="00563698" w:rsidRPr="007B1563" w:rsidRDefault="00563698" w:rsidP="00377D52">
      <w:pPr>
        <w:adjustRightInd w:val="0"/>
        <w:snapToGrid w:val="0"/>
        <w:spacing w:beforeLines="50" w:line="300" w:lineRule="auto"/>
        <w:ind w:firstLine="420"/>
        <w:rPr>
          <w:rFonts w:asciiTheme="minorEastAsia" w:hAnsiTheme="minorEastAsia"/>
          <w:sz w:val="24"/>
          <w:szCs w:val="24"/>
        </w:rPr>
      </w:pPr>
      <w:r w:rsidRPr="007B1563">
        <w:rPr>
          <w:rFonts w:asciiTheme="minorEastAsia" w:hAnsiTheme="minorEastAsia" w:hint="eastAsia"/>
          <w:sz w:val="24"/>
          <w:szCs w:val="24"/>
        </w:rPr>
        <w:t>本版本中，Portal中间件的改进点如下：</w:t>
      </w:r>
    </w:p>
    <w:tbl>
      <w:tblPr>
        <w:tblStyle w:val="ac"/>
        <w:tblW w:w="0" w:type="auto"/>
        <w:tblInd w:w="675" w:type="dxa"/>
        <w:tblLook w:val="04A0"/>
      </w:tblPr>
      <w:tblGrid>
        <w:gridCol w:w="1686"/>
        <w:gridCol w:w="7375"/>
      </w:tblGrid>
      <w:tr w:rsidR="00563698" w:rsidTr="00A75B44">
        <w:tc>
          <w:tcPr>
            <w:tcW w:w="1686" w:type="dxa"/>
          </w:tcPr>
          <w:p w:rsidR="00563698" w:rsidRPr="002709B9" w:rsidRDefault="00563698" w:rsidP="00377D52">
            <w:pPr>
              <w:pStyle w:val="a7"/>
              <w:tabs>
                <w:tab w:val="left" w:pos="1348"/>
              </w:tabs>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改进功能点</w:t>
            </w:r>
            <w:r>
              <w:rPr>
                <w:rFonts w:asciiTheme="minorEastAsia" w:eastAsiaTheme="minorEastAsia" w:hAnsiTheme="minorEastAsia"/>
                <w:b/>
                <w:sz w:val="24"/>
                <w:szCs w:val="24"/>
              </w:rPr>
              <w:tab/>
            </w:r>
          </w:p>
        </w:tc>
        <w:tc>
          <w:tcPr>
            <w:tcW w:w="7375" w:type="dxa"/>
          </w:tcPr>
          <w:p w:rsidR="00563698" w:rsidRPr="009F353E" w:rsidRDefault="00563698"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asciiTheme="minorEastAsia" w:eastAsiaTheme="minorEastAsia" w:hAnsiTheme="minorEastAsia" w:hint="eastAsia"/>
                <w:b/>
                <w:sz w:val="24"/>
                <w:szCs w:val="24"/>
              </w:rPr>
              <w:t>改进</w:t>
            </w:r>
            <w:r w:rsidRPr="009F353E">
              <w:rPr>
                <w:rFonts w:asciiTheme="minorEastAsia" w:eastAsiaTheme="minorEastAsia" w:hAnsiTheme="minorEastAsia" w:hint="eastAsia"/>
                <w:b/>
                <w:sz w:val="24"/>
                <w:szCs w:val="24"/>
              </w:rPr>
              <w:t>功能</w:t>
            </w:r>
            <w:r w:rsidRPr="009F353E">
              <w:rPr>
                <w:rFonts w:asciiTheme="minorEastAsia" w:eastAsiaTheme="minorEastAsia" w:hAnsiTheme="minorEastAsia"/>
                <w:b/>
                <w:sz w:val="24"/>
                <w:szCs w:val="24"/>
              </w:rPr>
              <w:t>说明</w:t>
            </w:r>
          </w:p>
        </w:tc>
      </w:tr>
      <w:tr w:rsidR="00585279" w:rsidTr="00A75B44">
        <w:tc>
          <w:tcPr>
            <w:tcW w:w="1686" w:type="dxa"/>
          </w:tcPr>
          <w:p w:rsidR="00585279" w:rsidRPr="009F353E" w:rsidRDefault="00F95B30" w:rsidP="00377D52">
            <w:pPr>
              <w:pStyle w:val="a7"/>
              <w:adjustRightInd w:val="0"/>
              <w:snapToGrid w:val="0"/>
              <w:spacing w:beforeLines="50" w:line="300" w:lineRule="auto"/>
              <w:ind w:firstLineChars="0" w:firstLine="0"/>
              <w:rPr>
                <w:rFonts w:ascii="微软雅黑" w:eastAsia="微软雅黑" w:hAnsi="微软雅黑"/>
                <w:sz w:val="16"/>
                <w:szCs w:val="16"/>
              </w:rPr>
            </w:pPr>
            <w:r>
              <w:rPr>
                <w:rFonts w:hint="eastAsia"/>
                <w:color w:val="333333"/>
              </w:rPr>
              <w:lastRenderedPageBreak/>
              <w:t>用户关联凭证保存成功后跳转逻辑优化</w:t>
            </w:r>
          </w:p>
        </w:tc>
        <w:tc>
          <w:tcPr>
            <w:tcW w:w="7375" w:type="dxa"/>
            <w:vAlign w:val="center"/>
          </w:tcPr>
          <w:p w:rsidR="00585279" w:rsidRDefault="00585279" w:rsidP="00585279">
            <w:pPr>
              <w:widowControl/>
              <w:rPr>
                <w:color w:val="333333"/>
              </w:rPr>
            </w:pPr>
            <w:r>
              <w:rPr>
                <w:rFonts w:hint="eastAsia"/>
                <w:color w:val="333333"/>
              </w:rPr>
              <w:t>在用户关联凭证保存成功后，跳转导航位置支持在系统管理里的扩展属性进行配置，并且按照配置的</w:t>
            </w:r>
            <w:r>
              <w:rPr>
                <w:rFonts w:hint="eastAsia"/>
                <w:color w:val="333333"/>
              </w:rPr>
              <w:t>URL</w:t>
            </w:r>
            <w:r>
              <w:rPr>
                <w:rFonts w:hint="eastAsia"/>
                <w:color w:val="333333"/>
              </w:rPr>
              <w:t>进行跳转，如果系统扩展属性没有配置，则默认跳转到首页</w:t>
            </w:r>
          </w:p>
        </w:tc>
      </w:tr>
      <w:tr w:rsidR="00585279" w:rsidTr="00A75B44">
        <w:tc>
          <w:tcPr>
            <w:tcW w:w="1686" w:type="dxa"/>
          </w:tcPr>
          <w:p w:rsidR="00585279" w:rsidRPr="002709B9" w:rsidRDefault="00F95B30" w:rsidP="00377D52">
            <w:pPr>
              <w:pStyle w:val="a7"/>
              <w:adjustRightInd w:val="0"/>
              <w:snapToGrid w:val="0"/>
              <w:spacing w:beforeLines="50" w:line="300" w:lineRule="auto"/>
              <w:ind w:firstLineChars="0" w:firstLine="0"/>
              <w:rPr>
                <w:rFonts w:asciiTheme="minorEastAsia" w:eastAsiaTheme="minorEastAsia" w:hAnsiTheme="minorEastAsia"/>
                <w:b/>
                <w:sz w:val="24"/>
                <w:szCs w:val="24"/>
              </w:rPr>
            </w:pPr>
            <w:r>
              <w:rPr>
                <w:rFonts w:hint="eastAsia"/>
                <w:color w:val="333333"/>
              </w:rPr>
              <w:t>用户映射优化</w:t>
            </w:r>
          </w:p>
        </w:tc>
        <w:tc>
          <w:tcPr>
            <w:tcW w:w="7375" w:type="dxa"/>
            <w:vAlign w:val="center"/>
          </w:tcPr>
          <w:p w:rsidR="00585279" w:rsidRDefault="00585279" w:rsidP="00585279">
            <w:pPr>
              <w:rPr>
                <w:rFonts w:ascii="等线" w:eastAsia="等线" w:hAnsi="等线"/>
                <w:color w:val="333333"/>
              </w:rPr>
            </w:pPr>
            <w:r>
              <w:rPr>
                <w:rFonts w:hint="eastAsia"/>
                <w:color w:val="333333"/>
              </w:rPr>
              <w:t>用户映射时可以通过</w:t>
            </w:r>
            <w:r>
              <w:rPr>
                <w:rFonts w:ascii="Arial" w:eastAsia="等线" w:hAnsi="Arial" w:cs="Arial"/>
                <w:color w:val="333333"/>
              </w:rPr>
              <w:t>userid</w:t>
            </w:r>
            <w:r>
              <w:rPr>
                <w:rFonts w:hint="eastAsia"/>
                <w:color w:val="333333"/>
              </w:rPr>
              <w:t>和</w:t>
            </w:r>
            <w:r>
              <w:rPr>
                <w:rFonts w:ascii="Arial" w:eastAsia="等线" w:hAnsi="Arial" w:cs="Arial"/>
                <w:color w:val="333333"/>
              </w:rPr>
              <w:t>usercode</w:t>
            </w:r>
            <w:r>
              <w:rPr>
                <w:rFonts w:hint="eastAsia"/>
                <w:color w:val="333333"/>
              </w:rPr>
              <w:t>进行映射</w:t>
            </w:r>
          </w:p>
        </w:tc>
      </w:tr>
      <w:tr w:rsidR="00585279" w:rsidTr="00A75B44">
        <w:tc>
          <w:tcPr>
            <w:tcW w:w="1686" w:type="dxa"/>
          </w:tcPr>
          <w:p w:rsidR="00585279" w:rsidRDefault="00F95B30" w:rsidP="00377D52">
            <w:pPr>
              <w:pStyle w:val="a7"/>
              <w:adjustRightInd w:val="0"/>
              <w:snapToGrid w:val="0"/>
              <w:spacing w:beforeLines="50" w:line="300" w:lineRule="auto"/>
              <w:ind w:firstLineChars="0" w:firstLine="0"/>
              <w:rPr>
                <w:color w:val="333333"/>
              </w:rPr>
            </w:pPr>
            <w:r>
              <w:rPr>
                <w:rFonts w:ascii="等线" w:eastAsia="等线" w:hAnsi="等线" w:hint="eastAsia"/>
                <w:color w:val="333333"/>
              </w:rPr>
              <w:t>NC系统集成插件优化</w:t>
            </w:r>
          </w:p>
        </w:tc>
        <w:tc>
          <w:tcPr>
            <w:tcW w:w="7375" w:type="dxa"/>
            <w:vAlign w:val="center"/>
          </w:tcPr>
          <w:p w:rsidR="00585279" w:rsidRDefault="00585279" w:rsidP="00585279">
            <w:pPr>
              <w:rPr>
                <w:rFonts w:ascii="等线" w:eastAsia="等线" w:hAnsi="等线"/>
                <w:color w:val="333333"/>
              </w:rPr>
            </w:pPr>
            <w:r>
              <w:rPr>
                <w:rFonts w:ascii="等线" w:eastAsia="等线" w:hAnsi="等线" w:hint="eastAsia"/>
                <w:color w:val="333333"/>
              </w:rPr>
              <w:t>提供的NC插件与现有需求比较冲突，需要统一提供标准版</w:t>
            </w:r>
          </w:p>
        </w:tc>
      </w:tr>
    </w:tbl>
    <w:p w:rsidR="00A4268E" w:rsidRDefault="00A4268E" w:rsidP="006A7BE4">
      <w:pPr>
        <w:pStyle w:val="1"/>
        <w:pageBreakBefore/>
        <w:widowControl/>
        <w:numPr>
          <w:ilvl w:val="0"/>
          <w:numId w:val="3"/>
        </w:numPr>
        <w:spacing w:line="576" w:lineRule="auto"/>
        <w:ind w:left="431" w:hanging="431"/>
        <w:jc w:val="left"/>
      </w:pPr>
      <w:bookmarkStart w:id="10" w:name="_Toc422487930"/>
      <w:bookmarkStart w:id="11" w:name="_Toc505759749"/>
      <w:r>
        <w:rPr>
          <w:rFonts w:hint="eastAsia"/>
        </w:rPr>
        <w:lastRenderedPageBreak/>
        <w:t>产品范围</w:t>
      </w:r>
      <w:bookmarkEnd w:id="10"/>
      <w:bookmarkEnd w:id="11"/>
    </w:p>
    <w:tbl>
      <w:tblPr>
        <w:tblW w:w="7682" w:type="dxa"/>
        <w:jc w:val="center"/>
        <w:tblBorders>
          <w:top w:val="threeDEngrave" w:sz="24" w:space="0" w:color="auto"/>
          <w:left w:val="threeDEngrave" w:sz="24" w:space="0" w:color="auto"/>
          <w:bottom w:val="threeDEngrave" w:sz="24" w:space="0" w:color="auto"/>
          <w:right w:val="threeDEngrave" w:sz="24" w:space="0" w:color="auto"/>
          <w:insideH w:val="single" w:sz="6" w:space="0" w:color="auto"/>
          <w:insideV w:val="single" w:sz="6" w:space="0" w:color="auto"/>
        </w:tblBorders>
        <w:tblCellMar>
          <w:left w:w="0" w:type="dxa"/>
          <w:right w:w="0" w:type="dxa"/>
        </w:tblCellMar>
        <w:tblLook w:val="04A0"/>
      </w:tblPr>
      <w:tblGrid>
        <w:gridCol w:w="3257"/>
        <w:gridCol w:w="4425"/>
      </w:tblGrid>
      <w:tr w:rsidR="00A4268E" w:rsidRPr="001F4983" w:rsidTr="000974DE">
        <w:trPr>
          <w:trHeight w:val="270"/>
          <w:jc w:val="center"/>
        </w:trPr>
        <w:tc>
          <w:tcPr>
            <w:tcW w:w="3257" w:type="dxa"/>
            <w:shd w:val="clear" w:color="auto" w:fill="969696"/>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产品领域</w:t>
            </w:r>
          </w:p>
        </w:tc>
        <w:tc>
          <w:tcPr>
            <w:tcW w:w="4425" w:type="dxa"/>
            <w:shd w:val="clear" w:color="auto" w:fill="969696"/>
            <w:noWrap/>
            <w:tcMar>
              <w:top w:w="0" w:type="dxa"/>
              <w:left w:w="108" w:type="dxa"/>
              <w:bottom w:w="0" w:type="dxa"/>
              <w:right w:w="108" w:type="dxa"/>
            </w:tcMar>
            <w:vAlign w:val="center"/>
          </w:tcPr>
          <w:p w:rsidR="00A4268E" w:rsidRPr="001F4983" w:rsidRDefault="00A4268E" w:rsidP="000974DE">
            <w:pPr>
              <w:spacing w:line="300" w:lineRule="auto"/>
              <w:jc w:val="center"/>
              <w:rPr>
                <w:rFonts w:ascii="宋体" w:hAnsi="宋体" w:cs="宋体"/>
                <w:b/>
                <w:bCs/>
                <w:kern w:val="0"/>
                <w:sz w:val="22"/>
              </w:rPr>
            </w:pPr>
            <w:r w:rsidRPr="001F4983">
              <w:rPr>
                <w:rFonts w:ascii="宋体" w:hAnsi="宋体" w:cs="宋体" w:hint="eastAsia"/>
                <w:b/>
                <w:bCs/>
                <w:kern w:val="0"/>
                <w:sz w:val="22"/>
              </w:rPr>
              <w:t>产品模块</w:t>
            </w:r>
          </w:p>
        </w:tc>
      </w:tr>
      <w:tr w:rsidR="00241A39" w:rsidRPr="001F4983" w:rsidTr="000974DE">
        <w:trPr>
          <w:trHeight w:val="270"/>
          <w:jc w:val="center"/>
        </w:trPr>
        <w:tc>
          <w:tcPr>
            <w:tcW w:w="3257" w:type="dxa"/>
            <w:vMerge w:val="restart"/>
            <w:tcMar>
              <w:top w:w="0" w:type="dxa"/>
              <w:left w:w="108" w:type="dxa"/>
              <w:bottom w:w="0" w:type="dxa"/>
              <w:right w:w="108" w:type="dxa"/>
            </w:tcMar>
            <w:vAlign w:val="center"/>
          </w:tcPr>
          <w:p w:rsidR="00241A39" w:rsidRPr="001F4983" w:rsidRDefault="00BF759E" w:rsidP="00241A39">
            <w:pPr>
              <w:spacing w:line="300" w:lineRule="auto"/>
              <w:jc w:val="center"/>
              <w:rPr>
                <w:rFonts w:ascii="宋体" w:hAnsi="宋体" w:cs="宋体"/>
                <w:b/>
                <w:bCs/>
                <w:kern w:val="0"/>
                <w:sz w:val="20"/>
                <w:szCs w:val="20"/>
              </w:rPr>
            </w:pPr>
            <w:r>
              <w:rPr>
                <w:rFonts w:ascii="宋体" w:hAnsi="宋体" w:cs="宋体" w:hint="eastAsia"/>
                <w:b/>
                <w:bCs/>
                <w:kern w:val="0"/>
                <w:sz w:val="20"/>
                <w:szCs w:val="20"/>
              </w:rPr>
              <w:t>企业门户</w:t>
            </w: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kern w:val="0"/>
                <w:sz w:val="20"/>
                <w:szCs w:val="20"/>
              </w:rPr>
            </w:pPr>
            <w:r w:rsidRPr="000A71B1">
              <w:rPr>
                <w:rFonts w:ascii="宋体" w:hAnsi="宋体" w:cs="宋体"/>
                <w:bCs/>
                <w:kern w:val="0"/>
                <w:sz w:val="20"/>
                <w:szCs w:val="20"/>
              </w:rPr>
              <w:t>P</w:t>
            </w:r>
            <w:r w:rsidRPr="000A71B1">
              <w:rPr>
                <w:rFonts w:ascii="宋体" w:hAnsi="宋体" w:cs="宋体" w:hint="eastAsia"/>
                <w:bCs/>
                <w:kern w:val="0"/>
                <w:sz w:val="20"/>
                <w:szCs w:val="20"/>
              </w:rPr>
              <w:t>ortal中间件</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241A39" w:rsidP="00241A39">
            <w:pPr>
              <w:spacing w:line="300" w:lineRule="auto"/>
              <w:jc w:val="center"/>
              <w:rPr>
                <w:rFonts w:ascii="宋体" w:hAnsi="宋体" w:cs="宋体"/>
                <w:bCs/>
                <w:kern w:val="0"/>
                <w:sz w:val="20"/>
                <w:szCs w:val="20"/>
              </w:rPr>
            </w:pPr>
            <w:r w:rsidRPr="000A71B1">
              <w:rPr>
                <w:rFonts w:ascii="宋体" w:hAnsi="宋体" w:cs="宋体" w:hint="eastAsia"/>
                <w:bCs/>
                <w:kern w:val="0"/>
                <w:sz w:val="20"/>
                <w:szCs w:val="20"/>
              </w:rPr>
              <w:t>工作台</w:t>
            </w:r>
          </w:p>
        </w:tc>
      </w:tr>
      <w:tr w:rsidR="00241A39" w:rsidRPr="001F4983" w:rsidTr="000974DE">
        <w:trPr>
          <w:trHeight w:val="270"/>
          <w:jc w:val="center"/>
        </w:trPr>
        <w:tc>
          <w:tcPr>
            <w:tcW w:w="0" w:type="auto"/>
            <w:vMerge/>
            <w:vAlign w:val="center"/>
          </w:tcPr>
          <w:p w:rsidR="00241A39" w:rsidRPr="001F4983" w:rsidRDefault="00241A39" w:rsidP="00241A39">
            <w:pPr>
              <w:spacing w:line="300" w:lineRule="auto"/>
              <w:jc w:val="center"/>
              <w:rPr>
                <w:rFonts w:ascii="宋体" w:hAnsi="宋体" w:cs="宋体"/>
                <w:b/>
                <w:bCs/>
                <w:kern w:val="0"/>
                <w:sz w:val="20"/>
                <w:szCs w:val="20"/>
              </w:rPr>
            </w:pPr>
          </w:p>
        </w:tc>
        <w:tc>
          <w:tcPr>
            <w:tcW w:w="4425" w:type="dxa"/>
            <w:noWrap/>
            <w:tcMar>
              <w:top w:w="0" w:type="dxa"/>
              <w:left w:w="108" w:type="dxa"/>
              <w:bottom w:w="0" w:type="dxa"/>
              <w:right w:w="108" w:type="dxa"/>
            </w:tcMar>
            <w:vAlign w:val="center"/>
          </w:tcPr>
          <w:p w:rsidR="00241A39" w:rsidRPr="000A71B1" w:rsidRDefault="00BF759E" w:rsidP="00241A39">
            <w:pPr>
              <w:spacing w:line="300" w:lineRule="auto"/>
              <w:jc w:val="center"/>
              <w:rPr>
                <w:rFonts w:ascii="宋体" w:hAnsi="宋体" w:cs="宋体"/>
                <w:bCs/>
                <w:kern w:val="0"/>
                <w:sz w:val="20"/>
                <w:szCs w:val="20"/>
              </w:rPr>
            </w:pPr>
            <w:r>
              <w:rPr>
                <w:rFonts w:ascii="宋体" w:hAnsi="宋体" w:cs="宋体" w:hint="eastAsia"/>
                <w:bCs/>
                <w:kern w:val="0"/>
                <w:sz w:val="20"/>
                <w:szCs w:val="20"/>
              </w:rPr>
              <w:t>门户集成</w:t>
            </w:r>
          </w:p>
        </w:tc>
      </w:tr>
    </w:tbl>
    <w:p w:rsidR="00A4268E" w:rsidRDefault="00A4268E" w:rsidP="00377D52">
      <w:pPr>
        <w:pStyle w:val="a7"/>
        <w:adjustRightInd w:val="0"/>
        <w:snapToGrid w:val="0"/>
        <w:spacing w:beforeLines="50" w:line="300" w:lineRule="auto"/>
        <w:ind w:firstLine="480"/>
        <w:rPr>
          <w:rFonts w:asciiTheme="minorEastAsia" w:eastAsiaTheme="minorEastAsia" w:hAnsiTheme="minorEastAsia"/>
          <w:sz w:val="24"/>
          <w:szCs w:val="24"/>
        </w:rPr>
      </w:pPr>
    </w:p>
    <w:p w:rsidR="00A4268E" w:rsidRDefault="00A4268E" w:rsidP="006A7BE4">
      <w:pPr>
        <w:pStyle w:val="1"/>
        <w:pageBreakBefore/>
        <w:widowControl/>
        <w:numPr>
          <w:ilvl w:val="0"/>
          <w:numId w:val="3"/>
        </w:numPr>
        <w:spacing w:line="576" w:lineRule="auto"/>
        <w:ind w:left="431" w:hanging="431"/>
        <w:jc w:val="left"/>
      </w:pPr>
      <w:bookmarkStart w:id="12" w:name="_Toc422487931"/>
      <w:bookmarkStart w:id="13" w:name="_Toc505759750"/>
      <w:r>
        <w:rPr>
          <w:rFonts w:hint="eastAsia"/>
        </w:rPr>
        <w:lastRenderedPageBreak/>
        <w:t>产品特</w:t>
      </w:r>
      <w:bookmarkEnd w:id="12"/>
      <w:r w:rsidR="00D97458">
        <w:rPr>
          <w:rFonts w:hint="eastAsia"/>
        </w:rPr>
        <w:t>性</w:t>
      </w:r>
      <w:bookmarkEnd w:id="13"/>
    </w:p>
    <w:p w:rsidR="004B2F97" w:rsidRDefault="00B86DC1" w:rsidP="006A7BE4">
      <w:pPr>
        <w:pStyle w:val="2"/>
        <w:widowControl/>
        <w:numPr>
          <w:ilvl w:val="1"/>
          <w:numId w:val="3"/>
        </w:numPr>
        <w:spacing w:line="413" w:lineRule="auto"/>
        <w:ind w:left="0" w:firstLine="0"/>
        <w:jc w:val="left"/>
      </w:pPr>
      <w:bookmarkStart w:id="14" w:name="_Toc505759751"/>
      <w:r>
        <w:rPr>
          <w:rFonts w:hint="eastAsia"/>
        </w:rPr>
        <w:t>运行平台</w:t>
      </w:r>
      <w:bookmarkEnd w:id="14"/>
    </w:p>
    <w:p w:rsidR="00B86DC1" w:rsidRDefault="00B86DC1" w:rsidP="00B86DC1">
      <w:pPr>
        <w:pStyle w:val="3"/>
        <w:widowControl/>
        <w:numPr>
          <w:ilvl w:val="2"/>
          <w:numId w:val="3"/>
        </w:numPr>
        <w:spacing w:line="413" w:lineRule="auto"/>
        <w:ind w:left="0" w:firstLine="0"/>
        <w:jc w:val="left"/>
      </w:pPr>
      <w:bookmarkStart w:id="15" w:name="_Toc505759752"/>
      <w:r>
        <w:rPr>
          <w:rFonts w:hint="eastAsia"/>
        </w:rPr>
        <w:t>Portal</w:t>
      </w:r>
      <w:r>
        <w:rPr>
          <w:rFonts w:hint="eastAsia"/>
        </w:rPr>
        <w:t>中间件</w:t>
      </w:r>
      <w:bookmarkEnd w:id="15"/>
    </w:p>
    <w:p w:rsidR="00B86DC1" w:rsidRPr="00B86DC1" w:rsidRDefault="00B86DC1" w:rsidP="00B86DC1"/>
    <w:p w:rsidR="00D97458" w:rsidRPr="00D97458" w:rsidRDefault="00D97458" w:rsidP="00377D52">
      <w:pPr>
        <w:adjustRightInd w:val="0"/>
        <w:snapToGrid w:val="0"/>
        <w:spacing w:beforeLines="50" w:line="300" w:lineRule="auto"/>
        <w:ind w:firstLine="420"/>
        <w:rPr>
          <w:rFonts w:asciiTheme="minorEastAsia" w:hAnsiTheme="minorEastAsia"/>
          <w:sz w:val="24"/>
          <w:szCs w:val="24"/>
        </w:rPr>
      </w:pPr>
      <w:r>
        <w:rPr>
          <w:rFonts w:asciiTheme="minorEastAsia" w:hAnsiTheme="minorEastAsia" w:hint="eastAsia"/>
          <w:sz w:val="24"/>
          <w:szCs w:val="24"/>
        </w:rPr>
        <w:t>Portal中间件提供了以widget容器为基础的门户服务器和前端展现框架，进行W</w:t>
      </w:r>
      <w:r w:rsidRPr="00D97458">
        <w:rPr>
          <w:rFonts w:asciiTheme="minorEastAsia" w:hAnsiTheme="minorEastAsia" w:hint="eastAsia"/>
          <w:sz w:val="24"/>
          <w:szCs w:val="24"/>
        </w:rPr>
        <w:t>idget</w:t>
      </w:r>
      <w:r w:rsidRPr="00D97458">
        <w:rPr>
          <w:rFonts w:asciiTheme="minorEastAsia" w:hAnsiTheme="minorEastAsia"/>
          <w:sz w:val="24"/>
          <w:szCs w:val="24"/>
        </w:rPr>
        <w:t>的前端渲染</w:t>
      </w:r>
      <w:r>
        <w:rPr>
          <w:rFonts w:asciiTheme="minorEastAsia" w:hAnsiTheme="minorEastAsia" w:hint="eastAsia"/>
          <w:sz w:val="24"/>
          <w:szCs w:val="24"/>
        </w:rPr>
        <w:t>和</w:t>
      </w:r>
      <w:r w:rsidRPr="00D97458">
        <w:rPr>
          <w:rFonts w:asciiTheme="minorEastAsia" w:hAnsiTheme="minorEastAsia" w:hint="eastAsia"/>
          <w:sz w:val="24"/>
          <w:szCs w:val="24"/>
        </w:rPr>
        <w:t>主页</w:t>
      </w:r>
      <w:r w:rsidRPr="00D97458">
        <w:rPr>
          <w:rFonts w:asciiTheme="minorEastAsia" w:hAnsiTheme="minorEastAsia"/>
          <w:sz w:val="24"/>
          <w:szCs w:val="24"/>
        </w:rPr>
        <w:t>框架</w:t>
      </w:r>
      <w:r>
        <w:rPr>
          <w:rFonts w:asciiTheme="minorEastAsia" w:hAnsiTheme="minorEastAsia" w:hint="eastAsia"/>
          <w:sz w:val="24"/>
          <w:szCs w:val="24"/>
        </w:rPr>
        <w:t>渲染</w:t>
      </w:r>
      <w:r w:rsidRPr="00D97458">
        <w:rPr>
          <w:rFonts w:asciiTheme="minorEastAsia" w:hAnsiTheme="minorEastAsia" w:hint="eastAsia"/>
          <w:sz w:val="24"/>
          <w:szCs w:val="24"/>
        </w:rPr>
        <w:t>。</w:t>
      </w:r>
    </w:p>
    <w:p w:rsidR="00D97458" w:rsidRPr="00D97458" w:rsidRDefault="00D97458" w:rsidP="00D97458"/>
    <w:p w:rsidR="004B2F97" w:rsidRDefault="004B2F97" w:rsidP="00A07784">
      <w:pPr>
        <w:pStyle w:val="3"/>
        <w:widowControl/>
        <w:numPr>
          <w:ilvl w:val="3"/>
          <w:numId w:val="3"/>
        </w:numPr>
        <w:spacing w:line="413" w:lineRule="auto"/>
        <w:jc w:val="left"/>
      </w:pPr>
      <w:bookmarkStart w:id="16" w:name="_Toc472322666"/>
      <w:bookmarkStart w:id="17" w:name="_Toc505759753"/>
      <w:r w:rsidRPr="00F04B5B">
        <w:t>Portal Server</w:t>
      </w:r>
      <w:bookmarkEnd w:id="16"/>
      <w:bookmarkEnd w:id="17"/>
    </w:p>
    <w:tbl>
      <w:tblPr>
        <w:tblW w:w="9720" w:type="dxa"/>
        <w:tblInd w:w="108" w:type="dxa"/>
        <w:tblLook w:val="04A0"/>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bookmarkStart w:id="18" w:name="RANGE!G10"/>
            <w:r w:rsidRPr="00775D9B">
              <w:rPr>
                <w:rFonts w:ascii="Arial" w:hAnsi="Arial" w:cs="Arial"/>
                <w:color w:val="000000"/>
                <w:kern w:val="0"/>
                <w:sz w:val="22"/>
              </w:rPr>
              <w:t>提供</w:t>
            </w:r>
            <w:r w:rsidRPr="00775D9B">
              <w:rPr>
                <w:rFonts w:ascii="Arial" w:hAnsi="Arial" w:cs="Arial"/>
                <w:color w:val="000000"/>
                <w:kern w:val="0"/>
                <w:sz w:val="22"/>
              </w:rPr>
              <w:t>Widget preferences</w:t>
            </w:r>
            <w:r w:rsidRPr="00775D9B">
              <w:rPr>
                <w:rFonts w:ascii="Arial" w:hAnsi="Arial" w:cs="Arial"/>
                <w:color w:val="000000"/>
                <w:kern w:val="0"/>
                <w:sz w:val="22"/>
              </w:rPr>
              <w:t>及支持持久化存储功能</w:t>
            </w:r>
            <w:bookmarkEnd w:id="18"/>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 preferences</w:t>
            </w:r>
            <w:r w:rsidRPr="00775D9B">
              <w:rPr>
                <w:rFonts w:ascii="宋体" w:hAnsi="宋体" w:cs="Arial" w:hint="eastAsia"/>
                <w:color w:val="000000"/>
                <w:kern w:val="0"/>
                <w:sz w:val="22"/>
              </w:rPr>
              <w:t>及支持持久化存储功能</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特性2</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接口和</w:t>
            </w:r>
            <w:r w:rsidRPr="00775D9B">
              <w:rPr>
                <w:rFonts w:ascii="Arial" w:hAnsi="Arial" w:cs="Arial"/>
                <w:color w:val="000000"/>
                <w:kern w:val="0"/>
                <w:sz w:val="22"/>
              </w:rPr>
              <w:t>Widget 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接口和</w:t>
            </w:r>
            <w:r w:rsidRPr="00775D9B">
              <w:rPr>
                <w:rFonts w:ascii="Arial" w:hAnsi="Arial" w:cs="Arial"/>
                <w:color w:val="000000"/>
                <w:kern w:val="0"/>
                <w:sz w:val="22"/>
              </w:rPr>
              <w:t>Widget API</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w:t>
            </w:r>
            <w:r w:rsidRPr="00775D9B">
              <w:rPr>
                <w:rFonts w:ascii="Arial" w:hAnsi="Arial" w:cs="Arial"/>
                <w:color w:val="000000"/>
                <w:kern w:val="0"/>
                <w:sz w:val="22"/>
              </w:rPr>
              <w:t>Widget</w:t>
            </w:r>
            <w:r w:rsidRPr="00775D9B">
              <w:rPr>
                <w:rFonts w:ascii="Arial" w:hAnsi="Arial" w:cs="Arial"/>
                <w:color w:val="000000"/>
                <w:kern w:val="0"/>
                <w:sz w:val="22"/>
              </w:rPr>
              <w:t>小部件的加载，加载到</w:t>
            </w:r>
            <w:r w:rsidRPr="00775D9B">
              <w:rPr>
                <w:rFonts w:ascii="Arial" w:hAnsi="Arial" w:cs="Arial"/>
                <w:color w:val="000000"/>
                <w:kern w:val="0"/>
                <w:sz w:val="22"/>
              </w:rPr>
              <w:t>widget</w:t>
            </w:r>
            <w:r w:rsidRPr="00775D9B">
              <w:rPr>
                <w:rFonts w:ascii="Arial" w:hAnsi="Arial" w:cs="Arial"/>
                <w:color w:val="000000"/>
                <w:kern w:val="0"/>
                <w:sz w:val="22"/>
              </w:rPr>
              <w:t>容器</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w:t>
            </w:r>
            <w:r w:rsidRPr="00775D9B">
              <w:rPr>
                <w:rFonts w:ascii="Arial" w:hAnsi="Arial" w:cs="Arial"/>
                <w:color w:val="000000"/>
                <w:kern w:val="0"/>
                <w:sz w:val="22"/>
              </w:rPr>
              <w:t>Widget</w:t>
            </w:r>
            <w:r w:rsidRPr="00775D9B">
              <w:rPr>
                <w:rFonts w:ascii="宋体" w:hAnsi="宋体" w:cs="Arial" w:hint="eastAsia"/>
                <w:color w:val="000000"/>
                <w:kern w:val="0"/>
                <w:sz w:val="22"/>
              </w:rPr>
              <w:t>小部件的加载，加载到</w:t>
            </w:r>
            <w:r w:rsidRPr="00775D9B">
              <w:rPr>
                <w:rFonts w:ascii="Arial" w:hAnsi="Arial" w:cs="Arial"/>
                <w:color w:val="000000"/>
                <w:kern w:val="0"/>
                <w:sz w:val="22"/>
              </w:rPr>
              <w:t>widget</w:t>
            </w:r>
            <w:r w:rsidRPr="00775D9B">
              <w:rPr>
                <w:rFonts w:ascii="宋体" w:hAnsi="宋体" w:cs="Arial" w:hint="eastAsia"/>
                <w:color w:val="000000"/>
                <w:kern w:val="0"/>
                <w:sz w:val="22"/>
              </w:rPr>
              <w:t>容器</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后台持久化，也支持</w:t>
            </w:r>
            <w:r w:rsidRPr="00775D9B">
              <w:rPr>
                <w:rFonts w:ascii="Arial" w:hAnsi="Arial" w:cs="Arial"/>
                <w:color w:val="000000"/>
                <w:kern w:val="0"/>
                <w:sz w:val="22"/>
              </w:rPr>
              <w:t>MySQL</w:t>
            </w:r>
            <w:r w:rsidRPr="00775D9B">
              <w:rPr>
                <w:rFonts w:ascii="Arial" w:hAnsi="Arial" w:cs="Arial"/>
                <w:color w:val="000000"/>
                <w:kern w:val="0"/>
                <w:sz w:val="22"/>
              </w:rPr>
              <w:t>，</w:t>
            </w:r>
            <w:r w:rsidRPr="00775D9B">
              <w:rPr>
                <w:rFonts w:ascii="Arial" w:hAnsi="Arial" w:cs="Arial"/>
                <w:color w:val="000000"/>
                <w:kern w:val="0"/>
                <w:sz w:val="22"/>
              </w:rPr>
              <w:t>Oracle</w:t>
            </w:r>
            <w:r w:rsidRPr="00775D9B">
              <w:rPr>
                <w:rFonts w:ascii="Arial" w:hAnsi="Arial" w:cs="Arial"/>
                <w:color w:val="000000"/>
                <w:kern w:val="0"/>
                <w:sz w:val="22"/>
              </w:rPr>
              <w:t>，</w:t>
            </w:r>
            <w:r w:rsidRPr="00775D9B">
              <w:rPr>
                <w:rFonts w:ascii="Arial" w:hAnsi="Arial" w:cs="Arial"/>
                <w:color w:val="000000"/>
                <w:kern w:val="0"/>
                <w:sz w:val="22"/>
              </w:rPr>
              <w:t>SQLServer</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后台持久化，也支持</w:t>
            </w:r>
            <w:r w:rsidRPr="00775D9B">
              <w:rPr>
                <w:rFonts w:ascii="Arial" w:hAnsi="Arial" w:cs="Arial"/>
                <w:color w:val="000000"/>
                <w:kern w:val="0"/>
                <w:sz w:val="22"/>
              </w:rPr>
              <w:t>MySQL</w:t>
            </w:r>
            <w:r w:rsidRPr="00775D9B">
              <w:rPr>
                <w:rFonts w:ascii="宋体" w:hAnsi="宋体" w:cs="Arial" w:hint="eastAsia"/>
                <w:color w:val="000000"/>
                <w:kern w:val="0"/>
                <w:sz w:val="22"/>
              </w:rPr>
              <w:t>，</w:t>
            </w:r>
            <w:r w:rsidRPr="00775D9B">
              <w:rPr>
                <w:rFonts w:ascii="Arial" w:hAnsi="Arial" w:cs="Arial"/>
                <w:color w:val="000000"/>
                <w:kern w:val="0"/>
                <w:sz w:val="22"/>
              </w:rPr>
              <w:t>Oracle</w:t>
            </w:r>
            <w:r w:rsidRPr="00775D9B">
              <w:rPr>
                <w:rFonts w:ascii="宋体" w:hAnsi="宋体" w:cs="Arial" w:hint="eastAsia"/>
                <w:color w:val="000000"/>
                <w:kern w:val="0"/>
                <w:sz w:val="22"/>
              </w:rPr>
              <w:t>，</w:t>
            </w:r>
            <w:r w:rsidRPr="00775D9B">
              <w:rPr>
                <w:rFonts w:ascii="Arial" w:hAnsi="Arial" w:cs="Arial"/>
                <w:color w:val="000000"/>
                <w:kern w:val="0"/>
                <w:sz w:val="22"/>
              </w:rPr>
              <w:t>SQLServer</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、能持久化到对应的数据库的脚本</w:t>
            </w:r>
          </w:p>
        </w:tc>
      </w:tr>
      <w:tr w:rsidR="004B2F97" w:rsidRPr="00775D9B" w:rsidTr="001D54DD">
        <w:trPr>
          <w:trHeight w:val="11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后台持久化，默认支持</w:t>
            </w:r>
            <w:r w:rsidRPr="00775D9B">
              <w:rPr>
                <w:rFonts w:ascii="Arial" w:hAnsi="Arial" w:cs="Arial"/>
                <w:color w:val="000000"/>
                <w:kern w:val="0"/>
                <w:sz w:val="22"/>
              </w:rPr>
              <w:t>postgres</w:t>
            </w:r>
            <w:r w:rsidRPr="00775D9B">
              <w:rPr>
                <w:rFonts w:ascii="Arial" w:hAnsi="Arial" w:cs="Arial"/>
                <w:color w:val="000000"/>
                <w:kern w:val="0"/>
                <w:sz w:val="22"/>
              </w:rPr>
              <w:t>数据库</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后台持久化，默认支持</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、提供后台对应的数据库的脚本</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、能持久化到</w:t>
            </w:r>
            <w:r w:rsidRPr="00775D9B">
              <w:rPr>
                <w:rFonts w:ascii="Arial" w:hAnsi="Arial" w:cs="Arial"/>
                <w:color w:val="000000"/>
                <w:kern w:val="0"/>
                <w:sz w:val="22"/>
              </w:rPr>
              <w:t>postgres</w:t>
            </w:r>
            <w:r w:rsidRPr="00775D9B">
              <w:rPr>
                <w:rFonts w:ascii="宋体" w:hAnsi="宋体" w:cs="Arial" w:hint="eastAsia"/>
                <w:color w:val="000000"/>
                <w:kern w:val="0"/>
                <w:sz w:val="22"/>
              </w:rPr>
              <w:t>数据库</w:t>
            </w:r>
            <w:r w:rsidRPr="00775D9B">
              <w:rPr>
                <w:rFonts w:ascii="宋体" w:hAnsi="宋体" w:cs="Arial" w:hint="eastAsia"/>
                <w:color w:val="000000"/>
                <w:kern w:val="0"/>
                <w:sz w:val="22"/>
              </w:rPr>
              <w:br/>
            </w:r>
            <w:r w:rsidRPr="00775D9B">
              <w:rPr>
                <w:rFonts w:ascii="Arial" w:hAnsi="Arial" w:cs="Arial"/>
                <w:color w:val="000000"/>
                <w:kern w:val="0"/>
                <w:sz w:val="22"/>
              </w:rPr>
              <w:t>3</w:t>
            </w:r>
            <w:r w:rsidRPr="00775D9B">
              <w:rPr>
                <w:rFonts w:ascii="宋体" w:hAnsi="宋体" w:cs="Arial" w:hint="eastAsia"/>
                <w:color w:val="000000"/>
                <w:kern w:val="0"/>
                <w:sz w:val="22"/>
              </w:rPr>
              <w:t>、默认带着</w:t>
            </w:r>
            <w:r w:rsidRPr="00775D9B">
              <w:rPr>
                <w:rFonts w:ascii="Arial" w:hAnsi="Arial" w:cs="Arial"/>
                <w:color w:val="000000"/>
                <w:kern w:val="0"/>
                <w:sz w:val="22"/>
              </w:rPr>
              <w:t>postgres</w:t>
            </w:r>
            <w:r w:rsidRPr="00775D9B">
              <w:rPr>
                <w:rFonts w:ascii="宋体" w:hAnsi="宋体" w:cs="Arial" w:hint="eastAsia"/>
                <w:color w:val="000000"/>
                <w:kern w:val="0"/>
                <w:sz w:val="22"/>
              </w:rPr>
              <w:t>数据库运行</w:t>
            </w:r>
          </w:p>
        </w:tc>
      </w:tr>
      <w:tr w:rsidR="004B2F97" w:rsidRPr="00775D9B"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容器管理</w:t>
            </w:r>
            <w:r w:rsidRPr="00775D9B">
              <w:rPr>
                <w:rFonts w:ascii="Arial" w:hAnsi="Arial" w:cs="Arial"/>
                <w:color w:val="000000"/>
                <w:kern w:val="0"/>
                <w:sz w:val="22"/>
              </w:rPr>
              <w:t>API</w:t>
            </w:r>
            <w:r w:rsidRPr="00775D9B">
              <w:rPr>
                <w:rFonts w:ascii="Arial" w:hAnsi="Arial" w:cs="Arial"/>
                <w:color w:val="000000"/>
                <w:kern w:val="0"/>
                <w:sz w:val="22"/>
              </w:rPr>
              <w:t>，并提供</w:t>
            </w:r>
            <w:r w:rsidRPr="00775D9B">
              <w:rPr>
                <w:rFonts w:ascii="Arial" w:hAnsi="Arial" w:cs="Arial"/>
                <w:color w:val="000000"/>
                <w:kern w:val="0"/>
                <w:sz w:val="22"/>
              </w:rPr>
              <w:t>Widget</w:t>
            </w:r>
            <w:r w:rsidRPr="00775D9B">
              <w:rPr>
                <w:rFonts w:ascii="Arial" w:hAnsi="Arial" w:cs="Arial"/>
                <w:color w:val="000000"/>
                <w:kern w:val="0"/>
                <w:sz w:val="22"/>
              </w:rPr>
              <w:t>执行的环境和提供</w:t>
            </w:r>
            <w:r w:rsidRPr="00775D9B">
              <w:rPr>
                <w:rFonts w:ascii="Arial" w:hAnsi="Arial" w:cs="Arial"/>
                <w:color w:val="000000"/>
                <w:kern w:val="0"/>
                <w:sz w:val="22"/>
              </w:rPr>
              <w:t>Widget</w:t>
            </w:r>
            <w:r w:rsidRPr="00775D9B">
              <w:rPr>
                <w:rFonts w:ascii="Arial" w:hAnsi="Arial" w:cs="Arial"/>
                <w:color w:val="000000"/>
                <w:kern w:val="0"/>
                <w:sz w:val="22"/>
              </w:rPr>
              <w:t>生命周期管理</w:t>
            </w:r>
            <w:r w:rsidRPr="00775D9B">
              <w:rPr>
                <w:rFonts w:ascii="Arial" w:hAnsi="Arial" w:cs="Arial"/>
                <w:color w:val="000000"/>
                <w:kern w:val="0"/>
                <w:sz w:val="22"/>
              </w:rPr>
              <w:t>API</w:t>
            </w:r>
          </w:p>
        </w:tc>
        <w:tc>
          <w:tcPr>
            <w:tcW w:w="4700" w:type="dxa"/>
            <w:tcBorders>
              <w:top w:val="nil"/>
              <w:left w:val="nil"/>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容器管理</w:t>
            </w:r>
            <w:r w:rsidRPr="00775D9B">
              <w:rPr>
                <w:rFonts w:ascii="Arial" w:hAnsi="Arial" w:cs="Arial"/>
                <w:color w:val="000000"/>
                <w:kern w:val="0"/>
                <w:sz w:val="22"/>
              </w:rPr>
              <w:t>API</w:t>
            </w:r>
            <w:r w:rsidRPr="00775D9B">
              <w:rPr>
                <w:rFonts w:ascii="宋体" w:hAnsi="宋体" w:cs="Arial" w:hint="eastAsia"/>
                <w:color w:val="000000"/>
                <w:kern w:val="0"/>
                <w:sz w:val="22"/>
              </w:rPr>
              <w:t>，并提供</w:t>
            </w:r>
            <w:r w:rsidRPr="00775D9B">
              <w:rPr>
                <w:rFonts w:ascii="Arial" w:hAnsi="Arial" w:cs="Arial"/>
                <w:color w:val="000000"/>
                <w:kern w:val="0"/>
                <w:sz w:val="22"/>
              </w:rPr>
              <w:t>Widget</w:t>
            </w:r>
            <w:r w:rsidRPr="00775D9B">
              <w:rPr>
                <w:rFonts w:ascii="宋体" w:hAnsi="宋体" w:cs="Arial" w:hint="eastAsia"/>
                <w:color w:val="000000"/>
                <w:kern w:val="0"/>
                <w:sz w:val="22"/>
              </w:rPr>
              <w:t>执行的环境和提供</w:t>
            </w:r>
            <w:r w:rsidRPr="00775D9B">
              <w:rPr>
                <w:rFonts w:ascii="Arial" w:hAnsi="Arial" w:cs="Arial"/>
                <w:color w:val="000000"/>
                <w:kern w:val="0"/>
                <w:sz w:val="22"/>
              </w:rPr>
              <w:t>Widget</w:t>
            </w:r>
            <w:r w:rsidRPr="00775D9B">
              <w:rPr>
                <w:rFonts w:ascii="宋体" w:hAnsi="宋体" w:cs="Arial" w:hint="eastAsia"/>
                <w:color w:val="000000"/>
                <w:kern w:val="0"/>
                <w:sz w:val="22"/>
              </w:rPr>
              <w:t>生命周期管理</w:t>
            </w:r>
            <w:r w:rsidRPr="00775D9B">
              <w:rPr>
                <w:rFonts w:ascii="Arial" w:hAnsi="Arial" w:cs="Arial"/>
                <w:color w:val="000000"/>
                <w:kern w:val="0"/>
                <w:sz w:val="22"/>
              </w:rPr>
              <w:t>API</w:t>
            </w:r>
          </w:p>
        </w:tc>
      </w:tr>
    </w:tbl>
    <w:p w:rsidR="004B2F97" w:rsidRPr="00775D9B" w:rsidRDefault="004B2F97" w:rsidP="004B2F97"/>
    <w:p w:rsidR="004B2F97" w:rsidRPr="00137686" w:rsidRDefault="004B2F97" w:rsidP="00A07784">
      <w:pPr>
        <w:pStyle w:val="3"/>
        <w:widowControl/>
        <w:numPr>
          <w:ilvl w:val="3"/>
          <w:numId w:val="3"/>
        </w:numPr>
        <w:spacing w:line="413" w:lineRule="auto"/>
        <w:jc w:val="left"/>
      </w:pPr>
      <w:bookmarkStart w:id="19" w:name="_Toc472322667"/>
      <w:bookmarkStart w:id="20" w:name="_Toc505759754"/>
      <w:r w:rsidRPr="00F26E6C">
        <w:rPr>
          <w:rFonts w:hint="eastAsia"/>
        </w:rPr>
        <w:t>portal</w:t>
      </w:r>
      <w:r w:rsidRPr="00F26E6C">
        <w:rPr>
          <w:rFonts w:hint="eastAsia"/>
        </w:rPr>
        <w:t>前端框架</w:t>
      </w:r>
      <w:bookmarkEnd w:id="19"/>
      <w:bookmarkEnd w:id="20"/>
    </w:p>
    <w:tbl>
      <w:tblPr>
        <w:tblW w:w="9720" w:type="dxa"/>
        <w:tblInd w:w="108" w:type="dxa"/>
        <w:tblLook w:val="04A0"/>
      </w:tblPr>
      <w:tblGrid>
        <w:gridCol w:w="1080"/>
        <w:gridCol w:w="3940"/>
        <w:gridCol w:w="4700"/>
      </w:tblGrid>
      <w:tr w:rsidR="004B2F97" w:rsidRPr="00775D9B"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775D9B" w:rsidRDefault="004B2F97" w:rsidP="001D54DD">
            <w:pPr>
              <w:jc w:val="center"/>
              <w:rPr>
                <w:rFonts w:ascii="宋体" w:hAnsi="宋体" w:cs="宋体"/>
                <w:b/>
                <w:bCs/>
                <w:color w:val="000000"/>
                <w:kern w:val="0"/>
                <w:sz w:val="22"/>
              </w:rPr>
            </w:pPr>
            <w:r w:rsidRPr="00775D9B">
              <w:rPr>
                <w:rFonts w:ascii="宋体" w:hAnsi="宋体" w:cs="宋体" w:hint="eastAsia"/>
                <w:b/>
                <w:bCs/>
                <w:color w:val="000000"/>
                <w:kern w:val="0"/>
                <w:sz w:val="22"/>
              </w:rPr>
              <w:t>特性描述</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渲染引擎，按照轻量方式渲染</w:t>
            </w:r>
            <w:r w:rsidRPr="00775D9B">
              <w:rPr>
                <w:rFonts w:ascii="Arial" w:hAnsi="Arial" w:cs="Arial"/>
                <w:color w:val="000000"/>
                <w:kern w:val="0"/>
                <w:sz w:val="22"/>
              </w:rPr>
              <w:t>widget</w:t>
            </w:r>
          </w:p>
        </w:tc>
      </w:tr>
      <w:tr w:rsidR="004B2F97" w:rsidRPr="00775D9B"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lastRenderedPageBreak/>
              <w:t>特性2</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Widget</w:t>
            </w:r>
            <w:r w:rsidRPr="00775D9B">
              <w:rPr>
                <w:rFonts w:ascii="Arial" w:hAnsi="Arial" w:cs="Arial"/>
                <w:color w:val="000000"/>
                <w:kern w:val="0"/>
                <w:sz w:val="22"/>
              </w:rPr>
              <w:t>部署和发布功能</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Widget</w:t>
            </w:r>
            <w:r w:rsidRPr="00775D9B">
              <w:rPr>
                <w:rFonts w:ascii="宋体" w:hAnsi="宋体" w:cs="Arial" w:hint="eastAsia"/>
                <w:color w:val="000000"/>
                <w:kern w:val="0"/>
                <w:sz w:val="22"/>
              </w:rPr>
              <w:t>部署和发布功能，就是提供</w:t>
            </w:r>
            <w:r w:rsidRPr="00775D9B">
              <w:rPr>
                <w:rFonts w:ascii="Arial" w:hAnsi="Arial" w:cs="Arial"/>
                <w:color w:val="000000"/>
                <w:kern w:val="0"/>
                <w:sz w:val="22"/>
              </w:rPr>
              <w:t>widget</w:t>
            </w:r>
            <w:r w:rsidRPr="00775D9B">
              <w:rPr>
                <w:rFonts w:ascii="宋体" w:hAnsi="宋体" w:cs="Arial" w:hint="eastAsia"/>
                <w:color w:val="000000"/>
                <w:kern w:val="0"/>
                <w:sz w:val="22"/>
              </w:rPr>
              <w:t>注册功能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w:t>
            </w:r>
            <w:r w:rsidRPr="00775D9B">
              <w:rPr>
                <w:rFonts w:ascii="Arial" w:hAnsi="Arial" w:cs="Arial"/>
                <w:color w:val="000000"/>
                <w:kern w:val="0"/>
                <w:sz w:val="22"/>
              </w:rPr>
              <w:t>portal</w:t>
            </w:r>
            <w:r w:rsidRPr="00775D9B">
              <w:rPr>
                <w:rFonts w:ascii="Arial" w:hAnsi="Arial" w:cs="Arial"/>
                <w:color w:val="000000"/>
                <w:kern w:val="0"/>
                <w:sz w:val="22"/>
              </w:rPr>
              <w:t>页面按照布局内容进行渲染</w:t>
            </w:r>
            <w:r w:rsidRPr="00775D9B">
              <w:rPr>
                <w:rFonts w:ascii="Arial" w:hAnsi="Arial" w:cs="Arial"/>
                <w:color w:val="000000"/>
                <w:kern w:val="0"/>
                <w:sz w:val="22"/>
              </w:rPr>
              <w:t>portal</w:t>
            </w:r>
            <w:r w:rsidRPr="00775D9B">
              <w:rPr>
                <w:rFonts w:ascii="Arial" w:hAnsi="Arial" w:cs="Arial"/>
                <w:color w:val="000000"/>
                <w:kern w:val="0"/>
                <w:sz w:val="22"/>
              </w:rPr>
              <w:t>页面内容</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w:t>
            </w:r>
            <w:r w:rsidRPr="00775D9B">
              <w:rPr>
                <w:rFonts w:ascii="Arial" w:hAnsi="Arial" w:cs="Arial"/>
                <w:color w:val="000000"/>
                <w:kern w:val="0"/>
                <w:sz w:val="22"/>
              </w:rPr>
              <w:t>portal</w:t>
            </w:r>
            <w:r w:rsidRPr="00775D9B">
              <w:rPr>
                <w:rFonts w:ascii="宋体" w:hAnsi="宋体" w:cs="Arial" w:hint="eastAsia"/>
                <w:color w:val="000000"/>
                <w:kern w:val="0"/>
                <w:sz w:val="22"/>
              </w:rPr>
              <w:t>页面按照布局内容进行渲染</w:t>
            </w:r>
            <w:r w:rsidRPr="00775D9B">
              <w:rPr>
                <w:rFonts w:ascii="Arial" w:hAnsi="Arial" w:cs="Arial"/>
                <w:color w:val="000000"/>
                <w:kern w:val="0"/>
                <w:sz w:val="22"/>
              </w:rPr>
              <w:t>portal</w:t>
            </w:r>
            <w:r w:rsidRPr="00775D9B">
              <w:rPr>
                <w:rFonts w:ascii="宋体" w:hAnsi="宋体" w:cs="Arial" w:hint="eastAsia"/>
                <w:color w:val="000000"/>
                <w:kern w:val="0"/>
                <w:sz w:val="22"/>
              </w:rPr>
              <w:t>页面内容</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提供登录框架</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提供登录框架</w:t>
            </w:r>
            <w:r w:rsidRPr="00775D9B">
              <w:rPr>
                <w:rFonts w:ascii="Arial" w:hAnsi="Arial" w:cs="Arial"/>
                <w:color w:val="000000"/>
                <w:kern w:val="0"/>
                <w:sz w:val="22"/>
              </w:rPr>
              <w:t>,</w:t>
            </w:r>
            <w:r w:rsidRPr="00775D9B">
              <w:rPr>
                <w:rFonts w:ascii="宋体" w:hAnsi="宋体" w:cs="Arial" w:hint="eastAsia"/>
                <w:color w:val="000000"/>
                <w:kern w:val="0"/>
                <w:sz w:val="22"/>
              </w:rPr>
              <w:t>方便开发者开发登录功能</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w:t>
            </w:r>
            <w:r w:rsidRPr="00775D9B">
              <w:rPr>
                <w:rFonts w:ascii="Arial" w:hAnsi="Arial" w:cs="Arial"/>
                <w:color w:val="000000"/>
                <w:kern w:val="0"/>
                <w:sz w:val="22"/>
              </w:rPr>
              <w:t>sidebar</w:t>
            </w:r>
            <w:r w:rsidRPr="00775D9B">
              <w:rPr>
                <w:rFonts w:ascii="Arial" w:hAnsi="Arial" w:cs="Arial"/>
                <w:color w:val="000000"/>
                <w:kern w:val="0"/>
                <w:sz w:val="22"/>
              </w:rPr>
              <w:t>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提供门户</w:t>
            </w:r>
            <w:r w:rsidRPr="00775D9B">
              <w:rPr>
                <w:rFonts w:ascii="Arial" w:hAnsi="Arial" w:cs="Arial"/>
                <w:color w:val="000000"/>
                <w:kern w:val="0"/>
                <w:sz w:val="22"/>
              </w:rPr>
              <w:t>sidebar</w:t>
            </w:r>
            <w:r w:rsidRPr="00775D9B">
              <w:rPr>
                <w:rFonts w:ascii="宋体" w:hAnsi="宋体" w:cs="Arial" w:hint="eastAsia"/>
                <w:color w:val="000000"/>
                <w:kern w:val="0"/>
                <w:sz w:val="22"/>
              </w:rPr>
              <w:t>框架，支持用户扩展，类似于</w:t>
            </w:r>
            <w:r w:rsidRPr="00775D9B">
              <w:rPr>
                <w:rFonts w:ascii="Arial" w:hAnsi="Arial" w:cs="Arial"/>
                <w:color w:val="000000"/>
                <w:kern w:val="0"/>
                <w:sz w:val="22"/>
              </w:rPr>
              <w:t>salesforce</w:t>
            </w:r>
            <w:r w:rsidRPr="00775D9B">
              <w:rPr>
                <w:rFonts w:ascii="宋体" w:hAnsi="宋体" w:cs="Arial" w:hint="eastAsia"/>
                <w:color w:val="000000"/>
                <w:kern w:val="0"/>
                <w:sz w:val="22"/>
              </w:rPr>
              <w:t>的</w:t>
            </w:r>
            <w:r w:rsidRPr="00775D9B">
              <w:rPr>
                <w:rFonts w:ascii="Arial" w:hAnsi="Arial" w:cs="Arial"/>
                <w:color w:val="000000"/>
                <w:kern w:val="0"/>
                <w:sz w:val="22"/>
              </w:rPr>
              <w:t>sidebar</w:t>
            </w:r>
          </w:p>
        </w:tc>
      </w:tr>
      <w:tr w:rsidR="004B2F97" w:rsidRPr="00775D9B"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提供门户总体导航框架，支持用户扩展</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提供门户总体导航框架，支持用户扩展</w:t>
            </w:r>
          </w:p>
        </w:tc>
      </w:tr>
      <w:tr w:rsidR="004B2F97" w:rsidRPr="00775D9B" w:rsidTr="001D54DD">
        <w:trPr>
          <w:trHeight w:val="11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支持登录后的首页按照定义给用户的布局优先进行显示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支持登录后的首页按照定义给用户的布局优先进行显示</w:t>
            </w:r>
            <w:r w:rsidRPr="00775D9B">
              <w:rPr>
                <w:rFonts w:ascii="宋体" w:hAnsi="宋体" w:cs="Arial" w:hint="eastAsia"/>
                <w:color w:val="000000"/>
                <w:kern w:val="0"/>
                <w:sz w:val="22"/>
              </w:rPr>
              <w:br/>
            </w:r>
            <w:r w:rsidRPr="00775D9B">
              <w:rPr>
                <w:rFonts w:ascii="Arial" w:hAnsi="Arial" w:cs="Arial"/>
                <w:color w:val="000000"/>
                <w:kern w:val="0"/>
                <w:sz w:val="22"/>
              </w:rPr>
              <w:t>1</w:t>
            </w:r>
            <w:r w:rsidRPr="00775D9B">
              <w:rPr>
                <w:rFonts w:ascii="宋体" w:hAnsi="宋体" w:cs="Arial" w:hint="eastAsia"/>
                <w:color w:val="000000"/>
                <w:kern w:val="0"/>
                <w:sz w:val="22"/>
              </w:rPr>
              <w:t>、设计的布局能设置为首页</w:t>
            </w:r>
            <w:r w:rsidRPr="00775D9B">
              <w:rPr>
                <w:rFonts w:ascii="宋体" w:hAnsi="宋体" w:cs="Arial" w:hint="eastAsia"/>
                <w:color w:val="000000"/>
                <w:kern w:val="0"/>
                <w:sz w:val="22"/>
              </w:rPr>
              <w:br/>
            </w:r>
            <w:r w:rsidRPr="00775D9B">
              <w:rPr>
                <w:rFonts w:ascii="Arial" w:hAnsi="Arial" w:cs="Arial"/>
                <w:color w:val="000000"/>
                <w:kern w:val="0"/>
                <w:sz w:val="22"/>
              </w:rPr>
              <w:t>2</w:t>
            </w:r>
            <w:r w:rsidRPr="00775D9B">
              <w:rPr>
                <w:rFonts w:ascii="宋体" w:hAnsi="宋体" w:cs="Arial" w:hint="eastAsia"/>
                <w:color w:val="000000"/>
                <w:kern w:val="0"/>
                <w:sz w:val="22"/>
              </w:rPr>
              <w:t>、登录后能加载首页</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D40063">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的侧边栏框架，支持在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的导航框架，支持在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的导航框架，支持在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的整体框架，支持在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的整体框架，支持在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基于</w:t>
            </w:r>
            <w:r w:rsidRPr="00775D9B">
              <w:rPr>
                <w:rFonts w:ascii="Arial" w:hAnsi="Arial" w:cs="Arial"/>
                <w:color w:val="000000"/>
                <w:kern w:val="0"/>
                <w:sz w:val="22"/>
              </w:rPr>
              <w:t>Portal</w:t>
            </w:r>
            <w:r w:rsidRPr="00775D9B">
              <w:rPr>
                <w:rFonts w:ascii="Arial" w:hAnsi="Arial" w:cs="Arial"/>
                <w:color w:val="000000"/>
                <w:kern w:val="0"/>
                <w:sz w:val="22"/>
              </w:rPr>
              <w:t>首页机制开发和组装出来的首页，支持在</w:t>
            </w:r>
            <w:r w:rsidRPr="00775D9B">
              <w:rPr>
                <w:rFonts w:ascii="Arial" w:hAnsi="Arial" w:cs="Arial"/>
                <w:color w:val="000000"/>
                <w:kern w:val="0"/>
                <w:sz w:val="22"/>
              </w:rPr>
              <w:t>PC</w:t>
            </w:r>
            <w:r w:rsidRPr="00775D9B">
              <w:rPr>
                <w:rFonts w:ascii="Arial" w:hAnsi="Arial" w:cs="Arial"/>
                <w:color w:val="000000"/>
                <w:kern w:val="0"/>
                <w:sz w:val="22"/>
              </w:rPr>
              <w:t>和</w:t>
            </w:r>
            <w:r w:rsidRPr="00775D9B">
              <w:rPr>
                <w:rFonts w:ascii="Arial" w:hAnsi="Arial" w:cs="Arial"/>
                <w:color w:val="000000"/>
                <w:kern w:val="0"/>
                <w:sz w:val="22"/>
              </w:rPr>
              <w:t>pad</w:t>
            </w:r>
            <w:r w:rsidRPr="00775D9B">
              <w:rPr>
                <w:rFonts w:ascii="Arial" w:hAnsi="Arial" w:cs="Arial"/>
                <w:color w:val="000000"/>
                <w:kern w:val="0"/>
                <w:sz w:val="22"/>
              </w:rPr>
              <w:t>上显示</w:t>
            </w:r>
          </w:p>
        </w:tc>
        <w:tc>
          <w:tcPr>
            <w:tcW w:w="4700" w:type="dxa"/>
            <w:tcBorders>
              <w:top w:val="nil"/>
              <w:left w:val="nil"/>
              <w:bottom w:val="single" w:sz="4" w:space="0" w:color="000000"/>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基于</w:t>
            </w:r>
            <w:r w:rsidRPr="00775D9B">
              <w:rPr>
                <w:rFonts w:ascii="Arial" w:hAnsi="Arial" w:cs="Arial"/>
                <w:color w:val="000000"/>
                <w:kern w:val="0"/>
                <w:sz w:val="22"/>
              </w:rPr>
              <w:t>Portal</w:t>
            </w:r>
            <w:r w:rsidRPr="00775D9B">
              <w:rPr>
                <w:rFonts w:ascii="宋体" w:hAnsi="宋体" w:cs="Arial" w:hint="eastAsia"/>
                <w:color w:val="000000"/>
                <w:kern w:val="0"/>
                <w:sz w:val="22"/>
              </w:rPr>
              <w:t>首页机制开发和组装出来的首页，支持在</w:t>
            </w:r>
            <w:r w:rsidRPr="00775D9B">
              <w:rPr>
                <w:rFonts w:ascii="Arial" w:hAnsi="Arial" w:cs="Arial"/>
                <w:color w:val="000000"/>
                <w:kern w:val="0"/>
                <w:sz w:val="22"/>
              </w:rPr>
              <w:t>PC</w:t>
            </w:r>
            <w:r w:rsidRPr="00775D9B">
              <w:rPr>
                <w:rFonts w:ascii="宋体" w:hAnsi="宋体" w:cs="Arial" w:hint="eastAsia"/>
                <w:color w:val="000000"/>
                <w:kern w:val="0"/>
                <w:sz w:val="22"/>
              </w:rPr>
              <w:t>和</w:t>
            </w:r>
            <w:r w:rsidRPr="00775D9B">
              <w:rPr>
                <w:rFonts w:ascii="Arial" w:hAnsi="Arial" w:cs="Arial"/>
                <w:color w:val="000000"/>
                <w:kern w:val="0"/>
                <w:sz w:val="22"/>
              </w:rPr>
              <w:t>pad</w:t>
            </w:r>
            <w:r w:rsidRPr="00775D9B">
              <w:rPr>
                <w:rFonts w:ascii="宋体" w:hAnsi="宋体" w:cs="Arial" w:hint="eastAsia"/>
                <w:color w:val="000000"/>
                <w:kern w:val="0"/>
                <w:sz w:val="22"/>
              </w:rPr>
              <w:t>上显示</w:t>
            </w:r>
          </w:p>
        </w:tc>
      </w:tr>
      <w:tr w:rsidR="004B2F97" w:rsidRPr="00775D9B"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特性12</w:t>
            </w:r>
          </w:p>
        </w:tc>
        <w:tc>
          <w:tcPr>
            <w:tcW w:w="394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w:t>
            </w:r>
            <w:r w:rsidRPr="00775D9B">
              <w:rPr>
                <w:rFonts w:ascii="Arial" w:hAnsi="Arial" w:cs="Arial"/>
                <w:color w:val="000000"/>
                <w:kern w:val="0"/>
                <w:sz w:val="22"/>
              </w:rPr>
              <w:t>sidebar</w:t>
            </w:r>
            <w:r w:rsidRPr="00775D9B">
              <w:rPr>
                <w:rFonts w:ascii="Arial" w:hAnsi="Arial" w:cs="Arial"/>
                <w:color w:val="000000"/>
                <w:kern w:val="0"/>
                <w:sz w:val="22"/>
              </w:rPr>
              <w:t>框架，提供默认的一套</w:t>
            </w:r>
            <w:r w:rsidRPr="00775D9B">
              <w:rPr>
                <w:rFonts w:ascii="Arial" w:hAnsi="Arial" w:cs="Arial"/>
                <w:color w:val="000000"/>
                <w:kern w:val="0"/>
                <w:sz w:val="22"/>
              </w:rPr>
              <w:t>NC Cloud sidebar</w:t>
            </w:r>
            <w:r w:rsidRPr="00775D9B">
              <w:rPr>
                <w:rFonts w:ascii="Arial" w:hAnsi="Arial" w:cs="Arial"/>
                <w:color w:val="000000"/>
                <w:kern w:val="0"/>
                <w:sz w:val="22"/>
              </w:rPr>
              <w:t>框架实现</w:t>
            </w:r>
          </w:p>
        </w:tc>
        <w:tc>
          <w:tcPr>
            <w:tcW w:w="4700" w:type="dxa"/>
            <w:tcBorders>
              <w:top w:val="nil"/>
              <w:left w:val="nil"/>
              <w:bottom w:val="single" w:sz="4" w:space="0" w:color="auto"/>
              <w:right w:val="single" w:sz="4" w:space="0" w:color="000000"/>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w:t>
            </w:r>
            <w:r w:rsidRPr="00775D9B">
              <w:rPr>
                <w:rFonts w:ascii="Arial" w:hAnsi="Arial" w:cs="Arial"/>
                <w:color w:val="000000"/>
                <w:kern w:val="0"/>
                <w:sz w:val="22"/>
              </w:rPr>
              <w:t>sidebar</w:t>
            </w:r>
            <w:r w:rsidRPr="00775D9B">
              <w:rPr>
                <w:rFonts w:ascii="宋体" w:hAnsi="宋体" w:cs="Arial" w:hint="eastAsia"/>
                <w:color w:val="000000"/>
                <w:kern w:val="0"/>
                <w:sz w:val="22"/>
              </w:rPr>
              <w:t>框架，提供默认的一套</w:t>
            </w:r>
            <w:r w:rsidRPr="00775D9B">
              <w:rPr>
                <w:rFonts w:ascii="Arial" w:hAnsi="Arial" w:cs="Arial"/>
                <w:color w:val="000000"/>
                <w:kern w:val="0"/>
                <w:sz w:val="22"/>
              </w:rPr>
              <w:t>NC Cloud sidebar</w:t>
            </w:r>
            <w:r w:rsidRPr="00775D9B">
              <w:rPr>
                <w:rFonts w:ascii="宋体" w:hAnsi="宋体" w:cs="Arial" w:hint="eastAsia"/>
                <w:color w:val="000000"/>
                <w:kern w:val="0"/>
                <w:sz w:val="22"/>
              </w:rPr>
              <w:t>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特性13</w:t>
            </w:r>
          </w:p>
        </w:tc>
        <w:tc>
          <w:tcPr>
            <w:tcW w:w="394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Arial" w:hAnsi="Arial" w:cs="Arial"/>
                <w:color w:val="000000"/>
                <w:kern w:val="0"/>
                <w:sz w:val="22"/>
              </w:rPr>
              <w:t>针对门户导航框架，参考</w:t>
            </w:r>
            <w:r w:rsidRPr="00775D9B">
              <w:rPr>
                <w:rFonts w:ascii="Arial" w:hAnsi="Arial" w:cs="Arial"/>
                <w:color w:val="000000"/>
                <w:kern w:val="0"/>
                <w:sz w:val="22"/>
              </w:rPr>
              <w:t xml:space="preserve">NC Cloud </w:t>
            </w:r>
            <w:r w:rsidRPr="00775D9B">
              <w:rPr>
                <w:rFonts w:ascii="Arial" w:hAnsi="Arial" w:cs="Arial"/>
                <w:color w:val="000000"/>
                <w:kern w:val="0"/>
                <w:sz w:val="22"/>
              </w:rPr>
              <w:t>提供默认的一套导航框架实现</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775D9B" w:rsidRDefault="004B2F97" w:rsidP="001D54DD">
            <w:pPr>
              <w:rPr>
                <w:rFonts w:ascii="Arial" w:hAnsi="Arial" w:cs="Arial"/>
                <w:color w:val="000000"/>
                <w:kern w:val="0"/>
                <w:sz w:val="22"/>
              </w:rPr>
            </w:pPr>
            <w:r w:rsidRPr="00775D9B">
              <w:rPr>
                <w:rFonts w:ascii="宋体" w:hAnsi="宋体" w:cs="Arial" w:hint="eastAsia"/>
                <w:color w:val="000000"/>
                <w:kern w:val="0"/>
                <w:sz w:val="22"/>
              </w:rPr>
              <w:t>针对门户导航框架，参考</w:t>
            </w:r>
            <w:r w:rsidRPr="00775D9B">
              <w:rPr>
                <w:rFonts w:ascii="Arial" w:hAnsi="Arial" w:cs="Arial"/>
                <w:color w:val="000000"/>
                <w:kern w:val="0"/>
                <w:sz w:val="22"/>
              </w:rPr>
              <w:t xml:space="preserve">NC Cloud </w:t>
            </w:r>
            <w:r w:rsidRPr="00775D9B">
              <w:rPr>
                <w:rFonts w:ascii="宋体" w:hAnsi="宋体" w:cs="Arial" w:hint="eastAsia"/>
                <w:color w:val="000000"/>
                <w:kern w:val="0"/>
                <w:sz w:val="22"/>
              </w:rPr>
              <w:t>提供默认的一套导航框架实现</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4</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Cloud风格的皮肤</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根据皮肤框架和NC Cloud UE规范，预置一套NC Cloud风格的皮肤</w:t>
            </w:r>
          </w:p>
        </w:tc>
      </w:tr>
      <w:tr w:rsidR="004B2F97" w:rsidRPr="00775D9B"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775D9B" w:rsidRDefault="004B2F97" w:rsidP="001D54DD">
            <w:pPr>
              <w:rPr>
                <w:rFonts w:ascii="宋体" w:hAnsi="宋体" w:cs="宋体"/>
                <w:color w:val="000000"/>
                <w:kern w:val="0"/>
                <w:sz w:val="22"/>
              </w:rPr>
            </w:pPr>
            <w:r w:rsidRPr="00775D9B">
              <w:rPr>
                <w:rFonts w:ascii="宋体" w:hAnsi="宋体" w:cs="宋体" w:hint="eastAsia"/>
                <w:color w:val="000000"/>
                <w:kern w:val="0"/>
                <w:sz w:val="22"/>
              </w:rPr>
              <w:t>特性1</w:t>
            </w:r>
            <w:r>
              <w:rPr>
                <w:rFonts w:ascii="宋体" w:hAnsi="宋体" w:cs="宋体"/>
                <w:color w:val="000000"/>
                <w:kern w:val="0"/>
                <w:sz w:val="22"/>
              </w:rPr>
              <w:t>5</w:t>
            </w:r>
          </w:p>
        </w:tc>
        <w:tc>
          <w:tcPr>
            <w:tcW w:w="394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预置一套NC Cloud主题</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862901" w:rsidRDefault="004B2F97" w:rsidP="001D54DD">
            <w:pPr>
              <w:rPr>
                <w:rFonts w:ascii="宋体" w:hAnsi="宋体" w:cs="宋体"/>
                <w:color w:val="000000"/>
                <w:kern w:val="0"/>
                <w:sz w:val="22"/>
              </w:rPr>
            </w:pPr>
            <w:r w:rsidRPr="00862901">
              <w:rPr>
                <w:rFonts w:ascii="宋体" w:hAnsi="宋体" w:cs="宋体" w:hint="eastAsia"/>
                <w:color w:val="000000"/>
                <w:kern w:val="0"/>
                <w:sz w:val="22"/>
              </w:rPr>
              <w:t>根据主题框架和NC Cloud UE规范，预置一套NC Cloud主题</w:t>
            </w:r>
          </w:p>
        </w:tc>
      </w:tr>
    </w:tbl>
    <w:p w:rsidR="004B2F97" w:rsidRPr="00775D9B"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A07784">
      <w:pPr>
        <w:pStyle w:val="3"/>
        <w:widowControl/>
        <w:numPr>
          <w:ilvl w:val="3"/>
          <w:numId w:val="3"/>
        </w:numPr>
        <w:spacing w:line="413" w:lineRule="auto"/>
        <w:jc w:val="left"/>
      </w:pPr>
      <w:bookmarkStart w:id="21" w:name="_Toc472322668"/>
      <w:bookmarkStart w:id="22" w:name="_Toc505759755"/>
      <w:r w:rsidRPr="00BE746F">
        <w:rPr>
          <w:rFonts w:hint="eastAsia"/>
        </w:rPr>
        <w:t>个性化</w:t>
      </w:r>
      <w:bookmarkEnd w:id="21"/>
      <w:bookmarkEnd w:id="22"/>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w:t>
            </w:r>
            <w:r w:rsidRPr="00DE07B2">
              <w:rPr>
                <w:rFonts w:ascii="Arial" w:hAnsi="Arial" w:cs="Arial"/>
                <w:color w:val="000000"/>
                <w:kern w:val="0"/>
                <w:sz w:val="22"/>
              </w:rPr>
              <w:t>widget</w:t>
            </w:r>
            <w:r w:rsidRPr="00DE07B2">
              <w:rPr>
                <w:rFonts w:ascii="Arial" w:hAnsi="Arial" w:cs="Arial"/>
                <w:color w:val="000000"/>
                <w:kern w:val="0"/>
                <w:sz w:val="22"/>
              </w:rPr>
              <w:t>列表扩展能力</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为方便设计布局内容，提供</w:t>
            </w:r>
            <w:r w:rsidRPr="00DE07B2">
              <w:rPr>
                <w:rFonts w:ascii="Arial" w:hAnsi="Arial" w:cs="Arial"/>
                <w:color w:val="000000"/>
                <w:kern w:val="0"/>
                <w:sz w:val="22"/>
              </w:rPr>
              <w:t>widget</w:t>
            </w:r>
            <w:r w:rsidRPr="00DE07B2">
              <w:rPr>
                <w:rFonts w:ascii="宋体" w:hAnsi="宋体" w:cs="Arial" w:hint="eastAsia"/>
                <w:color w:val="000000"/>
                <w:kern w:val="0"/>
                <w:sz w:val="22"/>
              </w:rPr>
              <w:t>列表扩展能力，如应用可以扩展按照应用自己定义的</w:t>
            </w:r>
            <w:r w:rsidRPr="00DE07B2">
              <w:rPr>
                <w:rFonts w:ascii="Arial" w:hAnsi="Arial" w:cs="Arial"/>
                <w:color w:val="000000"/>
                <w:kern w:val="0"/>
                <w:sz w:val="22"/>
              </w:rPr>
              <w:t>Widget</w:t>
            </w:r>
            <w:r w:rsidRPr="00DE07B2">
              <w:rPr>
                <w:rFonts w:ascii="宋体" w:hAnsi="宋体" w:cs="Arial" w:hint="eastAsia"/>
                <w:color w:val="000000"/>
                <w:kern w:val="0"/>
                <w:sz w:val="22"/>
              </w:rPr>
              <w:t>分组显示</w:t>
            </w:r>
            <w:r w:rsidRPr="00DE07B2">
              <w:rPr>
                <w:rFonts w:ascii="Arial" w:hAnsi="Arial" w:cs="Arial"/>
                <w:color w:val="000000"/>
                <w:kern w:val="0"/>
                <w:sz w:val="22"/>
              </w:rPr>
              <w:t>widget</w:t>
            </w:r>
            <w:r w:rsidRPr="00DE07B2">
              <w:rPr>
                <w:rFonts w:ascii="宋体" w:hAnsi="宋体" w:cs="Arial" w:hint="eastAsia"/>
                <w:color w:val="000000"/>
                <w:kern w:val="0"/>
                <w:sz w:val="22"/>
              </w:rPr>
              <w:t>，应用也可以扩展按照自己业务逻辑显示过滤后的</w:t>
            </w:r>
            <w:r w:rsidRPr="00DE07B2">
              <w:rPr>
                <w:rFonts w:ascii="Arial" w:hAnsi="Arial" w:cs="Arial"/>
                <w:color w:val="000000"/>
                <w:kern w:val="0"/>
                <w:sz w:val="22"/>
              </w:rPr>
              <w:t>widget</w:t>
            </w:r>
            <w:r w:rsidRPr="00DE07B2">
              <w:rPr>
                <w:rFonts w:ascii="宋体" w:hAnsi="宋体" w:cs="Arial" w:hint="eastAsia"/>
                <w:color w:val="000000"/>
                <w:kern w:val="0"/>
                <w:sz w:val="22"/>
              </w:rPr>
              <w:t>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支持保存当前布局设计内容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支持保存当前布局设计内容</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支持加载通过布局设计器设计的布局</w:t>
            </w:r>
          </w:p>
        </w:tc>
      </w:tr>
      <w:tr w:rsidR="004B2F97" w:rsidRPr="00DE07B2" w:rsidTr="001D54DD">
        <w:trPr>
          <w:trHeight w:val="8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支持用户个性化信息的加载和持久化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、支持用户个性化信息的加载和持久化</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、持久化支持</w:t>
            </w:r>
            <w:r w:rsidRPr="00DE07B2">
              <w:rPr>
                <w:rFonts w:ascii="Arial" w:hAnsi="Arial" w:cs="Arial"/>
                <w:color w:val="000000"/>
                <w:kern w:val="0"/>
                <w:sz w:val="22"/>
              </w:rPr>
              <w:t>myBatis</w:t>
            </w:r>
            <w:r w:rsidRPr="00DE07B2">
              <w:rPr>
                <w:rFonts w:ascii="宋体" w:hAnsi="宋体" w:cs="Arial" w:hint="eastAsia"/>
                <w:color w:val="000000"/>
                <w:kern w:val="0"/>
                <w:sz w:val="22"/>
              </w:rPr>
              <w:t>、</w:t>
            </w:r>
            <w:r w:rsidRPr="00DE07B2">
              <w:rPr>
                <w:rFonts w:ascii="Arial" w:hAnsi="Arial" w:cs="Arial"/>
                <w:color w:val="000000"/>
                <w:kern w:val="0"/>
                <w:sz w:val="22"/>
              </w:rPr>
              <w:t>Spring JDBC</w:t>
            </w:r>
            <w:r w:rsidRPr="00DE07B2">
              <w:rPr>
                <w:rFonts w:ascii="Arial" w:hAnsi="Arial" w:cs="Arial"/>
                <w:color w:val="000000"/>
                <w:kern w:val="0"/>
                <w:sz w:val="22"/>
              </w:rPr>
              <w:br/>
              <w:t>3</w:t>
            </w:r>
            <w:r w:rsidRPr="00DE07B2">
              <w:rPr>
                <w:rFonts w:ascii="宋体" w:hAnsi="宋体" w:cs="Arial" w:hint="eastAsia"/>
                <w:color w:val="000000"/>
                <w:kern w:val="0"/>
                <w:sz w:val="22"/>
              </w:rPr>
              <w:t>、下次登录能加载上次个性化的内容</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对用户个性化内容结果，支持持久化</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对用户个性化内容结果，支持持久化，刷新后，看到的是个性化后的内容。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w:t>
            </w:r>
            <w:r w:rsidRPr="00DE07B2">
              <w:rPr>
                <w:rFonts w:ascii="Arial" w:hAnsi="Arial" w:cs="Arial"/>
                <w:color w:val="000000"/>
                <w:kern w:val="0"/>
                <w:sz w:val="22"/>
              </w:rPr>
              <w:t>widget</w:t>
            </w:r>
            <w:r w:rsidRPr="00DE07B2">
              <w:rPr>
                <w:rFonts w:ascii="Arial" w:hAnsi="Arial" w:cs="Arial"/>
                <w:color w:val="000000"/>
                <w:kern w:val="0"/>
                <w:sz w:val="22"/>
              </w:rPr>
              <w:t>列表提供搜索功能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为方便设计布局内容，</w:t>
            </w:r>
            <w:r w:rsidRPr="00DE07B2">
              <w:rPr>
                <w:rFonts w:ascii="Arial" w:hAnsi="Arial" w:cs="Arial"/>
                <w:color w:val="000000"/>
                <w:kern w:val="0"/>
                <w:sz w:val="22"/>
              </w:rPr>
              <w:t>widget</w:t>
            </w:r>
            <w:r w:rsidRPr="00DE07B2">
              <w:rPr>
                <w:rFonts w:ascii="宋体" w:hAnsi="宋体" w:cs="Arial" w:hint="eastAsia"/>
                <w:color w:val="000000"/>
                <w:kern w:val="0"/>
                <w:sz w:val="22"/>
              </w:rPr>
              <w:t>列表提供搜索功能</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为方便设计布局内容，提供小部件列表</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为方便设计布局内容，提供小部件列表</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为方便设计布局内容，支持从小部件列表拖拽应用到布局里</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为方便设计布局内容，支持从小部件列表拖拽应用到布局里</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支持从预置的布局样式设计页面布局样式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支持从预置的布局样式设计页面布局样式</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支持加载上次定义的布局内容</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支持加载上次定义的布局内容，这样就可以对上次定义的布局内容进行修改。</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支持在布局里拖拽小部件，以放在合适，支持拖拽时自动停靠</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支持在布局里拖拽小部件，以放在合适，支持拖拽时自动停靠</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添加到布局里的小部件，支持删除</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添加到布局里的小部件，支持删除</w:t>
            </w:r>
          </w:p>
        </w:tc>
      </w:tr>
      <w:tr w:rsidR="004B2F97" w:rsidRPr="00DE07B2" w:rsidTr="001D54DD">
        <w:trPr>
          <w:trHeight w:val="55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登录页面的</w:t>
            </w:r>
            <w:r w:rsidRPr="00DE07B2">
              <w:rPr>
                <w:rFonts w:ascii="Arial" w:hAnsi="Arial" w:cs="Arial"/>
                <w:color w:val="000000"/>
                <w:kern w:val="0"/>
                <w:sz w:val="22"/>
              </w:rPr>
              <w:t xml:space="preserve">logo </w:t>
            </w:r>
            <w:r w:rsidRPr="00DE07B2">
              <w:rPr>
                <w:rFonts w:ascii="Arial" w:hAnsi="Arial" w:cs="Arial"/>
                <w:color w:val="000000"/>
                <w:kern w:val="0"/>
                <w:sz w:val="22"/>
              </w:rPr>
              <w:t>上加上</w:t>
            </w:r>
            <w:r w:rsidRPr="00DE07B2">
              <w:rPr>
                <w:rFonts w:ascii="Arial" w:hAnsi="Arial" w:cs="Arial"/>
                <w:color w:val="000000"/>
                <w:kern w:val="0"/>
                <w:sz w:val="22"/>
              </w:rPr>
              <w:t>Portal</w:t>
            </w:r>
            <w:r w:rsidRPr="00DE07B2">
              <w:rPr>
                <w:rFonts w:ascii="Arial" w:hAnsi="Arial" w:cs="Arial"/>
                <w:color w:val="000000"/>
                <w:kern w:val="0"/>
                <w:sz w:val="22"/>
              </w:rPr>
              <w:t>标识</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登录页面的</w:t>
            </w:r>
            <w:r w:rsidRPr="00DE07B2">
              <w:rPr>
                <w:rFonts w:ascii="Arial" w:hAnsi="Arial" w:cs="Arial"/>
                <w:color w:val="000000"/>
                <w:kern w:val="0"/>
                <w:sz w:val="22"/>
              </w:rPr>
              <w:t xml:space="preserve">logo </w:t>
            </w:r>
            <w:r w:rsidRPr="00DE07B2">
              <w:rPr>
                <w:rFonts w:ascii="宋体" w:hAnsi="宋体" w:cs="Arial" w:hint="eastAsia"/>
                <w:color w:val="000000"/>
                <w:kern w:val="0"/>
                <w:sz w:val="22"/>
              </w:rPr>
              <w:t>上加上</w:t>
            </w:r>
            <w:r w:rsidRPr="00DE07B2">
              <w:rPr>
                <w:rFonts w:ascii="Arial" w:hAnsi="Arial" w:cs="Arial"/>
                <w:color w:val="000000"/>
                <w:kern w:val="0"/>
                <w:sz w:val="22"/>
              </w:rPr>
              <w:t>Portal</w:t>
            </w:r>
            <w:r w:rsidRPr="00DE07B2">
              <w:rPr>
                <w:rFonts w:ascii="宋体" w:hAnsi="宋体" w:cs="Arial" w:hint="eastAsia"/>
                <w:color w:val="000000"/>
                <w:kern w:val="0"/>
                <w:sz w:val="22"/>
              </w:rPr>
              <w:t>标识，支持被替换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设计布局时，支持鼠标拖动的方式左右调整布局栏目的宽度</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设计布局时，支持鼠标拖动的方式左右调整布局栏目的宽度</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预制单栏的布局模板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预制单栏的布局模板</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预制左中右三栏的布局模板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预制左中右三栏的布局模板，三栏一样宽度</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预制左右两栏的布局模板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预制左右两栏的布局模板</w:t>
            </w:r>
            <w:r w:rsidRPr="00DE07B2">
              <w:rPr>
                <w:rFonts w:ascii="Arial" w:hAnsi="Arial" w:cs="Arial"/>
                <w:color w:val="000000"/>
                <w:kern w:val="0"/>
                <w:sz w:val="22"/>
              </w:rPr>
              <w:t>,</w:t>
            </w:r>
            <w:r w:rsidRPr="00DE07B2">
              <w:rPr>
                <w:rFonts w:ascii="宋体" w:hAnsi="宋体" w:cs="Arial" w:hint="eastAsia"/>
                <w:color w:val="000000"/>
                <w:kern w:val="0"/>
                <w:sz w:val="22"/>
              </w:rPr>
              <w:t>按照两栏的宽度分</w:t>
            </w:r>
            <w:r w:rsidRPr="00DE07B2">
              <w:rPr>
                <w:rFonts w:ascii="Arial" w:hAnsi="Arial" w:cs="Arial"/>
                <w:color w:val="000000"/>
                <w:kern w:val="0"/>
                <w:sz w:val="22"/>
              </w:rPr>
              <w:t>3</w:t>
            </w:r>
            <w:r w:rsidRPr="00DE07B2">
              <w:rPr>
                <w:rFonts w:ascii="宋体" w:hAnsi="宋体" w:cs="Arial" w:hint="eastAsia"/>
                <w:color w:val="000000"/>
                <w:kern w:val="0"/>
                <w:sz w:val="22"/>
              </w:rPr>
              <w:t>种：左右均分，左右比是</w:t>
            </w:r>
            <w:r w:rsidRPr="00DE07B2">
              <w:rPr>
                <w:rFonts w:ascii="Arial" w:hAnsi="Arial" w:cs="Arial"/>
                <w:color w:val="000000"/>
                <w:kern w:val="0"/>
                <w:sz w:val="22"/>
              </w:rPr>
              <w:t>2:1</w:t>
            </w:r>
            <w:r w:rsidRPr="00DE07B2">
              <w:rPr>
                <w:rFonts w:ascii="宋体" w:hAnsi="宋体" w:cs="Arial" w:hint="eastAsia"/>
                <w:color w:val="000000"/>
                <w:kern w:val="0"/>
                <w:sz w:val="22"/>
              </w:rPr>
              <w:t>，左右比是</w:t>
            </w:r>
            <w:r w:rsidRPr="00DE07B2">
              <w:rPr>
                <w:rFonts w:ascii="Arial" w:hAnsi="Arial" w:cs="Arial"/>
                <w:color w:val="000000"/>
                <w:kern w:val="0"/>
                <w:sz w:val="22"/>
              </w:rPr>
              <w:t>1:2</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Arial" w:hAnsi="Arial" w:cs="Arial"/>
                <w:color w:val="000000"/>
                <w:kern w:val="0"/>
                <w:sz w:val="22"/>
              </w:rPr>
              <w:t>，以调整</w:t>
            </w:r>
            <w:r w:rsidRPr="00DE07B2">
              <w:rPr>
                <w:rFonts w:ascii="Arial" w:hAnsi="Arial" w:cs="Arial"/>
                <w:color w:val="000000"/>
                <w:kern w:val="0"/>
                <w:sz w:val="22"/>
              </w:rPr>
              <w:t>widget</w:t>
            </w:r>
            <w:r w:rsidRPr="00DE07B2">
              <w:rPr>
                <w:rFonts w:ascii="Arial" w:hAnsi="Arial" w:cs="Arial"/>
                <w:color w:val="000000"/>
                <w:kern w:val="0"/>
                <w:sz w:val="22"/>
              </w:rPr>
              <w:t>位置</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在个性化设计页面，支持通过鼠标拖动布局里的</w:t>
            </w:r>
            <w:r w:rsidRPr="00DE07B2">
              <w:rPr>
                <w:rFonts w:ascii="Arial" w:hAnsi="Arial" w:cs="Arial"/>
                <w:color w:val="000000"/>
                <w:kern w:val="0"/>
                <w:sz w:val="22"/>
              </w:rPr>
              <w:t>widget</w:t>
            </w:r>
            <w:r w:rsidRPr="00DE07B2">
              <w:rPr>
                <w:rFonts w:ascii="宋体" w:hAnsi="宋体" w:cs="Arial" w:hint="eastAsia"/>
                <w:color w:val="000000"/>
                <w:kern w:val="0"/>
                <w:sz w:val="22"/>
              </w:rPr>
              <w:t>，以调整</w:t>
            </w:r>
            <w:r w:rsidRPr="00DE07B2">
              <w:rPr>
                <w:rFonts w:ascii="Arial" w:hAnsi="Arial" w:cs="Arial"/>
                <w:color w:val="000000"/>
                <w:kern w:val="0"/>
                <w:sz w:val="22"/>
              </w:rPr>
              <w:t>widget</w:t>
            </w:r>
            <w:r w:rsidRPr="00DE07B2">
              <w:rPr>
                <w:rFonts w:ascii="宋体" w:hAnsi="宋体" w:cs="Arial" w:hint="eastAsia"/>
                <w:color w:val="000000"/>
                <w:kern w:val="0"/>
                <w:sz w:val="22"/>
              </w:rPr>
              <w:t>位置</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在设计布局时，支持重置功能，这样可以把用户个性化的布局重置为系统布局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在设计布局时，支持重置功能，这样可以把用户个性化的布局重置为系统布局</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特性20</w:t>
            </w:r>
          </w:p>
        </w:tc>
        <w:tc>
          <w:tcPr>
            <w:tcW w:w="394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w:t>
            </w:r>
          </w:p>
        </w:tc>
        <w:tc>
          <w:tcPr>
            <w:tcW w:w="4700" w:type="dxa"/>
            <w:tcBorders>
              <w:top w:val="nil"/>
              <w:left w:val="nil"/>
              <w:bottom w:val="single" w:sz="4" w:space="0" w:color="000000"/>
              <w:right w:val="single" w:sz="4" w:space="0" w:color="000000"/>
            </w:tcBorders>
            <w:shd w:val="clear" w:color="auto" w:fill="auto"/>
            <w:hideMark/>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导航条上的品牌标识支持个性化，支持被替换</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特性21</w:t>
            </w:r>
          </w:p>
        </w:tc>
        <w:tc>
          <w:tcPr>
            <w:tcW w:w="394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布局设计器支持复杂布局</w:t>
            </w:r>
          </w:p>
        </w:tc>
        <w:tc>
          <w:tcPr>
            <w:tcW w:w="4700" w:type="dxa"/>
            <w:tcBorders>
              <w:top w:val="nil"/>
              <w:left w:val="nil"/>
              <w:bottom w:val="single" w:sz="4" w:space="0" w:color="auto"/>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布局设计器支持复杂布局，例如网格布局，支持合并和拆分</w:t>
            </w:r>
            <w:r w:rsidRPr="00DE07B2">
              <w:rPr>
                <w:rFonts w:ascii="宋体" w:hAnsi="宋体" w:cs="宋体" w:hint="eastAsia"/>
                <w:color w:val="000000"/>
                <w:kern w:val="0"/>
                <w:sz w:val="22"/>
              </w:rPr>
              <w:br/>
              <w:t>先通过导入布局模板来实现这个需求</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特性22</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c>
          <w:tcPr>
            <w:tcW w:w="4700" w:type="dxa"/>
            <w:tcBorders>
              <w:top w:val="single" w:sz="4" w:space="0" w:color="auto"/>
              <w:left w:val="single" w:sz="4" w:space="0" w:color="auto"/>
              <w:bottom w:val="single" w:sz="4" w:space="0" w:color="auto"/>
              <w:right w:val="single" w:sz="4" w:space="0" w:color="auto"/>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支持用户个性化首页，支持从正常运行态转换到用户个性化态</w:t>
            </w:r>
          </w:p>
        </w:tc>
      </w:tr>
      <w:tr w:rsidR="004B2F97" w:rsidRPr="00DE07B2" w:rsidTr="001D54DD">
        <w:trPr>
          <w:trHeight w:val="5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3</w:t>
            </w:r>
          </w:p>
        </w:tc>
        <w:tc>
          <w:tcPr>
            <w:tcW w:w="3940" w:type="dxa"/>
            <w:tcBorders>
              <w:top w:val="single" w:sz="4" w:space="0" w:color="auto"/>
              <w:left w:val="nil"/>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提供皮肤开发扩展框架</w:t>
            </w:r>
          </w:p>
        </w:tc>
        <w:tc>
          <w:tcPr>
            <w:tcW w:w="4700" w:type="dxa"/>
            <w:tcBorders>
              <w:top w:val="single" w:sz="4" w:space="0" w:color="auto"/>
              <w:left w:val="single" w:sz="4" w:space="0" w:color="auto"/>
              <w:bottom w:val="single" w:sz="4" w:space="0" w:color="auto"/>
              <w:right w:val="single" w:sz="4" w:space="0" w:color="auto"/>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提供皮肤框架，让业务页面遵循这个框架后，可以参与进行皮肤切换</w:t>
            </w:r>
            <w:r w:rsidRPr="002E3837">
              <w:rPr>
                <w:rFonts w:ascii="宋体" w:hAnsi="宋体" w:cs="宋体" w:hint="eastAsia"/>
                <w:color w:val="000000"/>
                <w:kern w:val="0"/>
                <w:sz w:val="24"/>
                <w:szCs w:val="24"/>
              </w:rPr>
              <w:br/>
              <w:t>皮肤框架提供扩展能力，用户能扩展出自己定制的皮肤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4</w:t>
            </w:r>
          </w:p>
        </w:tc>
        <w:tc>
          <w:tcPr>
            <w:tcW w:w="394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c>
          <w:tcPr>
            <w:tcW w:w="4700" w:type="dxa"/>
            <w:tcBorders>
              <w:top w:val="single" w:sz="4" w:space="0" w:color="auto"/>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根据皮肤框架，预置一套蓝色皮肤</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5</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支持用户对个性化的皮肤进行切换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支持用户对个性化的主题和皮肤进行切换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6</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支持对用户个性化的皮肤进行加载和持久化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r>
              <w:rPr>
                <w:rFonts w:ascii="宋体" w:hAnsi="宋体" w:cs="宋体"/>
                <w:color w:val="000000"/>
                <w:kern w:val="0"/>
                <w:sz w:val="22"/>
              </w:rPr>
              <w:t>7</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r w:rsidRPr="002E3837">
              <w:rPr>
                <w:rFonts w:ascii="宋体" w:hAnsi="宋体" w:cs="宋体" w:hint="eastAsia"/>
                <w:color w:val="000000"/>
                <w:kern w:val="0"/>
                <w:sz w:val="24"/>
                <w:szCs w:val="24"/>
              </w:rPr>
              <w:br/>
              <w:t>布局设计器页面支持设置首选项的值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8</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在用户个性化页面里，支持用户个性化首选项配置，支持设置首选项的值</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布局设计器页面支持首选项的值加载和持久化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r>
              <w:rPr>
                <w:rFonts w:ascii="宋体" w:hAnsi="宋体" w:cs="宋体"/>
                <w:color w:val="000000"/>
                <w:kern w:val="0"/>
                <w:sz w:val="22"/>
              </w:rPr>
              <w:t>9</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在用户个性化化布局页面时，支持用户个性化首选项，支持设置首选项的值</w:t>
            </w:r>
            <w:r w:rsidRPr="002E3837">
              <w:rPr>
                <w:rFonts w:ascii="宋体" w:hAnsi="宋体" w:cs="宋体" w:hint="eastAsia"/>
                <w:color w:val="000000"/>
                <w:kern w:val="0"/>
                <w:sz w:val="24"/>
                <w:szCs w:val="24"/>
              </w:rPr>
              <w:br/>
              <w:t>普通用户个性化时，支持首选项的值加载和持久化</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30</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设置widget的首选项时，提供设置首选项属性配置界面</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设置widget的首选项时，根据开发widget提供的首选项属性，提供设置首选项属性配置界面，如可以设置布尔型的值，可以设置枚举型的值</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31</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在个性化设计页面，支持增加Widget，Widget清单是按照当前用户的能见到的app清单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32</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2E3837">
              <w:rPr>
                <w:rFonts w:ascii="宋体" w:hAnsi="宋体" w:cs="宋体" w:hint="eastAsia"/>
                <w:color w:val="000000"/>
                <w:kern w:val="0"/>
                <w:sz w:val="24"/>
                <w:szCs w:val="24"/>
              </w:rPr>
              <w:t>在个性化设计页面，支持删除Widget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33</w:t>
            </w:r>
          </w:p>
        </w:tc>
        <w:tc>
          <w:tcPr>
            <w:tcW w:w="394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w:t>
            </w:r>
          </w:p>
        </w:tc>
        <w:tc>
          <w:tcPr>
            <w:tcW w:w="4700" w:type="dxa"/>
            <w:tcBorders>
              <w:top w:val="nil"/>
              <w:left w:val="nil"/>
              <w:bottom w:val="single" w:sz="4" w:space="0" w:color="000000"/>
              <w:right w:val="single" w:sz="4" w:space="0" w:color="000000"/>
            </w:tcBorders>
            <w:shd w:val="clear" w:color="auto" w:fill="auto"/>
          </w:tcPr>
          <w:p w:rsidR="004B2F97" w:rsidRPr="002E3837" w:rsidRDefault="004B2F97" w:rsidP="001D54DD">
            <w:pPr>
              <w:rPr>
                <w:rFonts w:ascii="宋体" w:hAnsi="宋体" w:cs="宋体"/>
                <w:color w:val="000000"/>
                <w:kern w:val="0"/>
                <w:sz w:val="24"/>
                <w:szCs w:val="24"/>
              </w:rPr>
            </w:pPr>
            <w:r w:rsidRPr="00BE03E3">
              <w:rPr>
                <w:rFonts w:ascii="宋体" w:hAnsi="宋体" w:cs="宋体" w:hint="eastAsia"/>
                <w:color w:val="000000"/>
                <w:kern w:val="0"/>
                <w:sz w:val="24"/>
                <w:szCs w:val="24"/>
              </w:rPr>
              <w:t>在用户个性化时，支持布局模板调整，如进入用户个性化设计态时，当前是单栏显示，可以调整布局模板为2栏显示</w:t>
            </w:r>
          </w:p>
        </w:tc>
      </w:tr>
    </w:tbl>
    <w:p w:rsidR="004B2F97" w:rsidRPr="00DE07B2" w:rsidRDefault="004B2F97" w:rsidP="004B2F97"/>
    <w:p w:rsidR="004B2F97" w:rsidRDefault="004B2F97" w:rsidP="00A07784">
      <w:pPr>
        <w:pStyle w:val="3"/>
        <w:widowControl/>
        <w:numPr>
          <w:ilvl w:val="3"/>
          <w:numId w:val="3"/>
        </w:numPr>
        <w:spacing w:line="413" w:lineRule="auto"/>
        <w:jc w:val="left"/>
      </w:pPr>
      <w:bookmarkStart w:id="23" w:name="_Toc472322669"/>
      <w:bookmarkStart w:id="24" w:name="_Toc505759756"/>
      <w:r w:rsidRPr="005E6DAF">
        <w:rPr>
          <w:rFonts w:hint="eastAsia"/>
        </w:rPr>
        <w:t>Portal</w:t>
      </w:r>
      <w:r w:rsidRPr="005E6DAF">
        <w:rPr>
          <w:rFonts w:hint="eastAsia"/>
        </w:rPr>
        <w:t>管理</w:t>
      </w:r>
      <w:bookmarkEnd w:id="23"/>
      <w:bookmarkEnd w:id="24"/>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显示清单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显示清单</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注册功能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注册功能，能注册新开发的</w:t>
            </w:r>
            <w:r w:rsidRPr="00DE07B2">
              <w:rPr>
                <w:rFonts w:ascii="Arial" w:hAnsi="Arial" w:cs="Arial"/>
                <w:color w:val="000000"/>
                <w:kern w:val="0"/>
                <w:sz w:val="22"/>
              </w:rPr>
              <w:t>widget</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维护功能</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维护功能，能删除</w:t>
            </w:r>
            <w:r w:rsidRPr="00DE07B2">
              <w:rPr>
                <w:rFonts w:ascii="Arial" w:hAnsi="Arial" w:cs="Arial"/>
                <w:color w:val="000000"/>
                <w:kern w:val="0"/>
                <w:sz w:val="22"/>
              </w:rPr>
              <w:t>widget</w:t>
            </w:r>
            <w:r w:rsidRPr="00DE07B2">
              <w:rPr>
                <w:rFonts w:ascii="宋体" w:hAnsi="宋体" w:cs="Arial" w:hint="eastAsia"/>
                <w:color w:val="000000"/>
                <w:kern w:val="0"/>
                <w:sz w:val="22"/>
              </w:rPr>
              <w:t>，能修改</w:t>
            </w:r>
            <w:r w:rsidRPr="00DE07B2">
              <w:rPr>
                <w:rFonts w:ascii="Arial" w:hAnsi="Arial" w:cs="Arial"/>
                <w:color w:val="000000"/>
                <w:kern w:val="0"/>
                <w:sz w:val="22"/>
              </w:rPr>
              <w:t>widget</w:t>
            </w:r>
          </w:p>
        </w:tc>
      </w:tr>
      <w:tr w:rsidR="004B2F97" w:rsidRPr="00DE07B2" w:rsidTr="001D54DD">
        <w:trPr>
          <w:trHeight w:val="8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提供用户登录时需要的用户接口和服务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提供用户接口和服务，提供用户基本信息：用户</w:t>
            </w:r>
            <w:r w:rsidRPr="00DE07B2">
              <w:rPr>
                <w:rFonts w:ascii="Arial" w:hAnsi="Arial" w:cs="Arial"/>
                <w:color w:val="000000"/>
                <w:kern w:val="0"/>
                <w:sz w:val="22"/>
              </w:rPr>
              <w:t>PK</w:t>
            </w:r>
            <w:r w:rsidRPr="00DE07B2">
              <w:rPr>
                <w:rFonts w:ascii="宋体" w:hAnsi="宋体" w:cs="Arial" w:hint="eastAsia"/>
                <w:color w:val="000000"/>
                <w:kern w:val="0"/>
                <w:sz w:val="22"/>
              </w:rPr>
              <w:t>，用户</w:t>
            </w:r>
            <w:r w:rsidRPr="00DE07B2">
              <w:rPr>
                <w:rFonts w:ascii="Arial" w:hAnsi="Arial" w:cs="Arial"/>
                <w:color w:val="000000"/>
                <w:kern w:val="0"/>
                <w:sz w:val="22"/>
              </w:rPr>
              <w:t>Code</w:t>
            </w:r>
            <w:r w:rsidRPr="00DE07B2">
              <w:rPr>
                <w:rFonts w:ascii="宋体" w:hAnsi="宋体" w:cs="Arial" w:hint="eastAsia"/>
                <w:color w:val="000000"/>
                <w:kern w:val="0"/>
                <w:sz w:val="22"/>
              </w:rPr>
              <w:t>，用户名称，用户密码</w:t>
            </w:r>
            <w:r w:rsidRPr="00DE07B2">
              <w:rPr>
                <w:rFonts w:ascii="宋体" w:hAnsi="宋体" w:cs="Arial" w:hint="eastAsia"/>
                <w:color w:val="000000"/>
                <w:kern w:val="0"/>
                <w:sz w:val="22"/>
              </w:rPr>
              <w:br/>
              <w:t>提供用户登录时需要的用户接口和服务</w:t>
            </w:r>
          </w:p>
        </w:tc>
      </w:tr>
      <w:tr w:rsidR="004B2F97" w:rsidRPr="00DE07B2" w:rsidTr="001D54DD">
        <w:trPr>
          <w:trHeight w:val="17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支持如下</w:t>
            </w:r>
            <w:r w:rsidRPr="00DE07B2">
              <w:rPr>
                <w:rFonts w:ascii="Arial" w:hAnsi="Arial" w:cs="Arial"/>
                <w:color w:val="000000"/>
                <w:kern w:val="0"/>
                <w:sz w:val="22"/>
              </w:rPr>
              <w:t>widget</w:t>
            </w:r>
            <w:r w:rsidRPr="00DE07B2">
              <w:rPr>
                <w:rFonts w:ascii="Arial" w:hAnsi="Arial" w:cs="Arial"/>
                <w:color w:val="000000"/>
                <w:kern w:val="0"/>
                <w:sz w:val="22"/>
              </w:rPr>
              <w:t>类型：</w:t>
            </w:r>
            <w:r w:rsidRPr="00DE07B2">
              <w:rPr>
                <w:rFonts w:ascii="Arial" w:hAnsi="Arial" w:cs="Arial"/>
                <w:color w:val="000000"/>
                <w:kern w:val="0"/>
                <w:sz w:val="22"/>
              </w:rPr>
              <w:t>URL</w:t>
            </w:r>
            <w:r w:rsidRPr="00DE07B2">
              <w:rPr>
                <w:rFonts w:ascii="Arial" w:hAnsi="Arial" w:cs="Arial"/>
                <w:color w:val="000000"/>
                <w:kern w:val="0"/>
                <w:sz w:val="22"/>
              </w:rPr>
              <w:t>，</w:t>
            </w:r>
            <w:r w:rsidRPr="00DE07B2">
              <w:rPr>
                <w:rFonts w:ascii="Arial" w:hAnsi="Arial" w:cs="Arial"/>
                <w:color w:val="000000"/>
                <w:kern w:val="0"/>
                <w:sz w:val="22"/>
              </w:rPr>
              <w:t>XML,HTML</w:t>
            </w:r>
            <w:r w:rsidRPr="00DE07B2">
              <w:rPr>
                <w:rFonts w:ascii="Arial" w:hAnsi="Arial" w:cs="Arial"/>
                <w:color w:val="000000"/>
                <w:kern w:val="0"/>
                <w:sz w:val="22"/>
              </w:rPr>
              <w:t>片段</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支持如下</w:t>
            </w:r>
            <w:r w:rsidRPr="00DE07B2">
              <w:rPr>
                <w:rFonts w:ascii="Arial" w:hAnsi="Arial" w:cs="Arial"/>
                <w:color w:val="000000"/>
                <w:kern w:val="0"/>
                <w:sz w:val="22"/>
              </w:rPr>
              <w:t>widget</w:t>
            </w:r>
            <w:r w:rsidRPr="00DE07B2">
              <w:rPr>
                <w:rFonts w:ascii="宋体" w:hAnsi="宋体" w:cs="Arial" w:hint="eastAsia"/>
                <w:color w:val="000000"/>
                <w:kern w:val="0"/>
                <w:sz w:val="22"/>
              </w:rPr>
              <w:t>类型：</w:t>
            </w:r>
            <w:r w:rsidRPr="00DE07B2">
              <w:rPr>
                <w:rFonts w:ascii="Arial" w:hAnsi="Arial" w:cs="Arial"/>
                <w:color w:val="000000"/>
                <w:kern w:val="0"/>
                <w:sz w:val="22"/>
              </w:rPr>
              <w:t>URL</w:t>
            </w:r>
            <w:r w:rsidRPr="00DE07B2">
              <w:rPr>
                <w:rFonts w:ascii="宋体" w:hAnsi="宋体" w:cs="Arial" w:hint="eastAsia"/>
                <w:color w:val="000000"/>
                <w:kern w:val="0"/>
                <w:sz w:val="22"/>
              </w:rPr>
              <w:t>，</w:t>
            </w:r>
            <w:r w:rsidRPr="00DE07B2">
              <w:rPr>
                <w:rFonts w:ascii="Arial" w:hAnsi="Arial" w:cs="Arial"/>
                <w:color w:val="000000"/>
                <w:kern w:val="0"/>
                <w:sz w:val="22"/>
              </w:rPr>
              <w:t>HTML</w:t>
            </w:r>
            <w:r w:rsidRPr="00DE07B2">
              <w:rPr>
                <w:rFonts w:ascii="宋体" w:hAnsi="宋体" w:cs="Arial" w:hint="eastAsia"/>
                <w:color w:val="000000"/>
                <w:kern w:val="0"/>
                <w:sz w:val="22"/>
              </w:rPr>
              <w:t>，</w:t>
            </w:r>
            <w:r w:rsidRPr="00DE07B2">
              <w:rPr>
                <w:rFonts w:ascii="Arial" w:hAnsi="Arial" w:cs="Arial"/>
                <w:color w:val="000000"/>
                <w:kern w:val="0"/>
                <w:sz w:val="22"/>
              </w:rPr>
              <w:t>XML</w:t>
            </w:r>
            <w:r w:rsidRPr="00DE07B2">
              <w:rPr>
                <w:rFonts w:ascii="Arial" w:hAnsi="Arial" w:cs="Arial"/>
                <w:color w:val="000000"/>
                <w:kern w:val="0"/>
                <w:sz w:val="22"/>
              </w:rPr>
              <w:br/>
              <w:t>URL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对应到一个</w:t>
            </w:r>
            <w:r w:rsidRPr="00DE07B2">
              <w:rPr>
                <w:rFonts w:ascii="Arial" w:hAnsi="Arial" w:cs="Arial"/>
                <w:color w:val="000000"/>
                <w:kern w:val="0"/>
                <w:sz w:val="22"/>
              </w:rPr>
              <w:t>url</w:t>
            </w:r>
            <w:r w:rsidRPr="00DE07B2">
              <w:rPr>
                <w:rFonts w:ascii="宋体" w:hAnsi="宋体" w:cs="Arial" w:hint="eastAsia"/>
                <w:color w:val="000000"/>
                <w:kern w:val="0"/>
                <w:sz w:val="22"/>
              </w:rPr>
              <w:t>上，渲染方式为通过</w:t>
            </w:r>
            <w:r w:rsidRPr="00DE07B2">
              <w:rPr>
                <w:rFonts w:ascii="Arial" w:hAnsi="Arial" w:cs="Arial"/>
                <w:color w:val="000000"/>
                <w:kern w:val="0"/>
                <w:sz w:val="22"/>
              </w:rPr>
              <w:t>iFrame</w:t>
            </w:r>
            <w:r w:rsidRPr="00DE07B2">
              <w:rPr>
                <w:rFonts w:ascii="宋体" w:hAnsi="宋体" w:cs="Arial" w:hint="eastAsia"/>
                <w:color w:val="000000"/>
                <w:kern w:val="0"/>
                <w:sz w:val="22"/>
              </w:rPr>
              <w:t>请求</w:t>
            </w:r>
            <w:r w:rsidRPr="00DE07B2">
              <w:rPr>
                <w:rFonts w:ascii="Arial" w:hAnsi="Arial" w:cs="Arial"/>
                <w:color w:val="000000"/>
                <w:kern w:val="0"/>
                <w:sz w:val="22"/>
              </w:rPr>
              <w:t>url</w:t>
            </w:r>
            <w:r w:rsidRPr="00DE07B2">
              <w:rPr>
                <w:rFonts w:ascii="宋体" w:hAnsi="宋体" w:cs="Arial" w:hint="eastAsia"/>
                <w:color w:val="000000"/>
                <w:kern w:val="0"/>
                <w:sz w:val="22"/>
              </w:rPr>
              <w:t>对应内容</w:t>
            </w:r>
            <w:r w:rsidRPr="00DE07B2">
              <w:rPr>
                <w:rFonts w:ascii="宋体" w:hAnsi="宋体" w:cs="Arial" w:hint="eastAsia"/>
                <w:color w:val="000000"/>
                <w:kern w:val="0"/>
                <w:sz w:val="22"/>
              </w:rPr>
              <w:br/>
            </w:r>
            <w:r w:rsidRPr="00DE07B2">
              <w:rPr>
                <w:rFonts w:ascii="Arial" w:hAnsi="Arial" w:cs="Arial"/>
                <w:color w:val="000000"/>
                <w:kern w:val="0"/>
                <w:sz w:val="22"/>
              </w:rPr>
              <w:t>html</w:t>
            </w:r>
            <w:r w:rsidRPr="00DE07B2">
              <w:rPr>
                <w:rFonts w:ascii="宋体" w:hAnsi="宋体" w:cs="Arial" w:hint="eastAsia"/>
                <w:color w:val="000000"/>
                <w:kern w:val="0"/>
                <w:sz w:val="22"/>
              </w:rPr>
              <w:t>片段：</w:t>
            </w:r>
            <w:r w:rsidRPr="00DE07B2">
              <w:rPr>
                <w:rFonts w:ascii="Arial" w:hAnsi="Arial" w:cs="Arial"/>
                <w:color w:val="000000"/>
                <w:kern w:val="0"/>
                <w:sz w:val="22"/>
              </w:rPr>
              <w:t>widget</w:t>
            </w:r>
            <w:r w:rsidRPr="00DE07B2">
              <w:rPr>
                <w:rFonts w:ascii="宋体" w:hAnsi="宋体" w:cs="Arial" w:hint="eastAsia"/>
                <w:color w:val="000000"/>
                <w:kern w:val="0"/>
                <w:sz w:val="22"/>
              </w:rPr>
              <w:t>对应了一段</w:t>
            </w:r>
            <w:r w:rsidRPr="00DE07B2">
              <w:rPr>
                <w:rFonts w:ascii="Arial" w:hAnsi="Arial" w:cs="Arial"/>
                <w:color w:val="000000"/>
                <w:kern w:val="0"/>
                <w:sz w:val="22"/>
              </w:rPr>
              <w:t>html</w:t>
            </w:r>
            <w:r w:rsidRPr="00DE07B2">
              <w:rPr>
                <w:rFonts w:ascii="宋体" w:hAnsi="宋体" w:cs="Arial" w:hint="eastAsia"/>
                <w:color w:val="000000"/>
                <w:kern w:val="0"/>
                <w:sz w:val="22"/>
              </w:rPr>
              <w:t>代码片段，渲染方式为将</w:t>
            </w:r>
            <w:r w:rsidRPr="00DE07B2">
              <w:rPr>
                <w:rFonts w:ascii="Arial" w:hAnsi="Arial" w:cs="Arial"/>
                <w:color w:val="000000"/>
                <w:kern w:val="0"/>
                <w:sz w:val="22"/>
              </w:rPr>
              <w:t>html</w:t>
            </w:r>
            <w:r w:rsidRPr="00DE07B2">
              <w:rPr>
                <w:rFonts w:ascii="宋体" w:hAnsi="宋体" w:cs="Arial" w:hint="eastAsia"/>
                <w:color w:val="000000"/>
                <w:kern w:val="0"/>
                <w:sz w:val="22"/>
              </w:rPr>
              <w:t>代码片段输出到</w:t>
            </w:r>
            <w:r w:rsidRPr="00DE07B2">
              <w:rPr>
                <w:rFonts w:ascii="Arial" w:hAnsi="Arial" w:cs="Arial"/>
                <w:color w:val="000000"/>
                <w:kern w:val="0"/>
                <w:sz w:val="22"/>
              </w:rPr>
              <w:t>div</w:t>
            </w:r>
            <w:r w:rsidRPr="00DE07B2">
              <w:rPr>
                <w:rFonts w:ascii="宋体" w:hAnsi="宋体" w:cs="Arial" w:hint="eastAsia"/>
                <w:color w:val="000000"/>
                <w:kern w:val="0"/>
                <w:sz w:val="22"/>
              </w:rPr>
              <w:t>中</w:t>
            </w:r>
            <w:r w:rsidRPr="00DE07B2">
              <w:rPr>
                <w:rFonts w:ascii="宋体" w:hAnsi="宋体" w:cs="Arial" w:hint="eastAsia"/>
                <w:color w:val="000000"/>
                <w:kern w:val="0"/>
                <w:sz w:val="22"/>
              </w:rPr>
              <w:br/>
            </w:r>
            <w:r w:rsidRPr="00DE07B2">
              <w:rPr>
                <w:rFonts w:ascii="Arial" w:hAnsi="Arial" w:cs="Arial"/>
                <w:color w:val="000000"/>
                <w:kern w:val="0"/>
                <w:sz w:val="22"/>
              </w:rPr>
              <w:t>XML</w:t>
            </w:r>
            <w:r w:rsidRPr="00DE07B2">
              <w:rPr>
                <w:rFonts w:ascii="宋体" w:hAnsi="宋体" w:cs="Arial" w:hint="eastAsia"/>
                <w:color w:val="000000"/>
                <w:kern w:val="0"/>
                <w:sz w:val="22"/>
              </w:rPr>
              <w:t>：</w:t>
            </w:r>
            <w:r w:rsidRPr="00DE07B2">
              <w:rPr>
                <w:rFonts w:ascii="Arial" w:hAnsi="Arial" w:cs="Arial"/>
                <w:color w:val="000000"/>
                <w:kern w:val="0"/>
                <w:sz w:val="22"/>
              </w:rPr>
              <w:t>widget</w:t>
            </w:r>
            <w:r w:rsidRPr="00DE07B2">
              <w:rPr>
                <w:rFonts w:ascii="宋体" w:hAnsi="宋体" w:cs="Arial" w:hint="eastAsia"/>
                <w:color w:val="000000"/>
                <w:kern w:val="0"/>
                <w:sz w:val="22"/>
              </w:rPr>
              <w:t>对应了一个</w:t>
            </w:r>
            <w:r w:rsidRPr="00DE07B2">
              <w:rPr>
                <w:rFonts w:ascii="Arial" w:hAnsi="Arial" w:cs="Arial"/>
                <w:color w:val="000000"/>
                <w:kern w:val="0"/>
                <w:sz w:val="22"/>
              </w:rPr>
              <w:t>XML</w:t>
            </w:r>
            <w:r w:rsidRPr="00DE07B2">
              <w:rPr>
                <w:rFonts w:ascii="宋体" w:hAnsi="宋体" w:cs="Arial" w:hint="eastAsia"/>
                <w:color w:val="000000"/>
                <w:kern w:val="0"/>
                <w:sz w:val="22"/>
              </w:rPr>
              <w:t>文件</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支持布局管理，可以把布局指定到首页上</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支持布局管理，可以把布局指定到首页上</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支持布局管理，可以设计新的布局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支持布局管理，可以设计新的布局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支持布局管理，提供布局清单，可以查看所有布局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支持布局管理，提供布局清单，可以查看所有布局</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支持设置布局是否显示在侧边栏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支持设置布局是否显示在侧边栏，增加可选项，可以设置显示在侧边栏上，也可以设置不显示在侧边栏上。</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在布局清单里，能维护布局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在布局清单里，能维护布局，如新增布局，删除布局，提供新增布局交互页面</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提供布局清单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1</w:t>
            </w:r>
            <w:r w:rsidRPr="00DE07B2">
              <w:rPr>
                <w:rFonts w:ascii="宋体" w:hAnsi="宋体" w:cs="Arial" w:hint="eastAsia"/>
                <w:color w:val="000000"/>
                <w:kern w:val="0"/>
                <w:sz w:val="22"/>
              </w:rPr>
              <w:t>、提供布局维护管理页面</w:t>
            </w:r>
            <w:r w:rsidRPr="00DE07B2">
              <w:rPr>
                <w:rFonts w:ascii="宋体" w:hAnsi="宋体" w:cs="Arial" w:hint="eastAsia"/>
                <w:color w:val="000000"/>
                <w:kern w:val="0"/>
                <w:sz w:val="22"/>
              </w:rPr>
              <w:br/>
            </w:r>
            <w:r w:rsidRPr="00DE07B2">
              <w:rPr>
                <w:rFonts w:ascii="Arial" w:hAnsi="Arial" w:cs="Arial"/>
                <w:color w:val="000000"/>
                <w:kern w:val="0"/>
                <w:sz w:val="22"/>
              </w:rPr>
              <w:t>2</w:t>
            </w:r>
            <w:r w:rsidRPr="00DE07B2">
              <w:rPr>
                <w:rFonts w:ascii="宋体" w:hAnsi="宋体" w:cs="Arial" w:hint="eastAsia"/>
                <w:color w:val="000000"/>
                <w:kern w:val="0"/>
                <w:sz w:val="22"/>
              </w:rPr>
              <w:t>、提供布局清单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有布局清单里，能导航到布局的设计界面</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有布局清单里，能导航到布局的设计界面</w:t>
            </w:r>
          </w:p>
        </w:tc>
      </w:tr>
    </w:tbl>
    <w:p w:rsidR="004B2F97" w:rsidRPr="00DE07B2" w:rsidRDefault="004B2F97" w:rsidP="004B2F97"/>
    <w:p w:rsidR="004B2F97" w:rsidRDefault="004B2F97" w:rsidP="00A07784">
      <w:pPr>
        <w:pStyle w:val="3"/>
        <w:widowControl/>
        <w:numPr>
          <w:ilvl w:val="3"/>
          <w:numId w:val="3"/>
        </w:numPr>
        <w:spacing w:line="413" w:lineRule="auto"/>
        <w:jc w:val="left"/>
      </w:pPr>
      <w:bookmarkStart w:id="25" w:name="_Toc472322670"/>
      <w:bookmarkStart w:id="26" w:name="_Toc505759757"/>
      <w:r w:rsidRPr="00AC384D">
        <w:rPr>
          <w:rFonts w:hint="eastAsia"/>
        </w:rPr>
        <w:t>portal</w:t>
      </w:r>
      <w:r w:rsidRPr="00AC384D">
        <w:rPr>
          <w:rFonts w:hint="eastAsia"/>
        </w:rPr>
        <w:t>开发</w:t>
      </w:r>
      <w:bookmarkEnd w:id="25"/>
      <w:bookmarkEnd w:id="26"/>
    </w:p>
    <w:tbl>
      <w:tblPr>
        <w:tblW w:w="9720" w:type="dxa"/>
        <w:tblInd w:w="108" w:type="dxa"/>
        <w:tblLook w:val="04A0"/>
      </w:tblPr>
      <w:tblGrid>
        <w:gridCol w:w="1080"/>
        <w:gridCol w:w="3940"/>
        <w:gridCol w:w="4700"/>
      </w:tblGrid>
      <w:tr w:rsidR="004B2F97" w:rsidRPr="00DE07B2" w:rsidTr="001D54DD">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94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特性标题</w:t>
            </w:r>
          </w:p>
        </w:tc>
        <w:tc>
          <w:tcPr>
            <w:tcW w:w="4700" w:type="dxa"/>
            <w:tcBorders>
              <w:top w:val="single" w:sz="4" w:space="0" w:color="auto"/>
              <w:left w:val="nil"/>
              <w:bottom w:val="single" w:sz="4" w:space="0" w:color="auto"/>
              <w:right w:val="single" w:sz="4" w:space="0" w:color="auto"/>
            </w:tcBorders>
            <w:shd w:val="clear" w:color="auto" w:fill="auto"/>
            <w:hideMark/>
          </w:tcPr>
          <w:p w:rsidR="004B2F97" w:rsidRPr="00DE07B2" w:rsidRDefault="004B2F97" w:rsidP="001D54DD">
            <w:pPr>
              <w:jc w:val="center"/>
              <w:rPr>
                <w:rFonts w:ascii="宋体" w:hAnsi="宋体" w:cs="宋体"/>
                <w:b/>
                <w:bCs/>
                <w:color w:val="000000"/>
                <w:kern w:val="0"/>
                <w:sz w:val="22"/>
              </w:rPr>
            </w:pPr>
            <w:r w:rsidRPr="00DE07B2">
              <w:rPr>
                <w:rFonts w:ascii="宋体" w:hAnsi="宋体" w:cs="宋体" w:hint="eastAsia"/>
                <w:b/>
                <w:bCs/>
                <w:color w:val="000000"/>
                <w:kern w:val="0"/>
                <w:sz w:val="22"/>
              </w:rPr>
              <w:t>特性描述</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提供小部件开发框架和工具，这样业务就能按照实际需要开发相应的小部件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提供小部件开发框架和工具，这样业务就能按照实际需要开发相应的小部件</w:t>
            </w:r>
          </w:p>
        </w:tc>
      </w:tr>
      <w:tr w:rsidR="004B2F97" w:rsidRPr="00DE07B2" w:rsidTr="001D54DD">
        <w:trPr>
          <w:trHeight w:val="28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w:t>
            </w:r>
            <w:r w:rsidRPr="00DE07B2">
              <w:rPr>
                <w:rFonts w:ascii="Arial" w:hAnsi="Arial" w:cs="Arial"/>
                <w:color w:val="000000"/>
                <w:kern w:val="0"/>
                <w:sz w:val="22"/>
              </w:rPr>
              <w:t>widget</w:t>
            </w:r>
            <w:r w:rsidRPr="00DE07B2">
              <w:rPr>
                <w:rFonts w:ascii="Arial" w:hAnsi="Arial" w:cs="Arial"/>
                <w:color w:val="000000"/>
                <w:kern w:val="0"/>
                <w:sz w:val="22"/>
              </w:rPr>
              <w:t>首选项扩展开发框架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提供</w:t>
            </w:r>
            <w:r w:rsidRPr="00DE07B2">
              <w:rPr>
                <w:rFonts w:ascii="Arial" w:hAnsi="Arial" w:cs="Arial"/>
                <w:color w:val="000000"/>
                <w:kern w:val="0"/>
                <w:sz w:val="22"/>
              </w:rPr>
              <w:t>widget</w:t>
            </w:r>
            <w:r w:rsidRPr="00DE07B2">
              <w:rPr>
                <w:rFonts w:ascii="宋体" w:hAnsi="宋体" w:cs="Arial" w:hint="eastAsia"/>
                <w:color w:val="000000"/>
                <w:kern w:val="0"/>
                <w:sz w:val="22"/>
              </w:rPr>
              <w:t>首选项扩展开发框架</w:t>
            </w:r>
          </w:p>
        </w:tc>
      </w:tr>
      <w:tr w:rsidR="004B2F97" w:rsidRPr="00DE07B2" w:rsidTr="001D54DD">
        <w:trPr>
          <w:trHeight w:val="5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提供登录扩展开发框架</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提供登录扩展开发框架，让开发人员能快速开发出自有的登录页面</w:t>
            </w:r>
          </w:p>
        </w:tc>
      </w:tr>
      <w:tr w:rsidR="004B2F97" w:rsidRPr="00DE07B2" w:rsidTr="001D54DD">
        <w:trPr>
          <w:trHeight w:val="1125"/>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在布局设计器里，当</w:t>
            </w:r>
            <w:r w:rsidRPr="00DE07B2">
              <w:rPr>
                <w:rFonts w:ascii="Arial" w:hAnsi="Arial" w:cs="Arial"/>
                <w:color w:val="000000"/>
                <w:kern w:val="0"/>
                <w:sz w:val="22"/>
              </w:rPr>
              <w:t>widget</w:t>
            </w:r>
            <w:r w:rsidRPr="00DE07B2">
              <w:rPr>
                <w:rFonts w:ascii="Arial" w:hAnsi="Arial" w:cs="Arial"/>
                <w:color w:val="000000"/>
                <w:kern w:val="0"/>
                <w:sz w:val="22"/>
              </w:rPr>
              <w:t>设置成按照栏目内横向自动撑开时，</w:t>
            </w:r>
            <w:r w:rsidRPr="00DE07B2">
              <w:rPr>
                <w:rFonts w:ascii="Arial" w:hAnsi="Arial" w:cs="Arial"/>
                <w:color w:val="000000"/>
                <w:kern w:val="0"/>
                <w:sz w:val="22"/>
              </w:rPr>
              <w:t>widget</w:t>
            </w:r>
            <w:r w:rsidRPr="00DE07B2">
              <w:rPr>
                <w:rFonts w:ascii="Arial" w:hAnsi="Arial" w:cs="Arial"/>
                <w:color w:val="000000"/>
                <w:kern w:val="0"/>
                <w:sz w:val="22"/>
              </w:rPr>
              <w:t>支持相对于当前布局栏目纵向流式布局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在布局设计器里，当</w:t>
            </w:r>
            <w:r w:rsidRPr="00DE07B2">
              <w:rPr>
                <w:rFonts w:ascii="Arial" w:hAnsi="Arial" w:cs="Arial"/>
                <w:color w:val="000000"/>
                <w:kern w:val="0"/>
                <w:sz w:val="22"/>
              </w:rPr>
              <w:t>widget</w:t>
            </w:r>
            <w:r w:rsidRPr="00DE07B2">
              <w:rPr>
                <w:rFonts w:ascii="宋体" w:hAnsi="宋体" w:cs="Arial" w:hint="eastAsia"/>
                <w:color w:val="000000"/>
                <w:kern w:val="0"/>
                <w:sz w:val="22"/>
              </w:rPr>
              <w:t>设置成按照栏目内横向自动撑开时，</w:t>
            </w:r>
            <w:r w:rsidRPr="00DE07B2">
              <w:rPr>
                <w:rFonts w:ascii="Arial" w:hAnsi="Arial" w:cs="Arial"/>
                <w:color w:val="000000"/>
                <w:kern w:val="0"/>
                <w:sz w:val="22"/>
              </w:rPr>
              <w:t>widget</w:t>
            </w:r>
            <w:r w:rsidRPr="00DE07B2">
              <w:rPr>
                <w:rFonts w:ascii="宋体" w:hAnsi="宋体" w:cs="Arial" w:hint="eastAsia"/>
                <w:color w:val="000000"/>
                <w:kern w:val="0"/>
                <w:sz w:val="22"/>
              </w:rPr>
              <w:t>支持相对于当前布局栏目纵向流式布局，也就是横向自动撑满当前栏目，纵向按照</w:t>
            </w:r>
            <w:r w:rsidRPr="00DE07B2">
              <w:rPr>
                <w:rFonts w:ascii="Arial" w:hAnsi="Arial" w:cs="Arial"/>
                <w:color w:val="000000"/>
                <w:kern w:val="0"/>
                <w:sz w:val="22"/>
              </w:rPr>
              <w:t>widget</w:t>
            </w:r>
            <w:r w:rsidRPr="00DE07B2">
              <w:rPr>
                <w:rFonts w:ascii="宋体" w:hAnsi="宋体" w:cs="Arial" w:hint="eastAsia"/>
                <w:color w:val="000000"/>
                <w:kern w:val="0"/>
                <w:sz w:val="22"/>
              </w:rPr>
              <w:t>本身高度显示</w:t>
            </w:r>
          </w:p>
        </w:tc>
      </w:tr>
      <w:tr w:rsidR="004B2F97" w:rsidRPr="00DE07B2" w:rsidTr="001D54DD">
        <w:trPr>
          <w:trHeight w:val="84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在布局设计器里，支持设置</w:t>
            </w:r>
            <w:r w:rsidRPr="00DE07B2">
              <w:rPr>
                <w:rFonts w:ascii="Arial" w:hAnsi="Arial" w:cs="Arial"/>
                <w:color w:val="000000"/>
                <w:kern w:val="0"/>
                <w:sz w:val="22"/>
              </w:rPr>
              <w:t>widget</w:t>
            </w:r>
            <w:r w:rsidRPr="00DE07B2">
              <w:rPr>
                <w:rFonts w:ascii="Arial" w:hAnsi="Arial" w:cs="Arial"/>
                <w:color w:val="000000"/>
                <w:kern w:val="0"/>
                <w:sz w:val="22"/>
              </w:rPr>
              <w:t>为栏目内横向自动撑开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在布局设计器里，支持设置</w:t>
            </w:r>
            <w:r w:rsidRPr="00DE07B2">
              <w:rPr>
                <w:rFonts w:ascii="Arial" w:hAnsi="Arial" w:cs="Arial"/>
                <w:color w:val="000000"/>
                <w:kern w:val="0"/>
                <w:sz w:val="22"/>
              </w:rPr>
              <w:t>widget</w:t>
            </w:r>
            <w:r w:rsidRPr="00DE07B2">
              <w:rPr>
                <w:rFonts w:ascii="宋体" w:hAnsi="宋体" w:cs="Arial" w:hint="eastAsia"/>
                <w:color w:val="000000"/>
                <w:kern w:val="0"/>
                <w:sz w:val="22"/>
              </w:rPr>
              <w:t>为栏目内横向自动撑开，这样，</w:t>
            </w:r>
            <w:r w:rsidRPr="00DE07B2">
              <w:rPr>
                <w:rFonts w:ascii="Arial" w:hAnsi="Arial" w:cs="Arial"/>
                <w:color w:val="000000"/>
                <w:kern w:val="0"/>
                <w:sz w:val="22"/>
              </w:rPr>
              <w:t>widget</w:t>
            </w:r>
            <w:r w:rsidRPr="00DE07B2">
              <w:rPr>
                <w:rFonts w:ascii="宋体" w:hAnsi="宋体" w:cs="Arial" w:hint="eastAsia"/>
                <w:color w:val="000000"/>
                <w:kern w:val="0"/>
                <w:sz w:val="22"/>
              </w:rPr>
              <w:t>宽度就可以在栏目内自适应</w:t>
            </w:r>
          </w:p>
        </w:tc>
      </w:tr>
      <w:tr w:rsidR="004B2F97" w:rsidRPr="00DE07B2" w:rsidTr="001D54DD">
        <w:trPr>
          <w:trHeight w:val="81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提供导航扩展开发框架，以方便开发人员开发自己特性的导航条</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提供导航扩展开发框架，以方便开发人员开发自己特性的导航条</w:t>
            </w:r>
            <w:r w:rsidRPr="00DE07B2">
              <w:rPr>
                <w:rFonts w:ascii="宋体" w:hAnsi="宋体" w:cs="宋体" w:hint="eastAsia"/>
                <w:color w:val="000000"/>
                <w:kern w:val="0"/>
                <w:sz w:val="22"/>
              </w:rPr>
              <w:br/>
              <w:t>包括侧边栏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提供布局模板扩展开发框架，以支持开发人员定义自己个性化的复杂的布局</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提供布局模板扩展开发框架，以支持开发人员定义自己个性化的复杂的布局</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提供布局设计器扩展开发框架，保存支持扩展</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提供布局设计器扩展开发框架，保存支持扩展</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提供布局设计器扩展开发框架，可以扩展小部件的提供方式</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提供布局设计器扩展开发框架，可以扩展小部件的提供方式</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提供布局设计器扩展开发框架，可以扩展用户自有的布局模板</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提供布局设计器扩展开发框架，可以扩展用户自有的布局模板</w:t>
            </w:r>
          </w:p>
        </w:tc>
      </w:tr>
      <w:tr w:rsidR="004B2F97" w:rsidRPr="00DE07B2" w:rsidTr="001D54DD">
        <w:trPr>
          <w:trHeight w:val="5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394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Arial" w:hAnsi="Arial" w:cs="Arial"/>
                <w:color w:val="000000"/>
                <w:kern w:val="0"/>
                <w:sz w:val="22"/>
              </w:rPr>
              <w:t>支持在开发</w:t>
            </w:r>
            <w:r w:rsidRPr="00DE07B2">
              <w:rPr>
                <w:rFonts w:ascii="Arial" w:hAnsi="Arial" w:cs="Arial"/>
                <w:color w:val="000000"/>
                <w:kern w:val="0"/>
                <w:sz w:val="22"/>
              </w:rPr>
              <w:t>widget</w:t>
            </w:r>
            <w:r w:rsidRPr="00DE07B2">
              <w:rPr>
                <w:rFonts w:ascii="Arial" w:hAnsi="Arial" w:cs="Arial"/>
                <w:color w:val="000000"/>
                <w:kern w:val="0"/>
                <w:sz w:val="22"/>
              </w:rPr>
              <w:t>时，定义</w:t>
            </w:r>
            <w:r w:rsidRPr="00DE07B2">
              <w:rPr>
                <w:rFonts w:ascii="Arial" w:hAnsi="Arial" w:cs="Arial"/>
                <w:color w:val="000000"/>
                <w:kern w:val="0"/>
                <w:sz w:val="22"/>
              </w:rPr>
              <w:t>widget</w:t>
            </w:r>
            <w:r w:rsidRPr="00DE07B2">
              <w:rPr>
                <w:rFonts w:ascii="Arial" w:hAnsi="Arial" w:cs="Arial"/>
                <w:color w:val="000000"/>
                <w:kern w:val="0"/>
                <w:sz w:val="22"/>
              </w:rPr>
              <w:t>自身特有的首选项属性</w:t>
            </w:r>
          </w:p>
        </w:tc>
        <w:tc>
          <w:tcPr>
            <w:tcW w:w="4700" w:type="dxa"/>
            <w:tcBorders>
              <w:top w:val="nil"/>
              <w:left w:val="nil"/>
              <w:bottom w:val="single" w:sz="4" w:space="0" w:color="000000"/>
              <w:right w:val="single" w:sz="4" w:space="0" w:color="000000"/>
            </w:tcBorders>
            <w:shd w:val="clear" w:color="auto" w:fill="auto"/>
            <w:hideMark/>
          </w:tcPr>
          <w:p w:rsidR="004B2F97" w:rsidRPr="00DE07B2" w:rsidRDefault="004B2F97" w:rsidP="001D54DD">
            <w:pPr>
              <w:rPr>
                <w:rFonts w:ascii="Arial" w:hAnsi="Arial" w:cs="Arial"/>
                <w:color w:val="000000"/>
                <w:kern w:val="0"/>
                <w:sz w:val="22"/>
              </w:rPr>
            </w:pPr>
            <w:r w:rsidRPr="00DE07B2">
              <w:rPr>
                <w:rFonts w:ascii="宋体" w:hAnsi="宋体" w:cs="Arial" w:hint="eastAsia"/>
                <w:color w:val="000000"/>
                <w:kern w:val="0"/>
                <w:sz w:val="22"/>
              </w:rPr>
              <w:t>支持在开发</w:t>
            </w:r>
            <w:r w:rsidRPr="00DE07B2">
              <w:rPr>
                <w:rFonts w:ascii="Arial" w:hAnsi="Arial" w:cs="Arial"/>
                <w:color w:val="000000"/>
                <w:kern w:val="0"/>
                <w:sz w:val="22"/>
              </w:rPr>
              <w:t>widget</w:t>
            </w:r>
            <w:r w:rsidRPr="00DE07B2">
              <w:rPr>
                <w:rFonts w:ascii="宋体" w:hAnsi="宋体" w:cs="Arial" w:hint="eastAsia"/>
                <w:color w:val="000000"/>
                <w:kern w:val="0"/>
                <w:sz w:val="22"/>
              </w:rPr>
              <w:t>时，定义</w:t>
            </w:r>
            <w:r w:rsidRPr="00DE07B2">
              <w:rPr>
                <w:rFonts w:ascii="Arial" w:hAnsi="Arial" w:cs="Arial"/>
                <w:color w:val="000000"/>
                <w:kern w:val="0"/>
                <w:sz w:val="22"/>
              </w:rPr>
              <w:t>widget</w:t>
            </w:r>
            <w:r w:rsidRPr="00DE07B2">
              <w:rPr>
                <w:rFonts w:ascii="宋体" w:hAnsi="宋体" w:cs="Arial" w:hint="eastAsia"/>
                <w:color w:val="000000"/>
                <w:kern w:val="0"/>
                <w:sz w:val="22"/>
              </w:rPr>
              <w:t>自身特有的首选项属性</w:t>
            </w:r>
          </w:p>
        </w:tc>
      </w:tr>
    </w:tbl>
    <w:p w:rsidR="004B2F97" w:rsidRDefault="004B2F97" w:rsidP="00A07784">
      <w:pPr>
        <w:pStyle w:val="3"/>
        <w:widowControl/>
        <w:numPr>
          <w:ilvl w:val="2"/>
          <w:numId w:val="3"/>
        </w:numPr>
        <w:spacing w:line="413" w:lineRule="auto"/>
        <w:ind w:left="0" w:firstLine="0"/>
        <w:jc w:val="left"/>
      </w:pPr>
      <w:bookmarkStart w:id="27" w:name="_Toc472322671"/>
      <w:bookmarkStart w:id="28" w:name="_Toc505759758"/>
      <w:r>
        <w:rPr>
          <w:rFonts w:hint="eastAsia"/>
        </w:rPr>
        <w:lastRenderedPageBreak/>
        <w:t>工作台</w:t>
      </w:r>
      <w:bookmarkEnd w:id="27"/>
      <w:bookmarkEnd w:id="28"/>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29" w:name="_Toc472322672"/>
      <w:bookmarkStart w:id="30" w:name="_Toc505759759"/>
      <w:r>
        <w:rPr>
          <w:rFonts w:asciiTheme="minorEastAsia" w:hAnsiTheme="minorEastAsia" w:hint="eastAsia"/>
          <w:sz w:val="24"/>
          <w:szCs w:val="24"/>
        </w:rPr>
        <w:t>登录页</w:t>
      </w:r>
      <w:bookmarkEnd w:id="29"/>
      <w:bookmarkEnd w:id="30"/>
    </w:p>
    <w:p w:rsidR="004B2F97" w:rsidRPr="00C54E49" w:rsidRDefault="004B2F97" w:rsidP="00377D5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851"/>
        <w:gridCol w:w="2693"/>
        <w:gridCol w:w="5635"/>
      </w:tblGrid>
      <w:tr w:rsidR="004B2F97" w:rsidRPr="00C54E49" w:rsidTr="001D54DD">
        <w:trPr>
          <w:trHeight w:val="300"/>
        </w:trPr>
        <w:tc>
          <w:tcPr>
            <w:tcW w:w="851"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C54E49" w:rsidRDefault="004B2F97" w:rsidP="001D54DD">
            <w:pPr>
              <w:rPr>
                <w:rFonts w:ascii="宋体" w:hAnsi="宋体" w:cs="宋体"/>
                <w:b/>
                <w:bCs/>
                <w:color w:val="000000"/>
                <w:kern w:val="0"/>
                <w:sz w:val="24"/>
                <w:szCs w:val="24"/>
              </w:rPr>
            </w:pPr>
            <w:r w:rsidRPr="00C54E49">
              <w:rPr>
                <w:rFonts w:ascii="宋体" w:hAnsi="宋体" w:cs="宋体" w:hint="eastAsia"/>
                <w:b/>
                <w:bCs/>
                <w:color w:val="000000"/>
                <w:kern w:val="0"/>
                <w:sz w:val="24"/>
                <w:szCs w:val="24"/>
              </w:rPr>
              <w:t>改进功能说明</w:t>
            </w:r>
          </w:p>
        </w:tc>
      </w:tr>
      <w:tr w:rsidR="004B2F97" w:rsidRPr="00C54E49" w:rsidTr="001D54DD">
        <w:trPr>
          <w:trHeight w:val="28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693" w:type="dxa"/>
            <w:tcBorders>
              <w:top w:val="nil"/>
              <w:left w:val="single" w:sz="4" w:space="0" w:color="auto"/>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按照Portal中间件的登录页面开发框架开发登录页面</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按照Portal中间件的登录页面开发框架开发应用平台登录页面</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默认支持按用户编码进行登录，按照用户编码和登录密码可以登录系统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支持按用户的邮箱进行登录，按照用户的邮箱和登录密码可以登录系统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支持按用户的手机号码进行登录，按照用户的手机号码和登录密码可以登录系统</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在登录页提供密码找回功能，按照如下步骤找回：填写账户信息－身份验证－重置密码－完成</w:t>
            </w:r>
          </w:p>
        </w:tc>
      </w:tr>
      <w:tr w:rsidR="004B2F97" w:rsidRPr="00C54E49" w:rsidTr="001D54DD">
        <w:trPr>
          <w:trHeight w:val="560"/>
        </w:trPr>
        <w:tc>
          <w:tcPr>
            <w:tcW w:w="851"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693" w:type="dxa"/>
            <w:tcBorders>
              <w:top w:val="nil"/>
              <w:left w:val="single" w:sz="4" w:space="0" w:color="auto"/>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登录页的背景图片支持被替换</w:t>
            </w:r>
          </w:p>
        </w:tc>
        <w:tc>
          <w:tcPr>
            <w:tcW w:w="5635" w:type="dxa"/>
            <w:tcBorders>
              <w:top w:val="nil"/>
              <w:left w:val="nil"/>
              <w:bottom w:val="single" w:sz="4" w:space="0" w:color="auto"/>
              <w:right w:val="single" w:sz="4" w:space="0" w:color="auto"/>
            </w:tcBorders>
            <w:shd w:val="clear" w:color="auto" w:fill="auto"/>
            <w:hideMark/>
          </w:tcPr>
          <w:p w:rsidR="004B2F97" w:rsidRPr="00C54E49" w:rsidRDefault="004B2F97" w:rsidP="001D54DD">
            <w:pPr>
              <w:rPr>
                <w:rFonts w:ascii="宋体" w:hAnsi="宋体" w:cs="宋体"/>
                <w:color w:val="000000"/>
                <w:kern w:val="0"/>
                <w:sz w:val="22"/>
              </w:rPr>
            </w:pPr>
            <w:r w:rsidRPr="00C54E49">
              <w:rPr>
                <w:rFonts w:ascii="宋体" w:hAnsi="宋体" w:cs="宋体" w:hint="eastAsia"/>
                <w:color w:val="000000"/>
                <w:kern w:val="0"/>
                <w:sz w:val="22"/>
              </w:rPr>
              <w:t>登录页的背景图片可以按照客户需要，替换成客户自己的背景图片</w:t>
            </w:r>
          </w:p>
        </w:tc>
      </w:tr>
    </w:tbl>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1" w:name="_Toc472322673"/>
      <w:bookmarkStart w:id="32" w:name="_Toc505759760"/>
      <w:r>
        <w:rPr>
          <w:rFonts w:asciiTheme="minorEastAsia" w:hAnsiTheme="minorEastAsia" w:hint="eastAsia"/>
          <w:sz w:val="24"/>
          <w:szCs w:val="24"/>
        </w:rPr>
        <w:t>首页</w:t>
      </w:r>
      <w:bookmarkEnd w:id="31"/>
      <w:bookmarkEnd w:id="32"/>
    </w:p>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4B2F97" w:rsidRPr="002454F5"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2454F5" w:rsidRDefault="004B2F97" w:rsidP="001D54DD">
            <w:pPr>
              <w:rPr>
                <w:rFonts w:ascii="宋体" w:hAnsi="宋体" w:cs="宋体"/>
                <w:b/>
                <w:bCs/>
                <w:color w:val="000000"/>
                <w:kern w:val="0"/>
                <w:sz w:val="24"/>
                <w:szCs w:val="24"/>
              </w:rPr>
            </w:pPr>
            <w:r w:rsidRPr="002454F5">
              <w:rPr>
                <w:rFonts w:ascii="宋体" w:hAnsi="宋体" w:cs="宋体" w:hint="eastAsia"/>
                <w:b/>
                <w:bCs/>
                <w:color w:val="000000"/>
                <w:kern w:val="0"/>
                <w:sz w:val="24"/>
                <w:szCs w:val="24"/>
              </w:rPr>
              <w:t>改进功能说明</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c>
          <w:tcPr>
            <w:tcW w:w="5635" w:type="dxa"/>
            <w:tcBorders>
              <w:top w:val="nil"/>
              <w:left w:val="nil"/>
              <w:bottom w:val="single" w:sz="4" w:space="0" w:color="auto"/>
              <w:right w:val="single" w:sz="4" w:space="0" w:color="auto"/>
            </w:tcBorders>
            <w:shd w:val="clear" w:color="auto" w:fill="auto"/>
            <w:noWrap/>
            <w:vAlign w:val="center"/>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按照Portal中间件的导航栏开发框架开发顶层导航栏</w:t>
            </w:r>
          </w:p>
        </w:tc>
      </w:tr>
      <w:tr w:rsidR="004B2F97" w:rsidRPr="002454F5"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导航栏上logo支持被替换</w:t>
            </w:r>
          </w:p>
        </w:tc>
        <w:tc>
          <w:tcPr>
            <w:tcW w:w="5635" w:type="dxa"/>
            <w:tcBorders>
              <w:top w:val="nil"/>
              <w:left w:val="nil"/>
              <w:bottom w:val="single" w:sz="4" w:space="0" w:color="auto"/>
              <w:right w:val="single" w:sz="4" w:space="0" w:color="auto"/>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导航栏上logo可以按照客户需要，替换成客户自己的logo</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导航栏在右上角提供消息提醒图标，当有待处理消息时显示在图标右上方，点击消息提醒图标可以进入到消息中心。</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导航栏在右上角的消息提醒图标，定时刷新最新消息</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导航栏在右上角提供个人图像和用户名称显示，冰倩点击用户名称时，显示与当前用户相关的功能菜单列表，如管理中心、皮肤设置、个性化、修改密码、个人设置、注销等。</w:t>
            </w:r>
          </w:p>
        </w:tc>
      </w:tr>
      <w:tr w:rsidR="004B2F97" w:rsidRPr="002454F5" w:rsidTr="001D54DD">
        <w:trPr>
          <w:trHeight w:val="112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首页内容加载时，按照当前登录用户所属的角色定义的工作台进行加载，如果有多个角色，每个角色设计有相应的工作台，那可以加载多个工作台，并支持切换</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根据设置的角色默认工作台，默认首页先显示设置的角色默认工作台</w:t>
            </w:r>
          </w:p>
        </w:tc>
      </w:tr>
      <w:tr w:rsidR="004B2F97" w:rsidRPr="002454F5" w:rsidTr="001D54DD">
        <w:trPr>
          <w:trHeight w:val="85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提供多页签显示首页的多角色工作台</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提供多页签显示首页的多角色工作台</w:t>
            </w:r>
            <w:r w:rsidRPr="002454F5">
              <w:rPr>
                <w:rFonts w:ascii="Arial" w:hAnsi="Arial" w:cs="Arial"/>
                <w:color w:val="000000"/>
                <w:kern w:val="0"/>
                <w:sz w:val="22"/>
              </w:rPr>
              <w:br/>
            </w:r>
            <w:r w:rsidRPr="002454F5">
              <w:rPr>
                <w:rFonts w:ascii="宋体" w:hAnsi="宋体" w:cs="Arial" w:hint="eastAsia"/>
                <w:color w:val="000000"/>
                <w:kern w:val="0"/>
                <w:sz w:val="22"/>
              </w:rPr>
              <w:t>当一个用户有多个角色，并且每个角色都分配有工作台时，可以以多页签的形式显示多角色工作台</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提供管理中心入口功能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如果当前用户是管理员，则显示管理中心，进入管理中心后，显示当前用户有权限的管理功能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提供皮肤设置功能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用户可以按照需要，个性化成自己喜欢的皮肤</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提供个性化功能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如果当前页面显示的是布局管理组装的页面时，则显示个性化功能，用户可以按照需要，对当前的布局页面进行个性化设置</w:t>
            </w:r>
          </w:p>
        </w:tc>
      </w:tr>
      <w:tr w:rsidR="004B2F97" w:rsidRPr="002454F5" w:rsidTr="001D54DD">
        <w:trPr>
          <w:trHeight w:val="290"/>
        </w:trPr>
        <w:tc>
          <w:tcPr>
            <w:tcW w:w="993"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提供修改密码功能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Arial" w:hAnsi="Arial" w:cs="Arial"/>
                <w:color w:val="000000"/>
                <w:kern w:val="0"/>
                <w:sz w:val="22"/>
              </w:rPr>
            </w:pPr>
            <w:r w:rsidRPr="002454F5">
              <w:rPr>
                <w:rFonts w:ascii="宋体" w:hAnsi="宋体" w:cs="Arial" w:hint="eastAsia"/>
                <w:color w:val="000000"/>
                <w:kern w:val="0"/>
                <w:sz w:val="22"/>
              </w:rPr>
              <w:t>提供个人自助修改密码功能</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支持邮箱进行自助修改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在个人信息设置里，支持用户进行邮箱自助修改</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支持手机号码进行自助修改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在个人信息设置里，支持用户进行手机号码自助修改</w:t>
            </w:r>
          </w:p>
        </w:tc>
      </w:tr>
      <w:tr w:rsidR="004B2F97" w:rsidRPr="002454F5" w:rsidTr="001D54DD">
        <w:trPr>
          <w:trHeight w:val="84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支持用户个人信息的自助修改</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用户自助服务功能允许用户查看或者编辑直接应用到他们的信息，任何有权查看自己的信息的用户都可以使用自助服务功能来管理自己的个人信息和操作项目。</w:t>
            </w:r>
          </w:p>
        </w:tc>
      </w:tr>
      <w:tr w:rsidR="004B2F97" w:rsidRPr="002454F5" w:rsidTr="001D54DD">
        <w:trPr>
          <w:trHeight w:val="56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用户进行自助个人信息维护时，身份校验级别支持配置</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用户进行自助信息维护时，身份校验级支持各级别的密码校验、邮箱校验、手机验证码校验</w:t>
            </w:r>
          </w:p>
        </w:tc>
      </w:tr>
      <w:tr w:rsidR="004B2F97" w:rsidRPr="002454F5" w:rsidTr="001D54DD">
        <w:trPr>
          <w:trHeight w:val="280"/>
        </w:trPr>
        <w:tc>
          <w:tcPr>
            <w:tcW w:w="993"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551" w:type="dxa"/>
            <w:tcBorders>
              <w:top w:val="nil"/>
              <w:left w:val="single" w:sz="4" w:space="0" w:color="000000"/>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w:t>
            </w:r>
          </w:p>
        </w:tc>
        <w:tc>
          <w:tcPr>
            <w:tcW w:w="5635" w:type="dxa"/>
            <w:tcBorders>
              <w:top w:val="nil"/>
              <w:left w:val="nil"/>
              <w:bottom w:val="single" w:sz="4" w:space="0" w:color="000000"/>
              <w:right w:val="single" w:sz="4" w:space="0" w:color="000000"/>
            </w:tcBorders>
            <w:shd w:val="clear" w:color="auto" w:fill="auto"/>
            <w:hideMark/>
          </w:tcPr>
          <w:p w:rsidR="004B2F97" w:rsidRPr="002454F5" w:rsidRDefault="004B2F97" w:rsidP="001D54DD">
            <w:pPr>
              <w:rPr>
                <w:rFonts w:ascii="宋体" w:hAnsi="宋体" w:cs="宋体"/>
                <w:color w:val="000000"/>
                <w:kern w:val="0"/>
                <w:sz w:val="22"/>
              </w:rPr>
            </w:pPr>
            <w:r w:rsidRPr="002454F5">
              <w:rPr>
                <w:rFonts w:ascii="宋体" w:hAnsi="宋体" w:cs="宋体" w:hint="eastAsia"/>
                <w:color w:val="000000"/>
                <w:kern w:val="0"/>
                <w:sz w:val="22"/>
              </w:rPr>
              <w:t>提供注销功能，以退出当前系统，并自动导航到登录页</w:t>
            </w:r>
          </w:p>
        </w:tc>
      </w:tr>
    </w:tbl>
    <w:p w:rsidR="004B2F97" w:rsidRPr="002454F5" w:rsidRDefault="004B2F97" w:rsidP="00377D52">
      <w:pPr>
        <w:pStyle w:val="a7"/>
        <w:adjustRightInd w:val="0"/>
        <w:snapToGrid w:val="0"/>
        <w:spacing w:beforeLines="50" w:line="300" w:lineRule="auto"/>
      </w:pPr>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3" w:name="_Toc472322674"/>
      <w:bookmarkStart w:id="34" w:name="_Toc505759761"/>
      <w:r>
        <w:rPr>
          <w:rFonts w:asciiTheme="minorEastAsia" w:hAnsiTheme="minorEastAsia" w:hint="eastAsia"/>
          <w:sz w:val="24"/>
          <w:szCs w:val="24"/>
        </w:rPr>
        <w:t>功能</w:t>
      </w:r>
      <w:bookmarkEnd w:id="33"/>
      <w:r w:rsidR="00913830">
        <w:rPr>
          <w:rFonts w:asciiTheme="minorEastAsia" w:hAnsiTheme="minorEastAsia" w:hint="eastAsia"/>
          <w:sz w:val="24"/>
          <w:szCs w:val="24"/>
        </w:rPr>
        <w:t>配置</w:t>
      </w:r>
      <w:bookmarkEnd w:id="34"/>
    </w:p>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2551"/>
        <w:gridCol w:w="5635"/>
      </w:tblGrid>
      <w:tr w:rsidR="004B2F97" w:rsidRPr="006968B4"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5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 xml:space="preserve">改进功能点 </w:t>
            </w:r>
          </w:p>
        </w:tc>
        <w:tc>
          <w:tcPr>
            <w:tcW w:w="5635" w:type="dxa"/>
            <w:tcBorders>
              <w:top w:val="single" w:sz="4" w:space="0" w:color="auto"/>
              <w:left w:val="nil"/>
              <w:bottom w:val="single" w:sz="4" w:space="0" w:color="auto"/>
              <w:right w:val="single" w:sz="4" w:space="0" w:color="auto"/>
            </w:tcBorders>
            <w:shd w:val="clear" w:color="auto" w:fill="auto"/>
            <w:vAlign w:val="center"/>
            <w:hideMark/>
          </w:tcPr>
          <w:p w:rsidR="004B2F97" w:rsidRPr="006968B4" w:rsidRDefault="004B2F97" w:rsidP="001D54DD">
            <w:pPr>
              <w:rPr>
                <w:rFonts w:ascii="宋体" w:hAnsi="宋体" w:cs="宋体"/>
                <w:b/>
                <w:bCs/>
                <w:color w:val="000000"/>
                <w:kern w:val="0"/>
                <w:sz w:val="24"/>
                <w:szCs w:val="24"/>
              </w:rPr>
            </w:pPr>
            <w:r w:rsidRPr="006968B4">
              <w:rPr>
                <w:rFonts w:ascii="宋体" w:hAnsi="宋体" w:cs="宋体" w:hint="eastAsia"/>
                <w:b/>
                <w:bCs/>
                <w:color w:val="000000"/>
                <w:kern w:val="0"/>
                <w:sz w:val="24"/>
                <w:szCs w:val="24"/>
              </w:rPr>
              <w:t>改进功能说明</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w:t>
            </w:r>
            <w:r w:rsidR="00F824AB">
              <w:rPr>
                <w:rFonts w:ascii="宋体" w:hAnsi="宋体" w:cs="宋体" w:hint="eastAsia"/>
                <w:color w:val="000000"/>
                <w:kern w:val="0"/>
                <w:sz w:val="22"/>
              </w:rPr>
              <w:t>功能</w:t>
            </w:r>
            <w:r w:rsidRPr="006968B4">
              <w:rPr>
                <w:rFonts w:ascii="宋体" w:hAnsi="宋体" w:cs="宋体" w:hint="eastAsia"/>
                <w:color w:val="000000"/>
                <w:kern w:val="0"/>
                <w:sz w:val="22"/>
              </w:rPr>
              <w:t>管理功能，以进行</w:t>
            </w:r>
            <w:r w:rsidR="00F824AB">
              <w:rPr>
                <w:rFonts w:ascii="宋体" w:hAnsi="宋体" w:cs="宋体" w:hint="eastAsia"/>
                <w:color w:val="000000"/>
                <w:kern w:val="0"/>
                <w:sz w:val="22"/>
              </w:rPr>
              <w:t>功能</w:t>
            </w:r>
            <w:r w:rsidRPr="006968B4">
              <w:rPr>
                <w:rFonts w:ascii="宋体" w:hAnsi="宋体" w:cs="宋体" w:hint="eastAsia"/>
                <w:color w:val="000000"/>
                <w:kern w:val="0"/>
                <w:sz w:val="22"/>
              </w:rPr>
              <w:t>的维护</w:t>
            </w:r>
          </w:p>
        </w:tc>
      </w:tr>
      <w:tr w:rsidR="004B2F97" w:rsidRPr="006968B4"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提供标签模型和相应的接口</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提供标签模型，并提供存取接口</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F824AB" w:rsidP="001D54DD">
            <w:pPr>
              <w:rPr>
                <w:rFonts w:ascii="宋体" w:hAnsi="宋体" w:cs="宋体"/>
                <w:color w:val="000000"/>
                <w:kern w:val="0"/>
                <w:sz w:val="22"/>
              </w:rPr>
            </w:pPr>
            <w:r>
              <w:rPr>
                <w:rFonts w:ascii="宋体" w:hAnsi="宋体" w:cs="宋体" w:hint="eastAsia"/>
                <w:color w:val="000000"/>
                <w:kern w:val="0"/>
                <w:sz w:val="22"/>
              </w:rPr>
              <w:t>功能</w:t>
            </w:r>
            <w:r w:rsidR="004B2F97" w:rsidRPr="006968B4">
              <w:rPr>
                <w:rFonts w:ascii="宋体" w:hAnsi="宋体" w:cs="宋体" w:hint="eastAsia"/>
                <w:color w:val="000000"/>
                <w:kern w:val="0"/>
                <w:sz w:val="22"/>
              </w:rPr>
              <w:t>上支持多标签，以指明</w:t>
            </w:r>
            <w:r>
              <w:rPr>
                <w:rFonts w:ascii="宋体" w:hAnsi="宋体" w:cs="宋体" w:hint="eastAsia"/>
                <w:color w:val="000000"/>
                <w:kern w:val="0"/>
                <w:sz w:val="22"/>
              </w:rPr>
              <w:t>功能</w:t>
            </w:r>
            <w:r w:rsidR="004B2F97" w:rsidRPr="006968B4">
              <w:rPr>
                <w:rFonts w:ascii="宋体" w:hAnsi="宋体" w:cs="宋体" w:hint="eastAsia"/>
                <w:color w:val="000000"/>
                <w:kern w:val="0"/>
                <w:sz w:val="22"/>
              </w:rPr>
              <w:t>的类型，标签的值：业务类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能，系统类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，管理类</w:t>
            </w:r>
            <w:r>
              <w:rPr>
                <w:rFonts w:ascii="宋体" w:hAnsi="宋体" w:cs="宋体" w:hint="eastAsia"/>
                <w:color w:val="000000"/>
                <w:kern w:val="0"/>
                <w:sz w:val="22"/>
              </w:rPr>
              <w:t>功能</w:t>
            </w:r>
            <w:r w:rsidR="004B2F97" w:rsidRPr="006968B4">
              <w:rPr>
                <w:rFonts w:ascii="宋体" w:hAnsi="宋体" w:cs="宋体" w:hint="eastAsia"/>
                <w:color w:val="000000"/>
                <w:kern w:val="0"/>
                <w:sz w:val="22"/>
              </w:rPr>
              <w:t>，标签支持多选</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支持把布局注册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，以集成布局设计器设计的布局</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可以通过</w:t>
            </w:r>
            <w:r w:rsidR="00F824AB">
              <w:rPr>
                <w:rFonts w:ascii="宋体" w:hAnsi="宋体" w:cs="宋体" w:hint="eastAsia"/>
                <w:color w:val="000000"/>
                <w:kern w:val="0"/>
                <w:sz w:val="22"/>
              </w:rPr>
              <w:t>功能</w:t>
            </w:r>
            <w:r w:rsidRPr="006968B4">
              <w:rPr>
                <w:rFonts w:ascii="宋体" w:hAnsi="宋体" w:cs="宋体" w:hint="eastAsia"/>
                <w:color w:val="000000"/>
                <w:kern w:val="0"/>
                <w:sz w:val="22"/>
              </w:rPr>
              <w:t>注册功能，把布局管理里设计的布局注册成</w:t>
            </w:r>
            <w:r w:rsidR="00F824AB">
              <w:rPr>
                <w:rFonts w:ascii="宋体" w:hAnsi="宋体" w:cs="宋体" w:hint="eastAsia"/>
                <w:color w:val="000000"/>
                <w:kern w:val="0"/>
                <w:sz w:val="22"/>
              </w:rPr>
              <w:t>功能</w:t>
            </w:r>
            <w:r w:rsidRPr="006968B4">
              <w:rPr>
                <w:rFonts w:ascii="宋体" w:hAnsi="宋体" w:cs="宋体" w:hint="eastAsia"/>
                <w:color w:val="000000"/>
                <w:kern w:val="0"/>
                <w:sz w:val="22"/>
              </w:rPr>
              <w:t>，并可以进一步配置成菜单项，以集成布局设计器设计的布局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提供布局参照，在把布局注册</w:t>
            </w:r>
            <w:r w:rsidR="00F824AB">
              <w:rPr>
                <w:rFonts w:ascii="宋体" w:hAnsi="宋体" w:cs="宋体" w:hint="eastAsia"/>
                <w:color w:val="000000"/>
                <w:kern w:val="0"/>
                <w:sz w:val="22"/>
              </w:rPr>
              <w:t>功能</w:t>
            </w:r>
            <w:r w:rsidRPr="006968B4">
              <w:rPr>
                <w:rFonts w:ascii="宋体" w:hAnsi="宋体" w:cs="宋体" w:hint="eastAsia"/>
                <w:color w:val="000000"/>
                <w:kern w:val="0"/>
                <w:sz w:val="22"/>
              </w:rPr>
              <w:t>时，以便快速选择布局</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提供菜单配置功能，以进行菜单的维护和配置，提供菜单树形显示</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菜单维护时，菜单图标可以设置为字体图标，支持设置这个字体图标的颜色</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菜单维护时，菜单图标可以设置为字体图标，如果设置的是字体图标，支持设置这个字体图标的颜色</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菜单项如果设置的是字体图标，并且设置了字体图标的颜色时，支持按照字体图标和设置的颜色进行渲染</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lang w:eastAsia="zh-TW"/>
              </w:rPr>
              <w:t>提供管理中心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lang w:eastAsia="zh-TW"/>
              </w:rPr>
              <w:t>提供管理中心，显示当前登录用户所有有权限的系统和管理</w:t>
            </w:r>
            <w:r w:rsidR="00F824AB">
              <w:rPr>
                <w:rFonts w:ascii="宋体" w:hAnsi="宋体" w:cs="宋体" w:hint="eastAsia"/>
                <w:color w:val="000000"/>
                <w:kern w:val="0"/>
                <w:sz w:val="22"/>
                <w:lang w:eastAsia="zh-TW"/>
              </w:rPr>
              <w:t>功能</w:t>
            </w:r>
            <w:r w:rsidRPr="006968B4">
              <w:rPr>
                <w:rFonts w:ascii="宋体" w:hAnsi="宋体" w:cs="宋体" w:hint="eastAsia"/>
                <w:color w:val="000000"/>
                <w:kern w:val="0"/>
                <w:sz w:val="22"/>
                <w:lang w:eastAsia="zh-TW"/>
              </w:rPr>
              <w:t>，管理中心支持按照应用和分组进行过滤，以快速找到指定的管理</w:t>
            </w:r>
            <w:r w:rsidR="00F824AB">
              <w:rPr>
                <w:rFonts w:ascii="宋体" w:hAnsi="宋体" w:cs="宋体" w:hint="eastAsia"/>
                <w:color w:val="000000"/>
                <w:kern w:val="0"/>
                <w:sz w:val="22"/>
                <w:lang w:eastAsia="zh-TW"/>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在管理中心里，提供按照领域过滤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r w:rsidR="004B2F97" w:rsidRPr="006968B4"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特性11</w:t>
            </w:r>
          </w:p>
        </w:tc>
        <w:tc>
          <w:tcPr>
            <w:tcW w:w="2551" w:type="dxa"/>
            <w:tcBorders>
              <w:top w:val="nil"/>
              <w:left w:val="single" w:sz="4" w:space="0" w:color="auto"/>
              <w:bottom w:val="single" w:sz="4" w:space="0" w:color="auto"/>
              <w:right w:val="single" w:sz="4" w:space="0" w:color="auto"/>
            </w:tcBorders>
            <w:shd w:val="clear" w:color="auto" w:fill="auto"/>
            <w:noWrap/>
            <w:vAlign w:val="center"/>
            <w:hideMark/>
          </w:tcPr>
          <w:p w:rsidR="004B2F97" w:rsidRPr="006968B4" w:rsidRDefault="004B2F97" w:rsidP="001D54DD">
            <w:pPr>
              <w:rPr>
                <w:rFonts w:ascii="宋体" w:hAnsi="宋体" w:cs="宋体"/>
                <w:color w:val="000000"/>
                <w:kern w:val="0"/>
                <w:sz w:val="20"/>
                <w:szCs w:val="20"/>
              </w:rPr>
            </w:pPr>
            <w:r w:rsidRPr="006968B4">
              <w:rPr>
                <w:rFonts w:ascii="宋体" w:hAnsi="宋体" w:cs="宋体" w:hint="eastAsia"/>
                <w:color w:val="000000"/>
                <w:kern w:val="0"/>
                <w:sz w:val="20"/>
                <w:szCs w:val="20"/>
              </w:rPr>
              <w:t>提供应用中心</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提供应用中心，显示当前登录用户所有有权限的业务</w:t>
            </w:r>
            <w:r w:rsidR="00F824AB">
              <w:rPr>
                <w:rFonts w:ascii="宋体" w:hAnsi="宋体" w:cs="宋体" w:hint="eastAsia"/>
                <w:color w:val="000000"/>
                <w:kern w:val="0"/>
                <w:sz w:val="22"/>
              </w:rPr>
              <w:t>功能</w:t>
            </w:r>
            <w:r w:rsidRPr="006968B4">
              <w:rPr>
                <w:rFonts w:ascii="宋体" w:hAnsi="宋体" w:cs="宋体" w:hint="eastAsia"/>
                <w:color w:val="000000"/>
                <w:kern w:val="0"/>
                <w:sz w:val="22"/>
              </w:rPr>
              <w:t>，应用中心支持按照应用和分组进行过滤，以快速找到指定的业务</w:t>
            </w:r>
            <w:r w:rsidR="00F824AB">
              <w:rPr>
                <w:rFonts w:ascii="宋体" w:hAnsi="宋体" w:cs="宋体" w:hint="eastAsia"/>
                <w:color w:val="000000"/>
                <w:kern w:val="0"/>
                <w:sz w:val="22"/>
              </w:rPr>
              <w:t>功能</w:t>
            </w:r>
          </w:p>
        </w:tc>
      </w:tr>
      <w:tr w:rsidR="004B2F97" w:rsidRPr="006968B4"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551" w:type="dxa"/>
            <w:tcBorders>
              <w:top w:val="nil"/>
              <w:left w:val="single" w:sz="4" w:space="0" w:color="auto"/>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p>
        </w:tc>
        <w:tc>
          <w:tcPr>
            <w:tcW w:w="5635" w:type="dxa"/>
            <w:tcBorders>
              <w:top w:val="nil"/>
              <w:left w:val="nil"/>
              <w:bottom w:val="single" w:sz="4" w:space="0" w:color="auto"/>
              <w:right w:val="single" w:sz="4" w:space="0" w:color="auto"/>
            </w:tcBorders>
            <w:shd w:val="clear" w:color="auto" w:fill="auto"/>
            <w:hideMark/>
          </w:tcPr>
          <w:p w:rsidR="004B2F97" w:rsidRPr="006968B4" w:rsidRDefault="004B2F97" w:rsidP="001D54DD">
            <w:pPr>
              <w:rPr>
                <w:rFonts w:ascii="宋体" w:hAnsi="宋体" w:cs="宋体"/>
                <w:color w:val="000000"/>
                <w:kern w:val="0"/>
                <w:sz w:val="22"/>
              </w:rPr>
            </w:pPr>
            <w:r w:rsidRPr="006968B4">
              <w:rPr>
                <w:rFonts w:ascii="宋体" w:hAnsi="宋体" w:cs="宋体" w:hint="eastAsia"/>
                <w:color w:val="000000"/>
                <w:kern w:val="0"/>
                <w:sz w:val="22"/>
              </w:rPr>
              <w:t>在应用中心里，提供按照领域过滤</w:t>
            </w:r>
            <w:r w:rsidR="00F824AB">
              <w:rPr>
                <w:rFonts w:ascii="宋体" w:hAnsi="宋体" w:cs="宋体" w:hint="eastAsia"/>
                <w:color w:val="000000"/>
                <w:kern w:val="0"/>
                <w:sz w:val="22"/>
              </w:rPr>
              <w:t>功能</w:t>
            </w:r>
            <w:r w:rsidRPr="006968B4">
              <w:rPr>
                <w:rFonts w:ascii="宋体" w:hAnsi="宋体" w:cs="宋体" w:hint="eastAsia"/>
                <w:color w:val="000000"/>
                <w:kern w:val="0"/>
                <w:sz w:val="22"/>
              </w:rPr>
              <w:t>，领域与分组要互动，也就是说，选择领域后，分组自动按照领域过滤</w:t>
            </w:r>
          </w:p>
        </w:tc>
      </w:tr>
    </w:tbl>
    <w:p w:rsidR="004B2F97" w:rsidRPr="006968B4" w:rsidRDefault="004B2F97" w:rsidP="00377D52">
      <w:pPr>
        <w:pStyle w:val="a7"/>
        <w:adjustRightInd w:val="0"/>
        <w:snapToGrid w:val="0"/>
        <w:spacing w:beforeLines="50" w:line="300" w:lineRule="auto"/>
      </w:pPr>
    </w:p>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5" w:name="_Toc472322675"/>
      <w:bookmarkStart w:id="36" w:name="_Toc505759762"/>
      <w:r w:rsidRPr="008A5D59">
        <w:rPr>
          <w:rFonts w:asciiTheme="minorEastAsia" w:hAnsiTheme="minorEastAsia" w:hint="eastAsia"/>
          <w:sz w:val="24"/>
          <w:szCs w:val="24"/>
        </w:rPr>
        <w:t>安全配置</w:t>
      </w:r>
      <w:bookmarkEnd w:id="35"/>
      <w:bookmarkEnd w:id="36"/>
    </w:p>
    <w:p w:rsidR="004B2F97" w:rsidRPr="00C54E49" w:rsidRDefault="004B2F97" w:rsidP="00377D5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993"/>
        <w:gridCol w:w="3118"/>
        <w:gridCol w:w="5068"/>
      </w:tblGrid>
      <w:tr w:rsidR="004B2F97" w:rsidRPr="006D2B69" w:rsidTr="001D54DD">
        <w:trPr>
          <w:trHeight w:val="300"/>
        </w:trPr>
        <w:tc>
          <w:tcPr>
            <w:tcW w:w="993"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6D2B69" w:rsidRDefault="004B2F97" w:rsidP="001D54DD">
            <w:pPr>
              <w:rPr>
                <w:rFonts w:ascii="宋体" w:hAnsi="宋体" w:cs="宋体"/>
                <w:b/>
                <w:bCs/>
                <w:color w:val="000000"/>
                <w:kern w:val="0"/>
                <w:sz w:val="24"/>
                <w:szCs w:val="24"/>
              </w:rPr>
            </w:pPr>
            <w:r w:rsidRPr="006D2B69">
              <w:rPr>
                <w:rFonts w:ascii="宋体" w:hAnsi="宋体" w:cs="宋体" w:hint="eastAsia"/>
                <w:b/>
                <w:bCs/>
                <w:color w:val="000000"/>
                <w:kern w:val="0"/>
                <w:sz w:val="24"/>
                <w:szCs w:val="24"/>
              </w:rPr>
              <w:t>改进功能说明</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3118" w:type="dxa"/>
            <w:tcBorders>
              <w:top w:val="nil"/>
              <w:left w:val="single" w:sz="4" w:space="0" w:color="auto"/>
              <w:bottom w:val="single" w:sz="4" w:space="0" w:color="auto"/>
              <w:right w:val="single" w:sz="4" w:space="0" w:color="auto"/>
            </w:tcBorders>
            <w:shd w:val="clear" w:color="auto" w:fill="auto"/>
            <w:noWrap/>
            <w:vAlign w:val="center"/>
            <w:hideMark/>
          </w:tcPr>
          <w:p w:rsidR="004B2F97" w:rsidRPr="006D2B69" w:rsidRDefault="004B2F97" w:rsidP="001D54DD">
            <w:pPr>
              <w:rPr>
                <w:rFonts w:ascii="宋体" w:hAnsi="宋体" w:cs="宋体"/>
                <w:color w:val="000000"/>
                <w:kern w:val="0"/>
                <w:sz w:val="20"/>
                <w:szCs w:val="20"/>
              </w:rPr>
            </w:pPr>
            <w:r w:rsidRPr="006D2B69">
              <w:rPr>
                <w:rFonts w:ascii="宋体" w:hAnsi="宋体" w:cs="宋体" w:hint="eastAsia"/>
                <w:color w:val="000000"/>
                <w:kern w:val="0"/>
                <w:sz w:val="20"/>
                <w:szCs w:val="20"/>
              </w:rPr>
              <w:t>提供密码策略管理功能</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提供密码策略管理，支持修改当前的密码策略，默认显示当前系统的密码策略</w:t>
            </w:r>
          </w:p>
        </w:tc>
      </w:tr>
      <w:tr w:rsidR="004B2F97" w:rsidRPr="006D2B69" w:rsidTr="001D54DD">
        <w:trPr>
          <w:trHeight w:val="16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密码策略提供修改如下属性：</w:t>
            </w:r>
            <w:r w:rsidRPr="006D2B69">
              <w:rPr>
                <w:rFonts w:ascii="宋体" w:hAnsi="宋体" w:cs="宋体" w:hint="eastAsia"/>
                <w:color w:val="000000"/>
                <w:kern w:val="0"/>
                <w:sz w:val="22"/>
              </w:rPr>
              <w:br/>
              <w:t>支持密码强度和长度设置</w:t>
            </w:r>
            <w:r w:rsidRPr="006D2B69">
              <w:rPr>
                <w:rFonts w:ascii="宋体" w:hAnsi="宋体" w:cs="宋体" w:hint="eastAsia"/>
                <w:color w:val="000000"/>
                <w:kern w:val="0"/>
                <w:sz w:val="22"/>
              </w:rPr>
              <w:br/>
              <w:t>支持密码有效期设置</w:t>
            </w:r>
            <w:r w:rsidRPr="006D2B69">
              <w:rPr>
                <w:rFonts w:ascii="宋体" w:hAnsi="宋体" w:cs="宋体" w:hint="eastAsia"/>
                <w:color w:val="000000"/>
                <w:kern w:val="0"/>
                <w:sz w:val="22"/>
              </w:rPr>
              <w:br/>
              <w:t>支持设置默认密码首次登陆是否需要修改密码</w:t>
            </w:r>
            <w:r w:rsidRPr="006D2B69">
              <w:rPr>
                <w:rFonts w:ascii="宋体" w:hAnsi="宋体" w:cs="宋体" w:hint="eastAsia"/>
                <w:color w:val="000000"/>
                <w:kern w:val="0"/>
                <w:sz w:val="22"/>
              </w:rPr>
              <w:br/>
              <w:t>支持设置默认密码</w:t>
            </w:r>
            <w:r w:rsidRPr="006D2B69">
              <w:rPr>
                <w:rFonts w:ascii="宋体" w:hAnsi="宋体" w:cs="宋体" w:hint="eastAsia"/>
                <w:color w:val="000000"/>
                <w:kern w:val="0"/>
                <w:sz w:val="22"/>
              </w:rPr>
              <w:br/>
              <w:t>支持设置锁定策略</w:t>
            </w:r>
          </w:p>
        </w:tc>
      </w:tr>
      <w:tr w:rsidR="004B2F97" w:rsidRPr="006D2B69" w:rsidTr="001D54DD">
        <w:trPr>
          <w:trHeight w:val="84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如果密码策略设置了首次登陆需要修改密码，那么用户首次登录时就需要强制修改默认密</w:t>
            </w:r>
            <w:r w:rsidRPr="006D2B69">
              <w:rPr>
                <w:rFonts w:ascii="宋体" w:hAnsi="宋体" w:cs="宋体" w:hint="eastAsia"/>
                <w:color w:val="000000"/>
                <w:kern w:val="0"/>
                <w:sz w:val="22"/>
              </w:rPr>
              <w:lastRenderedPageBreak/>
              <w:t>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lastRenderedPageBreak/>
              <w:t>如果密码策略设置了首次登陆需要修改密码，那么用户首次登录时就需要强制修改默认密码</w:t>
            </w:r>
          </w:p>
        </w:tc>
      </w:tr>
      <w:tr w:rsidR="004B2F97" w:rsidRPr="006D2B69" w:rsidTr="001D54DD">
        <w:trPr>
          <w:trHeight w:val="112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特性4</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如果密码策略设置了锁定策略和输错密码的次数，那么用户登录时，如果输错密码，并且输错的次数达到密码策略设置的数错的密码次数时，就锁定用户</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如果密码策略设置了锁定策略和输错密码的次数，那么用户登录时，如果输错密码，并且输错的次数未达到密码策略设置的数错的密码次数时，输对密码，计数清</w:t>
            </w:r>
            <w:r w:rsidRPr="006D2B69">
              <w:rPr>
                <w:rFonts w:ascii="Arial" w:hAnsi="Arial" w:cs="Arial"/>
                <w:color w:val="000000"/>
                <w:kern w:val="0"/>
                <w:sz w:val="22"/>
              </w:rPr>
              <w:t>0</w:t>
            </w:r>
          </w:p>
        </w:tc>
      </w:tr>
      <w:tr w:rsidR="004B2F97" w:rsidRPr="006D2B69" w:rsidTr="001D54DD">
        <w:trPr>
          <w:trHeight w:val="141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如果密码策略设置了锁定策略和输错密码的次数，那么用户登录时，如果输错密码，并且输错的次数未达到密码策略设置的数错的密码次数时，用户求助管理员重置密码，计数清</w:t>
            </w:r>
            <w:r w:rsidRPr="006D2B69">
              <w:rPr>
                <w:rFonts w:ascii="Arial" w:hAnsi="Arial" w:cs="Arial"/>
                <w:color w:val="000000"/>
                <w:kern w:val="0"/>
                <w:sz w:val="22"/>
              </w:rPr>
              <w:t>0</w:t>
            </w:r>
          </w:p>
        </w:tc>
      </w:tr>
      <w:tr w:rsidR="004B2F97" w:rsidRPr="006D2B69" w:rsidTr="001D54DD">
        <w:trPr>
          <w:trHeight w:val="113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Arial" w:hAnsi="Arial" w:cs="Arial"/>
                <w:color w:val="000000"/>
                <w:kern w:val="0"/>
                <w:sz w:val="22"/>
              </w:rPr>
            </w:pPr>
            <w:r w:rsidRPr="006D2B69">
              <w:rPr>
                <w:rFonts w:ascii="宋体" w:hAnsi="宋体" w:cs="Arial" w:hint="eastAsia"/>
                <w:color w:val="000000"/>
                <w:kern w:val="0"/>
                <w:sz w:val="22"/>
              </w:rPr>
              <w:t>如果密码策略设置了锁定策略和输错密码的次数，那么用户登录时，如果输错密码，并且输错的次数未达到密码策略设置的数错的密码次数时，用户找回密码，计数清</w:t>
            </w:r>
            <w:r w:rsidRPr="006D2B69">
              <w:rPr>
                <w:rFonts w:ascii="Arial" w:hAnsi="Arial" w:cs="Arial"/>
                <w:color w:val="000000"/>
                <w:kern w:val="0"/>
                <w:sz w:val="22"/>
              </w:rPr>
              <w:t>0</w:t>
            </w:r>
          </w:p>
        </w:tc>
      </w:tr>
      <w:tr w:rsidR="004B2F97" w:rsidRPr="006D2B69" w:rsidTr="001D54DD">
        <w:trPr>
          <w:trHeight w:val="56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支持设置系统默认密码，要按照密码策略的密码复杂度约束来约束默认密码</w:t>
            </w:r>
          </w:p>
        </w:tc>
      </w:tr>
      <w:tr w:rsidR="004B2F97" w:rsidRPr="006D2B69" w:rsidTr="001D54DD">
        <w:trPr>
          <w:trHeight w:val="280"/>
        </w:trPr>
        <w:tc>
          <w:tcPr>
            <w:tcW w:w="993"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3118" w:type="dxa"/>
            <w:tcBorders>
              <w:top w:val="nil"/>
              <w:left w:val="single" w:sz="4" w:space="0" w:color="auto"/>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c>
          <w:tcPr>
            <w:tcW w:w="5068" w:type="dxa"/>
            <w:tcBorders>
              <w:top w:val="nil"/>
              <w:left w:val="nil"/>
              <w:bottom w:val="single" w:sz="4" w:space="0" w:color="auto"/>
              <w:right w:val="single" w:sz="4" w:space="0" w:color="auto"/>
            </w:tcBorders>
            <w:shd w:val="clear" w:color="auto" w:fill="auto"/>
            <w:hideMark/>
          </w:tcPr>
          <w:p w:rsidR="004B2F97" w:rsidRPr="006D2B69" w:rsidRDefault="004B2F97" w:rsidP="001D54DD">
            <w:pPr>
              <w:rPr>
                <w:rFonts w:ascii="宋体" w:hAnsi="宋体" w:cs="宋体"/>
                <w:color w:val="000000"/>
                <w:kern w:val="0"/>
                <w:sz w:val="22"/>
              </w:rPr>
            </w:pPr>
            <w:r w:rsidRPr="006D2B69">
              <w:rPr>
                <w:rFonts w:ascii="宋体" w:hAnsi="宋体" w:cs="宋体" w:hint="eastAsia"/>
                <w:color w:val="000000"/>
                <w:kern w:val="0"/>
                <w:sz w:val="22"/>
              </w:rPr>
              <w:t>密码重置时，使用设置的默认密码重置密码</w:t>
            </w:r>
          </w:p>
        </w:tc>
      </w:tr>
    </w:tbl>
    <w:p w:rsidR="004B2F97" w:rsidRPr="006D2B69" w:rsidRDefault="004B2F97" w:rsidP="004B2F97"/>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7" w:name="_Toc472322676"/>
      <w:bookmarkStart w:id="38" w:name="_Toc505759763"/>
      <w:r>
        <w:rPr>
          <w:rFonts w:asciiTheme="minorEastAsia" w:hAnsiTheme="minorEastAsia" w:hint="eastAsia"/>
          <w:sz w:val="24"/>
          <w:szCs w:val="24"/>
        </w:rPr>
        <w:t>工作台配置</w:t>
      </w:r>
      <w:bookmarkEnd w:id="37"/>
      <w:bookmarkEnd w:id="38"/>
    </w:p>
    <w:p w:rsidR="004B2F97" w:rsidRPr="00C54E49" w:rsidRDefault="004B2F97" w:rsidP="00377D5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4B2F97" w:rsidRPr="005F4BF6"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b/>
                <w:bCs/>
                <w:color w:val="000000"/>
                <w:kern w:val="0"/>
                <w:sz w:val="24"/>
                <w:szCs w:val="24"/>
              </w:rPr>
            </w:pPr>
            <w:r w:rsidRPr="005F4BF6">
              <w:rPr>
                <w:rFonts w:ascii="宋体" w:hAnsi="宋体" w:cs="宋体" w:hint="eastAsia"/>
                <w:b/>
                <w:bCs/>
                <w:color w:val="000000"/>
                <w:kern w:val="0"/>
                <w:sz w:val="24"/>
                <w:szCs w:val="24"/>
              </w:rPr>
              <w:t>改进功能说明</w:t>
            </w:r>
          </w:p>
        </w:tc>
      </w:tr>
      <w:tr w:rsidR="004B2F97" w:rsidRPr="005F4BF6" w:rsidTr="001D54DD">
        <w:trPr>
          <w:trHeight w:val="56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提供角色工作台设计功能</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支持按照角色定义工作台，支持按照角色工作场景设计角色的工作桌面，一个角色可以定义一个工作台</w:t>
            </w:r>
          </w:p>
        </w:tc>
      </w:tr>
      <w:tr w:rsidR="004B2F97" w:rsidRPr="005F4BF6" w:rsidTr="001D54DD">
        <w:trPr>
          <w:trHeight w:val="90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特性2</w:t>
            </w:r>
          </w:p>
        </w:tc>
        <w:tc>
          <w:tcPr>
            <w:tcW w:w="2977" w:type="dxa"/>
            <w:tcBorders>
              <w:top w:val="nil"/>
              <w:left w:val="single" w:sz="4" w:space="0" w:color="auto"/>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提供布局设计器，并可以从角色工作台设计导航到布局设计</w:t>
            </w:r>
          </w:p>
        </w:tc>
        <w:tc>
          <w:tcPr>
            <w:tcW w:w="5068" w:type="dxa"/>
            <w:tcBorders>
              <w:top w:val="nil"/>
              <w:left w:val="nil"/>
              <w:bottom w:val="single" w:sz="4" w:space="0" w:color="auto"/>
              <w:right w:val="single" w:sz="4" w:space="0" w:color="auto"/>
            </w:tcBorders>
            <w:shd w:val="clear" w:color="auto" w:fill="auto"/>
            <w:vAlign w:val="center"/>
            <w:hideMark/>
          </w:tcPr>
          <w:p w:rsidR="004B2F97" w:rsidRPr="005F4BF6" w:rsidRDefault="004B2F97" w:rsidP="001D54DD">
            <w:pPr>
              <w:rPr>
                <w:rFonts w:ascii="宋体" w:hAnsi="宋体" w:cs="宋体"/>
                <w:color w:val="000000"/>
                <w:kern w:val="0"/>
                <w:sz w:val="24"/>
                <w:szCs w:val="24"/>
              </w:rPr>
            </w:pPr>
            <w:r w:rsidRPr="005F4BF6">
              <w:rPr>
                <w:rFonts w:ascii="宋体" w:hAnsi="宋体" w:cs="宋体" w:hint="eastAsia"/>
                <w:color w:val="000000"/>
                <w:kern w:val="0"/>
                <w:sz w:val="24"/>
                <w:szCs w:val="24"/>
              </w:rPr>
              <w:t>提供布局设计器，以支持用户按照业务的需要把合适的小部件放在合适的位置，从而进行页面组装，布局设计器提供首选项设置页面和支持设置首选项</w:t>
            </w:r>
          </w:p>
        </w:tc>
      </w:tr>
      <w:tr w:rsidR="004B2F97" w:rsidRPr="005F4BF6" w:rsidTr="001D54DD">
        <w:trPr>
          <w:trHeight w:val="84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用户支持设计多个工作台</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由于用户关联角色时，一个用户支持设置多个角色，因此按照角色定义工作台，一个角色可以定义一个工作台，这样一个用户可能设计有多个工作台</w:t>
            </w:r>
          </w:p>
        </w:tc>
      </w:tr>
      <w:tr w:rsidR="004B2F97" w:rsidRPr="005F4BF6" w:rsidTr="001D54DD">
        <w:trPr>
          <w:trHeight w:val="570"/>
        </w:trPr>
        <w:tc>
          <w:tcPr>
            <w:tcW w:w="1134" w:type="dxa"/>
            <w:tcBorders>
              <w:top w:val="nil"/>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auto"/>
              <w:bottom w:val="single" w:sz="4" w:space="0" w:color="auto"/>
              <w:right w:val="single" w:sz="4" w:space="0" w:color="auto"/>
            </w:tcBorders>
            <w:shd w:val="clear" w:color="auto" w:fill="auto"/>
            <w:hideMark/>
          </w:tcPr>
          <w:p w:rsidR="004B2F97" w:rsidRPr="005F4BF6" w:rsidRDefault="004B2F97" w:rsidP="001D54DD">
            <w:pPr>
              <w:rPr>
                <w:rFonts w:ascii="Arial" w:hAnsi="Arial" w:cs="Arial"/>
                <w:color w:val="000000"/>
                <w:kern w:val="0"/>
                <w:sz w:val="22"/>
              </w:rPr>
            </w:pPr>
            <w:r w:rsidRPr="005F4BF6">
              <w:rPr>
                <w:rFonts w:ascii="宋体" w:hAnsi="宋体" w:cs="Arial" w:hint="eastAsia"/>
                <w:color w:val="000000"/>
                <w:kern w:val="0"/>
                <w:sz w:val="22"/>
              </w:rPr>
              <w:t>集成布局管理功能，在</w:t>
            </w:r>
            <w:r w:rsidRPr="005F4BF6">
              <w:rPr>
                <w:rFonts w:ascii="Arial" w:hAnsi="Arial" w:cs="Arial"/>
                <w:color w:val="000000"/>
                <w:kern w:val="0"/>
                <w:sz w:val="22"/>
              </w:rPr>
              <w:t>portal</w:t>
            </w:r>
            <w:r w:rsidRPr="005F4BF6">
              <w:rPr>
                <w:rFonts w:ascii="宋体" w:hAnsi="宋体" w:cs="Arial" w:hint="eastAsia"/>
                <w:color w:val="000000"/>
                <w:kern w:val="0"/>
                <w:sz w:val="22"/>
              </w:rPr>
              <w:t>中间件的布局管理基础上进行扩展</w:t>
            </w:r>
          </w:p>
        </w:tc>
        <w:tc>
          <w:tcPr>
            <w:tcW w:w="5068" w:type="dxa"/>
            <w:tcBorders>
              <w:top w:val="nil"/>
              <w:left w:val="nil"/>
              <w:bottom w:val="single" w:sz="4" w:space="0" w:color="auto"/>
              <w:right w:val="single" w:sz="4" w:space="0" w:color="auto"/>
            </w:tcBorders>
            <w:shd w:val="clear" w:color="auto" w:fill="auto"/>
            <w:hideMark/>
          </w:tcPr>
          <w:p w:rsidR="004B2F97" w:rsidRPr="005F4BF6" w:rsidRDefault="004B2F97" w:rsidP="001D54DD">
            <w:pPr>
              <w:rPr>
                <w:rFonts w:ascii="宋体" w:hAnsi="宋体" w:cs="宋体"/>
                <w:color w:val="000000"/>
                <w:kern w:val="0"/>
                <w:sz w:val="22"/>
              </w:rPr>
            </w:pPr>
            <w:r w:rsidRPr="005F4BF6">
              <w:rPr>
                <w:rFonts w:ascii="宋体" w:hAnsi="宋体" w:cs="宋体" w:hint="eastAsia"/>
                <w:color w:val="000000"/>
                <w:kern w:val="0"/>
                <w:sz w:val="22"/>
              </w:rPr>
              <w:t>在布局管理里进入布局设计时，由于不传角色标识，这时就能看见所有的小部件，并可以把小部件拖到布局区域</w:t>
            </w:r>
          </w:p>
        </w:tc>
      </w:tr>
    </w:tbl>
    <w:p w:rsidR="004B2F97" w:rsidRPr="005F4BF6" w:rsidRDefault="004B2F97" w:rsidP="004B2F97"/>
    <w:p w:rsidR="004B2F97" w:rsidRDefault="004B2F97" w:rsidP="00A07784">
      <w:pPr>
        <w:pStyle w:val="3"/>
        <w:widowControl/>
        <w:numPr>
          <w:ilvl w:val="3"/>
          <w:numId w:val="3"/>
        </w:numPr>
        <w:spacing w:line="413" w:lineRule="auto"/>
        <w:jc w:val="left"/>
        <w:rPr>
          <w:rFonts w:asciiTheme="minorEastAsia" w:hAnsiTheme="minorEastAsia"/>
          <w:sz w:val="24"/>
          <w:szCs w:val="24"/>
        </w:rPr>
      </w:pPr>
      <w:bookmarkStart w:id="39" w:name="_Toc472322677"/>
      <w:bookmarkStart w:id="40" w:name="_Toc505759764"/>
      <w:r>
        <w:rPr>
          <w:rFonts w:asciiTheme="minorEastAsia" w:hAnsiTheme="minorEastAsia" w:hint="eastAsia"/>
          <w:sz w:val="24"/>
          <w:szCs w:val="24"/>
        </w:rPr>
        <w:t>权限管理</w:t>
      </w:r>
      <w:bookmarkEnd w:id="39"/>
      <w:bookmarkEnd w:id="40"/>
    </w:p>
    <w:p w:rsidR="004B2F97" w:rsidRPr="00C54E49" w:rsidRDefault="004B2F97" w:rsidP="00377D5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179" w:type="dxa"/>
        <w:tblInd w:w="675" w:type="dxa"/>
        <w:tblLook w:val="04A0"/>
      </w:tblPr>
      <w:tblGrid>
        <w:gridCol w:w="1134"/>
        <w:gridCol w:w="2977"/>
        <w:gridCol w:w="5068"/>
      </w:tblGrid>
      <w:tr w:rsidR="004B2F97" w:rsidRPr="003B009F" w:rsidTr="001D54DD">
        <w:trPr>
          <w:trHeight w:val="300"/>
        </w:trPr>
        <w:tc>
          <w:tcPr>
            <w:tcW w:w="1134" w:type="dxa"/>
            <w:tcBorders>
              <w:top w:val="single" w:sz="4" w:space="0" w:color="auto"/>
              <w:left w:val="single" w:sz="4" w:space="0" w:color="auto"/>
              <w:bottom w:val="single" w:sz="4" w:space="0" w:color="auto"/>
              <w:right w:val="single" w:sz="4" w:space="0" w:color="auto"/>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 xml:space="preserve">　</w:t>
            </w: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 xml:space="preserve">改进功能点 </w:t>
            </w:r>
          </w:p>
        </w:tc>
        <w:tc>
          <w:tcPr>
            <w:tcW w:w="5068" w:type="dxa"/>
            <w:tcBorders>
              <w:top w:val="single" w:sz="4" w:space="0" w:color="auto"/>
              <w:left w:val="nil"/>
              <w:bottom w:val="single" w:sz="4" w:space="0" w:color="auto"/>
              <w:right w:val="single" w:sz="4" w:space="0" w:color="auto"/>
            </w:tcBorders>
            <w:shd w:val="clear" w:color="auto" w:fill="auto"/>
            <w:vAlign w:val="center"/>
            <w:hideMark/>
          </w:tcPr>
          <w:p w:rsidR="004B2F97" w:rsidRPr="003B009F" w:rsidRDefault="004B2F97" w:rsidP="001D54DD">
            <w:pPr>
              <w:rPr>
                <w:rFonts w:ascii="宋体" w:hAnsi="宋体" w:cs="宋体"/>
                <w:b/>
                <w:bCs/>
                <w:color w:val="000000"/>
                <w:kern w:val="0"/>
                <w:sz w:val="24"/>
                <w:szCs w:val="24"/>
              </w:rPr>
            </w:pPr>
            <w:r w:rsidRPr="003B009F">
              <w:rPr>
                <w:rFonts w:ascii="宋体" w:hAnsi="宋体" w:cs="宋体" w:hint="eastAsia"/>
                <w:b/>
                <w:bCs/>
                <w:color w:val="000000"/>
                <w:kern w:val="0"/>
                <w:sz w:val="24"/>
                <w:szCs w:val="24"/>
              </w:rPr>
              <w:t>改进功能说明</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提供用户管理，給用户进行停启用操作</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提供用户列表界面</w:t>
            </w:r>
            <w:r w:rsidRPr="003B009F">
              <w:rPr>
                <w:rFonts w:ascii="宋体" w:hAnsi="宋体" w:cs="宋体" w:hint="eastAsia"/>
                <w:color w:val="000000"/>
                <w:kern w:val="0"/>
                <w:sz w:val="22"/>
              </w:rPr>
              <w:br/>
              <w:t>支持用户的维护</w:t>
            </w:r>
            <w:r w:rsidRPr="003B009F">
              <w:rPr>
                <w:rFonts w:ascii="宋体" w:hAnsi="宋体" w:cs="宋体" w:hint="eastAsia"/>
                <w:color w:val="000000"/>
                <w:kern w:val="0"/>
                <w:sz w:val="22"/>
              </w:rPr>
              <w:br/>
              <w:t>提供用户查询功能</w:t>
            </w:r>
          </w:p>
        </w:tc>
      </w:tr>
      <w:tr w:rsidR="004B2F97" w:rsidRPr="003B009F" w:rsidTr="001D54DD">
        <w:trPr>
          <w:trHeight w:val="22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增加图像字段</w:t>
            </w:r>
            <w:r w:rsidRPr="003B009F">
              <w:rPr>
                <w:rFonts w:ascii="宋体" w:hAnsi="宋体" w:cs="宋体" w:hint="eastAsia"/>
                <w:color w:val="000000"/>
                <w:kern w:val="0"/>
                <w:sz w:val="22"/>
              </w:rPr>
              <w:br/>
              <w:t>增加锁定字段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用户管理页面支持扩展能力，如按照数字营销需求支持扩展已分配店铺</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用户管理里支持关联角色</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在用户管理提供关联角色页面，支持按照用户分配角色</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用户管理里支持密码重置功能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用户管理支持密码重置功能，并能把重置后的密码通过邮箱发送给相应用户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用户管理里支持锁定和解锁</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用户管理界面和后台服务支持锁定和解锁</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用户管理里支持停用和启用</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用户管理界面和后台服务支持停用和启用</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提供角色管理功能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提供角色列表页面</w:t>
            </w:r>
            <w:r w:rsidRPr="003B009F">
              <w:rPr>
                <w:rFonts w:ascii="宋体" w:hAnsi="宋体" w:cs="宋体" w:hint="eastAsia"/>
                <w:color w:val="000000"/>
                <w:kern w:val="0"/>
                <w:sz w:val="22"/>
              </w:rPr>
              <w:br/>
              <w:t>角色列表页面支持查询</w:t>
            </w:r>
            <w:r w:rsidRPr="003B009F">
              <w:rPr>
                <w:rFonts w:ascii="宋体" w:hAnsi="宋体" w:cs="宋体" w:hint="eastAsia"/>
                <w:color w:val="000000"/>
                <w:kern w:val="0"/>
                <w:sz w:val="22"/>
              </w:rPr>
              <w:br/>
              <w:t>提供新增、修改角色页面</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角色上支持角色类型单标签，标签的值：系统管理员，业务管理员，业务员</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lastRenderedPageBreak/>
              <w:t>特性11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角色后台模型和服务支持扩展，如按照数字营销扩展数字营销业务字段</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vAlign w:val="center"/>
          </w:tcPr>
          <w:p w:rsidR="004B2F97" w:rsidRPr="00DE07B2"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特性12</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角色管理页面支持扩展能力，以扩展数字营销业务需要的页面</w:t>
            </w:r>
          </w:p>
        </w:tc>
      </w:tr>
      <w:tr w:rsidR="004B2F97" w:rsidRPr="003B009F" w:rsidTr="001D54DD">
        <w:trPr>
          <w:trHeight w:val="33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特性1</w:t>
            </w:r>
            <w:r>
              <w:rPr>
                <w:rFonts w:ascii="宋体" w:hAnsi="宋体" w:cs="宋体"/>
                <w:color w:val="000000"/>
                <w:kern w:val="0"/>
                <w:sz w:val="22"/>
              </w:rPr>
              <w:t>3</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角色实体增加属性</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用户实体增加以下属性：</w:t>
            </w:r>
            <w:r w:rsidRPr="003B009F">
              <w:rPr>
                <w:rFonts w:ascii="宋体" w:hAnsi="宋体" w:cs="宋体" w:hint="eastAsia"/>
                <w:color w:val="000000"/>
                <w:kern w:val="0"/>
                <w:sz w:val="22"/>
              </w:rPr>
              <w:br/>
              <w:t>增加角色类型字段</w:t>
            </w:r>
            <w:r w:rsidRPr="003B009F">
              <w:rPr>
                <w:rFonts w:ascii="宋体" w:hAnsi="宋体" w:cs="宋体" w:hint="eastAsia"/>
                <w:color w:val="000000"/>
                <w:kern w:val="0"/>
                <w:sz w:val="22"/>
              </w:rPr>
              <w:br/>
              <w:t>增加备注字段</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r w:rsidRPr="003B009F">
              <w:rPr>
                <w:rFonts w:ascii="宋体" w:hAnsi="宋体" w:cs="宋体" w:hint="eastAsia"/>
                <w:color w:val="000000"/>
                <w:kern w:val="0"/>
                <w:sz w:val="22"/>
              </w:rPr>
              <w:br/>
              <w:t>以下四个字段按照上下文自动存，界面不用录入</w:t>
            </w:r>
            <w:r w:rsidRPr="003B009F">
              <w:rPr>
                <w:rFonts w:ascii="宋体" w:hAnsi="宋体" w:cs="宋体" w:hint="eastAsia"/>
                <w:color w:val="000000"/>
                <w:kern w:val="0"/>
                <w:sz w:val="22"/>
              </w:rPr>
              <w:br/>
              <w:t>增加创建时间</w:t>
            </w:r>
            <w:r w:rsidRPr="003B009F">
              <w:rPr>
                <w:rFonts w:ascii="宋体" w:hAnsi="宋体" w:cs="宋体" w:hint="eastAsia"/>
                <w:color w:val="000000"/>
                <w:kern w:val="0"/>
                <w:sz w:val="22"/>
              </w:rPr>
              <w:br/>
              <w:t>增加创建人</w:t>
            </w:r>
            <w:r w:rsidRPr="003B009F">
              <w:rPr>
                <w:rFonts w:ascii="宋体" w:hAnsi="宋体" w:cs="宋体" w:hint="eastAsia"/>
                <w:color w:val="000000"/>
                <w:kern w:val="0"/>
                <w:sz w:val="22"/>
              </w:rPr>
              <w:br/>
              <w:t>增加修改时间</w:t>
            </w:r>
            <w:r w:rsidRPr="003B009F">
              <w:rPr>
                <w:rFonts w:ascii="宋体" w:hAnsi="宋体" w:cs="宋体" w:hint="eastAsia"/>
                <w:color w:val="000000"/>
                <w:kern w:val="0"/>
                <w:sz w:val="22"/>
              </w:rPr>
              <w:br/>
              <w:t>增加修改人</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14</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提供角色关联用户功能</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提供角色关联用户页面，以支持按照角色维度定义角色下关联的用户，左边显示角色列表，右边显示已分配用户</w:t>
            </w:r>
          </w:p>
        </w:tc>
      </w:tr>
      <w:tr w:rsidR="004B2F97" w:rsidRPr="003B009F" w:rsidTr="001D54DD">
        <w:trPr>
          <w:trHeight w:val="28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15</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角色关联用户页面支持给指定角色分配用户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16</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角色分配用户界面里，已分配用户支持逐个取消分配用户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2454F5"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17</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角色分配用户界面里，已分配用户支持批量取消分配用户</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8</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角色分配用户时，提供待分配用户清单页面，显示所有可以分配给角色的用户清单</w:t>
            </w:r>
          </w:p>
        </w:tc>
      </w:tr>
      <w:tr w:rsidR="004B2F97" w:rsidRPr="003B009F" w:rsidTr="001D54DD">
        <w:trPr>
          <w:trHeight w:val="84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1</w:t>
            </w:r>
            <w:r>
              <w:rPr>
                <w:rFonts w:ascii="宋体" w:hAnsi="宋体" w:cs="宋体"/>
                <w:color w:val="000000"/>
                <w:kern w:val="0"/>
                <w:sz w:val="22"/>
              </w:rPr>
              <w:t>9</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w:t>
            </w:r>
            <w:r w:rsidR="00F824AB">
              <w:rPr>
                <w:rFonts w:ascii="宋体" w:hAnsi="宋体" w:cs="宋体" w:hint="eastAsia"/>
                <w:color w:val="000000"/>
                <w:kern w:val="0"/>
                <w:sz w:val="22"/>
              </w:rPr>
              <w:t>功能</w:t>
            </w:r>
            <w:r w:rsidRPr="003B009F">
              <w:rPr>
                <w:rFonts w:ascii="宋体" w:hAnsi="宋体" w:cs="宋体" w:hint="eastAsia"/>
                <w:color w:val="000000"/>
                <w:kern w:val="0"/>
                <w:sz w:val="22"/>
              </w:rPr>
              <w:t>页面，可以按照角色分配角色可用的</w:t>
            </w:r>
            <w:r w:rsidR="00F824AB">
              <w:rPr>
                <w:rFonts w:ascii="宋体" w:hAnsi="宋体" w:cs="宋体" w:hint="eastAsia"/>
                <w:color w:val="000000"/>
                <w:kern w:val="0"/>
                <w:sz w:val="22"/>
              </w:rPr>
              <w:t>功能</w:t>
            </w:r>
            <w:r w:rsidRPr="003B009F">
              <w:rPr>
                <w:rFonts w:ascii="宋体" w:hAnsi="宋体" w:cs="宋体" w:hint="eastAsia"/>
                <w:color w:val="000000"/>
                <w:kern w:val="0"/>
                <w:sz w:val="22"/>
              </w:rPr>
              <w:t>清单</w:t>
            </w:r>
          </w:p>
        </w:tc>
      </w:tr>
      <w:tr w:rsidR="004B2F97" w:rsidRPr="003B009F" w:rsidTr="001D54DD">
        <w:trPr>
          <w:trHeight w:val="56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color w:val="000000"/>
                <w:kern w:val="0"/>
                <w:sz w:val="22"/>
              </w:rPr>
              <w:t>20</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角色管理提供分配小部件页面，可以按照角色分配角色可用的小部件清单</w:t>
            </w:r>
          </w:p>
        </w:tc>
      </w:tr>
      <w:tr w:rsidR="004B2F97" w:rsidRPr="003B009F" w:rsidTr="001D54DD">
        <w:trPr>
          <w:trHeight w:val="570"/>
        </w:trPr>
        <w:tc>
          <w:tcPr>
            <w:tcW w:w="1134" w:type="dxa"/>
            <w:tcBorders>
              <w:top w:val="nil"/>
              <w:left w:val="single" w:sz="4" w:space="0" w:color="000000"/>
              <w:bottom w:val="single" w:sz="4" w:space="0" w:color="000000"/>
              <w:right w:val="single" w:sz="4" w:space="0" w:color="000000"/>
            </w:tcBorders>
          </w:tcPr>
          <w:p w:rsidR="004B2F97" w:rsidRPr="003B009F" w:rsidRDefault="004B2F97" w:rsidP="001D54DD">
            <w:pPr>
              <w:rPr>
                <w:rFonts w:ascii="宋体" w:hAnsi="宋体" w:cs="宋体"/>
                <w:color w:val="000000"/>
                <w:kern w:val="0"/>
                <w:sz w:val="22"/>
              </w:rPr>
            </w:pPr>
            <w:r w:rsidRPr="00DE07B2">
              <w:rPr>
                <w:rFonts w:ascii="宋体" w:hAnsi="宋体" w:cs="宋体" w:hint="eastAsia"/>
                <w:color w:val="000000"/>
                <w:kern w:val="0"/>
                <w:sz w:val="22"/>
              </w:rPr>
              <w:t>特性</w:t>
            </w:r>
            <w:r>
              <w:rPr>
                <w:rFonts w:ascii="宋体" w:hAnsi="宋体" w:cs="宋体" w:hint="eastAsia"/>
                <w:color w:val="000000"/>
                <w:kern w:val="0"/>
                <w:sz w:val="22"/>
              </w:rPr>
              <w:t>21</w:t>
            </w:r>
          </w:p>
        </w:tc>
        <w:tc>
          <w:tcPr>
            <w:tcW w:w="2977" w:type="dxa"/>
            <w:tcBorders>
              <w:top w:val="nil"/>
              <w:left w:val="single" w:sz="4" w:space="0" w:color="000000"/>
              <w:bottom w:val="single" w:sz="4" w:space="0" w:color="000000"/>
              <w:right w:val="single" w:sz="4" w:space="0" w:color="000000"/>
            </w:tcBorders>
            <w:shd w:val="clear" w:color="auto" w:fill="auto"/>
            <w:hideMark/>
          </w:tcPr>
          <w:p w:rsidR="004B2F97" w:rsidRPr="003B009F" w:rsidRDefault="004B2F97" w:rsidP="001D54DD">
            <w:pPr>
              <w:rPr>
                <w:rFonts w:ascii="宋体" w:hAnsi="宋体" w:cs="宋体"/>
                <w:color w:val="000000"/>
                <w:kern w:val="0"/>
                <w:sz w:val="22"/>
              </w:rPr>
            </w:pPr>
            <w:r w:rsidRPr="003B009F">
              <w:rPr>
                <w:rFonts w:ascii="宋体" w:hAnsi="宋体" w:cs="宋体" w:hint="eastAsia"/>
                <w:color w:val="000000"/>
                <w:kern w:val="0"/>
                <w:sz w:val="22"/>
              </w:rPr>
              <w:t>访问控制服务支持扩展</w:t>
            </w:r>
          </w:p>
        </w:tc>
        <w:tc>
          <w:tcPr>
            <w:tcW w:w="5068" w:type="dxa"/>
            <w:tcBorders>
              <w:top w:val="nil"/>
              <w:left w:val="nil"/>
              <w:bottom w:val="single" w:sz="4" w:space="0" w:color="000000"/>
              <w:right w:val="single" w:sz="4" w:space="0" w:color="000000"/>
            </w:tcBorders>
            <w:shd w:val="clear" w:color="auto" w:fill="auto"/>
            <w:hideMark/>
          </w:tcPr>
          <w:p w:rsidR="004B2F97" w:rsidRPr="003B009F" w:rsidRDefault="004B2F97" w:rsidP="001D54DD">
            <w:pPr>
              <w:rPr>
                <w:rFonts w:ascii="Arial" w:hAnsi="Arial" w:cs="Arial"/>
                <w:color w:val="000000"/>
                <w:kern w:val="0"/>
                <w:sz w:val="22"/>
              </w:rPr>
            </w:pPr>
            <w:r w:rsidRPr="003B009F">
              <w:rPr>
                <w:rFonts w:ascii="宋体" w:hAnsi="宋体" w:cs="Arial" w:hint="eastAsia"/>
                <w:color w:val="000000"/>
                <w:kern w:val="0"/>
                <w:sz w:val="22"/>
              </w:rPr>
              <w:t>为了支持访问控制服务进行扩展，与核心角色有关的，</w:t>
            </w:r>
            <w:r w:rsidRPr="003B009F">
              <w:rPr>
                <w:rFonts w:ascii="Arial" w:hAnsi="Arial" w:cs="Arial"/>
                <w:color w:val="000000"/>
                <w:kern w:val="0"/>
                <w:sz w:val="22"/>
              </w:rPr>
              <w:t>iuap</w:t>
            </w:r>
            <w:r w:rsidRPr="003B009F">
              <w:rPr>
                <w:rFonts w:ascii="宋体" w:hAnsi="宋体" w:cs="Arial" w:hint="eastAsia"/>
                <w:color w:val="000000"/>
                <w:kern w:val="0"/>
                <w:sz w:val="22"/>
              </w:rPr>
              <w:t>增加接口，否则，业务自己增加新接口</w:t>
            </w:r>
          </w:p>
        </w:tc>
      </w:tr>
    </w:tbl>
    <w:p w:rsidR="004B2F97" w:rsidRPr="003B009F" w:rsidRDefault="004B2F97" w:rsidP="004B2F97"/>
    <w:p w:rsidR="004B2F97" w:rsidRPr="00312EB1" w:rsidRDefault="004B2F97" w:rsidP="004B2F97"/>
    <w:p w:rsidR="004B2F97" w:rsidRPr="00A36394" w:rsidRDefault="004B2F97" w:rsidP="006A7BE4">
      <w:pPr>
        <w:pStyle w:val="2"/>
        <w:widowControl/>
        <w:numPr>
          <w:ilvl w:val="1"/>
          <w:numId w:val="3"/>
        </w:numPr>
        <w:spacing w:line="413" w:lineRule="auto"/>
        <w:ind w:left="0" w:firstLine="0"/>
        <w:jc w:val="left"/>
      </w:pPr>
      <w:bookmarkStart w:id="41" w:name="_Toc472322678"/>
      <w:bookmarkStart w:id="42" w:name="_Toc505759765"/>
      <w:r>
        <w:rPr>
          <w:rFonts w:hint="eastAsia"/>
        </w:rPr>
        <w:t>企业门户集成</w:t>
      </w:r>
      <w:bookmarkEnd w:id="41"/>
      <w:bookmarkEnd w:id="42"/>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3" w:name="_Toc472322679"/>
      <w:bookmarkStart w:id="44" w:name="_Toc505759766"/>
      <w:r>
        <w:rPr>
          <w:rFonts w:asciiTheme="minorEastAsia" w:hAnsiTheme="minorEastAsia" w:hint="eastAsia"/>
          <w:sz w:val="24"/>
          <w:szCs w:val="24"/>
        </w:rPr>
        <w:t>单点登录</w:t>
      </w:r>
      <w:bookmarkEnd w:id="43"/>
      <w:bookmarkEnd w:id="44"/>
    </w:p>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160" w:type="dxa"/>
        <w:tblInd w:w="108" w:type="dxa"/>
        <w:tblLook w:val="04A0"/>
      </w:tblPr>
      <w:tblGrid>
        <w:gridCol w:w="960"/>
        <w:gridCol w:w="3180"/>
        <w:gridCol w:w="5020"/>
      </w:tblGrid>
      <w:tr w:rsidR="004B2F97" w:rsidRPr="00DB33C1" w:rsidTr="001D54DD">
        <w:trPr>
          <w:trHeight w:val="9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lastRenderedPageBreak/>
              <w:t xml:space="preserve">　</w:t>
            </w:r>
          </w:p>
        </w:tc>
        <w:tc>
          <w:tcPr>
            <w:tcW w:w="318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特性标题</w:t>
            </w:r>
          </w:p>
        </w:tc>
        <w:tc>
          <w:tcPr>
            <w:tcW w:w="5020" w:type="dxa"/>
            <w:tcBorders>
              <w:top w:val="single" w:sz="4" w:space="0" w:color="auto"/>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b/>
                <w:bCs/>
                <w:color w:val="000000"/>
                <w:kern w:val="0"/>
                <w:sz w:val="24"/>
                <w:szCs w:val="24"/>
              </w:rPr>
            </w:pPr>
            <w:r w:rsidRPr="00DB33C1">
              <w:rPr>
                <w:rFonts w:ascii="宋体" w:hAnsi="宋体" w:cs="宋体" w:hint="eastAsia"/>
                <w:b/>
                <w:bCs/>
                <w:color w:val="000000"/>
                <w:kern w:val="0"/>
                <w:sz w:val="24"/>
                <w:szCs w:val="24"/>
              </w:rPr>
              <w:t>特性描述</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特性1</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默认提供基于令牌的简单单点认证框架</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在企业门户里，默认提供基于令牌的简单单点认证框架</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特性2</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提供基于令牌的单点登录客户端SDK</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为了能集成其他系统，并进行单点登录，提供基于令牌的单点登录客户端SDK</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特性3</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提供CAS单点登录，集成CAS Server，CAS Client</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特性4</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支持CAS统一认证</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特性5</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提供模拟表单方式的单点登录方案</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支持简单的模拟表单方式的单点登录方案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特性6</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集成Idm的统一认证</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支持集成Idm的统一认证</w:t>
            </w:r>
            <w:r w:rsidRPr="00DB33C1">
              <w:rPr>
                <w:rFonts w:ascii="宋体" w:hAnsi="宋体" w:cs="宋体" w:hint="eastAsia"/>
                <w:color w:val="000000"/>
                <w:kern w:val="0"/>
                <w:sz w:val="24"/>
                <w:szCs w:val="24"/>
              </w:rPr>
              <w:br/>
              <w:t>使用IdM的认证方案</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特性7</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集成IdM的登录页面，登录时，跳转到IdM的登录页面</w:t>
            </w:r>
            <w:r w:rsidRPr="00DB33C1">
              <w:rPr>
                <w:rFonts w:ascii="宋体" w:hAnsi="宋体" w:cs="宋体" w:hint="eastAsia"/>
                <w:color w:val="000000"/>
                <w:kern w:val="0"/>
                <w:sz w:val="24"/>
                <w:szCs w:val="24"/>
              </w:rPr>
              <w:br/>
              <w:t>集成IdM的登录页面，在登录时，自动跳转到IdM的登录页面，登录完毕后跳转到portal的界面</w:t>
            </w:r>
          </w:p>
        </w:tc>
      </w:tr>
      <w:tr w:rsidR="004B2F97" w:rsidRPr="00DB33C1" w:rsidTr="001D54DD">
        <w:trPr>
          <w:trHeight w:val="6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特性8</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支持集成Idm的用户映射，以替换portal的用户映射和凭证管理功能</w:t>
            </w:r>
          </w:p>
        </w:tc>
      </w:tr>
      <w:tr w:rsidR="004B2F97" w:rsidRPr="00DB33C1" w:rsidTr="001D54DD">
        <w:trPr>
          <w:trHeight w:val="9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DB33C1" w:rsidRDefault="004B2F97" w:rsidP="001D54DD">
            <w:pPr>
              <w:rPr>
                <w:rFonts w:ascii="宋体" w:hAnsi="宋体" w:cs="宋体"/>
                <w:color w:val="000000"/>
                <w:kern w:val="0"/>
                <w:sz w:val="22"/>
              </w:rPr>
            </w:pPr>
            <w:r w:rsidRPr="00DB33C1">
              <w:rPr>
                <w:rFonts w:ascii="宋体" w:hAnsi="宋体" w:cs="宋体" w:hint="eastAsia"/>
                <w:color w:val="000000"/>
                <w:kern w:val="0"/>
                <w:sz w:val="22"/>
              </w:rPr>
              <w:t>特性9</w:t>
            </w:r>
          </w:p>
        </w:tc>
        <w:tc>
          <w:tcPr>
            <w:tcW w:w="318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c>
          <w:tcPr>
            <w:tcW w:w="5020" w:type="dxa"/>
            <w:tcBorders>
              <w:top w:val="nil"/>
              <w:left w:val="nil"/>
              <w:bottom w:val="single" w:sz="4" w:space="0" w:color="auto"/>
              <w:right w:val="single" w:sz="4" w:space="0" w:color="auto"/>
            </w:tcBorders>
            <w:shd w:val="clear" w:color="auto" w:fill="auto"/>
            <w:vAlign w:val="center"/>
            <w:hideMark/>
          </w:tcPr>
          <w:p w:rsidR="004B2F97" w:rsidRPr="00DB33C1" w:rsidRDefault="004B2F97" w:rsidP="001D54DD">
            <w:pPr>
              <w:rPr>
                <w:rFonts w:ascii="宋体" w:hAnsi="宋体" w:cs="宋体"/>
                <w:color w:val="000000"/>
                <w:kern w:val="0"/>
                <w:sz w:val="24"/>
                <w:szCs w:val="24"/>
              </w:rPr>
            </w:pPr>
            <w:r w:rsidRPr="00DB33C1">
              <w:rPr>
                <w:rFonts w:ascii="宋体" w:hAnsi="宋体" w:cs="宋体" w:hint="eastAsia"/>
                <w:color w:val="000000"/>
                <w:kern w:val="0"/>
                <w:sz w:val="24"/>
                <w:szCs w:val="24"/>
              </w:rPr>
              <w:t>支持集成IdM的身份管理，并能与portal的用户进行映射</w:t>
            </w:r>
          </w:p>
        </w:tc>
      </w:tr>
    </w:tbl>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5" w:name="_Toc472322680"/>
      <w:bookmarkStart w:id="46" w:name="_Toc505759767"/>
      <w:r>
        <w:rPr>
          <w:rFonts w:asciiTheme="minorEastAsia" w:hAnsiTheme="minorEastAsia" w:hint="eastAsia"/>
          <w:sz w:val="24"/>
          <w:szCs w:val="24"/>
        </w:rPr>
        <w:t>门户集成管理</w:t>
      </w:r>
      <w:bookmarkEnd w:id="45"/>
      <w:bookmarkEnd w:id="46"/>
    </w:p>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530588"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530588" w:rsidRDefault="004B2F97" w:rsidP="001D54DD">
            <w:pPr>
              <w:rPr>
                <w:rFonts w:ascii="宋体" w:hAnsi="宋体" w:cs="宋体"/>
                <w:b/>
                <w:bCs/>
                <w:color w:val="000000"/>
                <w:kern w:val="0"/>
                <w:sz w:val="24"/>
                <w:szCs w:val="24"/>
              </w:rPr>
            </w:pPr>
            <w:r w:rsidRPr="00530588">
              <w:rPr>
                <w:rFonts w:ascii="宋体" w:hAnsi="宋体" w:cs="宋体" w:hint="eastAsia"/>
                <w:b/>
                <w:bCs/>
                <w:color w:val="000000"/>
                <w:kern w:val="0"/>
                <w:sz w:val="24"/>
                <w:szCs w:val="24"/>
              </w:rPr>
              <w:t>特性描述</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在布局管理里，布局支持复制，这样可以快速设计同类的布局</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布局通过</w:t>
            </w:r>
            <w:r w:rsidR="00F824AB">
              <w:rPr>
                <w:rFonts w:ascii="宋体" w:hAnsi="宋体" w:cs="宋体" w:hint="eastAsia"/>
                <w:color w:val="000000"/>
                <w:kern w:val="0"/>
                <w:sz w:val="22"/>
              </w:rPr>
              <w:t>功能</w:t>
            </w:r>
            <w:r w:rsidRPr="00530588">
              <w:rPr>
                <w:rFonts w:ascii="宋体" w:hAnsi="宋体" w:cs="宋体" w:hint="eastAsia"/>
                <w:color w:val="000000"/>
                <w:kern w:val="0"/>
                <w:sz w:val="22"/>
              </w:rPr>
              <w:t>注册能转换成授权资源，可以按照角色进行授权和访问控制</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支持注册新的集成应用系统，并支持修改和删除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提供集成的应用系统清单</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lastRenderedPageBreak/>
              <w:t>特性5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在集成应用系统清单里，支持搜索功能，可以按照用户编码和用户名称进行搜索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提供快速配置集成NC65系统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在集成应用系统里，提供快速配置集成NC6X系统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提供快速配置集成NC57系统</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在集成应用系统里，提供快速配置集成NC5X系统</w:t>
            </w:r>
            <w:r w:rsidRPr="00530588">
              <w:rPr>
                <w:rFonts w:ascii="宋体" w:hAnsi="宋体" w:cs="宋体" w:hint="eastAsia"/>
                <w:color w:val="000000"/>
                <w:kern w:val="0"/>
                <w:sz w:val="22"/>
              </w:rPr>
              <w:br/>
              <w:t>提供配置模板，把固定的内容藏起来，把可变内容提供向导，让使用者录入</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提供用户映射管理功能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为了支持用户在不同系统的免登录，提供不同系统里的用户映射配置管理功能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提供用户清单和每个用户在不同系统的映射清单</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在用户映射管理里，提供用户清单和每个用户在不同系统的映射清单</w:t>
            </w:r>
          </w:p>
        </w:tc>
      </w:tr>
      <w:tr w:rsidR="004B2F97" w:rsidRPr="00530588"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提供用户映射关联和取消关联功能</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在用户映射管理里，提供用户映射关联和取消关联功能</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提供通过个人自助进行用户映射</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提供当前用户级的用户映射管理功能，通过个人自助进行用户映射</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提供集成其他系统消息的统一显示清单页面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在集成其他系统消息的统一显示清单页面，支持新增其他系统消息功能，并支持修改和删除</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在集成其他系统消息的统一显示清单页面，支持按照名称和编码进行搜索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提供集成其他系统待办任务的统一显示清单页面</w:t>
            </w:r>
          </w:p>
        </w:tc>
      </w:tr>
      <w:tr w:rsidR="004B2F97" w:rsidRPr="00530588"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特性16</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在集成其他系统待办任务的清单页面，支持新增其他系统待办任务功能，并支持修改和删除</w:t>
            </w:r>
          </w:p>
        </w:tc>
      </w:tr>
      <w:tr w:rsidR="004B2F97" w:rsidRPr="00530588"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c>
          <w:tcPr>
            <w:tcW w:w="5580" w:type="dxa"/>
            <w:tcBorders>
              <w:top w:val="nil"/>
              <w:left w:val="nil"/>
              <w:bottom w:val="single" w:sz="4" w:space="0" w:color="auto"/>
              <w:right w:val="single" w:sz="4" w:space="0" w:color="auto"/>
            </w:tcBorders>
            <w:shd w:val="clear" w:color="auto" w:fill="auto"/>
            <w:hideMark/>
          </w:tcPr>
          <w:p w:rsidR="004B2F97" w:rsidRPr="00530588" w:rsidRDefault="004B2F97" w:rsidP="001D54DD">
            <w:pPr>
              <w:rPr>
                <w:rFonts w:ascii="宋体" w:hAnsi="宋体" w:cs="宋体"/>
                <w:color w:val="000000"/>
                <w:kern w:val="0"/>
                <w:sz w:val="22"/>
              </w:rPr>
            </w:pPr>
            <w:r w:rsidRPr="00530588">
              <w:rPr>
                <w:rFonts w:ascii="宋体" w:hAnsi="宋体" w:cs="宋体" w:hint="eastAsia"/>
                <w:color w:val="000000"/>
                <w:kern w:val="0"/>
                <w:sz w:val="22"/>
              </w:rPr>
              <w:t>在集成其他系统待办任务的清单页面，支持按照名称和编码进行搜索</w:t>
            </w:r>
          </w:p>
        </w:tc>
      </w:tr>
    </w:tbl>
    <w:p w:rsidR="004B2F97" w:rsidRPr="00530588"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p>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7" w:name="_Toc472322681"/>
      <w:bookmarkStart w:id="48" w:name="_Toc505759768"/>
      <w:r>
        <w:rPr>
          <w:rFonts w:asciiTheme="minorEastAsia" w:hAnsiTheme="minorEastAsia" w:hint="eastAsia"/>
          <w:sz w:val="24"/>
          <w:szCs w:val="24"/>
        </w:rPr>
        <w:t>消息和任务待办集成</w:t>
      </w:r>
      <w:bookmarkEnd w:id="47"/>
      <w:bookmarkEnd w:id="48"/>
    </w:p>
    <w:p w:rsidR="004B2F97" w:rsidRDefault="004B2F97"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A0519B"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A0519B" w:rsidRDefault="004B2F97" w:rsidP="001D54DD">
            <w:pPr>
              <w:rPr>
                <w:rFonts w:ascii="宋体" w:hAnsi="宋体" w:cs="宋体"/>
                <w:b/>
                <w:bCs/>
                <w:color w:val="000000"/>
                <w:kern w:val="0"/>
                <w:sz w:val="24"/>
                <w:szCs w:val="24"/>
              </w:rPr>
            </w:pPr>
            <w:r w:rsidRPr="00A0519B">
              <w:rPr>
                <w:rFonts w:ascii="宋体" w:hAnsi="宋体" w:cs="宋体" w:hint="eastAsia"/>
                <w:b/>
                <w:bCs/>
                <w:color w:val="000000"/>
                <w:kern w:val="0"/>
                <w:sz w:val="24"/>
                <w:szCs w:val="24"/>
              </w:rPr>
              <w:t>特性描述</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提供消息中心组件，以支持集成企业不同系统的消息</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消息中心组件提供接口支持扩展</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提供接口支持扩展，能集成第三方系统的消息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提供消息widget，用来在首页显示最近的X条消息，X默认是6，可以配置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消息widget适配NC RIA v65的消息，获取NC RIA v65相应的消息列表</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消息widget支持打开消息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支持打开消息，当是任务消息时，可以打开相应的纯Web的审批页面</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从消息widget能导航到消息中心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特性6</w:t>
            </w:r>
          </w:p>
        </w:tc>
        <w:tc>
          <w:tcPr>
            <w:tcW w:w="326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提供消息中心页面，以集中显示和处理企业里所有系统需要集成的消息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消息中心里消息支持按照状态进行过滤和查询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消息中心里消息支持按照消息状态进行过滤和查询，以找到用户需要处理的消息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消息中心里默认支持集成NC V65的消息</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为了快速集成NC V65，消息中心里默认支持集成NC V65的消息</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消息中心里消息支持按照消息类型进行过滤和查询，如全部，通知消息，预警消息，任务消息，公告消息等</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消息中心里消息支持按照时间进行过滤和查询，如全部，最近三天，最近一周，最近一月，更早</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消息中心里通过消息能打开对应NC65业务的页面和数据，并可以显示消息详情</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提供任务组件，以支持集成企业不同系统的任务</w:t>
            </w:r>
          </w:p>
        </w:tc>
      </w:tr>
      <w:tr w:rsidR="004B2F97" w:rsidRPr="00A0519B" w:rsidTr="001D54DD">
        <w:trPr>
          <w:trHeight w:val="16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任务组件支持扩展，提供统一的待办任务适配接口</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任务组件支持扩展，能集成第三方系统的待办任务，支持第三方系统扩展接口，以实现集成自己系统的待办任务：</w:t>
            </w:r>
            <w:r w:rsidRPr="00A0519B">
              <w:rPr>
                <w:rFonts w:ascii="宋体" w:hAnsi="宋体" w:cs="宋体" w:hint="eastAsia"/>
                <w:color w:val="000000"/>
                <w:kern w:val="0"/>
                <w:sz w:val="22"/>
              </w:rPr>
              <w:br/>
              <w:t>提供统一的待办任务适配接口</w:t>
            </w:r>
            <w:r w:rsidRPr="00A0519B">
              <w:rPr>
                <w:rFonts w:ascii="宋体" w:hAnsi="宋体" w:cs="宋体" w:hint="eastAsia"/>
                <w:color w:val="000000"/>
                <w:kern w:val="0"/>
                <w:sz w:val="22"/>
              </w:rPr>
              <w:br/>
              <w:t>提供统一的待办任务数据格式</w:t>
            </w:r>
            <w:r w:rsidRPr="00A0519B">
              <w:rPr>
                <w:rFonts w:ascii="宋体" w:hAnsi="宋体" w:cs="宋体" w:hint="eastAsia"/>
                <w:color w:val="000000"/>
                <w:kern w:val="0"/>
                <w:sz w:val="22"/>
              </w:rPr>
              <w:br/>
              <w:t>提供统一的待办任务取数接口</w:t>
            </w:r>
            <w:r w:rsidRPr="00A0519B">
              <w:rPr>
                <w:rFonts w:ascii="宋体" w:hAnsi="宋体" w:cs="宋体" w:hint="eastAsia"/>
                <w:color w:val="000000"/>
                <w:kern w:val="0"/>
                <w:sz w:val="22"/>
              </w:rPr>
              <w:br/>
              <w:t>提供统一的待办任务动作接口</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提供待办任务widget，用来在首页显示最近的X条待办任务，X默认是8，可以配置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任务widget的待办任务的数据来源支持通过任务插件管理进行配置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特性15</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任务widget里集成NC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集成了NC v57的待办任务后，支持待办任务打开，打开NC RIA端V57的待办任务时，直接打开NC RIA的审批页面，并能进行审批相关的业务动作</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lastRenderedPageBreak/>
              <w:t>特性16</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从任务widget能导航到任务中心</w:t>
            </w:r>
          </w:p>
        </w:tc>
      </w:tr>
      <w:tr w:rsidR="004B2F97" w:rsidRPr="00A0519B" w:rsidTr="001D54DD">
        <w:trPr>
          <w:trHeight w:val="2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特性17</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提供任务中心界面</w:t>
            </w:r>
          </w:p>
        </w:tc>
        <w:tc>
          <w:tcPr>
            <w:tcW w:w="5580" w:type="dxa"/>
            <w:tcBorders>
              <w:top w:val="nil"/>
              <w:left w:val="nil"/>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提供任务中心页面，以集中显示和处理企业里所有系统需要集成的任务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特性18</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任务中心提供待办任务清单显示，可以集中显示所有的待办任务</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任务中心离得待办任务的数据来源支持通过任务插件管理进行配置</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特性19</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V65的待办任务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RIA端V65的流程，实现获取相应的待办任务列表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特性20</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V65的待办任务后，支持待办任务打开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任务中心里待办任务打开NC65 RIA流程时，单据页面以Web页面形式打开，并能进行审批相关的业务动作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特性21</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任务中心能集成NC V57的待办任务</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任务中心通过适配NC RIA端V57的流程，实现获取相应的待办任务列表</w:t>
            </w:r>
          </w:p>
        </w:tc>
      </w:tr>
      <w:tr w:rsidR="004B2F97" w:rsidRPr="00A0519B"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 xml:space="preserve">　</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任务中心里集成NC V57的待办任务后，支持待办任务打开</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任务中心集成了NC v57的待办任务后，支持待办任务打开，打开NC RIA端V57的待办任务时，直接打开NC RIA的审批页面，并能进行审批相关的业务动作</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特性22</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任务中心里待办任务支持按照系统类型进行过滤和查询，如全部，NC流程，第三方集成流程</w:t>
            </w:r>
          </w:p>
        </w:tc>
      </w:tr>
      <w:tr w:rsidR="004B2F97" w:rsidRPr="00A0519B"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特性23</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任务中心里待办任务支持按照时间进行过滤和查询，如全部，最近三天，最近一周，最近一月，更早</w:t>
            </w:r>
          </w:p>
        </w:tc>
      </w:tr>
      <w:tr w:rsidR="004B2F97" w:rsidRPr="00A0519B" w:rsidTr="001D54DD">
        <w:trPr>
          <w:trHeight w:val="112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特性24</w:t>
            </w:r>
          </w:p>
        </w:tc>
        <w:tc>
          <w:tcPr>
            <w:tcW w:w="326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w:t>
            </w:r>
          </w:p>
        </w:tc>
        <w:tc>
          <w:tcPr>
            <w:tcW w:w="5580" w:type="dxa"/>
            <w:tcBorders>
              <w:top w:val="nil"/>
              <w:left w:val="nil"/>
              <w:bottom w:val="single" w:sz="4" w:space="0" w:color="auto"/>
              <w:right w:val="single" w:sz="4" w:space="0" w:color="auto"/>
            </w:tcBorders>
            <w:shd w:val="clear" w:color="auto" w:fill="auto"/>
            <w:hideMark/>
          </w:tcPr>
          <w:p w:rsidR="004B2F97" w:rsidRPr="00A0519B" w:rsidRDefault="004B2F97" w:rsidP="001D54DD">
            <w:pPr>
              <w:rPr>
                <w:rFonts w:ascii="宋体" w:hAnsi="宋体" w:cs="宋体"/>
                <w:color w:val="000000"/>
                <w:kern w:val="0"/>
                <w:sz w:val="22"/>
              </w:rPr>
            </w:pPr>
            <w:r w:rsidRPr="00A0519B">
              <w:rPr>
                <w:rFonts w:ascii="宋体" w:hAnsi="宋体" w:cs="宋体" w:hint="eastAsia"/>
                <w:color w:val="000000"/>
                <w:kern w:val="0"/>
                <w:sz w:val="22"/>
              </w:rPr>
              <w:t>任务中心里待办任务支持按照任务类型进行过滤和查询，这个查询条件在具体的系统时，显示不同任务类型，当选择全部系统时，由于不同的系统的任务类型不一样，所以这个查询不可用</w:t>
            </w:r>
          </w:p>
        </w:tc>
      </w:tr>
    </w:tbl>
    <w:p w:rsidR="004B2F97" w:rsidRPr="00A0519B" w:rsidRDefault="004B2F97" w:rsidP="004B2F97"/>
    <w:p w:rsidR="004B2F97" w:rsidRDefault="004B2F97" w:rsidP="006A7BE4">
      <w:pPr>
        <w:pStyle w:val="3"/>
        <w:widowControl/>
        <w:numPr>
          <w:ilvl w:val="2"/>
          <w:numId w:val="3"/>
        </w:numPr>
        <w:spacing w:line="413" w:lineRule="auto"/>
        <w:ind w:left="0" w:firstLine="0"/>
        <w:jc w:val="left"/>
        <w:rPr>
          <w:rFonts w:asciiTheme="minorEastAsia" w:hAnsiTheme="minorEastAsia"/>
          <w:sz w:val="24"/>
          <w:szCs w:val="24"/>
        </w:rPr>
      </w:pPr>
      <w:bookmarkStart w:id="49" w:name="_Toc472322682"/>
      <w:bookmarkStart w:id="50" w:name="_Toc505759769"/>
      <w:r>
        <w:rPr>
          <w:rFonts w:asciiTheme="minorEastAsia" w:hAnsiTheme="minorEastAsia" w:hint="eastAsia"/>
          <w:sz w:val="24"/>
          <w:szCs w:val="24"/>
        </w:rPr>
        <w:t>其他</w:t>
      </w:r>
      <w:bookmarkEnd w:id="49"/>
      <w:bookmarkEnd w:id="50"/>
    </w:p>
    <w:p w:rsidR="004B2F97" w:rsidRPr="001D0F24" w:rsidRDefault="004B2F97" w:rsidP="00377D52">
      <w:pPr>
        <w:pStyle w:val="a7"/>
        <w:adjustRightInd w:val="0"/>
        <w:snapToGrid w:val="0"/>
        <w:spacing w:beforeLines="50" w:line="300" w:lineRule="auto"/>
        <w:ind w:firstLine="480"/>
      </w:pPr>
      <w:r>
        <w:rPr>
          <w:rFonts w:asciiTheme="minorEastAsia" w:eastAsiaTheme="minorEastAsia" w:hAnsiTheme="minorEastAsia" w:hint="eastAsia"/>
          <w:sz w:val="24"/>
          <w:szCs w:val="24"/>
        </w:rPr>
        <w:t>本版本中，改进点如下：</w:t>
      </w:r>
    </w:p>
    <w:tbl>
      <w:tblPr>
        <w:tblW w:w="9800" w:type="dxa"/>
        <w:tblInd w:w="108" w:type="dxa"/>
        <w:tblLook w:val="04A0"/>
      </w:tblPr>
      <w:tblGrid>
        <w:gridCol w:w="960"/>
        <w:gridCol w:w="3260"/>
        <w:gridCol w:w="5580"/>
      </w:tblGrid>
      <w:tr w:rsidR="004B2F97" w:rsidRPr="00440043" w:rsidTr="001D54D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 xml:space="preserve">　</w:t>
            </w:r>
          </w:p>
        </w:tc>
        <w:tc>
          <w:tcPr>
            <w:tcW w:w="326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特性标题</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B2F97" w:rsidRPr="00440043" w:rsidRDefault="004B2F97" w:rsidP="001D54DD">
            <w:pPr>
              <w:rPr>
                <w:rFonts w:ascii="宋体" w:hAnsi="宋体" w:cs="宋体"/>
                <w:b/>
                <w:bCs/>
                <w:color w:val="000000"/>
                <w:kern w:val="0"/>
                <w:sz w:val="24"/>
                <w:szCs w:val="24"/>
              </w:rPr>
            </w:pPr>
            <w:r w:rsidRPr="00440043">
              <w:rPr>
                <w:rFonts w:ascii="宋体" w:hAnsi="宋体" w:cs="宋体" w:hint="eastAsia"/>
                <w:b/>
                <w:bCs/>
                <w:color w:val="000000"/>
                <w:kern w:val="0"/>
                <w:sz w:val="24"/>
                <w:szCs w:val="24"/>
              </w:rPr>
              <w:t>特性描述</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特性1</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能够很好的运行在大部分的服务器中</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本产品能够很好的运行在大部分的服务器中，本版仅支持包括Tomcat7,tomcat8。</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特性2</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部署时支持水平扩展，以支持高并发</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数据库、应用服务器、分布式缓存、分布式文件系统、负载均衡等组件在部署时支持水平扩展，以支持高并发</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特性3</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服务器端支持部署在目前主流的操作系统上</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支持的操作系统 ,Windows 2008，Windows2012,Red Hat 6.4，中标麒麟，Centos7</w:t>
            </w:r>
          </w:p>
        </w:tc>
      </w:tr>
      <w:tr w:rsidR="004B2F97" w:rsidRPr="00440043" w:rsidTr="001D54DD">
        <w:trPr>
          <w:trHeight w:val="19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lastRenderedPageBreak/>
              <w:t>特性4</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支持在Pad设备上正常显示和操作，对于分辨率大于等于1024的，正常显示和操作：</w:t>
            </w:r>
            <w:r w:rsidRPr="00440043">
              <w:rPr>
                <w:rFonts w:ascii="宋体" w:hAnsi="宋体" w:cs="宋体" w:hint="eastAsia"/>
                <w:color w:val="000000"/>
                <w:kern w:val="0"/>
                <w:sz w:val="22"/>
              </w:rPr>
              <w:br/>
              <w:t>1、对于分辨率小于1024的，Grid里的文字可以折行</w:t>
            </w:r>
            <w:r w:rsidRPr="00440043">
              <w:rPr>
                <w:rFonts w:ascii="宋体" w:hAnsi="宋体" w:cs="宋体" w:hint="eastAsia"/>
                <w:color w:val="000000"/>
                <w:kern w:val="0"/>
                <w:sz w:val="22"/>
              </w:rPr>
              <w:br/>
              <w:t>2、对于分辨率小于1024的，树里的文字可以隐藏</w:t>
            </w:r>
            <w:r w:rsidRPr="00440043">
              <w:rPr>
                <w:rFonts w:ascii="宋体" w:hAnsi="宋体" w:cs="宋体" w:hint="eastAsia"/>
                <w:color w:val="000000"/>
                <w:kern w:val="0"/>
                <w:sz w:val="22"/>
              </w:rPr>
              <w:br/>
              <w:t>3、对于分辨率小于1024的，缩小后实在显示不小，可以分成两行显示</w:t>
            </w:r>
            <w:r w:rsidRPr="00440043">
              <w:rPr>
                <w:rFonts w:ascii="宋体" w:hAnsi="宋体" w:cs="宋体" w:hint="eastAsia"/>
                <w:color w:val="000000"/>
                <w:kern w:val="0"/>
                <w:sz w:val="22"/>
              </w:rPr>
              <w:br/>
              <w:t>4、对于分辨率小于1024的，竖屏时能显示出来，能操作就可以</w:t>
            </w:r>
          </w:p>
        </w:tc>
      </w:tr>
      <w:tr w:rsidR="004B2F97" w:rsidRPr="00440043" w:rsidTr="001D54DD">
        <w:trPr>
          <w:trHeight w:val="84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特性5</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支持以下数据库：Oracle11g、MySQL</w:t>
            </w:r>
            <w:r w:rsidRPr="00440043">
              <w:rPr>
                <w:rFonts w:ascii="宋体" w:hAnsi="宋体" w:cs="宋体" w:hint="eastAsia"/>
                <w:color w:val="000000"/>
                <w:kern w:val="0"/>
                <w:sz w:val="22"/>
              </w:rPr>
              <w:br/>
              <w:t>预置Oracle11g、MySQL相关的脚本</w:t>
            </w:r>
          </w:p>
        </w:tc>
      </w:tr>
      <w:tr w:rsidR="004B2F97" w:rsidRPr="00440043" w:rsidTr="001D54DD">
        <w:trPr>
          <w:trHeight w:val="56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特性6</w:t>
            </w:r>
          </w:p>
        </w:tc>
        <w:tc>
          <w:tcPr>
            <w:tcW w:w="326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w:t>
            </w:r>
          </w:p>
        </w:tc>
        <w:tc>
          <w:tcPr>
            <w:tcW w:w="5580" w:type="dxa"/>
            <w:tcBorders>
              <w:top w:val="nil"/>
              <w:left w:val="nil"/>
              <w:bottom w:val="single" w:sz="4" w:space="0" w:color="000000"/>
              <w:right w:val="single" w:sz="4" w:space="0" w:color="000000"/>
            </w:tcBorders>
            <w:shd w:val="clear" w:color="auto" w:fill="auto"/>
            <w:hideMark/>
          </w:tcPr>
          <w:p w:rsidR="004B2F97" w:rsidRPr="00440043" w:rsidRDefault="004B2F97" w:rsidP="001D54DD">
            <w:pPr>
              <w:rPr>
                <w:rFonts w:ascii="宋体" w:hAnsi="宋体" w:cs="宋体"/>
                <w:color w:val="000000"/>
                <w:kern w:val="0"/>
                <w:sz w:val="22"/>
              </w:rPr>
            </w:pPr>
            <w:r w:rsidRPr="00440043">
              <w:rPr>
                <w:rFonts w:ascii="宋体" w:hAnsi="宋体" w:cs="宋体" w:hint="eastAsia"/>
                <w:color w:val="000000"/>
                <w:kern w:val="0"/>
                <w:sz w:val="22"/>
              </w:rPr>
              <w:t>客户端支持多种浏览器，支持的浏览器有：IE 9/10/11,Firefox ,Chrome，Safari</w:t>
            </w:r>
          </w:p>
        </w:tc>
      </w:tr>
    </w:tbl>
    <w:p w:rsidR="004B2F97" w:rsidRPr="00794E3B" w:rsidRDefault="004B2F97" w:rsidP="004B2F97"/>
    <w:p w:rsidR="004B2F97" w:rsidRPr="004B2F97" w:rsidRDefault="004B2F97" w:rsidP="004B2F97"/>
    <w:p w:rsidR="00A4268E" w:rsidRDefault="00A4268E" w:rsidP="006A7BE4">
      <w:pPr>
        <w:pStyle w:val="1"/>
        <w:pageBreakBefore/>
        <w:widowControl/>
        <w:numPr>
          <w:ilvl w:val="0"/>
          <w:numId w:val="3"/>
        </w:numPr>
        <w:spacing w:line="576" w:lineRule="auto"/>
        <w:ind w:left="431" w:hanging="431"/>
        <w:jc w:val="left"/>
      </w:pPr>
      <w:bookmarkStart w:id="51" w:name="_Toc399178517"/>
      <w:bookmarkStart w:id="52" w:name="_Toc422487937"/>
      <w:bookmarkStart w:id="53" w:name="_Toc505759770"/>
      <w:r>
        <w:rPr>
          <w:rFonts w:hint="eastAsia"/>
        </w:rPr>
        <w:lastRenderedPageBreak/>
        <w:t>产品主要</w:t>
      </w:r>
      <w:r w:rsidRPr="006008EA">
        <w:rPr>
          <w:rFonts w:hint="eastAsia"/>
        </w:rPr>
        <w:t>功能</w:t>
      </w:r>
      <w:bookmarkEnd w:id="51"/>
      <w:bookmarkEnd w:id="52"/>
      <w:bookmarkEnd w:id="53"/>
    </w:p>
    <w:p w:rsidR="00A07784" w:rsidRDefault="00A07784" w:rsidP="006A7BE4">
      <w:pPr>
        <w:pStyle w:val="2"/>
        <w:widowControl/>
        <w:numPr>
          <w:ilvl w:val="1"/>
          <w:numId w:val="3"/>
        </w:numPr>
        <w:spacing w:line="413" w:lineRule="auto"/>
        <w:ind w:left="0" w:firstLine="0"/>
        <w:jc w:val="left"/>
      </w:pPr>
      <w:bookmarkStart w:id="54" w:name="_Toc505759771"/>
      <w:bookmarkStart w:id="55" w:name="_Toc472322684"/>
      <w:r>
        <w:rPr>
          <w:rFonts w:hint="eastAsia"/>
        </w:rPr>
        <w:t>运行平台</w:t>
      </w:r>
      <w:bookmarkEnd w:id="54"/>
    </w:p>
    <w:p w:rsidR="00542296" w:rsidRDefault="00A07784" w:rsidP="00A07784">
      <w:pPr>
        <w:pStyle w:val="3"/>
        <w:widowControl/>
        <w:numPr>
          <w:ilvl w:val="2"/>
          <w:numId w:val="3"/>
        </w:numPr>
        <w:spacing w:line="413" w:lineRule="auto"/>
        <w:ind w:left="0" w:firstLine="0"/>
        <w:jc w:val="left"/>
      </w:pPr>
      <w:bookmarkStart w:id="56" w:name="_Toc505759772"/>
      <w:r>
        <w:rPr>
          <w:rFonts w:hint="eastAsia"/>
        </w:rPr>
        <w:t>Portal</w:t>
      </w:r>
      <w:r>
        <w:rPr>
          <w:rFonts w:hint="eastAsia"/>
        </w:rPr>
        <w:t>中间件</w:t>
      </w:r>
      <w:bookmarkEnd w:id="55"/>
      <w:bookmarkEnd w:id="56"/>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57" w:name="_Toc472322685"/>
      <w:bookmarkStart w:id="58" w:name="_Toc505759773"/>
      <w:r w:rsidRPr="00255607">
        <w:rPr>
          <w:rFonts w:asciiTheme="minorEastAsia" w:hAnsiTheme="minorEastAsia" w:hint="eastAsia"/>
          <w:sz w:val="24"/>
          <w:szCs w:val="24"/>
        </w:rPr>
        <w:t>小部件管理</w:t>
      </w:r>
      <w:bookmarkEnd w:id="57"/>
      <w:bookmarkEnd w:id="58"/>
    </w:p>
    <w:p w:rsidR="00542296" w:rsidRDefault="00542296" w:rsidP="00542296">
      <w:pPr>
        <w:ind w:firstLine="420"/>
      </w:pPr>
      <w:r>
        <w:rPr>
          <w:rFonts w:hint="eastAsia"/>
        </w:rPr>
        <w:t>提供</w:t>
      </w:r>
      <w:r>
        <w:rPr>
          <w:rFonts w:asciiTheme="minorEastAsia" w:hAnsiTheme="minorEastAsia"/>
          <w:sz w:val="24"/>
          <w:szCs w:val="24"/>
        </w:rPr>
        <w:t>小部件</w:t>
      </w:r>
      <w:r>
        <w:rPr>
          <w:rFonts w:hint="eastAsia"/>
        </w:rPr>
        <w:t>管理，提供</w:t>
      </w:r>
      <w:r>
        <w:rPr>
          <w:rFonts w:asciiTheme="minorEastAsia" w:hAnsiTheme="minorEastAsia"/>
          <w:sz w:val="24"/>
          <w:szCs w:val="24"/>
        </w:rPr>
        <w:t>小部件</w:t>
      </w:r>
      <w:r>
        <w:rPr>
          <w:rFonts w:hint="eastAsia"/>
        </w:rPr>
        <w:t>清单，并支持</w:t>
      </w:r>
      <w:r>
        <w:rPr>
          <w:rFonts w:asciiTheme="minorEastAsia" w:hAnsiTheme="minorEastAsia"/>
          <w:sz w:val="24"/>
          <w:szCs w:val="24"/>
        </w:rPr>
        <w:t>小部件</w:t>
      </w:r>
      <w:r>
        <w:rPr>
          <w:rFonts w:hint="eastAsia"/>
        </w:rPr>
        <w:t>的维护</w:t>
      </w:r>
    </w:p>
    <w:p w:rsidR="00542296" w:rsidRDefault="00542296" w:rsidP="00377D52">
      <w:pPr>
        <w:pStyle w:val="a7"/>
        <w:adjustRightInd w:val="0"/>
        <w:snapToGrid w:val="0"/>
        <w:spacing w:beforeLines="50" w:line="300" w:lineRule="auto"/>
        <w:ind w:firstLine="480"/>
        <w:rPr>
          <w:rFonts w:asciiTheme="minorEastAsia" w:eastAsiaTheme="minorEastAsia" w:hAnsiTheme="minorEastAsia"/>
          <w:sz w:val="24"/>
          <w:szCs w:val="24"/>
        </w:rPr>
      </w:pPr>
      <w:r>
        <w:rPr>
          <w:rFonts w:asciiTheme="minorEastAsia" w:eastAsiaTheme="minorEastAsia" w:hAnsiTheme="minorEastAsia"/>
          <w:sz w:val="24"/>
          <w:szCs w:val="24"/>
        </w:rPr>
        <w:t>小部件</w:t>
      </w:r>
      <w:r>
        <w:rPr>
          <w:rFonts w:hint="eastAsia"/>
        </w:rPr>
        <w:t>管理</w:t>
      </w:r>
      <w:r>
        <w:rPr>
          <w:rFonts w:asciiTheme="minorEastAsia" w:eastAsiaTheme="minorEastAsia" w:hAnsiTheme="minorEastAsia" w:hint="eastAsia"/>
          <w:sz w:val="24"/>
          <w:szCs w:val="24"/>
        </w:rPr>
        <w:t>能</w:t>
      </w:r>
      <w:r>
        <w:rPr>
          <w:rFonts w:asciiTheme="minorEastAsia" w:eastAsiaTheme="minorEastAsia" w:hAnsiTheme="minorEastAsia"/>
          <w:sz w:val="24"/>
          <w:szCs w:val="24"/>
        </w:rPr>
        <w:t>维护小部件，如新增，修改，删除小部件</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59" w:name="_Toc472322686"/>
      <w:bookmarkStart w:id="60" w:name="_Toc505759774"/>
      <w:r w:rsidRPr="00255607">
        <w:rPr>
          <w:rFonts w:asciiTheme="minorEastAsia" w:hAnsiTheme="minorEastAsia" w:hint="eastAsia"/>
          <w:sz w:val="24"/>
          <w:szCs w:val="24"/>
        </w:rPr>
        <w:t>布局管理</w:t>
      </w:r>
      <w:bookmarkEnd w:id="59"/>
      <w:bookmarkEnd w:id="60"/>
    </w:p>
    <w:p w:rsidR="00542296" w:rsidRDefault="00542296" w:rsidP="00542296">
      <w:pPr>
        <w:ind w:firstLine="420"/>
      </w:pPr>
      <w:r>
        <w:rPr>
          <w:rFonts w:hint="eastAsia"/>
        </w:rPr>
        <w:t>提供布局管理，提供布局清单显示，</w:t>
      </w:r>
      <w:r w:rsidRPr="00DC0467">
        <w:rPr>
          <w:rFonts w:hint="eastAsia"/>
        </w:rPr>
        <w:t>可以查看所有布局</w:t>
      </w:r>
      <w:r>
        <w:rPr>
          <w:rFonts w:hint="eastAsia"/>
        </w:rPr>
        <w:t>，并支持布局的维护和设计；</w:t>
      </w:r>
    </w:p>
    <w:p w:rsidR="00542296" w:rsidRDefault="00542296" w:rsidP="00542296">
      <w:pPr>
        <w:ind w:left="420"/>
      </w:pPr>
      <w:r>
        <w:rPr>
          <w:rFonts w:hint="eastAsia"/>
        </w:rPr>
        <w:t>在布局管理里能</w:t>
      </w:r>
      <w:r>
        <w:t>维护布局，如新增布局，</w:t>
      </w:r>
      <w:r>
        <w:rPr>
          <w:rFonts w:hint="eastAsia"/>
        </w:rPr>
        <w:t>修改布局，</w:t>
      </w:r>
      <w:r>
        <w:t>删除布局，对布局</w:t>
      </w:r>
      <w:r>
        <w:rPr>
          <w:rFonts w:hint="eastAsia"/>
        </w:rPr>
        <w:t>进行</w:t>
      </w:r>
      <w:r>
        <w:t>在线设计</w:t>
      </w:r>
      <w:r>
        <w:rPr>
          <w:rFonts w:hint="eastAsia"/>
        </w:rPr>
        <w:t>；</w:t>
      </w:r>
    </w:p>
    <w:p w:rsidR="00542296" w:rsidRDefault="00542296" w:rsidP="00542296">
      <w:pPr>
        <w:ind w:firstLine="420"/>
      </w:pPr>
      <w:r>
        <w:rPr>
          <w:rFonts w:hint="eastAsia"/>
        </w:rPr>
        <w:t>提供布局设计器，以支持用户按照业务的需要把合适的</w:t>
      </w:r>
      <w:r>
        <w:rPr>
          <w:rFonts w:hint="eastAsia"/>
        </w:rPr>
        <w:t>widget</w:t>
      </w:r>
      <w:r>
        <w:rPr>
          <w:rFonts w:hint="eastAsia"/>
        </w:rPr>
        <w:t>放在合适的位置，从而进行页面组装，布局设计器提供首选项设置页面和支持设置首选项；</w:t>
      </w:r>
    </w:p>
    <w:p w:rsidR="00542296" w:rsidRDefault="00542296" w:rsidP="00542296">
      <w:pPr>
        <w:ind w:firstLine="420"/>
      </w:pPr>
      <w:r>
        <w:rPr>
          <w:rFonts w:hint="eastAsia"/>
        </w:rPr>
        <w:t>在组装布局页面时，支持复杂布局模板。</w:t>
      </w:r>
    </w:p>
    <w:p w:rsidR="00542296" w:rsidRDefault="00542296" w:rsidP="00A07784">
      <w:pPr>
        <w:pStyle w:val="3"/>
        <w:widowControl/>
        <w:numPr>
          <w:ilvl w:val="2"/>
          <w:numId w:val="3"/>
        </w:numPr>
        <w:spacing w:line="413" w:lineRule="auto"/>
        <w:ind w:left="0" w:firstLine="0"/>
        <w:jc w:val="left"/>
      </w:pPr>
      <w:bookmarkStart w:id="61" w:name="_Toc472322687"/>
      <w:bookmarkStart w:id="62" w:name="_Toc505759775"/>
      <w:r>
        <w:rPr>
          <w:rFonts w:hint="eastAsia"/>
        </w:rPr>
        <w:t>工作台</w:t>
      </w:r>
      <w:bookmarkEnd w:id="61"/>
      <w:bookmarkEnd w:id="62"/>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3" w:name="_Toc472322688"/>
      <w:bookmarkStart w:id="64" w:name="_Toc505759776"/>
      <w:r w:rsidRPr="00255607">
        <w:rPr>
          <w:rFonts w:asciiTheme="minorEastAsia" w:hAnsiTheme="minorEastAsia" w:hint="eastAsia"/>
          <w:sz w:val="24"/>
          <w:szCs w:val="24"/>
        </w:rPr>
        <w:t>功能</w:t>
      </w:r>
      <w:bookmarkEnd w:id="63"/>
      <w:r w:rsidR="00913830">
        <w:rPr>
          <w:rFonts w:asciiTheme="minorEastAsia" w:hAnsiTheme="minorEastAsia" w:hint="eastAsia"/>
          <w:sz w:val="24"/>
          <w:szCs w:val="24"/>
        </w:rPr>
        <w:t>配置</w:t>
      </w:r>
      <w:bookmarkEnd w:id="64"/>
    </w:p>
    <w:p w:rsidR="00913830" w:rsidRPr="00913830" w:rsidRDefault="00913830" w:rsidP="00913830">
      <w:pPr>
        <w:rPr>
          <w:rFonts w:asciiTheme="minorEastAsia" w:hAnsiTheme="minorEastAsia"/>
          <w:b/>
          <w:sz w:val="28"/>
        </w:rPr>
      </w:pPr>
      <w:r w:rsidRPr="00913830">
        <w:rPr>
          <w:rFonts w:asciiTheme="minorEastAsia" w:hAnsiTheme="minorEastAsia" w:hint="eastAsia"/>
          <w:b/>
          <w:sz w:val="28"/>
        </w:rPr>
        <w:t>1、功能管理</w:t>
      </w:r>
    </w:p>
    <w:p w:rsidR="00542296" w:rsidRDefault="00542296" w:rsidP="00542296">
      <w:pPr>
        <w:ind w:left="420"/>
      </w:pPr>
      <w:r>
        <w:rPr>
          <w:rFonts w:hint="eastAsia"/>
        </w:rPr>
        <w:t>提供</w:t>
      </w:r>
      <w:r w:rsidR="007026E3">
        <w:rPr>
          <w:rFonts w:hint="eastAsia"/>
        </w:rPr>
        <w:t>功能</w:t>
      </w:r>
      <w:r>
        <w:rPr>
          <w:rFonts w:hint="eastAsia"/>
        </w:rPr>
        <w:t>管理，提供</w:t>
      </w:r>
      <w:r w:rsidR="007026E3">
        <w:rPr>
          <w:rFonts w:hint="eastAsia"/>
        </w:rPr>
        <w:t>功能</w:t>
      </w:r>
      <w:r>
        <w:rPr>
          <w:rFonts w:hint="eastAsia"/>
        </w:rPr>
        <w:t>清单显示，支持</w:t>
      </w:r>
      <w:r w:rsidR="007026E3">
        <w:rPr>
          <w:rFonts w:hint="eastAsia"/>
        </w:rPr>
        <w:t>功能</w:t>
      </w:r>
      <w:r>
        <w:rPr>
          <w:rFonts w:hint="eastAsia"/>
        </w:rPr>
        <w:t>的维护</w:t>
      </w:r>
      <w:r>
        <w:rPr>
          <w:rFonts w:hint="eastAsia"/>
        </w:rPr>
        <w:t>,</w:t>
      </w:r>
      <w:r>
        <w:rPr>
          <w:rFonts w:hint="eastAsia"/>
        </w:rPr>
        <w:t>支持注册业务功能，系统功能，管理功能；</w:t>
      </w:r>
    </w:p>
    <w:p w:rsidR="00542296" w:rsidRDefault="007026E3" w:rsidP="00542296">
      <w:pPr>
        <w:ind w:firstLine="420"/>
      </w:pPr>
      <w:r>
        <w:rPr>
          <w:rFonts w:hint="eastAsia"/>
        </w:rPr>
        <w:t>功能</w:t>
      </w:r>
      <w:r w:rsidR="00542296">
        <w:rPr>
          <w:rFonts w:hint="eastAsia"/>
        </w:rPr>
        <w:t>显示清单提供了所有</w:t>
      </w:r>
      <w:r>
        <w:rPr>
          <w:rFonts w:hint="eastAsia"/>
        </w:rPr>
        <w:t>功能</w:t>
      </w:r>
      <w:r w:rsidR="00542296">
        <w:rPr>
          <w:rFonts w:hint="eastAsia"/>
        </w:rPr>
        <w:t>的所属应用、</w:t>
      </w:r>
      <w:r>
        <w:rPr>
          <w:rFonts w:hint="eastAsia"/>
        </w:rPr>
        <w:t>功能</w:t>
      </w:r>
      <w:r w:rsidR="00542296">
        <w:rPr>
          <w:rFonts w:hint="eastAsia"/>
        </w:rPr>
        <w:t>分组、</w:t>
      </w:r>
      <w:r>
        <w:rPr>
          <w:rFonts w:hint="eastAsia"/>
        </w:rPr>
        <w:t>功能</w:t>
      </w:r>
      <w:r w:rsidR="00542296">
        <w:rPr>
          <w:rFonts w:hint="eastAsia"/>
        </w:rPr>
        <w:t>名称、</w:t>
      </w:r>
      <w:r>
        <w:rPr>
          <w:rFonts w:hint="eastAsia"/>
        </w:rPr>
        <w:t>功能</w:t>
      </w:r>
      <w:r w:rsidR="00542296">
        <w:rPr>
          <w:rFonts w:hint="eastAsia"/>
        </w:rPr>
        <w:t>编码信息；</w:t>
      </w:r>
    </w:p>
    <w:p w:rsidR="00542296" w:rsidRPr="00275BC2" w:rsidRDefault="007026E3" w:rsidP="00542296">
      <w:pPr>
        <w:ind w:left="420"/>
      </w:pPr>
      <w:r>
        <w:rPr>
          <w:rFonts w:hint="eastAsia"/>
        </w:rPr>
        <w:t>功能</w:t>
      </w:r>
      <w:r w:rsidR="00542296">
        <w:rPr>
          <w:rFonts w:hint="eastAsia"/>
        </w:rPr>
        <w:t>管理里可以新增，修改，删除和搜索</w:t>
      </w:r>
      <w:r>
        <w:rPr>
          <w:rFonts w:hint="eastAsia"/>
        </w:rPr>
        <w:t>功能</w:t>
      </w:r>
      <w:r w:rsidR="00542296">
        <w:rPr>
          <w:rFonts w:hint="eastAsia"/>
        </w:rPr>
        <w:t>。</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菜单配置</w:t>
      </w:r>
    </w:p>
    <w:p w:rsidR="00542296" w:rsidRDefault="00542296" w:rsidP="00542296">
      <w:pPr>
        <w:ind w:left="420"/>
      </w:pPr>
      <w:r>
        <w:rPr>
          <w:rFonts w:hint="eastAsia"/>
        </w:rPr>
        <w:t>提供菜单配置，提供菜单树形显示，支持菜单的维护；</w:t>
      </w:r>
    </w:p>
    <w:p w:rsidR="00542296" w:rsidRDefault="00542296" w:rsidP="00542296">
      <w:pPr>
        <w:ind w:firstLine="420"/>
      </w:pPr>
      <w:r>
        <w:rPr>
          <w:rFonts w:hint="eastAsia"/>
        </w:rPr>
        <w:t>菜单配置显示了菜单名称、菜单编码等信息，支持新增、编辑和删除菜单项。</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5" w:name="_Toc472322689"/>
      <w:bookmarkStart w:id="66" w:name="_Toc505759777"/>
      <w:r w:rsidRPr="00255607">
        <w:rPr>
          <w:rFonts w:asciiTheme="minorEastAsia" w:hAnsiTheme="minorEastAsia" w:hint="eastAsia"/>
          <w:sz w:val="24"/>
          <w:szCs w:val="24"/>
        </w:rPr>
        <w:t>安全配置</w:t>
      </w:r>
      <w:bookmarkEnd w:id="65"/>
      <w:bookmarkEnd w:id="66"/>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密码策略管理</w:t>
      </w:r>
    </w:p>
    <w:p w:rsidR="00542296" w:rsidRPr="00BA5AEA" w:rsidRDefault="00542296" w:rsidP="00542296">
      <w:pPr>
        <w:ind w:left="420"/>
      </w:pPr>
      <w:r>
        <w:rPr>
          <w:rFonts w:hint="eastAsia"/>
        </w:rPr>
        <w:lastRenderedPageBreak/>
        <w:t>提供密码策略管理，能为何系统的密码策略，并提供按照安全策略设置进行相应的控制，以保障软件系统的安全；</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7" w:name="_Toc472322690"/>
      <w:bookmarkStart w:id="68" w:name="_Toc505759778"/>
      <w:r w:rsidRPr="00255607">
        <w:rPr>
          <w:rFonts w:asciiTheme="minorEastAsia" w:hAnsiTheme="minorEastAsia" w:hint="eastAsia"/>
          <w:sz w:val="24"/>
          <w:szCs w:val="24"/>
        </w:rPr>
        <w:t>工作台配置</w:t>
      </w:r>
      <w:bookmarkEnd w:id="67"/>
      <w:bookmarkEnd w:id="68"/>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工作台设计</w:t>
      </w:r>
    </w:p>
    <w:p w:rsidR="00542296" w:rsidRDefault="00542296" w:rsidP="00542296">
      <w:pPr>
        <w:ind w:firstLine="420"/>
      </w:pPr>
      <w:r>
        <w:rPr>
          <w:rFonts w:hint="eastAsia"/>
        </w:rPr>
        <w:t>工作台设计提供按照角色的工作场景定义角色的工作桌面的功能，让用户聚焦在自己所属角色的关键工作上；</w:t>
      </w:r>
    </w:p>
    <w:p w:rsidR="00542296" w:rsidRPr="002310BF" w:rsidRDefault="00542296" w:rsidP="00542296">
      <w:pPr>
        <w:ind w:firstLine="420"/>
      </w:pPr>
      <w:r>
        <w:rPr>
          <w:rFonts w:hint="eastAsia"/>
        </w:rPr>
        <w:t>工作台设计支持按照角色新增工作台、删除工作台以及修改工作台，新增和修改工作台都会调用布局设计器，以支持用户按照角色的工作需要把合适的</w:t>
      </w:r>
      <w:r>
        <w:rPr>
          <w:rFonts w:hint="eastAsia"/>
        </w:rPr>
        <w:t>widget</w:t>
      </w:r>
      <w:r>
        <w:rPr>
          <w:rFonts w:hint="eastAsia"/>
        </w:rPr>
        <w:t>放在合适的位置，从而进行页面组装。</w:t>
      </w:r>
    </w:p>
    <w:p w:rsidR="00542296" w:rsidRPr="00255607" w:rsidRDefault="00542296" w:rsidP="00A07784">
      <w:pPr>
        <w:pStyle w:val="3"/>
        <w:widowControl/>
        <w:numPr>
          <w:ilvl w:val="3"/>
          <w:numId w:val="3"/>
        </w:numPr>
        <w:spacing w:line="413" w:lineRule="auto"/>
        <w:jc w:val="left"/>
        <w:rPr>
          <w:rFonts w:asciiTheme="minorEastAsia" w:hAnsiTheme="minorEastAsia"/>
          <w:sz w:val="24"/>
          <w:szCs w:val="24"/>
        </w:rPr>
      </w:pPr>
      <w:bookmarkStart w:id="69" w:name="_Toc472322691"/>
      <w:bookmarkStart w:id="70" w:name="_Toc505759779"/>
      <w:r w:rsidRPr="00255607">
        <w:rPr>
          <w:rFonts w:asciiTheme="minorEastAsia" w:hAnsiTheme="minorEastAsia" w:hint="eastAsia"/>
          <w:sz w:val="24"/>
          <w:szCs w:val="24"/>
        </w:rPr>
        <w:t>权限管理</w:t>
      </w:r>
      <w:bookmarkEnd w:id="69"/>
      <w:bookmarkEnd w:id="70"/>
    </w:p>
    <w:p w:rsidR="00542296" w:rsidRPr="00913830" w:rsidRDefault="00913830" w:rsidP="00913830">
      <w:pPr>
        <w:rPr>
          <w:rFonts w:asciiTheme="minorEastAsia" w:hAnsiTheme="minorEastAsia"/>
          <w:b/>
          <w:sz w:val="28"/>
        </w:rPr>
      </w:pPr>
      <w:r>
        <w:rPr>
          <w:rFonts w:asciiTheme="minorEastAsia" w:hAnsiTheme="minorEastAsia" w:hint="eastAsia"/>
          <w:b/>
          <w:sz w:val="28"/>
        </w:rPr>
        <w:t>1、</w:t>
      </w:r>
      <w:r w:rsidR="00542296" w:rsidRPr="00913830">
        <w:rPr>
          <w:rFonts w:asciiTheme="minorEastAsia" w:hAnsiTheme="minorEastAsia" w:hint="eastAsia"/>
          <w:b/>
          <w:sz w:val="28"/>
        </w:rPr>
        <w:t>用户管理</w:t>
      </w:r>
    </w:p>
    <w:p w:rsidR="00542296" w:rsidRDefault="00542296" w:rsidP="00542296">
      <w:pPr>
        <w:ind w:left="420"/>
      </w:pPr>
      <w:r>
        <w:rPr>
          <w:rFonts w:hint="eastAsia"/>
        </w:rPr>
        <w:t>提供用户管理，提供用户清单显示，支持用户的维护，支持給用户分配角色，給用户解锁，給用户进行停启用操作，重置用户密码</w:t>
      </w:r>
    </w:p>
    <w:p w:rsidR="00542296" w:rsidRPr="00913830" w:rsidRDefault="00913830" w:rsidP="00913830">
      <w:pPr>
        <w:rPr>
          <w:rFonts w:asciiTheme="minorEastAsia" w:hAnsiTheme="minorEastAsia"/>
          <w:b/>
          <w:sz w:val="28"/>
        </w:rPr>
      </w:pPr>
      <w:r>
        <w:rPr>
          <w:rFonts w:asciiTheme="minorEastAsia" w:hAnsiTheme="minorEastAsia" w:hint="eastAsia"/>
          <w:b/>
          <w:sz w:val="28"/>
        </w:rPr>
        <w:t>2、</w:t>
      </w:r>
      <w:r w:rsidR="00542296" w:rsidRPr="00913830">
        <w:rPr>
          <w:rFonts w:asciiTheme="minorEastAsia" w:hAnsiTheme="minorEastAsia" w:hint="eastAsia"/>
          <w:b/>
          <w:sz w:val="28"/>
        </w:rPr>
        <w:t>角色管理</w:t>
      </w:r>
    </w:p>
    <w:p w:rsidR="00542296" w:rsidRDefault="00542296" w:rsidP="00542296">
      <w:pPr>
        <w:ind w:left="420"/>
      </w:pPr>
      <w:r>
        <w:rPr>
          <w:rFonts w:hint="eastAsia"/>
        </w:rPr>
        <w:t>提供角色管理，提供角色清单显示，支持角色的维护，給角色分配</w:t>
      </w:r>
      <w:r w:rsidR="007026E3">
        <w:rPr>
          <w:rFonts w:hint="eastAsia"/>
        </w:rPr>
        <w:t>功能</w:t>
      </w:r>
    </w:p>
    <w:p w:rsidR="00542296" w:rsidRDefault="00542296" w:rsidP="00542296">
      <w:pPr>
        <w:ind w:left="420"/>
      </w:pPr>
      <w:r>
        <w:rPr>
          <w:rFonts w:hint="eastAsia"/>
        </w:rPr>
        <w:t>通过角色标签，支持管理员，业务员两级管理，或者支持系统管理员，业务管理员，业务员三级管理</w:t>
      </w:r>
      <w:r w:rsidR="00045D57">
        <w:rPr>
          <w:rFonts w:hint="eastAsia"/>
        </w:rPr>
        <w:t>，其中系统管理员是系统预置的。</w:t>
      </w:r>
    </w:p>
    <w:p w:rsidR="00542296" w:rsidRPr="00913830" w:rsidRDefault="00913830" w:rsidP="00913830">
      <w:pPr>
        <w:rPr>
          <w:rFonts w:asciiTheme="minorEastAsia" w:hAnsiTheme="minorEastAsia"/>
          <w:b/>
          <w:sz w:val="28"/>
        </w:rPr>
      </w:pPr>
      <w:r>
        <w:rPr>
          <w:rFonts w:asciiTheme="minorEastAsia" w:hAnsiTheme="minorEastAsia" w:hint="eastAsia"/>
          <w:b/>
          <w:sz w:val="28"/>
        </w:rPr>
        <w:t>3、</w:t>
      </w:r>
      <w:r w:rsidR="007026E3" w:rsidRPr="00913830">
        <w:rPr>
          <w:rFonts w:asciiTheme="minorEastAsia" w:hAnsiTheme="minorEastAsia" w:hint="eastAsia"/>
          <w:b/>
          <w:sz w:val="28"/>
        </w:rPr>
        <w:t>功能</w:t>
      </w:r>
      <w:r w:rsidR="00542296" w:rsidRPr="00913830">
        <w:rPr>
          <w:rFonts w:asciiTheme="minorEastAsia" w:hAnsiTheme="minorEastAsia" w:hint="eastAsia"/>
          <w:b/>
          <w:sz w:val="28"/>
        </w:rPr>
        <w:t>授权</w:t>
      </w:r>
    </w:p>
    <w:p w:rsidR="00542296" w:rsidRDefault="00542296" w:rsidP="00542296">
      <w:pPr>
        <w:ind w:left="420"/>
      </w:pPr>
      <w:r>
        <w:rPr>
          <w:rFonts w:hint="eastAsia"/>
        </w:rPr>
        <w:t>提供</w:t>
      </w:r>
      <w:r w:rsidR="007026E3">
        <w:rPr>
          <w:rFonts w:hint="eastAsia"/>
        </w:rPr>
        <w:t>功能</w:t>
      </w:r>
      <w:r>
        <w:rPr>
          <w:rFonts w:hint="eastAsia"/>
        </w:rPr>
        <w:t>授权，提供角色的</w:t>
      </w:r>
      <w:r w:rsidR="00045D57">
        <w:rPr>
          <w:rFonts w:hint="eastAsia"/>
        </w:rPr>
        <w:t>功能</w:t>
      </w:r>
      <w:r>
        <w:rPr>
          <w:rFonts w:hint="eastAsia"/>
        </w:rPr>
        <w:t>授权清单显示，支持給角色进行</w:t>
      </w:r>
      <w:r w:rsidR="007026E3">
        <w:rPr>
          <w:rFonts w:hint="eastAsia"/>
        </w:rPr>
        <w:t>功能</w:t>
      </w:r>
      <w:r>
        <w:rPr>
          <w:rFonts w:hint="eastAsia"/>
        </w:rPr>
        <w:t>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4、</w:t>
      </w:r>
      <w:r w:rsidR="00542296" w:rsidRPr="00913830">
        <w:rPr>
          <w:rFonts w:asciiTheme="minorEastAsia" w:hAnsiTheme="minorEastAsia" w:hint="eastAsia"/>
          <w:b/>
          <w:sz w:val="28"/>
        </w:rPr>
        <w:t>小部件授权</w:t>
      </w:r>
    </w:p>
    <w:p w:rsidR="00542296" w:rsidRDefault="00542296" w:rsidP="00542296">
      <w:pPr>
        <w:ind w:left="420"/>
      </w:pPr>
      <w:r>
        <w:rPr>
          <w:rFonts w:hint="eastAsia"/>
        </w:rPr>
        <w:t>提供小部件授权，提供角色的小部件</w:t>
      </w:r>
      <w:r w:rsidR="00045D57">
        <w:rPr>
          <w:rFonts w:hint="eastAsia"/>
        </w:rPr>
        <w:t>授权</w:t>
      </w:r>
      <w:r>
        <w:rPr>
          <w:rFonts w:hint="eastAsia"/>
        </w:rPr>
        <w:t>清单显示，支持給角色进行小部件授权</w:t>
      </w:r>
    </w:p>
    <w:p w:rsidR="00542296" w:rsidRPr="00913830" w:rsidRDefault="00913830" w:rsidP="00913830">
      <w:pPr>
        <w:rPr>
          <w:rFonts w:asciiTheme="minorEastAsia" w:hAnsiTheme="minorEastAsia"/>
          <w:b/>
          <w:sz w:val="28"/>
        </w:rPr>
      </w:pPr>
      <w:r>
        <w:rPr>
          <w:rFonts w:asciiTheme="minorEastAsia" w:hAnsiTheme="minorEastAsia" w:hint="eastAsia"/>
          <w:b/>
          <w:sz w:val="28"/>
        </w:rPr>
        <w:t>5、</w:t>
      </w:r>
      <w:r w:rsidR="00542296" w:rsidRPr="00913830">
        <w:rPr>
          <w:rFonts w:asciiTheme="minorEastAsia" w:hAnsiTheme="minorEastAsia" w:hint="eastAsia"/>
          <w:b/>
          <w:sz w:val="28"/>
        </w:rPr>
        <w:t>角色分配用户</w:t>
      </w:r>
    </w:p>
    <w:p w:rsidR="00542296" w:rsidRDefault="00542296" w:rsidP="00542296">
      <w:pPr>
        <w:ind w:left="420"/>
      </w:pPr>
      <w:r>
        <w:rPr>
          <w:rFonts w:hint="eastAsia"/>
        </w:rPr>
        <w:t>提供角色分配用户，提供角色的已分配用户清单显示，支持給角色分配用户和取消分配</w:t>
      </w:r>
    </w:p>
    <w:p w:rsidR="00542296" w:rsidRDefault="00542296" w:rsidP="006A7BE4">
      <w:pPr>
        <w:pStyle w:val="2"/>
        <w:widowControl/>
        <w:numPr>
          <w:ilvl w:val="1"/>
          <w:numId w:val="3"/>
        </w:numPr>
        <w:spacing w:line="413" w:lineRule="auto"/>
        <w:ind w:left="0" w:firstLine="0"/>
        <w:jc w:val="left"/>
      </w:pPr>
      <w:bookmarkStart w:id="71" w:name="_GoBack"/>
      <w:bookmarkStart w:id="72" w:name="_Toc472322692"/>
      <w:bookmarkStart w:id="73" w:name="_Toc505759780"/>
      <w:bookmarkEnd w:id="71"/>
      <w:r>
        <w:rPr>
          <w:rFonts w:hint="eastAsia"/>
        </w:rPr>
        <w:t>企业门户集成</w:t>
      </w:r>
      <w:bookmarkEnd w:id="72"/>
      <w:bookmarkEnd w:id="73"/>
    </w:p>
    <w:p w:rsidR="00542296" w:rsidRPr="00255607" w:rsidRDefault="001D54DD" w:rsidP="006A7BE4">
      <w:pPr>
        <w:pStyle w:val="3"/>
        <w:widowControl/>
        <w:numPr>
          <w:ilvl w:val="2"/>
          <w:numId w:val="3"/>
        </w:numPr>
        <w:spacing w:line="413" w:lineRule="auto"/>
        <w:ind w:left="0" w:firstLine="0"/>
        <w:jc w:val="left"/>
        <w:rPr>
          <w:rFonts w:asciiTheme="minorEastAsia" w:hAnsiTheme="minorEastAsia"/>
          <w:sz w:val="24"/>
          <w:szCs w:val="24"/>
        </w:rPr>
      </w:pPr>
      <w:bookmarkStart w:id="74" w:name="_Toc505759781"/>
      <w:r>
        <w:rPr>
          <w:rFonts w:asciiTheme="minorEastAsia" w:hAnsiTheme="minorEastAsia" w:hint="eastAsia"/>
          <w:sz w:val="24"/>
          <w:szCs w:val="24"/>
        </w:rPr>
        <w:t>集成系统管理</w:t>
      </w:r>
      <w:bookmarkEnd w:id="74"/>
    </w:p>
    <w:p w:rsidR="00542296" w:rsidRDefault="00542296" w:rsidP="00542296">
      <w:pPr>
        <w:ind w:left="420"/>
      </w:pPr>
      <w:r>
        <w:rPr>
          <w:rFonts w:hint="eastAsia"/>
        </w:rPr>
        <w:t>提供</w:t>
      </w:r>
      <w:r w:rsidR="001D54DD">
        <w:rPr>
          <w:rFonts w:hint="eastAsia"/>
        </w:rPr>
        <w:t>集成系统管理</w:t>
      </w:r>
      <w:r>
        <w:rPr>
          <w:rFonts w:hint="eastAsia"/>
        </w:rPr>
        <w:t>，提供需要集成的其他系统的清单显示，支持集成系统的维护；</w:t>
      </w:r>
    </w:p>
    <w:p w:rsidR="00542296" w:rsidRDefault="001D54DD" w:rsidP="00542296">
      <w:pPr>
        <w:ind w:firstLine="420"/>
      </w:pPr>
      <w:r>
        <w:rPr>
          <w:rFonts w:hint="eastAsia"/>
        </w:rPr>
        <w:t>集成系统管理</w:t>
      </w:r>
      <w:r w:rsidR="00542296">
        <w:rPr>
          <w:rFonts w:hint="eastAsia"/>
        </w:rPr>
        <w:t>可进行新增、编辑和删除等操作，同时可进行</w:t>
      </w:r>
      <w:r w:rsidR="00542296">
        <w:rPr>
          <w:rFonts w:hint="eastAsia"/>
        </w:rPr>
        <w:t>NC57</w:t>
      </w:r>
      <w:r w:rsidR="00542296">
        <w:rPr>
          <w:rFonts w:hint="eastAsia"/>
        </w:rPr>
        <w:t>、</w:t>
      </w:r>
      <w:r w:rsidR="00542296">
        <w:rPr>
          <w:rFonts w:hint="eastAsia"/>
        </w:rPr>
        <w:t>NC65</w:t>
      </w:r>
      <w:r w:rsidR="00542296">
        <w:rPr>
          <w:rFonts w:hint="eastAsia"/>
        </w:rPr>
        <w:t>和第三方系统的快速向导、</w:t>
      </w:r>
      <w:r w:rsidR="00542296">
        <w:rPr>
          <w:rFonts w:hint="eastAsia"/>
        </w:rPr>
        <w:t>NC57</w:t>
      </w:r>
      <w:r w:rsidR="00542296">
        <w:rPr>
          <w:rFonts w:hint="eastAsia"/>
        </w:rPr>
        <w:t>和</w:t>
      </w:r>
      <w:r w:rsidR="00542296">
        <w:rPr>
          <w:rFonts w:hint="eastAsia"/>
        </w:rPr>
        <w:t>NC65</w:t>
      </w:r>
      <w:r w:rsidR="00542296">
        <w:rPr>
          <w:rFonts w:hint="eastAsia"/>
        </w:rPr>
        <w:t>的补丁下载操作。</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5" w:name="_Toc505759782"/>
      <w:r w:rsidRPr="00255607">
        <w:rPr>
          <w:rFonts w:asciiTheme="minorEastAsia" w:hAnsiTheme="minorEastAsia" w:hint="eastAsia"/>
          <w:sz w:val="24"/>
          <w:szCs w:val="24"/>
        </w:rPr>
        <w:lastRenderedPageBreak/>
        <w:t>用户映射管理</w:t>
      </w:r>
      <w:bookmarkEnd w:id="75"/>
    </w:p>
    <w:p w:rsidR="00542296" w:rsidRDefault="00542296" w:rsidP="00542296">
      <w:pPr>
        <w:ind w:firstLine="420"/>
      </w:pPr>
      <w:r>
        <w:rPr>
          <w:rFonts w:hint="eastAsia"/>
        </w:rPr>
        <w:t>为了对接不同的业务系统，提供用户映射管理，以让当前门户用户映射为不同系统对应的用户，使</w:t>
      </w:r>
      <w:r>
        <w:t>登录</w:t>
      </w:r>
      <w:r>
        <w:rPr>
          <w:rFonts w:hint="eastAsia"/>
        </w:rPr>
        <w:t>门户</w:t>
      </w:r>
      <w:r>
        <w:t>的用户</w:t>
      </w:r>
      <w:r>
        <w:rPr>
          <w:rFonts w:hint="eastAsia"/>
        </w:rPr>
        <w:t>就</w:t>
      </w:r>
      <w:r>
        <w:t>可以进入业</w:t>
      </w:r>
      <w:r>
        <w:rPr>
          <w:rFonts w:hint="eastAsia"/>
        </w:rPr>
        <w:t>务</w:t>
      </w:r>
      <w:r>
        <w:t>系统完成</w:t>
      </w:r>
      <w:r>
        <w:rPr>
          <w:rFonts w:hint="eastAsia"/>
        </w:rPr>
        <w:t>功</w:t>
      </w:r>
      <w:r>
        <w:t>能</w:t>
      </w:r>
      <w:r>
        <w:rPr>
          <w:rFonts w:hint="eastAsia"/>
        </w:rPr>
        <w:t>；提供用户映射的清单显示，支持进行用户映射的维护。</w:t>
      </w:r>
    </w:p>
    <w:p w:rsidR="00542296" w:rsidRPr="008D6E76" w:rsidRDefault="00542296" w:rsidP="00542296">
      <w:pPr>
        <w:spacing w:line="360" w:lineRule="auto"/>
        <w:ind w:firstLine="420"/>
      </w:pPr>
      <w:r>
        <w:rPr>
          <w:rFonts w:hint="eastAsia"/>
        </w:rPr>
        <w:t>用户映射管理，可完成用户与用户映射的关联和取消关联。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6" w:name="_Toc505759783"/>
      <w:r w:rsidRPr="00255607">
        <w:rPr>
          <w:rFonts w:asciiTheme="minorEastAsia" w:hAnsiTheme="minorEastAsia" w:hint="eastAsia"/>
          <w:sz w:val="24"/>
          <w:szCs w:val="24"/>
        </w:rPr>
        <w:t>任务插件管理</w:t>
      </w:r>
      <w:bookmarkEnd w:id="76"/>
    </w:p>
    <w:p w:rsidR="00542296" w:rsidRDefault="00542296" w:rsidP="00542296">
      <w:pPr>
        <w:ind w:left="420"/>
      </w:pPr>
      <w:r>
        <w:rPr>
          <w:rFonts w:hint="eastAsia"/>
        </w:rPr>
        <w:t>提供任务插件管理，以维护企业门户要集成的其他系统的任务。</w:t>
      </w:r>
    </w:p>
    <w:p w:rsidR="00542296" w:rsidRDefault="00542296" w:rsidP="00542296">
      <w:pPr>
        <w:ind w:firstLine="420"/>
      </w:pPr>
      <w:r>
        <w:rPr>
          <w:rFonts w:hint="eastAsia"/>
        </w:rPr>
        <w:t>在任务插件管理里可进行新增、编辑、删除、集成</w:t>
      </w:r>
      <w:r>
        <w:rPr>
          <w:rFonts w:hint="eastAsia"/>
        </w:rPr>
        <w:t>NC57</w:t>
      </w:r>
      <w:r>
        <w:rPr>
          <w:rFonts w:hint="eastAsia"/>
        </w:rPr>
        <w:t>或</w:t>
      </w:r>
      <w:r>
        <w:rPr>
          <w:rFonts w:hint="eastAsia"/>
        </w:rPr>
        <w:t>NC65</w:t>
      </w:r>
      <w:r>
        <w:rPr>
          <w:rFonts w:hint="eastAsia"/>
        </w:rPr>
        <w:t>任务的快速向导等操作，同时也可显示系统名称、系统编码、是否启用、排序、最后修改日期。</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77" w:name="_Toc505759784"/>
      <w:r w:rsidRPr="00255607">
        <w:rPr>
          <w:rFonts w:asciiTheme="minorEastAsia" w:hAnsiTheme="minorEastAsia" w:hint="eastAsia"/>
          <w:sz w:val="24"/>
          <w:szCs w:val="24"/>
        </w:rPr>
        <w:t>消息插件管理</w:t>
      </w:r>
      <w:bookmarkEnd w:id="77"/>
    </w:p>
    <w:p w:rsidR="00542296" w:rsidRDefault="00542296" w:rsidP="00542296">
      <w:pPr>
        <w:ind w:left="420"/>
      </w:pPr>
      <w:r>
        <w:rPr>
          <w:rFonts w:hint="eastAsia"/>
        </w:rPr>
        <w:t>提供消息插件管理，以维护企业门户要集成的其他系统的消息</w:t>
      </w:r>
    </w:p>
    <w:p w:rsidR="00542296" w:rsidRDefault="00542296" w:rsidP="00542296">
      <w:pPr>
        <w:ind w:firstLine="420"/>
      </w:pPr>
      <w:r>
        <w:rPr>
          <w:rFonts w:hint="eastAsia"/>
        </w:rPr>
        <w:t>在</w:t>
      </w:r>
      <w:r w:rsidRPr="001410FD">
        <w:rPr>
          <w:rFonts w:hint="eastAsia"/>
        </w:rPr>
        <w:t>消息</w:t>
      </w:r>
      <w:r>
        <w:rPr>
          <w:rFonts w:hint="eastAsia"/>
        </w:rPr>
        <w:t>插件管理里可进行新增、编辑、删除、集成</w:t>
      </w:r>
      <w:r>
        <w:rPr>
          <w:rFonts w:hint="eastAsia"/>
        </w:rPr>
        <w:t>NC65</w:t>
      </w:r>
      <w:r>
        <w:rPr>
          <w:rFonts w:hint="eastAsia"/>
        </w:rPr>
        <w:t>任务的快速向导等操作，同时也可显示系统名称、系统编码、是否启用、排序、最后修改日期。</w:t>
      </w:r>
    </w:p>
    <w:p w:rsidR="00542296" w:rsidRDefault="00542296" w:rsidP="006A7BE4">
      <w:pPr>
        <w:pStyle w:val="2"/>
        <w:widowControl/>
        <w:numPr>
          <w:ilvl w:val="1"/>
          <w:numId w:val="3"/>
        </w:numPr>
        <w:spacing w:line="413" w:lineRule="auto"/>
        <w:ind w:left="0" w:firstLine="0"/>
        <w:jc w:val="left"/>
      </w:pPr>
      <w:bookmarkStart w:id="78" w:name="_Toc472322693"/>
      <w:bookmarkStart w:id="79" w:name="_Toc505759785"/>
      <w:r>
        <w:rPr>
          <w:rFonts w:hint="eastAsia"/>
        </w:rPr>
        <w:t>个人自助</w:t>
      </w:r>
      <w:bookmarkEnd w:id="78"/>
      <w:bookmarkEnd w:id="79"/>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0" w:name="_Toc505759786"/>
      <w:r w:rsidRPr="00255607">
        <w:rPr>
          <w:rFonts w:asciiTheme="minorEastAsia" w:hAnsiTheme="minorEastAsia" w:hint="eastAsia"/>
          <w:sz w:val="24"/>
          <w:szCs w:val="24"/>
        </w:rPr>
        <w:t>皮肤设置</w:t>
      </w:r>
      <w:bookmarkEnd w:id="80"/>
    </w:p>
    <w:p w:rsidR="00542296" w:rsidRDefault="00542296" w:rsidP="00542296">
      <w:pPr>
        <w:ind w:firstLine="420"/>
      </w:pPr>
      <w:r>
        <w:rPr>
          <w:rFonts w:hint="eastAsia"/>
        </w:rPr>
        <w:t>用户通过皮肤设置可以按照自己对色彩的喜好，选择自己喜欢的皮肤，设置后会按照当前用户保存，下次用户登录时，自动加载用户选择的皮肤。</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1" w:name="_Toc505759787"/>
      <w:r w:rsidRPr="00255607">
        <w:rPr>
          <w:rFonts w:asciiTheme="minorEastAsia" w:hAnsiTheme="minorEastAsia" w:hint="eastAsia"/>
          <w:sz w:val="24"/>
          <w:szCs w:val="24"/>
        </w:rPr>
        <w:t>凭证管理</w:t>
      </w:r>
      <w:bookmarkEnd w:id="81"/>
    </w:p>
    <w:p w:rsidR="00542296" w:rsidRDefault="00542296" w:rsidP="00542296">
      <w:pPr>
        <w:ind w:firstLine="420"/>
      </w:pPr>
      <w:r>
        <w:rPr>
          <w:rFonts w:hint="eastAsia"/>
        </w:rPr>
        <w:t>为了使当前用户能对接到不同的业务系统，需要当前用户设置一下对应不同系统下的用户，使当前</w:t>
      </w:r>
      <w:r>
        <w:t>用户可以进入</w:t>
      </w:r>
      <w:r>
        <w:rPr>
          <w:rFonts w:hint="eastAsia"/>
        </w:rPr>
        <w:t>其他</w:t>
      </w:r>
      <w:r>
        <w:t>业</w:t>
      </w:r>
      <w:r>
        <w:rPr>
          <w:rFonts w:hint="eastAsia"/>
        </w:rPr>
        <w:t>务</w:t>
      </w:r>
      <w:r>
        <w:t>系统完成</w:t>
      </w:r>
      <w:r>
        <w:rPr>
          <w:rFonts w:hint="eastAsia"/>
        </w:rPr>
        <w:t>功</w:t>
      </w:r>
      <w:r>
        <w:t>能</w:t>
      </w:r>
      <w:r>
        <w:rPr>
          <w:rFonts w:hint="eastAsia"/>
        </w:rPr>
        <w:t>；</w:t>
      </w:r>
    </w:p>
    <w:p w:rsidR="00542296" w:rsidRPr="00F41115" w:rsidRDefault="00542296" w:rsidP="00542296">
      <w:pPr>
        <w:spacing w:line="360" w:lineRule="auto"/>
        <w:ind w:firstLine="420"/>
      </w:pPr>
      <w:r>
        <w:rPr>
          <w:rFonts w:hint="eastAsia"/>
        </w:rPr>
        <w:t>在凭证管理里可完成当前登录用户与其他系统里的用户进行关联和取消关联。</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2" w:name="_Toc505759788"/>
      <w:r w:rsidRPr="00255607">
        <w:rPr>
          <w:rFonts w:asciiTheme="minorEastAsia" w:hAnsiTheme="minorEastAsia" w:hint="eastAsia"/>
          <w:sz w:val="24"/>
          <w:szCs w:val="24"/>
        </w:rPr>
        <w:t>个性化</w:t>
      </w:r>
      <w:bookmarkEnd w:id="82"/>
    </w:p>
    <w:p w:rsidR="00542296" w:rsidRDefault="00542296" w:rsidP="00542296">
      <w:pPr>
        <w:ind w:left="420"/>
      </w:pPr>
      <w:r>
        <w:rPr>
          <w:rFonts w:hint="eastAsia"/>
        </w:rPr>
        <w:t>个性化功能可以对布局类页面进行布局的个性化调整。</w:t>
      </w:r>
    </w:p>
    <w:p w:rsidR="00542296" w:rsidRPr="00C01750" w:rsidRDefault="00542296" w:rsidP="00542296">
      <w:pPr>
        <w:ind w:firstLine="420"/>
      </w:pPr>
      <w:r>
        <w:rPr>
          <w:rFonts w:hint="eastAsia"/>
        </w:rPr>
        <w:t>个性化功能让页面从正常使用状态切换到个性化态，在个性化态下，可以对布局页面里的小部件进行位置的挪动，可以增加、删除小部件，可以修改小部件的首选项属性；对个性化结果支持按照当前用户保存，并且在用户下次登录时自动加载个性化后的布局内容。</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3" w:name="_Toc505759789"/>
      <w:r w:rsidRPr="00255607">
        <w:rPr>
          <w:rFonts w:asciiTheme="minorEastAsia" w:hAnsiTheme="minorEastAsia" w:hint="eastAsia"/>
          <w:sz w:val="24"/>
          <w:szCs w:val="24"/>
        </w:rPr>
        <w:lastRenderedPageBreak/>
        <w:t>修改密码</w:t>
      </w:r>
      <w:bookmarkEnd w:id="83"/>
    </w:p>
    <w:p w:rsidR="00542296" w:rsidRDefault="00542296" w:rsidP="00542296">
      <w:pPr>
        <w:ind w:firstLine="420"/>
      </w:pPr>
      <w:r>
        <w:rPr>
          <w:rFonts w:hint="eastAsia"/>
        </w:rPr>
        <w:t>为最终用户提供密码自助修改功能；修改密码时，按照密码策略里设置的安全验证级别进行身份验证，验证通过后才能修改密码。</w:t>
      </w:r>
    </w:p>
    <w:p w:rsidR="00542296" w:rsidRPr="00255607" w:rsidRDefault="00542296" w:rsidP="006A7BE4">
      <w:pPr>
        <w:pStyle w:val="3"/>
        <w:widowControl/>
        <w:numPr>
          <w:ilvl w:val="2"/>
          <w:numId w:val="3"/>
        </w:numPr>
        <w:spacing w:line="413" w:lineRule="auto"/>
        <w:ind w:left="0" w:firstLine="0"/>
        <w:jc w:val="left"/>
        <w:rPr>
          <w:rFonts w:asciiTheme="minorEastAsia" w:hAnsiTheme="minorEastAsia"/>
          <w:sz w:val="24"/>
          <w:szCs w:val="24"/>
        </w:rPr>
      </w:pPr>
      <w:bookmarkStart w:id="84" w:name="_Toc505759790"/>
      <w:r w:rsidRPr="00255607">
        <w:rPr>
          <w:rFonts w:asciiTheme="minorEastAsia" w:hAnsiTheme="minorEastAsia" w:hint="eastAsia"/>
          <w:sz w:val="24"/>
          <w:szCs w:val="24"/>
        </w:rPr>
        <w:t>个人设置</w:t>
      </w:r>
      <w:bookmarkEnd w:id="84"/>
    </w:p>
    <w:p w:rsidR="00542296" w:rsidRDefault="00542296" w:rsidP="00542296">
      <w:pPr>
        <w:ind w:left="420"/>
      </w:pPr>
      <w:r>
        <w:rPr>
          <w:rFonts w:hint="eastAsia"/>
        </w:rPr>
        <w:t>为最终用户提供个性信息设置自助功能。</w:t>
      </w:r>
    </w:p>
    <w:p w:rsidR="00542296" w:rsidRPr="00A92054" w:rsidRDefault="00542296" w:rsidP="00542296">
      <w:pPr>
        <w:ind w:firstLine="420"/>
      </w:pPr>
      <w:r>
        <w:rPr>
          <w:rFonts w:hint="eastAsia"/>
        </w:rPr>
        <w:t>用户进行个人信息维护时，按照密码策略里设置的安全验证级别进行身份验证，验证通过后才能进行个人信息修改；在个人设置里可以修改手机号、用户名、邮箱、头像。</w:t>
      </w:r>
    </w:p>
    <w:p w:rsidR="00542296" w:rsidRPr="008E48EB" w:rsidRDefault="00542296" w:rsidP="00542296">
      <w:pPr>
        <w:ind w:left="420"/>
      </w:pPr>
    </w:p>
    <w:p w:rsidR="00542296" w:rsidRPr="00542296" w:rsidRDefault="00542296" w:rsidP="00542296"/>
    <w:p w:rsidR="006B251E" w:rsidRPr="00365629" w:rsidRDefault="006B251E" w:rsidP="006B251E"/>
    <w:sectPr w:rsidR="006B251E" w:rsidRPr="00365629" w:rsidSect="0054249F">
      <w:headerReference w:type="even" r:id="rId12"/>
      <w:headerReference w:type="default" r:id="rId13"/>
      <w:footerReference w:type="even" r:id="rId14"/>
      <w:footerReference w:type="default" r:id="rId15"/>
      <w:pgSz w:w="11906" w:h="16838"/>
      <w:pgMar w:top="1440" w:right="1080" w:bottom="1440" w:left="1080" w:header="1077"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12D" w:rsidRDefault="0037012D" w:rsidP="00692DAD">
      <w:r>
        <w:separator/>
      </w:r>
    </w:p>
  </w:endnote>
  <w:endnote w:type="continuationSeparator" w:id="1">
    <w:p w:rsidR="0037012D" w:rsidRDefault="0037012D" w:rsidP="00692DA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文鼎细圆简">
    <w:altName w:val="黑体"/>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S Shell Dlg">
    <w:panose1 w:val="020B0604020202020204"/>
    <w:charset w:val="00"/>
    <w:family w:val="swiss"/>
    <w:pitch w:val="variable"/>
    <w:sig w:usb0="E5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汉仪中黑简">
    <w:altName w:val="Arial Unicode MS"/>
    <w:panose1 w:val="00000000000000000000"/>
    <w:charset w:val="86"/>
    <w:family w:val="swiss"/>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5108C1">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1" o:spid="_x0000_s4098" type="#_x0000_t5" style="position:absolute;margin-left:0;margin-top:0;width:91.6pt;height:88.9pt;flip:x;z-index:251658240;visibility:visible;mso-position-horizontal:lef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" adj="21600" fillcolor="#0a70b0" strokecolor="#4f81bd" strokeweight="1pt">
          <v:fill color2="#4f81bd" focus="50%" type="gradient"/>
          <v:shadow on="t" color="#243f60" offset="1pt"/>
          <v:textbox>
            <w:txbxContent>
              <w:p w:rsidR="001D54DD" w:rsidRPr="003A024E" w:rsidRDefault="005108C1" w:rsidP="000D77DE">
                <w:pPr>
                  <w:jc w:val="center"/>
                  <w:rPr>
                    <w:rFonts w:ascii="Times New Roman" w:hAnsi="Times New Roman"/>
                    <w:b/>
                    <w:sz w:val="28"/>
                  </w:rPr>
                </w:pPr>
                <w:r w:rsidRPr="003A024E">
                  <w:rPr>
                    <w:rFonts w:ascii="Times New Roman" w:hAnsi="Times New Roman"/>
                    <w:b/>
                    <w:sz w:val="28"/>
                  </w:rPr>
                  <w:fldChar w:fldCharType="begin"/>
                </w:r>
                <w:r w:rsidR="001D54DD" w:rsidRPr="003A024E">
                  <w:rPr>
                    <w:rFonts w:ascii="Times New Roman" w:hAnsi="Times New Roman"/>
                    <w:b/>
                    <w:sz w:val="28"/>
                  </w:rPr>
                  <w:instrText xml:space="preserve"> PAGE    \* MERGEFORMAT </w:instrText>
                </w:r>
                <w:r w:rsidRPr="003A024E">
                  <w:rPr>
                    <w:rFonts w:ascii="Times New Roman" w:hAnsi="Times New Roman"/>
                    <w:b/>
                    <w:sz w:val="28"/>
                  </w:rPr>
                  <w:fldChar w:fldCharType="separate"/>
                </w:r>
                <w:r w:rsidR="00377D52" w:rsidRPr="00377D52">
                  <w:rPr>
                    <w:rFonts w:ascii="Times New Roman" w:hAnsi="Times New Roman"/>
                    <w:b/>
                    <w:noProof/>
                    <w:color w:val="FFFFFF"/>
                    <w:sz w:val="28"/>
                    <w:lang w:val="zh-CN"/>
                  </w:rPr>
                  <w:t>2</w:t>
                </w:r>
                <w:r w:rsidRPr="003A024E">
                  <w:rPr>
                    <w:rFonts w:ascii="Times New Roman" w:hAnsi="Times New Roman"/>
                    <w:b/>
                    <w:sz w:val="28"/>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5108C1">
    <w:pPr>
      <w:pStyle w:val="a5"/>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2" o:spid="_x0000_s4097" type="#_x0000_t5" style="position:absolute;margin-left:141.5pt;margin-top:0;width:90.9pt;height:87.65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" adj="21600" fillcolor="#0a70b0" stroked="f" strokecolor="#4f81bd" strokeweight="1pt">
          <v:fill color2="#4f81bd" focus="50%" type="gradient"/>
          <v:shadow on="t" color="#243f60" offset="1pt"/>
          <v:textbox>
            <w:txbxContent>
              <w:p w:rsidR="001D54DD" w:rsidRPr="00E46300" w:rsidRDefault="005108C1" w:rsidP="004F08E4">
                <w:pPr>
                  <w:jc w:val="center"/>
                  <w:rPr>
                    <w:b/>
                    <w:sz w:val="28"/>
                  </w:rPr>
                </w:pPr>
                <w:r w:rsidRPr="00E46300">
                  <w:rPr>
                    <w:b/>
                    <w:sz w:val="28"/>
                  </w:rPr>
                  <w:fldChar w:fldCharType="begin"/>
                </w:r>
                <w:r w:rsidR="001D54DD" w:rsidRPr="00E46300">
                  <w:rPr>
                    <w:b/>
                    <w:sz w:val="28"/>
                  </w:rPr>
                  <w:instrText xml:space="preserve"> PAGE    \* MERGEFORMAT </w:instrText>
                </w:r>
                <w:r w:rsidRPr="00E46300">
                  <w:rPr>
                    <w:b/>
                    <w:sz w:val="28"/>
                  </w:rPr>
                  <w:fldChar w:fldCharType="separate"/>
                </w:r>
                <w:r w:rsidR="00377D52" w:rsidRPr="00377D52">
                  <w:rPr>
                    <w:rFonts w:ascii="Cambria" w:hAnsi="Cambria"/>
                    <w:b/>
                    <w:noProof/>
                    <w:color w:val="FFFFFF"/>
                    <w:sz w:val="28"/>
                    <w:lang w:val="zh-CN"/>
                  </w:rPr>
                  <w:t>27</w:t>
                </w:r>
                <w:r w:rsidRPr="00E46300">
                  <w:rPr>
                    <w:b/>
                    <w:sz w:val="28"/>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12D" w:rsidRDefault="0037012D" w:rsidP="00692DAD">
      <w:r>
        <w:separator/>
      </w:r>
    </w:p>
  </w:footnote>
  <w:footnote w:type="continuationSeparator" w:id="1">
    <w:p w:rsidR="0037012D" w:rsidRDefault="0037012D" w:rsidP="00692D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Default="001D54DD" w:rsidP="006617C7">
    <w:pPr>
      <w:pStyle w:val="a4"/>
      <w:jc w:val="right"/>
    </w:pPr>
    <w:r>
      <w:rPr>
        <w:rFonts w:ascii="微软雅黑" w:eastAsia="微软雅黑" w:hAnsi="微软雅黑" w:hint="eastAsia"/>
        <w:noProof/>
        <w:color w:val="D00000"/>
        <w:sz w:val="21"/>
        <w:szCs w:val="21"/>
      </w:rPr>
      <w:t>用友</w:t>
    </w:r>
    <w:r>
      <w:rPr>
        <w:rFonts w:ascii="微软雅黑" w:eastAsia="微软雅黑" w:hAnsi="微软雅黑" w:hint="eastAsia"/>
        <w:color w:val="D00000"/>
        <w:sz w:val="21"/>
        <w:szCs w:val="21"/>
      </w:rPr>
      <w:t>云</w:t>
    </w:r>
    <w:r w:rsidRPr="00E04173">
      <w:rPr>
        <w:rFonts w:ascii="微软雅黑" w:eastAsia="微软雅黑" w:hAnsi="微软雅黑"/>
        <w:color w:val="D00000"/>
        <w:sz w:val="21"/>
        <w:szCs w:val="21"/>
      </w:rPr>
      <w:t>平台</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4DD" w:rsidRPr="00A4389F" w:rsidRDefault="001D54DD" w:rsidP="006617C7">
    <w:pPr>
      <w:pStyle w:val="a4"/>
      <w:ind w:firstLineChars="50" w:firstLine="105"/>
      <w:jc w:val="right"/>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71530"/>
    <w:multiLevelType w:val="multilevel"/>
    <w:tmpl w:val="16EC9FE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60D06A1"/>
    <w:multiLevelType w:val="singleLevel"/>
    <w:tmpl w:val="837A6202"/>
    <w:lvl w:ilvl="0">
      <w:start w:val="1"/>
      <w:numFmt w:val="decimal"/>
      <w:pStyle w:val="20"/>
      <w:lvlText w:val="%1."/>
      <w:lvlJc w:val="left"/>
      <w:pPr>
        <w:tabs>
          <w:tab w:val="num" w:pos="425"/>
        </w:tabs>
        <w:ind w:left="425" w:hanging="425"/>
      </w:pPr>
    </w:lvl>
  </w:abstractNum>
  <w:abstractNum w:abstractNumId="2">
    <w:nsid w:val="47AD756B"/>
    <w:multiLevelType w:val="multilevel"/>
    <w:tmpl w:val="A55E9A4A"/>
    <w:lvl w:ilvl="0">
      <w:start w:val="1"/>
      <w:numFmt w:val="decimal"/>
      <w:pStyle w:val="RSLevel1"/>
      <w:lvlText w:val="%1"/>
      <w:lvlJc w:val="left"/>
      <w:pPr>
        <w:tabs>
          <w:tab w:val="num" w:pos="360"/>
        </w:tabs>
        <w:ind w:left="360" w:hanging="360"/>
      </w:pPr>
      <w:rPr>
        <w:rFonts w:ascii="Arial" w:hAnsi="Arial" w:hint="default"/>
        <w:b/>
        <w:i w:val="0"/>
        <w:caps w:val="0"/>
        <w:smallCaps w:val="0"/>
        <w:strike w:val="0"/>
        <w:color w:val="000000"/>
        <w:spacing w:val="0"/>
        <w:u w:val="none"/>
        <w:em w:val="none"/>
      </w:rPr>
    </w:lvl>
    <w:lvl w:ilvl="1">
      <w:start w:val="1"/>
      <w:numFmt w:val="decimal"/>
      <w:pStyle w:val="RSLevel2"/>
      <w:lvlText w:val="%1.%2"/>
      <w:lvlJc w:val="left"/>
      <w:pPr>
        <w:tabs>
          <w:tab w:val="num" w:pos="360"/>
        </w:tabs>
        <w:ind w:left="360" w:hanging="36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pStyle w:val="RSLevel3"/>
      <w:lvlText w:val="%1.%2.%3"/>
      <w:lvlJc w:val="left"/>
      <w:pPr>
        <w:tabs>
          <w:tab w:val="num" w:pos="720"/>
        </w:tabs>
        <w:ind w:left="720" w:hanging="720"/>
      </w:pPr>
      <w:rPr>
        <w:rFonts w:hint="eastAsia"/>
        <w:bCs w:val="0"/>
        <w:i w:val="0"/>
        <w:iCs w:val="0"/>
        <w:caps w:val="0"/>
        <w:smallCaps w:val="0"/>
        <w:strike w:val="0"/>
        <w:dstrike w:val="0"/>
        <w:vanish w:val="0"/>
        <w:color w:val="000000"/>
        <w:spacing w:val="0"/>
        <w:kern w:val="0"/>
        <w:position w:val="0"/>
        <w:u w:val="none"/>
        <w:vertAlign w:val="baseline"/>
        <w:em w:val="none"/>
      </w:rPr>
    </w:lvl>
    <w:lvl w:ilvl="3">
      <w:start w:val="1"/>
      <w:numFmt w:val="decimal"/>
      <w:pStyle w:val="RSLevel4"/>
      <w:lvlText w:val="%4"/>
      <w:lvlJc w:val="left"/>
      <w:pPr>
        <w:tabs>
          <w:tab w:val="num" w:pos="636"/>
        </w:tabs>
        <w:ind w:left="636" w:hanging="288"/>
      </w:pPr>
      <w:rPr>
        <w:rFonts w:hint="eastAsia"/>
        <w:bCs w:val="0"/>
        <w:i w:val="0"/>
        <w:iCs w:val="0"/>
        <w:caps w:val="0"/>
        <w:smallCaps w:val="0"/>
        <w:strike w:val="0"/>
        <w:dstrike w:val="0"/>
        <w:vanish w:val="0"/>
        <w:color w:val="000000"/>
        <w:spacing w:val="0"/>
        <w:kern w:val="0"/>
        <w:position w:val="0"/>
        <w:sz w:val="24"/>
        <w:szCs w:val="24"/>
        <w:u w:val="none"/>
        <w:vertAlign w:val="baseline"/>
        <w:em w:val="none"/>
      </w:rPr>
    </w:lvl>
    <w:lvl w:ilvl="4">
      <w:start w:val="1"/>
      <w:numFmt w:val="lowerLetter"/>
      <w:lvlText w:val="%5."/>
      <w:lvlJc w:val="left"/>
      <w:pPr>
        <w:tabs>
          <w:tab w:val="num" w:pos="0"/>
        </w:tabs>
        <w:ind w:left="360" w:firstLine="144"/>
      </w:pPr>
      <w:rPr>
        <w:rFonts w:ascii="Arial" w:hAnsi="Arial" w:cs="Times New Roman"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56DC71DD"/>
    <w:multiLevelType w:val="singleLevel"/>
    <w:tmpl w:val="992473C4"/>
    <w:lvl w:ilvl="0">
      <w:start w:val="1"/>
      <w:numFmt w:val="bullet"/>
      <w:pStyle w:val="a"/>
      <w:lvlText w:val=""/>
      <w:lvlJc w:val="left"/>
      <w:pPr>
        <w:tabs>
          <w:tab w:val="num" w:pos="1211"/>
        </w:tabs>
        <w:ind w:left="1191" w:hanging="340"/>
      </w:pPr>
      <w:rPr>
        <w:rFonts w:ascii="Wingdings" w:hAnsi="Wingdings" w:hint="default"/>
      </w:rPr>
    </w:lvl>
  </w:abstractNum>
  <w:abstractNum w:abstractNumId="4">
    <w:nsid w:val="5B494AB7"/>
    <w:multiLevelType w:val="multilevel"/>
    <w:tmpl w:val="4D96F068"/>
    <w:lvl w:ilvl="0">
      <w:start w:val="1"/>
      <w:numFmt w:val="decimal"/>
      <w:pStyle w:val="MIHeading1"/>
      <w:suff w:val="space"/>
      <w:lvlText w:val="%1"/>
      <w:lvlJc w:val="left"/>
      <w:pPr>
        <w:ind w:left="432" w:hanging="432"/>
      </w:pPr>
    </w:lvl>
    <w:lvl w:ilvl="1">
      <w:start w:val="1"/>
      <w:numFmt w:val="decimal"/>
      <w:pStyle w:val="MIHeading2"/>
      <w:suff w:val="space"/>
      <w:lvlText w:val="%1.%2"/>
      <w:lvlJc w:val="left"/>
      <w:pPr>
        <w:ind w:left="20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5F9512AF"/>
    <w:multiLevelType w:val="hybridMultilevel"/>
    <w:tmpl w:val="127EF36E"/>
    <w:lvl w:ilvl="0" w:tplc="0F020312">
      <w:start w:val="1"/>
      <w:numFmt w:val="bullet"/>
      <w:pStyle w:val="10"/>
      <w:lvlText w:val=""/>
      <w:lvlJc w:val="left"/>
      <w:pPr>
        <w:tabs>
          <w:tab w:val="num" w:pos="420"/>
        </w:tabs>
        <w:ind w:left="420"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6">
    <w:nsid w:val="667143DD"/>
    <w:multiLevelType w:val="hybridMultilevel"/>
    <w:tmpl w:val="8DFA4C22"/>
    <w:lvl w:ilvl="0" w:tplc="0F020312">
      <w:start w:val="1"/>
      <w:numFmt w:val="decimal"/>
      <w:pStyle w:val="151"/>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9731C81"/>
    <w:multiLevelType w:val="multilevel"/>
    <w:tmpl w:val="4A82D936"/>
    <w:lvl w:ilvl="0">
      <w:start w:val="1"/>
      <w:numFmt w:val="decimal"/>
      <w:lvlText w:val="%1"/>
      <w:lvlJc w:val="left"/>
      <w:pPr>
        <w:ind w:left="432" w:hanging="432"/>
      </w:pPr>
      <w:rPr>
        <w:rFonts w:hint="eastAsia"/>
      </w:rPr>
    </w:lvl>
    <w:lvl w:ilvl="1">
      <w:start w:val="1"/>
      <w:numFmt w:val="decimal"/>
      <w:lvlText w:val="%1.%2"/>
      <w:lvlJc w:val="left"/>
      <w:pPr>
        <w:ind w:left="2277" w:hanging="576"/>
      </w:pPr>
      <w:rPr>
        <w:rFonts w:hint="eastAsia"/>
      </w:rPr>
    </w:lvl>
    <w:lvl w:ilvl="2">
      <w:start w:val="1"/>
      <w:numFmt w:val="decimal"/>
      <w:lvlText w:val="%1.%2.%3"/>
      <w:lvlJc w:val="left"/>
      <w:pPr>
        <w:ind w:left="720" w:hanging="720"/>
      </w:pPr>
      <w:rPr>
        <w:rFonts w:asciiTheme="minorHAnsi" w:hAnsiTheme="minorHAnsi" w:hint="default"/>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 w:numId="2">
    <w:abstractNumId w:val="5"/>
  </w:num>
  <w:num w:numId="3">
    <w:abstractNumId w:val="7"/>
  </w:num>
  <w:num w:numId="4">
    <w:abstractNumId w:val="6"/>
  </w:num>
  <w:num w:numId="5">
    <w:abstractNumId w:val="1"/>
  </w:num>
  <w:num w:numId="6">
    <w:abstractNumId w:val="3"/>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0"/>
  </w:num>
  <w:num w:numId="11">
    <w:abstractNumId w:val="0"/>
  </w:num>
  <w:num w:numId="12">
    <w:abstractNumId w:val="0"/>
  </w:num>
  <w:num w:numId="13">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LockTheme/>
  <w:styleLockQFSet/>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7170"/>
    <o:shapelayout v:ext="edit">
      <o:idmap v:ext="edit" data="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1CD1"/>
    <w:rsid w:val="00026E54"/>
    <w:rsid w:val="000301C3"/>
    <w:rsid w:val="00045D57"/>
    <w:rsid w:val="00063CF4"/>
    <w:rsid w:val="000974DE"/>
    <w:rsid w:val="000C2FA2"/>
    <w:rsid w:val="000D77DE"/>
    <w:rsid w:val="00110C5E"/>
    <w:rsid w:val="00153CEC"/>
    <w:rsid w:val="0016037D"/>
    <w:rsid w:val="00165F0C"/>
    <w:rsid w:val="00170A45"/>
    <w:rsid w:val="00172317"/>
    <w:rsid w:val="00173817"/>
    <w:rsid w:val="0017706C"/>
    <w:rsid w:val="00197778"/>
    <w:rsid w:val="001A2E52"/>
    <w:rsid w:val="001C1B82"/>
    <w:rsid w:val="001C5DA3"/>
    <w:rsid w:val="001D54DD"/>
    <w:rsid w:val="001E735C"/>
    <w:rsid w:val="001E7E4D"/>
    <w:rsid w:val="001F12F4"/>
    <w:rsid w:val="00200995"/>
    <w:rsid w:val="00200C20"/>
    <w:rsid w:val="00204418"/>
    <w:rsid w:val="0022398B"/>
    <w:rsid w:val="00241A39"/>
    <w:rsid w:val="0024650E"/>
    <w:rsid w:val="00255607"/>
    <w:rsid w:val="00274AF9"/>
    <w:rsid w:val="002841D2"/>
    <w:rsid w:val="002A4A66"/>
    <w:rsid w:val="002C0EFC"/>
    <w:rsid w:val="002C1CF9"/>
    <w:rsid w:val="002C65B9"/>
    <w:rsid w:val="002F5430"/>
    <w:rsid w:val="00303833"/>
    <w:rsid w:val="00346A19"/>
    <w:rsid w:val="00365629"/>
    <w:rsid w:val="0037012D"/>
    <w:rsid w:val="003740AA"/>
    <w:rsid w:val="00377D52"/>
    <w:rsid w:val="00391A48"/>
    <w:rsid w:val="003968C2"/>
    <w:rsid w:val="003A0832"/>
    <w:rsid w:val="003A3A02"/>
    <w:rsid w:val="003F01BC"/>
    <w:rsid w:val="003F72D7"/>
    <w:rsid w:val="00413A82"/>
    <w:rsid w:val="00420B82"/>
    <w:rsid w:val="0043139D"/>
    <w:rsid w:val="00434B93"/>
    <w:rsid w:val="0045643D"/>
    <w:rsid w:val="0046047F"/>
    <w:rsid w:val="00481449"/>
    <w:rsid w:val="00483BC6"/>
    <w:rsid w:val="00486008"/>
    <w:rsid w:val="004A24CA"/>
    <w:rsid w:val="004B2990"/>
    <w:rsid w:val="004B2D3B"/>
    <w:rsid w:val="004B2F97"/>
    <w:rsid w:val="004D1AC8"/>
    <w:rsid w:val="004E48E6"/>
    <w:rsid w:val="004F08E4"/>
    <w:rsid w:val="005108C1"/>
    <w:rsid w:val="00542296"/>
    <w:rsid w:val="0054249F"/>
    <w:rsid w:val="00560115"/>
    <w:rsid w:val="00563698"/>
    <w:rsid w:val="0056693E"/>
    <w:rsid w:val="00572BF8"/>
    <w:rsid w:val="005762AF"/>
    <w:rsid w:val="00582260"/>
    <w:rsid w:val="00585279"/>
    <w:rsid w:val="00597923"/>
    <w:rsid w:val="005A10EB"/>
    <w:rsid w:val="005B2990"/>
    <w:rsid w:val="005D2166"/>
    <w:rsid w:val="00604121"/>
    <w:rsid w:val="00611B32"/>
    <w:rsid w:val="00642952"/>
    <w:rsid w:val="006459BD"/>
    <w:rsid w:val="006617C7"/>
    <w:rsid w:val="00684135"/>
    <w:rsid w:val="0068725F"/>
    <w:rsid w:val="00692DAD"/>
    <w:rsid w:val="00693F0B"/>
    <w:rsid w:val="006A7BE4"/>
    <w:rsid w:val="006B251E"/>
    <w:rsid w:val="006C4827"/>
    <w:rsid w:val="006E1A96"/>
    <w:rsid w:val="006E7409"/>
    <w:rsid w:val="006F7795"/>
    <w:rsid w:val="007026E3"/>
    <w:rsid w:val="00714CD5"/>
    <w:rsid w:val="0078058C"/>
    <w:rsid w:val="007B1563"/>
    <w:rsid w:val="007C2F2C"/>
    <w:rsid w:val="007C323A"/>
    <w:rsid w:val="007C662C"/>
    <w:rsid w:val="007C7B50"/>
    <w:rsid w:val="007F6A8B"/>
    <w:rsid w:val="008103CD"/>
    <w:rsid w:val="008110A1"/>
    <w:rsid w:val="00870801"/>
    <w:rsid w:val="00881045"/>
    <w:rsid w:val="00882061"/>
    <w:rsid w:val="008A16A5"/>
    <w:rsid w:val="008C5138"/>
    <w:rsid w:val="008D249D"/>
    <w:rsid w:val="008F4EDE"/>
    <w:rsid w:val="00902854"/>
    <w:rsid w:val="00904E62"/>
    <w:rsid w:val="00913830"/>
    <w:rsid w:val="009351D9"/>
    <w:rsid w:val="00955B8B"/>
    <w:rsid w:val="00963C7D"/>
    <w:rsid w:val="009667E1"/>
    <w:rsid w:val="009A0AC2"/>
    <w:rsid w:val="009A49A2"/>
    <w:rsid w:val="009C448F"/>
    <w:rsid w:val="009D6B75"/>
    <w:rsid w:val="009E1370"/>
    <w:rsid w:val="009F6D3B"/>
    <w:rsid w:val="00A02D1A"/>
    <w:rsid w:val="00A07784"/>
    <w:rsid w:val="00A4268E"/>
    <w:rsid w:val="00A671CE"/>
    <w:rsid w:val="00AF64B4"/>
    <w:rsid w:val="00B569FE"/>
    <w:rsid w:val="00B63FD8"/>
    <w:rsid w:val="00B823A7"/>
    <w:rsid w:val="00B86DC1"/>
    <w:rsid w:val="00B97197"/>
    <w:rsid w:val="00BC3CDE"/>
    <w:rsid w:val="00BE2FB5"/>
    <w:rsid w:val="00BF759E"/>
    <w:rsid w:val="00C030FE"/>
    <w:rsid w:val="00C273E4"/>
    <w:rsid w:val="00C33686"/>
    <w:rsid w:val="00C351B5"/>
    <w:rsid w:val="00C523E6"/>
    <w:rsid w:val="00C61CD1"/>
    <w:rsid w:val="00C767DE"/>
    <w:rsid w:val="00C82A3B"/>
    <w:rsid w:val="00C87E15"/>
    <w:rsid w:val="00CC16DF"/>
    <w:rsid w:val="00D04662"/>
    <w:rsid w:val="00D05F1D"/>
    <w:rsid w:val="00D24826"/>
    <w:rsid w:val="00D40063"/>
    <w:rsid w:val="00D46DD7"/>
    <w:rsid w:val="00D47F8E"/>
    <w:rsid w:val="00D55ABA"/>
    <w:rsid w:val="00D7506F"/>
    <w:rsid w:val="00D92DEF"/>
    <w:rsid w:val="00D97458"/>
    <w:rsid w:val="00DC0C00"/>
    <w:rsid w:val="00DC2DD3"/>
    <w:rsid w:val="00E010BC"/>
    <w:rsid w:val="00E1113C"/>
    <w:rsid w:val="00E71AAB"/>
    <w:rsid w:val="00E80C05"/>
    <w:rsid w:val="00E843E3"/>
    <w:rsid w:val="00E97A9C"/>
    <w:rsid w:val="00EB4EA8"/>
    <w:rsid w:val="00EE67D4"/>
    <w:rsid w:val="00F029DE"/>
    <w:rsid w:val="00F53585"/>
    <w:rsid w:val="00F80603"/>
    <w:rsid w:val="00F824AB"/>
    <w:rsid w:val="00F8708D"/>
    <w:rsid w:val="00F95B30"/>
    <w:rsid w:val="00FD4B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qFormat="1"/>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Indent" w:uiPriority="0"/>
    <w:lsdException w:name="Subtitle" w:semiHidden="0" w:uiPriority="0" w:unhideWhenUsed="0" w:qFormat="1"/>
    <w:lsdException w:name="Followed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unhideWhenUsed/>
    <w:qFormat/>
    <w:rsid w:val="001E7E4D"/>
    <w:pPr>
      <w:widowControl w:val="0"/>
      <w:jc w:val="both"/>
    </w:pPr>
  </w:style>
  <w:style w:type="paragraph" w:styleId="1">
    <w:name w:val="heading 1"/>
    <w:aliases w:val="标题 1 iUAP"/>
    <w:basedOn w:val="a0"/>
    <w:next w:val="a0"/>
    <w:link w:val="1Char"/>
    <w:qFormat/>
    <w:rsid w:val="00692DAD"/>
    <w:pPr>
      <w:keepNext/>
      <w:keepLines/>
      <w:numPr>
        <w:numId w:val="1"/>
      </w:numPr>
      <w:spacing w:before="340" w:after="330" w:line="578" w:lineRule="auto"/>
      <w:outlineLvl w:val="0"/>
    </w:pPr>
    <w:rPr>
      <w:b/>
      <w:bCs/>
      <w:kern w:val="44"/>
      <w:sz w:val="44"/>
      <w:szCs w:val="44"/>
    </w:rPr>
  </w:style>
  <w:style w:type="paragraph" w:styleId="2">
    <w:name w:val="heading 2"/>
    <w:aliases w:val="标题 2 iUAP"/>
    <w:basedOn w:val="a0"/>
    <w:next w:val="a0"/>
    <w:link w:val="2Char"/>
    <w:unhideWhenUsed/>
    <w:qFormat/>
    <w:rsid w:val="00692DAD"/>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iUAP,iuap,Heading 3 - old,H3,h3,level_3,PIM 3,Level 3 Head,l3,CT,sect1.2.3,HeadC,Map,H31,Level 3 Topic Heading,Org Heading 1,Level 1 - 1,3rd level,Heading 3.,ASAPHeading 3,H3&lt;------------------,(A-3),prop3,3,3heading,heading 3,Heading 31,3m,b"/>
    <w:basedOn w:val="a0"/>
    <w:next w:val="a0"/>
    <w:link w:val="3Char"/>
    <w:unhideWhenUsed/>
    <w:qFormat/>
    <w:rsid w:val="00692DAD"/>
    <w:pPr>
      <w:keepNext/>
      <w:keepLines/>
      <w:numPr>
        <w:ilvl w:val="2"/>
        <w:numId w:val="1"/>
      </w:numPr>
      <w:spacing w:before="260" w:after="260" w:line="416" w:lineRule="auto"/>
      <w:outlineLvl w:val="2"/>
    </w:pPr>
    <w:rPr>
      <w:b/>
      <w:bCs/>
      <w:sz w:val="32"/>
      <w:szCs w:val="32"/>
    </w:rPr>
  </w:style>
  <w:style w:type="paragraph" w:styleId="4">
    <w:name w:val="heading 4"/>
    <w:aliases w:val="标题 4 iUAP"/>
    <w:basedOn w:val="a0"/>
    <w:next w:val="a0"/>
    <w:link w:val="4Char"/>
    <w:unhideWhenUsed/>
    <w:qFormat/>
    <w:rsid w:val="00692DAD"/>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iPriority w:val="9"/>
    <w:unhideWhenUsed/>
    <w:qFormat/>
    <w:rsid w:val="009E1370"/>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F53585"/>
    <w:pPr>
      <w:keepNext/>
      <w:keepLines/>
      <w:widowControl/>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0"/>
    <w:next w:val="a0"/>
    <w:link w:val="7Char"/>
    <w:uiPriority w:val="9"/>
    <w:semiHidden/>
    <w:unhideWhenUsed/>
    <w:qFormat/>
    <w:rsid w:val="00F53585"/>
    <w:pPr>
      <w:keepNext/>
      <w:keepLines/>
      <w:widowControl/>
      <w:spacing w:before="240" w:after="64" w:line="320" w:lineRule="auto"/>
      <w:jc w:val="left"/>
      <w:outlineLvl w:val="6"/>
    </w:pPr>
    <w:rPr>
      <w:rFonts w:ascii="Calibri" w:eastAsia="宋体" w:hAnsi="Calibri" w:cs="Times New Roman"/>
      <w:b/>
      <w:bCs/>
      <w:sz w:val="24"/>
      <w:szCs w:val="24"/>
    </w:rPr>
  </w:style>
  <w:style w:type="paragraph" w:styleId="8">
    <w:name w:val="heading 8"/>
    <w:basedOn w:val="a0"/>
    <w:next w:val="a0"/>
    <w:link w:val="8Char"/>
    <w:uiPriority w:val="9"/>
    <w:semiHidden/>
    <w:unhideWhenUsed/>
    <w:qFormat/>
    <w:rsid w:val="00F53585"/>
    <w:pPr>
      <w:keepNext/>
      <w:keepLines/>
      <w:widowControl/>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0"/>
    <w:next w:val="a0"/>
    <w:link w:val="9Char"/>
    <w:uiPriority w:val="9"/>
    <w:semiHidden/>
    <w:unhideWhenUsed/>
    <w:qFormat/>
    <w:rsid w:val="00F53585"/>
    <w:pPr>
      <w:keepNext/>
      <w:keepLines/>
      <w:widowControl/>
      <w:spacing w:before="240" w:after="64" w:line="320" w:lineRule="auto"/>
      <w:jc w:val="left"/>
      <w:outlineLvl w:val="8"/>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92D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692DAD"/>
    <w:rPr>
      <w:sz w:val="18"/>
      <w:szCs w:val="18"/>
    </w:rPr>
  </w:style>
  <w:style w:type="paragraph" w:styleId="a5">
    <w:name w:val="footer"/>
    <w:basedOn w:val="a0"/>
    <w:link w:val="Char0"/>
    <w:uiPriority w:val="99"/>
    <w:unhideWhenUsed/>
    <w:rsid w:val="00692DAD"/>
    <w:pPr>
      <w:tabs>
        <w:tab w:val="center" w:pos="4153"/>
        <w:tab w:val="right" w:pos="8306"/>
      </w:tabs>
      <w:snapToGrid w:val="0"/>
      <w:jc w:val="left"/>
    </w:pPr>
    <w:rPr>
      <w:sz w:val="18"/>
      <w:szCs w:val="18"/>
    </w:rPr>
  </w:style>
  <w:style w:type="character" w:customStyle="1" w:styleId="Char0">
    <w:name w:val="页脚 Char"/>
    <w:basedOn w:val="a1"/>
    <w:link w:val="a5"/>
    <w:uiPriority w:val="99"/>
    <w:rsid w:val="00692DAD"/>
    <w:rPr>
      <w:sz w:val="18"/>
      <w:szCs w:val="18"/>
    </w:rPr>
  </w:style>
  <w:style w:type="character" w:customStyle="1" w:styleId="1Char">
    <w:name w:val="标题 1 Char"/>
    <w:aliases w:val="标题 1 iUAP Char"/>
    <w:basedOn w:val="a1"/>
    <w:link w:val="1"/>
    <w:rsid w:val="00692DAD"/>
    <w:rPr>
      <w:b/>
      <w:bCs/>
      <w:kern w:val="44"/>
      <w:sz w:val="44"/>
      <w:szCs w:val="44"/>
    </w:rPr>
  </w:style>
  <w:style w:type="paragraph" w:styleId="a6">
    <w:name w:val="Title"/>
    <w:basedOn w:val="a0"/>
    <w:next w:val="a0"/>
    <w:link w:val="Char1"/>
    <w:uiPriority w:val="10"/>
    <w:qFormat/>
    <w:rsid w:val="00692DAD"/>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692DAD"/>
    <w:rPr>
      <w:rFonts w:asciiTheme="majorHAnsi" w:eastAsia="宋体" w:hAnsiTheme="majorHAnsi" w:cstheme="majorBidi"/>
      <w:b/>
      <w:bCs/>
      <w:sz w:val="32"/>
      <w:szCs w:val="32"/>
    </w:rPr>
  </w:style>
  <w:style w:type="character" w:customStyle="1" w:styleId="2Char">
    <w:name w:val="标题 2 Char"/>
    <w:aliases w:val="标题 2 iUAP Char"/>
    <w:basedOn w:val="a1"/>
    <w:link w:val="2"/>
    <w:rsid w:val="00692DAD"/>
    <w:rPr>
      <w:rFonts w:asciiTheme="majorHAnsi" w:eastAsiaTheme="majorEastAsia" w:hAnsiTheme="majorHAnsi" w:cstheme="majorBidi"/>
      <w:b/>
      <w:bCs/>
      <w:sz w:val="32"/>
      <w:szCs w:val="32"/>
    </w:rPr>
  </w:style>
  <w:style w:type="character" w:customStyle="1" w:styleId="3Char">
    <w:name w:val="标题 3 Char"/>
    <w:aliases w:val="标题 3 iUAP Char,iuap Char,Heading 3 - old Char,H3 Char,h3 Char,level_3 Char,PIM 3 Char,Level 3 Head Char,l3 Char,CT Char,sect1.2.3 Char,HeadC Char,Map Char,H31 Char,Level 3 Topic Heading Char,Org Heading 1 Char,Level 1 - 1 Char,3rd level Char"/>
    <w:basedOn w:val="a1"/>
    <w:link w:val="3"/>
    <w:rsid w:val="00692DAD"/>
    <w:rPr>
      <w:b/>
      <w:bCs/>
      <w:sz w:val="32"/>
      <w:szCs w:val="32"/>
    </w:rPr>
  </w:style>
  <w:style w:type="character" w:customStyle="1" w:styleId="4Char">
    <w:name w:val="标题 4 Char"/>
    <w:aliases w:val="标题 4 iUAP Char"/>
    <w:basedOn w:val="a1"/>
    <w:link w:val="4"/>
    <w:rsid w:val="00692DAD"/>
    <w:rPr>
      <w:rFonts w:asciiTheme="majorHAnsi" w:eastAsiaTheme="majorEastAsia" w:hAnsiTheme="majorHAnsi" w:cstheme="majorBidi"/>
      <w:b/>
      <w:bCs/>
      <w:sz w:val="28"/>
      <w:szCs w:val="28"/>
    </w:rPr>
  </w:style>
  <w:style w:type="paragraph" w:styleId="a7">
    <w:name w:val="List Paragraph"/>
    <w:basedOn w:val="a0"/>
    <w:link w:val="Char2"/>
    <w:uiPriority w:val="34"/>
    <w:qFormat/>
    <w:rsid w:val="00170A45"/>
    <w:pPr>
      <w:ind w:firstLineChars="200" w:firstLine="420"/>
    </w:pPr>
    <w:rPr>
      <w:rFonts w:ascii="Calibri" w:eastAsia="宋体" w:hAnsi="Calibri" w:cs="Times New Roman"/>
    </w:rPr>
  </w:style>
  <w:style w:type="character" w:customStyle="1" w:styleId="Char2">
    <w:name w:val="列出段落 Char"/>
    <w:basedOn w:val="a1"/>
    <w:link w:val="a7"/>
    <w:uiPriority w:val="34"/>
    <w:locked/>
    <w:rsid w:val="00170A45"/>
    <w:rPr>
      <w:rFonts w:ascii="Calibri" w:eastAsia="宋体" w:hAnsi="Calibri" w:cs="Times New Roman"/>
    </w:rPr>
  </w:style>
  <w:style w:type="paragraph" w:styleId="a8">
    <w:name w:val="Balloon Text"/>
    <w:basedOn w:val="a0"/>
    <w:link w:val="Char3"/>
    <w:uiPriority w:val="99"/>
    <w:semiHidden/>
    <w:unhideWhenUsed/>
    <w:rsid w:val="002C0EFC"/>
    <w:rPr>
      <w:sz w:val="18"/>
      <w:szCs w:val="18"/>
    </w:rPr>
  </w:style>
  <w:style w:type="character" w:customStyle="1" w:styleId="Char3">
    <w:name w:val="批注框文本 Char"/>
    <w:basedOn w:val="a1"/>
    <w:link w:val="a8"/>
    <w:uiPriority w:val="99"/>
    <w:semiHidden/>
    <w:rsid w:val="002C0EFC"/>
    <w:rPr>
      <w:sz w:val="18"/>
      <w:szCs w:val="18"/>
    </w:rPr>
  </w:style>
  <w:style w:type="paragraph" w:styleId="a9">
    <w:name w:val="No Spacing"/>
    <w:aliases w:val="1.5行距"/>
    <w:link w:val="Char4"/>
    <w:uiPriority w:val="1"/>
    <w:qFormat/>
    <w:rsid w:val="001F12F4"/>
    <w:pPr>
      <w:widowControl w:val="0"/>
      <w:jc w:val="both"/>
    </w:pPr>
  </w:style>
  <w:style w:type="character" w:customStyle="1" w:styleId="5Char">
    <w:name w:val="标题 5 Char"/>
    <w:basedOn w:val="a1"/>
    <w:link w:val="5"/>
    <w:uiPriority w:val="9"/>
    <w:rsid w:val="009E1370"/>
    <w:rPr>
      <w:b/>
      <w:bCs/>
      <w:sz w:val="28"/>
      <w:szCs w:val="28"/>
    </w:rPr>
  </w:style>
  <w:style w:type="paragraph" w:styleId="11">
    <w:name w:val="toc 1"/>
    <w:basedOn w:val="a0"/>
    <w:next w:val="a0"/>
    <w:autoRedefine/>
    <w:uiPriority w:val="39"/>
    <w:unhideWhenUsed/>
    <w:qFormat/>
    <w:rsid w:val="00B569FE"/>
    <w:pPr>
      <w:widowControl/>
      <w:spacing w:before="120" w:after="120"/>
      <w:jc w:val="left"/>
    </w:pPr>
    <w:rPr>
      <w:rFonts w:ascii="Calibri" w:eastAsia="宋体" w:hAnsi="Calibri" w:cs="Times New Roman"/>
      <w:b/>
      <w:bCs/>
      <w:caps/>
      <w:sz w:val="20"/>
      <w:szCs w:val="20"/>
    </w:rPr>
  </w:style>
  <w:style w:type="paragraph" w:styleId="21">
    <w:name w:val="toc 2"/>
    <w:basedOn w:val="a0"/>
    <w:next w:val="a0"/>
    <w:autoRedefine/>
    <w:uiPriority w:val="39"/>
    <w:unhideWhenUsed/>
    <w:qFormat/>
    <w:rsid w:val="00B569FE"/>
    <w:pPr>
      <w:widowControl/>
      <w:ind w:left="210"/>
      <w:jc w:val="left"/>
    </w:pPr>
    <w:rPr>
      <w:rFonts w:ascii="Calibri" w:eastAsia="宋体" w:hAnsi="Calibri" w:cs="Times New Roman"/>
      <w:smallCaps/>
      <w:sz w:val="20"/>
      <w:szCs w:val="20"/>
    </w:rPr>
  </w:style>
  <w:style w:type="paragraph" w:styleId="30">
    <w:name w:val="toc 3"/>
    <w:basedOn w:val="a0"/>
    <w:next w:val="a0"/>
    <w:autoRedefine/>
    <w:uiPriority w:val="39"/>
    <w:unhideWhenUsed/>
    <w:qFormat/>
    <w:rsid w:val="00B569FE"/>
    <w:pPr>
      <w:widowControl/>
      <w:ind w:left="420"/>
      <w:jc w:val="left"/>
    </w:pPr>
    <w:rPr>
      <w:rFonts w:ascii="Calibri" w:eastAsia="宋体" w:hAnsi="Calibri" w:cs="Times New Roman"/>
      <w:i/>
      <w:iCs/>
      <w:sz w:val="20"/>
      <w:szCs w:val="20"/>
    </w:rPr>
  </w:style>
  <w:style w:type="character" w:styleId="aa">
    <w:name w:val="Hyperlink"/>
    <w:uiPriority w:val="99"/>
    <w:unhideWhenUsed/>
    <w:rsid w:val="00B569FE"/>
    <w:rPr>
      <w:color w:val="0000FF"/>
      <w:u w:val="single"/>
    </w:rPr>
  </w:style>
  <w:style w:type="paragraph" w:styleId="ab">
    <w:name w:val="Normal (Web)"/>
    <w:basedOn w:val="a0"/>
    <w:uiPriority w:val="99"/>
    <w:unhideWhenUsed/>
    <w:rsid w:val="00165F0C"/>
    <w:pPr>
      <w:widowControl/>
      <w:spacing w:before="100" w:beforeAutospacing="1" w:after="100" w:afterAutospacing="1"/>
      <w:jc w:val="left"/>
    </w:pPr>
    <w:rPr>
      <w:rFonts w:ascii="宋体" w:eastAsia="宋体" w:hAnsi="宋体" w:cs="宋体"/>
      <w:kern w:val="0"/>
      <w:sz w:val="24"/>
      <w:szCs w:val="24"/>
    </w:rPr>
  </w:style>
  <w:style w:type="table" w:styleId="ac">
    <w:name w:val="Table Grid"/>
    <w:basedOn w:val="a2"/>
    <w:uiPriority w:val="59"/>
    <w:rsid w:val="00A4268E"/>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0"/>
    <w:next w:val="a0"/>
    <w:rsid w:val="00A4268E"/>
    <w:pPr>
      <w:widowControl/>
      <w:numPr>
        <w:numId w:val="2"/>
      </w:numPr>
      <w:jc w:val="left"/>
    </w:pPr>
    <w:rPr>
      <w:rFonts w:ascii="Times New Roman" w:eastAsia="宋体" w:hAnsi="Times New Roman" w:cs="Times New Roman"/>
    </w:rPr>
  </w:style>
  <w:style w:type="paragraph" w:customStyle="1" w:styleId="3test">
    <w:name w:val="样式3 test"/>
    <w:basedOn w:val="1"/>
    <w:qFormat/>
    <w:rsid w:val="00A4268E"/>
    <w:pPr>
      <w:pageBreakBefore/>
      <w:widowControl/>
      <w:spacing w:line="576" w:lineRule="auto"/>
      <w:ind w:left="431" w:hanging="431"/>
      <w:jc w:val="left"/>
    </w:pPr>
    <w:rPr>
      <w:rFonts w:asciiTheme="majorEastAsia" w:eastAsiaTheme="majorEastAsia" w:hAnsiTheme="majorEastAsia" w:cs="Times New Roman"/>
    </w:rPr>
  </w:style>
  <w:style w:type="character" w:customStyle="1" w:styleId="6Char">
    <w:name w:val="标题 6 Char"/>
    <w:basedOn w:val="a1"/>
    <w:link w:val="6"/>
    <w:uiPriority w:val="9"/>
    <w:rsid w:val="00F53585"/>
    <w:rPr>
      <w:rFonts w:asciiTheme="majorHAnsi" w:eastAsiaTheme="majorEastAsia" w:hAnsiTheme="majorHAnsi" w:cstheme="majorBidi"/>
      <w:b/>
      <w:bCs/>
      <w:sz w:val="24"/>
      <w:szCs w:val="24"/>
    </w:rPr>
  </w:style>
  <w:style w:type="character" w:customStyle="1" w:styleId="7Char">
    <w:name w:val="标题 7 Char"/>
    <w:basedOn w:val="a1"/>
    <w:link w:val="7"/>
    <w:uiPriority w:val="99"/>
    <w:rsid w:val="00F53585"/>
    <w:rPr>
      <w:rFonts w:ascii="Calibri" w:eastAsia="宋体" w:hAnsi="Calibri" w:cs="Times New Roman"/>
      <w:b/>
      <w:bCs/>
      <w:sz w:val="24"/>
      <w:szCs w:val="24"/>
    </w:rPr>
  </w:style>
  <w:style w:type="character" w:customStyle="1" w:styleId="8Char">
    <w:name w:val="标题 8 Char"/>
    <w:basedOn w:val="a1"/>
    <w:link w:val="8"/>
    <w:uiPriority w:val="9"/>
    <w:semiHidden/>
    <w:rsid w:val="00F53585"/>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F53585"/>
    <w:rPr>
      <w:rFonts w:asciiTheme="majorHAnsi" w:eastAsiaTheme="majorEastAsia" w:hAnsiTheme="majorHAnsi" w:cstheme="majorBidi"/>
    </w:rPr>
  </w:style>
  <w:style w:type="paragraph" w:styleId="ad">
    <w:name w:val="Document Map"/>
    <w:basedOn w:val="a0"/>
    <w:link w:val="Char5"/>
    <w:uiPriority w:val="99"/>
    <w:semiHidden/>
    <w:unhideWhenUsed/>
    <w:rsid w:val="00F53585"/>
    <w:pPr>
      <w:widowControl/>
      <w:jc w:val="left"/>
    </w:pPr>
    <w:rPr>
      <w:rFonts w:ascii="宋体" w:eastAsia="宋体" w:hAnsi="Calibri" w:cs="Times New Roman"/>
      <w:sz w:val="18"/>
      <w:szCs w:val="18"/>
    </w:rPr>
  </w:style>
  <w:style w:type="character" w:customStyle="1" w:styleId="Char5">
    <w:name w:val="文档结构图 Char"/>
    <w:basedOn w:val="a1"/>
    <w:link w:val="ad"/>
    <w:uiPriority w:val="99"/>
    <w:semiHidden/>
    <w:rsid w:val="00F53585"/>
    <w:rPr>
      <w:rFonts w:ascii="宋体" w:eastAsia="宋体" w:hAnsi="Calibri" w:cs="Times New Roman"/>
      <w:sz w:val="18"/>
      <w:szCs w:val="18"/>
    </w:rPr>
  </w:style>
  <w:style w:type="paragraph" w:styleId="ae">
    <w:name w:val="Body Text Indent"/>
    <w:basedOn w:val="a0"/>
    <w:link w:val="Char6"/>
    <w:rsid w:val="00F53585"/>
    <w:pPr>
      <w:widowControl/>
      <w:spacing w:line="360" w:lineRule="auto"/>
      <w:ind w:firstLine="420"/>
      <w:jc w:val="left"/>
    </w:pPr>
    <w:rPr>
      <w:rFonts w:ascii="Times New Roman" w:eastAsia="宋体" w:hAnsi="Times New Roman" w:cs="Times New Roman"/>
      <w:szCs w:val="20"/>
    </w:rPr>
  </w:style>
  <w:style w:type="character" w:customStyle="1" w:styleId="Char6">
    <w:name w:val="正文文本缩进 Char"/>
    <w:basedOn w:val="a1"/>
    <w:link w:val="ae"/>
    <w:rsid w:val="00F53585"/>
    <w:rPr>
      <w:rFonts w:ascii="Times New Roman" w:eastAsia="宋体" w:hAnsi="Times New Roman" w:cs="Times New Roman"/>
      <w:szCs w:val="20"/>
    </w:rPr>
  </w:style>
  <w:style w:type="paragraph" w:styleId="af">
    <w:name w:val="Normal Indent"/>
    <w:aliases w:val="表正文,正文非缩进,特点,特点 Char Char,正文首行缩进2,正文（首行缩进两字）,正文双线,四号,段1,缩进,ALT+Z,正文不缩进,水上软件,正文文字首行缩进,标题4,正文（首行缩进两字） Char Char Char Char Char,正文（首行缩进两字） Char Char Char,正文（首行缩进两字） Char Char Char Char,正文（首行缩进两字） Char Char Char Char Char Char Char Char,首行缩进,Indent 1"/>
    <w:basedOn w:val="a0"/>
    <w:link w:val="Char7"/>
    <w:unhideWhenUsed/>
    <w:qFormat/>
    <w:rsid w:val="00F53585"/>
    <w:pPr>
      <w:widowControl/>
      <w:spacing w:before="100" w:beforeAutospacing="1" w:after="100" w:afterAutospacing="1"/>
      <w:jc w:val="left"/>
    </w:pPr>
    <w:rPr>
      <w:rFonts w:ascii="宋体" w:eastAsia="宋体" w:hAnsi="宋体" w:cs="宋体"/>
      <w:kern w:val="0"/>
      <w:sz w:val="24"/>
      <w:szCs w:val="24"/>
    </w:rPr>
  </w:style>
  <w:style w:type="character" w:customStyle="1" w:styleId="Char7">
    <w:name w:val="正文缩进 Char"/>
    <w:aliases w:val="表正文 Char,正文非缩进 Char,特点 Char,特点 Char Char Char,正文首行缩进2 Char,正文（首行缩进两字） Char,正文双线 Char,四号 Char,段1 Char,缩进 Char,ALT+Z Char,正文不缩进 Char,水上软件 Char,正文文字首行缩进 Char,标题4 Char,正文（首行缩进两字） Char Char Char Char Char Char,正文（首行缩进两字） Char Char Char Char1"/>
    <w:link w:val="af"/>
    <w:rsid w:val="00F53585"/>
    <w:rPr>
      <w:rFonts w:ascii="宋体" w:eastAsia="宋体" w:hAnsi="宋体" w:cs="宋体"/>
      <w:kern w:val="0"/>
      <w:sz w:val="24"/>
      <w:szCs w:val="24"/>
    </w:rPr>
  </w:style>
  <w:style w:type="character" w:styleId="af0">
    <w:name w:val="Strong"/>
    <w:qFormat/>
    <w:rsid w:val="00F53585"/>
    <w:rPr>
      <w:b/>
      <w:bCs/>
    </w:rPr>
  </w:style>
  <w:style w:type="paragraph" w:customStyle="1" w:styleId="CharChar1CharCharCharChar">
    <w:name w:val="Char Char1 Char Char Char Char"/>
    <w:basedOn w:val="a0"/>
    <w:autoRedefine/>
    <w:rsid w:val="00F53585"/>
    <w:pPr>
      <w:widowControl/>
      <w:spacing w:line="360" w:lineRule="auto"/>
      <w:jc w:val="left"/>
    </w:pPr>
    <w:rPr>
      <w:rFonts w:ascii="宋体" w:eastAsia="宋体" w:hAnsi="宋体" w:cs="Times New Roman"/>
      <w:sz w:val="22"/>
      <w:szCs w:val="24"/>
    </w:rPr>
  </w:style>
  <w:style w:type="paragraph" w:customStyle="1" w:styleId="151">
    <w:name w:val="样式 宋体 左 行距: 1.5 倍行距1"/>
    <w:basedOn w:val="a0"/>
    <w:autoRedefine/>
    <w:rsid w:val="00F53585"/>
    <w:pPr>
      <w:widowControl/>
      <w:numPr>
        <w:numId w:val="4"/>
      </w:numPr>
      <w:spacing w:line="300" w:lineRule="auto"/>
      <w:jc w:val="left"/>
    </w:pPr>
    <w:rPr>
      <w:rFonts w:ascii="宋体" w:eastAsia="宋体" w:hAnsi="宋体" w:cs="宋体"/>
      <w:kern w:val="0"/>
      <w:szCs w:val="20"/>
    </w:rPr>
  </w:style>
  <w:style w:type="paragraph" w:styleId="TOC">
    <w:name w:val="TOC Heading"/>
    <w:basedOn w:val="1"/>
    <w:next w:val="a0"/>
    <w:uiPriority w:val="39"/>
    <w:semiHidden/>
    <w:unhideWhenUsed/>
    <w:qFormat/>
    <w:rsid w:val="00F53585"/>
    <w:pPr>
      <w:pageBreakBefore/>
      <w:widowControl/>
      <w:numPr>
        <w:numId w:val="0"/>
      </w:numPr>
      <w:jc w:val="left"/>
      <w:outlineLvl w:val="9"/>
    </w:pPr>
    <w:rPr>
      <w:rFonts w:asciiTheme="majorEastAsia" w:eastAsiaTheme="majorEastAsia" w:hAnsiTheme="majorEastAsia" w:cs="Times New Roman"/>
    </w:rPr>
  </w:style>
  <w:style w:type="character" w:customStyle="1" w:styleId="Char4">
    <w:name w:val="无间隔 Char"/>
    <w:aliases w:val="1.5行距 Char"/>
    <w:link w:val="a9"/>
    <w:uiPriority w:val="1"/>
    <w:rsid w:val="00F53585"/>
  </w:style>
  <w:style w:type="character" w:customStyle="1" w:styleId="Heading4Char">
    <w:name w:val="Heading 4 Char"/>
    <w:locked/>
    <w:rsid w:val="00F53585"/>
    <w:rPr>
      <w:rFonts w:ascii="Cambria" w:eastAsia="宋体" w:hAnsi="Cambria"/>
      <w:b/>
      <w:bCs/>
      <w:kern w:val="2"/>
      <w:sz w:val="28"/>
      <w:szCs w:val="28"/>
      <w:lang w:val="en-US" w:eastAsia="zh-CN" w:bidi="ar-SA"/>
    </w:rPr>
  </w:style>
  <w:style w:type="paragraph" w:customStyle="1" w:styleId="1510">
    <w:name w:val="151"/>
    <w:basedOn w:val="a0"/>
    <w:rsid w:val="00F53585"/>
    <w:pPr>
      <w:widowControl/>
      <w:spacing w:before="100" w:beforeAutospacing="1" w:after="100" w:afterAutospacing="1"/>
      <w:jc w:val="left"/>
    </w:pPr>
    <w:rPr>
      <w:rFonts w:ascii="宋体" w:eastAsia="宋体" w:hAnsi="宋体" w:cs="宋体"/>
      <w:kern w:val="0"/>
      <w:sz w:val="24"/>
      <w:szCs w:val="24"/>
    </w:rPr>
  </w:style>
  <w:style w:type="character" w:styleId="af1">
    <w:name w:val="FollowedHyperlink"/>
    <w:rsid w:val="00F53585"/>
    <w:rPr>
      <w:color w:val="800080"/>
      <w:u w:val="single"/>
    </w:rPr>
  </w:style>
  <w:style w:type="paragraph" w:customStyle="1" w:styleId="31">
    <w:name w:val="样式 标题 3 + 宋体 四号"/>
    <w:basedOn w:val="4"/>
    <w:rsid w:val="00F53585"/>
    <w:pPr>
      <w:numPr>
        <w:ilvl w:val="0"/>
        <w:numId w:val="0"/>
      </w:numPr>
      <w:tabs>
        <w:tab w:val="num" w:pos="636"/>
      </w:tabs>
      <w:spacing w:line="377" w:lineRule="auto"/>
    </w:pPr>
    <w:rPr>
      <w:rFonts w:ascii="宋体" w:eastAsia="黑体" w:hAnsi="宋体" w:cs="Times New Roman"/>
    </w:rPr>
  </w:style>
  <w:style w:type="paragraph" w:styleId="40">
    <w:name w:val="toc 4"/>
    <w:basedOn w:val="a0"/>
    <w:next w:val="a0"/>
    <w:autoRedefine/>
    <w:uiPriority w:val="39"/>
    <w:unhideWhenUsed/>
    <w:rsid w:val="00F53585"/>
    <w:pPr>
      <w:widowControl/>
      <w:ind w:left="630"/>
      <w:jc w:val="left"/>
    </w:pPr>
    <w:rPr>
      <w:rFonts w:ascii="Calibri" w:eastAsia="宋体" w:hAnsi="Calibri" w:cs="Times New Roman"/>
      <w:sz w:val="18"/>
      <w:szCs w:val="18"/>
    </w:rPr>
  </w:style>
  <w:style w:type="paragraph" w:styleId="50">
    <w:name w:val="toc 5"/>
    <w:basedOn w:val="a0"/>
    <w:next w:val="a0"/>
    <w:autoRedefine/>
    <w:uiPriority w:val="39"/>
    <w:unhideWhenUsed/>
    <w:rsid w:val="00F53585"/>
    <w:pPr>
      <w:widowControl/>
      <w:ind w:left="840"/>
      <w:jc w:val="left"/>
    </w:pPr>
    <w:rPr>
      <w:rFonts w:ascii="Calibri" w:eastAsia="宋体" w:hAnsi="Calibri" w:cs="Times New Roman"/>
      <w:sz w:val="18"/>
      <w:szCs w:val="18"/>
    </w:rPr>
  </w:style>
  <w:style w:type="paragraph" w:styleId="60">
    <w:name w:val="toc 6"/>
    <w:basedOn w:val="a0"/>
    <w:next w:val="a0"/>
    <w:autoRedefine/>
    <w:uiPriority w:val="39"/>
    <w:unhideWhenUsed/>
    <w:rsid w:val="00F53585"/>
    <w:pPr>
      <w:widowControl/>
      <w:ind w:left="1050"/>
      <w:jc w:val="left"/>
    </w:pPr>
    <w:rPr>
      <w:rFonts w:ascii="Calibri" w:eastAsia="宋体" w:hAnsi="Calibri" w:cs="Times New Roman"/>
      <w:sz w:val="18"/>
      <w:szCs w:val="18"/>
    </w:rPr>
  </w:style>
  <w:style w:type="paragraph" w:styleId="70">
    <w:name w:val="toc 7"/>
    <w:basedOn w:val="a0"/>
    <w:next w:val="a0"/>
    <w:autoRedefine/>
    <w:uiPriority w:val="39"/>
    <w:unhideWhenUsed/>
    <w:rsid w:val="00F53585"/>
    <w:pPr>
      <w:widowControl/>
      <w:ind w:left="1260"/>
      <w:jc w:val="left"/>
    </w:pPr>
    <w:rPr>
      <w:rFonts w:ascii="Calibri" w:eastAsia="宋体" w:hAnsi="Calibri" w:cs="Times New Roman"/>
      <w:sz w:val="18"/>
      <w:szCs w:val="18"/>
    </w:rPr>
  </w:style>
  <w:style w:type="paragraph" w:styleId="80">
    <w:name w:val="toc 8"/>
    <w:basedOn w:val="a0"/>
    <w:next w:val="a0"/>
    <w:autoRedefine/>
    <w:uiPriority w:val="39"/>
    <w:unhideWhenUsed/>
    <w:rsid w:val="00F53585"/>
    <w:pPr>
      <w:widowControl/>
      <w:ind w:left="1470"/>
      <w:jc w:val="left"/>
    </w:pPr>
    <w:rPr>
      <w:rFonts w:ascii="Calibri" w:eastAsia="宋体" w:hAnsi="Calibri" w:cs="Times New Roman"/>
      <w:sz w:val="18"/>
      <w:szCs w:val="18"/>
    </w:rPr>
  </w:style>
  <w:style w:type="paragraph" w:styleId="90">
    <w:name w:val="toc 9"/>
    <w:basedOn w:val="a0"/>
    <w:next w:val="a0"/>
    <w:autoRedefine/>
    <w:uiPriority w:val="39"/>
    <w:unhideWhenUsed/>
    <w:rsid w:val="00F53585"/>
    <w:pPr>
      <w:widowControl/>
      <w:ind w:left="1680"/>
      <w:jc w:val="left"/>
    </w:pPr>
    <w:rPr>
      <w:rFonts w:ascii="Calibri" w:eastAsia="宋体" w:hAnsi="Calibri" w:cs="Times New Roman"/>
      <w:sz w:val="18"/>
      <w:szCs w:val="18"/>
    </w:rPr>
  </w:style>
  <w:style w:type="paragraph" w:customStyle="1" w:styleId="af2">
    <w:name w:val="文字"/>
    <w:basedOn w:val="a0"/>
    <w:link w:val="Char8"/>
    <w:autoRedefine/>
    <w:rsid w:val="00F53585"/>
    <w:pPr>
      <w:widowControl/>
      <w:adjustRightInd w:val="0"/>
      <w:snapToGrid w:val="0"/>
      <w:spacing w:beforeLines="50" w:afterLines="50" w:line="360" w:lineRule="auto"/>
      <w:jc w:val="left"/>
    </w:pPr>
    <w:rPr>
      <w:rFonts w:ascii="宋体" w:eastAsia="宋体" w:hAnsi="宋体" w:cs="Times New Roman"/>
      <w:b/>
      <w:snapToGrid w:val="0"/>
    </w:rPr>
  </w:style>
  <w:style w:type="character" w:customStyle="1" w:styleId="Char8">
    <w:name w:val="文字 Char"/>
    <w:link w:val="af2"/>
    <w:rsid w:val="00F53585"/>
    <w:rPr>
      <w:rFonts w:ascii="宋体" w:eastAsia="宋体" w:hAnsi="宋体" w:cs="Times New Roman"/>
      <w:b/>
      <w:snapToGrid w:val="0"/>
    </w:rPr>
  </w:style>
  <w:style w:type="paragraph" w:customStyle="1" w:styleId="12">
    <w:name w:val="正文1"/>
    <w:basedOn w:val="a0"/>
    <w:rsid w:val="00F53585"/>
    <w:pPr>
      <w:widowControl/>
      <w:adjustRightInd w:val="0"/>
      <w:spacing w:line="312" w:lineRule="atLeast"/>
      <w:jc w:val="left"/>
      <w:textAlignment w:val="baseline"/>
    </w:pPr>
    <w:rPr>
      <w:rFonts w:ascii="Times New Roman" w:eastAsia="宋体" w:hAnsi="Times New Roman" w:cs="Times New Roman"/>
      <w:kern w:val="0"/>
    </w:rPr>
  </w:style>
  <w:style w:type="character" w:styleId="af3">
    <w:name w:val="annotation reference"/>
    <w:rsid w:val="00F53585"/>
    <w:rPr>
      <w:sz w:val="21"/>
      <w:szCs w:val="21"/>
    </w:rPr>
  </w:style>
  <w:style w:type="paragraph" w:styleId="af4">
    <w:name w:val="annotation text"/>
    <w:basedOn w:val="a0"/>
    <w:link w:val="Char10"/>
    <w:rsid w:val="00F53585"/>
    <w:pPr>
      <w:widowControl/>
      <w:jc w:val="left"/>
    </w:pPr>
    <w:rPr>
      <w:rFonts w:ascii="Times New Roman" w:eastAsia="宋体" w:hAnsi="Times New Roman" w:cs="Times New Roman"/>
      <w:szCs w:val="20"/>
    </w:rPr>
  </w:style>
  <w:style w:type="character" w:customStyle="1" w:styleId="Char9">
    <w:name w:val="批注文字 Char"/>
    <w:basedOn w:val="a1"/>
    <w:uiPriority w:val="99"/>
    <w:semiHidden/>
    <w:rsid w:val="00F53585"/>
  </w:style>
  <w:style w:type="character" w:customStyle="1" w:styleId="Char10">
    <w:name w:val="批注文字 Char1"/>
    <w:link w:val="af4"/>
    <w:rsid w:val="00F53585"/>
    <w:rPr>
      <w:rFonts w:ascii="Times New Roman" w:eastAsia="宋体" w:hAnsi="Times New Roman" w:cs="Times New Roman"/>
      <w:szCs w:val="20"/>
    </w:rPr>
  </w:style>
  <w:style w:type="paragraph" w:styleId="af5">
    <w:name w:val="caption"/>
    <w:basedOn w:val="a0"/>
    <w:next w:val="a0"/>
    <w:uiPriority w:val="35"/>
    <w:unhideWhenUsed/>
    <w:qFormat/>
    <w:rsid w:val="00F53585"/>
    <w:pPr>
      <w:widowControl/>
      <w:jc w:val="left"/>
    </w:pPr>
    <w:rPr>
      <w:rFonts w:asciiTheme="majorHAnsi" w:eastAsia="黑体" w:hAnsiTheme="majorHAnsi" w:cstheme="majorBidi"/>
      <w:sz w:val="20"/>
      <w:szCs w:val="20"/>
    </w:rPr>
  </w:style>
  <w:style w:type="character" w:customStyle="1" w:styleId="apple-style-span">
    <w:name w:val="apple-style-span"/>
    <w:basedOn w:val="a1"/>
    <w:rsid w:val="00F53585"/>
  </w:style>
  <w:style w:type="character" w:customStyle="1" w:styleId="apple-converted-space">
    <w:name w:val="apple-converted-space"/>
    <w:basedOn w:val="a1"/>
    <w:rsid w:val="00F53585"/>
  </w:style>
  <w:style w:type="paragraph" w:styleId="af6">
    <w:name w:val="annotation subject"/>
    <w:basedOn w:val="af4"/>
    <w:next w:val="af4"/>
    <w:link w:val="Chara"/>
    <w:uiPriority w:val="99"/>
    <w:semiHidden/>
    <w:unhideWhenUsed/>
    <w:rsid w:val="00F53585"/>
    <w:rPr>
      <w:rFonts w:ascii="Calibri" w:hAnsi="Calibri"/>
      <w:b/>
      <w:bCs/>
      <w:szCs w:val="22"/>
    </w:rPr>
  </w:style>
  <w:style w:type="character" w:customStyle="1" w:styleId="Chara">
    <w:name w:val="批注主题 Char"/>
    <w:basedOn w:val="Char9"/>
    <w:link w:val="af6"/>
    <w:uiPriority w:val="99"/>
    <w:semiHidden/>
    <w:rsid w:val="00F53585"/>
    <w:rPr>
      <w:rFonts w:ascii="Calibri" w:eastAsia="宋体" w:hAnsi="Calibri" w:cs="Times New Roman"/>
      <w:b/>
      <w:bCs/>
      <w:szCs w:val="22"/>
    </w:rPr>
  </w:style>
  <w:style w:type="character" w:customStyle="1" w:styleId="text161">
    <w:name w:val="text161"/>
    <w:rsid w:val="00F53585"/>
    <w:rPr>
      <w:rFonts w:ascii="微软雅黑" w:eastAsia="微软雅黑" w:hAnsi="微软雅黑" w:hint="eastAsia"/>
      <w:b/>
      <w:bCs/>
      <w:i w:val="0"/>
      <w:iCs w:val="0"/>
      <w:smallCaps w:val="0"/>
      <w:color w:val="58595B"/>
      <w:sz w:val="24"/>
      <w:szCs w:val="24"/>
      <w:bdr w:val="single" w:sz="6" w:space="0" w:color="FFFFFF" w:frame="1"/>
    </w:rPr>
  </w:style>
  <w:style w:type="paragraph" w:customStyle="1" w:styleId="20">
    <w:name w:val="编号2"/>
    <w:basedOn w:val="ae"/>
    <w:rsid w:val="00F53585"/>
    <w:pPr>
      <w:numPr>
        <w:numId w:val="5"/>
      </w:numPr>
    </w:pPr>
  </w:style>
  <w:style w:type="paragraph" w:customStyle="1" w:styleId="a">
    <w:name w:val="大项说明"/>
    <w:rsid w:val="00F53585"/>
    <w:pPr>
      <w:numPr>
        <w:numId w:val="6"/>
      </w:numPr>
      <w:spacing w:before="40" w:line="260" w:lineRule="exact"/>
    </w:pPr>
    <w:rPr>
      <w:rFonts w:ascii="Times New Roman" w:eastAsia="文鼎细圆简" w:hAnsi="Times New Roman" w:cs="Times New Roman"/>
      <w:noProof/>
      <w:kern w:val="0"/>
      <w:szCs w:val="20"/>
    </w:rPr>
  </w:style>
  <w:style w:type="paragraph" w:styleId="af7">
    <w:name w:val="Date"/>
    <w:basedOn w:val="a0"/>
    <w:next w:val="a0"/>
    <w:link w:val="Charb"/>
    <w:uiPriority w:val="99"/>
    <w:semiHidden/>
    <w:unhideWhenUsed/>
    <w:rsid w:val="00F53585"/>
    <w:pPr>
      <w:widowControl/>
      <w:ind w:leftChars="2500" w:left="100"/>
      <w:jc w:val="left"/>
    </w:pPr>
    <w:rPr>
      <w:rFonts w:ascii="Calibri" w:eastAsia="宋体" w:hAnsi="Calibri" w:cs="Times New Roman"/>
      <w:szCs w:val="22"/>
    </w:rPr>
  </w:style>
  <w:style w:type="character" w:customStyle="1" w:styleId="Charb">
    <w:name w:val="日期 Char"/>
    <w:basedOn w:val="a1"/>
    <w:link w:val="af7"/>
    <w:uiPriority w:val="99"/>
    <w:semiHidden/>
    <w:rsid w:val="00F53585"/>
    <w:rPr>
      <w:rFonts w:ascii="Calibri" w:eastAsia="宋体" w:hAnsi="Calibri" w:cs="Times New Roman"/>
      <w:szCs w:val="22"/>
    </w:rPr>
  </w:style>
  <w:style w:type="paragraph" w:styleId="af8">
    <w:name w:val="Subtitle"/>
    <w:basedOn w:val="a0"/>
    <w:next w:val="a0"/>
    <w:link w:val="Charc"/>
    <w:qFormat/>
    <w:rsid w:val="00F53585"/>
    <w:pPr>
      <w:widowControl/>
      <w:spacing w:before="240" w:after="60" w:line="312" w:lineRule="auto"/>
      <w:jc w:val="center"/>
      <w:outlineLvl w:val="1"/>
    </w:pPr>
    <w:rPr>
      <w:rFonts w:ascii="Cambria" w:eastAsia="宋体" w:hAnsi="Cambria" w:cs="Times New Roman"/>
      <w:b/>
      <w:bCs/>
      <w:kern w:val="28"/>
      <w:sz w:val="32"/>
      <w:szCs w:val="32"/>
    </w:rPr>
  </w:style>
  <w:style w:type="character" w:customStyle="1" w:styleId="Charc">
    <w:name w:val="副标题 Char"/>
    <w:basedOn w:val="a1"/>
    <w:link w:val="af8"/>
    <w:rsid w:val="00F53585"/>
    <w:rPr>
      <w:rFonts w:ascii="Cambria" w:eastAsia="宋体" w:hAnsi="Cambria" w:cs="Times New Roman"/>
      <w:b/>
      <w:bCs/>
      <w:kern w:val="28"/>
      <w:sz w:val="32"/>
      <w:szCs w:val="32"/>
    </w:rPr>
  </w:style>
  <w:style w:type="character" w:styleId="af9">
    <w:name w:val="Emphasis"/>
    <w:qFormat/>
    <w:rsid w:val="00F53585"/>
    <w:rPr>
      <w:i/>
      <w:iCs/>
    </w:rPr>
  </w:style>
  <w:style w:type="paragraph" w:styleId="afa">
    <w:name w:val="Quote"/>
    <w:basedOn w:val="a0"/>
    <w:next w:val="a0"/>
    <w:link w:val="Chard"/>
    <w:uiPriority w:val="29"/>
    <w:qFormat/>
    <w:rsid w:val="00F53585"/>
    <w:pPr>
      <w:widowControl/>
      <w:jc w:val="left"/>
    </w:pPr>
    <w:rPr>
      <w:rFonts w:ascii="Calibri" w:eastAsia="宋体" w:hAnsi="Calibri" w:cs="Times New Roman"/>
      <w:i/>
      <w:iCs/>
      <w:color w:val="000000" w:themeColor="text1"/>
      <w:szCs w:val="22"/>
    </w:rPr>
  </w:style>
  <w:style w:type="character" w:customStyle="1" w:styleId="Chard">
    <w:name w:val="引用 Char"/>
    <w:basedOn w:val="a1"/>
    <w:link w:val="afa"/>
    <w:uiPriority w:val="29"/>
    <w:rsid w:val="00F53585"/>
    <w:rPr>
      <w:rFonts w:ascii="Calibri" w:eastAsia="宋体" w:hAnsi="Calibri" w:cs="Times New Roman"/>
      <w:i/>
      <w:iCs/>
      <w:color w:val="000000" w:themeColor="text1"/>
      <w:szCs w:val="22"/>
    </w:rPr>
  </w:style>
  <w:style w:type="paragraph" w:styleId="afb">
    <w:name w:val="Intense Quote"/>
    <w:basedOn w:val="a0"/>
    <w:next w:val="a0"/>
    <w:link w:val="Chare"/>
    <w:uiPriority w:val="30"/>
    <w:qFormat/>
    <w:rsid w:val="00F53585"/>
    <w:pPr>
      <w:widowControl/>
      <w:pBdr>
        <w:bottom w:val="single" w:sz="4" w:space="4" w:color="5B9BD5" w:themeColor="accent1"/>
      </w:pBdr>
      <w:spacing w:before="200" w:after="280"/>
      <w:ind w:left="936" w:right="936"/>
      <w:jc w:val="left"/>
    </w:pPr>
    <w:rPr>
      <w:rFonts w:ascii="Calibri" w:eastAsia="宋体" w:hAnsi="Calibri" w:cs="Times New Roman"/>
      <w:b/>
      <w:bCs/>
      <w:i/>
      <w:iCs/>
      <w:color w:val="5B9BD5" w:themeColor="accent1"/>
      <w:szCs w:val="22"/>
    </w:rPr>
  </w:style>
  <w:style w:type="character" w:customStyle="1" w:styleId="Chare">
    <w:name w:val="明显引用 Char"/>
    <w:basedOn w:val="a1"/>
    <w:link w:val="afb"/>
    <w:uiPriority w:val="30"/>
    <w:rsid w:val="00F53585"/>
    <w:rPr>
      <w:rFonts w:ascii="Calibri" w:eastAsia="宋体" w:hAnsi="Calibri" w:cs="Times New Roman"/>
      <w:b/>
      <w:bCs/>
      <w:i/>
      <w:iCs/>
      <w:color w:val="5B9BD5" w:themeColor="accent1"/>
      <w:szCs w:val="22"/>
    </w:rPr>
  </w:style>
  <w:style w:type="character" w:styleId="afc">
    <w:name w:val="Subtle Emphasis"/>
    <w:uiPriority w:val="19"/>
    <w:qFormat/>
    <w:rsid w:val="00F53585"/>
    <w:rPr>
      <w:i/>
      <w:iCs/>
      <w:color w:val="808080" w:themeColor="text1" w:themeTint="7F"/>
    </w:rPr>
  </w:style>
  <w:style w:type="character" w:styleId="afd">
    <w:name w:val="Intense Emphasis"/>
    <w:basedOn w:val="a1"/>
    <w:uiPriority w:val="21"/>
    <w:qFormat/>
    <w:rsid w:val="00F53585"/>
    <w:rPr>
      <w:b/>
      <w:bCs/>
      <w:i/>
      <w:iCs/>
      <w:color w:val="5B9BD5" w:themeColor="accent1"/>
    </w:rPr>
  </w:style>
  <w:style w:type="character" w:styleId="afe">
    <w:name w:val="Subtle Reference"/>
    <w:basedOn w:val="a1"/>
    <w:uiPriority w:val="31"/>
    <w:qFormat/>
    <w:rsid w:val="00F53585"/>
    <w:rPr>
      <w:smallCaps/>
      <w:color w:val="ED7D31" w:themeColor="accent2"/>
      <w:u w:val="single"/>
    </w:rPr>
  </w:style>
  <w:style w:type="character" w:styleId="aff">
    <w:name w:val="Intense Reference"/>
    <w:basedOn w:val="a1"/>
    <w:uiPriority w:val="32"/>
    <w:qFormat/>
    <w:rsid w:val="00F53585"/>
    <w:rPr>
      <w:b/>
      <w:bCs/>
      <w:smallCaps/>
      <w:color w:val="ED7D31" w:themeColor="accent2"/>
      <w:spacing w:val="5"/>
      <w:u w:val="single"/>
    </w:rPr>
  </w:style>
  <w:style w:type="character" w:styleId="aff0">
    <w:name w:val="Book Title"/>
    <w:basedOn w:val="a1"/>
    <w:uiPriority w:val="33"/>
    <w:qFormat/>
    <w:rsid w:val="00F53585"/>
    <w:rPr>
      <w:b/>
      <w:bCs/>
      <w:smallCaps/>
      <w:spacing w:val="5"/>
    </w:rPr>
  </w:style>
  <w:style w:type="character" w:customStyle="1" w:styleId="13">
    <w:name w:val="书籍标题1"/>
    <w:qFormat/>
    <w:rsid w:val="00F53585"/>
    <w:rPr>
      <w:b/>
      <w:bCs/>
      <w:smallCaps/>
      <w:spacing w:val="5"/>
    </w:rPr>
  </w:style>
  <w:style w:type="character" w:customStyle="1" w:styleId="14">
    <w:name w:val="明显参考1"/>
    <w:qFormat/>
    <w:rsid w:val="00F53585"/>
    <w:rPr>
      <w:b/>
      <w:bCs/>
      <w:smallCaps/>
      <w:color w:val="C0504D"/>
      <w:spacing w:val="5"/>
      <w:u w:val="single"/>
    </w:rPr>
  </w:style>
  <w:style w:type="character" w:customStyle="1" w:styleId="15">
    <w:name w:val="不明显参考1"/>
    <w:qFormat/>
    <w:rsid w:val="00F53585"/>
    <w:rPr>
      <w:smallCaps/>
      <w:color w:val="C0504D"/>
      <w:u w:val="single"/>
    </w:rPr>
  </w:style>
  <w:style w:type="character" w:customStyle="1" w:styleId="16">
    <w:name w:val="明显强调1"/>
    <w:qFormat/>
    <w:rsid w:val="00F53585"/>
    <w:rPr>
      <w:b/>
      <w:bCs/>
      <w:i/>
      <w:iCs/>
      <w:color w:val="4F81BD"/>
    </w:rPr>
  </w:style>
  <w:style w:type="paragraph" w:customStyle="1" w:styleId="-11">
    <w:name w:val="彩色列表 - 强调文字颜色 11"/>
    <w:basedOn w:val="a0"/>
    <w:uiPriority w:val="34"/>
    <w:qFormat/>
    <w:rsid w:val="00F53585"/>
    <w:pPr>
      <w:widowControl/>
      <w:ind w:firstLineChars="200" w:firstLine="420"/>
      <w:jc w:val="left"/>
    </w:pPr>
    <w:rPr>
      <w:rFonts w:ascii="Times New Roman" w:eastAsia="宋体" w:hAnsi="Times New Roman" w:cs="Times New Roman"/>
      <w:szCs w:val="22"/>
    </w:rPr>
  </w:style>
  <w:style w:type="paragraph" w:customStyle="1" w:styleId="-110">
    <w:name w:val="彩色网格 - 强调文字颜色 11"/>
    <w:basedOn w:val="a0"/>
    <w:next w:val="a0"/>
    <w:link w:val="-1Char"/>
    <w:qFormat/>
    <w:rsid w:val="00F53585"/>
    <w:pPr>
      <w:widowControl/>
      <w:jc w:val="left"/>
    </w:pPr>
    <w:rPr>
      <w:rFonts w:ascii="宋体" w:eastAsia="宋体" w:hAnsi="宋体" w:cs="Times New Roman"/>
      <w:i/>
      <w:iCs/>
      <w:color w:val="000000"/>
      <w:szCs w:val="24"/>
    </w:rPr>
  </w:style>
  <w:style w:type="character" w:customStyle="1" w:styleId="-1Char">
    <w:name w:val="彩色网格 - 强调文字颜色 1 Char"/>
    <w:link w:val="-110"/>
    <w:rsid w:val="00F53585"/>
    <w:rPr>
      <w:rFonts w:ascii="宋体" w:eastAsia="宋体" w:hAnsi="宋体" w:cs="Times New Roman"/>
      <w:i/>
      <w:iCs/>
      <w:color w:val="000000"/>
      <w:szCs w:val="24"/>
    </w:rPr>
  </w:style>
  <w:style w:type="paragraph" w:customStyle="1" w:styleId="-21">
    <w:name w:val="浅色底纹 - 强调文字颜色 21"/>
    <w:basedOn w:val="a0"/>
    <w:next w:val="a0"/>
    <w:link w:val="-2Char"/>
    <w:qFormat/>
    <w:rsid w:val="00F53585"/>
    <w:pPr>
      <w:widowControl/>
      <w:pBdr>
        <w:bottom w:val="single" w:sz="4" w:space="4" w:color="4F81BD"/>
      </w:pBdr>
      <w:spacing w:before="200" w:after="280"/>
      <w:ind w:left="936" w:right="936"/>
      <w:jc w:val="left"/>
    </w:pPr>
    <w:rPr>
      <w:rFonts w:ascii="宋体" w:eastAsia="宋体" w:hAnsi="宋体" w:cs="Times New Roman"/>
      <w:b/>
      <w:bCs/>
      <w:i/>
      <w:iCs/>
      <w:color w:val="4F81BD"/>
      <w:szCs w:val="24"/>
    </w:rPr>
  </w:style>
  <w:style w:type="character" w:customStyle="1" w:styleId="-2Char">
    <w:name w:val="浅色底纹 - 强调文字颜色 2 Char"/>
    <w:link w:val="-21"/>
    <w:rsid w:val="00F53585"/>
    <w:rPr>
      <w:rFonts w:ascii="宋体" w:eastAsia="宋体" w:hAnsi="宋体" w:cs="Times New Roman"/>
      <w:b/>
      <w:bCs/>
      <w:i/>
      <w:iCs/>
      <w:color w:val="4F81BD"/>
      <w:szCs w:val="24"/>
    </w:rPr>
  </w:style>
  <w:style w:type="paragraph" w:customStyle="1" w:styleId="Default">
    <w:name w:val="Default"/>
    <w:rsid w:val="00F53585"/>
    <w:pPr>
      <w:widowControl w:val="0"/>
      <w:autoSpaceDE w:val="0"/>
      <w:autoSpaceDN w:val="0"/>
      <w:adjustRightInd w:val="0"/>
    </w:pPr>
    <w:rPr>
      <w:rFonts w:ascii="楷体_GB2312" w:eastAsia="楷体_GB2312" w:hAnsi="Calibri" w:cs="楷体_GB2312"/>
      <w:color w:val="000000"/>
      <w:kern w:val="0"/>
      <w:sz w:val="24"/>
      <w:szCs w:val="24"/>
    </w:rPr>
  </w:style>
  <w:style w:type="paragraph" w:customStyle="1" w:styleId="MIHeading1">
    <w:name w:val="MIHeading1"/>
    <w:basedOn w:val="1"/>
    <w:rsid w:val="00F53585"/>
    <w:pPr>
      <w:keepLines w:val="0"/>
      <w:pageBreakBefore/>
      <w:widowControl/>
      <w:numPr>
        <w:numId w:val="7"/>
      </w:numPr>
      <w:shd w:val="clear" w:color="auto" w:fill="008080"/>
      <w:spacing w:before="120" w:after="60" w:line="240" w:lineRule="auto"/>
      <w:jc w:val="left"/>
    </w:pPr>
    <w:rPr>
      <w:rFonts w:ascii="MS Shell Dlg" w:eastAsiaTheme="majorEastAsia" w:hAnsi="MS Shell Dlg" w:cs="Arial"/>
      <w:color w:val="FFFFFF"/>
      <w:kern w:val="32"/>
      <w:sz w:val="36"/>
      <w:szCs w:val="32"/>
      <w:lang w:eastAsia="en-US"/>
    </w:rPr>
  </w:style>
  <w:style w:type="paragraph" w:customStyle="1" w:styleId="MIHeading2">
    <w:name w:val="MIHeading2"/>
    <w:basedOn w:val="2"/>
    <w:rsid w:val="00F53585"/>
    <w:pPr>
      <w:keepNext w:val="0"/>
      <w:widowControl/>
      <w:numPr>
        <w:numId w:val="7"/>
      </w:numPr>
      <w:spacing w:before="240" w:after="60" w:line="240" w:lineRule="auto"/>
      <w:jc w:val="left"/>
    </w:pPr>
    <w:rPr>
      <w:rFonts w:ascii="MS Shell Dlg" w:hAnsi="MS Shell Dlg" w:cs="Arial"/>
      <w:iCs/>
      <w:kern w:val="0"/>
      <w:sz w:val="28"/>
      <w:szCs w:val="28"/>
      <w:u w:color="008080"/>
      <w:lang w:eastAsia="en-US"/>
    </w:rPr>
  </w:style>
  <w:style w:type="paragraph" w:customStyle="1" w:styleId="MITableCells">
    <w:name w:val="MITableCells"/>
    <w:rsid w:val="00F53585"/>
    <w:rPr>
      <w:rFonts w:ascii="MS Shell Dlg" w:eastAsia="宋体" w:hAnsi="MS Shell Dlg" w:cs="Times New Roman"/>
      <w:color w:val="000000"/>
      <w:kern w:val="0"/>
      <w:sz w:val="20"/>
      <w:szCs w:val="20"/>
      <w:lang w:eastAsia="en-US"/>
    </w:rPr>
  </w:style>
  <w:style w:type="paragraph" w:customStyle="1" w:styleId="MITableColHeads">
    <w:name w:val="MITableColHeads"/>
    <w:rsid w:val="00F53585"/>
    <w:pPr>
      <w:jc w:val="center"/>
    </w:pPr>
    <w:rPr>
      <w:rFonts w:ascii="MS Shell Dlg" w:eastAsia="宋体" w:hAnsi="MS Shell Dlg" w:cs="Times New Roman"/>
      <w:b/>
      <w:color w:val="FFFFFF"/>
      <w:kern w:val="0"/>
      <w:sz w:val="20"/>
      <w:szCs w:val="20"/>
      <w:lang w:eastAsia="en-US"/>
    </w:rPr>
  </w:style>
  <w:style w:type="paragraph" w:customStyle="1" w:styleId="MITreb7Bold">
    <w:name w:val="MITreb7Bold"/>
    <w:basedOn w:val="MITableColHeads"/>
    <w:rsid w:val="00F53585"/>
    <w:pPr>
      <w:spacing w:before="40"/>
    </w:pPr>
    <w:rPr>
      <w:sz w:val="14"/>
    </w:rPr>
  </w:style>
  <w:style w:type="paragraph" w:customStyle="1" w:styleId="MITreb7">
    <w:name w:val="MITreb7"/>
    <w:basedOn w:val="MITableCells"/>
    <w:rsid w:val="00F53585"/>
    <w:pPr>
      <w:spacing w:before="40" w:line="60" w:lineRule="atLeast"/>
    </w:pPr>
    <w:rPr>
      <w:sz w:val="14"/>
    </w:rPr>
  </w:style>
  <w:style w:type="paragraph" w:customStyle="1" w:styleId="RSLevel1">
    <w:name w:val="!RSLevel1"/>
    <w:basedOn w:val="1"/>
    <w:link w:val="RSLevel1Char"/>
    <w:semiHidden/>
    <w:rsid w:val="00F53585"/>
    <w:pPr>
      <w:keepLines w:val="0"/>
      <w:pageBreakBefore/>
      <w:widowControl/>
      <w:numPr>
        <w:numId w:val="8"/>
      </w:numPr>
      <w:spacing w:before="120" w:after="120" w:line="240" w:lineRule="auto"/>
      <w:jc w:val="left"/>
    </w:pPr>
    <w:rPr>
      <w:rFonts w:ascii="Arial" w:eastAsia="华文楷体" w:hAnsi="华文楷体" w:cs="Arial"/>
      <w:bCs w:val="0"/>
      <w:kern w:val="28"/>
      <w:sz w:val="28"/>
      <w:szCs w:val="20"/>
    </w:rPr>
  </w:style>
  <w:style w:type="paragraph" w:customStyle="1" w:styleId="RSLevel2">
    <w:name w:val="!RSLevel2"/>
    <w:basedOn w:val="2"/>
    <w:semiHidden/>
    <w:rsid w:val="00F53585"/>
    <w:pPr>
      <w:keepLines w:val="0"/>
      <w:widowControl/>
      <w:numPr>
        <w:numId w:val="8"/>
      </w:numPr>
      <w:tabs>
        <w:tab w:val="left" w:pos="720"/>
      </w:tabs>
      <w:spacing w:before="120" w:after="120" w:line="240" w:lineRule="auto"/>
      <w:jc w:val="left"/>
    </w:pPr>
    <w:rPr>
      <w:rFonts w:ascii="Arial" w:eastAsia="华文楷体" w:hAnsi="华文楷体" w:cs="Arial"/>
      <w:bCs w:val="0"/>
      <w:kern w:val="0"/>
      <w:sz w:val="28"/>
      <w:szCs w:val="28"/>
    </w:rPr>
  </w:style>
  <w:style w:type="paragraph" w:customStyle="1" w:styleId="RSLevel3">
    <w:name w:val="!RSLevel3"/>
    <w:basedOn w:val="a0"/>
    <w:semiHidden/>
    <w:rsid w:val="00F53585"/>
    <w:pPr>
      <w:keepNext/>
      <w:widowControl/>
      <w:numPr>
        <w:ilvl w:val="2"/>
        <w:numId w:val="8"/>
      </w:numPr>
      <w:spacing w:before="120" w:after="120"/>
      <w:jc w:val="left"/>
      <w:outlineLvl w:val="2"/>
    </w:pPr>
    <w:rPr>
      <w:rFonts w:ascii="Arial" w:eastAsia="华文楷体" w:hAnsi="华文楷体" w:cs="Arial"/>
      <w:b/>
      <w:kern w:val="0"/>
      <w:sz w:val="24"/>
      <w:szCs w:val="20"/>
    </w:rPr>
  </w:style>
  <w:style w:type="paragraph" w:customStyle="1" w:styleId="RSLevel4">
    <w:name w:val="!RSLevel4"/>
    <w:basedOn w:val="a0"/>
    <w:semiHidden/>
    <w:rsid w:val="00F53585"/>
    <w:pPr>
      <w:widowControl/>
      <w:numPr>
        <w:ilvl w:val="3"/>
        <w:numId w:val="8"/>
      </w:numPr>
      <w:tabs>
        <w:tab w:val="left" w:pos="918"/>
      </w:tabs>
      <w:spacing w:before="120" w:after="120" w:line="400" w:lineRule="exact"/>
      <w:jc w:val="left"/>
      <w:outlineLvl w:val="3"/>
    </w:pPr>
    <w:rPr>
      <w:rFonts w:ascii="Arial" w:eastAsia="华文楷体" w:hAnsi="Arial" w:cs="Arial"/>
      <w:b/>
      <w:sz w:val="24"/>
      <w:szCs w:val="24"/>
    </w:rPr>
  </w:style>
  <w:style w:type="character" w:customStyle="1" w:styleId="RSLevel1Char">
    <w:name w:val="!RSLevel1 Char"/>
    <w:basedOn w:val="a1"/>
    <w:link w:val="RSLevel1"/>
    <w:semiHidden/>
    <w:rsid w:val="00F53585"/>
    <w:rPr>
      <w:rFonts w:ascii="Arial" w:eastAsia="华文楷体" w:hAnsi="华文楷体" w:cs="Arial"/>
      <w:b/>
      <w:kern w:val="28"/>
      <w:sz w:val="28"/>
      <w:szCs w:val="20"/>
    </w:rPr>
  </w:style>
  <w:style w:type="paragraph" w:customStyle="1" w:styleId="CM25">
    <w:name w:val="CM25"/>
    <w:basedOn w:val="a0"/>
    <w:next w:val="a0"/>
    <w:uiPriority w:val="99"/>
    <w:rsid w:val="00F53585"/>
    <w:pPr>
      <w:autoSpaceDE w:val="0"/>
      <w:autoSpaceDN w:val="0"/>
      <w:adjustRightInd w:val="0"/>
      <w:spacing w:after="165"/>
      <w:jc w:val="left"/>
    </w:pPr>
    <w:rPr>
      <w:rFonts w:ascii="汉仪中黑简" w:eastAsia="汉仪中黑简" w:hAnsi="Times New Roman" w:cs="Times New Roman"/>
      <w:kern w:val="0"/>
      <w:sz w:val="24"/>
      <w:szCs w:val="24"/>
    </w:rPr>
  </w:style>
  <w:style w:type="paragraph" w:customStyle="1" w:styleId="CM32">
    <w:name w:val="CM32"/>
    <w:basedOn w:val="a0"/>
    <w:next w:val="a0"/>
    <w:uiPriority w:val="99"/>
    <w:rsid w:val="00F53585"/>
    <w:pPr>
      <w:autoSpaceDE w:val="0"/>
      <w:autoSpaceDN w:val="0"/>
      <w:adjustRightInd w:val="0"/>
      <w:spacing w:after="2750"/>
      <w:jc w:val="left"/>
    </w:pPr>
    <w:rPr>
      <w:rFonts w:ascii="汉仪中黑简" w:eastAsia="汉仪中黑简" w:hAnsi="Times New Roman" w:cs="Times New Roman"/>
      <w:kern w:val="0"/>
      <w:sz w:val="24"/>
      <w:szCs w:val="24"/>
    </w:rPr>
  </w:style>
  <w:style w:type="paragraph" w:customStyle="1" w:styleId="CM30">
    <w:name w:val="CM30"/>
    <w:basedOn w:val="a0"/>
    <w:next w:val="a0"/>
    <w:uiPriority w:val="99"/>
    <w:rsid w:val="00F53585"/>
    <w:pPr>
      <w:autoSpaceDE w:val="0"/>
      <w:autoSpaceDN w:val="0"/>
      <w:adjustRightInd w:val="0"/>
      <w:spacing w:after="315"/>
      <w:jc w:val="left"/>
    </w:pPr>
    <w:rPr>
      <w:rFonts w:ascii="汉仪中黑简" w:eastAsia="汉仪中黑简" w:hAnsi="Times New Roman" w:cs="Times New Roman"/>
      <w:kern w:val="0"/>
      <w:sz w:val="24"/>
      <w:szCs w:val="24"/>
    </w:rPr>
  </w:style>
  <w:style w:type="paragraph" w:customStyle="1" w:styleId="CM34">
    <w:name w:val="CM34"/>
    <w:basedOn w:val="a0"/>
    <w:next w:val="a0"/>
    <w:uiPriority w:val="99"/>
    <w:rsid w:val="00F53585"/>
    <w:pPr>
      <w:autoSpaceDE w:val="0"/>
      <w:autoSpaceDN w:val="0"/>
      <w:adjustRightInd w:val="0"/>
      <w:spacing w:after="780"/>
      <w:jc w:val="left"/>
    </w:pPr>
    <w:rPr>
      <w:rFonts w:ascii="汉仪中黑简" w:eastAsia="汉仪中黑简" w:hAnsi="Times New Roman" w:cs="Times New Roman"/>
      <w:kern w:val="0"/>
      <w:sz w:val="24"/>
      <w:szCs w:val="24"/>
    </w:rPr>
  </w:style>
  <w:style w:type="paragraph" w:customStyle="1" w:styleId="CM36">
    <w:name w:val="CM36"/>
    <w:basedOn w:val="a0"/>
    <w:next w:val="a0"/>
    <w:uiPriority w:val="99"/>
    <w:rsid w:val="00F53585"/>
    <w:pPr>
      <w:autoSpaceDE w:val="0"/>
      <w:autoSpaceDN w:val="0"/>
      <w:adjustRightInd w:val="0"/>
      <w:spacing w:after="3150"/>
      <w:jc w:val="left"/>
    </w:pPr>
    <w:rPr>
      <w:rFonts w:ascii="汉仪中黑简" w:eastAsia="汉仪中黑简" w:hAnsi="Times New Roman" w:cs="Times New Roman"/>
      <w:kern w:val="0"/>
      <w:sz w:val="24"/>
      <w:szCs w:val="24"/>
    </w:rPr>
  </w:style>
  <w:style w:type="paragraph" w:customStyle="1" w:styleId="CM37">
    <w:name w:val="CM37"/>
    <w:basedOn w:val="a0"/>
    <w:next w:val="a0"/>
    <w:uiPriority w:val="99"/>
    <w:rsid w:val="00F53585"/>
    <w:pPr>
      <w:autoSpaceDE w:val="0"/>
      <w:autoSpaceDN w:val="0"/>
      <w:adjustRightInd w:val="0"/>
      <w:spacing w:after="4853"/>
      <w:jc w:val="left"/>
    </w:pPr>
    <w:rPr>
      <w:rFonts w:ascii="汉仪中黑简" w:eastAsia="汉仪中黑简" w:hAnsi="Times New Roman" w:cs="Times New Roman"/>
      <w:kern w:val="0"/>
      <w:sz w:val="24"/>
      <w:szCs w:val="24"/>
    </w:rPr>
  </w:style>
  <w:style w:type="character" w:customStyle="1" w:styleId="headline-content2">
    <w:name w:val="headline-content2"/>
    <w:basedOn w:val="a1"/>
    <w:rsid w:val="00F53585"/>
  </w:style>
  <w:style w:type="paragraph" w:customStyle="1" w:styleId="22">
    <w:name w:val="样式2"/>
    <w:basedOn w:val="a0"/>
    <w:link w:val="2Char0"/>
    <w:qFormat/>
    <w:rsid w:val="00F53585"/>
    <w:pPr>
      <w:spacing w:line="360" w:lineRule="auto"/>
      <w:ind w:firstLineChars="200" w:firstLine="200"/>
    </w:pPr>
    <w:rPr>
      <w:color w:val="000000" w:themeColor="text1"/>
      <w:szCs w:val="22"/>
    </w:rPr>
  </w:style>
  <w:style w:type="character" w:customStyle="1" w:styleId="2Char0">
    <w:name w:val="样式2 Char"/>
    <w:basedOn w:val="a1"/>
    <w:link w:val="22"/>
    <w:rsid w:val="00F53585"/>
    <w:rPr>
      <w:color w:val="000000" w:themeColor="text1"/>
      <w:szCs w:val="22"/>
    </w:rPr>
  </w:style>
  <w:style w:type="paragraph" w:customStyle="1" w:styleId="aff1">
    <w:name w:val="图表"/>
    <w:rsid w:val="00F53585"/>
    <w:pPr>
      <w:spacing w:before="20"/>
      <w:ind w:left="851"/>
      <w:jc w:val="center"/>
    </w:pPr>
    <w:rPr>
      <w:rFonts w:ascii="Times New Roman" w:eastAsia="文鼎细圆简" w:hAnsi="Times New Roman" w:cs="Times New Roman"/>
      <w:noProof/>
      <w:kern w:val="0"/>
      <w:sz w:val="20"/>
      <w:szCs w:val="20"/>
    </w:rPr>
  </w:style>
  <w:style w:type="character" w:customStyle="1" w:styleId="aff2">
    <w:name w:val="加宽"/>
    <w:basedOn w:val="a1"/>
    <w:rsid w:val="00F53585"/>
    <w:rPr>
      <w:spacing w:val="6"/>
    </w:rPr>
  </w:style>
  <w:style w:type="paragraph" w:customStyle="1" w:styleId="Path">
    <w:name w:val="Path"/>
    <w:basedOn w:val="a0"/>
    <w:link w:val="PathChar"/>
    <w:qFormat/>
    <w:rsid w:val="00F53585"/>
    <w:pPr>
      <w:widowControl/>
      <w:ind w:firstLine="420"/>
      <w:jc w:val="left"/>
    </w:pPr>
    <w:rPr>
      <w:rFonts w:ascii="微软雅黑" w:eastAsia="微软雅黑" w:hAnsi="微软雅黑" w:cs="Times New Roman"/>
      <w:i/>
      <w:color w:val="000000"/>
      <w:szCs w:val="22"/>
    </w:rPr>
  </w:style>
  <w:style w:type="character" w:customStyle="1" w:styleId="PathChar">
    <w:name w:val="Path Char"/>
    <w:basedOn w:val="a1"/>
    <w:link w:val="Path"/>
    <w:rsid w:val="00F53585"/>
    <w:rPr>
      <w:rFonts w:ascii="微软雅黑" w:eastAsia="微软雅黑" w:hAnsi="微软雅黑" w:cs="Times New Roman"/>
      <w:i/>
      <w:color w:val="000000"/>
      <w:szCs w:val="22"/>
    </w:rPr>
  </w:style>
  <w:style w:type="paragraph" w:styleId="HTML">
    <w:name w:val="HTML Preformatted"/>
    <w:basedOn w:val="a0"/>
    <w:link w:val="HTMLChar"/>
    <w:uiPriority w:val="99"/>
    <w:semiHidden/>
    <w:unhideWhenUsed/>
    <w:rsid w:val="00F535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F5358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F854-CD54-4888-B7C5-F0C433446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28</Pages>
  <Words>3160</Words>
  <Characters>18013</Characters>
  <Application>Microsoft Office Word</Application>
  <DocSecurity>0</DocSecurity>
  <Lines>150</Lines>
  <Paragraphs>42</Paragraphs>
  <ScaleCrop>false</ScaleCrop>
  <Manager>cxz</Manager>
  <Company>yonyou</Company>
  <LinksUpToDate>false</LinksUpToDate>
  <CharactersWithSpaces>21131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xianze che</dc:creator>
  <cp:keywords/>
  <dc:description/>
  <cp:lastModifiedBy>Laura</cp:lastModifiedBy>
  <cp:revision>146</cp:revision>
  <cp:lastPrinted>2015-04-15T08:15:00Z</cp:lastPrinted>
  <dcterms:created xsi:type="dcterms:W3CDTF">2015-04-15T06:35:00Z</dcterms:created>
  <dcterms:modified xsi:type="dcterms:W3CDTF">2018-02-07T01:41:00Z</dcterms:modified>
</cp:coreProperties>
</file>