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rPr>
          <w:rFonts w:hint="eastAsia" w:ascii="等线" w:hAnsi="等线" w:eastAsia="等线" w:cs="Times New Roman"/>
          <w:sz w:val="28"/>
          <w:lang w:val="en-US" w:eastAsia="zh-CN"/>
        </w:rPr>
      </w:pPr>
      <w:r>
        <w:rPr>
          <w:rFonts w:hint="eastAsia"/>
          <w:lang w:val="en-US" w:eastAsia="zh-CN"/>
        </w:rPr>
        <w:t>电流闭环调试：</w:t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center"/>
      </w:pPr>
      <w:r>
        <w:drawing>
          <wp:inline distT="0" distB="0" distL="114300" distR="114300">
            <wp:extent cx="3791585" cy="22040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电压开环调试：</w:t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center"/>
      </w:pPr>
      <w:r>
        <w:drawing>
          <wp:inline distT="0" distB="0" distL="114300" distR="114300">
            <wp:extent cx="3902075" cy="255651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速度环调试：</w:t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05250" cy="254444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YzY2NTdkMjI5ZjFhNWZiNDM2N2Y1YWUyNWYzOTYifQ=="/>
  </w:docVars>
  <w:rsids>
    <w:rsidRoot w:val="4432047D"/>
    <w:rsid w:val="0A6D25D7"/>
    <w:rsid w:val="0EAD337C"/>
    <w:rsid w:val="13DE677E"/>
    <w:rsid w:val="4432047D"/>
    <w:rsid w:val="4C1D4E29"/>
    <w:rsid w:val="50EF2D57"/>
    <w:rsid w:val="65FD73BB"/>
    <w:rsid w:val="6D0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600" w:lineRule="auto"/>
      <w:ind w:firstLine="0"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ind w:firstLine="0" w:firstLineChars="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ind w:firstLine="0" w:firstLineChars="0"/>
      <w:outlineLvl w:val="2"/>
    </w:pPr>
    <w:rPr>
      <w:rFonts w:asciiTheme="minorAscii" w:hAnsiTheme="minorAscii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bCs/>
      <w:kern w:val="44"/>
      <w:sz w:val="32"/>
      <w:szCs w:val="44"/>
    </w:rPr>
  </w:style>
  <w:style w:type="character" w:customStyle="1" w:styleId="8">
    <w:name w:val="标题 2 Char"/>
    <w:link w:val="3"/>
    <w:qFormat/>
    <w:uiPriority w:val="0"/>
    <w:rPr>
      <w:rFonts w:ascii="Cambria" w:hAnsi="Cambria" w:eastAsia="宋体" w:cs="Times New Roman"/>
      <w:b/>
      <w:bCs/>
      <w:kern w:val="2"/>
      <w:sz w:val="30"/>
      <w:szCs w:val="32"/>
    </w:rPr>
  </w:style>
  <w:style w:type="character" w:customStyle="1" w:styleId="9">
    <w:name w:val="标题 3 Char"/>
    <w:link w:val="4"/>
    <w:qFormat/>
    <w:uiPriority w:val="0"/>
    <w:rPr>
      <w:rFonts w:eastAsia="宋体" w:asciiTheme="minorAscii" w:hAnsiTheme="minorAsci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2023-12-04T09:55:00Z</dcterms:created>
  <dc:creator>The wandering boy</dc:creator>
  <cp:lastModifiedBy>The wandering boy</cp:lastModifiedBy>
  <dcterms:modified xsi:type="dcterms:W3CDTF">2023-12-04T11:25:23Z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2AB36E4890B0414DA7CBC2C85AECF8D8_11</vt:lpwstr>
  </property>
</Properties>
</file>