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37516" w14:textId="77777777" w:rsidR="00775771" w:rsidRPr="00775771" w:rsidRDefault="00775771" w:rsidP="007757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5771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№8</w:t>
      </w:r>
    </w:p>
    <w:p w14:paraId="071FA051" w14:textId="77777777" w:rsidR="00775771" w:rsidRPr="00775771" w:rsidRDefault="00775771" w:rsidP="00775771">
      <w:pPr>
        <w:rPr>
          <w:rFonts w:ascii="Times New Roman" w:hAnsi="Times New Roman" w:cs="Times New Roman"/>
          <w:sz w:val="28"/>
          <w:szCs w:val="28"/>
        </w:rPr>
      </w:pPr>
      <w:r w:rsidRPr="0077577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775771">
        <w:rPr>
          <w:rFonts w:ascii="Times New Roman" w:hAnsi="Times New Roman" w:cs="Times New Roman"/>
          <w:sz w:val="28"/>
          <w:szCs w:val="28"/>
        </w:rPr>
        <w:t xml:space="preserve"> Тестирование программного продукта методом «Белого ящика»</w:t>
      </w:r>
      <w:r w:rsidRPr="00775771">
        <w:rPr>
          <w:rFonts w:ascii="Times New Roman" w:hAnsi="Times New Roman" w:cs="Times New Roman"/>
          <w:sz w:val="28"/>
          <w:szCs w:val="28"/>
        </w:rPr>
        <w:br/>
      </w:r>
      <w:r w:rsidRPr="0077577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7757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75771">
        <w:rPr>
          <w:rFonts w:ascii="Times New Roman" w:hAnsi="Times New Roman" w:cs="Times New Roman"/>
          <w:sz w:val="28"/>
          <w:szCs w:val="28"/>
        </w:rPr>
        <w:t xml:space="preserve"> Научиться</w:t>
      </w:r>
      <w:proofErr w:type="gramEnd"/>
      <w:r w:rsidRPr="00775771">
        <w:rPr>
          <w:rFonts w:ascii="Times New Roman" w:hAnsi="Times New Roman" w:cs="Times New Roman"/>
          <w:sz w:val="28"/>
          <w:szCs w:val="28"/>
        </w:rPr>
        <w:t xml:space="preserve"> использовать метод «белого ящика» для тестирования программ.</w:t>
      </w:r>
    </w:p>
    <w:p w14:paraId="38528C63" w14:textId="77777777" w:rsidR="00153FD0" w:rsidRDefault="00153FD0" w:rsidP="00775771">
      <w:pPr>
        <w:rPr>
          <w:rFonts w:ascii="Times New Roman" w:hAnsi="Times New Roman" w:cs="Times New Roman"/>
        </w:rPr>
      </w:pPr>
    </w:p>
    <w:p w14:paraId="21A02F10" w14:textId="77777777" w:rsidR="00775771" w:rsidRPr="00775771" w:rsidRDefault="00775771" w:rsidP="00775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Описание программы</w:t>
      </w:r>
    </w:p>
    <w:p w14:paraId="193A3B80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предназначена для управления музыкальными группами, их песнями и гастролями.</w:t>
      </w:r>
      <w:r w:rsidRPr="007757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Основные функции:</w:t>
      </w:r>
    </w:p>
    <w:p w14:paraId="6A096A4D" w14:textId="77777777" w:rsidR="00775771" w:rsidRPr="00775771" w:rsidRDefault="00775771" w:rsidP="0077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групп, песен и гастролей;</w:t>
      </w:r>
    </w:p>
    <w:p w14:paraId="063FECC9" w14:textId="77777777" w:rsidR="00775771" w:rsidRPr="00775771" w:rsidRDefault="00775771" w:rsidP="0077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песен;</w:t>
      </w:r>
    </w:p>
    <w:p w14:paraId="5D6B8235" w14:textId="77777777" w:rsidR="00775771" w:rsidRPr="00775771" w:rsidRDefault="00775771" w:rsidP="0077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песен и групп по различным критериям;</w:t>
      </w:r>
    </w:p>
    <w:p w14:paraId="78F5C095" w14:textId="70B3B708" w:rsidR="00775771" w:rsidRDefault="00775771" w:rsidP="0077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информации о гастролях, певцах, композиторах и т.д.</w:t>
      </w:r>
    </w:p>
    <w:p w14:paraId="02700EF3" w14:textId="77777777" w:rsidR="00775771" w:rsidRDefault="00775771" w:rsidP="00775771">
      <w:pPr>
        <w:pStyle w:val="a7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2250D168" w14:textId="2FD1106E" w:rsidR="00775771" w:rsidRPr="00775771" w:rsidRDefault="00775771" w:rsidP="00775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Алгоритм (пример блок-схемы)</w:t>
      </w:r>
    </w:p>
    <w:p w14:paraId="117E4BB1" w14:textId="77777777" w:rsid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Основной алгоритм (меню программы):</w:t>
      </w:r>
    </w:p>
    <w:p w14:paraId="7A300F64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┌──────────────────────────┐</w:t>
      </w:r>
    </w:p>
    <w:p w14:paraId="20CB7B99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│    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Запуск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программы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│</w:t>
      </w:r>
    </w:p>
    <w:p w14:paraId="39515142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└────────────┬─────────────┘</w:t>
      </w:r>
    </w:p>
    <w:p w14:paraId="7FA71F0C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│</w:t>
      </w:r>
    </w:p>
    <w:p w14:paraId="495F19E7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┌───────▼────────┐</w:t>
      </w:r>
    </w:p>
    <w:p w14:paraId="60718736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│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Вывести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меню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│</w:t>
      </w:r>
    </w:p>
    <w:p w14:paraId="7E5D09B7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└───────┬────────┘</w:t>
      </w:r>
    </w:p>
    <w:p w14:paraId="524AAF49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│</w:t>
      </w:r>
    </w:p>
    <w:p w14:paraId="16335C76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┌───────▼────────┐</w:t>
      </w:r>
    </w:p>
    <w:p w14:paraId="4B6EE5A5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│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Считать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выбор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│</w:t>
      </w:r>
      <w:proofErr w:type="gramEnd"/>
    </w:p>
    <w:p w14:paraId="786CCF6B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└───────┬────────┘</w:t>
      </w:r>
    </w:p>
    <w:p w14:paraId="015E2BF8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│</w:t>
      </w:r>
    </w:p>
    <w:p w14:paraId="14C97262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┌───────────▼──────────────────────┐</w:t>
      </w:r>
    </w:p>
    <w:p w14:paraId="0F35D04E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│ 1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–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AddGroup</w:t>
      </w:r>
      <w:proofErr w:type="spell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)                   │</w:t>
      </w:r>
    </w:p>
    <w:p w14:paraId="1E84EFE1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lastRenderedPageBreak/>
        <w:t xml:space="preserve"> │ 2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–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AddSong</w:t>
      </w:r>
      <w:proofErr w:type="spell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)                    │</w:t>
      </w:r>
    </w:p>
    <w:p w14:paraId="6CF35B06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│ 3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–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AddTour</w:t>
      </w:r>
      <w:proofErr w:type="spell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)                    │</w:t>
      </w:r>
    </w:p>
    <w:p w14:paraId="4EF7D3ED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│ ...                              │</w:t>
      </w:r>
    </w:p>
    <w:p w14:paraId="148A0C22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│ 11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–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SaveData</w:t>
      </w:r>
      <w:proofErr w:type="spell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)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и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</w:t>
      </w:r>
      <w:r w:rsidRPr="00775771">
        <w:rPr>
          <w:rFonts w:ascii="Times New Roman" w:eastAsia="Times New Roman" w:hAnsi="Times New Roman" w:cs="Times New Roman" w:hint="cs"/>
          <w:kern w:val="0"/>
          <w:sz w:val="18"/>
          <w:szCs w:val="18"/>
          <w:lang w:eastAsia="ru-RU"/>
          <w14:ligatures w14:val="none"/>
        </w:rPr>
        <w:t>выход</w:t>
      </w: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│</w:t>
      </w:r>
    </w:p>
    <w:p w14:paraId="24A48414" w14:textId="0F003073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775771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└──────────────────────────────────┘</w:t>
      </w:r>
    </w:p>
    <w:p w14:paraId="3EC1FCC4" w14:textId="77777777" w:rsidR="00775771" w:rsidRPr="00775771" w:rsidRDefault="00775771" w:rsidP="0077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</w:p>
    <w:p w14:paraId="7EDCD6B7" w14:textId="77777777" w:rsidR="00775771" w:rsidRP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71">
        <w:rPr>
          <w:rFonts w:ascii="Times New Roman" w:hAnsi="Times New Roman" w:cs="Times New Roman"/>
          <w:b/>
          <w:bCs/>
          <w:sz w:val="28"/>
          <w:szCs w:val="28"/>
        </w:rPr>
        <w:t>3. Фрагмент программы для тестирования</w:t>
      </w:r>
    </w:p>
    <w:p w14:paraId="79263638" w14:textId="77777777" w:rsidR="00775771" w:rsidRPr="00775771" w:rsidRDefault="00775771" w:rsidP="00775771">
      <w:pPr>
        <w:rPr>
          <w:rFonts w:ascii="Times New Roman" w:hAnsi="Times New Roman" w:cs="Times New Roman"/>
          <w:sz w:val="28"/>
          <w:szCs w:val="28"/>
        </w:rPr>
      </w:pPr>
      <w:r w:rsidRPr="00775771">
        <w:rPr>
          <w:rFonts w:ascii="Times New Roman" w:hAnsi="Times New Roman" w:cs="Times New Roman"/>
          <w:sz w:val="28"/>
          <w:szCs w:val="28"/>
        </w:rPr>
        <w:t xml:space="preserve">Для демонстрации метода «белого ящика» возьмем функцию </w:t>
      </w:r>
      <w:proofErr w:type="spellStart"/>
      <w:proofErr w:type="gramStart"/>
      <w:r w:rsidRPr="00775771">
        <w:rPr>
          <w:rFonts w:ascii="Times New Roman" w:hAnsi="Times New Roman" w:cs="Times New Roman"/>
          <w:b/>
          <w:bCs/>
          <w:sz w:val="28"/>
          <w:szCs w:val="28"/>
        </w:rPr>
        <w:t>AddGroup</w:t>
      </w:r>
      <w:proofErr w:type="spellEnd"/>
      <w:r w:rsidRPr="0077577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7577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5771">
        <w:rPr>
          <w:rFonts w:ascii="Times New Roman" w:hAnsi="Times New Roman" w:cs="Times New Roman"/>
          <w:sz w:val="28"/>
          <w:szCs w:val="28"/>
        </w:rPr>
        <w:t>, так как она содержит ветвления и проверки.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5771" w14:paraId="51627855" w14:textId="77777777" w:rsidTr="00775771">
        <w:tc>
          <w:tcPr>
            <w:tcW w:w="9571" w:type="dxa"/>
          </w:tcPr>
          <w:p w14:paraId="3F5A3DEF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static void </w:t>
            </w:r>
            <w:proofErr w:type="spellStart"/>
            <w:proofErr w:type="gramStart"/>
            <w:r w:rsidRPr="00775771">
              <w:rPr>
                <w:rFonts w:ascii="Times New Roman" w:hAnsi="Times New Roman" w:cs="Times New Roman"/>
                <w:lang w:val="en-US"/>
              </w:rPr>
              <w:t>AddGroup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75771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406D77D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5858BD6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Console.WriteLine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("</w:t>
            </w:r>
            <w:r w:rsidRPr="00775771">
              <w:rPr>
                <w:rFonts w:ascii="Times New Roman" w:hAnsi="Times New Roman" w:cs="Times New Roman" w:hint="cs"/>
              </w:rPr>
              <w:t>Название</w:t>
            </w:r>
            <w:r w:rsidRPr="00775771">
              <w:rPr>
                <w:rFonts w:ascii="Times New Roman" w:hAnsi="Times New Roman" w:cs="Times New Roman"/>
                <w:lang w:val="en-US"/>
              </w:rPr>
              <w:t>:");</w:t>
            </w:r>
          </w:p>
          <w:p w14:paraId="3F5257C6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var name = 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Console.ReadLine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4FE2843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</w:p>
          <w:p w14:paraId="355B6A4E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int year;</w:t>
            </w:r>
          </w:p>
          <w:p w14:paraId="0F0A159F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Console.WriteLine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("</w:t>
            </w:r>
            <w:r w:rsidRPr="00775771">
              <w:rPr>
                <w:rFonts w:ascii="Times New Roman" w:hAnsi="Times New Roman" w:cs="Times New Roman" w:hint="cs"/>
              </w:rPr>
              <w:t>Год</w:t>
            </w:r>
            <w:r w:rsidRPr="00775771">
              <w:rPr>
                <w:rFonts w:ascii="Times New Roman" w:hAnsi="Times New Roman" w:cs="Times New Roman"/>
                <w:lang w:val="en-US"/>
              </w:rPr>
              <w:t>:");</w:t>
            </w:r>
          </w:p>
          <w:p w14:paraId="10EC1BBA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if </w:t>
            </w:r>
            <w:proofErr w:type="gramStart"/>
            <w:r w:rsidRPr="00775771">
              <w:rPr>
                <w:rFonts w:ascii="Times New Roman" w:hAnsi="Times New Roman" w:cs="Times New Roman"/>
                <w:lang w:val="en-US"/>
              </w:rPr>
              <w:t>(!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int</w:t>
            </w:r>
            <w:proofErr w:type="gramEnd"/>
            <w:r w:rsidRPr="00775771">
              <w:rPr>
                <w:rFonts w:ascii="Times New Roman" w:hAnsi="Times New Roman" w:cs="Times New Roman"/>
                <w:lang w:val="en-US"/>
              </w:rPr>
              <w:t>.</w:t>
            </w:r>
            <w:proofErr w:type="gramStart"/>
            <w:r w:rsidRPr="00775771">
              <w:rPr>
                <w:rFonts w:ascii="Times New Roman" w:hAnsi="Times New Roman" w:cs="Times New Roman"/>
                <w:lang w:val="en-US"/>
              </w:rPr>
              <w:t>TryParse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75771">
              <w:rPr>
                <w:rFonts w:ascii="Times New Roman" w:hAnsi="Times New Roman" w:cs="Times New Roman"/>
                <w:lang w:val="en-US"/>
              </w:rPr>
              <w:t>Console.ReadLine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(), out year))</w:t>
            </w:r>
          </w:p>
          <w:p w14:paraId="4CF0736E" w14:textId="77777777" w:rsidR="00775771" w:rsidRPr="00775771" w:rsidRDefault="00775771" w:rsidP="00775771">
            <w:pPr>
              <w:rPr>
                <w:rFonts w:ascii="Times New Roman" w:hAnsi="Times New Roman" w:cs="Times New Roman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775771">
              <w:rPr>
                <w:rFonts w:ascii="Times New Roman" w:hAnsi="Times New Roman" w:cs="Times New Roman"/>
              </w:rPr>
              <w:t>{</w:t>
            </w:r>
          </w:p>
          <w:p w14:paraId="3F891A07" w14:textId="77777777" w:rsidR="00775771" w:rsidRPr="00775771" w:rsidRDefault="00775771" w:rsidP="00775771">
            <w:pPr>
              <w:rPr>
                <w:rFonts w:ascii="Times New Roman" w:hAnsi="Times New Roman" w:cs="Times New Roman"/>
              </w:rPr>
            </w:pPr>
            <w:r w:rsidRPr="0077577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75771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775771">
              <w:rPr>
                <w:rFonts w:ascii="Times New Roman" w:hAnsi="Times New Roman" w:cs="Times New Roman"/>
              </w:rPr>
              <w:t>("</w:t>
            </w:r>
            <w:r w:rsidRPr="00775771">
              <w:rPr>
                <w:rFonts w:ascii="Times New Roman" w:hAnsi="Times New Roman" w:cs="Times New Roman" w:hint="cs"/>
              </w:rPr>
              <w:t>Неверный</w:t>
            </w:r>
            <w:r w:rsidRPr="00775771">
              <w:rPr>
                <w:rFonts w:ascii="Times New Roman" w:hAnsi="Times New Roman" w:cs="Times New Roman"/>
              </w:rPr>
              <w:t xml:space="preserve"> </w:t>
            </w:r>
            <w:r w:rsidRPr="00775771">
              <w:rPr>
                <w:rFonts w:ascii="Times New Roman" w:hAnsi="Times New Roman" w:cs="Times New Roman" w:hint="cs"/>
              </w:rPr>
              <w:t>формат</w:t>
            </w:r>
            <w:r w:rsidRPr="00775771">
              <w:rPr>
                <w:rFonts w:ascii="Times New Roman" w:hAnsi="Times New Roman" w:cs="Times New Roman"/>
              </w:rPr>
              <w:t xml:space="preserve"> </w:t>
            </w:r>
            <w:r w:rsidRPr="00775771">
              <w:rPr>
                <w:rFonts w:ascii="Times New Roman" w:hAnsi="Times New Roman" w:cs="Times New Roman" w:hint="cs"/>
              </w:rPr>
              <w:t>года</w:t>
            </w:r>
            <w:r w:rsidRPr="00775771">
              <w:rPr>
                <w:rFonts w:ascii="Times New Roman" w:hAnsi="Times New Roman" w:cs="Times New Roman"/>
              </w:rPr>
              <w:t>.");</w:t>
            </w:r>
          </w:p>
          <w:p w14:paraId="09B85AEF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</w:rPr>
              <w:t xml:space="preserve">        </w:t>
            </w:r>
            <w:r w:rsidRPr="00775771">
              <w:rPr>
                <w:rFonts w:ascii="Times New Roman" w:hAnsi="Times New Roman" w:cs="Times New Roman"/>
                <w:lang w:val="en-US"/>
              </w:rPr>
              <w:t>return;</w:t>
            </w:r>
          </w:p>
          <w:p w14:paraId="008534E1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114A5C1B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</w:p>
          <w:p w14:paraId="6CBC2C68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Console.WriteLine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("</w:t>
            </w:r>
            <w:r w:rsidRPr="00775771">
              <w:rPr>
                <w:rFonts w:ascii="Times New Roman" w:hAnsi="Times New Roman" w:cs="Times New Roman" w:hint="cs"/>
              </w:rPr>
              <w:t>Страна</w:t>
            </w:r>
            <w:r w:rsidRPr="00775771">
              <w:rPr>
                <w:rFonts w:ascii="Times New Roman" w:hAnsi="Times New Roman" w:cs="Times New Roman"/>
                <w:lang w:val="en-US"/>
              </w:rPr>
              <w:t>:");</w:t>
            </w:r>
          </w:p>
          <w:p w14:paraId="0A008AC2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var country = 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Console.ReadLine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1D7DECF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</w:p>
          <w:p w14:paraId="618B9D17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int chart;</w:t>
            </w:r>
          </w:p>
          <w:p w14:paraId="441658CB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Console.WriteLine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("</w:t>
            </w:r>
            <w:r w:rsidRPr="00775771">
              <w:rPr>
                <w:rFonts w:ascii="Times New Roman" w:hAnsi="Times New Roman" w:cs="Times New Roman" w:hint="cs"/>
              </w:rPr>
              <w:t>Позиция</w:t>
            </w:r>
            <w:r w:rsidRPr="007757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5771">
              <w:rPr>
                <w:rFonts w:ascii="Times New Roman" w:hAnsi="Times New Roman" w:cs="Times New Roman" w:hint="cs"/>
              </w:rPr>
              <w:t>в</w:t>
            </w:r>
            <w:r w:rsidRPr="007757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5771">
              <w:rPr>
                <w:rFonts w:ascii="Times New Roman" w:hAnsi="Times New Roman" w:cs="Times New Roman" w:hint="cs"/>
              </w:rPr>
              <w:t>чарте</w:t>
            </w:r>
            <w:r w:rsidRPr="00775771">
              <w:rPr>
                <w:rFonts w:ascii="Times New Roman" w:hAnsi="Times New Roman" w:cs="Times New Roman"/>
                <w:lang w:val="en-US"/>
              </w:rPr>
              <w:t>:");</w:t>
            </w:r>
          </w:p>
          <w:p w14:paraId="28592AA1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if </w:t>
            </w:r>
            <w:proofErr w:type="gramStart"/>
            <w:r w:rsidRPr="00775771">
              <w:rPr>
                <w:rFonts w:ascii="Times New Roman" w:hAnsi="Times New Roman" w:cs="Times New Roman"/>
                <w:lang w:val="en-US"/>
              </w:rPr>
              <w:t>(!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int</w:t>
            </w:r>
            <w:proofErr w:type="gramEnd"/>
            <w:r w:rsidRPr="00775771">
              <w:rPr>
                <w:rFonts w:ascii="Times New Roman" w:hAnsi="Times New Roman" w:cs="Times New Roman"/>
                <w:lang w:val="en-US"/>
              </w:rPr>
              <w:t>.</w:t>
            </w:r>
            <w:proofErr w:type="gramStart"/>
            <w:r w:rsidRPr="00775771">
              <w:rPr>
                <w:rFonts w:ascii="Times New Roman" w:hAnsi="Times New Roman" w:cs="Times New Roman"/>
                <w:lang w:val="en-US"/>
              </w:rPr>
              <w:t>TryParse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75771">
              <w:rPr>
                <w:rFonts w:ascii="Times New Roman" w:hAnsi="Times New Roman" w:cs="Times New Roman"/>
                <w:lang w:val="en-US"/>
              </w:rPr>
              <w:t>Console.ReadLine</w:t>
            </w:r>
            <w:proofErr w:type="spellEnd"/>
            <w:r w:rsidRPr="00775771">
              <w:rPr>
                <w:rFonts w:ascii="Times New Roman" w:hAnsi="Times New Roman" w:cs="Times New Roman"/>
                <w:lang w:val="en-US"/>
              </w:rPr>
              <w:t>(), out chart))</w:t>
            </w:r>
          </w:p>
          <w:p w14:paraId="7FC535E1" w14:textId="77777777" w:rsidR="00775771" w:rsidRPr="00775771" w:rsidRDefault="00775771" w:rsidP="00775771">
            <w:pPr>
              <w:rPr>
                <w:rFonts w:ascii="Times New Roman" w:hAnsi="Times New Roman" w:cs="Times New Roman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775771">
              <w:rPr>
                <w:rFonts w:ascii="Times New Roman" w:hAnsi="Times New Roman" w:cs="Times New Roman"/>
              </w:rPr>
              <w:t>{</w:t>
            </w:r>
          </w:p>
          <w:p w14:paraId="4BB0FF4F" w14:textId="77777777" w:rsidR="00775771" w:rsidRPr="00775771" w:rsidRDefault="00775771" w:rsidP="00775771">
            <w:pPr>
              <w:rPr>
                <w:rFonts w:ascii="Times New Roman" w:hAnsi="Times New Roman" w:cs="Times New Roman"/>
              </w:rPr>
            </w:pPr>
            <w:r w:rsidRPr="0077577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75771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775771">
              <w:rPr>
                <w:rFonts w:ascii="Times New Roman" w:hAnsi="Times New Roman" w:cs="Times New Roman"/>
              </w:rPr>
              <w:t>("</w:t>
            </w:r>
            <w:r w:rsidRPr="00775771">
              <w:rPr>
                <w:rFonts w:ascii="Times New Roman" w:hAnsi="Times New Roman" w:cs="Times New Roman" w:hint="cs"/>
              </w:rPr>
              <w:t>Неверный</w:t>
            </w:r>
            <w:r w:rsidRPr="00775771">
              <w:rPr>
                <w:rFonts w:ascii="Times New Roman" w:hAnsi="Times New Roman" w:cs="Times New Roman"/>
              </w:rPr>
              <w:t xml:space="preserve"> </w:t>
            </w:r>
            <w:r w:rsidRPr="00775771">
              <w:rPr>
                <w:rFonts w:ascii="Times New Roman" w:hAnsi="Times New Roman" w:cs="Times New Roman" w:hint="cs"/>
              </w:rPr>
              <w:t>формат</w:t>
            </w:r>
            <w:r w:rsidRPr="00775771">
              <w:rPr>
                <w:rFonts w:ascii="Times New Roman" w:hAnsi="Times New Roman" w:cs="Times New Roman"/>
              </w:rPr>
              <w:t xml:space="preserve"> </w:t>
            </w:r>
            <w:r w:rsidRPr="00775771">
              <w:rPr>
                <w:rFonts w:ascii="Times New Roman" w:hAnsi="Times New Roman" w:cs="Times New Roman" w:hint="cs"/>
              </w:rPr>
              <w:t>позиции</w:t>
            </w:r>
            <w:r w:rsidRPr="00775771">
              <w:rPr>
                <w:rFonts w:ascii="Times New Roman" w:hAnsi="Times New Roman" w:cs="Times New Roman"/>
              </w:rPr>
              <w:t>.");</w:t>
            </w:r>
          </w:p>
          <w:p w14:paraId="603F5C3A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</w:rPr>
              <w:t xml:space="preserve">        </w:t>
            </w:r>
            <w:r w:rsidRPr="00775771">
              <w:rPr>
                <w:rFonts w:ascii="Times New Roman" w:hAnsi="Times New Roman" w:cs="Times New Roman"/>
                <w:lang w:val="en-US"/>
              </w:rPr>
              <w:t>return;</w:t>
            </w:r>
          </w:p>
          <w:p w14:paraId="79C217CD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2618018B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</w:p>
          <w:p w14:paraId="020004E5" w14:textId="77777777" w:rsidR="00775771" w:rsidRPr="00775771" w:rsidRDefault="00775771" w:rsidP="00775771">
            <w:pPr>
              <w:rPr>
                <w:rFonts w:ascii="Times New Roman" w:hAnsi="Times New Roman" w:cs="Times New Roman"/>
                <w:lang w:val="en-US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75771">
              <w:rPr>
                <w:rFonts w:ascii="Times New Roman" w:hAnsi="Times New Roman" w:cs="Times New Roman"/>
                <w:lang w:val="en-US"/>
              </w:rPr>
              <w:t>groups.Add</w:t>
            </w:r>
            <w:proofErr w:type="spellEnd"/>
            <w:proofErr w:type="gramEnd"/>
            <w:r w:rsidRPr="00775771">
              <w:rPr>
                <w:rFonts w:ascii="Times New Roman" w:hAnsi="Times New Roman" w:cs="Times New Roman"/>
                <w:lang w:val="en-US"/>
              </w:rPr>
              <w:t xml:space="preserve">(new </w:t>
            </w:r>
            <w:proofErr w:type="gramStart"/>
            <w:r w:rsidRPr="00775771">
              <w:rPr>
                <w:rFonts w:ascii="Times New Roman" w:hAnsi="Times New Roman" w:cs="Times New Roman"/>
                <w:lang w:val="en-US"/>
              </w:rPr>
              <w:t>Group(</w:t>
            </w:r>
            <w:proofErr w:type="spellStart"/>
            <w:r w:rsidRPr="00775771">
              <w:rPr>
                <w:rFonts w:ascii="Times New Roman" w:hAnsi="Times New Roman" w:cs="Times New Roman"/>
                <w:lang w:val="en-US"/>
              </w:rPr>
              <w:t>groups.Count</w:t>
            </w:r>
            <w:proofErr w:type="spellEnd"/>
            <w:proofErr w:type="gramEnd"/>
            <w:r w:rsidRPr="00775771">
              <w:rPr>
                <w:rFonts w:ascii="Times New Roman" w:hAnsi="Times New Roman" w:cs="Times New Roman"/>
                <w:lang w:val="en-US"/>
              </w:rPr>
              <w:t xml:space="preserve"> + 1, name, year, country, chart));</w:t>
            </w:r>
          </w:p>
          <w:p w14:paraId="55C87F09" w14:textId="77777777" w:rsidR="00775771" w:rsidRPr="00775771" w:rsidRDefault="00775771" w:rsidP="00775771">
            <w:pPr>
              <w:rPr>
                <w:rFonts w:ascii="Times New Roman" w:hAnsi="Times New Roman" w:cs="Times New Roman"/>
              </w:rPr>
            </w:pPr>
            <w:r w:rsidRPr="00775771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75771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775771">
              <w:rPr>
                <w:rFonts w:ascii="Times New Roman" w:hAnsi="Times New Roman" w:cs="Times New Roman"/>
              </w:rPr>
              <w:t>("</w:t>
            </w:r>
            <w:r w:rsidRPr="00775771">
              <w:rPr>
                <w:rFonts w:ascii="Times New Roman" w:hAnsi="Times New Roman" w:cs="Times New Roman" w:hint="cs"/>
              </w:rPr>
              <w:t>Группа</w:t>
            </w:r>
            <w:r w:rsidRPr="00775771">
              <w:rPr>
                <w:rFonts w:ascii="Times New Roman" w:hAnsi="Times New Roman" w:cs="Times New Roman"/>
              </w:rPr>
              <w:t xml:space="preserve"> </w:t>
            </w:r>
            <w:r w:rsidRPr="00775771">
              <w:rPr>
                <w:rFonts w:ascii="Times New Roman" w:hAnsi="Times New Roman" w:cs="Times New Roman" w:hint="cs"/>
              </w:rPr>
              <w:t>добавлена</w:t>
            </w:r>
            <w:r w:rsidRPr="00775771">
              <w:rPr>
                <w:rFonts w:ascii="Times New Roman" w:hAnsi="Times New Roman" w:cs="Times New Roman"/>
              </w:rPr>
              <w:t>.");</w:t>
            </w:r>
          </w:p>
          <w:p w14:paraId="2C6FA039" w14:textId="07BE5ECE" w:rsidR="00775771" w:rsidRDefault="00775771" w:rsidP="00775771">
            <w:pPr>
              <w:rPr>
                <w:rFonts w:ascii="Times New Roman" w:hAnsi="Times New Roman" w:cs="Times New Roman"/>
              </w:rPr>
            </w:pPr>
            <w:r w:rsidRPr="00775771">
              <w:rPr>
                <w:rFonts w:ascii="Times New Roman" w:hAnsi="Times New Roman" w:cs="Times New Roman"/>
              </w:rPr>
              <w:t>}</w:t>
            </w:r>
          </w:p>
        </w:tc>
      </w:tr>
    </w:tbl>
    <w:p w14:paraId="789B0B84" w14:textId="77777777" w:rsidR="00775771" w:rsidRDefault="00775771" w:rsidP="00775771">
      <w:pPr>
        <w:rPr>
          <w:rFonts w:ascii="Times New Roman" w:hAnsi="Times New Roman" w:cs="Times New Roman"/>
        </w:rPr>
      </w:pPr>
    </w:p>
    <w:p w14:paraId="248C925B" w14:textId="77777777" w:rsidR="00775771" w:rsidRDefault="00775771" w:rsidP="00775771">
      <w:pPr>
        <w:rPr>
          <w:rFonts w:ascii="Times New Roman" w:hAnsi="Times New Roman" w:cs="Times New Roman"/>
        </w:rPr>
      </w:pPr>
    </w:p>
    <w:p w14:paraId="473FDB2E" w14:textId="47B3A2DD" w:rsidR="00775771" w:rsidRP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71">
        <w:rPr>
          <w:rFonts w:ascii="Times New Roman" w:hAnsi="Times New Roman" w:cs="Times New Roman"/>
          <w:b/>
          <w:bCs/>
          <w:sz w:val="28"/>
          <w:szCs w:val="28"/>
        </w:rPr>
        <w:t>4. Потоковый граф (</w:t>
      </w:r>
      <w:proofErr w:type="spellStart"/>
      <w:r w:rsidRPr="00775771"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 w:rsidRPr="007757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771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77577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45"/>
        <w:gridCol w:w="4700"/>
      </w:tblGrid>
      <w:tr w:rsidR="00775771" w:rsidRPr="00775771" w14:paraId="7101423A" w14:textId="77777777" w:rsidTr="00775771">
        <w:tc>
          <w:tcPr>
            <w:tcW w:w="4785" w:type="dxa"/>
          </w:tcPr>
          <w:p w14:paraId="7B824D84" w14:textId="6225A17C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Узел</w:t>
            </w:r>
          </w:p>
        </w:tc>
        <w:tc>
          <w:tcPr>
            <w:tcW w:w="4786" w:type="dxa"/>
          </w:tcPr>
          <w:p w14:paraId="50E4B504" w14:textId="2CFC75DF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75771" w:rsidRPr="00775771" w14:paraId="7F511EC7" w14:textId="77777777" w:rsidTr="00775771">
        <w:tc>
          <w:tcPr>
            <w:tcW w:w="4785" w:type="dxa"/>
          </w:tcPr>
          <w:p w14:paraId="58569ADD" w14:textId="1E3B1C23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14:paraId="0D7FEA6D" w14:textId="4BFBC0A9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Ввод названия</w:t>
            </w:r>
          </w:p>
        </w:tc>
      </w:tr>
      <w:tr w:rsidR="00775771" w:rsidRPr="00775771" w14:paraId="2E44B86C" w14:textId="77777777" w:rsidTr="00775771">
        <w:tc>
          <w:tcPr>
            <w:tcW w:w="4785" w:type="dxa"/>
          </w:tcPr>
          <w:p w14:paraId="39FD8129" w14:textId="6EBEB0A5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14:paraId="4D50C28F" w14:textId="676AFC62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Ввод года</w:t>
            </w:r>
          </w:p>
        </w:tc>
      </w:tr>
      <w:tr w:rsidR="00775771" w:rsidRPr="00775771" w14:paraId="7F833BB0" w14:textId="77777777" w:rsidTr="00775771">
        <w:tc>
          <w:tcPr>
            <w:tcW w:w="4785" w:type="dxa"/>
          </w:tcPr>
          <w:p w14:paraId="4FC8DB25" w14:textId="248BA041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14:paraId="678BF6AD" w14:textId="2AFFA0AB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proofErr w:type="gramStart"/>
            <w:r w:rsidRPr="0077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77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(year)</w:t>
            </w:r>
          </w:p>
        </w:tc>
      </w:tr>
      <w:tr w:rsidR="00775771" w:rsidRPr="00775771" w14:paraId="36B470DF" w14:textId="77777777" w:rsidTr="00775771">
        <w:tc>
          <w:tcPr>
            <w:tcW w:w="4785" w:type="dxa"/>
          </w:tcPr>
          <w:p w14:paraId="23E79319" w14:textId="1B8FB043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14:paraId="0602DBBC" w14:textId="5BEE72B3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Ошибка формата года</w:t>
            </w:r>
          </w:p>
        </w:tc>
      </w:tr>
      <w:tr w:rsidR="00775771" w:rsidRPr="00775771" w14:paraId="0EA8DA59" w14:textId="77777777" w:rsidTr="00775771">
        <w:tc>
          <w:tcPr>
            <w:tcW w:w="4785" w:type="dxa"/>
          </w:tcPr>
          <w:p w14:paraId="3CF21E4D" w14:textId="0F4C5D7A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86" w:type="dxa"/>
          </w:tcPr>
          <w:p w14:paraId="2F814E62" w14:textId="6A3316F9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Ввод страны</w:t>
            </w:r>
          </w:p>
        </w:tc>
      </w:tr>
      <w:tr w:rsidR="00775771" w:rsidRPr="00775771" w14:paraId="50E80416" w14:textId="77777777" w:rsidTr="00775771">
        <w:tc>
          <w:tcPr>
            <w:tcW w:w="4785" w:type="dxa"/>
          </w:tcPr>
          <w:p w14:paraId="6E1503D5" w14:textId="7FAADCD8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4786" w:type="dxa"/>
          </w:tcPr>
          <w:p w14:paraId="3740ED9A" w14:textId="1FE22DEA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Ввод позиции</w:t>
            </w:r>
          </w:p>
        </w:tc>
      </w:tr>
      <w:tr w:rsidR="00775771" w:rsidRPr="00775771" w14:paraId="0B7B902C" w14:textId="77777777" w:rsidTr="00775771">
        <w:tc>
          <w:tcPr>
            <w:tcW w:w="4785" w:type="dxa"/>
          </w:tcPr>
          <w:p w14:paraId="6616A78F" w14:textId="58E74E44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86" w:type="dxa"/>
          </w:tcPr>
          <w:p w14:paraId="0E270F1D" w14:textId="0E646EC0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proofErr w:type="gramStart"/>
            <w:r w:rsidRPr="0077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int.TryParse</w:t>
            </w:r>
            <w:proofErr w:type="spellEnd"/>
            <w:proofErr w:type="gramEnd"/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7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chart)</w:t>
            </w:r>
          </w:p>
        </w:tc>
      </w:tr>
      <w:tr w:rsidR="00775771" w:rsidRPr="00775771" w14:paraId="518DCD17" w14:textId="77777777" w:rsidTr="00775771">
        <w:tc>
          <w:tcPr>
            <w:tcW w:w="4785" w:type="dxa"/>
          </w:tcPr>
          <w:p w14:paraId="1E56AA26" w14:textId="3CB27406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786" w:type="dxa"/>
          </w:tcPr>
          <w:p w14:paraId="7DCA3630" w14:textId="5C4F2E2F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Ошибка формата позиции</w:t>
            </w:r>
          </w:p>
        </w:tc>
      </w:tr>
      <w:tr w:rsidR="00775771" w:rsidRPr="00775771" w14:paraId="0A7A2CCE" w14:textId="77777777" w:rsidTr="00775771">
        <w:tc>
          <w:tcPr>
            <w:tcW w:w="4785" w:type="dxa"/>
          </w:tcPr>
          <w:p w14:paraId="4801DCB9" w14:textId="2519E48C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86" w:type="dxa"/>
          </w:tcPr>
          <w:p w14:paraId="0A7D783B" w14:textId="5356843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Добавление группы и сообщение об успехе</w:t>
            </w:r>
          </w:p>
        </w:tc>
      </w:tr>
    </w:tbl>
    <w:p w14:paraId="7853DF76" w14:textId="77777777" w:rsidR="00775771" w:rsidRP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B1339" w14:textId="77777777" w:rsidR="00775771" w:rsidRP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71">
        <w:rPr>
          <w:rFonts w:ascii="Times New Roman" w:hAnsi="Times New Roman" w:cs="Times New Roman"/>
          <w:b/>
          <w:bCs/>
          <w:sz w:val="28"/>
          <w:szCs w:val="28"/>
        </w:rPr>
        <w:t>Потоки управления:</w:t>
      </w:r>
    </w:p>
    <w:p w14:paraId="283D1D04" w14:textId="77777777" w:rsidR="00775771" w:rsidRPr="00775771" w:rsidRDefault="00775771" w:rsidP="00775771">
      <w:pPr>
        <w:rPr>
          <w:rFonts w:ascii="Times New Roman" w:hAnsi="Times New Roman" w:cs="Times New Roman"/>
          <w:sz w:val="28"/>
          <w:szCs w:val="28"/>
        </w:rPr>
      </w:pPr>
      <w:r w:rsidRPr="00775771">
        <w:rPr>
          <w:rFonts w:ascii="Times New Roman" w:hAnsi="Times New Roman" w:cs="Times New Roman"/>
          <w:sz w:val="28"/>
          <w:szCs w:val="28"/>
        </w:rPr>
        <w:t>1 → 2 → 3 → 4 (если ошибка года)</w:t>
      </w:r>
      <w:r w:rsidRPr="00775771">
        <w:rPr>
          <w:rFonts w:ascii="Times New Roman" w:hAnsi="Times New Roman" w:cs="Times New Roman"/>
          <w:sz w:val="28"/>
          <w:szCs w:val="28"/>
        </w:rPr>
        <w:br/>
        <w:t>1 → 2 → 3 → 5 → 6 → 7 → 8 (если ошибка позиции)</w:t>
      </w:r>
      <w:r w:rsidRPr="00775771">
        <w:rPr>
          <w:rFonts w:ascii="Times New Roman" w:hAnsi="Times New Roman" w:cs="Times New Roman"/>
          <w:sz w:val="28"/>
          <w:szCs w:val="28"/>
        </w:rPr>
        <w:br/>
        <w:t>1 → 2 → 3 → 5 → 6 → 7 → 9 (успешное добавление)</w:t>
      </w:r>
    </w:p>
    <w:p w14:paraId="6141BF30" w14:textId="77777777" w:rsidR="00775771" w:rsidRP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773F1" w14:textId="77777777" w:rsidR="00775771" w:rsidRP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50B90" w14:textId="77777777" w:rsidR="00775771" w:rsidRP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71">
        <w:rPr>
          <w:rFonts w:ascii="Times New Roman" w:hAnsi="Times New Roman" w:cs="Times New Roman"/>
          <w:b/>
          <w:bCs/>
          <w:sz w:val="28"/>
          <w:szCs w:val="28"/>
        </w:rPr>
        <w:t>5. Цикломатическая сложность</w:t>
      </w:r>
    </w:p>
    <w:p w14:paraId="48D96AAE" w14:textId="77777777" w:rsidR="00775771" w:rsidRPr="00775771" w:rsidRDefault="00775771" w:rsidP="00775771">
      <w:pPr>
        <w:rPr>
          <w:rFonts w:ascii="Times New Roman" w:hAnsi="Times New Roman" w:cs="Times New Roman"/>
          <w:sz w:val="28"/>
          <w:szCs w:val="28"/>
        </w:rPr>
      </w:pPr>
      <w:r w:rsidRPr="00775771">
        <w:rPr>
          <w:rFonts w:ascii="Times New Roman" w:hAnsi="Times New Roman" w:cs="Times New Roman"/>
          <w:sz w:val="28"/>
          <w:szCs w:val="28"/>
        </w:rPr>
        <w:t>Формула:</w:t>
      </w:r>
      <w:r w:rsidRPr="00775771">
        <w:rPr>
          <w:rFonts w:ascii="Times New Roman" w:hAnsi="Times New Roman" w:cs="Times New Roman"/>
          <w:sz w:val="28"/>
          <w:szCs w:val="28"/>
        </w:rPr>
        <w:br/>
        <w:t>V(G) = E − N + 2,</w:t>
      </w:r>
      <w:r w:rsidRPr="00775771">
        <w:rPr>
          <w:rFonts w:ascii="Times New Roman" w:hAnsi="Times New Roman" w:cs="Times New Roman"/>
          <w:sz w:val="28"/>
          <w:szCs w:val="28"/>
        </w:rPr>
        <w:br/>
        <w:t>где</w:t>
      </w:r>
      <w:r w:rsidRPr="00775771">
        <w:rPr>
          <w:rFonts w:ascii="Times New Roman" w:hAnsi="Times New Roman" w:cs="Times New Roman"/>
          <w:sz w:val="28"/>
          <w:szCs w:val="28"/>
        </w:rPr>
        <w:br/>
        <w:t>E – количество дуг (переходов),</w:t>
      </w:r>
      <w:r w:rsidRPr="00775771">
        <w:rPr>
          <w:rFonts w:ascii="Times New Roman" w:hAnsi="Times New Roman" w:cs="Times New Roman"/>
          <w:sz w:val="28"/>
          <w:szCs w:val="28"/>
        </w:rPr>
        <w:br/>
        <w:t>N – количество узлов.</w:t>
      </w:r>
    </w:p>
    <w:p w14:paraId="57DE671B" w14:textId="77777777" w:rsidR="00775771" w:rsidRPr="00775771" w:rsidRDefault="00775771" w:rsidP="00775771">
      <w:pPr>
        <w:rPr>
          <w:rFonts w:ascii="Times New Roman" w:hAnsi="Times New Roman" w:cs="Times New Roman"/>
          <w:sz w:val="28"/>
          <w:szCs w:val="28"/>
        </w:rPr>
      </w:pPr>
      <w:r w:rsidRPr="00775771">
        <w:rPr>
          <w:rFonts w:ascii="Times New Roman" w:hAnsi="Times New Roman" w:cs="Times New Roman"/>
          <w:sz w:val="28"/>
          <w:szCs w:val="28"/>
        </w:rPr>
        <w:t>Из графа:</w:t>
      </w:r>
      <w:r w:rsidRPr="00775771">
        <w:rPr>
          <w:rFonts w:ascii="Times New Roman" w:hAnsi="Times New Roman" w:cs="Times New Roman"/>
          <w:sz w:val="28"/>
          <w:szCs w:val="28"/>
        </w:rPr>
        <w:br/>
        <w:t>E = 9, N = 8</w:t>
      </w:r>
      <w:r w:rsidRPr="00775771">
        <w:rPr>
          <w:rFonts w:ascii="Times New Roman" w:hAnsi="Times New Roman" w:cs="Times New Roman"/>
          <w:sz w:val="28"/>
          <w:szCs w:val="28"/>
        </w:rPr>
        <w:br/>
        <w:t>V(G) = 9 − 8 + 2 = 3</w:t>
      </w:r>
    </w:p>
    <w:p w14:paraId="0A26651B" w14:textId="77777777" w:rsidR="00775771" w:rsidRPr="00775771" w:rsidRDefault="00775771" w:rsidP="00775771">
      <w:pPr>
        <w:rPr>
          <w:rFonts w:ascii="Times New Roman" w:hAnsi="Times New Roman" w:cs="Times New Roman"/>
          <w:sz w:val="28"/>
          <w:szCs w:val="28"/>
        </w:rPr>
      </w:pPr>
      <w:r w:rsidRPr="00775771">
        <w:rPr>
          <w:rFonts w:ascii="Times New Roman" w:hAnsi="Times New Roman" w:cs="Times New Roman"/>
          <w:sz w:val="28"/>
          <w:szCs w:val="28"/>
        </w:rPr>
        <w:t>→ значит, достаточно 3 независимых тестовых пути.</w:t>
      </w:r>
    </w:p>
    <w:p w14:paraId="693CC89E" w14:textId="77777777" w:rsid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2FEBA" w14:textId="30A7CC5C" w:rsid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71">
        <w:rPr>
          <w:rFonts w:ascii="Times New Roman" w:hAnsi="Times New Roman" w:cs="Times New Roman"/>
          <w:b/>
          <w:bCs/>
          <w:sz w:val="28"/>
          <w:szCs w:val="28"/>
        </w:rPr>
        <w:t>6. Независимые пути (базовое множество)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900"/>
        <w:gridCol w:w="3372"/>
      </w:tblGrid>
      <w:tr w:rsidR="00775771" w:rsidRPr="00775771" w14:paraId="73E35640" w14:textId="77777777" w:rsidTr="00775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C8D9D" w14:textId="77777777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пути</w:t>
            </w:r>
          </w:p>
        </w:tc>
        <w:tc>
          <w:tcPr>
            <w:tcW w:w="0" w:type="auto"/>
            <w:vAlign w:val="center"/>
            <w:hideMark/>
          </w:tcPr>
          <w:p w14:paraId="205184F9" w14:textId="77777777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14:paraId="7266FC20" w14:textId="77777777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75771" w:rsidRPr="00775771" w14:paraId="63758E31" w14:textId="77777777" w:rsidTr="0077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D48D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971670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1–2–3–4</w:t>
            </w:r>
          </w:p>
        </w:tc>
        <w:tc>
          <w:tcPr>
            <w:tcW w:w="0" w:type="auto"/>
            <w:vAlign w:val="center"/>
            <w:hideMark/>
          </w:tcPr>
          <w:p w14:paraId="2144B236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Ошибка при вводе года</w:t>
            </w:r>
          </w:p>
        </w:tc>
      </w:tr>
      <w:tr w:rsidR="00775771" w:rsidRPr="00775771" w14:paraId="30CF63E8" w14:textId="77777777" w:rsidTr="0077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E011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8CC617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1–2–3–5–6–7–8</w:t>
            </w:r>
          </w:p>
        </w:tc>
        <w:tc>
          <w:tcPr>
            <w:tcW w:w="0" w:type="auto"/>
            <w:vAlign w:val="center"/>
            <w:hideMark/>
          </w:tcPr>
          <w:p w14:paraId="7E9838FE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Ошибка при вводе позиции</w:t>
            </w:r>
          </w:p>
        </w:tc>
      </w:tr>
      <w:tr w:rsidR="00775771" w:rsidRPr="00775771" w14:paraId="1B36FF33" w14:textId="77777777" w:rsidTr="0077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8A09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142B13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1–2–3–5–6–7–9</w:t>
            </w:r>
          </w:p>
        </w:tc>
        <w:tc>
          <w:tcPr>
            <w:tcW w:w="0" w:type="auto"/>
            <w:vAlign w:val="center"/>
            <w:hideMark/>
          </w:tcPr>
          <w:p w14:paraId="3BC54D65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Успешное добавление</w:t>
            </w:r>
          </w:p>
        </w:tc>
      </w:tr>
    </w:tbl>
    <w:p w14:paraId="17ACEAC3" w14:textId="77777777" w:rsid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B99577" w14:textId="77777777" w:rsidR="0014569D" w:rsidRDefault="0014569D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1FF85" w14:textId="77777777" w:rsidR="0014569D" w:rsidRDefault="0014569D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A7C65" w14:textId="77777777" w:rsidR="0014569D" w:rsidRDefault="0014569D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49D89" w14:textId="15A46384" w:rsid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771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Критерии тестирования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5382"/>
        <w:gridCol w:w="1684"/>
      </w:tblGrid>
      <w:tr w:rsidR="00775771" w:rsidRPr="00775771" w14:paraId="465B110A" w14:textId="77777777" w:rsidTr="00775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10C71" w14:textId="77777777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A66FC5B" w14:textId="77777777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Суть проверки</w:t>
            </w:r>
          </w:p>
        </w:tc>
        <w:tc>
          <w:tcPr>
            <w:tcW w:w="0" w:type="auto"/>
            <w:vAlign w:val="center"/>
            <w:hideMark/>
          </w:tcPr>
          <w:p w14:paraId="1BEBF678" w14:textId="77777777" w:rsidR="00775771" w:rsidRPr="00775771" w:rsidRDefault="00775771" w:rsidP="00775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Реализовано</w:t>
            </w:r>
          </w:p>
        </w:tc>
      </w:tr>
      <w:tr w:rsidR="00775771" w:rsidRPr="00775771" w14:paraId="6D78CEF3" w14:textId="77777777" w:rsidTr="0077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9965C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Покрытие операторов</w:t>
            </w:r>
          </w:p>
        </w:tc>
        <w:tc>
          <w:tcPr>
            <w:tcW w:w="0" w:type="auto"/>
            <w:vAlign w:val="center"/>
            <w:hideMark/>
          </w:tcPr>
          <w:p w14:paraId="3AFA0636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Каждый оператор программы выполняется хотя бы один раз</w:t>
            </w:r>
          </w:p>
        </w:tc>
        <w:tc>
          <w:tcPr>
            <w:tcW w:w="0" w:type="auto"/>
            <w:vAlign w:val="center"/>
            <w:hideMark/>
          </w:tcPr>
          <w:p w14:paraId="24CD27B3" w14:textId="414EDE70" w:rsidR="00775771" w:rsidRPr="00775771" w:rsidRDefault="00775771" w:rsidP="0014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75771" w:rsidRPr="00775771" w14:paraId="331929EC" w14:textId="77777777" w:rsidTr="0077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20B6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Покрытие решений</w:t>
            </w:r>
          </w:p>
        </w:tc>
        <w:tc>
          <w:tcPr>
            <w:tcW w:w="0" w:type="auto"/>
            <w:vAlign w:val="center"/>
            <w:hideMark/>
          </w:tcPr>
          <w:p w14:paraId="22FBB744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Все ветви условий (</w:t>
            </w:r>
            <w:proofErr w:type="spellStart"/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TryParse</w:t>
            </w:r>
            <w:proofErr w:type="spellEnd"/>
            <w:r w:rsidRPr="00775771">
              <w:rPr>
                <w:rFonts w:ascii="Times New Roman" w:hAnsi="Times New Roman" w:cs="Times New Roman"/>
                <w:sz w:val="28"/>
                <w:szCs w:val="28"/>
              </w:rPr>
              <w:t xml:space="preserve"> = True/</w:t>
            </w:r>
            <w:proofErr w:type="spellStart"/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) проверены</w:t>
            </w:r>
          </w:p>
        </w:tc>
        <w:tc>
          <w:tcPr>
            <w:tcW w:w="0" w:type="auto"/>
            <w:vAlign w:val="center"/>
            <w:hideMark/>
          </w:tcPr>
          <w:p w14:paraId="2DB27AAE" w14:textId="7DF132A4" w:rsidR="00775771" w:rsidRPr="00775771" w:rsidRDefault="00775771" w:rsidP="0014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75771" w:rsidRPr="00775771" w14:paraId="5341C541" w14:textId="77777777" w:rsidTr="0077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A0BDD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Покрытие условий</w:t>
            </w:r>
          </w:p>
        </w:tc>
        <w:tc>
          <w:tcPr>
            <w:tcW w:w="0" w:type="auto"/>
            <w:vAlign w:val="center"/>
            <w:hideMark/>
          </w:tcPr>
          <w:p w14:paraId="6A5601E9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Проверены оба результата каждого условия</w:t>
            </w:r>
          </w:p>
        </w:tc>
        <w:tc>
          <w:tcPr>
            <w:tcW w:w="0" w:type="auto"/>
            <w:vAlign w:val="center"/>
            <w:hideMark/>
          </w:tcPr>
          <w:p w14:paraId="009445AE" w14:textId="4F7A218E" w:rsidR="00775771" w:rsidRPr="00775771" w:rsidRDefault="00775771" w:rsidP="0014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75771" w:rsidRPr="00775771" w14:paraId="6E6389E2" w14:textId="77777777" w:rsidTr="0077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2C6D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Покрытие маршрутов</w:t>
            </w:r>
          </w:p>
        </w:tc>
        <w:tc>
          <w:tcPr>
            <w:tcW w:w="0" w:type="auto"/>
            <w:vAlign w:val="center"/>
            <w:hideMark/>
          </w:tcPr>
          <w:p w14:paraId="356A206C" w14:textId="77777777" w:rsidR="00775771" w:rsidRPr="00775771" w:rsidRDefault="00775771" w:rsidP="00775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5771">
              <w:rPr>
                <w:rFonts w:ascii="Times New Roman" w:hAnsi="Times New Roman" w:cs="Times New Roman"/>
                <w:sz w:val="28"/>
                <w:szCs w:val="28"/>
              </w:rPr>
              <w:t>Пройдены все 3 независимых пути</w:t>
            </w:r>
          </w:p>
        </w:tc>
        <w:tc>
          <w:tcPr>
            <w:tcW w:w="0" w:type="auto"/>
            <w:vAlign w:val="center"/>
            <w:hideMark/>
          </w:tcPr>
          <w:p w14:paraId="436AAC5F" w14:textId="39A6D661" w:rsidR="00775771" w:rsidRPr="00775771" w:rsidRDefault="00775771" w:rsidP="0014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663E39DA" w14:textId="77777777" w:rsidR="00775771" w:rsidRDefault="00775771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A9EB4" w14:textId="10C628EE" w:rsidR="0014569D" w:rsidRDefault="0014569D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t>8. Таблица тестов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037"/>
        <w:gridCol w:w="2284"/>
        <w:gridCol w:w="2177"/>
        <w:gridCol w:w="2028"/>
      </w:tblGrid>
      <w:tr w:rsidR="0014569D" w:rsidRPr="0014569D" w14:paraId="1179FD35" w14:textId="77777777" w:rsidTr="00145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B0D33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теста</w:t>
            </w:r>
          </w:p>
        </w:tc>
        <w:tc>
          <w:tcPr>
            <w:tcW w:w="0" w:type="auto"/>
            <w:vAlign w:val="center"/>
            <w:hideMark/>
          </w:tcPr>
          <w:p w14:paraId="6C6652DD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C85EA70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0" w:type="auto"/>
            <w:vAlign w:val="center"/>
            <w:hideMark/>
          </w:tcPr>
          <w:p w14:paraId="287F91CC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109010C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</w:t>
            </w:r>
          </w:p>
        </w:tc>
      </w:tr>
      <w:tr w:rsidR="0014569D" w:rsidRPr="0014569D" w14:paraId="5A5C9BBD" w14:textId="77777777" w:rsidTr="001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978C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099FAB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Проверка неверного формата года</w:t>
            </w:r>
          </w:p>
        </w:tc>
        <w:tc>
          <w:tcPr>
            <w:tcW w:w="0" w:type="auto"/>
            <w:vAlign w:val="center"/>
            <w:hideMark/>
          </w:tcPr>
          <w:p w14:paraId="7F3F135F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proofErr w:type="spellEnd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: “Queen”, Год: “</w:t>
            </w:r>
            <w:proofErr w:type="spellStart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1D722D1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Сообщение: “Неверный формат года.”</w:t>
            </w:r>
          </w:p>
        </w:tc>
        <w:tc>
          <w:tcPr>
            <w:tcW w:w="0" w:type="auto"/>
            <w:vAlign w:val="center"/>
            <w:hideMark/>
          </w:tcPr>
          <w:p w14:paraId="255F76C8" w14:textId="57A67283" w:rsidR="0014569D" w:rsidRPr="0014569D" w:rsidRDefault="0014569D" w:rsidP="0014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Совпадает</w:t>
            </w:r>
          </w:p>
        </w:tc>
      </w:tr>
      <w:tr w:rsidR="0014569D" w:rsidRPr="0014569D" w14:paraId="06CE89DE" w14:textId="77777777" w:rsidTr="001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8DA2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794FE1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Проверка неверного формата позиции</w:t>
            </w:r>
          </w:p>
        </w:tc>
        <w:tc>
          <w:tcPr>
            <w:tcW w:w="0" w:type="auto"/>
            <w:vAlign w:val="center"/>
            <w:hideMark/>
          </w:tcPr>
          <w:p w14:paraId="5EFA1DEA" w14:textId="1418554B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proofErr w:type="spellEnd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: “ABBA”, Год: “1972”, Страна: “Швеция”, Позиция: “5”</w:t>
            </w:r>
          </w:p>
        </w:tc>
        <w:tc>
          <w:tcPr>
            <w:tcW w:w="0" w:type="auto"/>
            <w:vAlign w:val="center"/>
            <w:hideMark/>
          </w:tcPr>
          <w:p w14:paraId="3C5A762C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Сообщение: “Неверный формат позиции.”</w:t>
            </w:r>
          </w:p>
        </w:tc>
        <w:tc>
          <w:tcPr>
            <w:tcW w:w="0" w:type="auto"/>
            <w:vAlign w:val="center"/>
            <w:hideMark/>
          </w:tcPr>
          <w:p w14:paraId="7574397E" w14:textId="4D0D4122" w:rsidR="0014569D" w:rsidRPr="0014569D" w:rsidRDefault="0014569D" w:rsidP="0014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Совпадает</w:t>
            </w:r>
          </w:p>
        </w:tc>
      </w:tr>
      <w:tr w:rsidR="0014569D" w:rsidRPr="0014569D" w14:paraId="355D8BA1" w14:textId="77777777" w:rsidTr="001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BD20" w14:textId="77777777" w:rsidR="0014569D" w:rsidRPr="0014569D" w:rsidRDefault="0014569D" w:rsidP="0014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E3464C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Проверка успешного добавления</w:t>
            </w:r>
          </w:p>
        </w:tc>
        <w:tc>
          <w:tcPr>
            <w:tcW w:w="0" w:type="auto"/>
            <w:vAlign w:val="center"/>
            <w:hideMark/>
          </w:tcPr>
          <w:p w14:paraId="450CAB00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proofErr w:type="spellEnd"/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: “Beatles”, Год: “1960”, Страна: “UK”, Позиция: “1”</w:t>
            </w:r>
          </w:p>
        </w:tc>
        <w:tc>
          <w:tcPr>
            <w:tcW w:w="0" w:type="auto"/>
            <w:vAlign w:val="center"/>
            <w:hideMark/>
          </w:tcPr>
          <w:p w14:paraId="1208ED3A" w14:textId="77777777" w:rsidR="0014569D" w:rsidRPr="0014569D" w:rsidRDefault="0014569D" w:rsidP="0014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Сообщение: “Группа добавлена.”</w:t>
            </w:r>
          </w:p>
        </w:tc>
        <w:tc>
          <w:tcPr>
            <w:tcW w:w="0" w:type="auto"/>
            <w:vAlign w:val="center"/>
            <w:hideMark/>
          </w:tcPr>
          <w:p w14:paraId="7B8195D2" w14:textId="2783F23F" w:rsidR="0014569D" w:rsidRPr="0014569D" w:rsidRDefault="0014569D" w:rsidP="0014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69D">
              <w:rPr>
                <w:rFonts w:ascii="Times New Roman" w:hAnsi="Times New Roman" w:cs="Times New Roman"/>
                <w:sz w:val="28"/>
                <w:szCs w:val="28"/>
              </w:rPr>
              <w:t>Совпадает</w:t>
            </w:r>
          </w:p>
        </w:tc>
      </w:tr>
    </w:tbl>
    <w:p w14:paraId="61FB4CED" w14:textId="77777777" w:rsidR="0014569D" w:rsidRDefault="0014569D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E4AEA" w14:textId="77777777" w:rsidR="0014569D" w:rsidRDefault="0014569D" w:rsidP="00145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722E8" w14:textId="77777777" w:rsidR="0014569D" w:rsidRDefault="0014569D" w:rsidP="00145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DFBEA4" w14:textId="77777777" w:rsidR="0014569D" w:rsidRDefault="0014569D" w:rsidP="00145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0C5C1" w14:textId="77777777" w:rsidR="0014569D" w:rsidRDefault="0014569D" w:rsidP="00145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046F0" w14:textId="72A15E6F" w:rsidR="0014569D" w:rsidRPr="0014569D" w:rsidRDefault="0014569D" w:rsidP="00145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Вывод</w:t>
      </w:r>
    </w:p>
    <w:p w14:paraId="7B0E0F5E" w14:textId="77777777" w:rsidR="0014569D" w:rsidRP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Метод «белого ящика» позволил проверить:</w:t>
      </w:r>
    </w:p>
    <w:p w14:paraId="65709377" w14:textId="77777777" w:rsidR="0014569D" w:rsidRPr="0014569D" w:rsidRDefault="0014569D" w:rsidP="0014569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корректность всех ветвлений (</w:t>
      </w:r>
      <w:proofErr w:type="spellStart"/>
      <w:proofErr w:type="gramStart"/>
      <w:r w:rsidRPr="0014569D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1456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69D">
        <w:rPr>
          <w:rFonts w:ascii="Times New Roman" w:hAnsi="Times New Roman" w:cs="Times New Roman"/>
          <w:sz w:val="28"/>
          <w:szCs w:val="28"/>
        </w:rPr>
        <w:t>));</w:t>
      </w:r>
    </w:p>
    <w:p w14:paraId="2AD6220F" w14:textId="77777777" w:rsidR="0014569D" w:rsidRPr="0014569D" w:rsidRDefault="0014569D" w:rsidP="0014569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выполнение всех операторов программы;</w:t>
      </w:r>
    </w:p>
    <w:p w14:paraId="73E56D84" w14:textId="77777777" w:rsidR="0014569D" w:rsidRPr="0014569D" w:rsidRDefault="0014569D" w:rsidP="0014569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корректность сообщений при ошибках.</w:t>
      </w:r>
    </w:p>
    <w:p w14:paraId="43A75983" w14:textId="04B782B2" w:rsid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Все тесты пройдены успешно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569D">
        <w:rPr>
          <w:rFonts w:ascii="Times New Roman" w:hAnsi="Times New Roman" w:cs="Times New Roman"/>
          <w:sz w:val="28"/>
          <w:szCs w:val="28"/>
        </w:rPr>
        <w:br/>
        <w:t>Ошибок в логике функции не обнаружено.</w:t>
      </w:r>
    </w:p>
    <w:p w14:paraId="3F3F1BA8" w14:textId="77777777" w:rsid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</w:p>
    <w:p w14:paraId="41508459" w14:textId="77777777" w:rsidR="0014569D" w:rsidRPr="0014569D" w:rsidRDefault="0014569D" w:rsidP="00145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t>10. Контрольные вопросы</w:t>
      </w:r>
    </w:p>
    <w:p w14:paraId="48F21290" w14:textId="77777777" w:rsidR="0014569D" w:rsidRP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t>1. Почему стратегия называется «белый ящик»?</w:t>
      </w:r>
      <w:r w:rsidRPr="0014569D">
        <w:rPr>
          <w:rFonts w:ascii="Times New Roman" w:hAnsi="Times New Roman" w:cs="Times New Roman"/>
          <w:sz w:val="28"/>
          <w:szCs w:val="28"/>
        </w:rPr>
        <w:br/>
        <w:t>Потому что тестировщик имеет доступ к внутреннему коду программы и анализирует структуру логики.</w:t>
      </w:r>
    </w:p>
    <w:p w14:paraId="09BEFC0D" w14:textId="77777777" w:rsidR="0014569D" w:rsidRP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t>2. Что показывает цикломатическая сложность?</w:t>
      </w:r>
      <w:r w:rsidRPr="0014569D">
        <w:rPr>
          <w:rFonts w:ascii="Times New Roman" w:hAnsi="Times New Roman" w:cs="Times New Roman"/>
          <w:sz w:val="28"/>
          <w:szCs w:val="28"/>
        </w:rPr>
        <w:br/>
        <w:t>Количество независимых путей в программе, которое определяет минимальное число тестов для полного покрытия.</w:t>
      </w:r>
    </w:p>
    <w:p w14:paraId="7ED83B1D" w14:textId="77777777" w:rsidR="0014569D" w:rsidRP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t>3. В чем отличие покрытия условий и покрытия решений/условий?</w:t>
      </w:r>
      <w:r w:rsidRPr="0014569D">
        <w:rPr>
          <w:rFonts w:ascii="Times New Roman" w:hAnsi="Times New Roman" w:cs="Times New Roman"/>
          <w:sz w:val="28"/>
          <w:szCs w:val="28"/>
        </w:rPr>
        <w:br/>
        <w:t>Покрытие условий проверяет результаты каждого условия, а покрытия решений/условий — также все комбинации исходов условий в каждом решении.</w:t>
      </w:r>
    </w:p>
    <w:p w14:paraId="4860B0CF" w14:textId="77777777" w:rsidR="0014569D" w:rsidRP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t>4. Какой критерий самый сильный?</w:t>
      </w:r>
      <w:r w:rsidRPr="0014569D">
        <w:rPr>
          <w:rFonts w:ascii="Times New Roman" w:hAnsi="Times New Roman" w:cs="Times New Roman"/>
          <w:sz w:val="28"/>
          <w:szCs w:val="28"/>
        </w:rPr>
        <w:br/>
        <w:t>Комбинаторное покрытие условий — оно проверяет все комбинации истинности условий.</w:t>
      </w:r>
    </w:p>
    <w:p w14:paraId="406BD6FB" w14:textId="77777777" w:rsidR="0014569D" w:rsidRP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b/>
          <w:bCs/>
          <w:sz w:val="28"/>
          <w:szCs w:val="28"/>
        </w:rPr>
        <w:t>5. Порядок тестирования вложенных циклов:</w:t>
      </w:r>
    </w:p>
    <w:p w14:paraId="0423369A" w14:textId="77777777" w:rsidR="0014569D" w:rsidRPr="0014569D" w:rsidRDefault="0014569D" w:rsidP="0014569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Сначала тестируется внутренний цикл;</w:t>
      </w:r>
    </w:p>
    <w:p w14:paraId="55F25622" w14:textId="77777777" w:rsidR="0014569D" w:rsidRPr="0014569D" w:rsidRDefault="0014569D" w:rsidP="0014569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Устанавливаются минимальные значения внешних циклов;</w:t>
      </w:r>
    </w:p>
    <w:p w14:paraId="4CDF4C4A" w14:textId="77777777" w:rsidR="0014569D" w:rsidRPr="0014569D" w:rsidRDefault="0014569D" w:rsidP="0014569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Затем проверяются внешние циклы с типовыми значениями вложенных;</w:t>
      </w:r>
    </w:p>
    <w:p w14:paraId="2D7E88FA" w14:textId="77777777" w:rsidR="0014569D" w:rsidRPr="0014569D" w:rsidRDefault="0014569D" w:rsidP="0014569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569D">
        <w:rPr>
          <w:rFonts w:ascii="Times New Roman" w:hAnsi="Times New Roman" w:cs="Times New Roman"/>
          <w:sz w:val="28"/>
          <w:szCs w:val="28"/>
        </w:rPr>
        <w:t>Процесс повторяется до проверки всех уровней вложенности.</w:t>
      </w:r>
    </w:p>
    <w:p w14:paraId="020FD5AB" w14:textId="77777777" w:rsid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</w:p>
    <w:p w14:paraId="00278C4D" w14:textId="77777777" w:rsidR="0014569D" w:rsidRPr="0014569D" w:rsidRDefault="0014569D" w:rsidP="0014569D">
      <w:pPr>
        <w:rPr>
          <w:rFonts w:ascii="Times New Roman" w:hAnsi="Times New Roman" w:cs="Times New Roman"/>
          <w:sz w:val="28"/>
          <w:szCs w:val="28"/>
        </w:rPr>
      </w:pPr>
    </w:p>
    <w:p w14:paraId="2B19C394" w14:textId="77777777" w:rsidR="0014569D" w:rsidRPr="00775771" w:rsidRDefault="0014569D" w:rsidP="0077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4569D" w:rsidRPr="0077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FE6"/>
    <w:multiLevelType w:val="multilevel"/>
    <w:tmpl w:val="D8D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644A"/>
    <w:multiLevelType w:val="multilevel"/>
    <w:tmpl w:val="719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2513D"/>
    <w:multiLevelType w:val="multilevel"/>
    <w:tmpl w:val="A2C6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75F57"/>
    <w:multiLevelType w:val="multilevel"/>
    <w:tmpl w:val="D14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88680">
    <w:abstractNumId w:val="3"/>
  </w:num>
  <w:num w:numId="2" w16cid:durableId="272831203">
    <w:abstractNumId w:val="0"/>
  </w:num>
  <w:num w:numId="3" w16cid:durableId="2138331455">
    <w:abstractNumId w:val="1"/>
  </w:num>
  <w:num w:numId="4" w16cid:durableId="1857958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A5"/>
    <w:rsid w:val="00134F46"/>
    <w:rsid w:val="0014569D"/>
    <w:rsid w:val="00153FD0"/>
    <w:rsid w:val="00685153"/>
    <w:rsid w:val="00775771"/>
    <w:rsid w:val="00DF2AA5"/>
    <w:rsid w:val="00E0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8500"/>
  <w15:chartTrackingRefBased/>
  <w15:docId w15:val="{4C87DDDC-672B-462E-8ABA-8EEF90F9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F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F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2A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2A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2A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2A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2A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2A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2A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2A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2A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2A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2AA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7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d">
    <w:name w:val="Table Grid"/>
    <w:basedOn w:val="a1"/>
    <w:uiPriority w:val="39"/>
    <w:rsid w:val="0077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tmu5</dc:creator>
  <cp:keywords/>
  <dc:description/>
  <cp:lastModifiedBy>tmu5</cp:lastModifiedBy>
  <cp:revision>2</cp:revision>
  <dcterms:created xsi:type="dcterms:W3CDTF">2025-10-09T09:14:00Z</dcterms:created>
  <dcterms:modified xsi:type="dcterms:W3CDTF">2025-10-09T09:14:00Z</dcterms:modified>
</cp:coreProperties>
</file>