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1E5F" w:rsidRDefault="005B1E5F" w:rsidP="005B1E5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WEEK-2</w:t>
      </w:r>
    </w:p>
    <w:p w:rsidR="007E52B9" w:rsidRDefault="005B1E5F" w:rsidP="005B1E5F">
      <w:pPr>
        <w:jc w:val="center"/>
        <w:rPr>
          <w:b/>
          <w:bCs/>
          <w:sz w:val="32"/>
          <w:szCs w:val="32"/>
          <w:lang w:val="en-US"/>
        </w:rPr>
      </w:pPr>
      <w:r w:rsidRPr="005B1E5F">
        <w:rPr>
          <w:b/>
          <w:bCs/>
          <w:sz w:val="32"/>
          <w:szCs w:val="32"/>
          <w:lang w:val="en-US"/>
        </w:rPr>
        <w:t>PL/SQL PROGRAMMING</w:t>
      </w:r>
      <w:r w:rsidR="00E05982">
        <w:rPr>
          <w:b/>
          <w:bCs/>
          <w:sz w:val="32"/>
          <w:szCs w:val="32"/>
          <w:lang w:val="en-US"/>
        </w:rPr>
        <w:t xml:space="preserve"> SOLUTIONS</w:t>
      </w:r>
    </w:p>
    <w:p w:rsidR="005B1E5F" w:rsidRPr="00E05982" w:rsidRDefault="005B1E5F" w:rsidP="005B1E5F">
      <w:pPr>
        <w:rPr>
          <w:b/>
          <w:bCs/>
          <w:sz w:val="32"/>
          <w:szCs w:val="32"/>
          <w:u w:val="single"/>
          <w:lang w:val="en-US"/>
        </w:rPr>
      </w:pPr>
      <w:r w:rsidRPr="00E05982">
        <w:rPr>
          <w:b/>
          <w:bCs/>
          <w:sz w:val="32"/>
          <w:szCs w:val="32"/>
          <w:u w:val="single"/>
          <w:lang w:val="en-US"/>
        </w:rPr>
        <w:t>Exercise 1: Control Structures</w:t>
      </w:r>
    </w:p>
    <w:p w:rsidR="00E05982" w:rsidRDefault="005B1E5F" w:rsidP="005B1E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 w:rsidRPr="00E05982">
        <w:rPr>
          <w:b/>
          <w:bCs/>
          <w:sz w:val="24"/>
          <w:szCs w:val="24"/>
          <w:lang w:val="en-US"/>
        </w:rPr>
        <w:drawing>
          <wp:inline distT="0" distB="0" distL="0" distR="0" wp14:anchorId="20AD2D43" wp14:editId="6FE8D624">
            <wp:extent cx="5731510" cy="4881880"/>
            <wp:effectExtent l="0" t="0" r="2540" b="0"/>
            <wp:docPr id="114949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97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 w:rsidRPr="00E05982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8F1CFF4" wp14:editId="188B0DF9">
            <wp:extent cx="5731510" cy="5953760"/>
            <wp:effectExtent l="0" t="0" r="2540" b="8890"/>
            <wp:docPr id="85013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34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 w:rsidRPr="00E05982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1CADC41" wp14:editId="243589EB">
            <wp:extent cx="5731510" cy="3956050"/>
            <wp:effectExtent l="0" t="0" r="2540" b="6350"/>
            <wp:docPr id="20472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1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</w:p>
    <w:p w:rsidR="00E05982" w:rsidRPr="00E05982" w:rsidRDefault="00E05982" w:rsidP="005B1E5F">
      <w:pPr>
        <w:rPr>
          <w:b/>
          <w:bCs/>
          <w:sz w:val="24"/>
          <w:szCs w:val="24"/>
          <w:u w:val="single"/>
          <w:lang w:val="en-US"/>
        </w:rPr>
      </w:pPr>
      <w:r w:rsidRPr="00E05982">
        <w:rPr>
          <w:b/>
          <w:bCs/>
          <w:sz w:val="24"/>
          <w:szCs w:val="24"/>
          <w:u w:val="single"/>
          <w:lang w:val="en-US"/>
        </w:rPr>
        <w:t xml:space="preserve">OUTPUT: </w:t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SCENARIO 1-</w:t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 w:rsidRPr="00E05982">
        <w:rPr>
          <w:b/>
          <w:bCs/>
          <w:sz w:val="24"/>
          <w:szCs w:val="24"/>
          <w:lang w:val="en-US"/>
        </w:rPr>
        <w:drawing>
          <wp:inline distT="0" distB="0" distL="0" distR="0" wp14:anchorId="7BAEEB35" wp14:editId="6520FC3C">
            <wp:extent cx="5731510" cy="2227580"/>
            <wp:effectExtent l="0" t="0" r="2540" b="1270"/>
            <wp:docPr id="87781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10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SCENARIO 2:</w:t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1342D79" wp14:editId="39C13660">
            <wp:extent cx="5731510" cy="2059940"/>
            <wp:effectExtent l="0" t="0" r="2540" b="0"/>
            <wp:docPr id="14983397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SCENARIO 3:</w:t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 w:rsidRPr="00E05982">
        <w:rPr>
          <w:b/>
          <w:bCs/>
          <w:sz w:val="24"/>
          <w:szCs w:val="24"/>
          <w:lang w:val="en-US"/>
        </w:rPr>
        <w:drawing>
          <wp:inline distT="0" distB="0" distL="0" distR="0" wp14:anchorId="42EC3764" wp14:editId="3583A9B3">
            <wp:extent cx="5731510" cy="2582545"/>
            <wp:effectExtent l="0" t="0" r="2540" b="8255"/>
            <wp:docPr id="108795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50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</w:p>
    <w:p w:rsidR="00E05982" w:rsidRPr="00E05982" w:rsidRDefault="00E05982" w:rsidP="00E05982">
      <w:pPr>
        <w:rPr>
          <w:b/>
          <w:bCs/>
          <w:sz w:val="32"/>
          <w:szCs w:val="32"/>
          <w:u w:val="single"/>
          <w:lang w:val="en-US"/>
        </w:rPr>
      </w:pPr>
      <w:r w:rsidRPr="00E05982">
        <w:rPr>
          <w:b/>
          <w:bCs/>
          <w:sz w:val="32"/>
          <w:szCs w:val="32"/>
          <w:u w:val="single"/>
          <w:lang w:val="en-US"/>
        </w:rPr>
        <w:t>Exercise 3: Stored Procedures</w:t>
      </w:r>
    </w:p>
    <w:p w:rsidR="005B1E5F" w:rsidRDefault="00E05982" w:rsidP="005B1E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 w:rsidRPr="00E05982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37D97CC" wp14:editId="1B32EBB5">
            <wp:extent cx="5731510" cy="7129145"/>
            <wp:effectExtent l="0" t="0" r="2540" b="0"/>
            <wp:docPr id="101020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01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 w:rsidRPr="00E05982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37ED4DE" wp14:editId="3F6F786E">
            <wp:extent cx="5731510" cy="5347335"/>
            <wp:effectExtent l="0" t="0" r="2540" b="5715"/>
            <wp:docPr id="165524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47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 w:rsidRPr="00E05982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C46B93B" wp14:editId="70F9C7F8">
            <wp:extent cx="5731510" cy="4877435"/>
            <wp:effectExtent l="0" t="0" r="2540" b="0"/>
            <wp:docPr id="111717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75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SCENARIO 1:</w:t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Before Execution:</w:t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 w:rsidRPr="00E05982">
        <w:rPr>
          <w:b/>
          <w:bCs/>
          <w:sz w:val="24"/>
          <w:szCs w:val="24"/>
          <w:lang w:val="en-US"/>
        </w:rPr>
        <w:drawing>
          <wp:inline distT="0" distB="0" distL="0" distR="0" wp14:anchorId="14C2216C" wp14:editId="5AF18F64">
            <wp:extent cx="5731510" cy="1038225"/>
            <wp:effectExtent l="0" t="0" r="2540" b="9525"/>
            <wp:docPr id="36086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60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After Execution</w:t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 w:rsidRPr="00E05982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38A815C" wp14:editId="561C38AB">
            <wp:extent cx="5731510" cy="1830070"/>
            <wp:effectExtent l="0" t="0" r="2540" b="0"/>
            <wp:docPr id="179608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815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SCENARIO 2:</w:t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Before Execution:</w:t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 w:rsidRPr="00E05982">
        <w:rPr>
          <w:b/>
          <w:bCs/>
          <w:sz w:val="24"/>
          <w:szCs w:val="24"/>
          <w:lang w:val="en-US"/>
        </w:rPr>
        <w:drawing>
          <wp:inline distT="0" distB="0" distL="0" distR="0" wp14:anchorId="69A8C631" wp14:editId="76B5D630">
            <wp:extent cx="5731510" cy="1424940"/>
            <wp:effectExtent l="0" t="0" r="2540" b="3810"/>
            <wp:docPr id="100235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55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After Execution:</w:t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 w:rsidRPr="00E05982">
        <w:rPr>
          <w:b/>
          <w:bCs/>
          <w:sz w:val="24"/>
          <w:szCs w:val="24"/>
          <w:lang w:val="en-US"/>
        </w:rPr>
        <w:drawing>
          <wp:inline distT="0" distB="0" distL="0" distR="0" wp14:anchorId="3A14B612" wp14:editId="226C6E35">
            <wp:extent cx="5731510" cy="2036445"/>
            <wp:effectExtent l="0" t="0" r="2540" b="1905"/>
            <wp:docPr id="173456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633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SCENARIO 3:</w:t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Before Execution:</w:t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 w:rsidRPr="00E05982">
        <w:rPr>
          <w:b/>
          <w:bCs/>
          <w:sz w:val="24"/>
          <w:szCs w:val="24"/>
          <w:lang w:val="en-US"/>
        </w:rPr>
        <w:drawing>
          <wp:inline distT="0" distB="0" distL="0" distR="0" wp14:anchorId="63ECCE12" wp14:editId="728ECFF4">
            <wp:extent cx="5731510" cy="1166495"/>
            <wp:effectExtent l="0" t="0" r="2540" b="0"/>
            <wp:docPr id="93441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11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After Execution:</w:t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 w:rsidRPr="00E05982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EF75CFD" wp14:editId="030E8AA2">
            <wp:extent cx="5731510" cy="2085340"/>
            <wp:effectExtent l="0" t="0" r="2540" b="0"/>
            <wp:docPr id="43785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534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Name- Manjeet Swaroop</w:t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SuperSetID: </w:t>
      </w:r>
      <w:r w:rsidRPr="00E05982">
        <w:rPr>
          <w:b/>
          <w:bCs/>
          <w:sz w:val="24"/>
          <w:szCs w:val="24"/>
          <w:lang w:val="en-US"/>
        </w:rPr>
        <w:t>6393474</w:t>
      </w:r>
    </w:p>
    <w:p w:rsidR="00E05982" w:rsidRDefault="00E05982" w:rsidP="005B1E5F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EmailId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hyperlink r:id="rId19" w:history="1">
        <w:r w:rsidRPr="005E56BB">
          <w:rPr>
            <w:rStyle w:val="Hyperlink"/>
            <w:b/>
            <w:bCs/>
            <w:sz w:val="24"/>
            <w:szCs w:val="24"/>
            <w:lang w:val="en-US"/>
          </w:rPr>
          <w:t>manjeet.swaroop@gmail.com</w:t>
        </w:r>
      </w:hyperlink>
      <w:r>
        <w:rPr>
          <w:b/>
          <w:bCs/>
          <w:sz w:val="24"/>
          <w:szCs w:val="24"/>
          <w:lang w:val="en-US"/>
        </w:rPr>
        <w:t xml:space="preserve"> </w:t>
      </w:r>
    </w:p>
    <w:p w:rsidR="00E05982" w:rsidRPr="005B1E5F" w:rsidRDefault="00E05982" w:rsidP="005B1E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College: C.V RAMAN GLOBAL UNIVERSITY</w:t>
      </w:r>
    </w:p>
    <w:sectPr w:rsidR="00E05982" w:rsidRPr="005B1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5F"/>
    <w:rsid w:val="003D5909"/>
    <w:rsid w:val="005B1E5F"/>
    <w:rsid w:val="00623B8A"/>
    <w:rsid w:val="007E52B9"/>
    <w:rsid w:val="00B37D75"/>
    <w:rsid w:val="00E05982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1F03"/>
  <w15:chartTrackingRefBased/>
  <w15:docId w15:val="{81F977C2-F5FC-4902-BA96-E0B6F9DC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E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mailto:manjeet.swaroop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SWAROOP</dc:creator>
  <cp:keywords/>
  <dc:description/>
  <cp:lastModifiedBy>MANJEET SWAROOP</cp:lastModifiedBy>
  <cp:revision>1</cp:revision>
  <dcterms:created xsi:type="dcterms:W3CDTF">2025-06-27T04:40:00Z</dcterms:created>
  <dcterms:modified xsi:type="dcterms:W3CDTF">2025-06-27T07:07:00Z</dcterms:modified>
</cp:coreProperties>
</file>