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7EB4" w14:textId="77777777" w:rsidR="00B45227" w:rsidRPr="00BE4749" w:rsidRDefault="00B45227" w:rsidP="00BE4749">
      <w:pPr>
        <w:pStyle w:val="Title"/>
        <w:rPr>
          <w:u w:val="single"/>
        </w:rPr>
      </w:pPr>
      <w:r w:rsidRPr="00BE4749">
        <w:rPr>
          <w:u w:val="single"/>
        </w:rPr>
        <w:t>COVER PAGE</w:t>
      </w:r>
    </w:p>
    <w:p w14:paraId="5590B268" w14:textId="11DEFD25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Subject Name &amp; Code:</w:t>
      </w:r>
      <w:r w:rsidRPr="00B45227">
        <w:rPr>
          <w:rFonts w:asciiTheme="majorHAnsi" w:hAnsiTheme="majorHAnsi"/>
          <w:sz w:val="22"/>
          <w:szCs w:val="22"/>
        </w:rPr>
        <w:t xml:space="preserve"> Web Development (W</w:t>
      </w:r>
      <w:r w:rsidRPr="00F305ED">
        <w:rPr>
          <w:rFonts w:asciiTheme="majorHAnsi" w:hAnsiTheme="majorHAnsi"/>
          <w:sz w:val="22"/>
          <w:szCs w:val="22"/>
        </w:rPr>
        <w:t>EDE5020</w:t>
      </w:r>
      <w:r w:rsidRPr="00B45227">
        <w:rPr>
          <w:rFonts w:asciiTheme="majorHAnsi" w:hAnsiTheme="majorHAnsi"/>
          <w:sz w:val="22"/>
          <w:szCs w:val="22"/>
        </w:rPr>
        <w:t>)</w:t>
      </w:r>
      <w:r w:rsidRPr="00B45227">
        <w:rPr>
          <w:rFonts w:asciiTheme="majorHAnsi" w:hAnsiTheme="majorHAnsi"/>
          <w:sz w:val="22"/>
          <w:szCs w:val="22"/>
        </w:rPr>
        <w:br/>
      </w:r>
      <w:r w:rsidRPr="00B45227">
        <w:rPr>
          <w:rFonts w:asciiTheme="majorHAnsi" w:hAnsiTheme="majorHAnsi"/>
          <w:b/>
          <w:bCs/>
          <w:sz w:val="22"/>
          <w:szCs w:val="22"/>
        </w:rPr>
        <w:t>Student Name:</w:t>
      </w:r>
      <w:r w:rsidRPr="00B45227">
        <w:rPr>
          <w:rFonts w:asciiTheme="majorHAnsi" w:hAnsiTheme="majorHAnsi"/>
          <w:sz w:val="22"/>
          <w:szCs w:val="22"/>
        </w:rPr>
        <w:t xml:space="preserve"> Wasil Adamo</w:t>
      </w:r>
      <w:r w:rsidRPr="00B45227">
        <w:rPr>
          <w:rFonts w:asciiTheme="majorHAnsi" w:hAnsiTheme="majorHAnsi"/>
          <w:sz w:val="22"/>
          <w:szCs w:val="22"/>
        </w:rPr>
        <w:br/>
      </w:r>
      <w:r w:rsidRPr="00B45227">
        <w:rPr>
          <w:rFonts w:asciiTheme="majorHAnsi" w:hAnsiTheme="majorHAnsi"/>
          <w:b/>
          <w:bCs/>
          <w:sz w:val="22"/>
          <w:szCs w:val="22"/>
        </w:rPr>
        <w:t>Student Number:</w:t>
      </w:r>
      <w:r w:rsidRPr="00B45227">
        <w:rPr>
          <w:rFonts w:asciiTheme="majorHAnsi" w:hAnsiTheme="majorHAnsi"/>
          <w:sz w:val="22"/>
          <w:szCs w:val="22"/>
        </w:rPr>
        <w:t xml:space="preserve"> </w:t>
      </w:r>
      <w:r w:rsidRPr="00F305ED">
        <w:rPr>
          <w:rFonts w:asciiTheme="majorHAnsi" w:hAnsiTheme="majorHAnsi"/>
          <w:sz w:val="22"/>
          <w:szCs w:val="22"/>
        </w:rPr>
        <w:t>ST10511521</w:t>
      </w:r>
      <w:r w:rsidRPr="00B45227">
        <w:rPr>
          <w:rFonts w:asciiTheme="majorHAnsi" w:hAnsiTheme="majorHAnsi"/>
          <w:sz w:val="22"/>
          <w:szCs w:val="22"/>
        </w:rPr>
        <w:br/>
      </w:r>
      <w:r w:rsidRPr="00B45227">
        <w:rPr>
          <w:rFonts w:asciiTheme="majorHAnsi" w:hAnsiTheme="majorHAnsi"/>
          <w:b/>
          <w:bCs/>
          <w:sz w:val="22"/>
          <w:szCs w:val="22"/>
        </w:rPr>
        <w:t>Group:</w:t>
      </w:r>
      <w:r w:rsidRPr="00F305ED">
        <w:rPr>
          <w:rFonts w:asciiTheme="majorHAnsi" w:hAnsiTheme="majorHAnsi"/>
          <w:sz w:val="22"/>
          <w:szCs w:val="22"/>
        </w:rPr>
        <w:t>1</w:t>
      </w:r>
      <w:r w:rsidRPr="00B45227">
        <w:rPr>
          <w:rFonts w:asciiTheme="majorHAnsi" w:hAnsiTheme="majorHAnsi"/>
          <w:sz w:val="22"/>
          <w:szCs w:val="22"/>
        </w:rPr>
        <w:br/>
      </w:r>
      <w:r w:rsidRPr="00B45227">
        <w:rPr>
          <w:rFonts w:asciiTheme="majorHAnsi" w:hAnsiTheme="majorHAnsi"/>
          <w:b/>
          <w:bCs/>
          <w:sz w:val="22"/>
          <w:szCs w:val="22"/>
        </w:rPr>
        <w:t>Assignment Title:</w:t>
      </w:r>
      <w:r w:rsidRPr="00B45227">
        <w:rPr>
          <w:rFonts w:asciiTheme="majorHAnsi" w:hAnsiTheme="majorHAnsi"/>
          <w:sz w:val="22"/>
          <w:szCs w:val="22"/>
        </w:rPr>
        <w:t xml:space="preserve"> Website Project Proposal</w:t>
      </w:r>
      <w:r w:rsidRPr="00B45227">
        <w:rPr>
          <w:rFonts w:asciiTheme="majorHAnsi" w:hAnsiTheme="majorHAnsi"/>
          <w:sz w:val="22"/>
          <w:szCs w:val="22"/>
        </w:rPr>
        <w:br/>
      </w:r>
      <w:r w:rsidRPr="00B45227">
        <w:rPr>
          <w:rFonts w:asciiTheme="majorHAnsi" w:hAnsiTheme="majorHAnsi"/>
          <w:b/>
          <w:bCs/>
          <w:sz w:val="22"/>
          <w:szCs w:val="22"/>
        </w:rPr>
        <w:t>Date:</w:t>
      </w:r>
      <w:r w:rsidRPr="00B45227">
        <w:rPr>
          <w:rFonts w:asciiTheme="majorHAnsi" w:hAnsiTheme="majorHAnsi"/>
          <w:sz w:val="22"/>
          <w:szCs w:val="22"/>
        </w:rPr>
        <w:t xml:space="preserve"> 27 March 2026</w:t>
      </w:r>
    </w:p>
    <w:p w14:paraId="0E7C9A5C" w14:textId="68AACCBC" w:rsidR="005D34B5" w:rsidRPr="005D34B5" w:rsidRDefault="005D34B5" w:rsidP="005D34B5">
      <w:pPr>
        <w:rPr>
          <w:rFonts w:asciiTheme="majorHAnsi" w:hAnsiTheme="majorHAnsi"/>
          <w:b/>
          <w:bCs/>
          <w:sz w:val="22"/>
          <w:szCs w:val="22"/>
        </w:rPr>
      </w:pPr>
      <w:r w:rsidRPr="005D34B5">
        <w:rPr>
          <w:rFonts w:asciiTheme="majorHAnsi" w:hAnsiTheme="majorHAnsi"/>
          <w:b/>
          <w:bCs/>
          <w:sz w:val="22"/>
          <w:szCs w:val="22"/>
        </w:rPr>
        <w:t>TABLE OF CONTENTS – PROPOSAL : YNL26 CLOTHING</w:t>
      </w:r>
    </w:p>
    <w:p w14:paraId="5D3A6BE6" w14:textId="77777777" w:rsidR="005D34B5" w:rsidRPr="005D34B5" w:rsidRDefault="005D34B5" w:rsidP="005D34B5">
      <w:pPr>
        <w:numPr>
          <w:ilvl w:val="0"/>
          <w:numId w:val="33"/>
        </w:numPr>
        <w:rPr>
          <w:rFonts w:asciiTheme="majorHAnsi" w:hAnsiTheme="majorHAnsi"/>
          <w:sz w:val="22"/>
          <w:szCs w:val="22"/>
        </w:rPr>
      </w:pPr>
      <w:proofErr w:type="spellStart"/>
      <w:r w:rsidRPr="005D34B5">
        <w:rPr>
          <w:rFonts w:asciiTheme="majorHAnsi" w:hAnsiTheme="majorHAnsi"/>
          <w:b/>
          <w:bCs/>
          <w:sz w:val="22"/>
          <w:szCs w:val="22"/>
        </w:rPr>
        <w:t>Organisation</w:t>
      </w:r>
      <w:proofErr w:type="spellEnd"/>
      <w:r w:rsidRPr="005D34B5">
        <w:rPr>
          <w:rFonts w:asciiTheme="majorHAnsi" w:hAnsiTheme="majorHAnsi"/>
          <w:b/>
          <w:bCs/>
          <w:sz w:val="22"/>
          <w:szCs w:val="22"/>
        </w:rPr>
        <w:t xml:space="preserve"> Overview</w:t>
      </w:r>
      <w:r w:rsidRPr="005D34B5">
        <w:rPr>
          <w:rFonts w:asciiTheme="majorHAnsi" w:hAnsiTheme="majorHAnsi"/>
          <w:sz w:val="22"/>
          <w:szCs w:val="22"/>
        </w:rPr>
        <w:br/>
      </w:r>
      <w:r w:rsidRPr="005D34B5">
        <w:rPr>
          <w:rFonts w:asciiTheme="majorHAnsi" w:hAnsiTheme="majorHAnsi"/>
          <w:sz w:val="22"/>
          <w:szCs w:val="22"/>
        </w:rPr>
        <w:t> </w:t>
      </w:r>
      <w:r w:rsidRPr="005D34B5">
        <w:rPr>
          <w:rFonts w:asciiTheme="majorHAnsi" w:hAnsiTheme="majorHAnsi"/>
          <w:sz w:val="22"/>
          <w:szCs w:val="22"/>
        </w:rPr>
        <w:t xml:space="preserve">1.1 Name of </w:t>
      </w:r>
      <w:proofErr w:type="spellStart"/>
      <w:r w:rsidRPr="005D34B5">
        <w:rPr>
          <w:rFonts w:asciiTheme="majorHAnsi" w:hAnsiTheme="majorHAnsi"/>
          <w:sz w:val="22"/>
          <w:szCs w:val="22"/>
        </w:rPr>
        <w:t>Organisation</w:t>
      </w:r>
      <w:proofErr w:type="spellEnd"/>
      <w:r w:rsidRPr="005D34B5">
        <w:rPr>
          <w:rFonts w:asciiTheme="majorHAnsi" w:hAnsiTheme="majorHAnsi"/>
          <w:sz w:val="22"/>
          <w:szCs w:val="22"/>
        </w:rPr>
        <w:br/>
      </w:r>
      <w:r w:rsidRPr="005D34B5">
        <w:rPr>
          <w:rFonts w:asciiTheme="majorHAnsi" w:hAnsiTheme="majorHAnsi"/>
          <w:sz w:val="22"/>
          <w:szCs w:val="22"/>
        </w:rPr>
        <w:t> </w:t>
      </w:r>
      <w:r w:rsidRPr="005D34B5">
        <w:rPr>
          <w:rFonts w:asciiTheme="majorHAnsi" w:hAnsiTheme="majorHAnsi"/>
          <w:sz w:val="22"/>
          <w:szCs w:val="22"/>
        </w:rPr>
        <w:t xml:space="preserve">1.2 History of the </w:t>
      </w:r>
      <w:proofErr w:type="spellStart"/>
      <w:r w:rsidRPr="005D34B5">
        <w:rPr>
          <w:rFonts w:asciiTheme="majorHAnsi" w:hAnsiTheme="majorHAnsi"/>
          <w:sz w:val="22"/>
          <w:szCs w:val="22"/>
        </w:rPr>
        <w:t>Organisation</w:t>
      </w:r>
      <w:proofErr w:type="spellEnd"/>
      <w:r w:rsidRPr="005D34B5">
        <w:rPr>
          <w:rFonts w:asciiTheme="majorHAnsi" w:hAnsiTheme="majorHAnsi"/>
          <w:sz w:val="22"/>
          <w:szCs w:val="22"/>
        </w:rPr>
        <w:br/>
      </w:r>
      <w:r w:rsidRPr="005D34B5">
        <w:rPr>
          <w:rFonts w:asciiTheme="majorHAnsi" w:hAnsiTheme="majorHAnsi"/>
          <w:sz w:val="22"/>
          <w:szCs w:val="22"/>
        </w:rPr>
        <w:t> </w:t>
      </w:r>
      <w:r w:rsidRPr="005D34B5">
        <w:rPr>
          <w:rFonts w:asciiTheme="majorHAnsi" w:hAnsiTheme="majorHAnsi"/>
          <w:sz w:val="22"/>
          <w:szCs w:val="22"/>
        </w:rPr>
        <w:t>1.3 Mission Statement</w:t>
      </w:r>
      <w:r w:rsidRPr="005D34B5">
        <w:rPr>
          <w:rFonts w:asciiTheme="majorHAnsi" w:hAnsiTheme="majorHAnsi"/>
          <w:sz w:val="22"/>
          <w:szCs w:val="22"/>
        </w:rPr>
        <w:br/>
      </w:r>
      <w:r w:rsidRPr="005D34B5">
        <w:rPr>
          <w:rFonts w:asciiTheme="majorHAnsi" w:hAnsiTheme="majorHAnsi"/>
          <w:sz w:val="22"/>
          <w:szCs w:val="22"/>
        </w:rPr>
        <w:t> </w:t>
      </w:r>
      <w:r w:rsidRPr="005D34B5">
        <w:rPr>
          <w:rFonts w:asciiTheme="majorHAnsi" w:hAnsiTheme="majorHAnsi"/>
          <w:sz w:val="22"/>
          <w:szCs w:val="22"/>
        </w:rPr>
        <w:t>1.4 Vision Statement</w:t>
      </w:r>
      <w:r w:rsidRPr="005D34B5">
        <w:rPr>
          <w:rFonts w:asciiTheme="majorHAnsi" w:hAnsiTheme="majorHAnsi"/>
          <w:sz w:val="22"/>
          <w:szCs w:val="22"/>
        </w:rPr>
        <w:br/>
      </w:r>
      <w:r w:rsidRPr="005D34B5">
        <w:rPr>
          <w:rFonts w:asciiTheme="majorHAnsi" w:hAnsiTheme="majorHAnsi"/>
          <w:sz w:val="22"/>
          <w:szCs w:val="22"/>
        </w:rPr>
        <w:t> </w:t>
      </w:r>
      <w:r w:rsidRPr="005D34B5">
        <w:rPr>
          <w:rFonts w:asciiTheme="majorHAnsi" w:hAnsiTheme="majorHAnsi"/>
          <w:sz w:val="22"/>
          <w:szCs w:val="22"/>
        </w:rPr>
        <w:t xml:space="preserve">1.5 Target Audience </w:t>
      </w:r>
    </w:p>
    <w:p w14:paraId="254A4467" w14:textId="77777777" w:rsidR="005D34B5" w:rsidRPr="005D34B5" w:rsidRDefault="005D34B5" w:rsidP="005D34B5">
      <w:pPr>
        <w:numPr>
          <w:ilvl w:val="0"/>
          <w:numId w:val="33"/>
        </w:numPr>
        <w:rPr>
          <w:rFonts w:asciiTheme="majorHAnsi" w:hAnsiTheme="majorHAnsi"/>
          <w:sz w:val="22"/>
          <w:szCs w:val="22"/>
        </w:rPr>
      </w:pPr>
      <w:r w:rsidRPr="005D34B5">
        <w:rPr>
          <w:rFonts w:asciiTheme="majorHAnsi" w:hAnsiTheme="majorHAnsi"/>
          <w:b/>
          <w:bCs/>
          <w:sz w:val="22"/>
          <w:szCs w:val="22"/>
        </w:rPr>
        <w:t>Website Goals and Objectives</w:t>
      </w:r>
      <w:r w:rsidRPr="005D34B5">
        <w:rPr>
          <w:rFonts w:asciiTheme="majorHAnsi" w:hAnsiTheme="majorHAnsi"/>
          <w:sz w:val="22"/>
          <w:szCs w:val="22"/>
        </w:rPr>
        <w:br/>
      </w:r>
      <w:r w:rsidRPr="005D34B5">
        <w:rPr>
          <w:rFonts w:asciiTheme="majorHAnsi" w:hAnsiTheme="majorHAnsi"/>
          <w:sz w:val="22"/>
          <w:szCs w:val="22"/>
        </w:rPr>
        <w:t> </w:t>
      </w:r>
      <w:r w:rsidRPr="005D34B5">
        <w:rPr>
          <w:rFonts w:asciiTheme="majorHAnsi" w:hAnsiTheme="majorHAnsi"/>
          <w:sz w:val="22"/>
          <w:szCs w:val="22"/>
        </w:rPr>
        <w:t>2.1 Website Goals</w:t>
      </w:r>
      <w:r w:rsidRPr="005D34B5">
        <w:rPr>
          <w:rFonts w:asciiTheme="majorHAnsi" w:hAnsiTheme="majorHAnsi"/>
          <w:sz w:val="22"/>
          <w:szCs w:val="22"/>
        </w:rPr>
        <w:br/>
      </w:r>
      <w:r w:rsidRPr="005D34B5">
        <w:rPr>
          <w:rFonts w:asciiTheme="majorHAnsi" w:hAnsiTheme="majorHAnsi"/>
          <w:sz w:val="22"/>
          <w:szCs w:val="22"/>
        </w:rPr>
        <w:t> </w:t>
      </w:r>
      <w:r w:rsidRPr="005D34B5">
        <w:rPr>
          <w:rFonts w:asciiTheme="majorHAnsi" w:hAnsiTheme="majorHAnsi"/>
          <w:sz w:val="22"/>
          <w:szCs w:val="22"/>
        </w:rPr>
        <w:t xml:space="preserve">2.2 Key Performance Indicators (KPIs) </w:t>
      </w:r>
    </w:p>
    <w:p w14:paraId="2D2EE1D6" w14:textId="77777777" w:rsidR="005D34B5" w:rsidRPr="005D34B5" w:rsidRDefault="005D34B5" w:rsidP="005D34B5">
      <w:pPr>
        <w:numPr>
          <w:ilvl w:val="0"/>
          <w:numId w:val="33"/>
        </w:numPr>
        <w:rPr>
          <w:rFonts w:asciiTheme="majorHAnsi" w:hAnsiTheme="majorHAnsi"/>
          <w:sz w:val="22"/>
          <w:szCs w:val="22"/>
        </w:rPr>
      </w:pPr>
      <w:r w:rsidRPr="005D34B5">
        <w:rPr>
          <w:rFonts w:asciiTheme="majorHAnsi" w:hAnsiTheme="majorHAnsi"/>
          <w:b/>
          <w:bCs/>
          <w:sz w:val="22"/>
          <w:szCs w:val="22"/>
        </w:rPr>
        <w:t>Current Website Analysis</w:t>
      </w:r>
      <w:r w:rsidRPr="005D34B5">
        <w:rPr>
          <w:rFonts w:asciiTheme="majorHAnsi" w:hAnsiTheme="majorHAnsi"/>
          <w:sz w:val="22"/>
          <w:szCs w:val="22"/>
        </w:rPr>
        <w:br/>
      </w:r>
      <w:r w:rsidRPr="005D34B5">
        <w:rPr>
          <w:rFonts w:asciiTheme="majorHAnsi" w:hAnsiTheme="majorHAnsi"/>
          <w:sz w:val="22"/>
          <w:szCs w:val="22"/>
        </w:rPr>
        <w:t> </w:t>
      </w:r>
      <w:r w:rsidRPr="005D34B5">
        <w:rPr>
          <w:rFonts w:asciiTheme="majorHAnsi" w:hAnsiTheme="majorHAnsi"/>
          <w:sz w:val="22"/>
          <w:szCs w:val="22"/>
        </w:rPr>
        <w:t>3.1 Strengths</w:t>
      </w:r>
      <w:r w:rsidRPr="005D34B5">
        <w:rPr>
          <w:rFonts w:asciiTheme="majorHAnsi" w:hAnsiTheme="majorHAnsi"/>
          <w:sz w:val="22"/>
          <w:szCs w:val="22"/>
        </w:rPr>
        <w:br/>
      </w:r>
      <w:r w:rsidRPr="005D34B5">
        <w:rPr>
          <w:rFonts w:asciiTheme="majorHAnsi" w:hAnsiTheme="majorHAnsi"/>
          <w:sz w:val="22"/>
          <w:szCs w:val="22"/>
        </w:rPr>
        <w:t> </w:t>
      </w:r>
      <w:r w:rsidRPr="005D34B5">
        <w:rPr>
          <w:rFonts w:asciiTheme="majorHAnsi" w:hAnsiTheme="majorHAnsi"/>
          <w:sz w:val="22"/>
          <w:szCs w:val="22"/>
        </w:rPr>
        <w:t>3.2 Weaknesses</w:t>
      </w:r>
      <w:r w:rsidRPr="005D34B5">
        <w:rPr>
          <w:rFonts w:asciiTheme="majorHAnsi" w:hAnsiTheme="majorHAnsi"/>
          <w:sz w:val="22"/>
          <w:szCs w:val="22"/>
        </w:rPr>
        <w:br/>
      </w:r>
      <w:r w:rsidRPr="005D34B5">
        <w:rPr>
          <w:rFonts w:asciiTheme="majorHAnsi" w:hAnsiTheme="majorHAnsi"/>
          <w:sz w:val="22"/>
          <w:szCs w:val="22"/>
        </w:rPr>
        <w:t> </w:t>
      </w:r>
      <w:r w:rsidRPr="005D34B5">
        <w:rPr>
          <w:rFonts w:asciiTheme="majorHAnsi" w:hAnsiTheme="majorHAnsi"/>
          <w:sz w:val="22"/>
          <w:szCs w:val="22"/>
        </w:rPr>
        <w:t xml:space="preserve">3.3 Areas for Improvement </w:t>
      </w:r>
    </w:p>
    <w:p w14:paraId="7A9A8DFA" w14:textId="77777777" w:rsidR="005D34B5" w:rsidRPr="005D34B5" w:rsidRDefault="005D34B5" w:rsidP="005D34B5">
      <w:pPr>
        <w:numPr>
          <w:ilvl w:val="0"/>
          <w:numId w:val="33"/>
        </w:numPr>
        <w:rPr>
          <w:rFonts w:asciiTheme="majorHAnsi" w:hAnsiTheme="majorHAnsi"/>
          <w:sz w:val="22"/>
          <w:szCs w:val="22"/>
        </w:rPr>
      </w:pPr>
      <w:r w:rsidRPr="005D34B5">
        <w:rPr>
          <w:rFonts w:asciiTheme="majorHAnsi" w:hAnsiTheme="majorHAnsi"/>
          <w:b/>
          <w:bCs/>
          <w:sz w:val="22"/>
          <w:szCs w:val="22"/>
        </w:rPr>
        <w:t>Proposed Website Features and Functionality</w:t>
      </w:r>
      <w:r w:rsidRPr="005D34B5">
        <w:rPr>
          <w:rFonts w:asciiTheme="majorHAnsi" w:hAnsiTheme="majorHAnsi"/>
          <w:sz w:val="22"/>
          <w:szCs w:val="22"/>
        </w:rPr>
        <w:t xml:space="preserve"> </w:t>
      </w:r>
    </w:p>
    <w:p w14:paraId="1645BBB7" w14:textId="2CEFB209" w:rsidR="005D34B5" w:rsidRPr="005D34B5" w:rsidRDefault="005D34B5" w:rsidP="005D34B5">
      <w:pPr>
        <w:numPr>
          <w:ilvl w:val="0"/>
          <w:numId w:val="33"/>
        </w:numPr>
        <w:rPr>
          <w:rFonts w:asciiTheme="majorHAnsi" w:hAnsiTheme="majorHAnsi"/>
          <w:sz w:val="22"/>
          <w:szCs w:val="22"/>
        </w:rPr>
      </w:pPr>
      <w:r w:rsidRPr="005D34B5">
        <w:rPr>
          <w:rFonts w:asciiTheme="majorHAnsi" w:hAnsiTheme="majorHAnsi"/>
          <w:b/>
          <w:bCs/>
          <w:sz w:val="22"/>
          <w:szCs w:val="22"/>
        </w:rPr>
        <w:t>Design and User Experience</w:t>
      </w:r>
      <w:r w:rsidRPr="005D34B5">
        <w:rPr>
          <w:rFonts w:asciiTheme="majorHAnsi" w:hAnsiTheme="majorHAnsi"/>
          <w:sz w:val="22"/>
          <w:szCs w:val="22"/>
        </w:rPr>
        <w:br/>
      </w:r>
      <w:r w:rsidRPr="005D34B5">
        <w:rPr>
          <w:rFonts w:asciiTheme="majorHAnsi" w:hAnsiTheme="majorHAnsi"/>
          <w:sz w:val="22"/>
          <w:szCs w:val="22"/>
        </w:rPr>
        <w:t> </w:t>
      </w:r>
      <w:r w:rsidRPr="005D34B5">
        <w:rPr>
          <w:rFonts w:asciiTheme="majorHAnsi" w:hAnsiTheme="majorHAnsi"/>
          <w:sz w:val="22"/>
          <w:szCs w:val="22"/>
        </w:rPr>
        <w:t xml:space="preserve">5.1 </w:t>
      </w:r>
      <w:proofErr w:type="spellStart"/>
      <w:r w:rsidRPr="005D34B5">
        <w:rPr>
          <w:rFonts w:asciiTheme="majorHAnsi" w:hAnsiTheme="majorHAnsi"/>
          <w:sz w:val="22"/>
          <w:szCs w:val="22"/>
        </w:rPr>
        <w:t>Colour</w:t>
      </w:r>
      <w:proofErr w:type="spellEnd"/>
      <w:r w:rsidRPr="005D34B5">
        <w:rPr>
          <w:rFonts w:asciiTheme="majorHAnsi" w:hAnsiTheme="majorHAnsi"/>
          <w:sz w:val="22"/>
          <w:szCs w:val="22"/>
        </w:rPr>
        <w:t xml:space="preserve"> Scheme</w:t>
      </w:r>
      <w:r w:rsidRPr="005D34B5">
        <w:rPr>
          <w:rFonts w:asciiTheme="majorHAnsi" w:hAnsiTheme="majorHAnsi"/>
          <w:sz w:val="22"/>
          <w:szCs w:val="22"/>
        </w:rPr>
        <w:br/>
      </w:r>
      <w:r w:rsidRPr="005D34B5">
        <w:rPr>
          <w:rFonts w:asciiTheme="majorHAnsi" w:hAnsiTheme="majorHAnsi"/>
          <w:sz w:val="22"/>
          <w:szCs w:val="22"/>
        </w:rPr>
        <w:t> </w:t>
      </w:r>
      <w:r w:rsidRPr="005D34B5">
        <w:rPr>
          <w:rFonts w:asciiTheme="majorHAnsi" w:hAnsiTheme="majorHAnsi"/>
          <w:sz w:val="22"/>
          <w:szCs w:val="22"/>
        </w:rPr>
        <w:t>5.2 Typography</w:t>
      </w:r>
      <w:r w:rsidRPr="005D34B5">
        <w:rPr>
          <w:rFonts w:asciiTheme="majorHAnsi" w:hAnsiTheme="majorHAnsi"/>
          <w:sz w:val="22"/>
          <w:szCs w:val="22"/>
        </w:rPr>
        <w:br/>
      </w:r>
      <w:r w:rsidRPr="005D34B5">
        <w:rPr>
          <w:rFonts w:asciiTheme="majorHAnsi" w:hAnsiTheme="majorHAnsi"/>
          <w:sz w:val="22"/>
          <w:szCs w:val="22"/>
        </w:rPr>
        <w:t> </w:t>
      </w:r>
      <w:r w:rsidRPr="005D34B5">
        <w:rPr>
          <w:rFonts w:asciiTheme="majorHAnsi" w:hAnsiTheme="majorHAnsi"/>
          <w:sz w:val="22"/>
          <w:szCs w:val="22"/>
        </w:rPr>
        <w:t>5.3 Layout and Design</w:t>
      </w:r>
      <w:r w:rsidRPr="005D34B5">
        <w:rPr>
          <w:rFonts w:asciiTheme="majorHAnsi" w:hAnsiTheme="majorHAnsi"/>
          <w:sz w:val="22"/>
          <w:szCs w:val="22"/>
        </w:rPr>
        <w:br/>
      </w:r>
      <w:r w:rsidRPr="005D34B5">
        <w:rPr>
          <w:rFonts w:asciiTheme="majorHAnsi" w:hAnsiTheme="majorHAnsi"/>
          <w:sz w:val="22"/>
          <w:szCs w:val="22"/>
        </w:rPr>
        <w:t> </w:t>
      </w:r>
      <w:r w:rsidRPr="005D34B5">
        <w:rPr>
          <w:rFonts w:asciiTheme="majorHAnsi" w:hAnsiTheme="majorHAnsi"/>
          <w:sz w:val="22"/>
          <w:szCs w:val="22"/>
        </w:rPr>
        <w:t>5.4 User Experience Considerations</w:t>
      </w:r>
      <w:r w:rsidRPr="005D34B5">
        <w:rPr>
          <w:rFonts w:asciiTheme="majorHAnsi" w:hAnsiTheme="majorHAnsi"/>
          <w:sz w:val="22"/>
          <w:szCs w:val="22"/>
        </w:rPr>
        <w:br/>
      </w:r>
    </w:p>
    <w:p w14:paraId="0C3F13C1" w14:textId="77777777" w:rsidR="005D34B5" w:rsidRPr="005D34B5" w:rsidRDefault="005D34B5" w:rsidP="005D34B5">
      <w:pPr>
        <w:numPr>
          <w:ilvl w:val="0"/>
          <w:numId w:val="33"/>
        </w:numPr>
        <w:rPr>
          <w:rFonts w:asciiTheme="majorHAnsi" w:hAnsiTheme="majorHAnsi"/>
          <w:sz w:val="22"/>
          <w:szCs w:val="22"/>
        </w:rPr>
      </w:pPr>
      <w:r w:rsidRPr="005D34B5">
        <w:rPr>
          <w:rFonts w:asciiTheme="majorHAnsi" w:hAnsiTheme="majorHAnsi"/>
          <w:b/>
          <w:bCs/>
          <w:sz w:val="22"/>
          <w:szCs w:val="22"/>
        </w:rPr>
        <w:t>Technical Requirements</w:t>
      </w:r>
      <w:r w:rsidRPr="005D34B5">
        <w:rPr>
          <w:rFonts w:asciiTheme="majorHAnsi" w:hAnsiTheme="majorHAnsi"/>
          <w:sz w:val="22"/>
          <w:szCs w:val="22"/>
        </w:rPr>
        <w:t xml:space="preserve"> </w:t>
      </w:r>
    </w:p>
    <w:p w14:paraId="6AE59666" w14:textId="77777777" w:rsidR="005D34B5" w:rsidRPr="005D34B5" w:rsidRDefault="005D34B5" w:rsidP="005D34B5">
      <w:pPr>
        <w:numPr>
          <w:ilvl w:val="0"/>
          <w:numId w:val="33"/>
        </w:numPr>
        <w:rPr>
          <w:rFonts w:asciiTheme="majorHAnsi" w:hAnsiTheme="majorHAnsi"/>
          <w:sz w:val="22"/>
          <w:szCs w:val="22"/>
        </w:rPr>
      </w:pPr>
      <w:r w:rsidRPr="005D34B5">
        <w:rPr>
          <w:rFonts w:asciiTheme="majorHAnsi" w:hAnsiTheme="majorHAnsi"/>
          <w:b/>
          <w:bCs/>
          <w:sz w:val="22"/>
          <w:szCs w:val="22"/>
        </w:rPr>
        <w:t>Timeline and Milestones</w:t>
      </w:r>
      <w:r w:rsidRPr="005D34B5">
        <w:rPr>
          <w:rFonts w:asciiTheme="majorHAnsi" w:hAnsiTheme="majorHAnsi"/>
          <w:sz w:val="22"/>
          <w:szCs w:val="22"/>
        </w:rPr>
        <w:t xml:space="preserve"> </w:t>
      </w:r>
    </w:p>
    <w:p w14:paraId="04C7A53E" w14:textId="77777777" w:rsidR="005D34B5" w:rsidRPr="005D34B5" w:rsidRDefault="005D34B5" w:rsidP="005D34B5">
      <w:pPr>
        <w:numPr>
          <w:ilvl w:val="0"/>
          <w:numId w:val="33"/>
        </w:numPr>
        <w:rPr>
          <w:rFonts w:asciiTheme="majorHAnsi" w:hAnsiTheme="majorHAnsi"/>
          <w:sz w:val="22"/>
          <w:szCs w:val="22"/>
        </w:rPr>
      </w:pPr>
      <w:r w:rsidRPr="005D34B5">
        <w:rPr>
          <w:rFonts w:asciiTheme="majorHAnsi" w:hAnsiTheme="majorHAnsi"/>
          <w:b/>
          <w:bCs/>
          <w:sz w:val="22"/>
          <w:szCs w:val="22"/>
        </w:rPr>
        <w:t>Budget</w:t>
      </w:r>
      <w:r w:rsidRPr="005D34B5">
        <w:rPr>
          <w:rFonts w:asciiTheme="majorHAnsi" w:hAnsiTheme="majorHAnsi"/>
          <w:sz w:val="22"/>
          <w:szCs w:val="22"/>
        </w:rPr>
        <w:t xml:space="preserve"> </w:t>
      </w:r>
    </w:p>
    <w:p w14:paraId="7A1AFB6F" w14:textId="77777777" w:rsidR="005D34B5" w:rsidRPr="005D34B5" w:rsidRDefault="005D34B5" w:rsidP="005D34B5">
      <w:pPr>
        <w:numPr>
          <w:ilvl w:val="0"/>
          <w:numId w:val="33"/>
        </w:numPr>
        <w:rPr>
          <w:rFonts w:asciiTheme="majorHAnsi" w:hAnsiTheme="majorHAnsi"/>
          <w:sz w:val="22"/>
          <w:szCs w:val="22"/>
        </w:rPr>
      </w:pPr>
      <w:r w:rsidRPr="005D34B5">
        <w:rPr>
          <w:rFonts w:asciiTheme="majorHAnsi" w:hAnsiTheme="majorHAnsi"/>
          <w:b/>
          <w:bCs/>
          <w:sz w:val="22"/>
          <w:szCs w:val="22"/>
        </w:rPr>
        <w:t>References</w:t>
      </w:r>
      <w:r w:rsidRPr="005D34B5">
        <w:rPr>
          <w:rFonts w:asciiTheme="majorHAnsi" w:hAnsiTheme="majorHAnsi"/>
          <w:sz w:val="22"/>
          <w:szCs w:val="22"/>
        </w:rPr>
        <w:t xml:space="preserve"> </w:t>
      </w:r>
    </w:p>
    <w:p w14:paraId="4A8E90D6" w14:textId="77777777" w:rsidR="00820DD4" w:rsidRDefault="00820DD4" w:rsidP="00B45227">
      <w:pPr>
        <w:rPr>
          <w:rFonts w:asciiTheme="majorHAnsi" w:hAnsiTheme="majorHAnsi"/>
          <w:sz w:val="22"/>
          <w:szCs w:val="22"/>
        </w:rPr>
      </w:pPr>
    </w:p>
    <w:p w14:paraId="0ECD3369" w14:textId="77777777" w:rsidR="00820DD4" w:rsidRPr="00820DD4" w:rsidRDefault="00820DD4" w:rsidP="00820DD4">
      <w:pPr>
        <w:rPr>
          <w:rFonts w:asciiTheme="majorHAnsi" w:hAnsiTheme="majorHAnsi"/>
          <w:b/>
          <w:bCs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PROPOSAL 1: YNL26 CLOTHING STORE</w:t>
      </w:r>
    </w:p>
    <w:p w14:paraId="713A0A19" w14:textId="77777777" w:rsidR="00820DD4" w:rsidRPr="00820DD4" w:rsidRDefault="00820DD4" w:rsidP="00820DD4">
      <w:pPr>
        <w:rPr>
          <w:rFonts w:asciiTheme="majorHAnsi" w:hAnsiTheme="majorHAnsi"/>
          <w:b/>
          <w:bCs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lastRenderedPageBreak/>
        <w:t xml:space="preserve">1. </w:t>
      </w:r>
      <w:proofErr w:type="spellStart"/>
      <w:r w:rsidRPr="00820DD4">
        <w:rPr>
          <w:rFonts w:asciiTheme="majorHAnsi" w:hAnsiTheme="majorHAnsi"/>
          <w:b/>
          <w:bCs/>
          <w:sz w:val="22"/>
          <w:szCs w:val="22"/>
        </w:rPr>
        <w:t>Organisation</w:t>
      </w:r>
      <w:proofErr w:type="spellEnd"/>
      <w:r w:rsidRPr="00820DD4">
        <w:rPr>
          <w:rFonts w:asciiTheme="majorHAnsi" w:hAnsiTheme="majorHAnsi"/>
          <w:b/>
          <w:bCs/>
          <w:sz w:val="22"/>
          <w:szCs w:val="22"/>
        </w:rPr>
        <w:t xml:space="preserve"> Overview</w:t>
      </w:r>
    </w:p>
    <w:p w14:paraId="5AA261CF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Name:</w:t>
      </w:r>
      <w:r w:rsidRPr="00820DD4">
        <w:rPr>
          <w:rFonts w:asciiTheme="majorHAnsi" w:hAnsiTheme="majorHAnsi"/>
          <w:sz w:val="22"/>
          <w:szCs w:val="22"/>
        </w:rPr>
        <w:t xml:space="preserve"> YNL26 Clothing</w:t>
      </w:r>
    </w:p>
    <w:p w14:paraId="228F1E70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YNL26 Clothing is a modern streetwear retail brand based in Johannesburg, </w:t>
      </w:r>
      <w:proofErr w:type="spellStart"/>
      <w:r w:rsidRPr="00820DD4">
        <w:rPr>
          <w:rFonts w:asciiTheme="majorHAnsi" w:hAnsiTheme="majorHAnsi"/>
          <w:sz w:val="22"/>
          <w:szCs w:val="22"/>
        </w:rPr>
        <w:t>specialising</w:t>
      </w:r>
      <w:proofErr w:type="spellEnd"/>
      <w:r w:rsidRPr="00820DD4">
        <w:rPr>
          <w:rFonts w:asciiTheme="majorHAnsi" w:hAnsiTheme="majorHAnsi"/>
          <w:sz w:val="22"/>
          <w:szCs w:val="22"/>
        </w:rPr>
        <w:t xml:space="preserve"> in trendy and affordable fashion for young people. The brand was established in 2022 and has grown through social media marketing and word-of-mouth. YNL26 focuses on stylish urban clothing such as hoodies, t-shirts, caps, and tracksuits.</w:t>
      </w:r>
    </w:p>
    <w:p w14:paraId="678F792A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Mission:</w:t>
      </w:r>
      <w:r w:rsidRPr="00820DD4">
        <w:rPr>
          <w:rFonts w:asciiTheme="majorHAnsi" w:hAnsiTheme="majorHAnsi"/>
          <w:sz w:val="22"/>
          <w:szCs w:val="22"/>
        </w:rPr>
        <w:br/>
        <w:t>To provide high-quality, fashionable streetwear that reflects youth culture and individuality.</w:t>
      </w:r>
    </w:p>
    <w:p w14:paraId="06282F3B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Vision:</w:t>
      </w:r>
      <w:r w:rsidRPr="00820DD4">
        <w:rPr>
          <w:rFonts w:asciiTheme="majorHAnsi" w:hAnsiTheme="majorHAnsi"/>
          <w:sz w:val="22"/>
          <w:szCs w:val="22"/>
        </w:rPr>
        <w:br/>
        <w:t xml:space="preserve">To become a leading South African streetwear brand </w:t>
      </w:r>
      <w:proofErr w:type="spellStart"/>
      <w:r w:rsidRPr="00820DD4">
        <w:rPr>
          <w:rFonts w:asciiTheme="majorHAnsi" w:hAnsiTheme="majorHAnsi"/>
          <w:sz w:val="22"/>
          <w:szCs w:val="22"/>
        </w:rPr>
        <w:t>recognised</w:t>
      </w:r>
      <w:proofErr w:type="spellEnd"/>
      <w:r w:rsidRPr="00820DD4">
        <w:rPr>
          <w:rFonts w:asciiTheme="majorHAnsi" w:hAnsiTheme="majorHAnsi"/>
          <w:sz w:val="22"/>
          <w:szCs w:val="22"/>
        </w:rPr>
        <w:t xml:space="preserve"> nationally and internationally.</w:t>
      </w:r>
    </w:p>
    <w:p w14:paraId="4EA89E49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Target Audience:</w:t>
      </w:r>
    </w:p>
    <w:p w14:paraId="35CD24AC" w14:textId="77777777" w:rsidR="00820DD4" w:rsidRPr="00820DD4" w:rsidRDefault="00820DD4" w:rsidP="00820DD4">
      <w:pPr>
        <w:numPr>
          <w:ilvl w:val="0"/>
          <w:numId w:val="18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Teenagers and young adults (16–30 years) </w:t>
      </w:r>
    </w:p>
    <w:p w14:paraId="1A049F45" w14:textId="77777777" w:rsidR="00820DD4" w:rsidRPr="00820DD4" w:rsidRDefault="00820DD4" w:rsidP="00820DD4">
      <w:pPr>
        <w:numPr>
          <w:ilvl w:val="0"/>
          <w:numId w:val="18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Fashion-conscious individuals </w:t>
      </w:r>
    </w:p>
    <w:p w14:paraId="3E5EEA2A" w14:textId="77777777" w:rsidR="00820DD4" w:rsidRPr="00820DD4" w:rsidRDefault="00820DD4" w:rsidP="00820DD4">
      <w:pPr>
        <w:numPr>
          <w:ilvl w:val="0"/>
          <w:numId w:val="18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Streetwear enthusiasts </w:t>
      </w:r>
    </w:p>
    <w:p w14:paraId="5A4A2DC4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pict w14:anchorId="24564538">
          <v:rect id="_x0000_i1313" style="width:0;height:1.5pt" o:hralign="center" o:hrstd="t" o:hr="t" fillcolor="#a0a0a0" stroked="f"/>
        </w:pict>
      </w:r>
    </w:p>
    <w:p w14:paraId="6ACA903E" w14:textId="77777777" w:rsidR="00820DD4" w:rsidRPr="00820DD4" w:rsidRDefault="00820DD4" w:rsidP="00820DD4">
      <w:pPr>
        <w:rPr>
          <w:rFonts w:asciiTheme="majorHAnsi" w:hAnsiTheme="majorHAnsi"/>
          <w:b/>
          <w:bCs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2. Website Goals and Objectives</w:t>
      </w:r>
    </w:p>
    <w:p w14:paraId="780C84C5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Goals:</w:t>
      </w:r>
    </w:p>
    <w:p w14:paraId="134E694A" w14:textId="77777777" w:rsidR="00820DD4" w:rsidRPr="00820DD4" w:rsidRDefault="00820DD4" w:rsidP="00820DD4">
      <w:pPr>
        <w:numPr>
          <w:ilvl w:val="0"/>
          <w:numId w:val="19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Sell products online (e-commerce) </w:t>
      </w:r>
    </w:p>
    <w:p w14:paraId="4229E8C4" w14:textId="77777777" w:rsidR="00820DD4" w:rsidRPr="00820DD4" w:rsidRDefault="00820DD4" w:rsidP="00820DD4">
      <w:pPr>
        <w:numPr>
          <w:ilvl w:val="0"/>
          <w:numId w:val="19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Increase brand awareness </w:t>
      </w:r>
    </w:p>
    <w:p w14:paraId="5CD37979" w14:textId="77777777" w:rsidR="00820DD4" w:rsidRPr="00820DD4" w:rsidRDefault="00820DD4" w:rsidP="00820DD4">
      <w:pPr>
        <w:numPr>
          <w:ilvl w:val="0"/>
          <w:numId w:val="19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Showcase latest collections </w:t>
      </w:r>
    </w:p>
    <w:p w14:paraId="37E801BB" w14:textId="77777777" w:rsidR="00820DD4" w:rsidRPr="00820DD4" w:rsidRDefault="00820DD4" w:rsidP="00820DD4">
      <w:pPr>
        <w:numPr>
          <w:ilvl w:val="0"/>
          <w:numId w:val="19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Grow customer base </w:t>
      </w:r>
    </w:p>
    <w:p w14:paraId="5A97368D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KPIs:</w:t>
      </w:r>
    </w:p>
    <w:p w14:paraId="7614B455" w14:textId="77777777" w:rsidR="00820DD4" w:rsidRPr="00820DD4" w:rsidRDefault="00820DD4" w:rsidP="00820DD4">
      <w:pPr>
        <w:numPr>
          <w:ilvl w:val="0"/>
          <w:numId w:val="20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Number of online sales </w:t>
      </w:r>
    </w:p>
    <w:p w14:paraId="13571D6A" w14:textId="77777777" w:rsidR="00820DD4" w:rsidRPr="00820DD4" w:rsidRDefault="00820DD4" w:rsidP="00820DD4">
      <w:pPr>
        <w:numPr>
          <w:ilvl w:val="0"/>
          <w:numId w:val="20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Website traffic </w:t>
      </w:r>
    </w:p>
    <w:p w14:paraId="10101ACA" w14:textId="77777777" w:rsidR="00820DD4" w:rsidRPr="00820DD4" w:rsidRDefault="00820DD4" w:rsidP="00820DD4">
      <w:pPr>
        <w:numPr>
          <w:ilvl w:val="0"/>
          <w:numId w:val="20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Conversion rate (visitors to buyers) </w:t>
      </w:r>
    </w:p>
    <w:p w14:paraId="54E08276" w14:textId="77777777" w:rsidR="00820DD4" w:rsidRPr="00820DD4" w:rsidRDefault="00820DD4" w:rsidP="00820DD4">
      <w:pPr>
        <w:numPr>
          <w:ilvl w:val="0"/>
          <w:numId w:val="20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Social media engagement </w:t>
      </w:r>
    </w:p>
    <w:p w14:paraId="43F9C2DB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pict w14:anchorId="1CAA3B8E">
          <v:rect id="_x0000_i1314" style="width:0;height:1.5pt" o:hralign="center" o:hrstd="t" o:hr="t" fillcolor="#a0a0a0" stroked="f"/>
        </w:pict>
      </w:r>
    </w:p>
    <w:p w14:paraId="5FB52B2A" w14:textId="77777777" w:rsidR="00820DD4" w:rsidRPr="00820DD4" w:rsidRDefault="00820DD4" w:rsidP="00820DD4">
      <w:pPr>
        <w:rPr>
          <w:rFonts w:asciiTheme="majorHAnsi" w:hAnsiTheme="majorHAnsi"/>
          <w:b/>
          <w:bCs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3. Current Website Analysis</w:t>
      </w:r>
    </w:p>
    <w:p w14:paraId="4445E1C5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Strengths:</w:t>
      </w:r>
    </w:p>
    <w:p w14:paraId="47F3118A" w14:textId="77777777" w:rsidR="00820DD4" w:rsidRPr="00820DD4" w:rsidRDefault="00820DD4" w:rsidP="00820DD4">
      <w:pPr>
        <w:numPr>
          <w:ilvl w:val="0"/>
          <w:numId w:val="21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lastRenderedPageBreak/>
        <w:t xml:space="preserve">Strong presence on social media </w:t>
      </w:r>
    </w:p>
    <w:p w14:paraId="52F4C634" w14:textId="77777777" w:rsidR="00820DD4" w:rsidRPr="00820DD4" w:rsidRDefault="00820DD4" w:rsidP="00820DD4">
      <w:pPr>
        <w:numPr>
          <w:ilvl w:val="0"/>
          <w:numId w:val="21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Trendy and appealing products </w:t>
      </w:r>
    </w:p>
    <w:p w14:paraId="1364A863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Weaknesses:</w:t>
      </w:r>
    </w:p>
    <w:p w14:paraId="179C9C3C" w14:textId="77777777" w:rsidR="00820DD4" w:rsidRPr="00820DD4" w:rsidRDefault="00820DD4" w:rsidP="00820DD4">
      <w:pPr>
        <w:numPr>
          <w:ilvl w:val="0"/>
          <w:numId w:val="22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No official e-commerce website </w:t>
      </w:r>
    </w:p>
    <w:p w14:paraId="6E225B19" w14:textId="77777777" w:rsidR="00820DD4" w:rsidRPr="00820DD4" w:rsidRDefault="00820DD4" w:rsidP="00820DD4">
      <w:pPr>
        <w:numPr>
          <w:ilvl w:val="0"/>
          <w:numId w:val="22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Limited online purchasing options </w:t>
      </w:r>
    </w:p>
    <w:p w14:paraId="370DBBDA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Improvements:</w:t>
      </w:r>
    </w:p>
    <w:p w14:paraId="24EC7815" w14:textId="77777777" w:rsidR="00820DD4" w:rsidRPr="00820DD4" w:rsidRDefault="00820DD4" w:rsidP="00820DD4">
      <w:pPr>
        <w:numPr>
          <w:ilvl w:val="0"/>
          <w:numId w:val="23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Develop a fully functional online store </w:t>
      </w:r>
    </w:p>
    <w:p w14:paraId="1EC787F6" w14:textId="77777777" w:rsidR="00820DD4" w:rsidRPr="00820DD4" w:rsidRDefault="00820DD4" w:rsidP="00820DD4">
      <w:pPr>
        <w:numPr>
          <w:ilvl w:val="0"/>
          <w:numId w:val="23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Improve accessibility and customer experience </w:t>
      </w:r>
    </w:p>
    <w:p w14:paraId="67B7A309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pict w14:anchorId="49BB71A1">
          <v:rect id="_x0000_i1315" style="width:0;height:1.5pt" o:hralign="center" o:hrstd="t" o:hr="t" fillcolor="#a0a0a0" stroked="f"/>
        </w:pict>
      </w:r>
    </w:p>
    <w:p w14:paraId="0AF672BB" w14:textId="77777777" w:rsidR="00820DD4" w:rsidRPr="00820DD4" w:rsidRDefault="00820DD4" w:rsidP="00820DD4">
      <w:pPr>
        <w:rPr>
          <w:rFonts w:asciiTheme="majorHAnsi" w:hAnsiTheme="majorHAnsi"/>
          <w:b/>
          <w:bCs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4. Proposed Website Features and Functionality</w:t>
      </w:r>
    </w:p>
    <w:p w14:paraId="2B9C16F9" w14:textId="77777777" w:rsidR="00820DD4" w:rsidRPr="00820DD4" w:rsidRDefault="00820DD4" w:rsidP="00820DD4">
      <w:pPr>
        <w:numPr>
          <w:ilvl w:val="0"/>
          <w:numId w:val="24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Homepage with featured products and promotions </w:t>
      </w:r>
    </w:p>
    <w:p w14:paraId="1E2A1A49" w14:textId="77777777" w:rsidR="00820DD4" w:rsidRPr="00820DD4" w:rsidRDefault="00820DD4" w:rsidP="00820DD4">
      <w:pPr>
        <w:numPr>
          <w:ilvl w:val="0"/>
          <w:numId w:val="24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Shop page with product categories (hoodies, t-shirts, etc.) </w:t>
      </w:r>
    </w:p>
    <w:p w14:paraId="503F3577" w14:textId="77777777" w:rsidR="00820DD4" w:rsidRPr="00820DD4" w:rsidRDefault="00820DD4" w:rsidP="00820DD4">
      <w:pPr>
        <w:numPr>
          <w:ilvl w:val="0"/>
          <w:numId w:val="24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Product detail pages (images, sizes, prices) </w:t>
      </w:r>
    </w:p>
    <w:p w14:paraId="23F2F2FE" w14:textId="77777777" w:rsidR="00820DD4" w:rsidRPr="00820DD4" w:rsidRDefault="00820DD4" w:rsidP="00820DD4">
      <w:pPr>
        <w:numPr>
          <w:ilvl w:val="0"/>
          <w:numId w:val="24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Shopping cart and checkout system </w:t>
      </w:r>
    </w:p>
    <w:p w14:paraId="3A60CF2B" w14:textId="77777777" w:rsidR="00820DD4" w:rsidRPr="00820DD4" w:rsidRDefault="00820DD4" w:rsidP="00820DD4">
      <w:pPr>
        <w:numPr>
          <w:ilvl w:val="0"/>
          <w:numId w:val="24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User account/login system </w:t>
      </w:r>
    </w:p>
    <w:p w14:paraId="2EF876BE" w14:textId="77777777" w:rsidR="00820DD4" w:rsidRPr="00820DD4" w:rsidRDefault="00820DD4" w:rsidP="00820DD4">
      <w:pPr>
        <w:numPr>
          <w:ilvl w:val="0"/>
          <w:numId w:val="24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Contact page </w:t>
      </w:r>
    </w:p>
    <w:p w14:paraId="0CF033DD" w14:textId="77777777" w:rsidR="00820DD4" w:rsidRPr="00820DD4" w:rsidRDefault="00820DD4" w:rsidP="00820DD4">
      <w:pPr>
        <w:numPr>
          <w:ilvl w:val="0"/>
          <w:numId w:val="24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Social media integration </w:t>
      </w:r>
    </w:p>
    <w:p w14:paraId="76025AC8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pict w14:anchorId="37030C6C">
          <v:rect id="_x0000_i1316" style="width:0;height:1.5pt" o:hralign="center" o:hrstd="t" o:hr="t" fillcolor="#a0a0a0" stroked="f"/>
        </w:pict>
      </w:r>
    </w:p>
    <w:p w14:paraId="53619F05" w14:textId="77777777" w:rsidR="00820DD4" w:rsidRPr="00820DD4" w:rsidRDefault="00820DD4" w:rsidP="00820DD4">
      <w:pPr>
        <w:rPr>
          <w:rFonts w:asciiTheme="majorHAnsi" w:hAnsiTheme="majorHAnsi"/>
          <w:b/>
          <w:bCs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5. Design and User Experience</w:t>
      </w:r>
    </w:p>
    <w:p w14:paraId="631E601A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proofErr w:type="spellStart"/>
      <w:r w:rsidRPr="00820DD4">
        <w:rPr>
          <w:rFonts w:asciiTheme="majorHAnsi" w:hAnsiTheme="majorHAnsi"/>
          <w:b/>
          <w:bCs/>
          <w:sz w:val="22"/>
          <w:szCs w:val="22"/>
        </w:rPr>
        <w:t>Colour</w:t>
      </w:r>
      <w:proofErr w:type="spellEnd"/>
      <w:r w:rsidRPr="00820DD4">
        <w:rPr>
          <w:rFonts w:asciiTheme="majorHAnsi" w:hAnsiTheme="majorHAnsi"/>
          <w:b/>
          <w:bCs/>
          <w:sz w:val="22"/>
          <w:szCs w:val="22"/>
        </w:rPr>
        <w:t xml:space="preserve"> Scheme:</w:t>
      </w:r>
    </w:p>
    <w:p w14:paraId="1F59A4C2" w14:textId="77777777" w:rsidR="00820DD4" w:rsidRPr="00820DD4" w:rsidRDefault="00820DD4" w:rsidP="00820DD4">
      <w:pPr>
        <w:numPr>
          <w:ilvl w:val="0"/>
          <w:numId w:val="25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Black, white, and gold (modern and premium streetwear feel) </w:t>
      </w:r>
    </w:p>
    <w:p w14:paraId="4D125BC0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Typography:</w:t>
      </w:r>
    </w:p>
    <w:p w14:paraId="5456B435" w14:textId="77777777" w:rsidR="00820DD4" w:rsidRPr="00820DD4" w:rsidRDefault="00820DD4" w:rsidP="00820DD4">
      <w:pPr>
        <w:numPr>
          <w:ilvl w:val="0"/>
          <w:numId w:val="26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Headings: Bold, stylish sans-serif </w:t>
      </w:r>
    </w:p>
    <w:p w14:paraId="1D4C3ED5" w14:textId="77777777" w:rsidR="00820DD4" w:rsidRPr="00820DD4" w:rsidRDefault="00820DD4" w:rsidP="00820DD4">
      <w:pPr>
        <w:numPr>
          <w:ilvl w:val="0"/>
          <w:numId w:val="26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Body: Clean and simple font </w:t>
      </w:r>
    </w:p>
    <w:p w14:paraId="1113223C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Layout and Design:</w:t>
      </w:r>
    </w:p>
    <w:p w14:paraId="26151BC2" w14:textId="77777777" w:rsidR="00820DD4" w:rsidRPr="00820DD4" w:rsidRDefault="00820DD4" w:rsidP="00820DD4">
      <w:pPr>
        <w:numPr>
          <w:ilvl w:val="0"/>
          <w:numId w:val="27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Minimalist, modern layout </w:t>
      </w:r>
    </w:p>
    <w:p w14:paraId="12D6B1A7" w14:textId="77777777" w:rsidR="00820DD4" w:rsidRPr="00820DD4" w:rsidRDefault="00820DD4" w:rsidP="00820DD4">
      <w:pPr>
        <w:numPr>
          <w:ilvl w:val="0"/>
          <w:numId w:val="27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Grid-based product display </w:t>
      </w:r>
    </w:p>
    <w:p w14:paraId="516A14C8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lastRenderedPageBreak/>
        <w:t>User Experience Considerations:</w:t>
      </w:r>
    </w:p>
    <w:p w14:paraId="6DAC1093" w14:textId="77777777" w:rsidR="00820DD4" w:rsidRPr="00820DD4" w:rsidRDefault="00820DD4" w:rsidP="00820DD4">
      <w:pPr>
        <w:numPr>
          <w:ilvl w:val="0"/>
          <w:numId w:val="28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Easy navigation </w:t>
      </w:r>
    </w:p>
    <w:p w14:paraId="7D04C206" w14:textId="77777777" w:rsidR="00820DD4" w:rsidRPr="00820DD4" w:rsidRDefault="00820DD4" w:rsidP="00820DD4">
      <w:pPr>
        <w:numPr>
          <w:ilvl w:val="0"/>
          <w:numId w:val="28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Mobile-friendly design </w:t>
      </w:r>
    </w:p>
    <w:p w14:paraId="3A944C4D" w14:textId="77777777" w:rsidR="00820DD4" w:rsidRPr="00820DD4" w:rsidRDefault="00820DD4" w:rsidP="00820DD4">
      <w:pPr>
        <w:numPr>
          <w:ilvl w:val="0"/>
          <w:numId w:val="28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Fast checkout process </w:t>
      </w:r>
    </w:p>
    <w:p w14:paraId="69882110" w14:textId="0AE1BA13" w:rsidR="00820DD4" w:rsidRPr="00820DD4" w:rsidRDefault="00820DD4" w:rsidP="00820DD4">
      <w:pPr>
        <w:numPr>
          <w:ilvl w:val="0"/>
          <w:numId w:val="28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Clear product categories </w:t>
      </w:r>
    </w:p>
    <w:p w14:paraId="26694605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pict w14:anchorId="0B006A66">
          <v:rect id="_x0000_i1317" style="width:0;height:1.5pt" o:hralign="center" o:hrstd="t" o:hr="t" fillcolor="#a0a0a0" stroked="f"/>
        </w:pict>
      </w:r>
    </w:p>
    <w:p w14:paraId="2FAFF42D" w14:textId="77777777" w:rsidR="00820DD4" w:rsidRPr="00820DD4" w:rsidRDefault="00820DD4" w:rsidP="00820DD4">
      <w:pPr>
        <w:rPr>
          <w:rFonts w:asciiTheme="majorHAnsi" w:hAnsiTheme="majorHAnsi"/>
          <w:b/>
          <w:bCs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6. Technical Requirements</w:t>
      </w:r>
    </w:p>
    <w:p w14:paraId="0C372B55" w14:textId="77777777" w:rsidR="00820DD4" w:rsidRPr="00820DD4" w:rsidRDefault="00820DD4" w:rsidP="00820DD4">
      <w:pPr>
        <w:numPr>
          <w:ilvl w:val="0"/>
          <w:numId w:val="29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HTML, CSS, JavaScript </w:t>
      </w:r>
    </w:p>
    <w:p w14:paraId="3B860C35" w14:textId="77777777" w:rsidR="00820DD4" w:rsidRPr="00820DD4" w:rsidRDefault="00820DD4" w:rsidP="00820DD4">
      <w:pPr>
        <w:numPr>
          <w:ilvl w:val="0"/>
          <w:numId w:val="29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Framework: Bootstrap </w:t>
      </w:r>
    </w:p>
    <w:p w14:paraId="208F2D2A" w14:textId="77777777" w:rsidR="00820DD4" w:rsidRPr="00820DD4" w:rsidRDefault="00820DD4" w:rsidP="00820DD4">
      <w:pPr>
        <w:numPr>
          <w:ilvl w:val="0"/>
          <w:numId w:val="29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E-commerce functionality (basic cart system) </w:t>
      </w:r>
    </w:p>
    <w:p w14:paraId="2FC46AEB" w14:textId="77777777" w:rsidR="00820DD4" w:rsidRPr="00820DD4" w:rsidRDefault="00820DD4" w:rsidP="00820DD4">
      <w:pPr>
        <w:numPr>
          <w:ilvl w:val="0"/>
          <w:numId w:val="29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Hosting: Cloud hosting </w:t>
      </w:r>
    </w:p>
    <w:p w14:paraId="1D4677DD" w14:textId="77777777" w:rsidR="00820DD4" w:rsidRPr="00820DD4" w:rsidRDefault="00820DD4" w:rsidP="00820DD4">
      <w:pPr>
        <w:numPr>
          <w:ilvl w:val="0"/>
          <w:numId w:val="29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Domain: www.ynl26.co.za </w:t>
      </w:r>
    </w:p>
    <w:p w14:paraId="33711F7E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pict w14:anchorId="29FE7265">
          <v:rect id="_x0000_i1318" style="width:0;height:1.5pt" o:hralign="center" o:hrstd="t" o:hr="t" fillcolor="#a0a0a0" stroked="f"/>
        </w:pict>
      </w:r>
    </w:p>
    <w:p w14:paraId="15D2062F" w14:textId="77777777" w:rsidR="00820DD4" w:rsidRPr="00820DD4" w:rsidRDefault="00820DD4" w:rsidP="00820DD4">
      <w:pPr>
        <w:rPr>
          <w:rFonts w:asciiTheme="majorHAnsi" w:hAnsiTheme="majorHAnsi"/>
          <w:b/>
          <w:bCs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7. Timeline and Milestones</w:t>
      </w:r>
    </w:p>
    <w:p w14:paraId="3543F1A5" w14:textId="77777777" w:rsidR="00820DD4" w:rsidRPr="00820DD4" w:rsidRDefault="00820DD4" w:rsidP="00820DD4">
      <w:pPr>
        <w:numPr>
          <w:ilvl w:val="0"/>
          <w:numId w:val="30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Week 1–2: Research and planning </w:t>
      </w:r>
    </w:p>
    <w:p w14:paraId="0A9A261B" w14:textId="77777777" w:rsidR="00820DD4" w:rsidRPr="00820DD4" w:rsidRDefault="00820DD4" w:rsidP="00820DD4">
      <w:pPr>
        <w:numPr>
          <w:ilvl w:val="0"/>
          <w:numId w:val="30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Week 3–4: Wireframe and design </w:t>
      </w:r>
    </w:p>
    <w:p w14:paraId="56B48125" w14:textId="77777777" w:rsidR="00820DD4" w:rsidRPr="00820DD4" w:rsidRDefault="00820DD4" w:rsidP="00820DD4">
      <w:pPr>
        <w:numPr>
          <w:ilvl w:val="0"/>
          <w:numId w:val="30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Week 5–6: Website development </w:t>
      </w:r>
    </w:p>
    <w:p w14:paraId="65CB5024" w14:textId="77777777" w:rsidR="00820DD4" w:rsidRPr="00820DD4" w:rsidRDefault="00820DD4" w:rsidP="00820DD4">
      <w:pPr>
        <w:numPr>
          <w:ilvl w:val="0"/>
          <w:numId w:val="30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Week 7: Testing </w:t>
      </w:r>
    </w:p>
    <w:p w14:paraId="43CE5DE7" w14:textId="77777777" w:rsidR="00820DD4" w:rsidRPr="00820DD4" w:rsidRDefault="00820DD4" w:rsidP="00820DD4">
      <w:pPr>
        <w:numPr>
          <w:ilvl w:val="0"/>
          <w:numId w:val="30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Week 8: Final submission </w:t>
      </w:r>
    </w:p>
    <w:p w14:paraId="5EF5452D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pict w14:anchorId="21774E08">
          <v:rect id="_x0000_i1319" style="width:0;height:1.5pt" o:hralign="center" o:hrstd="t" o:hr="t" fillcolor="#a0a0a0" stroked="f"/>
        </w:pict>
      </w:r>
    </w:p>
    <w:p w14:paraId="026BBC86" w14:textId="77777777" w:rsidR="00820DD4" w:rsidRPr="00820DD4" w:rsidRDefault="00820DD4" w:rsidP="00820DD4">
      <w:pPr>
        <w:rPr>
          <w:rFonts w:asciiTheme="majorHAnsi" w:hAnsiTheme="majorHAnsi"/>
          <w:b/>
          <w:bCs/>
          <w:sz w:val="22"/>
          <w:szCs w:val="22"/>
        </w:rPr>
      </w:pPr>
      <w:r w:rsidRPr="00820DD4">
        <w:rPr>
          <w:rFonts w:asciiTheme="majorHAnsi" w:hAnsiTheme="majorHAnsi"/>
          <w:b/>
          <w:bCs/>
          <w:sz w:val="22"/>
          <w:szCs w:val="22"/>
        </w:rPr>
        <w:t>8. Budget</w:t>
      </w:r>
    </w:p>
    <w:p w14:paraId="7A2C06BD" w14:textId="77777777" w:rsidR="00820DD4" w:rsidRPr="00820DD4" w:rsidRDefault="00820DD4" w:rsidP="00820DD4">
      <w:pPr>
        <w:numPr>
          <w:ilvl w:val="0"/>
          <w:numId w:val="31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Domain: R150/year </w:t>
      </w:r>
    </w:p>
    <w:p w14:paraId="060B8B5C" w14:textId="77777777" w:rsidR="00820DD4" w:rsidRPr="00820DD4" w:rsidRDefault="00820DD4" w:rsidP="00820DD4">
      <w:pPr>
        <w:numPr>
          <w:ilvl w:val="0"/>
          <w:numId w:val="31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Hosting: R1,500/year </w:t>
      </w:r>
    </w:p>
    <w:p w14:paraId="03EDF4DC" w14:textId="77777777" w:rsidR="00820DD4" w:rsidRPr="00820DD4" w:rsidRDefault="00820DD4" w:rsidP="00820DD4">
      <w:pPr>
        <w:numPr>
          <w:ilvl w:val="0"/>
          <w:numId w:val="31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Development: R8,000 </w:t>
      </w:r>
    </w:p>
    <w:p w14:paraId="5AD74462" w14:textId="77777777" w:rsidR="00820DD4" w:rsidRPr="00820DD4" w:rsidRDefault="00820DD4" w:rsidP="00820DD4">
      <w:pPr>
        <w:numPr>
          <w:ilvl w:val="0"/>
          <w:numId w:val="31"/>
        </w:num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t xml:space="preserve">Maintenance: R700/month </w:t>
      </w:r>
    </w:p>
    <w:p w14:paraId="0F6740BE" w14:textId="77777777" w:rsidR="00820DD4" w:rsidRPr="00820DD4" w:rsidRDefault="00820DD4" w:rsidP="00820DD4">
      <w:pPr>
        <w:rPr>
          <w:rFonts w:asciiTheme="majorHAnsi" w:hAnsiTheme="majorHAnsi"/>
          <w:sz w:val="22"/>
          <w:szCs w:val="22"/>
        </w:rPr>
      </w:pPr>
      <w:r w:rsidRPr="00820DD4">
        <w:rPr>
          <w:rFonts w:asciiTheme="majorHAnsi" w:hAnsiTheme="majorHAnsi"/>
          <w:sz w:val="22"/>
          <w:szCs w:val="22"/>
        </w:rPr>
        <w:pict w14:anchorId="78F94B5D">
          <v:rect id="_x0000_i1320" style="width:0;height:1.5pt" o:hralign="center" o:hrstd="t" o:hr="t" fillcolor="#a0a0a0" stroked="f"/>
        </w:pict>
      </w:r>
    </w:p>
    <w:p w14:paraId="288BD08B" w14:textId="77777777" w:rsidR="00787978" w:rsidRDefault="0076669E" w:rsidP="00787978">
      <w:pPr>
        <w:rPr>
          <w:rFonts w:asciiTheme="majorHAnsi" w:hAnsiTheme="majorHAnsi"/>
          <w:b/>
          <w:bCs/>
          <w:sz w:val="22"/>
          <w:szCs w:val="22"/>
        </w:rPr>
      </w:pPr>
      <w:r w:rsidRPr="0076669E">
        <w:rPr>
          <w:rFonts w:asciiTheme="majorHAnsi" w:hAnsiTheme="majorHAnsi"/>
          <w:b/>
          <w:bCs/>
          <w:sz w:val="22"/>
          <w:szCs w:val="22"/>
        </w:rPr>
        <w:t>9.</w:t>
      </w:r>
      <w:r>
        <w:rPr>
          <w:rFonts w:asciiTheme="majorHAnsi" w:hAnsiTheme="majorHAnsi"/>
          <w:b/>
          <w:bCs/>
          <w:sz w:val="22"/>
          <w:szCs w:val="22"/>
        </w:rPr>
        <w:t xml:space="preserve"> </w:t>
      </w:r>
      <w:r w:rsidR="00820DD4" w:rsidRPr="0076669E">
        <w:rPr>
          <w:rFonts w:asciiTheme="majorHAnsi" w:hAnsiTheme="majorHAnsi"/>
          <w:b/>
          <w:bCs/>
          <w:sz w:val="22"/>
          <w:szCs w:val="22"/>
        </w:rPr>
        <w:t>Referenc</w:t>
      </w:r>
      <w:r w:rsidRPr="0076669E">
        <w:rPr>
          <w:rFonts w:asciiTheme="majorHAnsi" w:hAnsiTheme="majorHAnsi"/>
          <w:b/>
          <w:bCs/>
          <w:sz w:val="22"/>
          <w:szCs w:val="22"/>
        </w:rPr>
        <w:t>e</w:t>
      </w:r>
    </w:p>
    <w:p w14:paraId="2ADC0105" w14:textId="250E16C2" w:rsidR="00787978" w:rsidRPr="00787978" w:rsidRDefault="00787978" w:rsidP="00787978">
      <w:pPr>
        <w:rPr>
          <w:rFonts w:asciiTheme="majorHAnsi" w:hAnsiTheme="majorHAnsi"/>
          <w:b/>
          <w:bCs/>
          <w:sz w:val="22"/>
          <w:szCs w:val="22"/>
        </w:rPr>
      </w:pPr>
      <w:r w:rsidRPr="00787978">
        <w:rPr>
          <w:rFonts w:asciiTheme="majorHAnsi" w:hAnsiTheme="majorHAnsi"/>
          <w:b/>
          <w:bCs/>
          <w:sz w:val="22"/>
          <w:szCs w:val="22"/>
        </w:rPr>
        <w:lastRenderedPageBreak/>
        <w:t>E-Commerce &amp; Retail Industry</w:t>
      </w:r>
    </w:p>
    <w:p w14:paraId="551FD9CF" w14:textId="77777777" w:rsidR="00787978" w:rsidRPr="00787978" w:rsidRDefault="00787978" w:rsidP="00787978">
      <w:pPr>
        <w:numPr>
          <w:ilvl w:val="0"/>
          <w:numId w:val="34"/>
        </w:numPr>
        <w:rPr>
          <w:rFonts w:asciiTheme="majorHAnsi" w:hAnsiTheme="majorHAnsi"/>
          <w:b/>
          <w:bCs/>
          <w:sz w:val="22"/>
          <w:szCs w:val="22"/>
        </w:rPr>
      </w:pPr>
      <w:r w:rsidRPr="00787978">
        <w:rPr>
          <w:rFonts w:asciiTheme="majorHAnsi" w:hAnsiTheme="majorHAnsi"/>
          <w:b/>
          <w:bCs/>
          <w:sz w:val="22"/>
          <w:szCs w:val="22"/>
        </w:rPr>
        <w:t xml:space="preserve">Shopify (2025) </w:t>
      </w:r>
      <w:r w:rsidRPr="00787978">
        <w:rPr>
          <w:rFonts w:asciiTheme="majorHAnsi" w:hAnsiTheme="majorHAnsi"/>
          <w:b/>
          <w:bCs/>
          <w:i/>
          <w:iCs/>
          <w:sz w:val="22"/>
          <w:szCs w:val="22"/>
        </w:rPr>
        <w:t>E-commerce trends and statistics</w:t>
      </w:r>
      <w:r w:rsidRPr="00787978">
        <w:rPr>
          <w:rFonts w:asciiTheme="majorHAnsi" w:hAnsiTheme="majorHAnsi"/>
          <w:b/>
          <w:bCs/>
          <w:sz w:val="22"/>
          <w:szCs w:val="22"/>
        </w:rPr>
        <w:t xml:space="preserve">. Available at: </w:t>
      </w:r>
      <w:hyperlink r:id="rId6" w:tgtFrame="_new" w:history="1">
        <w:r w:rsidRPr="00787978">
          <w:rPr>
            <w:rStyle w:val="Hyperlink"/>
            <w:rFonts w:asciiTheme="majorHAnsi" w:hAnsiTheme="majorHAnsi"/>
            <w:b/>
            <w:bCs/>
            <w:sz w:val="22"/>
            <w:szCs w:val="22"/>
          </w:rPr>
          <w:t>https://www.shopify.com</w:t>
        </w:r>
      </w:hyperlink>
      <w:r w:rsidRPr="00787978">
        <w:rPr>
          <w:rFonts w:asciiTheme="majorHAnsi" w:hAnsiTheme="majorHAnsi"/>
          <w:b/>
          <w:bCs/>
          <w:sz w:val="22"/>
          <w:szCs w:val="22"/>
        </w:rPr>
        <w:t xml:space="preserve"> (Accessed: 27 March 2026). </w:t>
      </w:r>
    </w:p>
    <w:p w14:paraId="41F3AE7E" w14:textId="77777777" w:rsidR="00787978" w:rsidRPr="00787978" w:rsidRDefault="00787978" w:rsidP="00787978">
      <w:pPr>
        <w:numPr>
          <w:ilvl w:val="0"/>
          <w:numId w:val="34"/>
        </w:numPr>
        <w:rPr>
          <w:rFonts w:asciiTheme="majorHAnsi" w:hAnsiTheme="majorHAnsi"/>
          <w:b/>
          <w:bCs/>
          <w:sz w:val="22"/>
          <w:szCs w:val="22"/>
        </w:rPr>
      </w:pPr>
      <w:r w:rsidRPr="00787978">
        <w:rPr>
          <w:rFonts w:asciiTheme="majorHAnsi" w:hAnsiTheme="majorHAnsi"/>
          <w:b/>
          <w:bCs/>
          <w:sz w:val="22"/>
          <w:szCs w:val="22"/>
        </w:rPr>
        <w:t xml:space="preserve">Statista (2025) </w:t>
      </w:r>
      <w:r w:rsidRPr="00787978">
        <w:rPr>
          <w:rFonts w:asciiTheme="majorHAnsi" w:hAnsiTheme="majorHAnsi"/>
          <w:b/>
          <w:bCs/>
          <w:i/>
          <w:iCs/>
          <w:sz w:val="22"/>
          <w:szCs w:val="22"/>
        </w:rPr>
        <w:t>Online fashion retail statistics</w:t>
      </w:r>
      <w:r w:rsidRPr="00787978">
        <w:rPr>
          <w:rFonts w:asciiTheme="majorHAnsi" w:hAnsiTheme="majorHAnsi"/>
          <w:b/>
          <w:bCs/>
          <w:sz w:val="22"/>
          <w:szCs w:val="22"/>
        </w:rPr>
        <w:t xml:space="preserve">. Available at: </w:t>
      </w:r>
      <w:hyperlink r:id="rId7" w:tgtFrame="_new" w:history="1">
        <w:r w:rsidRPr="00787978">
          <w:rPr>
            <w:rStyle w:val="Hyperlink"/>
            <w:rFonts w:asciiTheme="majorHAnsi" w:hAnsiTheme="majorHAnsi"/>
            <w:b/>
            <w:bCs/>
            <w:sz w:val="22"/>
            <w:szCs w:val="22"/>
          </w:rPr>
          <w:t>https://www.statista.com</w:t>
        </w:r>
      </w:hyperlink>
      <w:r w:rsidRPr="00787978">
        <w:rPr>
          <w:rFonts w:asciiTheme="majorHAnsi" w:hAnsiTheme="majorHAnsi"/>
          <w:b/>
          <w:bCs/>
          <w:sz w:val="22"/>
          <w:szCs w:val="22"/>
        </w:rPr>
        <w:t xml:space="preserve"> (Accessed: 27 March 2026). </w:t>
      </w:r>
    </w:p>
    <w:p w14:paraId="3C79FEE0" w14:textId="77777777" w:rsidR="00787978" w:rsidRPr="00787978" w:rsidRDefault="00787978" w:rsidP="00787978">
      <w:pPr>
        <w:numPr>
          <w:ilvl w:val="0"/>
          <w:numId w:val="34"/>
        </w:numPr>
        <w:rPr>
          <w:rFonts w:asciiTheme="majorHAnsi" w:hAnsiTheme="majorHAnsi"/>
          <w:b/>
          <w:bCs/>
          <w:sz w:val="22"/>
          <w:szCs w:val="22"/>
        </w:rPr>
      </w:pPr>
      <w:r w:rsidRPr="00787978">
        <w:rPr>
          <w:rFonts w:asciiTheme="majorHAnsi" w:hAnsiTheme="majorHAnsi"/>
          <w:b/>
          <w:bCs/>
          <w:sz w:val="22"/>
          <w:szCs w:val="22"/>
        </w:rPr>
        <w:t xml:space="preserve">Nike (2024) </w:t>
      </w:r>
      <w:r w:rsidRPr="00787978">
        <w:rPr>
          <w:rFonts w:asciiTheme="majorHAnsi" w:hAnsiTheme="majorHAnsi"/>
          <w:b/>
          <w:bCs/>
          <w:i/>
          <w:iCs/>
          <w:sz w:val="22"/>
          <w:szCs w:val="22"/>
        </w:rPr>
        <w:t>Online store and user experience design</w:t>
      </w:r>
      <w:r w:rsidRPr="00787978">
        <w:rPr>
          <w:rFonts w:asciiTheme="majorHAnsi" w:hAnsiTheme="majorHAnsi"/>
          <w:b/>
          <w:bCs/>
          <w:sz w:val="22"/>
          <w:szCs w:val="22"/>
        </w:rPr>
        <w:t xml:space="preserve">. Available at: </w:t>
      </w:r>
      <w:hyperlink r:id="rId8" w:tgtFrame="_new" w:history="1">
        <w:r w:rsidRPr="00787978">
          <w:rPr>
            <w:rStyle w:val="Hyperlink"/>
            <w:rFonts w:asciiTheme="majorHAnsi" w:hAnsiTheme="majorHAnsi"/>
            <w:b/>
            <w:bCs/>
            <w:sz w:val="22"/>
            <w:szCs w:val="22"/>
          </w:rPr>
          <w:t>https://www.nike.com</w:t>
        </w:r>
      </w:hyperlink>
      <w:r w:rsidRPr="00787978">
        <w:rPr>
          <w:rFonts w:asciiTheme="majorHAnsi" w:hAnsiTheme="majorHAnsi"/>
          <w:b/>
          <w:bCs/>
          <w:sz w:val="22"/>
          <w:szCs w:val="22"/>
        </w:rPr>
        <w:t xml:space="preserve"> (Accessed: 27 March 2026).</w:t>
      </w:r>
    </w:p>
    <w:p w14:paraId="5F9AF330" w14:textId="2F33AED1" w:rsidR="00820DD4" w:rsidRPr="0076669E" w:rsidRDefault="00820DD4" w:rsidP="0076669E">
      <w:pPr>
        <w:rPr>
          <w:rFonts w:asciiTheme="majorHAnsi" w:hAnsiTheme="majorHAnsi"/>
          <w:b/>
          <w:bCs/>
          <w:sz w:val="22"/>
          <w:szCs w:val="22"/>
        </w:rPr>
      </w:pPr>
    </w:p>
    <w:p w14:paraId="797E56D1" w14:textId="77777777" w:rsidR="0076669E" w:rsidRPr="0076669E" w:rsidRDefault="0076669E" w:rsidP="0076669E"/>
    <w:p w14:paraId="60FFC481" w14:textId="77777777" w:rsidR="00820DD4" w:rsidRDefault="00820DD4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br w:type="page"/>
      </w:r>
    </w:p>
    <w:p w14:paraId="77CC470E" w14:textId="77777777" w:rsidR="00820DD4" w:rsidRDefault="00820DD4" w:rsidP="00B45227">
      <w:pPr>
        <w:rPr>
          <w:rFonts w:asciiTheme="majorHAnsi" w:hAnsiTheme="majorHAnsi"/>
          <w:sz w:val="22"/>
          <w:szCs w:val="22"/>
        </w:rPr>
      </w:pPr>
    </w:p>
    <w:p w14:paraId="067A783D" w14:textId="77777777" w:rsidR="00820DD4" w:rsidRDefault="00820DD4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br w:type="page"/>
      </w:r>
    </w:p>
    <w:p w14:paraId="2B1912A7" w14:textId="72CEE6D5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lastRenderedPageBreak/>
        <w:pict w14:anchorId="057F46E2">
          <v:rect id="_x0000_i1085" style="width:0;height:1.5pt" o:hralign="center" o:hrstd="t" o:hr="t" fillcolor="#a0a0a0" stroked="f"/>
        </w:pict>
      </w:r>
    </w:p>
    <w:p w14:paraId="7BED6675" w14:textId="233F9BC6" w:rsidR="00B45227" w:rsidRPr="00B45227" w:rsidRDefault="00B45227" w:rsidP="00B45227">
      <w:pPr>
        <w:rPr>
          <w:rFonts w:asciiTheme="majorHAnsi" w:hAnsiTheme="majorHAnsi"/>
          <w:b/>
          <w:bCs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 xml:space="preserve"> CONTENTS</w:t>
      </w:r>
      <w:r w:rsidR="00BE4749" w:rsidRPr="00F305ED">
        <w:rPr>
          <w:rFonts w:asciiTheme="majorHAnsi" w:hAnsiTheme="majorHAnsi"/>
          <w:b/>
          <w:bCs/>
          <w:sz w:val="22"/>
          <w:szCs w:val="22"/>
        </w:rPr>
        <w:t xml:space="preserve"> PAGE</w:t>
      </w:r>
    </w:p>
    <w:p w14:paraId="2902D0DA" w14:textId="35B4666E" w:rsidR="00B45227" w:rsidRPr="00F305ED" w:rsidRDefault="00BE4749" w:rsidP="00B45227">
      <w:pPr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F305ED">
        <w:rPr>
          <w:rFonts w:asciiTheme="majorHAnsi" w:hAnsiTheme="majorHAnsi"/>
          <w:sz w:val="22"/>
          <w:szCs w:val="22"/>
        </w:rPr>
        <w:t xml:space="preserve">Cover </w:t>
      </w:r>
      <w:r w:rsidR="00F305ED" w:rsidRPr="00F305ED">
        <w:rPr>
          <w:rFonts w:asciiTheme="majorHAnsi" w:hAnsiTheme="majorHAnsi"/>
          <w:sz w:val="22"/>
          <w:szCs w:val="22"/>
        </w:rPr>
        <w:t>page, Conten</w:t>
      </w:r>
      <w:r w:rsidR="00F305ED">
        <w:rPr>
          <w:rFonts w:asciiTheme="majorHAnsi" w:hAnsiTheme="majorHAnsi"/>
          <w:sz w:val="22"/>
          <w:szCs w:val="22"/>
        </w:rPr>
        <w:t xml:space="preserve">ts </w:t>
      </w:r>
      <w:r w:rsidR="00F305ED" w:rsidRPr="00F305ED">
        <w:rPr>
          <w:rFonts w:asciiTheme="majorHAnsi" w:hAnsiTheme="majorHAnsi"/>
          <w:sz w:val="22"/>
          <w:szCs w:val="22"/>
        </w:rPr>
        <w:t>page,</w:t>
      </w:r>
      <w:r w:rsidR="00F305ED" w:rsidRPr="00B45227">
        <w:rPr>
          <w:rFonts w:asciiTheme="majorHAnsi" w:hAnsiTheme="majorHAnsi"/>
          <w:sz w:val="22"/>
          <w:szCs w:val="22"/>
        </w:rPr>
        <w:t xml:space="preserve"> Proposal</w:t>
      </w:r>
      <w:r w:rsidR="00B45227" w:rsidRPr="00B45227">
        <w:rPr>
          <w:rFonts w:asciiTheme="majorHAnsi" w:hAnsiTheme="majorHAnsi"/>
          <w:sz w:val="22"/>
          <w:szCs w:val="22"/>
        </w:rPr>
        <w:t xml:space="preserve"> 1: Golden Highway Carriers </w:t>
      </w:r>
    </w:p>
    <w:p w14:paraId="5B183F97" w14:textId="70BC7D6A" w:rsidR="00D13E51" w:rsidRPr="00F305ED" w:rsidRDefault="00D13E51" w:rsidP="00B45227">
      <w:pPr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F305ED">
        <w:rPr>
          <w:rFonts w:asciiTheme="majorHAnsi" w:hAnsiTheme="majorHAnsi"/>
          <w:sz w:val="22"/>
          <w:szCs w:val="22"/>
        </w:rPr>
        <w:t>Website goals and objectives</w:t>
      </w:r>
    </w:p>
    <w:p w14:paraId="2CEF5D13" w14:textId="661843DB" w:rsidR="00D13E51" w:rsidRPr="00F305ED" w:rsidRDefault="00D13E51" w:rsidP="00B45227">
      <w:pPr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F305ED">
        <w:rPr>
          <w:rFonts w:asciiTheme="majorHAnsi" w:hAnsiTheme="majorHAnsi"/>
          <w:sz w:val="22"/>
          <w:szCs w:val="22"/>
        </w:rPr>
        <w:t>Design and user experience</w:t>
      </w:r>
    </w:p>
    <w:p w14:paraId="5616A0FF" w14:textId="6C6B7814" w:rsidR="00D13E51" w:rsidRPr="00B45227" w:rsidRDefault="00D13E51" w:rsidP="00B45227">
      <w:pPr>
        <w:numPr>
          <w:ilvl w:val="0"/>
          <w:numId w:val="1"/>
        </w:numPr>
        <w:rPr>
          <w:rFonts w:asciiTheme="majorHAnsi" w:hAnsiTheme="majorHAnsi"/>
          <w:sz w:val="22"/>
          <w:szCs w:val="22"/>
        </w:rPr>
      </w:pPr>
      <w:r w:rsidRPr="00F305ED">
        <w:rPr>
          <w:rFonts w:asciiTheme="majorHAnsi" w:hAnsiTheme="majorHAnsi"/>
          <w:sz w:val="22"/>
          <w:szCs w:val="22"/>
        </w:rPr>
        <w:t>Budget and references</w:t>
      </w:r>
    </w:p>
    <w:p w14:paraId="6C12F530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pict w14:anchorId="7ECF02DF">
          <v:rect id="_x0000_i1086" style="width:0;height:1.5pt" o:hralign="center" o:hrstd="t" o:hr="t" fillcolor="#a0a0a0" stroked="f"/>
        </w:pict>
      </w:r>
    </w:p>
    <w:p w14:paraId="2E5522E8" w14:textId="77777777" w:rsidR="00B45227" w:rsidRPr="00B45227" w:rsidRDefault="00B45227" w:rsidP="00B45227">
      <w:pPr>
        <w:rPr>
          <w:rFonts w:asciiTheme="majorHAnsi" w:hAnsiTheme="majorHAnsi"/>
          <w:b/>
          <w:bCs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PROPOSAL 1: GOLDEN HIGHWAY CARRIERS</w:t>
      </w:r>
    </w:p>
    <w:p w14:paraId="1328EA7D" w14:textId="77777777" w:rsidR="00B45227" w:rsidRPr="00B45227" w:rsidRDefault="00B45227" w:rsidP="00B45227">
      <w:pPr>
        <w:rPr>
          <w:rFonts w:asciiTheme="majorHAnsi" w:hAnsiTheme="majorHAnsi"/>
          <w:b/>
          <w:bCs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 xml:space="preserve">1. </w:t>
      </w:r>
      <w:proofErr w:type="spellStart"/>
      <w:r w:rsidRPr="00B45227">
        <w:rPr>
          <w:rFonts w:asciiTheme="majorHAnsi" w:hAnsiTheme="majorHAnsi"/>
          <w:b/>
          <w:bCs/>
          <w:sz w:val="22"/>
          <w:szCs w:val="22"/>
        </w:rPr>
        <w:t>Organisation</w:t>
      </w:r>
      <w:proofErr w:type="spellEnd"/>
      <w:r w:rsidRPr="00B45227">
        <w:rPr>
          <w:rFonts w:asciiTheme="majorHAnsi" w:hAnsiTheme="majorHAnsi"/>
          <w:b/>
          <w:bCs/>
          <w:sz w:val="22"/>
          <w:szCs w:val="22"/>
        </w:rPr>
        <w:t xml:space="preserve"> Overview</w:t>
      </w:r>
    </w:p>
    <w:p w14:paraId="23B86679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Name:</w:t>
      </w:r>
      <w:r w:rsidRPr="00B45227">
        <w:rPr>
          <w:rFonts w:asciiTheme="majorHAnsi" w:hAnsiTheme="majorHAnsi"/>
          <w:sz w:val="22"/>
          <w:szCs w:val="22"/>
        </w:rPr>
        <w:t xml:space="preserve"> Golden Highway Carriers</w:t>
      </w:r>
    </w:p>
    <w:p w14:paraId="743FF81C" w14:textId="191A7619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>Golden Highway Carriers is a Johannesburg</w:t>
      </w:r>
      <w:r w:rsidRPr="00F305ED">
        <w:rPr>
          <w:rFonts w:asciiTheme="majorHAnsi" w:hAnsiTheme="majorHAnsi"/>
          <w:sz w:val="22"/>
          <w:szCs w:val="22"/>
        </w:rPr>
        <w:t xml:space="preserve"> </w:t>
      </w:r>
      <w:r w:rsidRPr="00B45227">
        <w:rPr>
          <w:rFonts w:asciiTheme="majorHAnsi" w:hAnsiTheme="majorHAnsi"/>
          <w:sz w:val="22"/>
          <w:szCs w:val="22"/>
        </w:rPr>
        <w:t xml:space="preserve">based logistics and trucking company that </w:t>
      </w:r>
      <w:proofErr w:type="spellStart"/>
      <w:r w:rsidRPr="00B45227">
        <w:rPr>
          <w:rFonts w:asciiTheme="majorHAnsi" w:hAnsiTheme="majorHAnsi"/>
          <w:sz w:val="22"/>
          <w:szCs w:val="22"/>
        </w:rPr>
        <w:t>specialises</w:t>
      </w:r>
      <w:proofErr w:type="spellEnd"/>
      <w:r w:rsidRPr="00B45227">
        <w:rPr>
          <w:rFonts w:asciiTheme="majorHAnsi" w:hAnsiTheme="majorHAnsi"/>
          <w:sz w:val="22"/>
          <w:szCs w:val="22"/>
        </w:rPr>
        <w:t xml:space="preserve"> in transporting goods across South Africa. Established in 2015, the company has grown steadily by providing reliable freight services to businesses in retail, construction, and manufacturing sectors</w:t>
      </w:r>
      <w:r w:rsidRPr="00F305ED">
        <w:rPr>
          <w:rFonts w:asciiTheme="majorHAnsi" w:hAnsiTheme="majorHAnsi"/>
          <w:sz w:val="22"/>
          <w:szCs w:val="22"/>
        </w:rPr>
        <w:t xml:space="preserve"> in the South African region</w:t>
      </w:r>
      <w:r w:rsidRPr="00B45227">
        <w:rPr>
          <w:rFonts w:asciiTheme="majorHAnsi" w:hAnsiTheme="majorHAnsi"/>
          <w:sz w:val="22"/>
          <w:szCs w:val="22"/>
        </w:rPr>
        <w:t>.</w:t>
      </w:r>
    </w:p>
    <w:p w14:paraId="551E474D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Mission:</w:t>
      </w:r>
      <w:r w:rsidRPr="00B45227">
        <w:rPr>
          <w:rFonts w:asciiTheme="majorHAnsi" w:hAnsiTheme="majorHAnsi"/>
          <w:sz w:val="22"/>
          <w:szCs w:val="22"/>
        </w:rPr>
        <w:br/>
        <w:t>To deliver efficient, safe, and reliable logistics solutions that meet customer demands.</w:t>
      </w:r>
    </w:p>
    <w:p w14:paraId="05A23C01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Vision:</w:t>
      </w:r>
      <w:r w:rsidRPr="00B45227">
        <w:rPr>
          <w:rFonts w:asciiTheme="majorHAnsi" w:hAnsiTheme="majorHAnsi"/>
          <w:sz w:val="22"/>
          <w:szCs w:val="22"/>
        </w:rPr>
        <w:br/>
        <w:t>To become one of South Africa’s leading logistics and transport companies.</w:t>
      </w:r>
    </w:p>
    <w:p w14:paraId="3BE49C79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Target Audience:</w:t>
      </w:r>
    </w:p>
    <w:p w14:paraId="4C53AAF1" w14:textId="77777777" w:rsidR="00B45227" w:rsidRPr="00B45227" w:rsidRDefault="00B45227" w:rsidP="00B45227">
      <w:pPr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Businesses needing freight transport </w:t>
      </w:r>
    </w:p>
    <w:p w14:paraId="40D1C95A" w14:textId="77777777" w:rsidR="00B45227" w:rsidRPr="00B45227" w:rsidRDefault="00B45227" w:rsidP="00B45227">
      <w:pPr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Retail and manufacturing companies </w:t>
      </w:r>
    </w:p>
    <w:p w14:paraId="4B264774" w14:textId="77777777" w:rsidR="00B45227" w:rsidRPr="00B45227" w:rsidRDefault="00B45227" w:rsidP="00B45227">
      <w:pPr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Supply chain managers </w:t>
      </w:r>
    </w:p>
    <w:p w14:paraId="16900B1B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pict w14:anchorId="66AE1CBF">
          <v:rect id="_x0000_i1087" style="width:0;height:1.5pt" o:hralign="center" o:hrstd="t" o:hr="t" fillcolor="#a0a0a0" stroked="f"/>
        </w:pict>
      </w:r>
    </w:p>
    <w:p w14:paraId="2F06B5BE" w14:textId="77777777" w:rsidR="00B45227" w:rsidRPr="00B45227" w:rsidRDefault="00B45227" w:rsidP="00B45227">
      <w:pPr>
        <w:rPr>
          <w:rFonts w:asciiTheme="majorHAnsi" w:hAnsiTheme="majorHAnsi"/>
          <w:b/>
          <w:bCs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2. Website Goals and Objectives</w:t>
      </w:r>
    </w:p>
    <w:p w14:paraId="2B004335" w14:textId="441F15A8" w:rsidR="00B45227" w:rsidRPr="00B45227" w:rsidRDefault="00B45227" w:rsidP="00B45227">
      <w:pPr>
        <w:rPr>
          <w:rFonts w:asciiTheme="majorHAnsi" w:hAnsiTheme="majorHAnsi"/>
          <w:b/>
          <w:bCs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Goals:</w:t>
      </w:r>
    </w:p>
    <w:p w14:paraId="06B7B1A9" w14:textId="77777777" w:rsidR="00B45227" w:rsidRPr="00B45227" w:rsidRDefault="00B45227" w:rsidP="00B45227">
      <w:pPr>
        <w:numPr>
          <w:ilvl w:val="0"/>
          <w:numId w:val="3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Increase brand awareness </w:t>
      </w:r>
    </w:p>
    <w:p w14:paraId="502743E9" w14:textId="77777777" w:rsidR="00B45227" w:rsidRPr="00B45227" w:rsidRDefault="00B45227" w:rsidP="00B45227">
      <w:pPr>
        <w:numPr>
          <w:ilvl w:val="0"/>
          <w:numId w:val="3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Generate new business leads </w:t>
      </w:r>
    </w:p>
    <w:p w14:paraId="0D651F3C" w14:textId="77777777" w:rsidR="00B45227" w:rsidRPr="00B45227" w:rsidRDefault="00B45227" w:rsidP="00B45227">
      <w:pPr>
        <w:numPr>
          <w:ilvl w:val="0"/>
          <w:numId w:val="3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Provide service information </w:t>
      </w:r>
    </w:p>
    <w:p w14:paraId="40AFD1E3" w14:textId="141BE393" w:rsidR="00B45227" w:rsidRPr="00B45227" w:rsidRDefault="00B45227" w:rsidP="00D13E51">
      <w:pPr>
        <w:numPr>
          <w:ilvl w:val="0"/>
          <w:numId w:val="3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Enable quote requests online </w:t>
      </w:r>
    </w:p>
    <w:p w14:paraId="3413B92C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lastRenderedPageBreak/>
        <w:pict w14:anchorId="4091AF6B">
          <v:rect id="_x0000_i1088" style="width:0;height:1.5pt" o:hralign="center" o:hrstd="t" o:hr="t" fillcolor="#a0a0a0" stroked="f"/>
        </w:pict>
      </w:r>
    </w:p>
    <w:p w14:paraId="73B3A04D" w14:textId="77777777" w:rsidR="00B45227" w:rsidRPr="00B45227" w:rsidRDefault="00B45227" w:rsidP="00B45227">
      <w:pPr>
        <w:rPr>
          <w:rFonts w:asciiTheme="majorHAnsi" w:hAnsiTheme="majorHAnsi"/>
          <w:b/>
          <w:bCs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3. Current Website Analysis</w:t>
      </w:r>
    </w:p>
    <w:p w14:paraId="4D19A993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Strengths:</w:t>
      </w:r>
    </w:p>
    <w:p w14:paraId="6C8B5320" w14:textId="77777777" w:rsidR="00B45227" w:rsidRPr="00B45227" w:rsidRDefault="00B45227" w:rsidP="00B45227">
      <w:pPr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Strong offline reputation </w:t>
      </w:r>
    </w:p>
    <w:p w14:paraId="3800F3F4" w14:textId="77777777" w:rsidR="00B45227" w:rsidRPr="00B45227" w:rsidRDefault="00B45227" w:rsidP="00B45227">
      <w:pPr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Reliable service delivery </w:t>
      </w:r>
    </w:p>
    <w:p w14:paraId="179B9EE6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Weaknesses:</w:t>
      </w:r>
    </w:p>
    <w:p w14:paraId="482BAD6E" w14:textId="77777777" w:rsidR="00B45227" w:rsidRPr="00B45227" w:rsidRDefault="00B45227" w:rsidP="00B45227">
      <w:pPr>
        <w:numPr>
          <w:ilvl w:val="0"/>
          <w:numId w:val="6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No professional website </w:t>
      </w:r>
    </w:p>
    <w:p w14:paraId="4EA92090" w14:textId="77777777" w:rsidR="00B45227" w:rsidRPr="00B45227" w:rsidRDefault="00B45227" w:rsidP="00B45227">
      <w:pPr>
        <w:numPr>
          <w:ilvl w:val="0"/>
          <w:numId w:val="6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Limited online presence </w:t>
      </w:r>
    </w:p>
    <w:p w14:paraId="495318B7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Improvements:</w:t>
      </w:r>
    </w:p>
    <w:p w14:paraId="13E80D9C" w14:textId="77777777" w:rsidR="00B45227" w:rsidRPr="00B45227" w:rsidRDefault="00B45227" w:rsidP="00B45227">
      <w:pPr>
        <w:numPr>
          <w:ilvl w:val="0"/>
          <w:numId w:val="7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Create a professional digital platform </w:t>
      </w:r>
    </w:p>
    <w:p w14:paraId="485EC714" w14:textId="77777777" w:rsidR="00B45227" w:rsidRPr="00B45227" w:rsidRDefault="00B45227" w:rsidP="00B45227">
      <w:pPr>
        <w:numPr>
          <w:ilvl w:val="0"/>
          <w:numId w:val="7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Add client interaction features (quotes, contact forms) </w:t>
      </w:r>
    </w:p>
    <w:p w14:paraId="770826F3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pict w14:anchorId="30036228">
          <v:rect id="_x0000_i1089" style="width:0;height:1.5pt" o:hralign="center" o:hrstd="t" o:hr="t" fillcolor="#a0a0a0" stroked="f"/>
        </w:pict>
      </w:r>
    </w:p>
    <w:p w14:paraId="0ECB2C92" w14:textId="77777777" w:rsidR="00B45227" w:rsidRPr="00B45227" w:rsidRDefault="00B45227" w:rsidP="00B45227">
      <w:pPr>
        <w:rPr>
          <w:rFonts w:asciiTheme="majorHAnsi" w:hAnsiTheme="majorHAnsi"/>
          <w:b/>
          <w:bCs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4. Proposed Website Features and Functionality</w:t>
      </w:r>
    </w:p>
    <w:p w14:paraId="23798CEC" w14:textId="77777777" w:rsidR="00B45227" w:rsidRPr="00B45227" w:rsidRDefault="00B45227" w:rsidP="00B45227">
      <w:pPr>
        <w:numPr>
          <w:ilvl w:val="0"/>
          <w:numId w:val="8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Homepage with company overview </w:t>
      </w:r>
    </w:p>
    <w:p w14:paraId="091FEFD6" w14:textId="77777777" w:rsidR="00B45227" w:rsidRPr="00B45227" w:rsidRDefault="00B45227" w:rsidP="00B45227">
      <w:pPr>
        <w:numPr>
          <w:ilvl w:val="0"/>
          <w:numId w:val="8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About Us page (history &amp; values) </w:t>
      </w:r>
    </w:p>
    <w:p w14:paraId="29409DC4" w14:textId="77777777" w:rsidR="00B45227" w:rsidRPr="00B45227" w:rsidRDefault="00B45227" w:rsidP="00B45227">
      <w:pPr>
        <w:numPr>
          <w:ilvl w:val="0"/>
          <w:numId w:val="8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Services page (freight, logistics, distribution) </w:t>
      </w:r>
    </w:p>
    <w:p w14:paraId="2EF12472" w14:textId="77777777" w:rsidR="00B45227" w:rsidRPr="00B45227" w:rsidRDefault="00B45227" w:rsidP="00B45227">
      <w:pPr>
        <w:numPr>
          <w:ilvl w:val="0"/>
          <w:numId w:val="8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Online quote request form </w:t>
      </w:r>
    </w:p>
    <w:p w14:paraId="741004C0" w14:textId="77777777" w:rsidR="00B45227" w:rsidRPr="00B45227" w:rsidRDefault="00B45227" w:rsidP="00B45227">
      <w:pPr>
        <w:numPr>
          <w:ilvl w:val="0"/>
          <w:numId w:val="8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Contact page with map and details </w:t>
      </w:r>
    </w:p>
    <w:p w14:paraId="259323B3" w14:textId="77777777" w:rsidR="00B45227" w:rsidRPr="00B45227" w:rsidRDefault="00B45227" w:rsidP="00B45227">
      <w:pPr>
        <w:numPr>
          <w:ilvl w:val="0"/>
          <w:numId w:val="8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Testimonials section </w:t>
      </w:r>
    </w:p>
    <w:p w14:paraId="18CD5DE0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pict w14:anchorId="0CD95A8C">
          <v:rect id="_x0000_i1090" style="width:0;height:1.5pt" o:hralign="center" o:hrstd="t" o:hr="t" fillcolor="#a0a0a0" stroked="f"/>
        </w:pict>
      </w:r>
    </w:p>
    <w:p w14:paraId="199717AB" w14:textId="77777777" w:rsidR="00B45227" w:rsidRPr="00B45227" w:rsidRDefault="00B45227" w:rsidP="00B45227">
      <w:pPr>
        <w:rPr>
          <w:rFonts w:asciiTheme="majorHAnsi" w:hAnsiTheme="majorHAnsi"/>
          <w:b/>
          <w:bCs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5. Design and User Experience</w:t>
      </w:r>
    </w:p>
    <w:p w14:paraId="5473C4ED" w14:textId="3F2AB1C5" w:rsidR="00B45227" w:rsidRPr="00B45227" w:rsidRDefault="00F305ED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Color</w:t>
      </w:r>
      <w:r w:rsidR="00B45227" w:rsidRPr="00B45227">
        <w:rPr>
          <w:rFonts w:asciiTheme="majorHAnsi" w:hAnsiTheme="majorHAnsi"/>
          <w:b/>
          <w:bCs/>
          <w:sz w:val="22"/>
          <w:szCs w:val="22"/>
        </w:rPr>
        <w:t xml:space="preserve"> Scheme:</w:t>
      </w:r>
    </w:p>
    <w:p w14:paraId="78568EB6" w14:textId="77777777" w:rsidR="00B45227" w:rsidRPr="00B45227" w:rsidRDefault="00B45227" w:rsidP="00B45227">
      <w:pPr>
        <w:numPr>
          <w:ilvl w:val="0"/>
          <w:numId w:val="9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Gold, black, and white (professional and strong branding) </w:t>
      </w:r>
    </w:p>
    <w:p w14:paraId="2BADDB6C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Typography:</w:t>
      </w:r>
    </w:p>
    <w:p w14:paraId="47C78916" w14:textId="77777777" w:rsidR="00B45227" w:rsidRPr="00B45227" w:rsidRDefault="00B45227" w:rsidP="00B45227">
      <w:pPr>
        <w:numPr>
          <w:ilvl w:val="0"/>
          <w:numId w:val="10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Headings: Bold sans-serif </w:t>
      </w:r>
    </w:p>
    <w:p w14:paraId="4CE2FC70" w14:textId="77777777" w:rsidR="00B45227" w:rsidRPr="00B45227" w:rsidRDefault="00B45227" w:rsidP="00B45227">
      <w:pPr>
        <w:numPr>
          <w:ilvl w:val="0"/>
          <w:numId w:val="10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Body: Clean readable font </w:t>
      </w:r>
    </w:p>
    <w:p w14:paraId="3AFB40A9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Layout:</w:t>
      </w:r>
    </w:p>
    <w:p w14:paraId="53EC636B" w14:textId="77777777" w:rsidR="00B45227" w:rsidRPr="00B45227" w:rsidRDefault="00B45227" w:rsidP="00B45227">
      <w:pPr>
        <w:numPr>
          <w:ilvl w:val="0"/>
          <w:numId w:val="11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lastRenderedPageBreak/>
        <w:t xml:space="preserve">Structured, professional layout </w:t>
      </w:r>
    </w:p>
    <w:p w14:paraId="2EAED969" w14:textId="77777777" w:rsidR="00B45227" w:rsidRPr="00B45227" w:rsidRDefault="00B45227" w:rsidP="00B45227">
      <w:pPr>
        <w:numPr>
          <w:ilvl w:val="0"/>
          <w:numId w:val="11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Clear sections and navigation bar </w:t>
      </w:r>
    </w:p>
    <w:p w14:paraId="04D76D4F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User Experience Considerations:</w:t>
      </w:r>
    </w:p>
    <w:p w14:paraId="57893335" w14:textId="77777777" w:rsidR="00B45227" w:rsidRPr="00B45227" w:rsidRDefault="00B45227" w:rsidP="00B45227">
      <w:pPr>
        <w:numPr>
          <w:ilvl w:val="0"/>
          <w:numId w:val="12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Easy navigation </w:t>
      </w:r>
    </w:p>
    <w:p w14:paraId="457E6B58" w14:textId="77777777" w:rsidR="00B45227" w:rsidRPr="00B45227" w:rsidRDefault="00B45227" w:rsidP="00B45227">
      <w:pPr>
        <w:numPr>
          <w:ilvl w:val="0"/>
          <w:numId w:val="12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Mobile responsiveness </w:t>
      </w:r>
    </w:p>
    <w:p w14:paraId="03052A68" w14:textId="4FBEF3CB" w:rsidR="00B45227" w:rsidRPr="00B45227" w:rsidRDefault="00B45227" w:rsidP="00B45227">
      <w:pPr>
        <w:numPr>
          <w:ilvl w:val="0"/>
          <w:numId w:val="12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Quick access to quote form </w:t>
      </w:r>
    </w:p>
    <w:p w14:paraId="78387FA4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pict w14:anchorId="09736150">
          <v:rect id="_x0000_i1091" style="width:0;height:1.5pt" o:hralign="center" o:hrstd="t" o:hr="t" fillcolor="#a0a0a0" stroked="f"/>
        </w:pict>
      </w:r>
    </w:p>
    <w:p w14:paraId="2A85A8B3" w14:textId="77777777" w:rsidR="00B45227" w:rsidRPr="00B45227" w:rsidRDefault="00B45227" w:rsidP="00B45227">
      <w:pPr>
        <w:rPr>
          <w:rFonts w:asciiTheme="majorHAnsi" w:hAnsiTheme="majorHAnsi"/>
          <w:b/>
          <w:bCs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6. Technical Requirements</w:t>
      </w:r>
    </w:p>
    <w:p w14:paraId="64A597A4" w14:textId="77777777" w:rsidR="00B45227" w:rsidRPr="00B45227" w:rsidRDefault="00B45227" w:rsidP="00B45227">
      <w:pPr>
        <w:numPr>
          <w:ilvl w:val="0"/>
          <w:numId w:val="13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HTML, CSS, JavaScript </w:t>
      </w:r>
    </w:p>
    <w:p w14:paraId="3FB76CC2" w14:textId="77777777" w:rsidR="00B45227" w:rsidRPr="00B45227" w:rsidRDefault="00B45227" w:rsidP="00B45227">
      <w:pPr>
        <w:numPr>
          <w:ilvl w:val="0"/>
          <w:numId w:val="13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Hosting: South African hosting provider (e.g., Afrihost) </w:t>
      </w:r>
    </w:p>
    <w:p w14:paraId="7AD423D1" w14:textId="77777777" w:rsidR="00B45227" w:rsidRPr="00B45227" w:rsidRDefault="00B45227" w:rsidP="00B45227">
      <w:pPr>
        <w:numPr>
          <w:ilvl w:val="0"/>
          <w:numId w:val="13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Domain: www.goldenhighwaycarriers.co.za </w:t>
      </w:r>
    </w:p>
    <w:p w14:paraId="376F04DC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pict w14:anchorId="2A68F33C">
          <v:rect id="_x0000_i1092" style="width:0;height:1.5pt" o:hralign="center" o:hrstd="t" o:hr="t" fillcolor="#a0a0a0" stroked="f"/>
        </w:pict>
      </w:r>
    </w:p>
    <w:p w14:paraId="391A302F" w14:textId="77777777" w:rsidR="00B45227" w:rsidRPr="00B45227" w:rsidRDefault="00B45227" w:rsidP="00B45227">
      <w:pPr>
        <w:rPr>
          <w:rFonts w:asciiTheme="majorHAnsi" w:hAnsiTheme="majorHAnsi"/>
          <w:b/>
          <w:bCs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7. Timeline and Milestones</w:t>
      </w:r>
    </w:p>
    <w:p w14:paraId="0068797B" w14:textId="42CDAD7D" w:rsidR="00B45227" w:rsidRPr="00F305ED" w:rsidRDefault="00B45227" w:rsidP="00D13E51">
      <w:pPr>
        <w:numPr>
          <w:ilvl w:val="0"/>
          <w:numId w:val="14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Week 1–2: Research and planning </w:t>
      </w:r>
    </w:p>
    <w:p w14:paraId="041D07D9" w14:textId="443B054A" w:rsidR="00D13E51" w:rsidRPr="00B45227" w:rsidRDefault="00D13E51" w:rsidP="00D13E51">
      <w:pPr>
        <w:numPr>
          <w:ilvl w:val="0"/>
          <w:numId w:val="14"/>
        </w:numPr>
        <w:rPr>
          <w:rFonts w:asciiTheme="majorHAnsi" w:hAnsiTheme="majorHAnsi"/>
          <w:sz w:val="22"/>
          <w:szCs w:val="22"/>
        </w:rPr>
      </w:pPr>
      <w:r w:rsidRPr="00F305ED">
        <w:rPr>
          <w:rFonts w:asciiTheme="majorHAnsi" w:hAnsiTheme="majorHAnsi"/>
          <w:sz w:val="22"/>
          <w:szCs w:val="22"/>
        </w:rPr>
        <w:t xml:space="preserve">Week 3: Submitted </w:t>
      </w:r>
    </w:p>
    <w:p w14:paraId="43091BCE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pict w14:anchorId="17480EFB">
          <v:rect id="_x0000_i1093" style="width:0;height:1.5pt" o:hralign="center" o:hrstd="t" o:hr="t" fillcolor="#a0a0a0" stroked="f"/>
        </w:pict>
      </w:r>
    </w:p>
    <w:p w14:paraId="4F7C898D" w14:textId="77777777" w:rsidR="00B45227" w:rsidRPr="00B45227" w:rsidRDefault="00B45227" w:rsidP="00B45227">
      <w:pPr>
        <w:rPr>
          <w:rFonts w:asciiTheme="majorHAnsi" w:hAnsiTheme="majorHAnsi"/>
          <w:b/>
          <w:bCs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8. Budget</w:t>
      </w:r>
    </w:p>
    <w:p w14:paraId="77B5B4AB" w14:textId="77777777" w:rsidR="00B45227" w:rsidRPr="00B45227" w:rsidRDefault="00B45227" w:rsidP="00B45227">
      <w:pPr>
        <w:numPr>
          <w:ilvl w:val="0"/>
          <w:numId w:val="15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Domain: R150/year </w:t>
      </w:r>
    </w:p>
    <w:p w14:paraId="10E10B25" w14:textId="77777777" w:rsidR="00B45227" w:rsidRPr="00B45227" w:rsidRDefault="00B45227" w:rsidP="00B45227">
      <w:pPr>
        <w:numPr>
          <w:ilvl w:val="0"/>
          <w:numId w:val="15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Hosting: R1,200/year </w:t>
      </w:r>
    </w:p>
    <w:p w14:paraId="24754A35" w14:textId="77777777" w:rsidR="00B45227" w:rsidRPr="00B45227" w:rsidRDefault="00B45227" w:rsidP="00B45227">
      <w:pPr>
        <w:numPr>
          <w:ilvl w:val="0"/>
          <w:numId w:val="15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Development: R7,000 </w:t>
      </w:r>
    </w:p>
    <w:p w14:paraId="42AC9CD5" w14:textId="77777777" w:rsidR="00B45227" w:rsidRPr="00B45227" w:rsidRDefault="00B45227" w:rsidP="00B45227">
      <w:pPr>
        <w:numPr>
          <w:ilvl w:val="0"/>
          <w:numId w:val="15"/>
        </w:num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t xml:space="preserve">Maintenance: R600/month </w:t>
      </w:r>
    </w:p>
    <w:p w14:paraId="73097F74" w14:textId="77777777" w:rsidR="00B45227" w:rsidRPr="00B45227" w:rsidRDefault="00B45227" w:rsidP="00B45227">
      <w:pPr>
        <w:rPr>
          <w:rFonts w:asciiTheme="majorHAnsi" w:hAnsiTheme="majorHAnsi"/>
          <w:sz w:val="22"/>
          <w:szCs w:val="22"/>
        </w:rPr>
      </w:pPr>
      <w:r w:rsidRPr="00B45227">
        <w:rPr>
          <w:rFonts w:asciiTheme="majorHAnsi" w:hAnsiTheme="majorHAnsi"/>
          <w:sz w:val="22"/>
          <w:szCs w:val="22"/>
        </w:rPr>
        <w:pict w14:anchorId="42735FEA">
          <v:rect id="_x0000_i1094" style="width:0;height:1.5pt" o:hralign="center" o:hrstd="t" o:hr="t" fillcolor="#a0a0a0" stroked="f"/>
        </w:pict>
      </w:r>
    </w:p>
    <w:p w14:paraId="4E6B6A71" w14:textId="77777777" w:rsidR="00B45227" w:rsidRPr="00B45227" w:rsidRDefault="00B45227" w:rsidP="00B45227">
      <w:pPr>
        <w:rPr>
          <w:rFonts w:asciiTheme="majorHAnsi" w:hAnsiTheme="majorHAnsi"/>
          <w:b/>
          <w:bCs/>
          <w:sz w:val="22"/>
          <w:szCs w:val="22"/>
        </w:rPr>
      </w:pPr>
      <w:r w:rsidRPr="00B45227">
        <w:rPr>
          <w:rFonts w:asciiTheme="majorHAnsi" w:hAnsiTheme="majorHAnsi"/>
          <w:b/>
          <w:bCs/>
          <w:sz w:val="22"/>
          <w:szCs w:val="22"/>
        </w:rPr>
        <w:t>9. References</w:t>
      </w:r>
    </w:p>
    <w:p w14:paraId="1D14F8F3" w14:textId="49E95A5D" w:rsidR="00BE4749" w:rsidRPr="00BE4749" w:rsidRDefault="00BE4749" w:rsidP="00BE4749">
      <w:pPr>
        <w:rPr>
          <w:rFonts w:asciiTheme="majorHAnsi" w:hAnsiTheme="majorHAnsi"/>
          <w:sz w:val="22"/>
          <w:szCs w:val="22"/>
        </w:rPr>
      </w:pPr>
      <w:r w:rsidRPr="00F305ED">
        <w:rPr>
          <w:rFonts w:asciiTheme="majorHAnsi" w:hAnsiTheme="majorHAnsi"/>
          <w:sz w:val="22"/>
          <w:szCs w:val="22"/>
        </w:rPr>
        <w:t>Logistics &amp; Transport Industry</w:t>
      </w:r>
    </w:p>
    <w:p w14:paraId="489F3873" w14:textId="77777777" w:rsidR="00BE4749" w:rsidRPr="00BE4749" w:rsidRDefault="00BE4749" w:rsidP="00BE4749">
      <w:pPr>
        <w:numPr>
          <w:ilvl w:val="0"/>
          <w:numId w:val="17"/>
        </w:numPr>
        <w:rPr>
          <w:rFonts w:asciiTheme="majorHAnsi" w:hAnsiTheme="majorHAnsi"/>
          <w:sz w:val="22"/>
          <w:szCs w:val="22"/>
        </w:rPr>
      </w:pPr>
      <w:r w:rsidRPr="00BE4749">
        <w:rPr>
          <w:rFonts w:asciiTheme="majorHAnsi" w:hAnsiTheme="majorHAnsi"/>
          <w:sz w:val="22"/>
          <w:szCs w:val="22"/>
        </w:rPr>
        <w:t xml:space="preserve">Department of Transport South Africa. (2023). </w:t>
      </w:r>
      <w:r w:rsidRPr="00BE4749">
        <w:rPr>
          <w:rFonts w:asciiTheme="majorHAnsi" w:hAnsiTheme="majorHAnsi"/>
          <w:i/>
          <w:iCs/>
          <w:sz w:val="22"/>
          <w:szCs w:val="22"/>
        </w:rPr>
        <w:t>Freight and Logistics Sector Overview</w:t>
      </w:r>
      <w:r w:rsidRPr="00BE4749">
        <w:rPr>
          <w:rFonts w:asciiTheme="majorHAnsi" w:hAnsiTheme="majorHAnsi"/>
          <w:sz w:val="22"/>
          <w:szCs w:val="22"/>
        </w:rPr>
        <w:t xml:space="preserve">. Available at: </w:t>
      </w:r>
      <w:hyperlink r:id="rId9" w:tgtFrame="_new" w:history="1">
        <w:r w:rsidRPr="00BE4749">
          <w:rPr>
            <w:rStyle w:val="Hyperlink"/>
            <w:rFonts w:asciiTheme="majorHAnsi" w:hAnsiTheme="majorHAnsi"/>
            <w:sz w:val="22"/>
            <w:szCs w:val="22"/>
          </w:rPr>
          <w:t>https://www.transport.gov.za</w:t>
        </w:r>
      </w:hyperlink>
      <w:r w:rsidRPr="00BE4749">
        <w:rPr>
          <w:rFonts w:asciiTheme="majorHAnsi" w:hAnsiTheme="majorHAnsi"/>
          <w:sz w:val="22"/>
          <w:szCs w:val="22"/>
        </w:rPr>
        <w:t xml:space="preserve"> </w:t>
      </w:r>
    </w:p>
    <w:p w14:paraId="1F457A22" w14:textId="77777777" w:rsidR="00BE4749" w:rsidRPr="00BE4749" w:rsidRDefault="00BE4749" w:rsidP="00BE4749">
      <w:pPr>
        <w:numPr>
          <w:ilvl w:val="0"/>
          <w:numId w:val="17"/>
        </w:numPr>
        <w:rPr>
          <w:rFonts w:asciiTheme="majorHAnsi" w:hAnsiTheme="majorHAnsi"/>
          <w:sz w:val="22"/>
          <w:szCs w:val="22"/>
        </w:rPr>
      </w:pPr>
      <w:r w:rsidRPr="00BE4749">
        <w:rPr>
          <w:rFonts w:asciiTheme="majorHAnsi" w:hAnsiTheme="majorHAnsi"/>
          <w:sz w:val="22"/>
          <w:szCs w:val="22"/>
        </w:rPr>
        <w:t xml:space="preserve">Statistics South Africa. (2024). </w:t>
      </w:r>
      <w:r w:rsidRPr="00BE4749">
        <w:rPr>
          <w:rFonts w:asciiTheme="majorHAnsi" w:hAnsiTheme="majorHAnsi"/>
          <w:i/>
          <w:iCs/>
          <w:sz w:val="22"/>
          <w:szCs w:val="22"/>
        </w:rPr>
        <w:t>Transport and Freight Industry Report</w:t>
      </w:r>
      <w:r w:rsidRPr="00BE4749">
        <w:rPr>
          <w:rFonts w:asciiTheme="majorHAnsi" w:hAnsiTheme="majorHAnsi"/>
          <w:sz w:val="22"/>
          <w:szCs w:val="22"/>
        </w:rPr>
        <w:t xml:space="preserve">. Available at: </w:t>
      </w:r>
      <w:hyperlink r:id="rId10" w:tgtFrame="_new" w:history="1">
        <w:r w:rsidRPr="00BE4749">
          <w:rPr>
            <w:rStyle w:val="Hyperlink"/>
            <w:rFonts w:asciiTheme="majorHAnsi" w:hAnsiTheme="majorHAnsi"/>
            <w:sz w:val="22"/>
            <w:szCs w:val="22"/>
          </w:rPr>
          <w:t>https://www.statssa.gov.za</w:t>
        </w:r>
      </w:hyperlink>
      <w:r w:rsidRPr="00BE4749">
        <w:rPr>
          <w:rFonts w:asciiTheme="majorHAnsi" w:hAnsiTheme="majorHAnsi"/>
          <w:sz w:val="22"/>
          <w:szCs w:val="22"/>
        </w:rPr>
        <w:t xml:space="preserve"> </w:t>
      </w:r>
    </w:p>
    <w:p w14:paraId="476B2279" w14:textId="77777777" w:rsidR="00BE4749" w:rsidRPr="00BE4749" w:rsidRDefault="00BE4749" w:rsidP="00BE4749">
      <w:pPr>
        <w:numPr>
          <w:ilvl w:val="0"/>
          <w:numId w:val="17"/>
        </w:numPr>
        <w:rPr>
          <w:rFonts w:asciiTheme="majorHAnsi" w:hAnsiTheme="majorHAnsi"/>
          <w:sz w:val="22"/>
          <w:szCs w:val="22"/>
        </w:rPr>
      </w:pPr>
      <w:r w:rsidRPr="00BE4749">
        <w:rPr>
          <w:rFonts w:asciiTheme="majorHAnsi" w:hAnsiTheme="majorHAnsi"/>
          <w:sz w:val="22"/>
          <w:szCs w:val="22"/>
        </w:rPr>
        <w:lastRenderedPageBreak/>
        <w:t xml:space="preserve">Transnet SOC Ltd. (2023). </w:t>
      </w:r>
      <w:r w:rsidRPr="00BE4749">
        <w:rPr>
          <w:rFonts w:asciiTheme="majorHAnsi" w:hAnsiTheme="majorHAnsi"/>
          <w:i/>
          <w:iCs/>
          <w:sz w:val="22"/>
          <w:szCs w:val="22"/>
        </w:rPr>
        <w:t>Annual Report 2023</w:t>
      </w:r>
      <w:r w:rsidRPr="00BE4749">
        <w:rPr>
          <w:rFonts w:asciiTheme="majorHAnsi" w:hAnsiTheme="majorHAnsi"/>
          <w:sz w:val="22"/>
          <w:szCs w:val="22"/>
        </w:rPr>
        <w:t xml:space="preserve">. Available at: </w:t>
      </w:r>
      <w:hyperlink r:id="rId11" w:tgtFrame="_new" w:history="1">
        <w:r w:rsidRPr="00BE4749">
          <w:rPr>
            <w:rStyle w:val="Hyperlink"/>
            <w:rFonts w:asciiTheme="majorHAnsi" w:hAnsiTheme="majorHAnsi"/>
            <w:sz w:val="22"/>
            <w:szCs w:val="22"/>
          </w:rPr>
          <w:t>https://www.transnet.net</w:t>
        </w:r>
      </w:hyperlink>
      <w:r w:rsidRPr="00BE4749">
        <w:rPr>
          <w:rFonts w:asciiTheme="majorHAnsi" w:hAnsiTheme="majorHAnsi"/>
          <w:sz w:val="22"/>
          <w:szCs w:val="22"/>
        </w:rPr>
        <w:t xml:space="preserve"> </w:t>
      </w:r>
    </w:p>
    <w:p w14:paraId="741657AB" w14:textId="77777777" w:rsidR="00BE4749" w:rsidRPr="00BE4749" w:rsidRDefault="00BE4749" w:rsidP="00BE4749">
      <w:pPr>
        <w:numPr>
          <w:ilvl w:val="0"/>
          <w:numId w:val="17"/>
        </w:numPr>
        <w:rPr>
          <w:rFonts w:asciiTheme="majorHAnsi" w:hAnsiTheme="majorHAnsi"/>
          <w:sz w:val="22"/>
          <w:szCs w:val="22"/>
        </w:rPr>
      </w:pPr>
      <w:r w:rsidRPr="00BE4749">
        <w:rPr>
          <w:rFonts w:asciiTheme="majorHAnsi" w:hAnsiTheme="majorHAnsi"/>
          <w:sz w:val="22"/>
          <w:szCs w:val="22"/>
        </w:rPr>
        <w:t xml:space="preserve">DHL South Africa. (2024). </w:t>
      </w:r>
      <w:r w:rsidRPr="00BE4749">
        <w:rPr>
          <w:rFonts w:asciiTheme="majorHAnsi" w:hAnsiTheme="majorHAnsi"/>
          <w:i/>
          <w:iCs/>
          <w:sz w:val="22"/>
          <w:szCs w:val="22"/>
        </w:rPr>
        <w:t>Logistics and Supply Chain Trends Report</w:t>
      </w:r>
      <w:r w:rsidRPr="00BE4749">
        <w:rPr>
          <w:rFonts w:asciiTheme="majorHAnsi" w:hAnsiTheme="majorHAnsi"/>
          <w:sz w:val="22"/>
          <w:szCs w:val="22"/>
        </w:rPr>
        <w:t xml:space="preserve">. Available at: https://www.dhl.com/za </w:t>
      </w:r>
    </w:p>
    <w:p w14:paraId="182E218D" w14:textId="77777777" w:rsidR="00BE4749" w:rsidRPr="00BE4749" w:rsidRDefault="00BE4749" w:rsidP="00BE4749">
      <w:pPr>
        <w:numPr>
          <w:ilvl w:val="0"/>
          <w:numId w:val="17"/>
        </w:numPr>
        <w:rPr>
          <w:rFonts w:asciiTheme="majorHAnsi" w:hAnsiTheme="majorHAnsi"/>
          <w:sz w:val="22"/>
          <w:szCs w:val="22"/>
        </w:rPr>
      </w:pPr>
      <w:r w:rsidRPr="00BE4749">
        <w:rPr>
          <w:rFonts w:asciiTheme="majorHAnsi" w:hAnsiTheme="majorHAnsi"/>
          <w:sz w:val="22"/>
          <w:szCs w:val="22"/>
        </w:rPr>
        <w:t xml:space="preserve">World Bank. (2023). </w:t>
      </w:r>
      <w:r w:rsidRPr="00BE4749">
        <w:rPr>
          <w:rFonts w:asciiTheme="majorHAnsi" w:hAnsiTheme="majorHAnsi"/>
          <w:i/>
          <w:iCs/>
          <w:sz w:val="22"/>
          <w:szCs w:val="22"/>
        </w:rPr>
        <w:t>Logistics Performance Index</w:t>
      </w:r>
      <w:r w:rsidRPr="00BE4749">
        <w:rPr>
          <w:rFonts w:asciiTheme="majorHAnsi" w:hAnsiTheme="majorHAnsi"/>
          <w:sz w:val="22"/>
          <w:szCs w:val="22"/>
        </w:rPr>
        <w:t xml:space="preserve">. Available at: </w:t>
      </w:r>
      <w:hyperlink r:id="rId12" w:tgtFrame="_new" w:history="1">
        <w:r w:rsidRPr="00BE4749">
          <w:rPr>
            <w:rStyle w:val="Hyperlink"/>
            <w:rFonts w:asciiTheme="majorHAnsi" w:hAnsiTheme="majorHAnsi"/>
            <w:sz w:val="22"/>
            <w:szCs w:val="22"/>
          </w:rPr>
          <w:t>https://www.worldbank.org</w:t>
        </w:r>
      </w:hyperlink>
    </w:p>
    <w:p w14:paraId="0D7A58C6" w14:textId="77777777" w:rsidR="00BE4749" w:rsidRPr="00B45227" w:rsidRDefault="00BE4749" w:rsidP="00BE4749">
      <w:pPr>
        <w:rPr>
          <w:rFonts w:asciiTheme="majorHAnsi" w:hAnsiTheme="majorHAnsi"/>
          <w:sz w:val="22"/>
          <w:szCs w:val="22"/>
        </w:rPr>
      </w:pPr>
    </w:p>
    <w:p w14:paraId="7BB2C129" w14:textId="77777777" w:rsidR="00B45227" w:rsidRPr="00F305ED" w:rsidRDefault="00B45227">
      <w:pPr>
        <w:rPr>
          <w:rFonts w:asciiTheme="majorHAnsi" w:hAnsiTheme="majorHAnsi"/>
          <w:sz w:val="22"/>
          <w:szCs w:val="22"/>
        </w:rPr>
      </w:pPr>
    </w:p>
    <w:sectPr w:rsidR="00B45227" w:rsidRPr="00F30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77F"/>
    <w:multiLevelType w:val="multilevel"/>
    <w:tmpl w:val="C0BC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11B2A"/>
    <w:multiLevelType w:val="multilevel"/>
    <w:tmpl w:val="C18A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770E8"/>
    <w:multiLevelType w:val="multilevel"/>
    <w:tmpl w:val="99A4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E5482"/>
    <w:multiLevelType w:val="multilevel"/>
    <w:tmpl w:val="8B8C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B313D"/>
    <w:multiLevelType w:val="multilevel"/>
    <w:tmpl w:val="390E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B4D91"/>
    <w:multiLevelType w:val="multilevel"/>
    <w:tmpl w:val="D47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C4B21"/>
    <w:multiLevelType w:val="multilevel"/>
    <w:tmpl w:val="0718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91672"/>
    <w:multiLevelType w:val="multilevel"/>
    <w:tmpl w:val="910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B6908"/>
    <w:multiLevelType w:val="multilevel"/>
    <w:tmpl w:val="5FB6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260BD"/>
    <w:multiLevelType w:val="multilevel"/>
    <w:tmpl w:val="0E08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077E3"/>
    <w:multiLevelType w:val="multilevel"/>
    <w:tmpl w:val="4512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D5891"/>
    <w:multiLevelType w:val="multilevel"/>
    <w:tmpl w:val="D384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C3D48"/>
    <w:multiLevelType w:val="multilevel"/>
    <w:tmpl w:val="7D26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32D22"/>
    <w:multiLevelType w:val="multilevel"/>
    <w:tmpl w:val="51C6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30C6D"/>
    <w:multiLevelType w:val="multilevel"/>
    <w:tmpl w:val="CA7E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94BF6"/>
    <w:multiLevelType w:val="multilevel"/>
    <w:tmpl w:val="A0BC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85E46"/>
    <w:multiLevelType w:val="multilevel"/>
    <w:tmpl w:val="CD2C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176E7"/>
    <w:multiLevelType w:val="multilevel"/>
    <w:tmpl w:val="82F6A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3106A5"/>
    <w:multiLevelType w:val="multilevel"/>
    <w:tmpl w:val="37FA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75340"/>
    <w:multiLevelType w:val="multilevel"/>
    <w:tmpl w:val="070E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2F06AF"/>
    <w:multiLevelType w:val="multilevel"/>
    <w:tmpl w:val="2592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B43E7"/>
    <w:multiLevelType w:val="multilevel"/>
    <w:tmpl w:val="8432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324C6"/>
    <w:multiLevelType w:val="multilevel"/>
    <w:tmpl w:val="EAD4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74264A"/>
    <w:multiLevelType w:val="multilevel"/>
    <w:tmpl w:val="5322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883553"/>
    <w:multiLevelType w:val="multilevel"/>
    <w:tmpl w:val="C826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654CE"/>
    <w:multiLevelType w:val="multilevel"/>
    <w:tmpl w:val="32BC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860C3"/>
    <w:multiLevelType w:val="multilevel"/>
    <w:tmpl w:val="E21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F7280"/>
    <w:multiLevelType w:val="multilevel"/>
    <w:tmpl w:val="B8E0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9D2182"/>
    <w:multiLevelType w:val="multilevel"/>
    <w:tmpl w:val="421A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47FF6"/>
    <w:multiLevelType w:val="multilevel"/>
    <w:tmpl w:val="B8D4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C33D22"/>
    <w:multiLevelType w:val="multilevel"/>
    <w:tmpl w:val="EE0C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492D3F"/>
    <w:multiLevelType w:val="multilevel"/>
    <w:tmpl w:val="F858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1F5A1B"/>
    <w:multiLevelType w:val="multilevel"/>
    <w:tmpl w:val="EF8E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F81130"/>
    <w:multiLevelType w:val="multilevel"/>
    <w:tmpl w:val="435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170559">
    <w:abstractNumId w:val="2"/>
  </w:num>
  <w:num w:numId="2" w16cid:durableId="1097289433">
    <w:abstractNumId w:val="18"/>
  </w:num>
  <w:num w:numId="3" w16cid:durableId="169956297">
    <w:abstractNumId w:val="7"/>
  </w:num>
  <w:num w:numId="4" w16cid:durableId="1748114335">
    <w:abstractNumId w:val="33"/>
  </w:num>
  <w:num w:numId="5" w16cid:durableId="973800755">
    <w:abstractNumId w:val="28"/>
  </w:num>
  <w:num w:numId="6" w16cid:durableId="1722097017">
    <w:abstractNumId w:val="4"/>
  </w:num>
  <w:num w:numId="7" w16cid:durableId="383407829">
    <w:abstractNumId w:val="22"/>
  </w:num>
  <w:num w:numId="8" w16cid:durableId="550313626">
    <w:abstractNumId w:val="27"/>
  </w:num>
  <w:num w:numId="9" w16cid:durableId="1709179095">
    <w:abstractNumId w:val="13"/>
  </w:num>
  <w:num w:numId="10" w16cid:durableId="118379181">
    <w:abstractNumId w:val="24"/>
  </w:num>
  <w:num w:numId="11" w16cid:durableId="1261373398">
    <w:abstractNumId w:val="0"/>
  </w:num>
  <w:num w:numId="12" w16cid:durableId="2141800850">
    <w:abstractNumId w:val="15"/>
  </w:num>
  <w:num w:numId="13" w16cid:durableId="1308170003">
    <w:abstractNumId w:val="6"/>
  </w:num>
  <w:num w:numId="14" w16cid:durableId="1826779818">
    <w:abstractNumId w:val="23"/>
  </w:num>
  <w:num w:numId="15" w16cid:durableId="1959943439">
    <w:abstractNumId w:val="11"/>
  </w:num>
  <w:num w:numId="16" w16cid:durableId="238827688">
    <w:abstractNumId w:val="14"/>
  </w:num>
  <w:num w:numId="17" w16cid:durableId="1616405948">
    <w:abstractNumId w:val="26"/>
  </w:num>
  <w:num w:numId="18" w16cid:durableId="899942387">
    <w:abstractNumId w:val="1"/>
  </w:num>
  <w:num w:numId="19" w16cid:durableId="207567210">
    <w:abstractNumId w:val="5"/>
  </w:num>
  <w:num w:numId="20" w16cid:durableId="275866244">
    <w:abstractNumId w:val="16"/>
  </w:num>
  <w:num w:numId="21" w16cid:durableId="2127578172">
    <w:abstractNumId w:val="12"/>
  </w:num>
  <w:num w:numId="22" w16cid:durableId="964699249">
    <w:abstractNumId w:val="32"/>
  </w:num>
  <w:num w:numId="23" w16cid:durableId="282619982">
    <w:abstractNumId w:val="8"/>
  </w:num>
  <w:num w:numId="24" w16cid:durableId="713697988">
    <w:abstractNumId w:val="10"/>
  </w:num>
  <w:num w:numId="25" w16cid:durableId="47800978">
    <w:abstractNumId w:val="29"/>
  </w:num>
  <w:num w:numId="26" w16cid:durableId="546530641">
    <w:abstractNumId w:val="20"/>
  </w:num>
  <w:num w:numId="27" w16cid:durableId="1191334469">
    <w:abstractNumId w:val="3"/>
  </w:num>
  <w:num w:numId="28" w16cid:durableId="1987776274">
    <w:abstractNumId w:val="31"/>
  </w:num>
  <w:num w:numId="29" w16cid:durableId="1501119737">
    <w:abstractNumId w:val="21"/>
  </w:num>
  <w:num w:numId="30" w16cid:durableId="444080993">
    <w:abstractNumId w:val="17"/>
  </w:num>
  <w:num w:numId="31" w16cid:durableId="1343629742">
    <w:abstractNumId w:val="25"/>
  </w:num>
  <w:num w:numId="32" w16cid:durableId="222639453">
    <w:abstractNumId w:val="9"/>
  </w:num>
  <w:num w:numId="33" w16cid:durableId="1602645258">
    <w:abstractNumId w:val="19"/>
  </w:num>
  <w:num w:numId="34" w16cid:durableId="171384502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27"/>
    <w:rsid w:val="002977C5"/>
    <w:rsid w:val="005D34B5"/>
    <w:rsid w:val="0076669E"/>
    <w:rsid w:val="00787978"/>
    <w:rsid w:val="00820DD4"/>
    <w:rsid w:val="00871D62"/>
    <w:rsid w:val="008F4051"/>
    <w:rsid w:val="009B3BE4"/>
    <w:rsid w:val="00B45227"/>
    <w:rsid w:val="00BE4749"/>
    <w:rsid w:val="00D13E51"/>
    <w:rsid w:val="00E5690A"/>
    <w:rsid w:val="00F3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5745"/>
  <w15:chartTrackingRefBased/>
  <w15:docId w15:val="{0AFA9051-6B45-4F39-8386-CEB327AFE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7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7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ike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statista.com" TargetMode="External"/><Relationship Id="rId12" Type="http://schemas.openxmlformats.org/officeDocument/2006/relationships/hyperlink" Target="https://www.worldbank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hopify.com" TargetMode="External"/><Relationship Id="rId11" Type="http://schemas.openxmlformats.org/officeDocument/2006/relationships/hyperlink" Target="https://www.transnet.ne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statssa.gov.z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ransport.gov.z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0BFB0-8328-4151-A25E-BE6A3D9BC9A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Wasil Mussa Adamo</dc:creator>
  <cp:keywords/>
  <dc:description/>
  <cp:lastModifiedBy>Wasil Mussa Adamo</cp:lastModifiedBy>
  <cp:revision>9</cp:revision>
  <cp:lastPrinted>2026-03-27T17:51:00Z</cp:lastPrinted>
  <dcterms:created xsi:type="dcterms:W3CDTF">2026-03-27T17:18:00Z</dcterms:created>
  <dcterms:modified xsi:type="dcterms:W3CDTF">2026-03-27T18:14:00Z</dcterms:modified>
</cp:coreProperties>
</file>