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学习进度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本周学习任务：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结合网络资源、ChatGPT及相关论文，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学习李沐老师《动手学深度学习（PyTorch版）》，关于</w:t>
      </w: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卷积神经网络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部分的内容。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下周学习任务：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bottom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学习李沐老师《动手学深度学习（PyTorch版）》，关于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循环神经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网络部分的内容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100" w:line="360" w:lineRule="auto"/>
        <w:ind w:left="0" w:leftChars="0" w:right="0" w:rightChars="0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一、LeNet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应知必会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LeNet作为卷积神经网络的早期经典模型架构，最初设计用于处理手写字符识别任务，</w:t>
      </w:r>
      <w:r>
        <w:rPr>
          <w:rFonts w:hint="default" w:ascii="Times New Roman" w:hAnsi="Times New Roman" w:cs="Times New Roman"/>
          <w:color w:val="C00000"/>
          <w:lang w:val="en-US" w:eastAsia="zh-CN"/>
        </w:rPr>
        <w:t>适用于小尺寸图像的处理</w:t>
      </w:r>
      <w:r>
        <w:rPr>
          <w:rFonts w:hint="default" w:ascii="Times New Roman" w:hAnsi="Times New Roman" w:cs="Times New Roman"/>
          <w:lang w:val="en-US" w:eastAsia="zh-CN"/>
        </w:rPr>
        <w:t>。然而，由于模型架构较简单且网络深度较浅，不适用于处理大规模数据集及复杂任务，实际效果尚不及同期的多层感知机模型。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54525" cy="110236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实验结果【代码省略，详见：李沐《动手学深度学习（PyTorch版）》P245】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25315" cy="2658110"/>
            <wp:effectExtent l="0" t="0" r="698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相关思考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（1）卷积层代替全连接层的好处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局部感知、减少可学习参数（基于卷积核的参数共享）及平移不变性。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（2）旋转不变性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常规CNN架构缺乏处理图像旋转不变性问题的能力，解决方法：数据增强（缺啥学啥，即：随机旋转图像）；迁移学习（使用具有旋转不变性的大规模数据集投喂而来的预训练模型）；设计旋转不变的特征、网络架构及损失函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color w:val="auto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lang w:val="en-US" w:eastAsia="zh-CN"/>
        </w:rPr>
        <w:t>（3）特征图与多输出通道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某卷积层若使用了M个卷积核，则该层输出的特征图数及通道数亦为M，即：每个卷积核在卷积计算后，都能生成一个相应的抽象特征图。由此，随着网络的加深，特征图维度将趋于：愈小的空间尺度，愈大的通道深度（不同通道对应的特征图可以看作不同类型的抽象特征）。值得注意的是，不同通道的特征图并不是独立学习生成的，而是共同优化而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（4）如何理解特征图中的通道？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代码实践中的特征图为四维：图像批次数、高度、宽度及通道数。对于一张普通的图片而言，通道数一般为3，分别表示RGB值，用于表达对应像素点的颜色信息。但是如果把Alpha Go理解为图像分类任务，则某时刻的棋盘对局状况则象征特征图，此时的特征图通道还是用来表示颜色的吗？显而易见的是，不同通道表征的信息，可以人为指定。以Alpha Go为例，可以根据专家经验，设定不同通道上对应位置的值表示：对应棋盘位置上是否有棋子、是否为黑子、左边是否有白子及右边是否有白子等信息。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（5）填充与步幅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Pad</w:t>
      </w:r>
      <w:r>
        <w:rPr>
          <w:rFonts w:hint="default" w:ascii="Times New Roman" w:hAnsi="Times New Roman" w:cs="Times New Roman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di</w:t>
      </w:r>
      <w:r>
        <w:rPr>
          <w:rFonts w:hint="default" w:ascii="Times New Roman" w:hAnsi="Times New Roman" w:cs="Times New Roman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ng</w:t>
      </w:r>
      <w:r>
        <w:rPr>
          <w:rFonts w:hint="default" w:ascii="Times New Roman" w:hAnsi="Times New Roman" w:cs="Times New Roman"/>
          <w:lang w:val="en-US" w:eastAsia="zh-CN"/>
        </w:rPr>
        <w:t>能够防止图像边缘像素信息的丢失，亦能维持卷积后特征图的空间维数。</w:t>
      </w:r>
      <w:r>
        <w:rPr>
          <w:rFonts w:hint="default" w:ascii="Times New Roman" w:hAnsi="Times New Roman" w:cs="Times New Roman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Stride</w:t>
      </w:r>
      <w:r>
        <w:rPr>
          <w:rFonts w:hint="default" w:ascii="Times New Roman" w:hAnsi="Times New Roman" w:cs="Times New Roman"/>
          <w:lang w:val="en-US" w:eastAsia="zh-CN"/>
        </w:rPr>
        <w:t>通过定距跳步的方式缩减采样次数，亦能降低卷积后特征图的空间维数。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100" w:line="360" w:lineRule="auto"/>
        <w:ind w:left="0" w:leftChars="0" w:right="0" w:rightChars="0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二、AlexNet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应知必会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为提升处理复杂视觉任务的能力，</w:t>
      </w:r>
      <w:r>
        <w:rPr>
          <w:rFonts w:hint="default" w:ascii="Times New Roman" w:hAnsi="Times New Roman" w:cs="Times New Roman"/>
          <w:lang w:val="en-US" w:eastAsia="zh-CN"/>
        </w:rPr>
        <w:t>AlexNet在LeNet的基础上，采用了更为复杂的深层网络架构，它是</w:t>
      </w:r>
      <w:r>
        <w:rPr>
          <w:rFonts w:hint="default" w:ascii="Times New Roman" w:hAnsi="Times New Roman" w:cs="Times New Roman"/>
          <w:color w:val="C00000"/>
          <w:lang w:val="en-US" w:eastAsia="zh-CN"/>
        </w:rPr>
        <w:t>从浅层架构走向深层架构的早期尝试</w:t>
      </w:r>
      <w:r>
        <w:rPr>
          <w:rFonts w:hint="default" w:ascii="Times New Roman" w:hAnsi="Times New Roman" w:cs="Times New Roman"/>
          <w:lang w:val="en-US" w:eastAsia="zh-CN"/>
        </w:rPr>
        <w:t>。相较于LeNet，AlexNet的创新点是：</w:t>
      </w:r>
      <w:r>
        <w:rPr>
          <w:rFonts w:hint="default" w:ascii="Times New Roman" w:hAnsi="Times New Roman" w:cs="Times New Roman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ReLU</w:t>
      </w:r>
      <w:r>
        <w:rPr>
          <w:rFonts w:hint="default" w:ascii="Times New Roman" w:hAnsi="Times New Roman" w:cs="Times New Roman"/>
          <w:color w:val="auto"/>
          <w:lang w:val="en-US" w:eastAsia="zh-CN"/>
        </w:rPr>
        <w:t>+</w:t>
      </w:r>
      <w:r>
        <w:rPr>
          <w:rFonts w:hint="default" w:ascii="Times New Roman" w:hAnsi="Times New Roman" w:cs="Times New Roman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Max</w:t>
      </w:r>
      <w:r>
        <w:rPr>
          <w:rFonts w:hint="default" w:ascii="Times New Roman" w:hAnsi="Times New Roman" w:cs="Times New Roman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Po</w:t>
      </w:r>
      <w:r>
        <w:rPr>
          <w:rFonts w:hint="default" w:ascii="Times New Roman" w:hAnsi="Times New Roman" w:cs="Times New Roman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ol</w:t>
      </w:r>
      <w:r>
        <w:rPr>
          <w:rFonts w:hint="default" w:ascii="Times New Roman" w:hAnsi="Times New Roman" w:cs="Times New Roman"/>
          <w:color w:val="auto"/>
          <w:lang w:val="en-US" w:eastAsia="zh-CN"/>
        </w:rPr>
        <w:t>+</w:t>
      </w:r>
      <w:r>
        <w:rPr>
          <w:rFonts w:hint="default" w:ascii="Times New Roman" w:hAnsi="Times New Roman" w:cs="Times New Roman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Dropout</w:t>
      </w:r>
      <w:r>
        <w:rPr>
          <w:rFonts w:hint="default" w:ascii="Times New Roman" w:hAnsi="Times New Roman" w:cs="Times New Roman"/>
          <w:color w:val="auto"/>
          <w:lang w:val="en-US" w:eastAsia="zh-CN"/>
        </w:rPr>
        <w:t>、</w:t>
      </w:r>
      <w:r>
        <w:rPr>
          <w:rFonts w:hint="default" w:ascii="Times New Roman" w:hAnsi="Times New Roman" w:cs="Times New Roman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分组训练</w:t>
      </w:r>
      <w:r>
        <w:rPr>
          <w:rFonts w:hint="default" w:ascii="Times New Roman" w:hAnsi="Times New Roman" w:cs="Times New Roman"/>
          <w:color w:val="auto"/>
          <w:lang w:val="en-US" w:eastAsia="zh-CN"/>
        </w:rPr>
        <w:t>（基于多个GPU）、</w:t>
      </w:r>
      <w:r>
        <w:rPr>
          <w:rFonts w:hint="default" w:ascii="Times New Roman" w:hAnsi="Times New Roman" w:cs="Times New Roman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局部响应归一化</w:t>
      </w:r>
      <w:r>
        <w:rPr>
          <w:rFonts w:hint="default" w:ascii="Times New Roman" w:hAnsi="Times New Roman" w:cs="Times New Roman"/>
          <w:color w:val="auto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037080" cy="3220085"/>
            <wp:effectExtent l="0" t="0" r="762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实验结果【代码省略，详见：李沐《动手学深度学习（PyTorch版）》P254】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416935" cy="1994535"/>
            <wp:effectExtent l="0" t="0" r="1206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相关思考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（1）视觉数据的逐级表征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浅层卷积通常用于提取图像中的具体局部特征：物体边缘、颜色及纹理；深层卷积则在浅层输出的基础上，进一步提取更大的物体特征；而网络的更深层则在更为广阔的感知域内，提取抽象特征，用于更准确地辅助完成目标预测任务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如何理解创新点：局部响应归一化（Local Response Normalization，LRN）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LRN依赖相应邻域范围内的所有特征值，对指定特征值进行平方归一化操作，从而通过增强局部对比度的方式，达到了提高模型泛化能力的目的。AlexNet模型采用的Inter-Channel LRN如下图所示，邻域定义在通道Channel维度上。当设置邻域范围超参n=2时，若需归一化橙色特征图上左上角(1, 0, 0)位置的像素值，则需要前一通道(0, 0, 0)位置上的像素值1、本通道对应位置的像素值1、后一通道(2, 0, 0)位置上的像素值2，根据LRN公式计算出本通道对应位置的归一化结果值0.17。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553335" cy="2735580"/>
            <wp:effectExtent l="0" t="0" r="12065" b="762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值得注意的是，LRN在后续网络架构中并不常用，被其</w:t>
      </w:r>
      <w:r>
        <w:rPr>
          <w:rFonts w:hint="default" w:ascii="Times New Roman" w:hAnsi="Times New Roman" w:cs="Times New Roman"/>
          <w:lang w:val="en-US" w:eastAsia="zh-CN"/>
        </w:rPr>
        <w:t>它正则化方法或激活函数代替。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100" w:line="360" w:lineRule="auto"/>
        <w:ind w:left="0" w:leftChars="0" w:right="0" w:rightChars="0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三、VGG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应知必会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VGG引入</w:t>
      </w:r>
      <w:r>
        <w:rPr>
          <w:rFonts w:hint="default" w:ascii="Times New Roman" w:hAnsi="Times New Roman" w:cs="Times New Roman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模块化思想</w:t>
      </w:r>
      <w:r>
        <w:rPr>
          <w:rFonts w:hint="default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通过在模型构建过程中灵活重复使用自定义卷积块的方式，保证了深层网络架构的简单有效性。</w:t>
      </w:r>
      <w:r>
        <w:rPr>
          <w:rFonts w:hint="default" w:ascii="Times New Roman" w:hAnsi="Times New Roman" w:cs="Times New Roman"/>
          <w:lang w:val="en-US" w:eastAsia="zh-CN"/>
        </w:rPr>
        <w:t>由于较大规模的模型尺寸，VGG获得了更为优秀的复杂任务处理能力，代价是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内存和计算资源的要求更高。相较于AlexNet的大尺寸卷积核，</w:t>
      </w:r>
      <w:r>
        <w:rPr>
          <w:rFonts w:hint="default" w:ascii="Times New Roman" w:hAnsi="Times New Roman" w:cs="Times New Roman"/>
          <w:color w:val="C00000"/>
          <w:lang w:val="en-US" w:eastAsia="zh-CN"/>
        </w:rPr>
        <w:t>VGG Block连续采用多个更小的卷积核代替大卷积核</w:t>
      </w:r>
      <w:r>
        <w:rPr>
          <w:rFonts w:hint="default" w:ascii="Times New Roman" w:hAnsi="Times New Roman" w:cs="Times New Roman"/>
          <w:color w:val="auto"/>
          <w:lang w:val="en-US" w:eastAsia="zh-CN"/>
        </w:rPr>
        <w:t>，在同等感知域内以更小代价学习到了更复杂的抽象特征信息表征，从而走向了更深！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996690" cy="3437890"/>
            <wp:effectExtent l="0" t="0" r="3810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实验结果【代码省略，详见：李沐《动手学深度学习（PyTorch版）》P257】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27855" cy="2630170"/>
            <wp:effectExtent l="0" t="0" r="4445" b="114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相关思考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为什么很多预训练方法采用VGG模型架构？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相较于前述模型，VGG模型能够高效利用有限参数空间，从而更好地学习数据特征。相较于后续模型架构，VGG又是性能与计算效率的优秀平衡结果。此外VGG模型具有广泛的研究支持，更易获得处理特定任务的优良预训练模型，是</w:t>
      </w:r>
      <w:r>
        <w:rPr>
          <w:rFonts w:hint="default" w:ascii="Times New Roman" w:hAnsi="Times New Roman" w:cs="Times New Roman"/>
          <w:color w:val="C00000"/>
          <w:lang w:val="en-US" w:eastAsia="zh-CN"/>
        </w:rPr>
        <w:t>网络改造的首选基础网络</w:t>
      </w:r>
      <w:r>
        <w:rPr>
          <w:rFonts w:hint="default" w:ascii="Times New Roman" w:hAnsi="Times New Roman" w:cs="Times New Roman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VGG Block中连续堆叠的小卷积核，为什么能够代替更大的卷积核？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下图所示，可以通过连续堆叠两个3*3卷积核的方式，代替一个5*5卷积核。好处是：减少参数量（2*3*3&lt;5*5）、增加网络深度（较深的网络能抽取更抽象的特征，以提高性能）、增加非线性（更多的小尺寸卷积核将引入更多的非线性激活函数，有助于复杂特征的学习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901950" cy="2489200"/>
            <wp:effectExtent l="0" t="0" r="635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100" w:line="360" w:lineRule="auto"/>
        <w:ind w:left="0" w:leftChars="0" w:right="0" w:rightChars="0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四、NiN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应知必会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NiN模型通过在每个像素通道上分别使用“多层感知机”的方式，</w:t>
      </w:r>
      <w:r>
        <w:rPr>
          <w:rFonts w:hint="default" w:ascii="Times New Roman" w:hAnsi="Times New Roman" w:cs="Times New Roman"/>
          <w:color w:val="C00000"/>
          <w:lang w:val="en-US" w:eastAsia="zh-CN"/>
        </w:rPr>
        <w:t>在网络浅层中引入了“全连接层”，从而获得了更好的映射表达能力，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并保证了图像空间结构的表征。</w:t>
      </w:r>
      <w:r>
        <w:rPr>
          <w:rFonts w:hint="default" w:ascii="Times New Roman" w:hAnsi="Times New Roman" w:cs="Times New Roman"/>
          <w:lang w:val="en-US" w:eastAsia="zh-CN"/>
        </w:rPr>
        <w:t>NiN同样应用了模块化思想，与VGG不同的是：NiN Block固定了两个</w:t>
      </w:r>
      <w:r>
        <w:rPr>
          <w:rFonts w:hint="default" w:ascii="Times New Roman" w:hAnsi="Times New Roman" w:cs="Times New Roman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1*1卷积层</w:t>
      </w:r>
      <w:r>
        <w:rPr>
          <w:rFonts w:hint="default" w:ascii="Times New Roman" w:hAnsi="Times New Roman" w:cs="Times New Roman"/>
          <w:lang w:val="en-US" w:eastAsia="zh-CN"/>
        </w:rPr>
        <w:t>（等价于逐像素全连接层）、最后的三个全连接层被替换为</w:t>
      </w:r>
      <w:r>
        <w:rPr>
          <w:rFonts w:hint="default" w:ascii="Times New Roman" w:hAnsi="Times New Roman" w:cs="Times New Roman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全局平均池化</w:t>
      </w:r>
      <w:r>
        <w:rPr>
          <w:rFonts w:hint="default" w:ascii="Times New Roman" w:hAnsi="Times New Roman" w:cs="Times New Roman"/>
          <w:lang w:val="en-US" w:eastAsia="zh-CN"/>
        </w:rPr>
        <w:t>层。由此，NiN优势在于：更强的网络表达能力、更少的可学习参数。缺陷在于：引入多层感知机，增加了网络的计算复杂性，亦需要更多的数据支持；更加依赖调参质量。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561715" cy="3200400"/>
            <wp:effectExtent l="0" t="0" r="698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实验结果【代码省略，详见：李沐《动手学深度学习（PyTorch版）》P262】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25010" cy="2662555"/>
            <wp:effectExtent l="0" t="0" r="8890" b="44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相关思考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如何理解NiN Block?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自定义的NiN Block固定了两个1*1卷积层，在使用NiN Block时：首先需要进行人为控制的卷积操作，以获取不同位置上的局部信息；然后将特征图中的每个像素看作一个样本，像素的不同通道看作样本特征；最后通过1*1卷积层对每个像素样本进行加权求和处理，相当于进行了全连接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18100" cy="177800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将线性卷积块（卷积+非线性激活+池化）替换为多层感知机块（卷积+固定的1*1卷积），不仅赋予了网络层之间更强的映射表达能力，还极大地减少了参数数量（1*1卷积能有效控制特征图的通道维数）。该设计后来为ResNet和Inception等网络模型所借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（2）如何理解最后的全局平均池化（Global AvePool）？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在最后一次引用NiN Block之后，不再接续作为惯例的全连接层，也不接续NiN网络之前使用的MaxPool，而是引入全局平均池化层Global AvePool。全局池化层的实现方式是： nn.AdaptiveAvgPool2d，能够自适应输入特征图的大小，平均池化输出特定空间维度的预测结果。若是处理M分类任务，应为nn.AdaptiveAvgPool2d((1, M))，以便输出空间维度为1且通道数为M的预测结果（不同分量表示为判定不同类别的得分）。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49850" cy="1543050"/>
            <wp:effectExtent l="0" t="0" r="6350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100" w:line="360" w:lineRule="auto"/>
        <w:ind w:left="0" w:leftChars="0" w:right="0" w:rightChars="0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五、GoogLeNet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应知必会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由于不同大小的卷积核，可以有效识别不同范围的图像细节。GoogLeNet基于串、并联及模块化思想，灵活使用</w:t>
      </w:r>
      <w:r>
        <w:rPr>
          <w:rFonts w:hint="default" w:ascii="Times New Roman" w:hAnsi="Times New Roman" w:cs="Times New Roman"/>
          <w:color w:val="auto"/>
          <w:lang w:val="en-US" w:eastAsia="zh-CN"/>
        </w:rPr>
        <w:t>自定义Inception Block</w:t>
      </w:r>
      <w:r>
        <w:rPr>
          <w:rFonts w:hint="default" w:ascii="Times New Roman" w:hAnsi="Times New Roman" w:cs="Times New Roman"/>
          <w:lang w:val="en-US" w:eastAsia="zh-CN"/>
        </w:rPr>
        <w:t>，通过联结多种不同卷积路径的方式，</w:t>
      </w:r>
      <w:r>
        <w:rPr>
          <w:rFonts w:hint="default" w:ascii="Times New Roman" w:hAnsi="Times New Roman" w:cs="Times New Roman"/>
          <w:color w:val="C00000"/>
          <w:lang w:val="en-US" w:eastAsia="zh-CN"/>
        </w:rPr>
        <w:t>并行获取不同空间尺度上的抽象特征信息</w:t>
      </w:r>
      <w:r>
        <w:rPr>
          <w:rFonts w:hint="default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/>
          <w:color w:val="C00000"/>
          <w:lang w:val="en-US" w:eastAsia="zh-CN"/>
        </w:rPr>
        <w:t>解决了什么样大小的卷积核才是最合适的问题</w:t>
      </w:r>
      <w:r>
        <w:rPr>
          <w:rFonts w:hint="default" w:ascii="Times New Roman" w:hAnsi="Times New Roman" w:cs="Times New Roman"/>
          <w:lang w:val="en-US" w:eastAsia="zh-CN"/>
        </w:rPr>
        <w:t>。相较于前述模型架构，GoogLeNet依赖如下手段，极大提高了模型性能：通过</w:t>
      </w:r>
      <w:r>
        <w:rPr>
          <w:rFonts w:hint="default" w:ascii="Times New Roman" w:hAnsi="Times New Roman" w:cs="Times New Roman"/>
          <w:color w:val="auto"/>
          <w:lang w:val="en-US" w:eastAsia="zh-CN"/>
        </w:rPr>
        <w:t>Inception Block的并行卷积路径，</w:t>
      </w:r>
      <w:r>
        <w:rPr>
          <w:rFonts w:hint="default" w:ascii="Times New Roman" w:hAnsi="Times New Roman" w:cs="Times New Roman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增加了网络宽度及多尺度适应性</w:t>
      </w:r>
      <w:r>
        <w:rPr>
          <w:rFonts w:hint="default" w:ascii="Times New Roman" w:hAnsi="Times New Roman" w:cs="Times New Roman"/>
          <w:color w:val="auto"/>
          <w:lang w:val="en-US" w:eastAsia="zh-CN"/>
        </w:rPr>
        <w:t>；利用全局平均池化层部分替代全连接层，极大地减少了参数量；引入辅助分类器，缓解了前几层的梯度消失问题；通过Inception Block、卷积层、池化层及全连接层的堆叠，增加了模型深度。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缺点是：网络架构相对复杂，较难调整且特征表示缺乏可解释性。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186940" cy="3170555"/>
            <wp:effectExtent l="0" t="0" r="10160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实验结果【代码省略，详见：李沐《动手学深度学习（PyTorch版）》P265】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533140" cy="2125345"/>
            <wp:effectExtent l="0" t="0" r="10160" b="825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相关思考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如何理解Inception Block？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传统的Inception Block由四条并行路径构成，每条路径都存在一个1*1卷积层，能够削减通道数。对于第二、三条路径而言，输入数据通过1*1卷积层后，还需分别进行不同方式的卷积计算，以获得不同空间尺度上的特征信息。对于第四条路径而言，在1*1卷积层之前又引入了一个最大池化层，能够削减特征图的空间维度，提取不同位置上的局部突出信息。值得注意的是：虽然，四条并行路径的卷积方式不同。但是，都需要分别设计合适的填充方式，保证输出特征图空间维度上的一致性，从而降低通道合并层的复杂程度。由此，基于</w:t>
      </w:r>
      <w:r>
        <w:rPr>
          <w:rFonts w:hint="default" w:ascii="Times New Roman" w:hAnsi="Times New Roman" w:cs="Times New Roman"/>
        </w:rPr>
        <w:t>自定义Inception Block</w:t>
      </w:r>
      <w:r>
        <w:rPr>
          <w:rFonts w:hint="default" w:ascii="Times New Roman" w:hAnsi="Times New Roman" w:cs="Times New Roman"/>
          <w:lang w:val="en-US" w:eastAsia="zh-CN"/>
        </w:rPr>
        <w:t>构建而成的GoogLeNet模型，能够</w:t>
      </w:r>
      <w:r>
        <w:rPr>
          <w:rFonts w:hint="default" w:ascii="Times New Roman" w:hAnsi="Times New Roman" w:cs="Times New Roman"/>
        </w:rPr>
        <w:t>以更有效的方式捕获多尺度的特征信息，帮助学习更具泛化能力的特征表示</w:t>
      </w:r>
      <w:r>
        <w:rPr>
          <w:rFonts w:hint="default" w:ascii="Times New Roman" w:hAnsi="Times New Roman" w:cs="Times New Roman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089400" cy="1219200"/>
            <wp:effectExtent l="0" t="0" r="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使⽤GoogLeNet的最小图像⼤小是多少？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使用GoogLeNet模型处理的最小图像尺寸，应不小于224*224像素。若图像尺寸过小，Inception Block在提取不同尺度上的特征信息时，由于分辨率不足，将导致信息丢失问题。如若必须使用GoogLeNet模型处理小尺寸图像，应考虑将图像进行放大或者填充。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比较AlexNet、VGG、NiN和GoogLeNet模型的参数数量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lexNet作为经典的早期深度卷积神经网络架构，约包含60百万左右的参数，大部分参数来自于全连接层。VGG引入模块化思想，简便地构建了一个更深的网络架构，约包含138百万左右的参数。NiN则是一个轻量级网络架构，通过使用全局平均池化及1*1卷积层极大地减少了参数数量，通常约包含50万个参数。而GoogLeNet在NiN的基础上，通过自定义Inception Block、1*1卷积及全局平均池化等方式，参数缩减到了约40万左右的规模。后两者参数规模显著缩减的关键因素在于：贡献大量参数的罪魁祸首“全连接层”被替代。</w:t>
      </w:r>
      <w:r>
        <w:rPr>
          <w:rFonts w:hint="default" w:ascii="Times New Roman" w:hAnsi="Times New Roman" w:cs="Times New Roman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100" w:line="360" w:lineRule="auto"/>
        <w:ind w:left="0" w:leftChars="0" w:right="0" w:rightChars="0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六、ResNet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应知必会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为解决深层网络架构的退化问题，ResNet模型</w:t>
      </w:r>
      <w:r>
        <w:rPr>
          <w:rFonts w:hint="default" w:ascii="Times New Roman" w:hAnsi="Times New Roman" w:cs="Times New Roman"/>
          <w:color w:val="C00000"/>
          <w:lang w:val="en-US" w:eastAsia="zh-CN"/>
        </w:rPr>
        <w:t>通过自定义Residual Block引入线性转换分支的方式，企图学习线性转换和非线性激活之间的平衡状态</w:t>
      </w:r>
      <w:r>
        <w:rPr>
          <w:rFonts w:hint="default" w:ascii="Times New Roman" w:hAnsi="Times New Roman" w:cs="Times New Roman"/>
          <w:lang w:val="en-US" w:eastAsia="zh-CN"/>
        </w:rPr>
        <w:t>，从</w:t>
      </w:r>
      <w:r>
        <w:rPr>
          <w:rFonts w:hint="default" w:ascii="Times New Roman" w:hAnsi="Times New Roman" w:cs="Times New Roman"/>
          <w:color w:val="auto"/>
          <w:lang w:val="en-US" w:eastAsia="zh-CN"/>
        </w:rPr>
        <w:t>而达到能够有效使用更深层网络架构以获取更优性能的目</w:t>
      </w:r>
      <w:r>
        <w:rPr>
          <w:rFonts w:hint="default" w:ascii="Times New Roman" w:hAnsi="Times New Roman" w:cs="Times New Roman"/>
          <w:lang w:val="en-US" w:eastAsia="zh-CN"/>
        </w:rPr>
        <w:t>的。具体而言，</w:t>
      </w:r>
      <w:r>
        <w:rPr>
          <w:rFonts w:hint="default" w:ascii="Times New Roman" w:hAnsi="Times New Roman" w:cs="Times New Roman"/>
          <w:color w:val="auto"/>
          <w:lang w:val="en-US" w:eastAsia="zh-CN"/>
        </w:rPr>
        <w:t>自定义Residual Block通过跳跃连接的方式，尝试学习原始输入与最终输出之间的残差（差异），并依赖可学习权重控制原始输入信息与残差信息的传递保留程度，从而避免梯度消失问题。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73700" cy="2287270"/>
            <wp:effectExtent l="0" t="0" r="0" b="1143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总而言之，ResNet模型在保证参数效率的前提下，依赖</w:t>
      </w:r>
      <w:r>
        <w:rPr>
          <w:rFonts w:hint="default" w:ascii="Times New Roman" w:hAnsi="Times New Roman" w:cs="Times New Roman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引入跳跃连接</w:t>
      </w:r>
      <w:r>
        <w:rPr>
          <w:rFonts w:hint="default" w:ascii="Times New Roman" w:hAnsi="Times New Roman" w:cs="Times New Roman"/>
          <w:lang w:val="en-US" w:eastAsia="zh-CN"/>
        </w:rPr>
        <w:t>的</w:t>
      </w:r>
      <w:r>
        <w:rPr>
          <w:rFonts w:hint="default" w:ascii="Times New Roman" w:hAnsi="Times New Roman" w:cs="Times New Roman"/>
          <w:color w:val="auto"/>
          <w:lang w:val="en-US" w:eastAsia="zh-CN"/>
        </w:rPr>
        <w:t>自定义Residual Block，通过有效扩展网络深度的方式，获取了更好的泛化性能。缺点是：更深的网络架构，具有更大的计算复杂度；更复杂的自定义卷积块，导致调参工作的复杂性。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实验结果【代码省略，详见：李沐《动手学深度学习（PyTorch版）》P279】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17085" cy="2841625"/>
            <wp:effectExtent l="0" t="0" r="5715" b="317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相关思考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如何理解退化现象（Degradation）？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关于“越深的网络，准确率越高”的直觉似乎存在问题！随着网络深度的逐渐增加，准确率到达峰值之后，将发生退化现象。研究表明：虽然引入非线性激活，能够极大地提高数据分类能力。但是随着网络深度不断地增大，更多的非线性激活使数据映射到愈加离散的空间中，从而难以实现线性转换。也可以理解为：网络愈深，梯度愈难收敛。由此，通过构建更深网络架构来获得更优泛化性能的方式，存在退化现象的制约。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如何理解残差块（</w:t>
      </w:r>
      <w:r>
        <w:rPr>
          <w:rFonts w:hint="default" w:ascii="Times New Roman" w:hAnsi="Times New Roman" w:cs="Times New Roman"/>
          <w:color w:val="auto"/>
          <w:lang w:val="en-US" w:eastAsia="zh-CN"/>
        </w:rPr>
        <w:t>Residual Block）？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自VGG以来的后续卷积神经网络，都引入了模块化思想，通过自定义卷积块的方式，将模型架构走向更宽更深层，从而获得更好的泛化性能。显而易见的是，ResNet模型架构的主要创新点都凸显在Residual Block之中。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如下图所示，ResNet模型架构中存在残差模块（图左）及降采样残差模块（图右），后者在加权合并卷积前后特征图之前，对原始输入特征图进行了1*1卷积处理，用于调整原始输入特征图的分辨率及通道数。此外，每个Residual Block都包含两个分支，即：恒等映射分支及残差学习分支，前者用于传递原始输入，后者用于学习输入、出之间的残差信息。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672205" cy="2226945"/>
            <wp:effectExtent l="0" t="0" r="10795" b="825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cs="Times New Roman"/>
          <w:color w:val="auto"/>
          <w:lang w:val="en-US" w:eastAsia="zh-CN"/>
        </w:rPr>
      </w:pPr>
      <w:r>
        <w:rPr>
          <w:rFonts w:hint="default" w:ascii="Times New Roman" w:hAnsi="Times New Roman" w:cs="Times New Roman"/>
          <w:color w:val="auto"/>
          <w:lang w:val="en-US" w:eastAsia="zh-CN"/>
        </w:rPr>
        <w:t>在ResNet模型架构中，通常将降采样残差模块及残差模块组合使用，用于适应不同尺度的特征信息。</w:t>
      </w:r>
      <w:r>
        <w:rPr>
          <w:rFonts w:hint="default" w:ascii="Times New Roman" w:hAnsi="Times New Roman" w:cs="Times New Roman"/>
          <w:lang w:val="en-US" w:eastAsia="zh-CN"/>
        </w:rPr>
        <w:t>此外，相较于VGG及GoogLeNet等模型架构，自定义</w:t>
      </w:r>
      <w:r>
        <w:rPr>
          <w:rFonts w:hint="default" w:ascii="Times New Roman" w:hAnsi="Times New Roman" w:cs="Times New Roman"/>
          <w:color w:val="auto"/>
          <w:lang w:val="en-US" w:eastAsia="zh-CN"/>
        </w:rPr>
        <w:t>Residual Block中的另一个显著区别是：在每个卷积层后增加了</w:t>
      </w:r>
      <w:r>
        <w:rPr>
          <w:rFonts w:hint="default" w:ascii="Times New Roman" w:hAnsi="Times New Roman" w:cs="Times New Roman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批量归一化层</w:t>
      </w:r>
      <w:r>
        <w:rPr>
          <w:rFonts w:hint="default" w:ascii="Times New Roman" w:hAnsi="Times New Roman" w:cs="Times New Roman"/>
          <w:color w:val="auto"/>
          <w:lang w:val="en-US" w:eastAsia="zh-CN"/>
        </w:rPr>
        <w:t>，主要用于调整传输数据的分布，从而加快模型收敛的速度。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100" w:line="360" w:lineRule="auto"/>
        <w:ind w:left="0" w:leftChars="0" w:right="0" w:rightChars="0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七、DenseNet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应知必会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主要由稠密块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Dense Block</w:t>
      </w:r>
      <w:r>
        <w:rPr>
          <w:rFonts w:hint="default" w:ascii="Times New Roman" w:hAnsi="Times New Roman" w:cs="Times New Roman"/>
          <w:lang w:val="en-US" w:eastAsia="zh-CN"/>
        </w:rPr>
        <w:t>及过渡层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Transition Layer</w:t>
      </w:r>
      <w:r>
        <w:rPr>
          <w:rFonts w:hint="default" w:ascii="Times New Roman" w:hAnsi="Times New Roman" w:cs="Times New Roman"/>
          <w:lang w:val="en-US" w:eastAsia="zh-CN"/>
        </w:rPr>
        <w:t>构成的稠密连接网络（DenseNet），本质上是ResNet的逻辑扩展。依赖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Dense Block内部的连结结构，实现了块内各层之间的</w:t>
      </w:r>
      <w:r>
        <w:rPr>
          <w:rFonts w:hint="default" w:ascii="Times New Roman" w:hAnsi="Times New Roman" w:cs="Times New Roman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密集连接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，</w:t>
      </w:r>
      <w:r>
        <w:rPr>
          <w:rFonts w:hint="default" w:ascii="Times New Roman" w:hAnsi="Times New Roman" w:cs="Times New Roman"/>
          <w:b w:val="0"/>
          <w:bCs w:val="0"/>
          <w:color w:val="C00000"/>
          <w:lang w:val="en-US" w:eastAsia="zh-CN"/>
        </w:rPr>
        <w:t>使得</w:t>
      </w:r>
      <w:r>
        <w:rPr>
          <w:rFonts w:hint="default" w:ascii="Times New Roman" w:hAnsi="Times New Roman" w:cs="Times New Roman"/>
          <w:color w:val="C00000"/>
          <w:lang w:val="en-US" w:eastAsia="zh-CN"/>
        </w:rPr>
        <w:t>各层提取的特征图，可以更加自由地在块内的网络层之间传递</w:t>
      </w:r>
      <w:r>
        <w:rPr>
          <w:rFonts w:hint="default" w:ascii="Times New Roman" w:hAnsi="Times New Roman" w:cs="Times New Roman"/>
          <w:lang w:val="en-US" w:eastAsia="zh-CN"/>
        </w:rPr>
        <w:t>，从而提高了特征的利用效率，一定程度上缓解了深层网络必然面临的梯度消失问题。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88560" cy="1490345"/>
            <wp:effectExtent l="0" t="0" r="2540" b="82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相较于ResNet，DenseNet模型由于特征重用及参数共享特性，能够更有效地利用有限参数空间，从而走向了更深层，提高了模型的泛化性能。缺点是：特征重用可能会导致部分冗余特征的传递、内存占用量大（每一层都需要接收前面所有层的特征图作为输出）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实验结果【代码省略，详见：李沐《动手学深度学习（PyTorch版）》P286】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73600" cy="2887345"/>
            <wp:effectExtent l="0" t="0" r="0" b="825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相关思考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如何理解稠密块与过渡层？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2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稠密块Dense Block</w:t>
      </w:r>
      <w:r>
        <w:rPr>
          <w:rFonts w:hint="default" w:ascii="Times New Roman" w:hAnsi="Times New Roman" w:cs="Times New Roman"/>
          <w:lang w:val="en-US" w:eastAsia="zh-CN"/>
        </w:rPr>
        <w:t>的结构如下图所示，其中每一层的输入都来自于前面所有层的输出。若网络架构存在M层，传统CNN模型有M个连接，DenseNet模型则有</w:t>
      </w:r>
      <w:r>
        <w:rPr>
          <w:rFonts w:hint="default" w:ascii="Times New Roman" w:hAnsi="Times New Roman" w:cs="Times New Roman"/>
          <w:position w:val="-24"/>
          <w:lang w:val="en-US" w:eastAsia="zh-CN"/>
        </w:rPr>
        <w:object>
          <v:shape id="_x0000_i1025" o:spt="75" type="#_x0000_t75" style="height:31pt;width:42.9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24">
            <o:LockedField>false</o:LockedField>
          </o:OLEObject>
        </w:object>
      </w:r>
      <w:r>
        <w:rPr>
          <w:rFonts w:hint="default" w:ascii="Times New Roman" w:hAnsi="Times New Roman" w:cs="Times New Roman"/>
          <w:lang w:val="en-US" w:eastAsia="zh-CN"/>
        </w:rPr>
        <w:t>个连接。与</w:t>
      </w:r>
      <w:r>
        <w:rPr>
          <w:rFonts w:hint="default" w:ascii="Times New Roman" w:hAnsi="Times New Roman" w:cs="Times New Roman"/>
          <w:color w:val="auto"/>
          <w:lang w:val="en-US" w:eastAsia="zh-CN"/>
        </w:rPr>
        <w:t>Residual Block将残差与原始输入信息进行加权求和的操作方式不同；Dense Block中的每一层都接收前面所有层的输出，然后通过连结（concatenate）组合这些特征图。连结结构能在保持参数量级不至于增长太快的前提下，将网络结构扩展到更深度。此外，每一层的卷积方式源自Residual Block卷积，卷积逻辑是：Batch Normalization + ReLU + 3*3 Conv。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891790" cy="2101215"/>
            <wp:effectExtent l="0" t="0" r="3810" b="698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稠密块Dense Block之间，存在一个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由瓶颈层（Bottleneck layer，1*1卷积层）及池化层构成的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过渡层</w:t>
      </w:r>
      <w:r>
        <w:rPr>
          <w:rFonts w:hint="default" w:ascii="Times New Roman" w:hAnsi="Times New Roman" w:cs="Times New Roman"/>
          <w:b/>
          <w:bCs/>
          <w:color w:val="auto"/>
          <w:lang w:val="en-US" w:eastAsia="zh-CN"/>
        </w:rPr>
        <w:t>Transition Layer</w:t>
      </w:r>
      <w:r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  <w:t>，主要用于控制特征图的维数，从而保证网络的计算效率，减少过拟合的风险。此外，由于稠密块内部的密集连接需要保证各层输出特征图维度的一致性，直接在内部插入池化层是不可行的。由此，在稠密块之间引入包含池化层的过渡层，是保证网络训练效率的必然选择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178175" cy="940435"/>
            <wp:effectExtent l="0" t="0" r="9525" b="1206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为什么过渡层使用平均池化层而不是最⼤池化层？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使用平均池化层是为了更好地：抽取全局信息、平滑特征图（缓解噪声干扰）、降低参数数量、减小过拟合风险，从而提高DenseNet模型的泛化性能。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如何理解DenseNet模型的参数⽐ResNet小？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相较于同等深度的ResNet模型，DenseNet模型利用基于密集连接的共享特征提取、1*1 卷积及平均池化层等方式，极大减少了等深网络的参数数量，从而提高了训练效益。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100" w:line="360" w:lineRule="auto"/>
        <w:ind w:left="0" w:leftChars="0" w:right="0" w:rightChars="0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八、ViT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针对于计算机视觉任务，存在CNN同注意力的结合，存在引入注意力替代CNN组件，亦存在基于注意力机制来处理图像数据的深度学习模型，比如：ViT模型。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color w:val="C00000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ViT模型的核心创新点是：在计算机视觉领域，可以摆脱对CNN的依赖，</w:t>
      </w:r>
      <w:r>
        <w:rPr>
          <w:rFonts w:hint="eastAsia" w:ascii="Times New Roman" w:hAnsi="Times New Roman" w:cs="Times New Roman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直接使用Transformer Encoder展开图像处理</w:t>
      </w:r>
      <w:r>
        <w:rPr>
          <w:rFonts w:hint="eastAsia" w:ascii="Times New Roman" w:hAnsi="Times New Roman" w:cs="Times New Roman"/>
          <w:lang w:val="en-US" w:eastAsia="zh-CN"/>
        </w:rPr>
        <w:t>工作。尤其是</w:t>
      </w:r>
      <w:r>
        <w:rPr>
          <w:rFonts w:hint="eastAsia" w:ascii="Times New Roman" w:hAnsi="Times New Roman" w:cs="Times New Roman"/>
          <w:color w:val="C00000"/>
          <w:lang w:val="en-US" w:eastAsia="zh-CN"/>
        </w:rPr>
        <w:t>使用依赖海量数据预训练而成的ViT模型，迁移处理中小型图像集的识别任务时，效果不逊色于最先进的卷积神经网络。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ViT模型的</w:t>
      </w:r>
      <w:r>
        <w:rPr>
          <w:rFonts w:hint="default" w:ascii="Times New Roman" w:hAnsi="Times New Roman" w:cs="Times New Roman"/>
          <w:lang w:val="en-US" w:eastAsia="zh-CN"/>
        </w:rPr>
        <w:t>网络架构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基于Transformer</w:t>
      </w:r>
      <w:r>
        <w:rPr>
          <w:rFonts w:hint="eastAsia" w:ascii="Times New Roman" w:hAnsi="Times New Roman" w:cs="Times New Roman"/>
          <w:lang w:val="en-US" w:eastAsia="zh-CN"/>
        </w:rPr>
        <w:t xml:space="preserve"> Encoder</w:t>
      </w:r>
      <w:r>
        <w:rPr>
          <w:rFonts w:hint="default" w:ascii="Times New Roman" w:hAnsi="Times New Roman" w:cs="Times New Roman"/>
          <w:lang w:val="en-US" w:eastAsia="zh-CN"/>
        </w:rPr>
        <w:t>架构</w:t>
      </w:r>
      <w:r>
        <w:rPr>
          <w:rFonts w:hint="eastAsia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/>
          <w:lang w:val="en-US" w:eastAsia="zh-CN"/>
        </w:rPr>
        <w:t>处理图像数据的过程，如下图所示。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微软雅黑" w:cs="Times New Roman"/>
          <w:lang w:val="en-US" w:eastAsia="zh-CN"/>
        </w:rPr>
        <w:t xml:space="preserve">✸ </w:t>
      </w:r>
      <w:r>
        <w:rPr>
          <w:rFonts w:hint="default" w:ascii="Times New Roman" w:hAnsi="Times New Roman" w:cs="Times New Roman"/>
          <w:lang w:val="en-US" w:eastAsia="zh-CN"/>
        </w:rPr>
        <w:t>首先，将图片</w:t>
      </w:r>
      <w:r>
        <w:rPr>
          <w:rFonts w:hint="eastAsia" w:ascii="Times New Roman" w:hAnsi="Times New Roman" w:cs="Times New Roman"/>
          <w:lang w:val="en-US" w:eastAsia="zh-CN"/>
        </w:rPr>
        <w:t>分割成固定大小</w:t>
      </w:r>
      <w:r>
        <w:rPr>
          <w:rFonts w:hint="default" w:ascii="Times New Roman" w:hAnsi="Times New Roman" w:cs="Times New Roman"/>
          <w:lang w:val="en-US" w:eastAsia="zh-CN"/>
        </w:rPr>
        <w:t>的9个</w:t>
      </w:r>
      <w:r>
        <w:rPr>
          <w:rFonts w:hint="eastAsia" w:ascii="Times New Roman" w:hAnsi="Times New Roman" w:cs="Times New Roman"/>
          <w:lang w:val="en-US" w:eastAsia="zh-CN"/>
        </w:rPr>
        <w:t>补丁</w:t>
      </w:r>
      <w:r>
        <w:rPr>
          <w:rFonts w:hint="default" w:ascii="Times New Roman" w:hAnsi="Times New Roman" w:cs="Times New Roman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微软雅黑" w:cs="Times New Roman"/>
          <w:lang w:val="en-US" w:eastAsia="zh-CN"/>
        </w:rPr>
        <w:t xml:space="preserve">✸ </w:t>
      </w:r>
      <w:r>
        <w:rPr>
          <w:rFonts w:hint="default" w:ascii="Times New Roman" w:hAnsi="Times New Roman" w:cs="Times New Roman"/>
          <w:lang w:val="en-US" w:eastAsia="zh-CN"/>
        </w:rPr>
        <w:t>其次，将所有</w:t>
      </w:r>
      <w:r>
        <w:rPr>
          <w:rFonts w:hint="eastAsia" w:ascii="Times New Roman" w:hAnsi="Times New Roman" w:cs="Times New Roman"/>
          <w:lang w:val="en-US" w:eastAsia="zh-CN"/>
        </w:rPr>
        <w:t>补丁</w:t>
      </w:r>
      <w:r>
        <w:rPr>
          <w:rFonts w:hint="default" w:ascii="Times New Roman" w:hAnsi="Times New Roman" w:cs="Times New Roman"/>
          <w:lang w:val="en-US" w:eastAsia="zh-CN"/>
        </w:rPr>
        <w:t>输入到</w:t>
      </w:r>
      <w:r>
        <w:rPr>
          <w:rFonts w:hint="eastAsia" w:ascii="Times New Roman" w:hAnsi="Times New Roman" w:cs="Times New Roman"/>
          <w:lang w:val="en-US" w:eastAsia="zh-CN"/>
        </w:rPr>
        <w:t>E</w:t>
      </w:r>
      <w:r>
        <w:rPr>
          <w:rFonts w:hint="default" w:ascii="Times New Roman" w:hAnsi="Times New Roman" w:cs="Times New Roman"/>
          <w:lang w:val="en-US" w:eastAsia="zh-CN"/>
        </w:rPr>
        <w:t>mbedding层</w:t>
      </w:r>
      <w:r>
        <w:rPr>
          <w:rFonts w:hint="eastAsia" w:ascii="Times New Roman" w:hAnsi="Times New Roman" w:cs="Times New Roman"/>
          <w:lang w:val="en-US" w:eastAsia="zh-CN"/>
        </w:rPr>
        <w:t>进行线性嵌入，从而</w:t>
      </w:r>
      <w:r>
        <w:rPr>
          <w:rFonts w:hint="default" w:ascii="Times New Roman" w:hAnsi="Times New Roman" w:cs="Times New Roman"/>
          <w:lang w:val="en-US" w:eastAsia="zh-CN"/>
        </w:rPr>
        <w:t>获得对应的</w:t>
      </w:r>
      <w:r>
        <w:rPr>
          <w:rFonts w:hint="eastAsia" w:ascii="Times New Roman" w:hAnsi="Times New Roman" w:cs="Times New Roman"/>
          <w:lang w:val="en-US" w:eastAsia="zh-CN"/>
        </w:rPr>
        <w:t>T</w:t>
      </w:r>
      <w:r>
        <w:rPr>
          <w:rFonts w:hint="default" w:ascii="Times New Roman" w:hAnsi="Times New Roman" w:cs="Times New Roman"/>
          <w:lang w:val="en-US" w:eastAsia="zh-CN"/>
        </w:rPr>
        <w:t>oken</w:t>
      </w:r>
      <w:r>
        <w:rPr>
          <w:rFonts w:hint="eastAsia" w:ascii="Times New Roman" w:hAnsi="Times New Roman" w:cs="Times New Roman"/>
          <w:lang w:val="en-US" w:eastAsia="zh-CN"/>
        </w:rPr>
        <w:t>向量</w:t>
      </w:r>
      <w:r>
        <w:rPr>
          <w:rFonts w:hint="default" w:ascii="Times New Roman" w:hAnsi="Times New Roman" w:cs="Times New Roman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微软雅黑" w:cs="Times New Roman"/>
          <w:lang w:val="en-US" w:eastAsia="zh-CN"/>
        </w:rPr>
        <w:t xml:space="preserve">✸ </w:t>
      </w:r>
      <w:r>
        <w:rPr>
          <w:rFonts w:hint="default" w:ascii="Times New Roman" w:hAnsi="Times New Roman" w:cs="Times New Roman"/>
          <w:lang w:val="en-US" w:eastAsia="zh-CN"/>
        </w:rPr>
        <w:t>然后，在序列首部添加一个</w:t>
      </w:r>
      <w:r>
        <w:rPr>
          <w:rFonts w:hint="eastAsia" w:ascii="Times New Roman" w:hAnsi="Times New Roman" w:cs="Times New Roman"/>
          <w:lang w:val="en-US" w:eastAsia="zh-CN"/>
        </w:rPr>
        <w:t>额外的可学习</w:t>
      </w:r>
      <w:r>
        <w:rPr>
          <w:rFonts w:hint="default" w:ascii="Times New Roman" w:hAnsi="Times New Roman" w:cs="Times New Roman"/>
          <w:lang w:val="en-US" w:eastAsia="zh-CN"/>
        </w:rPr>
        <w:t xml:space="preserve">Class </w:t>
      </w:r>
      <w:r>
        <w:rPr>
          <w:rFonts w:hint="eastAsia" w:ascii="Times New Roman" w:hAnsi="Times New Roman" w:cs="Times New Roman"/>
          <w:lang w:val="en-US" w:eastAsia="zh-CN"/>
        </w:rPr>
        <w:t>T</w:t>
      </w:r>
      <w:r>
        <w:rPr>
          <w:rFonts w:hint="default" w:ascii="Times New Roman" w:hAnsi="Times New Roman" w:cs="Times New Roman"/>
          <w:lang w:val="en-US" w:eastAsia="zh-CN"/>
        </w:rPr>
        <w:t>oken</w:t>
      </w:r>
      <w:r>
        <w:rPr>
          <w:rFonts w:hint="eastAsia" w:ascii="Times New Roman" w:hAnsi="Times New Roman" w:cs="Times New Roman"/>
          <w:lang w:val="en-US" w:eastAsia="zh-CN"/>
        </w:rPr>
        <w:t>向量</w:t>
      </w:r>
      <w:r>
        <w:rPr>
          <w:rFonts w:hint="default" w:ascii="Times New Roman" w:hAnsi="Times New Roman" w:cs="Times New Roman"/>
          <w:lang w:val="en-US" w:eastAsia="zh-CN"/>
        </w:rPr>
        <w:t>（图中的*），且所有</w:t>
      </w:r>
      <w:r>
        <w:rPr>
          <w:rFonts w:hint="eastAsia" w:ascii="Times New Roman" w:hAnsi="Times New Roman" w:cs="Times New Roman"/>
          <w:lang w:val="en-US" w:eastAsia="zh-CN"/>
        </w:rPr>
        <w:t>的T</w:t>
      </w:r>
      <w:r>
        <w:rPr>
          <w:rFonts w:hint="default" w:ascii="Times New Roman" w:hAnsi="Times New Roman" w:cs="Times New Roman"/>
          <w:lang w:val="en-US" w:eastAsia="zh-CN"/>
        </w:rPr>
        <w:t>oken</w:t>
      </w:r>
      <w:r>
        <w:rPr>
          <w:rFonts w:hint="eastAsia" w:ascii="Times New Roman" w:hAnsi="Times New Roman" w:cs="Times New Roman"/>
          <w:lang w:val="en-US" w:eastAsia="zh-CN"/>
        </w:rPr>
        <w:t>向量</w:t>
      </w:r>
      <w:r>
        <w:rPr>
          <w:rFonts w:hint="default" w:ascii="Times New Roman" w:hAnsi="Times New Roman" w:cs="Times New Roman"/>
          <w:lang w:val="en-US" w:eastAsia="zh-CN"/>
        </w:rPr>
        <w:t>都</w:t>
      </w:r>
      <w:r>
        <w:rPr>
          <w:rFonts w:hint="eastAsia" w:ascii="Times New Roman" w:hAnsi="Times New Roman" w:cs="Times New Roman"/>
          <w:lang w:val="en-US" w:eastAsia="zh-CN"/>
        </w:rPr>
        <w:t>需</w:t>
      </w:r>
      <w:r>
        <w:rPr>
          <w:rFonts w:hint="default" w:ascii="Times New Roman" w:hAnsi="Times New Roman" w:cs="Times New Roman"/>
          <w:lang w:val="en-US" w:eastAsia="zh-CN"/>
        </w:rPr>
        <w:t>引入对应的位置编码（图中的0-9），用于图像分块位置信息的表征；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微软雅黑" w:cs="Times New Roman"/>
          <w:lang w:val="en-US" w:eastAsia="zh-CN"/>
        </w:rPr>
        <w:t xml:space="preserve">✸ </w:t>
      </w:r>
      <w:r>
        <w:rPr>
          <w:rFonts w:hint="default" w:ascii="Times New Roman" w:hAnsi="Times New Roman" w:cs="Times New Roman"/>
          <w:lang w:val="en-US" w:eastAsia="zh-CN"/>
        </w:rPr>
        <w:t>此外，将由所有</w:t>
      </w:r>
      <w:r>
        <w:rPr>
          <w:rFonts w:hint="eastAsia" w:ascii="Times New Roman" w:hAnsi="Times New Roman" w:cs="Times New Roman"/>
          <w:lang w:val="en-US" w:eastAsia="zh-CN"/>
        </w:rPr>
        <w:t>T</w:t>
      </w:r>
      <w:r>
        <w:rPr>
          <w:rFonts w:hint="default" w:ascii="Times New Roman" w:hAnsi="Times New Roman" w:cs="Times New Roman"/>
          <w:lang w:val="en-US" w:eastAsia="zh-CN"/>
        </w:rPr>
        <w:t>oken向量构成的Patches序列，输入到重复使用的Transformer Encoder层中，用于处理和提取图像的抽象特征；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微软雅黑" w:cs="Times New Roman"/>
          <w:lang w:val="en-US" w:eastAsia="zh-CN"/>
        </w:rPr>
        <w:t xml:space="preserve">✸ </w:t>
      </w:r>
      <w:r>
        <w:rPr>
          <w:rFonts w:hint="default" w:ascii="Times New Roman" w:hAnsi="Times New Roman" w:cs="Times New Roman"/>
          <w:lang w:val="en-US" w:eastAsia="zh-CN"/>
        </w:rPr>
        <w:t xml:space="preserve">最后，将经过Encoder层处理后的Class </w:t>
      </w:r>
      <w:r>
        <w:rPr>
          <w:rFonts w:hint="eastAsia" w:ascii="Times New Roman" w:hAnsi="Times New Roman" w:cs="Times New Roman"/>
          <w:lang w:val="en-US" w:eastAsia="zh-CN"/>
        </w:rPr>
        <w:t>T</w:t>
      </w:r>
      <w:r>
        <w:rPr>
          <w:rFonts w:hint="default" w:ascii="Times New Roman" w:hAnsi="Times New Roman" w:cs="Times New Roman"/>
          <w:lang w:val="en-US" w:eastAsia="zh-CN"/>
        </w:rPr>
        <w:t>oken分量</w:t>
      </w:r>
      <w:r>
        <w:rPr>
          <w:rFonts w:hint="eastAsia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/>
          <w:lang w:val="en-US" w:eastAsia="zh-CN"/>
        </w:rPr>
        <w:t>提取并投喂给MLP Head，从而获得最终的</w:t>
      </w:r>
      <w:r>
        <w:rPr>
          <w:rFonts w:hint="eastAsia" w:ascii="Times New Roman" w:hAnsi="Times New Roman" w:cs="Times New Roman"/>
          <w:lang w:val="en-US" w:eastAsia="zh-CN"/>
        </w:rPr>
        <w:t>预测</w:t>
      </w:r>
      <w:r>
        <w:rPr>
          <w:rFonts w:hint="default" w:ascii="Times New Roman" w:hAnsi="Times New Roman" w:cs="Times New Roman"/>
          <w:lang w:val="en-US" w:eastAsia="zh-CN"/>
        </w:rPr>
        <w:t>结果。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02200" cy="2578100"/>
            <wp:effectExtent l="0" t="0" r="0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Embedding层（Linear Projection of Flattened Patches）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</w:t>
      </w:r>
      <w:r>
        <w:rPr>
          <w:rFonts w:hint="eastAsia" w:ascii="Times New Roman" w:hAnsi="Times New Roman" w:cs="Times New Roman"/>
          <w:lang w:val="en-US" w:eastAsia="zh-CN"/>
        </w:rPr>
        <w:t>下</w:t>
      </w:r>
      <w:r>
        <w:rPr>
          <w:rFonts w:hint="default" w:ascii="Times New Roman" w:hAnsi="Times New Roman" w:cs="Times New Roman"/>
          <w:lang w:val="en-US" w:eastAsia="zh-CN"/>
        </w:rPr>
        <w:t>图</w:t>
      </w:r>
      <w:r>
        <w:rPr>
          <w:rFonts w:hint="eastAsia" w:ascii="Times New Roman" w:hAnsi="Times New Roman" w:cs="Times New Roman"/>
          <w:lang w:val="en-US" w:eastAsia="zh-CN"/>
        </w:rPr>
        <w:t>左</w:t>
      </w:r>
      <w:r>
        <w:rPr>
          <w:rFonts w:hint="default" w:ascii="Times New Roman" w:hAnsi="Times New Roman" w:cs="Times New Roman"/>
          <w:lang w:val="en-US" w:eastAsia="zh-CN"/>
        </w:rPr>
        <w:t>所示</w:t>
      </w:r>
      <w:r>
        <w:rPr>
          <w:rFonts w:hint="eastAsia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/>
          <w:lang w:val="en-US" w:eastAsia="zh-CN"/>
        </w:rPr>
        <w:t>在具体的代码实践中：首先通过一个卷积层（Stride=16,conv_size=16, kernel_num=768），将一个224*224*3维的图片进行卷积及展平处理，获得了一个196*768维的序列</w:t>
      </w:r>
      <w:r>
        <w:rPr>
          <w:rFonts w:hint="eastAsia" w:ascii="Times New Roman" w:hAnsi="Times New Roman" w:cs="Times New Roman"/>
          <w:lang w:val="en-US" w:eastAsia="zh-CN"/>
        </w:rPr>
        <w:t>；</w:t>
      </w:r>
      <w:r>
        <w:rPr>
          <w:rFonts w:hint="default" w:ascii="Times New Roman" w:hAnsi="Times New Roman" w:cs="Times New Roman"/>
          <w:lang w:val="en-US" w:eastAsia="zh-CN"/>
        </w:rPr>
        <w:t>然后，在序列首部添加一个等长的token向量</w:t>
      </w:r>
      <w:r>
        <w:rPr>
          <w:rFonts w:hint="eastAsia" w:ascii="Times New Roman" w:hAnsi="Times New Roman" w:cs="Times New Roman"/>
          <w:lang w:val="en-US" w:eastAsia="zh-CN"/>
        </w:rPr>
        <w:t>；</w:t>
      </w:r>
      <w:r>
        <w:rPr>
          <w:rFonts w:hint="default" w:ascii="Times New Roman" w:hAnsi="Times New Roman" w:cs="Times New Roman"/>
          <w:lang w:val="en-US" w:eastAsia="zh-CN"/>
        </w:rPr>
        <w:t>最后，序列中的每个分量都引入对应的位置编码，从而获得最终的197*768维序列</w:t>
      </w:r>
      <w:r>
        <w:rPr>
          <w:rFonts w:hint="eastAsia" w:ascii="Times New Roman" w:hAnsi="Times New Roman" w:cs="Times New Roman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159250" cy="2827655"/>
            <wp:effectExtent l="0" t="0" r="6350" b="444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Transformer Encoder层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Transformer Encoder层网络架构，如</w:t>
      </w:r>
      <w:r>
        <w:rPr>
          <w:rFonts w:hint="eastAsia" w:ascii="Times New Roman" w:hAnsi="Times New Roman" w:cs="Times New Roman"/>
          <w:lang w:val="en-US" w:eastAsia="zh-CN"/>
        </w:rPr>
        <w:t>上</w:t>
      </w:r>
      <w:r>
        <w:rPr>
          <w:rFonts w:hint="default" w:ascii="Times New Roman" w:hAnsi="Times New Roman" w:cs="Times New Roman"/>
          <w:lang w:val="en-US" w:eastAsia="zh-CN"/>
        </w:rPr>
        <w:t>图</w:t>
      </w:r>
      <w:r>
        <w:rPr>
          <w:rFonts w:hint="eastAsia" w:ascii="Times New Roman" w:hAnsi="Times New Roman" w:cs="Times New Roman"/>
          <w:lang w:val="en-US" w:eastAsia="zh-CN"/>
        </w:rPr>
        <w:t>右</w:t>
      </w:r>
      <w:r>
        <w:rPr>
          <w:rFonts w:hint="default" w:ascii="Times New Roman" w:hAnsi="Times New Roman" w:cs="Times New Roman"/>
          <w:lang w:val="en-US" w:eastAsia="zh-CN"/>
        </w:rPr>
        <w:t>所示。首先：将Embedding层输出的Patches序列进行归一化处理，投喂至多头注意力模块中学习残差信息并施行Dropout操作，依赖跳跃连接将残差</w:t>
      </w:r>
      <w:r>
        <w:rPr>
          <w:rFonts w:hint="eastAsia" w:ascii="Times New Roman" w:hAnsi="Times New Roman" w:cs="Times New Roman"/>
          <w:lang w:val="en-US" w:eastAsia="zh-CN"/>
        </w:rPr>
        <w:t>信息</w:t>
      </w:r>
      <w:r>
        <w:rPr>
          <w:rFonts w:hint="default" w:ascii="Times New Roman" w:hAnsi="Times New Roman" w:cs="Times New Roman"/>
          <w:lang w:val="en-US" w:eastAsia="zh-CN"/>
        </w:rPr>
        <w:t>同原始序列按权加和。然后：将前层输出进行归一化处理，投喂至MLP Block中学习残差信息并施行Dropout操作，依赖跳跃连接将残差</w:t>
      </w:r>
      <w:r>
        <w:rPr>
          <w:rFonts w:hint="eastAsia" w:ascii="Times New Roman" w:hAnsi="Times New Roman" w:cs="Times New Roman"/>
          <w:lang w:val="en-US" w:eastAsia="zh-CN"/>
        </w:rPr>
        <w:t>信息</w:t>
      </w:r>
      <w:r>
        <w:rPr>
          <w:rFonts w:hint="default" w:ascii="Times New Roman" w:hAnsi="Times New Roman" w:cs="Times New Roman"/>
          <w:lang w:val="en-US" w:eastAsia="zh-CN"/>
        </w:rPr>
        <w:t>同原始序列按权加和，从而获得对应的Encoder输出。最后：将上次Encoder的输出序列作为输入，重复执行L次前述步骤，从而获得最终的Encoder输出。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MLP Block的</w:t>
      </w:r>
      <w:r>
        <w:rPr>
          <w:rFonts w:hint="eastAsia" w:ascii="Times New Roman" w:hAnsi="Times New Roman" w:cs="Times New Roman"/>
          <w:lang w:val="en-US" w:eastAsia="zh-CN"/>
        </w:rPr>
        <w:t>网络</w:t>
      </w:r>
      <w:r>
        <w:rPr>
          <w:rFonts w:hint="default" w:ascii="Times New Roman" w:hAnsi="Times New Roman" w:cs="Times New Roman"/>
          <w:lang w:val="en-US" w:eastAsia="zh-CN"/>
        </w:rPr>
        <w:t>结构</w:t>
      </w:r>
      <w:r>
        <w:rPr>
          <w:rFonts w:hint="eastAsia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/>
          <w:lang w:val="en-US" w:eastAsia="zh-CN"/>
        </w:rPr>
        <w:t>如上图右所示：全连接层Linear（节点个数扩大四倍）、GELU激活函数、Dropout层、全连接层Linear（结点个数还原）、Dropout层。MLP Block作用是</w:t>
      </w:r>
      <w:r>
        <w:rPr>
          <w:rFonts w:hint="eastAsia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/>
          <w:lang w:val="en-US" w:eastAsia="zh-CN"/>
        </w:rPr>
        <w:t>对每个位置上的特征进行非线性变换映射，以帮助模型更好地学习图像的抽象特征信息。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MLP Head层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将重复L次TransFormer Encoder处理的Patches序列，进行归一化操作后，切片提取序列中的Class token分量，紧接着通过MLP Head层得到最终的输出。其中，MLP Head层由Pre-Logits层（全连接层+tanh激活函数）及全连接层构成。在MLP Head的Pre-Logits中，首先将Class token的抽象特征，映射到更高维度的特征空间中；然后依赖激活函数进行非线性转换，从而更好地捕捉特征之间的复杂关系，以提高模型的表达能力。在MLP Head的Linear中，将Pre-Logits层输出的</w:t>
      </w:r>
      <w:r>
        <w:rPr>
          <w:rFonts w:hint="eastAsia" w:ascii="Times New Roman" w:hAnsi="Times New Roman" w:cs="Times New Roman"/>
          <w:lang w:val="en-US" w:eastAsia="zh-CN"/>
        </w:rPr>
        <w:t>高级</w:t>
      </w:r>
      <w:r>
        <w:rPr>
          <w:rFonts w:hint="default" w:ascii="Times New Roman" w:hAnsi="Times New Roman" w:cs="Times New Roman"/>
          <w:lang w:val="en-US" w:eastAsia="zh-CN"/>
        </w:rPr>
        <w:t>抽象特征映射为模型输出的格式，比如类别概率分布。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957705" cy="2364105"/>
            <wp:effectExtent l="0" t="0" r="10795" b="1079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770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基于ResNet+ViT的Hybrid混合模型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基于ResNet+ViT的Hybrid混合模型，使用基于CNN架构的ResNet作为骨干网络Backbone，用于提取原始输入图像的抽象特征表示，然后通过前述的ViT架构，获得最终的预测结果。R50 Backbone架构，如下图右所示。首先使用StdConv2d卷积层、GroupNorm归一化层、ReLU激活层及MaxPool层，处理原始输入图像；然后依次通过由多个残差块灵活构成的Stage1~3，继而抽取出更高效的抽象特征表示；最后继续使用前述介绍的ViT-B/16网络（下图左所示），处理表征图像特征信息的输入序列即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083560" cy="3599180"/>
            <wp:effectExtent l="0" t="0" r="2540" b="762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 w:line="360" w:lineRule="auto"/>
        <w:ind w:leftChars="0"/>
        <w:jc w:val="center"/>
        <w:textAlignment w:val="auto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总  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在计算机视觉领域，深度学习算法的发展经历了多个里程碑式的模型，每个模型都有其独特的技术路线、创新点及优势作用域。以下是前述模型的简要总结：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2" w:firstLineChars="200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LeNet</w:t>
      </w:r>
      <w:r>
        <w:rPr>
          <w:rFonts w:hint="eastAsia" w:ascii="Times New Roman" w:hAnsi="Times New Roman" w:cs="Times New Roman"/>
          <w:lang w:val="en-US" w:eastAsia="zh-CN"/>
        </w:rPr>
        <w:t>首次引入了卷积神经网络的概念，采用卷积层与池化层的组合，实现了手写字符识别任务。LeNet适用于小尺寸图像处理，在处理大规模数据集及复杂任务时，效果较差。</w:t>
      </w:r>
      <w:r>
        <w:rPr>
          <w:rFonts w:hint="eastAsia" w:ascii="Times New Roman" w:hAnsi="Times New Roman" w:cs="Times New Roman"/>
          <w:b/>
          <w:bCs/>
          <w:color w:val="C00000"/>
          <w:lang w:val="en-US" w:eastAsia="zh-CN"/>
        </w:rPr>
        <w:t>AlexNet</w:t>
      </w:r>
      <w:r>
        <w:rPr>
          <w:rFonts w:hint="eastAsia" w:ascii="Times New Roman" w:hAnsi="Times New Roman" w:cs="Times New Roman"/>
          <w:lang w:val="en-US" w:eastAsia="zh-CN"/>
        </w:rPr>
        <w:t>作为从浅层走向深层架构的早期尝试，采用了ReLU+MaxPool+Dropout、分组训练及局部响应归一化等创新性手段，企图利用更深的网络架构，提升处理复杂视觉任务的能力。</w:t>
      </w:r>
      <w:r>
        <w:rPr>
          <w:rFonts w:hint="eastAsia" w:ascii="Times New Roman" w:hAnsi="Times New Roman" w:cs="Times New Roman"/>
          <w:b/>
          <w:bCs/>
          <w:color w:val="C00000"/>
          <w:lang w:val="en-US" w:eastAsia="zh-CN"/>
        </w:rPr>
        <w:t>VGG</w:t>
      </w:r>
      <w:r>
        <w:rPr>
          <w:rFonts w:hint="eastAsia" w:ascii="Times New Roman" w:hAnsi="Times New Roman" w:cs="Times New Roman"/>
          <w:lang w:val="en-US" w:eastAsia="zh-CN"/>
        </w:rPr>
        <w:t>引入模块化思想，通过自定义VGG Block将大尺寸卷积核替换为连续的若干个小尺寸卷积核，提高了有限参数空间的利用效率，从而走向了更深层。VGG在处理大规模数据集上的图像分类任务时，表现出色。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NiN</w:t>
      </w:r>
      <w:r>
        <w:rPr>
          <w:rFonts w:hint="eastAsia" w:ascii="Times New Roman" w:hAnsi="Times New Roman" w:cs="Times New Roman"/>
          <w:lang w:val="en-US" w:eastAsia="zh-CN"/>
        </w:rPr>
        <w:t>则通过自定义NiN Block引用1*1卷积层的方式，反惯例的在网络浅层中使用了“多层感知机”，从而获得了更好的映射表达能力。此外，NiN为了走向更深层，创新性地使用全局平均池化层代替了末尾的全连接层，极大减少了等深度网络的参数数量。NiN的优势作用域：图像分类及对象检测，对小目标检测有一定优势。</w:t>
      </w:r>
      <w:r>
        <w:rPr>
          <w:rFonts w:hint="eastAsia" w:ascii="Times New Roman" w:hAnsi="Times New Roman" w:cs="Times New Roman"/>
          <w:b/>
          <w:bCs/>
          <w:color w:val="C00000"/>
          <w:lang w:val="en-US" w:eastAsia="zh-CN"/>
        </w:rPr>
        <w:t>GoogLeNet</w:t>
      </w:r>
      <w:r>
        <w:rPr>
          <w:rFonts w:hint="eastAsia" w:ascii="Times New Roman" w:hAnsi="Times New Roman" w:cs="Times New Roman"/>
          <w:lang w:val="en-US" w:eastAsia="zh-CN"/>
        </w:rPr>
        <w:t>通过自定义Inception Block，并行获取不同空间尺度上的抽象特征信息，增加了网络宽度及多尺度适应性，解决了什么样大小的卷积核才是最合适的问题。</w:t>
      </w: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>GoogLeNet的</w:t>
      </w:r>
      <w:r>
        <w:rPr>
          <w:rFonts w:hint="eastAsia" w:ascii="Times New Roman" w:hAnsi="Times New Roman" w:cs="Times New Roman"/>
          <w:lang w:val="en-US" w:eastAsia="zh-CN"/>
        </w:rPr>
        <w:t>优势作用域：图像分类和对象检测，特别在计算资源有限的情况下表现出色。</w:t>
      </w:r>
      <w:r>
        <w:rPr>
          <w:rFonts w:hint="eastAsia" w:ascii="Times New Roman" w:hAnsi="Times New Roman" w:cs="Times New Roman"/>
          <w:b/>
          <w:bCs/>
          <w:color w:val="C00000"/>
          <w:lang w:val="en-US" w:eastAsia="zh-CN"/>
        </w:rPr>
        <w:t>ResNet</w:t>
      </w:r>
      <w:r>
        <w:rPr>
          <w:rFonts w:hint="eastAsia" w:ascii="Times New Roman" w:hAnsi="Times New Roman" w:cs="Times New Roman"/>
          <w:lang w:val="en-US" w:eastAsia="zh-CN"/>
        </w:rPr>
        <w:t>通过自定义引入残差连接的</w:t>
      </w:r>
      <w:r>
        <w:rPr>
          <w:rFonts w:hint="default" w:ascii="Times New Roman" w:hAnsi="Times New Roman" w:cs="Times New Roman"/>
          <w:color w:val="auto"/>
          <w:lang w:val="en-US" w:eastAsia="zh-CN"/>
        </w:rPr>
        <w:t>Residual Block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缓解了深层神经网络的梯度消失问题，从而走向了更深层。ResNet的优势作用域：图像分类、目标检测及图像分割等任务，特别擅长深层网络训练。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DenseNet</w:t>
      </w:r>
      <w:r>
        <w:rPr>
          <w:rFonts w:hint="eastAsia" w:ascii="Times New Roman" w:hAnsi="Times New Roman" w:cs="Times New Roman"/>
          <w:lang w:val="en-US" w:eastAsia="zh-CN"/>
        </w:rPr>
        <w:t>通过自定义引入密集连接的Dense Block，具备特征重用性质，从而进一步地缓解了梯度消失问题。</w:t>
      </w: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>DenseNet的</w:t>
      </w:r>
      <w:r>
        <w:rPr>
          <w:rFonts w:hint="eastAsia" w:ascii="Times New Roman" w:hAnsi="Times New Roman" w:cs="Times New Roman"/>
          <w:lang w:val="en-US" w:eastAsia="zh-CN"/>
        </w:rPr>
        <w:t>优势作用域：图像分类、目标检测，通常具有更高的参数效率。</w:t>
      </w:r>
      <w:r>
        <w:rPr>
          <w:rFonts w:hint="eastAsia" w:ascii="Times New Roman" w:hAnsi="Times New Roman" w:cs="Times New Roman"/>
          <w:b/>
          <w:bCs/>
          <w:color w:val="C00000"/>
          <w:lang w:val="en-US" w:eastAsia="zh-CN"/>
        </w:rPr>
        <w:t>ViT</w:t>
      </w:r>
      <w:r>
        <w:rPr>
          <w:rFonts w:hint="eastAsia" w:ascii="Times New Roman" w:hAnsi="Times New Roman" w:cs="Times New Roman"/>
          <w:lang w:val="en-US" w:eastAsia="zh-CN"/>
        </w:rPr>
        <w:t>摆脱对CNN的依赖，直接使用Transformer Encoder架构展开图像处理工作。尤其是使用依赖海量数据预训练而成的ViT模型，迁移处理中小型图像集的识别任务时，效果不逊色于最先进的卷积神经网络。ViT的优势作用域：图像分类、对象检测及图像分割，特别适用于序列数据（如：自然语言处理和计算机视觉任务的跨模态应用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在计算机视觉领域，除了前述稍微提及的：CNN路线、注意力机制路线及迁移学习路线，还存在如下技术路线：目标检测路线（Faster R-CNN、YOLO、SSD）；图像分割路线（U-Net、SegNet、DeepLab）；GAN路线(DCGAN、CycleGAN、StyleGAN)及强化学习路线（DQN、A3C、DDPG）。前述技术路线及典型模型架构，代表了深度学习在计算机视觉领域的多个关键应用方向，每个路线都适用于不同类型的问题和任务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64EF4F"/>
    <w:multiLevelType w:val="singleLevel"/>
    <w:tmpl w:val="8264EF4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44AA9AE"/>
    <w:multiLevelType w:val="singleLevel"/>
    <w:tmpl w:val="944AA9A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3C98E3E"/>
    <w:multiLevelType w:val="singleLevel"/>
    <w:tmpl w:val="B3C98E3E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B8311182"/>
    <w:multiLevelType w:val="singleLevel"/>
    <w:tmpl w:val="B831118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DB227F6"/>
    <w:multiLevelType w:val="singleLevel"/>
    <w:tmpl w:val="CDB227F6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F0D0879"/>
    <w:multiLevelType w:val="singleLevel"/>
    <w:tmpl w:val="CF0D0879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D7E659F2"/>
    <w:multiLevelType w:val="singleLevel"/>
    <w:tmpl w:val="D7E659F2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E5B7F304"/>
    <w:multiLevelType w:val="singleLevel"/>
    <w:tmpl w:val="E5B7F304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0CD938FB"/>
    <w:multiLevelType w:val="singleLevel"/>
    <w:tmpl w:val="0CD938FB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30164A55"/>
    <w:multiLevelType w:val="singleLevel"/>
    <w:tmpl w:val="30164A55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40F96E2F"/>
    <w:multiLevelType w:val="singleLevel"/>
    <w:tmpl w:val="40F96E2F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708EAC4E"/>
    <w:multiLevelType w:val="singleLevel"/>
    <w:tmpl w:val="708EAC4E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721BFC5B"/>
    <w:multiLevelType w:val="singleLevel"/>
    <w:tmpl w:val="721BFC5B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77E4C7AB"/>
    <w:multiLevelType w:val="singleLevel"/>
    <w:tmpl w:val="77E4C7AB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79136243"/>
    <w:multiLevelType w:val="singleLevel"/>
    <w:tmpl w:val="79136243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79FEA33B"/>
    <w:multiLevelType w:val="singleLevel"/>
    <w:tmpl w:val="79FEA33B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1"/>
  </w:num>
  <w:num w:numId="3">
    <w:abstractNumId w:val="15"/>
  </w:num>
  <w:num w:numId="4">
    <w:abstractNumId w:val="14"/>
  </w:num>
  <w:num w:numId="5">
    <w:abstractNumId w:val="5"/>
  </w:num>
  <w:num w:numId="6">
    <w:abstractNumId w:val="6"/>
  </w:num>
  <w:num w:numId="7">
    <w:abstractNumId w:val="12"/>
  </w:num>
  <w:num w:numId="8">
    <w:abstractNumId w:val="8"/>
  </w:num>
  <w:num w:numId="9">
    <w:abstractNumId w:val="11"/>
  </w:num>
  <w:num w:numId="10">
    <w:abstractNumId w:val="10"/>
  </w:num>
  <w:num w:numId="11">
    <w:abstractNumId w:val="4"/>
  </w:num>
  <w:num w:numId="12">
    <w:abstractNumId w:val="7"/>
  </w:num>
  <w:num w:numId="13">
    <w:abstractNumId w:val="0"/>
  </w:num>
  <w:num w:numId="14">
    <w:abstractNumId w:val="9"/>
  </w:num>
  <w:num w:numId="15">
    <w:abstractNumId w:val="1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kxZTljNWQ5OWNlNjkwODViY2UyNzJkMDhjNzAzOGYifQ=="/>
  </w:docVars>
  <w:rsids>
    <w:rsidRoot w:val="00000000"/>
    <w:rsid w:val="00045142"/>
    <w:rsid w:val="00060C6A"/>
    <w:rsid w:val="0009075B"/>
    <w:rsid w:val="00172E78"/>
    <w:rsid w:val="001D5FB4"/>
    <w:rsid w:val="00264E69"/>
    <w:rsid w:val="0031380D"/>
    <w:rsid w:val="00333A2A"/>
    <w:rsid w:val="00416146"/>
    <w:rsid w:val="00497811"/>
    <w:rsid w:val="00535E7A"/>
    <w:rsid w:val="00675481"/>
    <w:rsid w:val="007A51B4"/>
    <w:rsid w:val="008C6C96"/>
    <w:rsid w:val="00906786"/>
    <w:rsid w:val="00920750"/>
    <w:rsid w:val="00951361"/>
    <w:rsid w:val="00A3470B"/>
    <w:rsid w:val="00D01278"/>
    <w:rsid w:val="00E474A5"/>
    <w:rsid w:val="00E60A9C"/>
    <w:rsid w:val="00F72CA9"/>
    <w:rsid w:val="00FA00A3"/>
    <w:rsid w:val="01121891"/>
    <w:rsid w:val="01260E98"/>
    <w:rsid w:val="01341807"/>
    <w:rsid w:val="01374E54"/>
    <w:rsid w:val="01423F24"/>
    <w:rsid w:val="01453A14"/>
    <w:rsid w:val="014852B3"/>
    <w:rsid w:val="01527EDF"/>
    <w:rsid w:val="01576085"/>
    <w:rsid w:val="017460A8"/>
    <w:rsid w:val="018622D8"/>
    <w:rsid w:val="019D73AC"/>
    <w:rsid w:val="01A3073B"/>
    <w:rsid w:val="01A56261"/>
    <w:rsid w:val="01AA3877"/>
    <w:rsid w:val="01B3097E"/>
    <w:rsid w:val="01B34E22"/>
    <w:rsid w:val="01FB0577"/>
    <w:rsid w:val="01FD42EF"/>
    <w:rsid w:val="01FF3BC3"/>
    <w:rsid w:val="02092C94"/>
    <w:rsid w:val="0213766F"/>
    <w:rsid w:val="02160F0D"/>
    <w:rsid w:val="022C24DE"/>
    <w:rsid w:val="024261A6"/>
    <w:rsid w:val="0256755B"/>
    <w:rsid w:val="027C16B8"/>
    <w:rsid w:val="02A12ECC"/>
    <w:rsid w:val="02B7449E"/>
    <w:rsid w:val="02BE13DD"/>
    <w:rsid w:val="02C941D1"/>
    <w:rsid w:val="02DF39F5"/>
    <w:rsid w:val="02E64D83"/>
    <w:rsid w:val="02FA438B"/>
    <w:rsid w:val="030B2A3C"/>
    <w:rsid w:val="030D2310"/>
    <w:rsid w:val="030D40BE"/>
    <w:rsid w:val="03195159"/>
    <w:rsid w:val="031C07A5"/>
    <w:rsid w:val="03323B24"/>
    <w:rsid w:val="034B55DC"/>
    <w:rsid w:val="034D095E"/>
    <w:rsid w:val="034F1378"/>
    <w:rsid w:val="0358001D"/>
    <w:rsid w:val="0365214C"/>
    <w:rsid w:val="03675EC4"/>
    <w:rsid w:val="037203C5"/>
    <w:rsid w:val="03766107"/>
    <w:rsid w:val="03991DF6"/>
    <w:rsid w:val="03BE7AAE"/>
    <w:rsid w:val="03D1158F"/>
    <w:rsid w:val="03D472D2"/>
    <w:rsid w:val="03D746CC"/>
    <w:rsid w:val="03D8291E"/>
    <w:rsid w:val="03D96696"/>
    <w:rsid w:val="03EC0177"/>
    <w:rsid w:val="03FF60FC"/>
    <w:rsid w:val="040C7417"/>
    <w:rsid w:val="042042C5"/>
    <w:rsid w:val="043E429C"/>
    <w:rsid w:val="043F0BEF"/>
    <w:rsid w:val="0449381C"/>
    <w:rsid w:val="0462668B"/>
    <w:rsid w:val="04770389"/>
    <w:rsid w:val="04785EAF"/>
    <w:rsid w:val="04796C06"/>
    <w:rsid w:val="04812FB5"/>
    <w:rsid w:val="04934A97"/>
    <w:rsid w:val="04B62533"/>
    <w:rsid w:val="04CE3D21"/>
    <w:rsid w:val="04D330E5"/>
    <w:rsid w:val="04D550AF"/>
    <w:rsid w:val="04DD3F64"/>
    <w:rsid w:val="04DF5F2E"/>
    <w:rsid w:val="050B6D23"/>
    <w:rsid w:val="050D65F7"/>
    <w:rsid w:val="051C4A8C"/>
    <w:rsid w:val="05216546"/>
    <w:rsid w:val="052E47BF"/>
    <w:rsid w:val="05465FAD"/>
    <w:rsid w:val="05544226"/>
    <w:rsid w:val="05816D3C"/>
    <w:rsid w:val="05941421"/>
    <w:rsid w:val="05942874"/>
    <w:rsid w:val="05B64EE1"/>
    <w:rsid w:val="05C80770"/>
    <w:rsid w:val="05D11D1B"/>
    <w:rsid w:val="05D830A9"/>
    <w:rsid w:val="05DD06BF"/>
    <w:rsid w:val="05E535CA"/>
    <w:rsid w:val="05E76E48"/>
    <w:rsid w:val="05EF3F4F"/>
    <w:rsid w:val="05F15F19"/>
    <w:rsid w:val="05F61781"/>
    <w:rsid w:val="06090E6E"/>
    <w:rsid w:val="060D2627"/>
    <w:rsid w:val="06135E8F"/>
    <w:rsid w:val="061614DB"/>
    <w:rsid w:val="062639CE"/>
    <w:rsid w:val="06316315"/>
    <w:rsid w:val="063522A9"/>
    <w:rsid w:val="063D115E"/>
    <w:rsid w:val="06622973"/>
    <w:rsid w:val="0671705A"/>
    <w:rsid w:val="067D155B"/>
    <w:rsid w:val="06905732"/>
    <w:rsid w:val="06C47189"/>
    <w:rsid w:val="06D82C35"/>
    <w:rsid w:val="06DD649D"/>
    <w:rsid w:val="06F04422"/>
    <w:rsid w:val="070E48A8"/>
    <w:rsid w:val="070E6657"/>
    <w:rsid w:val="072440CC"/>
    <w:rsid w:val="07397B77"/>
    <w:rsid w:val="074402CA"/>
    <w:rsid w:val="074958E1"/>
    <w:rsid w:val="074B78AB"/>
    <w:rsid w:val="07571DAC"/>
    <w:rsid w:val="0764271A"/>
    <w:rsid w:val="07740BAF"/>
    <w:rsid w:val="07754928"/>
    <w:rsid w:val="07A3050C"/>
    <w:rsid w:val="07B05960"/>
    <w:rsid w:val="07B23486"/>
    <w:rsid w:val="07B76CEE"/>
    <w:rsid w:val="07C76200"/>
    <w:rsid w:val="07EA2C20"/>
    <w:rsid w:val="07EC1847"/>
    <w:rsid w:val="07EF46DA"/>
    <w:rsid w:val="07FC0BA5"/>
    <w:rsid w:val="0822060B"/>
    <w:rsid w:val="082F2D28"/>
    <w:rsid w:val="0834033F"/>
    <w:rsid w:val="085D5AE7"/>
    <w:rsid w:val="0878647D"/>
    <w:rsid w:val="08892439"/>
    <w:rsid w:val="08915791"/>
    <w:rsid w:val="08AA1318"/>
    <w:rsid w:val="08AC4379"/>
    <w:rsid w:val="08B80F70"/>
    <w:rsid w:val="08C17C4D"/>
    <w:rsid w:val="08C2594B"/>
    <w:rsid w:val="08CC4A1B"/>
    <w:rsid w:val="08D15B8E"/>
    <w:rsid w:val="08D86F1C"/>
    <w:rsid w:val="08DF02AB"/>
    <w:rsid w:val="08F24482"/>
    <w:rsid w:val="08FA3336"/>
    <w:rsid w:val="0924586B"/>
    <w:rsid w:val="0935436E"/>
    <w:rsid w:val="093966C8"/>
    <w:rsid w:val="09510A7C"/>
    <w:rsid w:val="096B5FE2"/>
    <w:rsid w:val="097E7AC3"/>
    <w:rsid w:val="09C13E54"/>
    <w:rsid w:val="09D83DD8"/>
    <w:rsid w:val="09DB4F16"/>
    <w:rsid w:val="09E55D95"/>
    <w:rsid w:val="09F064E7"/>
    <w:rsid w:val="09F45FD8"/>
    <w:rsid w:val="0A206DCD"/>
    <w:rsid w:val="0A2D3298"/>
    <w:rsid w:val="0A2E773B"/>
    <w:rsid w:val="0A3E54A5"/>
    <w:rsid w:val="0A5B7E05"/>
    <w:rsid w:val="0A5E78F5"/>
    <w:rsid w:val="0A6C2012"/>
    <w:rsid w:val="0A801619"/>
    <w:rsid w:val="0A8B6D9E"/>
    <w:rsid w:val="0A913826"/>
    <w:rsid w:val="0AAB0D8C"/>
    <w:rsid w:val="0AD97CBD"/>
    <w:rsid w:val="0AF142C5"/>
    <w:rsid w:val="0AF52007"/>
    <w:rsid w:val="0AF838A6"/>
    <w:rsid w:val="0B071D3B"/>
    <w:rsid w:val="0B13248D"/>
    <w:rsid w:val="0B1D330C"/>
    <w:rsid w:val="0B2E5519"/>
    <w:rsid w:val="0B446AEB"/>
    <w:rsid w:val="0B526459"/>
    <w:rsid w:val="0B754EF6"/>
    <w:rsid w:val="0B7A42BB"/>
    <w:rsid w:val="0B8D66E4"/>
    <w:rsid w:val="0BB06E9A"/>
    <w:rsid w:val="0BC35C62"/>
    <w:rsid w:val="0BC96FF0"/>
    <w:rsid w:val="0BDF05C2"/>
    <w:rsid w:val="0BE429B8"/>
    <w:rsid w:val="0BEF6A57"/>
    <w:rsid w:val="0BF00A21"/>
    <w:rsid w:val="0C012C2E"/>
    <w:rsid w:val="0C05627A"/>
    <w:rsid w:val="0C0D3381"/>
    <w:rsid w:val="0C0F534B"/>
    <w:rsid w:val="0C1A784C"/>
    <w:rsid w:val="0C252478"/>
    <w:rsid w:val="0C34090D"/>
    <w:rsid w:val="0C41127C"/>
    <w:rsid w:val="0C525237"/>
    <w:rsid w:val="0C526FE5"/>
    <w:rsid w:val="0C917B0E"/>
    <w:rsid w:val="0CA5180B"/>
    <w:rsid w:val="0CA57A5D"/>
    <w:rsid w:val="0CBD6B55"/>
    <w:rsid w:val="0CCA74C4"/>
    <w:rsid w:val="0CD12600"/>
    <w:rsid w:val="0CD143AE"/>
    <w:rsid w:val="0CD21ED4"/>
    <w:rsid w:val="0D020A0B"/>
    <w:rsid w:val="0D0A78C0"/>
    <w:rsid w:val="0D132C19"/>
    <w:rsid w:val="0D183D8B"/>
    <w:rsid w:val="0D1D3A97"/>
    <w:rsid w:val="0D35136C"/>
    <w:rsid w:val="0D377C92"/>
    <w:rsid w:val="0D442DD2"/>
    <w:rsid w:val="0D4B23B2"/>
    <w:rsid w:val="0D4F1E8D"/>
    <w:rsid w:val="0D51729D"/>
    <w:rsid w:val="0D63594E"/>
    <w:rsid w:val="0D696CDD"/>
    <w:rsid w:val="0D75742F"/>
    <w:rsid w:val="0D8853B5"/>
    <w:rsid w:val="0D8D29CB"/>
    <w:rsid w:val="0D9A0C44"/>
    <w:rsid w:val="0D9A6E96"/>
    <w:rsid w:val="0D9C2C0E"/>
    <w:rsid w:val="0DA16476"/>
    <w:rsid w:val="0DA33F9D"/>
    <w:rsid w:val="0DA41AC3"/>
    <w:rsid w:val="0DAD0977"/>
    <w:rsid w:val="0DAD4E1B"/>
    <w:rsid w:val="0DB66863"/>
    <w:rsid w:val="0DC65EDD"/>
    <w:rsid w:val="0DD71E98"/>
    <w:rsid w:val="0DEB5944"/>
    <w:rsid w:val="0E172295"/>
    <w:rsid w:val="0E250E55"/>
    <w:rsid w:val="0E464928"/>
    <w:rsid w:val="0E680D42"/>
    <w:rsid w:val="0E772D33"/>
    <w:rsid w:val="0E8E5BB1"/>
    <w:rsid w:val="0EAA4EB7"/>
    <w:rsid w:val="0EB9159E"/>
    <w:rsid w:val="0ED939EE"/>
    <w:rsid w:val="0EE3661B"/>
    <w:rsid w:val="0EF34AB0"/>
    <w:rsid w:val="0EFD592E"/>
    <w:rsid w:val="0F096081"/>
    <w:rsid w:val="0F0C5B71"/>
    <w:rsid w:val="0F225395"/>
    <w:rsid w:val="0F2E7896"/>
    <w:rsid w:val="0F2F360E"/>
    <w:rsid w:val="0F362BEE"/>
    <w:rsid w:val="0F3F7CF5"/>
    <w:rsid w:val="0F4C0664"/>
    <w:rsid w:val="0F501F02"/>
    <w:rsid w:val="0F621C35"/>
    <w:rsid w:val="0F953DB9"/>
    <w:rsid w:val="0F987405"/>
    <w:rsid w:val="0F9B0CA3"/>
    <w:rsid w:val="0FA43FFC"/>
    <w:rsid w:val="0FA7589A"/>
    <w:rsid w:val="0FAE4E7B"/>
    <w:rsid w:val="0FB73D2F"/>
    <w:rsid w:val="0FBC1346"/>
    <w:rsid w:val="0FC14BAE"/>
    <w:rsid w:val="0FD0094D"/>
    <w:rsid w:val="0FE144E8"/>
    <w:rsid w:val="0FE8213B"/>
    <w:rsid w:val="10190546"/>
    <w:rsid w:val="104135F9"/>
    <w:rsid w:val="1045133B"/>
    <w:rsid w:val="10593038"/>
    <w:rsid w:val="108C6F6A"/>
    <w:rsid w:val="10944070"/>
    <w:rsid w:val="1097590F"/>
    <w:rsid w:val="109A0F5B"/>
    <w:rsid w:val="109E6C9D"/>
    <w:rsid w:val="10A65B52"/>
    <w:rsid w:val="10BE2E9B"/>
    <w:rsid w:val="10BE733F"/>
    <w:rsid w:val="10D41CDF"/>
    <w:rsid w:val="10DD5A17"/>
    <w:rsid w:val="10EF74F9"/>
    <w:rsid w:val="112A0531"/>
    <w:rsid w:val="11390774"/>
    <w:rsid w:val="113B0990"/>
    <w:rsid w:val="114710E3"/>
    <w:rsid w:val="117B2B3A"/>
    <w:rsid w:val="11872970"/>
    <w:rsid w:val="118934A9"/>
    <w:rsid w:val="11895257"/>
    <w:rsid w:val="118C2F9A"/>
    <w:rsid w:val="11934328"/>
    <w:rsid w:val="11A402E3"/>
    <w:rsid w:val="11AE540E"/>
    <w:rsid w:val="11D30BC8"/>
    <w:rsid w:val="11DD37F5"/>
    <w:rsid w:val="11DD7458"/>
    <w:rsid w:val="11F36B75"/>
    <w:rsid w:val="11F56D91"/>
    <w:rsid w:val="1202325C"/>
    <w:rsid w:val="1230601B"/>
    <w:rsid w:val="12445622"/>
    <w:rsid w:val="125A4E46"/>
    <w:rsid w:val="125C0BBE"/>
    <w:rsid w:val="126366EB"/>
    <w:rsid w:val="126857B5"/>
    <w:rsid w:val="12751C80"/>
    <w:rsid w:val="128A572B"/>
    <w:rsid w:val="12A367ED"/>
    <w:rsid w:val="12CC5D44"/>
    <w:rsid w:val="12D746E8"/>
    <w:rsid w:val="12FC7CAB"/>
    <w:rsid w:val="13021765"/>
    <w:rsid w:val="134A310C"/>
    <w:rsid w:val="134C0C32"/>
    <w:rsid w:val="1358575C"/>
    <w:rsid w:val="13596EAB"/>
    <w:rsid w:val="13631AD8"/>
    <w:rsid w:val="1376180B"/>
    <w:rsid w:val="13785584"/>
    <w:rsid w:val="138F28CD"/>
    <w:rsid w:val="13963C5C"/>
    <w:rsid w:val="139E0D62"/>
    <w:rsid w:val="139F5206"/>
    <w:rsid w:val="13A04ADA"/>
    <w:rsid w:val="13DF5603"/>
    <w:rsid w:val="13ED41C3"/>
    <w:rsid w:val="13F15336"/>
    <w:rsid w:val="13F53078"/>
    <w:rsid w:val="14065285"/>
    <w:rsid w:val="14107EB2"/>
    <w:rsid w:val="14131750"/>
    <w:rsid w:val="144933C4"/>
    <w:rsid w:val="146B6E96"/>
    <w:rsid w:val="14757D15"/>
    <w:rsid w:val="14773A8D"/>
    <w:rsid w:val="147F0B94"/>
    <w:rsid w:val="14934330"/>
    <w:rsid w:val="14AB3737"/>
    <w:rsid w:val="14AD5701"/>
    <w:rsid w:val="14C52A21"/>
    <w:rsid w:val="14D26E56"/>
    <w:rsid w:val="14D54096"/>
    <w:rsid w:val="14D62EA9"/>
    <w:rsid w:val="15035321"/>
    <w:rsid w:val="15316332"/>
    <w:rsid w:val="153320AA"/>
    <w:rsid w:val="15597637"/>
    <w:rsid w:val="155D7127"/>
    <w:rsid w:val="15787ABD"/>
    <w:rsid w:val="157955E3"/>
    <w:rsid w:val="15973CBB"/>
    <w:rsid w:val="15A5462A"/>
    <w:rsid w:val="15A9411A"/>
    <w:rsid w:val="15AA7E92"/>
    <w:rsid w:val="15AE7982"/>
    <w:rsid w:val="15AF7257"/>
    <w:rsid w:val="15CA22E2"/>
    <w:rsid w:val="15E133B9"/>
    <w:rsid w:val="15FD6214"/>
    <w:rsid w:val="16201F02"/>
    <w:rsid w:val="1626576B"/>
    <w:rsid w:val="163A2FC4"/>
    <w:rsid w:val="1647748F"/>
    <w:rsid w:val="16556050"/>
    <w:rsid w:val="165F0C7D"/>
    <w:rsid w:val="166444E5"/>
    <w:rsid w:val="166E7112"/>
    <w:rsid w:val="16730284"/>
    <w:rsid w:val="168B3820"/>
    <w:rsid w:val="16BE1E47"/>
    <w:rsid w:val="16C3120C"/>
    <w:rsid w:val="16D276A1"/>
    <w:rsid w:val="16F75359"/>
    <w:rsid w:val="16FE0496"/>
    <w:rsid w:val="16FF7D6A"/>
    <w:rsid w:val="170610F8"/>
    <w:rsid w:val="17084E70"/>
    <w:rsid w:val="170F4451"/>
    <w:rsid w:val="17171557"/>
    <w:rsid w:val="1726179A"/>
    <w:rsid w:val="17312619"/>
    <w:rsid w:val="1732013F"/>
    <w:rsid w:val="17345C65"/>
    <w:rsid w:val="1740460A"/>
    <w:rsid w:val="175207E1"/>
    <w:rsid w:val="17571954"/>
    <w:rsid w:val="176F3141"/>
    <w:rsid w:val="177D585E"/>
    <w:rsid w:val="17823384"/>
    <w:rsid w:val="17872239"/>
    <w:rsid w:val="17B51CC9"/>
    <w:rsid w:val="17F35B20"/>
    <w:rsid w:val="17F84EE5"/>
    <w:rsid w:val="17FF6273"/>
    <w:rsid w:val="181B6E25"/>
    <w:rsid w:val="182932F0"/>
    <w:rsid w:val="184B14B9"/>
    <w:rsid w:val="184E2D57"/>
    <w:rsid w:val="184F4A8A"/>
    <w:rsid w:val="185A32DE"/>
    <w:rsid w:val="185C36C6"/>
    <w:rsid w:val="18700F1F"/>
    <w:rsid w:val="18736C61"/>
    <w:rsid w:val="187529D9"/>
    <w:rsid w:val="187D53EA"/>
    <w:rsid w:val="189C7F66"/>
    <w:rsid w:val="18B03A11"/>
    <w:rsid w:val="18B0756E"/>
    <w:rsid w:val="18BC4164"/>
    <w:rsid w:val="18D55226"/>
    <w:rsid w:val="18E92A80"/>
    <w:rsid w:val="18EE62E8"/>
    <w:rsid w:val="18FC0A05"/>
    <w:rsid w:val="1901601B"/>
    <w:rsid w:val="190A1374"/>
    <w:rsid w:val="191B532F"/>
    <w:rsid w:val="19297FBA"/>
    <w:rsid w:val="19502AFF"/>
    <w:rsid w:val="195F0AAC"/>
    <w:rsid w:val="198033E4"/>
    <w:rsid w:val="19831126"/>
    <w:rsid w:val="19996254"/>
    <w:rsid w:val="19BE5CBA"/>
    <w:rsid w:val="19C21C4E"/>
    <w:rsid w:val="19E35721"/>
    <w:rsid w:val="19F31E08"/>
    <w:rsid w:val="19F8741E"/>
    <w:rsid w:val="1A04497A"/>
    <w:rsid w:val="1A051B3B"/>
    <w:rsid w:val="1A07140F"/>
    <w:rsid w:val="1A141D7E"/>
    <w:rsid w:val="1A4C32C6"/>
    <w:rsid w:val="1A6002AF"/>
    <w:rsid w:val="1A644AB4"/>
    <w:rsid w:val="1A7016AA"/>
    <w:rsid w:val="1A772A39"/>
    <w:rsid w:val="1A845156"/>
    <w:rsid w:val="1A8B2040"/>
    <w:rsid w:val="1AB377E9"/>
    <w:rsid w:val="1AB53561"/>
    <w:rsid w:val="1AB62A96"/>
    <w:rsid w:val="1ABA2925"/>
    <w:rsid w:val="1AC437A4"/>
    <w:rsid w:val="1AC83294"/>
    <w:rsid w:val="1ACE4623"/>
    <w:rsid w:val="1ACE63D1"/>
    <w:rsid w:val="1AE654C9"/>
    <w:rsid w:val="1AE87493"/>
    <w:rsid w:val="1AED4AA9"/>
    <w:rsid w:val="1AFA71C6"/>
    <w:rsid w:val="1B065B6B"/>
    <w:rsid w:val="1B140288"/>
    <w:rsid w:val="1B267FBB"/>
    <w:rsid w:val="1B2A7AAB"/>
    <w:rsid w:val="1B414DF5"/>
    <w:rsid w:val="1B4F12C0"/>
    <w:rsid w:val="1B617245"/>
    <w:rsid w:val="1B631856"/>
    <w:rsid w:val="1B8A47D7"/>
    <w:rsid w:val="1B8C00AC"/>
    <w:rsid w:val="1B917B2A"/>
    <w:rsid w:val="1BA23AE5"/>
    <w:rsid w:val="1BCC0B62"/>
    <w:rsid w:val="1BDD4B1E"/>
    <w:rsid w:val="1BF43C15"/>
    <w:rsid w:val="1BF73705"/>
    <w:rsid w:val="1C314E69"/>
    <w:rsid w:val="1C324211"/>
    <w:rsid w:val="1C422BD3"/>
    <w:rsid w:val="1C444B9D"/>
    <w:rsid w:val="1C4F3541"/>
    <w:rsid w:val="1C7134B8"/>
    <w:rsid w:val="1C9378D2"/>
    <w:rsid w:val="1C9A2A0F"/>
    <w:rsid w:val="1C9D605B"/>
    <w:rsid w:val="1D091942"/>
    <w:rsid w:val="1D3F5364"/>
    <w:rsid w:val="1D456E66"/>
    <w:rsid w:val="1D4666F2"/>
    <w:rsid w:val="1D5E1C8E"/>
    <w:rsid w:val="1D5F1562"/>
    <w:rsid w:val="1D5F77B4"/>
    <w:rsid w:val="1D6D1ED1"/>
    <w:rsid w:val="1D772D50"/>
    <w:rsid w:val="1D7B2840"/>
    <w:rsid w:val="1D813BCE"/>
    <w:rsid w:val="1D81597C"/>
    <w:rsid w:val="1D8B2357"/>
    <w:rsid w:val="1D9531D6"/>
    <w:rsid w:val="1DA11B7B"/>
    <w:rsid w:val="1DA84CB7"/>
    <w:rsid w:val="1DC31AF1"/>
    <w:rsid w:val="1DC53ABB"/>
    <w:rsid w:val="1DC84D43"/>
    <w:rsid w:val="1DFE521F"/>
    <w:rsid w:val="1E122A78"/>
    <w:rsid w:val="1E14234D"/>
    <w:rsid w:val="1E195BB5"/>
    <w:rsid w:val="1E403142"/>
    <w:rsid w:val="1E49223A"/>
    <w:rsid w:val="1E5310C7"/>
    <w:rsid w:val="1E965458"/>
    <w:rsid w:val="1EEC32CA"/>
    <w:rsid w:val="1EEE0DF0"/>
    <w:rsid w:val="1EEE7042"/>
    <w:rsid w:val="1EF26B32"/>
    <w:rsid w:val="1F0C1276"/>
    <w:rsid w:val="1F100D66"/>
    <w:rsid w:val="1F10520A"/>
    <w:rsid w:val="1F212F73"/>
    <w:rsid w:val="1F242A63"/>
    <w:rsid w:val="1F486752"/>
    <w:rsid w:val="1F4E7296"/>
    <w:rsid w:val="1F542D83"/>
    <w:rsid w:val="1F777037"/>
    <w:rsid w:val="1F86727A"/>
    <w:rsid w:val="1F903C55"/>
    <w:rsid w:val="1F9C6A9E"/>
    <w:rsid w:val="1F9E2816"/>
    <w:rsid w:val="1FA31BDA"/>
    <w:rsid w:val="1FB5190D"/>
    <w:rsid w:val="1FC3227C"/>
    <w:rsid w:val="1FC658C9"/>
    <w:rsid w:val="1FCD30FB"/>
    <w:rsid w:val="1FD955FC"/>
    <w:rsid w:val="1FDF3FD0"/>
    <w:rsid w:val="1FE02E2E"/>
    <w:rsid w:val="20016901"/>
    <w:rsid w:val="2007660D"/>
    <w:rsid w:val="201900EE"/>
    <w:rsid w:val="20254CE5"/>
    <w:rsid w:val="202B1BD0"/>
    <w:rsid w:val="203E7B55"/>
    <w:rsid w:val="204D7D98"/>
    <w:rsid w:val="20580C17"/>
    <w:rsid w:val="207417C9"/>
    <w:rsid w:val="20850145"/>
    <w:rsid w:val="208C6B12"/>
    <w:rsid w:val="20AF3BB4"/>
    <w:rsid w:val="20B56020"/>
    <w:rsid w:val="20B83463"/>
    <w:rsid w:val="20CC33B3"/>
    <w:rsid w:val="20D364EF"/>
    <w:rsid w:val="20D81D57"/>
    <w:rsid w:val="20E97AC1"/>
    <w:rsid w:val="20F326ED"/>
    <w:rsid w:val="210448FA"/>
    <w:rsid w:val="2107263D"/>
    <w:rsid w:val="21224ACE"/>
    <w:rsid w:val="214815A8"/>
    <w:rsid w:val="21645399"/>
    <w:rsid w:val="216655B5"/>
    <w:rsid w:val="216B6728"/>
    <w:rsid w:val="21717AB6"/>
    <w:rsid w:val="218A3047"/>
    <w:rsid w:val="218B0B78"/>
    <w:rsid w:val="218C669E"/>
    <w:rsid w:val="219043E0"/>
    <w:rsid w:val="21A47E8B"/>
    <w:rsid w:val="21A659B2"/>
    <w:rsid w:val="21CF315A"/>
    <w:rsid w:val="21EA7F94"/>
    <w:rsid w:val="21EE1107"/>
    <w:rsid w:val="21F506E7"/>
    <w:rsid w:val="22077ED1"/>
    <w:rsid w:val="220F17A9"/>
    <w:rsid w:val="22121299"/>
    <w:rsid w:val="22280ABD"/>
    <w:rsid w:val="222F59A7"/>
    <w:rsid w:val="22350AE4"/>
    <w:rsid w:val="22421B7E"/>
    <w:rsid w:val="225E44DE"/>
    <w:rsid w:val="226F0499"/>
    <w:rsid w:val="226F3FF6"/>
    <w:rsid w:val="22745AB0"/>
    <w:rsid w:val="227B299A"/>
    <w:rsid w:val="228F6446"/>
    <w:rsid w:val="22970BAB"/>
    <w:rsid w:val="22A55C69"/>
    <w:rsid w:val="22C95DFC"/>
    <w:rsid w:val="22E569AE"/>
    <w:rsid w:val="22F02667"/>
    <w:rsid w:val="22FB1D2D"/>
    <w:rsid w:val="230C3F3A"/>
    <w:rsid w:val="230C5CE8"/>
    <w:rsid w:val="23103A2A"/>
    <w:rsid w:val="231150AD"/>
    <w:rsid w:val="23243032"/>
    <w:rsid w:val="233A0AA7"/>
    <w:rsid w:val="23490CEA"/>
    <w:rsid w:val="234F5BD5"/>
    <w:rsid w:val="236773C3"/>
    <w:rsid w:val="23733FB9"/>
    <w:rsid w:val="2383244E"/>
    <w:rsid w:val="23922691"/>
    <w:rsid w:val="23952182"/>
    <w:rsid w:val="2398757C"/>
    <w:rsid w:val="239B0E1A"/>
    <w:rsid w:val="23A414B2"/>
    <w:rsid w:val="23BD5235"/>
    <w:rsid w:val="23EF1892"/>
    <w:rsid w:val="23F46EA8"/>
    <w:rsid w:val="241D19BD"/>
    <w:rsid w:val="242552B4"/>
    <w:rsid w:val="24305A06"/>
    <w:rsid w:val="2432177F"/>
    <w:rsid w:val="24424E18"/>
    <w:rsid w:val="2443446B"/>
    <w:rsid w:val="244D0366"/>
    <w:rsid w:val="245060A9"/>
    <w:rsid w:val="2452597D"/>
    <w:rsid w:val="245E2574"/>
    <w:rsid w:val="24612064"/>
    <w:rsid w:val="2480698E"/>
    <w:rsid w:val="24855D52"/>
    <w:rsid w:val="2492046F"/>
    <w:rsid w:val="249448FA"/>
    <w:rsid w:val="249935AC"/>
    <w:rsid w:val="24A00DDE"/>
    <w:rsid w:val="24A02B8C"/>
    <w:rsid w:val="24B623B0"/>
    <w:rsid w:val="24B93C4E"/>
    <w:rsid w:val="24FD3B3B"/>
    <w:rsid w:val="24FE78B3"/>
    <w:rsid w:val="25076767"/>
    <w:rsid w:val="250C6474"/>
    <w:rsid w:val="25145328"/>
    <w:rsid w:val="25205A7B"/>
    <w:rsid w:val="254259F1"/>
    <w:rsid w:val="25457290"/>
    <w:rsid w:val="25493224"/>
    <w:rsid w:val="254C061E"/>
    <w:rsid w:val="25657932"/>
    <w:rsid w:val="256C0CC0"/>
    <w:rsid w:val="258B55EA"/>
    <w:rsid w:val="25972DB8"/>
    <w:rsid w:val="25981AB5"/>
    <w:rsid w:val="259C15A5"/>
    <w:rsid w:val="259D531E"/>
    <w:rsid w:val="25B14925"/>
    <w:rsid w:val="25B52667"/>
    <w:rsid w:val="25BA5ED0"/>
    <w:rsid w:val="25BC57A4"/>
    <w:rsid w:val="25C1725E"/>
    <w:rsid w:val="25C64874"/>
    <w:rsid w:val="25CD17C3"/>
    <w:rsid w:val="25CE309A"/>
    <w:rsid w:val="25CE54D7"/>
    <w:rsid w:val="25DE1BBE"/>
    <w:rsid w:val="25E90563"/>
    <w:rsid w:val="25EB1727"/>
    <w:rsid w:val="260B2287"/>
    <w:rsid w:val="26121868"/>
    <w:rsid w:val="266A16A4"/>
    <w:rsid w:val="26955FF5"/>
    <w:rsid w:val="26A5448A"/>
    <w:rsid w:val="26AA7CF2"/>
    <w:rsid w:val="26C50688"/>
    <w:rsid w:val="26C568DA"/>
    <w:rsid w:val="26D60AE7"/>
    <w:rsid w:val="26D66D39"/>
    <w:rsid w:val="26D7660D"/>
    <w:rsid w:val="26E256DE"/>
    <w:rsid w:val="26EF7DFB"/>
    <w:rsid w:val="26F471BF"/>
    <w:rsid w:val="26F86CAF"/>
    <w:rsid w:val="26FB054E"/>
    <w:rsid w:val="27133AE9"/>
    <w:rsid w:val="274F43F6"/>
    <w:rsid w:val="2753038A"/>
    <w:rsid w:val="275859A0"/>
    <w:rsid w:val="275B2D9A"/>
    <w:rsid w:val="27604855"/>
    <w:rsid w:val="27A42993"/>
    <w:rsid w:val="27A6670B"/>
    <w:rsid w:val="27CC5A46"/>
    <w:rsid w:val="27D25752"/>
    <w:rsid w:val="27D33279"/>
    <w:rsid w:val="27E56B08"/>
    <w:rsid w:val="27F8683B"/>
    <w:rsid w:val="28441A80"/>
    <w:rsid w:val="287405B8"/>
    <w:rsid w:val="287E1436"/>
    <w:rsid w:val="289A5B44"/>
    <w:rsid w:val="28D41056"/>
    <w:rsid w:val="28D948BF"/>
    <w:rsid w:val="28DE0127"/>
    <w:rsid w:val="28E374EB"/>
    <w:rsid w:val="29257B04"/>
    <w:rsid w:val="292673D8"/>
    <w:rsid w:val="292C0D62"/>
    <w:rsid w:val="29385A89"/>
    <w:rsid w:val="293E2974"/>
    <w:rsid w:val="295B52D4"/>
    <w:rsid w:val="296C74E1"/>
    <w:rsid w:val="298E56A9"/>
    <w:rsid w:val="29915199"/>
    <w:rsid w:val="29B80978"/>
    <w:rsid w:val="29BA46F0"/>
    <w:rsid w:val="29F6324E"/>
    <w:rsid w:val="2A0B6CFA"/>
    <w:rsid w:val="2A110088"/>
    <w:rsid w:val="2A247DBB"/>
    <w:rsid w:val="2A3049B2"/>
    <w:rsid w:val="2A497822"/>
    <w:rsid w:val="2A5561C7"/>
    <w:rsid w:val="2A726D79"/>
    <w:rsid w:val="2A754FB7"/>
    <w:rsid w:val="2A7A3E7F"/>
    <w:rsid w:val="2AC5334C"/>
    <w:rsid w:val="2AC670C5"/>
    <w:rsid w:val="2ADB2B70"/>
    <w:rsid w:val="2ADC0696"/>
    <w:rsid w:val="2AE13EFE"/>
    <w:rsid w:val="2AEB08D9"/>
    <w:rsid w:val="2AF7102C"/>
    <w:rsid w:val="2B057BED"/>
    <w:rsid w:val="2B165956"/>
    <w:rsid w:val="2B2C517A"/>
    <w:rsid w:val="2B3C1135"/>
    <w:rsid w:val="2B5379B0"/>
    <w:rsid w:val="2B5A36E3"/>
    <w:rsid w:val="2B5A55FB"/>
    <w:rsid w:val="2B5E554F"/>
    <w:rsid w:val="2B683CD8"/>
    <w:rsid w:val="2B715282"/>
    <w:rsid w:val="2B807273"/>
    <w:rsid w:val="2B824D9A"/>
    <w:rsid w:val="2B8E7BE2"/>
    <w:rsid w:val="2B9B5E5B"/>
    <w:rsid w:val="2BA03472"/>
    <w:rsid w:val="2BA411B4"/>
    <w:rsid w:val="2BC058C2"/>
    <w:rsid w:val="2BC43604"/>
    <w:rsid w:val="2BDB094E"/>
    <w:rsid w:val="2BDF043E"/>
    <w:rsid w:val="2BE00F10"/>
    <w:rsid w:val="2BEC4909"/>
    <w:rsid w:val="2BFD6B16"/>
    <w:rsid w:val="2C131E96"/>
    <w:rsid w:val="2C2C2F57"/>
    <w:rsid w:val="2C4604BD"/>
    <w:rsid w:val="2C532BDA"/>
    <w:rsid w:val="2C5D1363"/>
    <w:rsid w:val="2C640943"/>
    <w:rsid w:val="2C646B95"/>
    <w:rsid w:val="2C66290D"/>
    <w:rsid w:val="2C723060"/>
    <w:rsid w:val="2C752B50"/>
    <w:rsid w:val="2C8114F5"/>
    <w:rsid w:val="2C8132A3"/>
    <w:rsid w:val="2C842D93"/>
    <w:rsid w:val="2C8965FC"/>
    <w:rsid w:val="2CA90A4C"/>
    <w:rsid w:val="2CB847EB"/>
    <w:rsid w:val="2CBA67B5"/>
    <w:rsid w:val="2CBC077F"/>
    <w:rsid w:val="2CC43190"/>
    <w:rsid w:val="2CC82C80"/>
    <w:rsid w:val="2CD05FD9"/>
    <w:rsid w:val="2CF41CC7"/>
    <w:rsid w:val="2D300825"/>
    <w:rsid w:val="2D320A41"/>
    <w:rsid w:val="2D480265"/>
    <w:rsid w:val="2D656721"/>
    <w:rsid w:val="2D742E08"/>
    <w:rsid w:val="2D793060"/>
    <w:rsid w:val="2D811081"/>
    <w:rsid w:val="2D8A6187"/>
    <w:rsid w:val="2D8D3ECA"/>
    <w:rsid w:val="2D962D7E"/>
    <w:rsid w:val="2DA60AE7"/>
    <w:rsid w:val="2DBB4593"/>
    <w:rsid w:val="2DF02AE0"/>
    <w:rsid w:val="2DF126AA"/>
    <w:rsid w:val="2E0C1292"/>
    <w:rsid w:val="2E110657"/>
    <w:rsid w:val="2E163EBF"/>
    <w:rsid w:val="2E20089A"/>
    <w:rsid w:val="2E2F6D2F"/>
    <w:rsid w:val="2E33681F"/>
    <w:rsid w:val="2E3B3926"/>
    <w:rsid w:val="2E440A2C"/>
    <w:rsid w:val="2E4E3659"/>
    <w:rsid w:val="2E5549E7"/>
    <w:rsid w:val="2E613D4F"/>
    <w:rsid w:val="2E76670C"/>
    <w:rsid w:val="2E7C6418"/>
    <w:rsid w:val="2E8928E3"/>
    <w:rsid w:val="2E8C4181"/>
    <w:rsid w:val="2E9F2106"/>
    <w:rsid w:val="2EAB2859"/>
    <w:rsid w:val="2EC4391B"/>
    <w:rsid w:val="2EE326EF"/>
    <w:rsid w:val="2EE8585B"/>
    <w:rsid w:val="2EEE0998"/>
    <w:rsid w:val="2F034443"/>
    <w:rsid w:val="2F104DB2"/>
    <w:rsid w:val="2F120B2A"/>
    <w:rsid w:val="2F2148C9"/>
    <w:rsid w:val="2F2919D0"/>
    <w:rsid w:val="2F430CE4"/>
    <w:rsid w:val="2F432A92"/>
    <w:rsid w:val="2F503401"/>
    <w:rsid w:val="2F6A001E"/>
    <w:rsid w:val="2F792957"/>
    <w:rsid w:val="2F827A5E"/>
    <w:rsid w:val="2F8337D6"/>
    <w:rsid w:val="2F9037FD"/>
    <w:rsid w:val="2F994DA8"/>
    <w:rsid w:val="2FA379D4"/>
    <w:rsid w:val="2FB120F1"/>
    <w:rsid w:val="2FBC2844"/>
    <w:rsid w:val="2FBE036A"/>
    <w:rsid w:val="2FBE65BC"/>
    <w:rsid w:val="2FC242FE"/>
    <w:rsid w:val="2FC71915"/>
    <w:rsid w:val="2FD1009E"/>
    <w:rsid w:val="2FDB0F1C"/>
    <w:rsid w:val="2FED29FE"/>
    <w:rsid w:val="30185CCC"/>
    <w:rsid w:val="302208F9"/>
    <w:rsid w:val="30313232"/>
    <w:rsid w:val="3038636F"/>
    <w:rsid w:val="304F36B8"/>
    <w:rsid w:val="305A4537"/>
    <w:rsid w:val="307A24E3"/>
    <w:rsid w:val="308570DA"/>
    <w:rsid w:val="308B2942"/>
    <w:rsid w:val="309335A5"/>
    <w:rsid w:val="309D4424"/>
    <w:rsid w:val="30A13F14"/>
    <w:rsid w:val="30A43A04"/>
    <w:rsid w:val="30B579BF"/>
    <w:rsid w:val="30D51E0F"/>
    <w:rsid w:val="30DC13F0"/>
    <w:rsid w:val="30DD6F16"/>
    <w:rsid w:val="30DF2C8E"/>
    <w:rsid w:val="30E738F1"/>
    <w:rsid w:val="30EC0F07"/>
    <w:rsid w:val="30FA1876"/>
    <w:rsid w:val="310D77FB"/>
    <w:rsid w:val="313E5C07"/>
    <w:rsid w:val="31413001"/>
    <w:rsid w:val="31462D0D"/>
    <w:rsid w:val="31615451"/>
    <w:rsid w:val="3163741B"/>
    <w:rsid w:val="31723B02"/>
    <w:rsid w:val="31A17F44"/>
    <w:rsid w:val="31B41A25"/>
    <w:rsid w:val="31D04385"/>
    <w:rsid w:val="31D25FD2"/>
    <w:rsid w:val="31D2634F"/>
    <w:rsid w:val="31DB1D80"/>
    <w:rsid w:val="31EA5447"/>
    <w:rsid w:val="320209E2"/>
    <w:rsid w:val="32024E86"/>
    <w:rsid w:val="320504D2"/>
    <w:rsid w:val="32244DFC"/>
    <w:rsid w:val="324059AE"/>
    <w:rsid w:val="32494863"/>
    <w:rsid w:val="324C7B84"/>
    <w:rsid w:val="324E3C27"/>
    <w:rsid w:val="3268280F"/>
    <w:rsid w:val="3273368E"/>
    <w:rsid w:val="327A2C6E"/>
    <w:rsid w:val="327B2543"/>
    <w:rsid w:val="327F0285"/>
    <w:rsid w:val="328A6C2A"/>
    <w:rsid w:val="329655CE"/>
    <w:rsid w:val="32B0784A"/>
    <w:rsid w:val="32B141B6"/>
    <w:rsid w:val="32C4213C"/>
    <w:rsid w:val="32CB171C"/>
    <w:rsid w:val="32DC7485"/>
    <w:rsid w:val="32E20814"/>
    <w:rsid w:val="32E26A66"/>
    <w:rsid w:val="32FE389F"/>
    <w:rsid w:val="330A28F8"/>
    <w:rsid w:val="332B3AC7"/>
    <w:rsid w:val="334B0167"/>
    <w:rsid w:val="334E5EA9"/>
    <w:rsid w:val="33590AD6"/>
    <w:rsid w:val="33945FB2"/>
    <w:rsid w:val="339C4E66"/>
    <w:rsid w:val="339E0BDF"/>
    <w:rsid w:val="339E298D"/>
    <w:rsid w:val="33A855B9"/>
    <w:rsid w:val="33B977C6"/>
    <w:rsid w:val="33DE722D"/>
    <w:rsid w:val="33EA5BD2"/>
    <w:rsid w:val="33EB36F8"/>
    <w:rsid w:val="33FE78CF"/>
    <w:rsid w:val="34403A44"/>
    <w:rsid w:val="344A041F"/>
    <w:rsid w:val="345179FF"/>
    <w:rsid w:val="345E211C"/>
    <w:rsid w:val="346A408E"/>
    <w:rsid w:val="34711E4F"/>
    <w:rsid w:val="34733E19"/>
    <w:rsid w:val="347D6A46"/>
    <w:rsid w:val="348002E4"/>
    <w:rsid w:val="3482405C"/>
    <w:rsid w:val="348C0A37"/>
    <w:rsid w:val="34A75871"/>
    <w:rsid w:val="34CA155F"/>
    <w:rsid w:val="34EB7E53"/>
    <w:rsid w:val="34F13CB6"/>
    <w:rsid w:val="34F14D3E"/>
    <w:rsid w:val="34F36D08"/>
    <w:rsid w:val="34FB796B"/>
    <w:rsid w:val="35044A71"/>
    <w:rsid w:val="350E769E"/>
    <w:rsid w:val="35150A2C"/>
    <w:rsid w:val="352E7D40"/>
    <w:rsid w:val="353D61D5"/>
    <w:rsid w:val="357D65D2"/>
    <w:rsid w:val="35824CBB"/>
    <w:rsid w:val="358773F6"/>
    <w:rsid w:val="35887450"/>
    <w:rsid w:val="35956011"/>
    <w:rsid w:val="3598340C"/>
    <w:rsid w:val="359E1F1D"/>
    <w:rsid w:val="35A87AF3"/>
    <w:rsid w:val="35AD6EB7"/>
    <w:rsid w:val="35AE2C2F"/>
    <w:rsid w:val="35CD57AB"/>
    <w:rsid w:val="35ED3757"/>
    <w:rsid w:val="35F165B8"/>
    <w:rsid w:val="35F5260C"/>
    <w:rsid w:val="36080591"/>
    <w:rsid w:val="36154A5C"/>
    <w:rsid w:val="36251143"/>
    <w:rsid w:val="363E0457"/>
    <w:rsid w:val="364D069A"/>
    <w:rsid w:val="36575075"/>
    <w:rsid w:val="365B4B65"/>
    <w:rsid w:val="3687595A"/>
    <w:rsid w:val="369B31B3"/>
    <w:rsid w:val="369B7657"/>
    <w:rsid w:val="36A06A1C"/>
    <w:rsid w:val="36AE1139"/>
    <w:rsid w:val="36CA3A99"/>
    <w:rsid w:val="36D641EB"/>
    <w:rsid w:val="36E032BC"/>
    <w:rsid w:val="36E94DEA"/>
    <w:rsid w:val="36F54FB9"/>
    <w:rsid w:val="37024FE0"/>
    <w:rsid w:val="37133692"/>
    <w:rsid w:val="37272C99"/>
    <w:rsid w:val="37441A9D"/>
    <w:rsid w:val="374750E9"/>
    <w:rsid w:val="3748158D"/>
    <w:rsid w:val="374C49E0"/>
    <w:rsid w:val="374D6BA3"/>
    <w:rsid w:val="375872F6"/>
    <w:rsid w:val="37621F23"/>
    <w:rsid w:val="37695060"/>
    <w:rsid w:val="379E11AD"/>
    <w:rsid w:val="37B22EAA"/>
    <w:rsid w:val="37C87FD8"/>
    <w:rsid w:val="37CC4E69"/>
    <w:rsid w:val="37DF17C6"/>
    <w:rsid w:val="37ED5C91"/>
    <w:rsid w:val="37F012DD"/>
    <w:rsid w:val="37FC2378"/>
    <w:rsid w:val="38066D52"/>
    <w:rsid w:val="381F1BC2"/>
    <w:rsid w:val="38207E14"/>
    <w:rsid w:val="38325D99"/>
    <w:rsid w:val="38327B47"/>
    <w:rsid w:val="38390ED6"/>
    <w:rsid w:val="384004B6"/>
    <w:rsid w:val="38526945"/>
    <w:rsid w:val="385C4BC4"/>
    <w:rsid w:val="38665FDA"/>
    <w:rsid w:val="386D0B7F"/>
    <w:rsid w:val="38726196"/>
    <w:rsid w:val="387939C8"/>
    <w:rsid w:val="387E0FDF"/>
    <w:rsid w:val="388C36FB"/>
    <w:rsid w:val="38907B06"/>
    <w:rsid w:val="38D030A4"/>
    <w:rsid w:val="38D14877"/>
    <w:rsid w:val="38D16429"/>
    <w:rsid w:val="38D8249D"/>
    <w:rsid w:val="390F1C37"/>
    <w:rsid w:val="392576AC"/>
    <w:rsid w:val="393B0C7E"/>
    <w:rsid w:val="393D2C48"/>
    <w:rsid w:val="39440A0C"/>
    <w:rsid w:val="394A0EC1"/>
    <w:rsid w:val="39537D75"/>
    <w:rsid w:val="39691347"/>
    <w:rsid w:val="396E4BAF"/>
    <w:rsid w:val="396E792A"/>
    <w:rsid w:val="39730417"/>
    <w:rsid w:val="398E6E86"/>
    <w:rsid w:val="39B0341A"/>
    <w:rsid w:val="39B822CE"/>
    <w:rsid w:val="39C62C3D"/>
    <w:rsid w:val="39C90037"/>
    <w:rsid w:val="39D569DC"/>
    <w:rsid w:val="39F257E0"/>
    <w:rsid w:val="39F6369D"/>
    <w:rsid w:val="3A2B0CF2"/>
    <w:rsid w:val="3A331955"/>
    <w:rsid w:val="3A43428E"/>
    <w:rsid w:val="3A5913BB"/>
    <w:rsid w:val="3A666D2F"/>
    <w:rsid w:val="3A79380C"/>
    <w:rsid w:val="3A7A7E6E"/>
    <w:rsid w:val="3AAC3BE1"/>
    <w:rsid w:val="3AB46F3A"/>
    <w:rsid w:val="3AD1189A"/>
    <w:rsid w:val="3AD13648"/>
    <w:rsid w:val="3AD35612"/>
    <w:rsid w:val="3AD9074E"/>
    <w:rsid w:val="3B194FEF"/>
    <w:rsid w:val="3B253993"/>
    <w:rsid w:val="3B2A0FAA"/>
    <w:rsid w:val="3B3A743F"/>
    <w:rsid w:val="3B4262F3"/>
    <w:rsid w:val="3B44115B"/>
    <w:rsid w:val="3B494A65"/>
    <w:rsid w:val="3B4B164C"/>
    <w:rsid w:val="3B632A29"/>
    <w:rsid w:val="3B6C3370"/>
    <w:rsid w:val="3B781D15"/>
    <w:rsid w:val="3B7A5A8D"/>
    <w:rsid w:val="3B7D732B"/>
    <w:rsid w:val="3B9D177C"/>
    <w:rsid w:val="3BBA0580"/>
    <w:rsid w:val="3BC60CD2"/>
    <w:rsid w:val="3BCD02B3"/>
    <w:rsid w:val="3BDA652C"/>
    <w:rsid w:val="3BE41159"/>
    <w:rsid w:val="3BE92C13"/>
    <w:rsid w:val="3C0D06AF"/>
    <w:rsid w:val="3C0D4B53"/>
    <w:rsid w:val="3C1A7270"/>
    <w:rsid w:val="3C28373B"/>
    <w:rsid w:val="3C461E13"/>
    <w:rsid w:val="3C6127A9"/>
    <w:rsid w:val="3C6F136A"/>
    <w:rsid w:val="3C776471"/>
    <w:rsid w:val="3C8628E4"/>
    <w:rsid w:val="3C94492D"/>
    <w:rsid w:val="3C9E03DA"/>
    <w:rsid w:val="3CB11983"/>
    <w:rsid w:val="3CC33464"/>
    <w:rsid w:val="3CC50F8A"/>
    <w:rsid w:val="3CD70CBD"/>
    <w:rsid w:val="3CE533DA"/>
    <w:rsid w:val="3D121CF5"/>
    <w:rsid w:val="3D2F4655"/>
    <w:rsid w:val="3D3A1978"/>
    <w:rsid w:val="3D491BBB"/>
    <w:rsid w:val="3D5D11C3"/>
    <w:rsid w:val="3DAB4624"/>
    <w:rsid w:val="3DC456E6"/>
    <w:rsid w:val="3DC6320C"/>
    <w:rsid w:val="3DC92CFC"/>
    <w:rsid w:val="3DDD67A7"/>
    <w:rsid w:val="3DE418E4"/>
    <w:rsid w:val="3DED69EA"/>
    <w:rsid w:val="3DF17B5D"/>
    <w:rsid w:val="3DFF04CC"/>
    <w:rsid w:val="3E0B6E71"/>
    <w:rsid w:val="3E2D5039"/>
    <w:rsid w:val="3E353EED"/>
    <w:rsid w:val="3E3F4D6C"/>
    <w:rsid w:val="3E495BEB"/>
    <w:rsid w:val="3E5E3444"/>
    <w:rsid w:val="3E682515"/>
    <w:rsid w:val="3E7E7642"/>
    <w:rsid w:val="3E9230EE"/>
    <w:rsid w:val="3EA177D5"/>
    <w:rsid w:val="3EA34660"/>
    <w:rsid w:val="3EB47508"/>
    <w:rsid w:val="3EBE3EE3"/>
    <w:rsid w:val="3EC3774B"/>
    <w:rsid w:val="3ECB4852"/>
    <w:rsid w:val="3ED100BA"/>
    <w:rsid w:val="3EF21DDE"/>
    <w:rsid w:val="3F03223E"/>
    <w:rsid w:val="3F0A7128"/>
    <w:rsid w:val="3F261A88"/>
    <w:rsid w:val="3F3423F7"/>
    <w:rsid w:val="3F454604"/>
    <w:rsid w:val="3F47037C"/>
    <w:rsid w:val="3F473ED8"/>
    <w:rsid w:val="3F4A39C9"/>
    <w:rsid w:val="3F4D61EF"/>
    <w:rsid w:val="3F7B0026"/>
    <w:rsid w:val="3FA4757D"/>
    <w:rsid w:val="3FBA6DA0"/>
    <w:rsid w:val="3FC92236"/>
    <w:rsid w:val="3FCB5E99"/>
    <w:rsid w:val="3FCC262F"/>
    <w:rsid w:val="3FDD65EB"/>
    <w:rsid w:val="3FF102E8"/>
    <w:rsid w:val="4010076E"/>
    <w:rsid w:val="401C35B7"/>
    <w:rsid w:val="404B5C4A"/>
    <w:rsid w:val="40503261"/>
    <w:rsid w:val="405B57EB"/>
    <w:rsid w:val="405D597D"/>
    <w:rsid w:val="4064171F"/>
    <w:rsid w:val="40752CC7"/>
    <w:rsid w:val="40B03CFF"/>
    <w:rsid w:val="40BC4452"/>
    <w:rsid w:val="40BE01CA"/>
    <w:rsid w:val="40BE641C"/>
    <w:rsid w:val="40BF2194"/>
    <w:rsid w:val="40CF0629"/>
    <w:rsid w:val="40D45C40"/>
    <w:rsid w:val="40DA6FCE"/>
    <w:rsid w:val="40DF6392"/>
    <w:rsid w:val="40EB4D37"/>
    <w:rsid w:val="40EF2A79"/>
    <w:rsid w:val="40F47C00"/>
    <w:rsid w:val="41232723"/>
    <w:rsid w:val="412A3AB2"/>
    <w:rsid w:val="412C782A"/>
    <w:rsid w:val="412F10C8"/>
    <w:rsid w:val="414A7CB0"/>
    <w:rsid w:val="41523008"/>
    <w:rsid w:val="4157061F"/>
    <w:rsid w:val="415B010F"/>
    <w:rsid w:val="418A27A2"/>
    <w:rsid w:val="41A90E7A"/>
    <w:rsid w:val="41C07F72"/>
    <w:rsid w:val="41D57EC1"/>
    <w:rsid w:val="41E55C2A"/>
    <w:rsid w:val="41F30347"/>
    <w:rsid w:val="41F8595E"/>
    <w:rsid w:val="42075BA1"/>
    <w:rsid w:val="42213106"/>
    <w:rsid w:val="423B3A9C"/>
    <w:rsid w:val="423F358D"/>
    <w:rsid w:val="424D3EFC"/>
    <w:rsid w:val="424E37D0"/>
    <w:rsid w:val="425F2D4F"/>
    <w:rsid w:val="42666D6B"/>
    <w:rsid w:val="426C3C56"/>
    <w:rsid w:val="42703746"/>
    <w:rsid w:val="42756FAE"/>
    <w:rsid w:val="427F1BDB"/>
    <w:rsid w:val="429F402B"/>
    <w:rsid w:val="42AB0C22"/>
    <w:rsid w:val="42B14D2B"/>
    <w:rsid w:val="42B45D29"/>
    <w:rsid w:val="42B51AA1"/>
    <w:rsid w:val="42E45961"/>
    <w:rsid w:val="42E87780"/>
    <w:rsid w:val="42FF4ACA"/>
    <w:rsid w:val="430A1DED"/>
    <w:rsid w:val="431C742A"/>
    <w:rsid w:val="43234C5C"/>
    <w:rsid w:val="432A5FEB"/>
    <w:rsid w:val="432B1D63"/>
    <w:rsid w:val="43346E69"/>
    <w:rsid w:val="433B2D12"/>
    <w:rsid w:val="434C41B3"/>
    <w:rsid w:val="435412BA"/>
    <w:rsid w:val="43566DE0"/>
    <w:rsid w:val="43574906"/>
    <w:rsid w:val="435C016E"/>
    <w:rsid w:val="437159C8"/>
    <w:rsid w:val="43727992"/>
    <w:rsid w:val="437C436D"/>
    <w:rsid w:val="43963680"/>
    <w:rsid w:val="439E42E3"/>
    <w:rsid w:val="43A0005B"/>
    <w:rsid w:val="43A318F9"/>
    <w:rsid w:val="43B104BA"/>
    <w:rsid w:val="43B9736F"/>
    <w:rsid w:val="43BB30E7"/>
    <w:rsid w:val="43D47D05"/>
    <w:rsid w:val="43D62240"/>
    <w:rsid w:val="43F62371"/>
    <w:rsid w:val="440920A4"/>
    <w:rsid w:val="44191BBB"/>
    <w:rsid w:val="442567B2"/>
    <w:rsid w:val="442B201A"/>
    <w:rsid w:val="44421112"/>
    <w:rsid w:val="444667B2"/>
    <w:rsid w:val="44511355"/>
    <w:rsid w:val="446C43E1"/>
    <w:rsid w:val="44703ED1"/>
    <w:rsid w:val="44727C49"/>
    <w:rsid w:val="447E2FEF"/>
    <w:rsid w:val="44867251"/>
    <w:rsid w:val="449A71A0"/>
    <w:rsid w:val="44A43B7B"/>
    <w:rsid w:val="44A75419"/>
    <w:rsid w:val="44C91833"/>
    <w:rsid w:val="44D15BD3"/>
    <w:rsid w:val="44D501D8"/>
    <w:rsid w:val="44D81A76"/>
    <w:rsid w:val="44E623E5"/>
    <w:rsid w:val="44E67CEF"/>
    <w:rsid w:val="450E5498"/>
    <w:rsid w:val="450E7246"/>
    <w:rsid w:val="451C7BB5"/>
    <w:rsid w:val="451F1690"/>
    <w:rsid w:val="45344EFF"/>
    <w:rsid w:val="453C3DB3"/>
    <w:rsid w:val="45401AF6"/>
    <w:rsid w:val="454B3FF6"/>
    <w:rsid w:val="45596713"/>
    <w:rsid w:val="45605CF4"/>
    <w:rsid w:val="45684BA8"/>
    <w:rsid w:val="456B1EEC"/>
    <w:rsid w:val="457A48DC"/>
    <w:rsid w:val="458B0897"/>
    <w:rsid w:val="45A32084"/>
    <w:rsid w:val="45AD4CB1"/>
    <w:rsid w:val="45C02C36"/>
    <w:rsid w:val="45D16BF2"/>
    <w:rsid w:val="45D67D64"/>
    <w:rsid w:val="45EC3A2B"/>
    <w:rsid w:val="45FB5A1D"/>
    <w:rsid w:val="4622553B"/>
    <w:rsid w:val="46342CDD"/>
    <w:rsid w:val="464078D3"/>
    <w:rsid w:val="465A6BE7"/>
    <w:rsid w:val="46965745"/>
    <w:rsid w:val="469D0882"/>
    <w:rsid w:val="46B81B60"/>
    <w:rsid w:val="46B8390E"/>
    <w:rsid w:val="46C8349D"/>
    <w:rsid w:val="46DA1AD6"/>
    <w:rsid w:val="46F34946"/>
    <w:rsid w:val="47040901"/>
    <w:rsid w:val="4707219F"/>
    <w:rsid w:val="470D3C59"/>
    <w:rsid w:val="4714323A"/>
    <w:rsid w:val="47307948"/>
    <w:rsid w:val="475A5397"/>
    <w:rsid w:val="47857C94"/>
    <w:rsid w:val="4792415F"/>
    <w:rsid w:val="47A125F4"/>
    <w:rsid w:val="47B06E63"/>
    <w:rsid w:val="47B440D5"/>
    <w:rsid w:val="47C6205A"/>
    <w:rsid w:val="47C702AC"/>
    <w:rsid w:val="47C85DD2"/>
    <w:rsid w:val="47ED75E7"/>
    <w:rsid w:val="47F60B91"/>
    <w:rsid w:val="480A0199"/>
    <w:rsid w:val="480F57AF"/>
    <w:rsid w:val="482975F5"/>
    <w:rsid w:val="485D29BF"/>
    <w:rsid w:val="4860425D"/>
    <w:rsid w:val="486A0C38"/>
    <w:rsid w:val="486E115A"/>
    <w:rsid w:val="486F26F2"/>
    <w:rsid w:val="489839F7"/>
    <w:rsid w:val="489B7043"/>
    <w:rsid w:val="48B12D0A"/>
    <w:rsid w:val="48B620CF"/>
    <w:rsid w:val="48C50ABA"/>
    <w:rsid w:val="48CB3DCC"/>
    <w:rsid w:val="48D10CB7"/>
    <w:rsid w:val="48E00EFA"/>
    <w:rsid w:val="48E704DA"/>
    <w:rsid w:val="48F03833"/>
    <w:rsid w:val="48FA645F"/>
    <w:rsid w:val="48FC3F85"/>
    <w:rsid w:val="48FF3A76"/>
    <w:rsid w:val="4901159C"/>
    <w:rsid w:val="490966A2"/>
    <w:rsid w:val="491C4628"/>
    <w:rsid w:val="491F5EC6"/>
    <w:rsid w:val="49382AE4"/>
    <w:rsid w:val="49431BB4"/>
    <w:rsid w:val="49463453"/>
    <w:rsid w:val="494E2307"/>
    <w:rsid w:val="495024F9"/>
    <w:rsid w:val="49524E19"/>
    <w:rsid w:val="495A5150"/>
    <w:rsid w:val="495A6EFE"/>
    <w:rsid w:val="495D254A"/>
    <w:rsid w:val="49661852"/>
    <w:rsid w:val="496833C9"/>
    <w:rsid w:val="49746212"/>
    <w:rsid w:val="49997A26"/>
    <w:rsid w:val="499F0DB5"/>
    <w:rsid w:val="49A32653"/>
    <w:rsid w:val="49B065B3"/>
    <w:rsid w:val="49BE748D"/>
    <w:rsid w:val="49C03205"/>
    <w:rsid w:val="49CA4084"/>
    <w:rsid w:val="49CA7BE0"/>
    <w:rsid w:val="49D767A1"/>
    <w:rsid w:val="49E07403"/>
    <w:rsid w:val="49E52C6C"/>
    <w:rsid w:val="49F27137"/>
    <w:rsid w:val="4A05330E"/>
    <w:rsid w:val="4A187736"/>
    <w:rsid w:val="4A233794"/>
    <w:rsid w:val="4A34774F"/>
    <w:rsid w:val="4A484FA8"/>
    <w:rsid w:val="4A62250E"/>
    <w:rsid w:val="4A653DAC"/>
    <w:rsid w:val="4A68505D"/>
    <w:rsid w:val="4A6E0EB3"/>
    <w:rsid w:val="4A7144FF"/>
    <w:rsid w:val="4A743FEF"/>
    <w:rsid w:val="4A7E09CA"/>
    <w:rsid w:val="4A804742"/>
    <w:rsid w:val="4A8C758B"/>
    <w:rsid w:val="4AA06B93"/>
    <w:rsid w:val="4AAC3789"/>
    <w:rsid w:val="4AC07235"/>
    <w:rsid w:val="4AD30D16"/>
    <w:rsid w:val="4ADD3943"/>
    <w:rsid w:val="4AE66C9B"/>
    <w:rsid w:val="4AEE5B50"/>
    <w:rsid w:val="4AF15640"/>
    <w:rsid w:val="4AFB201B"/>
    <w:rsid w:val="4AFD3FE5"/>
    <w:rsid w:val="4B02548B"/>
    <w:rsid w:val="4B0435C5"/>
    <w:rsid w:val="4B50680B"/>
    <w:rsid w:val="4B55797D"/>
    <w:rsid w:val="4B5856BF"/>
    <w:rsid w:val="4B5C0D0B"/>
    <w:rsid w:val="4B667DDC"/>
    <w:rsid w:val="4B751DCD"/>
    <w:rsid w:val="4B886815"/>
    <w:rsid w:val="4B8D35BB"/>
    <w:rsid w:val="4B8E10E1"/>
    <w:rsid w:val="4BC13264"/>
    <w:rsid w:val="4BC30D8B"/>
    <w:rsid w:val="4BC6087B"/>
    <w:rsid w:val="4BEF1B80"/>
    <w:rsid w:val="4BF52F0E"/>
    <w:rsid w:val="4BFA22D2"/>
    <w:rsid w:val="4C0513A3"/>
    <w:rsid w:val="4C2537F3"/>
    <w:rsid w:val="4C2F6420"/>
    <w:rsid w:val="4C3F7B8D"/>
    <w:rsid w:val="4C40062D"/>
    <w:rsid w:val="4C4B0D80"/>
    <w:rsid w:val="4C5D11DF"/>
    <w:rsid w:val="4C651E42"/>
    <w:rsid w:val="4C800A2A"/>
    <w:rsid w:val="4C820C46"/>
    <w:rsid w:val="4C96024D"/>
    <w:rsid w:val="4C96649F"/>
    <w:rsid w:val="4C9B3AB5"/>
    <w:rsid w:val="4CAD4E55"/>
    <w:rsid w:val="4CBB5F06"/>
    <w:rsid w:val="4CC72AFC"/>
    <w:rsid w:val="4CD314A1"/>
    <w:rsid w:val="4CD91B99"/>
    <w:rsid w:val="4CDB65A8"/>
    <w:rsid w:val="4CDE51FA"/>
    <w:rsid w:val="4D0E0191"/>
    <w:rsid w:val="4D0E4287"/>
    <w:rsid w:val="4D1D096E"/>
    <w:rsid w:val="4D433D09"/>
    <w:rsid w:val="4D626381"/>
    <w:rsid w:val="4D7D140D"/>
    <w:rsid w:val="4D9329DF"/>
    <w:rsid w:val="4D9724CF"/>
    <w:rsid w:val="4D981DA3"/>
    <w:rsid w:val="4D9C5D37"/>
    <w:rsid w:val="4DA92202"/>
    <w:rsid w:val="4DBF5582"/>
    <w:rsid w:val="4DC112FA"/>
    <w:rsid w:val="4DC1579E"/>
    <w:rsid w:val="4DDC6134"/>
    <w:rsid w:val="4DDD3C5A"/>
    <w:rsid w:val="4DDE1EAC"/>
    <w:rsid w:val="4DF94C43"/>
    <w:rsid w:val="4DFA6D48"/>
    <w:rsid w:val="4DFF1E22"/>
    <w:rsid w:val="4E0336C0"/>
    <w:rsid w:val="4E0B07C7"/>
    <w:rsid w:val="4E0F6509"/>
    <w:rsid w:val="4E200716"/>
    <w:rsid w:val="4E24464A"/>
    <w:rsid w:val="4E2B0E69"/>
    <w:rsid w:val="4E3715BC"/>
    <w:rsid w:val="4E375A60"/>
    <w:rsid w:val="4E4A5793"/>
    <w:rsid w:val="4E546612"/>
    <w:rsid w:val="4E571C5E"/>
    <w:rsid w:val="4E5A52AA"/>
    <w:rsid w:val="4E5E2FEC"/>
    <w:rsid w:val="4E766588"/>
    <w:rsid w:val="4E7B3B9E"/>
    <w:rsid w:val="4E7C3473"/>
    <w:rsid w:val="4E850579"/>
    <w:rsid w:val="4E892302"/>
    <w:rsid w:val="4E8A2033"/>
    <w:rsid w:val="4E946A0E"/>
    <w:rsid w:val="4E9764FE"/>
    <w:rsid w:val="4EA01857"/>
    <w:rsid w:val="4EA03605"/>
    <w:rsid w:val="4EAF1A9A"/>
    <w:rsid w:val="4EB3158A"/>
    <w:rsid w:val="4ED84B4D"/>
    <w:rsid w:val="4EDE7C89"/>
    <w:rsid w:val="4EE47996"/>
    <w:rsid w:val="4EE74D90"/>
    <w:rsid w:val="4F075432"/>
    <w:rsid w:val="4F277882"/>
    <w:rsid w:val="4F3501F1"/>
    <w:rsid w:val="4F7753EB"/>
    <w:rsid w:val="4F7B372A"/>
    <w:rsid w:val="4F7F51A7"/>
    <w:rsid w:val="4F824AB9"/>
    <w:rsid w:val="4F8B6063"/>
    <w:rsid w:val="4FA26F09"/>
    <w:rsid w:val="4FA40ED3"/>
    <w:rsid w:val="4FA9473B"/>
    <w:rsid w:val="4FBD1F95"/>
    <w:rsid w:val="4FBE24FB"/>
    <w:rsid w:val="4FC275AB"/>
    <w:rsid w:val="4FC979FE"/>
    <w:rsid w:val="4FE37C4D"/>
    <w:rsid w:val="4FF5172F"/>
    <w:rsid w:val="4FF57980"/>
    <w:rsid w:val="4FFF435B"/>
    <w:rsid w:val="50036B16"/>
    <w:rsid w:val="501C7C09"/>
    <w:rsid w:val="50250266"/>
    <w:rsid w:val="505E72D4"/>
    <w:rsid w:val="506D5769"/>
    <w:rsid w:val="5080549C"/>
    <w:rsid w:val="50834F8C"/>
    <w:rsid w:val="508F56DF"/>
    <w:rsid w:val="509B4084"/>
    <w:rsid w:val="509C7DFC"/>
    <w:rsid w:val="50A54F03"/>
    <w:rsid w:val="50A849F3"/>
    <w:rsid w:val="50A970CD"/>
    <w:rsid w:val="50AA076B"/>
    <w:rsid w:val="50AF7B2F"/>
    <w:rsid w:val="50C80BF1"/>
    <w:rsid w:val="50CD6207"/>
    <w:rsid w:val="50D84F72"/>
    <w:rsid w:val="50EA0B67"/>
    <w:rsid w:val="51025EB1"/>
    <w:rsid w:val="510438B8"/>
    <w:rsid w:val="51226553"/>
    <w:rsid w:val="51275918"/>
    <w:rsid w:val="51281690"/>
    <w:rsid w:val="51475FBA"/>
    <w:rsid w:val="515626A1"/>
    <w:rsid w:val="515801C7"/>
    <w:rsid w:val="51581F75"/>
    <w:rsid w:val="51583D23"/>
    <w:rsid w:val="5176064D"/>
    <w:rsid w:val="519311FF"/>
    <w:rsid w:val="51A11B6E"/>
    <w:rsid w:val="51A21442"/>
    <w:rsid w:val="51C03390"/>
    <w:rsid w:val="51C4585C"/>
    <w:rsid w:val="51C573A5"/>
    <w:rsid w:val="51CB0F64"/>
    <w:rsid w:val="51DA6E2E"/>
    <w:rsid w:val="51E27A91"/>
    <w:rsid w:val="51F003FF"/>
    <w:rsid w:val="51F021AD"/>
    <w:rsid w:val="51F24178"/>
    <w:rsid w:val="51FD48CA"/>
    <w:rsid w:val="520069E9"/>
    <w:rsid w:val="52350508"/>
    <w:rsid w:val="524D5852"/>
    <w:rsid w:val="525E35BB"/>
    <w:rsid w:val="527B23BF"/>
    <w:rsid w:val="52911BE2"/>
    <w:rsid w:val="52952D55"/>
    <w:rsid w:val="52AD62F0"/>
    <w:rsid w:val="52B7716F"/>
    <w:rsid w:val="52DB2E5E"/>
    <w:rsid w:val="52DE46FC"/>
    <w:rsid w:val="52E9728D"/>
    <w:rsid w:val="52F537F4"/>
    <w:rsid w:val="52FB3500"/>
    <w:rsid w:val="531B5950"/>
    <w:rsid w:val="53424C8B"/>
    <w:rsid w:val="534F73A8"/>
    <w:rsid w:val="53634C01"/>
    <w:rsid w:val="5386188D"/>
    <w:rsid w:val="538704C1"/>
    <w:rsid w:val="539354E6"/>
    <w:rsid w:val="53AA2830"/>
    <w:rsid w:val="53C67686"/>
    <w:rsid w:val="53F57F4F"/>
    <w:rsid w:val="53FD0BB2"/>
    <w:rsid w:val="540301AA"/>
    <w:rsid w:val="54065CB8"/>
    <w:rsid w:val="542E16B3"/>
    <w:rsid w:val="54436F0C"/>
    <w:rsid w:val="544D7D8B"/>
    <w:rsid w:val="546E7D01"/>
    <w:rsid w:val="54837309"/>
    <w:rsid w:val="548D63DA"/>
    <w:rsid w:val="548E5CAE"/>
    <w:rsid w:val="549A4653"/>
    <w:rsid w:val="549E05E7"/>
    <w:rsid w:val="54A47238"/>
    <w:rsid w:val="54AA6F8B"/>
    <w:rsid w:val="54B75204"/>
    <w:rsid w:val="54BA4CF5"/>
    <w:rsid w:val="54BE47E5"/>
    <w:rsid w:val="54C53DC5"/>
    <w:rsid w:val="54CD67D6"/>
    <w:rsid w:val="54CF254E"/>
    <w:rsid w:val="54DA4AA4"/>
    <w:rsid w:val="54F77CF7"/>
    <w:rsid w:val="5507618C"/>
    <w:rsid w:val="55142657"/>
    <w:rsid w:val="55195EBF"/>
    <w:rsid w:val="552C79A0"/>
    <w:rsid w:val="55432F3C"/>
    <w:rsid w:val="554C3B9F"/>
    <w:rsid w:val="555B2034"/>
    <w:rsid w:val="55627866"/>
    <w:rsid w:val="559519EA"/>
    <w:rsid w:val="559D264C"/>
    <w:rsid w:val="55AC6D33"/>
    <w:rsid w:val="55AD03B6"/>
    <w:rsid w:val="55B41744"/>
    <w:rsid w:val="5604091D"/>
    <w:rsid w:val="56260894"/>
    <w:rsid w:val="56464A92"/>
    <w:rsid w:val="567315FF"/>
    <w:rsid w:val="567535C9"/>
    <w:rsid w:val="568777A9"/>
    <w:rsid w:val="569577C7"/>
    <w:rsid w:val="56A47A0A"/>
    <w:rsid w:val="56AB6FEB"/>
    <w:rsid w:val="56AC7E60"/>
    <w:rsid w:val="56B37C4E"/>
    <w:rsid w:val="56C67981"/>
    <w:rsid w:val="56CA56C3"/>
    <w:rsid w:val="56DA066D"/>
    <w:rsid w:val="56DC71A4"/>
    <w:rsid w:val="56E36785"/>
    <w:rsid w:val="56F02C50"/>
    <w:rsid w:val="57007337"/>
    <w:rsid w:val="570C5CDB"/>
    <w:rsid w:val="57120E18"/>
    <w:rsid w:val="572A6162"/>
    <w:rsid w:val="572A7F10"/>
    <w:rsid w:val="572B3C88"/>
    <w:rsid w:val="572D5C52"/>
    <w:rsid w:val="5737262D"/>
    <w:rsid w:val="573C7C43"/>
    <w:rsid w:val="574216FD"/>
    <w:rsid w:val="57482A8C"/>
    <w:rsid w:val="574F7976"/>
    <w:rsid w:val="576D604E"/>
    <w:rsid w:val="57792C45"/>
    <w:rsid w:val="577B69BD"/>
    <w:rsid w:val="577D0987"/>
    <w:rsid w:val="578D66F1"/>
    <w:rsid w:val="57914433"/>
    <w:rsid w:val="57BB14B0"/>
    <w:rsid w:val="57C540DC"/>
    <w:rsid w:val="57CA34A1"/>
    <w:rsid w:val="57E5266B"/>
    <w:rsid w:val="57F73ACE"/>
    <w:rsid w:val="57FA3401"/>
    <w:rsid w:val="580A7D41"/>
    <w:rsid w:val="58112E7E"/>
    <w:rsid w:val="58156E12"/>
    <w:rsid w:val="581B1F4E"/>
    <w:rsid w:val="58240E03"/>
    <w:rsid w:val="584274DB"/>
    <w:rsid w:val="58501BF8"/>
    <w:rsid w:val="5855720E"/>
    <w:rsid w:val="58564D34"/>
    <w:rsid w:val="58860C9B"/>
    <w:rsid w:val="588C013C"/>
    <w:rsid w:val="589812B0"/>
    <w:rsid w:val="58A106A5"/>
    <w:rsid w:val="58AB32D2"/>
    <w:rsid w:val="58B008E9"/>
    <w:rsid w:val="58B77EC9"/>
    <w:rsid w:val="58BB7DD1"/>
    <w:rsid w:val="58D565A1"/>
    <w:rsid w:val="58DD0FB2"/>
    <w:rsid w:val="59123351"/>
    <w:rsid w:val="591470C9"/>
    <w:rsid w:val="591F15CA"/>
    <w:rsid w:val="59284923"/>
    <w:rsid w:val="595B2526"/>
    <w:rsid w:val="595C637A"/>
    <w:rsid w:val="595E0345"/>
    <w:rsid w:val="59617E35"/>
    <w:rsid w:val="59853B23"/>
    <w:rsid w:val="59975605"/>
    <w:rsid w:val="59995821"/>
    <w:rsid w:val="59A87812"/>
    <w:rsid w:val="59AA5338"/>
    <w:rsid w:val="59B30690"/>
    <w:rsid w:val="59C53F20"/>
    <w:rsid w:val="59FD5DAF"/>
    <w:rsid w:val="5A0E1D6B"/>
    <w:rsid w:val="5A1D0200"/>
    <w:rsid w:val="5A201A9E"/>
    <w:rsid w:val="5A24333C"/>
    <w:rsid w:val="5A355549"/>
    <w:rsid w:val="5A364E1D"/>
    <w:rsid w:val="5A481E32"/>
    <w:rsid w:val="5A5A4FB0"/>
    <w:rsid w:val="5A5B2AD6"/>
    <w:rsid w:val="5A755946"/>
    <w:rsid w:val="5A783688"/>
    <w:rsid w:val="5A7F4A16"/>
    <w:rsid w:val="5A9164F8"/>
    <w:rsid w:val="5A932270"/>
    <w:rsid w:val="5AA75D1B"/>
    <w:rsid w:val="5AAE2C06"/>
    <w:rsid w:val="5ABA15AB"/>
    <w:rsid w:val="5B0B0058"/>
    <w:rsid w:val="5B1A029B"/>
    <w:rsid w:val="5B21787C"/>
    <w:rsid w:val="5B25654A"/>
    <w:rsid w:val="5B323837"/>
    <w:rsid w:val="5B4F43E9"/>
    <w:rsid w:val="5B61411C"/>
    <w:rsid w:val="5B7C71A8"/>
    <w:rsid w:val="5B885B4D"/>
    <w:rsid w:val="5BB24978"/>
    <w:rsid w:val="5BBA55DA"/>
    <w:rsid w:val="5BC22E0D"/>
    <w:rsid w:val="5BC50591"/>
    <w:rsid w:val="5BC76675"/>
    <w:rsid w:val="5BDE576D"/>
    <w:rsid w:val="5BF94355"/>
    <w:rsid w:val="5C0F3B78"/>
    <w:rsid w:val="5C186ED1"/>
    <w:rsid w:val="5C367357"/>
    <w:rsid w:val="5C3D2493"/>
    <w:rsid w:val="5C5D0D87"/>
    <w:rsid w:val="5C62014C"/>
    <w:rsid w:val="5C82259C"/>
    <w:rsid w:val="5C96181D"/>
    <w:rsid w:val="5CE86853"/>
    <w:rsid w:val="5CE943C9"/>
    <w:rsid w:val="5CF74D38"/>
    <w:rsid w:val="5D0631CD"/>
    <w:rsid w:val="5D156F6C"/>
    <w:rsid w:val="5D301FF8"/>
    <w:rsid w:val="5D5E6B65"/>
    <w:rsid w:val="5D6121B1"/>
    <w:rsid w:val="5D777C27"/>
    <w:rsid w:val="5D7C6FEB"/>
    <w:rsid w:val="5DA54794"/>
    <w:rsid w:val="5DAD3649"/>
    <w:rsid w:val="5DAF6297"/>
    <w:rsid w:val="5DB744C7"/>
    <w:rsid w:val="5DDB01B6"/>
    <w:rsid w:val="5DDE6C37"/>
    <w:rsid w:val="5DE132F2"/>
    <w:rsid w:val="5DE376F5"/>
    <w:rsid w:val="5DE74DAC"/>
    <w:rsid w:val="5DFC012C"/>
    <w:rsid w:val="5DFE20F6"/>
    <w:rsid w:val="5E0314BA"/>
    <w:rsid w:val="5E045CA8"/>
    <w:rsid w:val="5E2D6537"/>
    <w:rsid w:val="5E3653EC"/>
    <w:rsid w:val="5E3E0745"/>
    <w:rsid w:val="5E4044BD"/>
    <w:rsid w:val="5E4915C3"/>
    <w:rsid w:val="5E4F2952"/>
    <w:rsid w:val="5E5166CA"/>
    <w:rsid w:val="5E541D16"/>
    <w:rsid w:val="5E543AC4"/>
    <w:rsid w:val="5E6C52B2"/>
    <w:rsid w:val="5E6E102A"/>
    <w:rsid w:val="5E824AD5"/>
    <w:rsid w:val="5E897C12"/>
    <w:rsid w:val="5E9071F2"/>
    <w:rsid w:val="5E940365"/>
    <w:rsid w:val="5EA92062"/>
    <w:rsid w:val="5EB01642"/>
    <w:rsid w:val="5EB84053"/>
    <w:rsid w:val="5ECA1FD8"/>
    <w:rsid w:val="5ED74E21"/>
    <w:rsid w:val="5EDC2437"/>
    <w:rsid w:val="5EE72B8A"/>
    <w:rsid w:val="5EF17565"/>
    <w:rsid w:val="5EF86B45"/>
    <w:rsid w:val="5F294F51"/>
    <w:rsid w:val="5F2D401F"/>
    <w:rsid w:val="5F2E6A0B"/>
    <w:rsid w:val="5F36141C"/>
    <w:rsid w:val="5F3B6A32"/>
    <w:rsid w:val="5F4B3119"/>
    <w:rsid w:val="5F4E6765"/>
    <w:rsid w:val="5F4F0E5B"/>
    <w:rsid w:val="5F742670"/>
    <w:rsid w:val="5FB962D5"/>
    <w:rsid w:val="5FC609F2"/>
    <w:rsid w:val="5FF13CC0"/>
    <w:rsid w:val="5FF27A39"/>
    <w:rsid w:val="60031C46"/>
    <w:rsid w:val="60123C37"/>
    <w:rsid w:val="601C4AB5"/>
    <w:rsid w:val="60634492"/>
    <w:rsid w:val="60795A64"/>
    <w:rsid w:val="60824919"/>
    <w:rsid w:val="60830691"/>
    <w:rsid w:val="608F34D9"/>
    <w:rsid w:val="608F5287"/>
    <w:rsid w:val="609805E0"/>
    <w:rsid w:val="60B371C8"/>
    <w:rsid w:val="60BA67A8"/>
    <w:rsid w:val="60C02657"/>
    <w:rsid w:val="60C03693"/>
    <w:rsid w:val="60C05441"/>
    <w:rsid w:val="60D86C2E"/>
    <w:rsid w:val="60E07891"/>
    <w:rsid w:val="611B4D6D"/>
    <w:rsid w:val="61330309"/>
    <w:rsid w:val="613E2DAE"/>
    <w:rsid w:val="61461DEA"/>
    <w:rsid w:val="615A5895"/>
    <w:rsid w:val="615D7134"/>
    <w:rsid w:val="61691F7C"/>
    <w:rsid w:val="618943CD"/>
    <w:rsid w:val="61897F29"/>
    <w:rsid w:val="61926DDD"/>
    <w:rsid w:val="61972646"/>
    <w:rsid w:val="61BD7BD2"/>
    <w:rsid w:val="61C251E9"/>
    <w:rsid w:val="61D27B22"/>
    <w:rsid w:val="61EA4E6B"/>
    <w:rsid w:val="620677CB"/>
    <w:rsid w:val="620B4DE2"/>
    <w:rsid w:val="620B7FEE"/>
    <w:rsid w:val="62165C60"/>
    <w:rsid w:val="621C6FEF"/>
    <w:rsid w:val="62214605"/>
    <w:rsid w:val="624125B1"/>
    <w:rsid w:val="62455343"/>
    <w:rsid w:val="62500A46"/>
    <w:rsid w:val="626B762E"/>
    <w:rsid w:val="626F35C2"/>
    <w:rsid w:val="62856942"/>
    <w:rsid w:val="628A3F58"/>
    <w:rsid w:val="628F5A13"/>
    <w:rsid w:val="629372B1"/>
    <w:rsid w:val="6299006B"/>
    <w:rsid w:val="62AD794D"/>
    <w:rsid w:val="62B114E5"/>
    <w:rsid w:val="62D13935"/>
    <w:rsid w:val="62D578C9"/>
    <w:rsid w:val="62DD22DA"/>
    <w:rsid w:val="62FA7330"/>
    <w:rsid w:val="630062FA"/>
    <w:rsid w:val="630C0E11"/>
    <w:rsid w:val="631321A0"/>
    <w:rsid w:val="63133F4E"/>
    <w:rsid w:val="632223E3"/>
    <w:rsid w:val="63464323"/>
    <w:rsid w:val="635D166D"/>
    <w:rsid w:val="636843F0"/>
    <w:rsid w:val="637A221F"/>
    <w:rsid w:val="638E1826"/>
    <w:rsid w:val="63A31776"/>
    <w:rsid w:val="63C33BC6"/>
    <w:rsid w:val="63D80CF3"/>
    <w:rsid w:val="63F41FD1"/>
    <w:rsid w:val="64074337"/>
    <w:rsid w:val="64095351"/>
    <w:rsid w:val="64216B3E"/>
    <w:rsid w:val="6435150A"/>
    <w:rsid w:val="64354398"/>
    <w:rsid w:val="64502F80"/>
    <w:rsid w:val="64590086"/>
    <w:rsid w:val="64754794"/>
    <w:rsid w:val="647E5D3F"/>
    <w:rsid w:val="64872E45"/>
    <w:rsid w:val="648B3FB8"/>
    <w:rsid w:val="64925346"/>
    <w:rsid w:val="64942E6C"/>
    <w:rsid w:val="64970BAF"/>
    <w:rsid w:val="6497295D"/>
    <w:rsid w:val="649B244D"/>
    <w:rsid w:val="64BB489D"/>
    <w:rsid w:val="64BE613B"/>
    <w:rsid w:val="64DE67DD"/>
    <w:rsid w:val="650E70C3"/>
    <w:rsid w:val="65164D65"/>
    <w:rsid w:val="651B17E0"/>
    <w:rsid w:val="65242442"/>
    <w:rsid w:val="652C12F7"/>
    <w:rsid w:val="6530590C"/>
    <w:rsid w:val="65336B29"/>
    <w:rsid w:val="65444892"/>
    <w:rsid w:val="654C1999"/>
    <w:rsid w:val="654C7BEB"/>
    <w:rsid w:val="65544838"/>
    <w:rsid w:val="65717652"/>
    <w:rsid w:val="65876E75"/>
    <w:rsid w:val="6589499B"/>
    <w:rsid w:val="65896749"/>
    <w:rsid w:val="65A049CB"/>
    <w:rsid w:val="65A05841"/>
    <w:rsid w:val="65C32A4A"/>
    <w:rsid w:val="65D025CA"/>
    <w:rsid w:val="65D5198E"/>
    <w:rsid w:val="65DA51F7"/>
    <w:rsid w:val="65E816C2"/>
    <w:rsid w:val="65EB11B2"/>
    <w:rsid w:val="65F00576"/>
    <w:rsid w:val="65FC6F1B"/>
    <w:rsid w:val="661406C7"/>
    <w:rsid w:val="66214BD4"/>
    <w:rsid w:val="66246472"/>
    <w:rsid w:val="663A283E"/>
    <w:rsid w:val="663D12E2"/>
    <w:rsid w:val="66611474"/>
    <w:rsid w:val="6672542F"/>
    <w:rsid w:val="66882EA5"/>
    <w:rsid w:val="668A09CB"/>
    <w:rsid w:val="668D2269"/>
    <w:rsid w:val="66A23F66"/>
    <w:rsid w:val="66A6332B"/>
    <w:rsid w:val="66B617C0"/>
    <w:rsid w:val="66C13CC1"/>
    <w:rsid w:val="66C537B1"/>
    <w:rsid w:val="66CA526B"/>
    <w:rsid w:val="66CD6B09"/>
    <w:rsid w:val="66D734E4"/>
    <w:rsid w:val="66F347C2"/>
    <w:rsid w:val="66F95B50"/>
    <w:rsid w:val="670544F5"/>
    <w:rsid w:val="67563096"/>
    <w:rsid w:val="675E7762"/>
    <w:rsid w:val="67717495"/>
    <w:rsid w:val="67746F85"/>
    <w:rsid w:val="677B0314"/>
    <w:rsid w:val="677D0530"/>
    <w:rsid w:val="678371C8"/>
    <w:rsid w:val="679413D5"/>
    <w:rsid w:val="679A4C3E"/>
    <w:rsid w:val="679F04A6"/>
    <w:rsid w:val="67A755AC"/>
    <w:rsid w:val="67B0620F"/>
    <w:rsid w:val="67D57A24"/>
    <w:rsid w:val="67D839B8"/>
    <w:rsid w:val="67DA7730"/>
    <w:rsid w:val="67EA4422"/>
    <w:rsid w:val="67F0485E"/>
    <w:rsid w:val="67F26828"/>
    <w:rsid w:val="67F307F2"/>
    <w:rsid w:val="681349F0"/>
    <w:rsid w:val="68144385"/>
    <w:rsid w:val="68152516"/>
    <w:rsid w:val="681A3FD0"/>
    <w:rsid w:val="68224C33"/>
    <w:rsid w:val="682E5386"/>
    <w:rsid w:val="683010FE"/>
    <w:rsid w:val="683230C8"/>
    <w:rsid w:val="68352BB8"/>
    <w:rsid w:val="683D381B"/>
    <w:rsid w:val="6850354E"/>
    <w:rsid w:val="6852376A"/>
    <w:rsid w:val="685E3EBD"/>
    <w:rsid w:val="685F7C35"/>
    <w:rsid w:val="686A0AB4"/>
    <w:rsid w:val="68774F7F"/>
    <w:rsid w:val="688F22C8"/>
    <w:rsid w:val="689773CF"/>
    <w:rsid w:val="689B6EBF"/>
    <w:rsid w:val="68B41D2F"/>
    <w:rsid w:val="68CD4B9F"/>
    <w:rsid w:val="68FE744E"/>
    <w:rsid w:val="69072525"/>
    <w:rsid w:val="691E364C"/>
    <w:rsid w:val="692A0243"/>
    <w:rsid w:val="693D1D24"/>
    <w:rsid w:val="693E3CEF"/>
    <w:rsid w:val="69434E61"/>
    <w:rsid w:val="69676DA1"/>
    <w:rsid w:val="69823BDB"/>
    <w:rsid w:val="698A2A90"/>
    <w:rsid w:val="69961435"/>
    <w:rsid w:val="699625FF"/>
    <w:rsid w:val="69A55B1C"/>
    <w:rsid w:val="69B1626F"/>
    <w:rsid w:val="69BB533F"/>
    <w:rsid w:val="69BB70ED"/>
    <w:rsid w:val="69C2222A"/>
    <w:rsid w:val="69C42446"/>
    <w:rsid w:val="69CE6E20"/>
    <w:rsid w:val="69D16911"/>
    <w:rsid w:val="6A0A597F"/>
    <w:rsid w:val="6A211646"/>
    <w:rsid w:val="6A334ED5"/>
    <w:rsid w:val="6A3C022E"/>
    <w:rsid w:val="6A647785"/>
    <w:rsid w:val="6A845731"/>
    <w:rsid w:val="6A9C2A7B"/>
    <w:rsid w:val="6ABE6E95"/>
    <w:rsid w:val="6AC344AB"/>
    <w:rsid w:val="6AC65D4A"/>
    <w:rsid w:val="6AC87D14"/>
    <w:rsid w:val="6ACB22C2"/>
    <w:rsid w:val="6ACF2E50"/>
    <w:rsid w:val="6ADF714D"/>
    <w:rsid w:val="6AFC176B"/>
    <w:rsid w:val="6AFC5C0F"/>
    <w:rsid w:val="6AFF300A"/>
    <w:rsid w:val="6B054AC4"/>
    <w:rsid w:val="6B056872"/>
    <w:rsid w:val="6B144D07"/>
    <w:rsid w:val="6B182A49"/>
    <w:rsid w:val="6B1B6095"/>
    <w:rsid w:val="6B2A452A"/>
    <w:rsid w:val="6B3B2294"/>
    <w:rsid w:val="6B3D425E"/>
    <w:rsid w:val="6B451364"/>
    <w:rsid w:val="6B4750DC"/>
    <w:rsid w:val="6B4F21E3"/>
    <w:rsid w:val="6B511AB7"/>
    <w:rsid w:val="6B715CB5"/>
    <w:rsid w:val="6B8F438D"/>
    <w:rsid w:val="6B9419A4"/>
    <w:rsid w:val="6B96571C"/>
    <w:rsid w:val="6BA20565"/>
    <w:rsid w:val="6BD6020E"/>
    <w:rsid w:val="6BD821D8"/>
    <w:rsid w:val="6BD83F86"/>
    <w:rsid w:val="6BDD77EF"/>
    <w:rsid w:val="6BE648F5"/>
    <w:rsid w:val="6BED3748"/>
    <w:rsid w:val="6C0022F4"/>
    <w:rsid w:val="6C041279"/>
    <w:rsid w:val="6C0B435C"/>
    <w:rsid w:val="6C1A634D"/>
    <w:rsid w:val="6C215487"/>
    <w:rsid w:val="6C21592D"/>
    <w:rsid w:val="6C2C7E2E"/>
    <w:rsid w:val="6C315445"/>
    <w:rsid w:val="6C427652"/>
    <w:rsid w:val="6C5775A1"/>
    <w:rsid w:val="6C7D68DC"/>
    <w:rsid w:val="6C922387"/>
    <w:rsid w:val="6C9C3206"/>
    <w:rsid w:val="6C9F2CF6"/>
    <w:rsid w:val="6CA9147F"/>
    <w:rsid w:val="6CAD0F6F"/>
    <w:rsid w:val="6CAD71C1"/>
    <w:rsid w:val="6CC14A1B"/>
    <w:rsid w:val="6CD417E7"/>
    <w:rsid w:val="6CDC1854"/>
    <w:rsid w:val="6CE10C19"/>
    <w:rsid w:val="6CE150BD"/>
    <w:rsid w:val="6CE60925"/>
    <w:rsid w:val="6CF7668E"/>
    <w:rsid w:val="6CF92406"/>
    <w:rsid w:val="6D085EC7"/>
    <w:rsid w:val="6D1B05CF"/>
    <w:rsid w:val="6D1C60F5"/>
    <w:rsid w:val="6D1F7993"/>
    <w:rsid w:val="6D3E42BD"/>
    <w:rsid w:val="6D5835D1"/>
    <w:rsid w:val="6D6B0A08"/>
    <w:rsid w:val="6D70234E"/>
    <w:rsid w:val="6D7D683A"/>
    <w:rsid w:val="6D851EEC"/>
    <w:rsid w:val="6D8C5028"/>
    <w:rsid w:val="6D8F4B19"/>
    <w:rsid w:val="6DB50C7A"/>
    <w:rsid w:val="6DD662A4"/>
    <w:rsid w:val="6DD8201C"/>
    <w:rsid w:val="6DF40E20"/>
    <w:rsid w:val="6DF80910"/>
    <w:rsid w:val="6E0C6169"/>
    <w:rsid w:val="6E105C5A"/>
    <w:rsid w:val="6E241705"/>
    <w:rsid w:val="6E260A53"/>
    <w:rsid w:val="6E421B8B"/>
    <w:rsid w:val="6E522AC7"/>
    <w:rsid w:val="6E5813AF"/>
    <w:rsid w:val="6E5A6ED5"/>
    <w:rsid w:val="6E5B2C4D"/>
    <w:rsid w:val="6E6B7334"/>
    <w:rsid w:val="6E712470"/>
    <w:rsid w:val="6E7220B1"/>
    <w:rsid w:val="6E731D44"/>
    <w:rsid w:val="6E761835"/>
    <w:rsid w:val="6E8757F0"/>
    <w:rsid w:val="6EB5235D"/>
    <w:rsid w:val="6EB83BFB"/>
    <w:rsid w:val="6EE42C42"/>
    <w:rsid w:val="6EED7D49"/>
    <w:rsid w:val="6EF32E85"/>
    <w:rsid w:val="6EFE3D04"/>
    <w:rsid w:val="6F392F8E"/>
    <w:rsid w:val="6F40431D"/>
    <w:rsid w:val="6F457B85"/>
    <w:rsid w:val="6F4B4A6F"/>
    <w:rsid w:val="6F4F27B2"/>
    <w:rsid w:val="6F51652A"/>
    <w:rsid w:val="6F5A6F67"/>
    <w:rsid w:val="6F7A7103"/>
    <w:rsid w:val="6F990A94"/>
    <w:rsid w:val="6FA348AB"/>
    <w:rsid w:val="6FAD74D8"/>
    <w:rsid w:val="6FB60DC4"/>
    <w:rsid w:val="6FC765C9"/>
    <w:rsid w:val="6FF3138F"/>
    <w:rsid w:val="6FF9271D"/>
    <w:rsid w:val="6FFB46E7"/>
    <w:rsid w:val="70003AAC"/>
    <w:rsid w:val="700A492A"/>
    <w:rsid w:val="701E3F32"/>
    <w:rsid w:val="70231548"/>
    <w:rsid w:val="70455963"/>
    <w:rsid w:val="704F233D"/>
    <w:rsid w:val="70531E2E"/>
    <w:rsid w:val="7056191E"/>
    <w:rsid w:val="70651B61"/>
    <w:rsid w:val="7073427E"/>
    <w:rsid w:val="707D6EAA"/>
    <w:rsid w:val="70C60851"/>
    <w:rsid w:val="70D32F6E"/>
    <w:rsid w:val="70E1568B"/>
    <w:rsid w:val="70E909E4"/>
    <w:rsid w:val="70FC0717"/>
    <w:rsid w:val="71003B2D"/>
    <w:rsid w:val="71080E6A"/>
    <w:rsid w:val="710864C2"/>
    <w:rsid w:val="71185E1A"/>
    <w:rsid w:val="71246DF1"/>
    <w:rsid w:val="71265794"/>
    <w:rsid w:val="713B27E1"/>
    <w:rsid w:val="714300F4"/>
    <w:rsid w:val="714F4CEB"/>
    <w:rsid w:val="7150636D"/>
    <w:rsid w:val="716360A0"/>
    <w:rsid w:val="71754026"/>
    <w:rsid w:val="71755DD4"/>
    <w:rsid w:val="718D75C1"/>
    <w:rsid w:val="71A02309"/>
    <w:rsid w:val="71B27028"/>
    <w:rsid w:val="71C70D25"/>
    <w:rsid w:val="71D60F68"/>
    <w:rsid w:val="71E01DE7"/>
    <w:rsid w:val="71E73175"/>
    <w:rsid w:val="71E847F7"/>
    <w:rsid w:val="720A0C12"/>
    <w:rsid w:val="721675B7"/>
    <w:rsid w:val="721D6B97"/>
    <w:rsid w:val="721F2328"/>
    <w:rsid w:val="72253C9E"/>
    <w:rsid w:val="722A3062"/>
    <w:rsid w:val="722A4E10"/>
    <w:rsid w:val="72330169"/>
    <w:rsid w:val="724D0AFE"/>
    <w:rsid w:val="72750781"/>
    <w:rsid w:val="727B38BE"/>
    <w:rsid w:val="727E1D88"/>
    <w:rsid w:val="72A93F87"/>
    <w:rsid w:val="72B15531"/>
    <w:rsid w:val="72E43211"/>
    <w:rsid w:val="72FF004B"/>
    <w:rsid w:val="72FF629D"/>
    <w:rsid w:val="730076A1"/>
    <w:rsid w:val="731A1328"/>
    <w:rsid w:val="731D1633"/>
    <w:rsid w:val="73243F55"/>
    <w:rsid w:val="733D0B73"/>
    <w:rsid w:val="7343262D"/>
    <w:rsid w:val="734819F2"/>
    <w:rsid w:val="73552361"/>
    <w:rsid w:val="7363682B"/>
    <w:rsid w:val="736E6F7E"/>
    <w:rsid w:val="7370719A"/>
    <w:rsid w:val="73770529"/>
    <w:rsid w:val="737F118B"/>
    <w:rsid w:val="73952CB2"/>
    <w:rsid w:val="73993FFB"/>
    <w:rsid w:val="73D2575F"/>
    <w:rsid w:val="73E55492"/>
    <w:rsid w:val="740A4EF9"/>
    <w:rsid w:val="741B7106"/>
    <w:rsid w:val="74237D69"/>
    <w:rsid w:val="742A10F7"/>
    <w:rsid w:val="742C4E6F"/>
    <w:rsid w:val="743B1556"/>
    <w:rsid w:val="74416441"/>
    <w:rsid w:val="744D4DE6"/>
    <w:rsid w:val="745B3564"/>
    <w:rsid w:val="74671F38"/>
    <w:rsid w:val="746E36DA"/>
    <w:rsid w:val="74786307"/>
    <w:rsid w:val="747F4668"/>
    <w:rsid w:val="749A7D0E"/>
    <w:rsid w:val="74B11819"/>
    <w:rsid w:val="74B35591"/>
    <w:rsid w:val="74BA691F"/>
    <w:rsid w:val="74CE5F27"/>
    <w:rsid w:val="74EE481B"/>
    <w:rsid w:val="74F71921"/>
    <w:rsid w:val="750000AA"/>
    <w:rsid w:val="750758DC"/>
    <w:rsid w:val="75263FB5"/>
    <w:rsid w:val="7535244A"/>
    <w:rsid w:val="7544268D"/>
    <w:rsid w:val="75862CA5"/>
    <w:rsid w:val="75907680"/>
    <w:rsid w:val="7592164A"/>
    <w:rsid w:val="75C80BC8"/>
    <w:rsid w:val="75C8506C"/>
    <w:rsid w:val="75D73501"/>
    <w:rsid w:val="75DC4673"/>
    <w:rsid w:val="75DE488F"/>
    <w:rsid w:val="75E023B5"/>
    <w:rsid w:val="75E451F1"/>
    <w:rsid w:val="75ED4AD2"/>
    <w:rsid w:val="75EF084A"/>
    <w:rsid w:val="75F0011F"/>
    <w:rsid w:val="75F06371"/>
    <w:rsid w:val="75F55735"/>
    <w:rsid w:val="76067942"/>
    <w:rsid w:val="7610256F"/>
    <w:rsid w:val="76157B85"/>
    <w:rsid w:val="76236746"/>
    <w:rsid w:val="762848E9"/>
    <w:rsid w:val="76322C84"/>
    <w:rsid w:val="763D7808"/>
    <w:rsid w:val="76432944"/>
    <w:rsid w:val="76465F91"/>
    <w:rsid w:val="764C7A4B"/>
    <w:rsid w:val="76562678"/>
    <w:rsid w:val="76724FD8"/>
    <w:rsid w:val="76B178AE"/>
    <w:rsid w:val="76B4739E"/>
    <w:rsid w:val="76BB072D"/>
    <w:rsid w:val="76BD26F7"/>
    <w:rsid w:val="76D31F1A"/>
    <w:rsid w:val="76DD06A3"/>
    <w:rsid w:val="76E732D0"/>
    <w:rsid w:val="76EE465E"/>
    <w:rsid w:val="770A5210"/>
    <w:rsid w:val="772269FE"/>
    <w:rsid w:val="773D3837"/>
    <w:rsid w:val="773E2F3B"/>
    <w:rsid w:val="773F310C"/>
    <w:rsid w:val="77416E84"/>
    <w:rsid w:val="77536AA1"/>
    <w:rsid w:val="776B3F01"/>
    <w:rsid w:val="77732DB5"/>
    <w:rsid w:val="77784870"/>
    <w:rsid w:val="777B66C5"/>
    <w:rsid w:val="777F5BFE"/>
    <w:rsid w:val="778154D2"/>
    <w:rsid w:val="778B00FF"/>
    <w:rsid w:val="77BF249E"/>
    <w:rsid w:val="77C701C7"/>
    <w:rsid w:val="77DB72D8"/>
    <w:rsid w:val="77E43CB3"/>
    <w:rsid w:val="77F35CA4"/>
    <w:rsid w:val="77F4117B"/>
    <w:rsid w:val="780B56E4"/>
    <w:rsid w:val="78281497"/>
    <w:rsid w:val="78320EC2"/>
    <w:rsid w:val="783E7867"/>
    <w:rsid w:val="78411105"/>
    <w:rsid w:val="78632E2A"/>
    <w:rsid w:val="786646C8"/>
    <w:rsid w:val="78686692"/>
    <w:rsid w:val="78827754"/>
    <w:rsid w:val="789631FF"/>
    <w:rsid w:val="789B25C4"/>
    <w:rsid w:val="78AA2807"/>
    <w:rsid w:val="78B673FD"/>
    <w:rsid w:val="78E51A91"/>
    <w:rsid w:val="78F46178"/>
    <w:rsid w:val="78FB12B4"/>
    <w:rsid w:val="790A7749"/>
    <w:rsid w:val="790C34C1"/>
    <w:rsid w:val="792C5912"/>
    <w:rsid w:val="793D18CD"/>
    <w:rsid w:val="793D367B"/>
    <w:rsid w:val="793F73F3"/>
    <w:rsid w:val="794C38BE"/>
    <w:rsid w:val="795409C4"/>
    <w:rsid w:val="797D616D"/>
    <w:rsid w:val="797D7F1B"/>
    <w:rsid w:val="79817A0B"/>
    <w:rsid w:val="798B088A"/>
    <w:rsid w:val="798E037A"/>
    <w:rsid w:val="79B04F11"/>
    <w:rsid w:val="79E419FF"/>
    <w:rsid w:val="79EA1A55"/>
    <w:rsid w:val="7A097A01"/>
    <w:rsid w:val="7A100D8F"/>
    <w:rsid w:val="7A1E34AC"/>
    <w:rsid w:val="7A2111EE"/>
    <w:rsid w:val="7A383BCB"/>
    <w:rsid w:val="7A9E283F"/>
    <w:rsid w:val="7AA339B1"/>
    <w:rsid w:val="7ADE49EA"/>
    <w:rsid w:val="7AE83ABA"/>
    <w:rsid w:val="7AED2E7F"/>
    <w:rsid w:val="7AF83CFD"/>
    <w:rsid w:val="7AFC584B"/>
    <w:rsid w:val="7B046B46"/>
    <w:rsid w:val="7B346CFF"/>
    <w:rsid w:val="7B3A03BD"/>
    <w:rsid w:val="7B551150"/>
    <w:rsid w:val="7B8A691F"/>
    <w:rsid w:val="7B9B0B2D"/>
    <w:rsid w:val="7BA4768F"/>
    <w:rsid w:val="7BA93249"/>
    <w:rsid w:val="7BB35E76"/>
    <w:rsid w:val="7BC65BA9"/>
    <w:rsid w:val="7BCB7664"/>
    <w:rsid w:val="7BCC6F38"/>
    <w:rsid w:val="7BCD518A"/>
    <w:rsid w:val="7BF72207"/>
    <w:rsid w:val="7BFF730D"/>
    <w:rsid w:val="7C016BE2"/>
    <w:rsid w:val="7C1A344E"/>
    <w:rsid w:val="7C1D1542"/>
    <w:rsid w:val="7C1E59E5"/>
    <w:rsid w:val="7C286864"/>
    <w:rsid w:val="7C301F44"/>
    <w:rsid w:val="7C38637B"/>
    <w:rsid w:val="7C4F3DF1"/>
    <w:rsid w:val="7C507B69"/>
    <w:rsid w:val="7C611D76"/>
    <w:rsid w:val="7C6333F8"/>
    <w:rsid w:val="7C8D4919"/>
    <w:rsid w:val="7CAF2AE1"/>
    <w:rsid w:val="7CBC51FE"/>
    <w:rsid w:val="7CC52305"/>
    <w:rsid w:val="7CC55E61"/>
    <w:rsid w:val="7CCB71F0"/>
    <w:rsid w:val="7CDE2919"/>
    <w:rsid w:val="7CEF2EDE"/>
    <w:rsid w:val="7CF6426C"/>
    <w:rsid w:val="7CFB5D27"/>
    <w:rsid w:val="7CFD65A0"/>
    <w:rsid w:val="7D0D7808"/>
    <w:rsid w:val="7D1D5C9D"/>
    <w:rsid w:val="7D32101D"/>
    <w:rsid w:val="7D3D633F"/>
    <w:rsid w:val="7D513693"/>
    <w:rsid w:val="7D5316BF"/>
    <w:rsid w:val="7D676F18"/>
    <w:rsid w:val="7D6C09D3"/>
    <w:rsid w:val="7D847ACA"/>
    <w:rsid w:val="7DA168CE"/>
    <w:rsid w:val="7DA41F1A"/>
    <w:rsid w:val="7DB3215D"/>
    <w:rsid w:val="7DC600E3"/>
    <w:rsid w:val="7DC720AD"/>
    <w:rsid w:val="7DD00F61"/>
    <w:rsid w:val="7DDA593C"/>
    <w:rsid w:val="7DDD71DA"/>
    <w:rsid w:val="7DDF11A4"/>
    <w:rsid w:val="7DFF53A3"/>
    <w:rsid w:val="7E0230E5"/>
    <w:rsid w:val="7E1D3A7B"/>
    <w:rsid w:val="7E2117BD"/>
    <w:rsid w:val="7E282B4B"/>
    <w:rsid w:val="7E2C3CBE"/>
    <w:rsid w:val="7E4454AB"/>
    <w:rsid w:val="7E5356EF"/>
    <w:rsid w:val="7E7B22F2"/>
    <w:rsid w:val="7E9401E1"/>
    <w:rsid w:val="7E9E2E0E"/>
    <w:rsid w:val="7EAA3560"/>
    <w:rsid w:val="7EBE525E"/>
    <w:rsid w:val="7ED00AED"/>
    <w:rsid w:val="7EF649F8"/>
    <w:rsid w:val="7EF742CC"/>
    <w:rsid w:val="7EF82C92"/>
    <w:rsid w:val="7F0D50D2"/>
    <w:rsid w:val="7F127358"/>
    <w:rsid w:val="7F17671C"/>
    <w:rsid w:val="7F1E5CFC"/>
    <w:rsid w:val="7F2350C1"/>
    <w:rsid w:val="7F45772D"/>
    <w:rsid w:val="7F5D6825"/>
    <w:rsid w:val="7F6851CA"/>
    <w:rsid w:val="7F7122D0"/>
    <w:rsid w:val="7F7D0C75"/>
    <w:rsid w:val="7F886D2E"/>
    <w:rsid w:val="7F89761A"/>
    <w:rsid w:val="7FA501CC"/>
    <w:rsid w:val="7FAC3308"/>
    <w:rsid w:val="7FB16B71"/>
    <w:rsid w:val="7FD91C23"/>
    <w:rsid w:val="7FE40CF4"/>
    <w:rsid w:val="7FEC1957"/>
    <w:rsid w:val="7FEC7BA9"/>
    <w:rsid w:val="7FFF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wmf"/><Relationship Id="rId24" Type="http://schemas.openxmlformats.org/officeDocument/2006/relationships/oleObject" Target="embeddings/oleObject1.bin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7355</Words>
  <Characters>9061</Characters>
  <Lines>0</Lines>
  <Paragraphs>0</Paragraphs>
  <TotalTime>2</TotalTime>
  <ScaleCrop>false</ScaleCrop>
  <LinksUpToDate>false</LinksUpToDate>
  <CharactersWithSpaces>9156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2023-10-29T01:10:00Z</dcterms:created>
  <dc:creator>Rain1700</dc:creator>
  <cp:lastModifiedBy>Eternityシ浅忆</cp:lastModifiedBy>
  <dcterms:modified xsi:type="dcterms:W3CDTF">2023-11-04T01:12:44Z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85851C0593DD4841B166EBAC1682E4E2_12</vt:lpwstr>
  </property>
</Properties>
</file>