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62" w:rsidRPr="00FE2DE1" w:rsidRDefault="00925962" w:rsidP="00777069">
      <w:pPr>
        <w:spacing w:line="240" w:lineRule="auto"/>
        <w:ind w:firstLine="432"/>
        <w:jc w:val="center"/>
        <w:rPr>
          <w:rFonts w:cs="Segoe UI"/>
          <w:b/>
          <w:sz w:val="52"/>
          <w:szCs w:val="52"/>
        </w:rPr>
      </w:pPr>
      <w:r w:rsidRPr="00FE2DE1">
        <w:rPr>
          <w:rFonts w:cs="Segoe UI"/>
          <w:b/>
          <w:sz w:val="52"/>
          <w:szCs w:val="52"/>
        </w:rPr>
        <w:t>WEBTRETHO ERP</w:t>
      </w:r>
      <w:r w:rsidR="0064224D" w:rsidRPr="00FE2DE1">
        <w:rPr>
          <w:rFonts w:cs="Segoe UI"/>
          <w:b/>
          <w:sz w:val="52"/>
          <w:szCs w:val="52"/>
        </w:rPr>
        <w:t xml:space="preserve"> </w:t>
      </w:r>
    </w:p>
    <w:p w:rsidR="0064224D" w:rsidRPr="00FE2DE1" w:rsidRDefault="0064224D" w:rsidP="00777069">
      <w:pPr>
        <w:spacing w:line="240" w:lineRule="auto"/>
        <w:ind w:firstLine="432"/>
        <w:jc w:val="center"/>
        <w:rPr>
          <w:rFonts w:cs="Segoe UI"/>
          <w:b/>
          <w:sz w:val="52"/>
          <w:szCs w:val="52"/>
        </w:rPr>
      </w:pPr>
      <w:r w:rsidRPr="00FE2DE1">
        <w:rPr>
          <w:rFonts w:cs="Segoe UI"/>
          <w:b/>
          <w:sz w:val="52"/>
          <w:szCs w:val="52"/>
        </w:rPr>
        <w:t xml:space="preserve">User Guide For </w:t>
      </w:r>
      <w:r w:rsidR="00FE2DE1">
        <w:rPr>
          <w:rFonts w:cs="Segoe UI"/>
          <w:b/>
          <w:sz w:val="52"/>
          <w:szCs w:val="52"/>
        </w:rPr>
        <w:t>Campaign Execution</w:t>
      </w:r>
    </w:p>
    <w:p w:rsidR="00925962" w:rsidRPr="00FE2DE1" w:rsidRDefault="00925962" w:rsidP="00777069">
      <w:pPr>
        <w:spacing w:line="240" w:lineRule="auto"/>
        <w:ind w:firstLine="432"/>
        <w:jc w:val="center"/>
        <w:rPr>
          <w:rFonts w:cs="Segoe UI"/>
          <w:b/>
          <w:sz w:val="52"/>
          <w:szCs w:val="52"/>
        </w:rPr>
      </w:pPr>
      <w:r w:rsidRPr="00FE2DE1">
        <w:rPr>
          <w:rFonts w:cs="Segoe UI"/>
          <w:b/>
          <w:sz w:val="52"/>
          <w:szCs w:val="52"/>
        </w:rPr>
        <w:t>Tháng 11 – 2016</w:t>
      </w:r>
    </w:p>
    <w:p w:rsidR="00925962" w:rsidRPr="00D65756" w:rsidRDefault="00925962" w:rsidP="00777069">
      <w:pPr>
        <w:spacing w:line="240" w:lineRule="auto"/>
        <w:ind w:firstLine="432"/>
        <w:jc w:val="center"/>
        <w:rPr>
          <w:rFonts w:cs="Segoe UI"/>
          <w:b/>
          <w:szCs w:val="20"/>
        </w:rPr>
      </w:pPr>
      <w:r w:rsidRPr="00D65756">
        <w:rPr>
          <w:rFonts w:cs="Segoe UI"/>
          <w:b/>
          <w:noProof/>
          <w:szCs w:val="20"/>
        </w:rPr>
        <w:drawing>
          <wp:inline distT="0" distB="0" distL="0" distR="0" wp14:anchorId="2014B974" wp14:editId="561B5EFF">
            <wp:extent cx="2686050" cy="1214175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406-Webtreth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48" cy="122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38" w:rsidRPr="00D65756" w:rsidRDefault="005E2038" w:rsidP="00354295">
      <w:pPr>
        <w:spacing w:line="240" w:lineRule="auto"/>
        <w:rPr>
          <w:rFonts w:cs="Segoe UI"/>
          <w:szCs w:val="20"/>
        </w:rPr>
      </w:pPr>
      <w:r w:rsidRPr="00D65756">
        <w:rPr>
          <w:rFonts w:cs="Segoe UI"/>
          <w:szCs w:val="20"/>
        </w:rPr>
        <w:br w:type="page"/>
      </w:r>
    </w:p>
    <w:sdt>
      <w:sdtPr>
        <w:rPr>
          <w:rFonts w:ascii="Segoe UI" w:eastAsiaTheme="minorHAnsi" w:hAnsi="Segoe UI" w:cs="Segoe UI"/>
          <w:color w:val="auto"/>
          <w:sz w:val="20"/>
          <w:szCs w:val="20"/>
        </w:rPr>
        <w:id w:val="922692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4295" w:rsidRPr="00D65756" w:rsidRDefault="00354295">
          <w:pPr>
            <w:pStyle w:val="TOCHeading"/>
            <w:rPr>
              <w:rFonts w:ascii="Segoe UI" w:hAnsi="Segoe UI" w:cs="Segoe UI"/>
              <w:sz w:val="20"/>
              <w:szCs w:val="20"/>
            </w:rPr>
          </w:pPr>
          <w:r w:rsidRPr="00D65756">
            <w:rPr>
              <w:rFonts w:ascii="Segoe UI" w:hAnsi="Segoe UI" w:cs="Segoe UI"/>
              <w:sz w:val="20"/>
              <w:szCs w:val="20"/>
            </w:rPr>
            <w:t>Mục lục</w:t>
          </w:r>
        </w:p>
        <w:p w:rsidR="00E27B12" w:rsidRDefault="003542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D65756">
            <w:rPr>
              <w:rFonts w:cs="Segoe UI"/>
              <w:szCs w:val="20"/>
            </w:rPr>
            <w:fldChar w:fldCharType="begin"/>
          </w:r>
          <w:r w:rsidRPr="00D65756">
            <w:rPr>
              <w:rFonts w:cs="Segoe UI"/>
              <w:szCs w:val="20"/>
            </w:rPr>
            <w:instrText xml:space="preserve"> TOC \o "1-3" \h \z \u </w:instrText>
          </w:r>
          <w:r w:rsidRPr="00D65756">
            <w:rPr>
              <w:rFonts w:cs="Segoe UI"/>
              <w:szCs w:val="20"/>
            </w:rPr>
            <w:fldChar w:fldCharType="separate"/>
          </w:r>
          <w:hyperlink w:anchor="_Toc470515102" w:history="1">
            <w:r w:rsidR="00E27B12" w:rsidRPr="001C6D26">
              <w:rPr>
                <w:rStyle w:val="Hyperlink"/>
                <w:rFonts w:cs="Segoe UI"/>
                <w:noProof/>
              </w:rPr>
              <w:t>I.</w:t>
            </w:r>
            <w:r w:rsidR="00E27B12">
              <w:rPr>
                <w:rFonts w:eastAsiaTheme="minorEastAsia"/>
                <w:noProof/>
              </w:rPr>
              <w:tab/>
            </w:r>
            <w:r w:rsidR="00E27B12" w:rsidRPr="001C6D26">
              <w:rPr>
                <w:rStyle w:val="Hyperlink"/>
                <w:rFonts w:cs="Segoe UI"/>
                <w:noProof/>
              </w:rPr>
              <w:t>TỔNG QUAN</w:t>
            </w:r>
            <w:r w:rsidR="00E27B12">
              <w:rPr>
                <w:noProof/>
                <w:webHidden/>
              </w:rPr>
              <w:tab/>
            </w:r>
            <w:r w:rsidR="00E27B12">
              <w:rPr>
                <w:noProof/>
                <w:webHidden/>
              </w:rPr>
              <w:fldChar w:fldCharType="begin"/>
            </w:r>
            <w:r w:rsidR="00E27B12">
              <w:rPr>
                <w:noProof/>
                <w:webHidden/>
              </w:rPr>
              <w:instrText xml:space="preserve"> PAGEREF _Toc470515102 \h </w:instrText>
            </w:r>
            <w:r w:rsidR="00E27B12">
              <w:rPr>
                <w:noProof/>
                <w:webHidden/>
              </w:rPr>
            </w:r>
            <w:r w:rsidR="00E27B12">
              <w:rPr>
                <w:noProof/>
                <w:webHidden/>
              </w:rPr>
              <w:fldChar w:fldCharType="separate"/>
            </w:r>
            <w:r w:rsidR="00E27B12">
              <w:rPr>
                <w:noProof/>
                <w:webHidden/>
              </w:rPr>
              <w:t>3</w:t>
            </w:r>
            <w:r w:rsidR="00E27B12">
              <w:rPr>
                <w:noProof/>
                <w:webHidden/>
              </w:rPr>
              <w:fldChar w:fldCharType="end"/>
            </w:r>
          </w:hyperlink>
        </w:p>
        <w:p w:rsidR="00E27B12" w:rsidRDefault="00E27B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0515103" w:history="1">
            <w:r w:rsidRPr="001C6D26">
              <w:rPr>
                <w:rStyle w:val="Hyperlink"/>
                <w:rFonts w:cs="Segoe U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C6D26">
              <w:rPr>
                <w:rStyle w:val="Hyperlink"/>
                <w:rFonts w:cs="Segoe UI"/>
                <w:noProof/>
              </w:rPr>
              <w:t>ERP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12" w:rsidRDefault="00E27B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0515104" w:history="1">
            <w:r w:rsidRPr="001C6D26">
              <w:rPr>
                <w:rStyle w:val="Hyperlink"/>
                <w:rFonts w:cs="Segoe U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C6D26">
              <w:rPr>
                <w:rStyle w:val="Hyperlink"/>
                <w:rFonts w:cs="Segoe UI"/>
                <w:noProof/>
              </w:rPr>
              <w:t>Webtretho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12" w:rsidRDefault="00E27B1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515105" w:history="1">
            <w:r w:rsidRPr="001C6D26">
              <w:rPr>
                <w:rStyle w:val="Hyperlink"/>
                <w:rFonts w:cs="Segoe UI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C6D26">
              <w:rPr>
                <w:rStyle w:val="Hyperlink"/>
                <w:rFonts w:cs="Segoe UI"/>
                <w:noProof/>
              </w:rPr>
              <w:t>Cấu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12" w:rsidRDefault="00E27B1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515106" w:history="1">
            <w:r w:rsidRPr="001C6D26">
              <w:rPr>
                <w:rStyle w:val="Hyperlink"/>
                <w:rFonts w:cs="Segoe UI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1C6D26">
              <w:rPr>
                <w:rStyle w:val="Hyperlink"/>
                <w:rFonts w:cs="Segoe UI"/>
                <w:noProof/>
              </w:rPr>
              <w:t>Quy trình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12" w:rsidRDefault="00E27B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515107" w:history="1">
            <w:r w:rsidRPr="001C6D26">
              <w:rPr>
                <w:rStyle w:val="Hyperlink"/>
                <w:rFonts w:cs="Segoe UI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1C6D26">
              <w:rPr>
                <w:rStyle w:val="Hyperlink"/>
                <w:rFonts w:cs="Segoe UI"/>
                <w:noProof/>
              </w:rPr>
              <w:t>Hưỡng dẫn sử dụng Webtretho ERP dành cho Team Campaign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12" w:rsidRDefault="00E27B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0515108" w:history="1">
            <w:r w:rsidRPr="001C6D26">
              <w:rPr>
                <w:rStyle w:val="Hyperlink"/>
                <w:rFonts w:cs="Segoe U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C6D26">
              <w:rPr>
                <w:rStyle w:val="Hyperlink"/>
                <w:rFonts w:cs="Segoe UI"/>
                <w:noProof/>
              </w:rPr>
              <w:t>Sales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12" w:rsidRDefault="00E27B1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515109" w:history="1">
            <w:r w:rsidRPr="001C6D26">
              <w:rPr>
                <w:rStyle w:val="Hyperlink"/>
                <w:rFonts w:cs="Segoe UI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C6D26">
              <w:rPr>
                <w:rStyle w:val="Hyperlink"/>
                <w:rFonts w:cs="Segoe UI"/>
                <w:noProof/>
              </w:rPr>
              <w:t>Các thông tin trong Sales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12" w:rsidRDefault="00E27B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0515110" w:history="1">
            <w:r w:rsidRPr="001C6D26">
              <w:rPr>
                <w:rStyle w:val="Hyperlink"/>
                <w:rFonts w:cs="Segoe U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C6D26">
              <w:rPr>
                <w:rStyle w:val="Hyperlink"/>
                <w:rFonts w:cs="Segoe UI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12" w:rsidRDefault="00E27B1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515111" w:history="1">
            <w:r w:rsidRPr="001C6D26">
              <w:rPr>
                <w:rStyle w:val="Hyperlink"/>
                <w:rFonts w:cs="Segoe UI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C6D26">
              <w:rPr>
                <w:rStyle w:val="Hyperlink"/>
                <w:rFonts w:cs="Segoe UI"/>
                <w:noProof/>
              </w:rPr>
              <w:t>Các thông tin trong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12" w:rsidRDefault="00E27B1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515112" w:history="1">
            <w:r w:rsidRPr="001C6D26">
              <w:rPr>
                <w:rStyle w:val="Hyperlink"/>
                <w:rFonts w:cs="Segoe UI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1C6D26">
              <w:rPr>
                <w:rStyle w:val="Hyperlink"/>
                <w:rFonts w:cs="Segoe UI"/>
                <w:noProof/>
              </w:rPr>
              <w:t>Cách chỉnh sửa, assign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12" w:rsidRDefault="00E27B1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515113" w:history="1">
            <w:r w:rsidRPr="001C6D26">
              <w:rPr>
                <w:rStyle w:val="Hyperlink"/>
                <w:rFonts w:cs="Segoe UI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1C6D26">
              <w:rPr>
                <w:rStyle w:val="Hyperlink"/>
                <w:rFonts w:cs="Segoe UI"/>
                <w:noProof/>
              </w:rPr>
              <w:t>Log/Message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12" w:rsidRDefault="00E27B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0515114" w:history="1">
            <w:r w:rsidRPr="001C6D26">
              <w:rPr>
                <w:rStyle w:val="Hyperlink"/>
                <w:rFonts w:cs="Segoe U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C6D26">
              <w:rPr>
                <w:rStyle w:val="Hyperlink"/>
                <w:rFonts w:cs="Segoe UI"/>
                <w:noProof/>
              </w:rPr>
              <w:t>Một số lưu ý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295" w:rsidRPr="00D65756" w:rsidRDefault="00354295" w:rsidP="00D21331">
          <w:pPr>
            <w:rPr>
              <w:rFonts w:cs="Segoe UI"/>
              <w:szCs w:val="20"/>
            </w:rPr>
            <w:sectPr w:rsidR="00354295" w:rsidRPr="00D65756" w:rsidSect="00925962">
              <w:pgSz w:w="12240" w:h="15840" w:code="1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D65756">
            <w:rPr>
              <w:rFonts w:cs="Segoe UI"/>
              <w:b/>
              <w:bCs/>
              <w:noProof/>
              <w:szCs w:val="20"/>
            </w:rPr>
            <w:fldChar w:fldCharType="end"/>
          </w:r>
        </w:p>
      </w:sdtContent>
    </w:sdt>
    <w:p w:rsidR="00CF7C4C" w:rsidRPr="00D65756" w:rsidRDefault="00925962" w:rsidP="00B5350A">
      <w:pPr>
        <w:pStyle w:val="Heading1"/>
        <w:rPr>
          <w:rFonts w:cs="Segoe UI"/>
          <w:sz w:val="20"/>
          <w:szCs w:val="20"/>
        </w:rPr>
      </w:pPr>
      <w:bookmarkStart w:id="0" w:name="_Toc470515102"/>
      <w:r w:rsidRPr="00D65756">
        <w:rPr>
          <w:rFonts w:cs="Segoe UI"/>
          <w:sz w:val="20"/>
          <w:szCs w:val="20"/>
        </w:rPr>
        <w:lastRenderedPageBreak/>
        <w:t>TỔNG QUAN</w:t>
      </w:r>
      <w:bookmarkEnd w:id="0"/>
    </w:p>
    <w:p w:rsidR="00777069" w:rsidRPr="00D65756" w:rsidRDefault="00777069" w:rsidP="00F74F25">
      <w:pPr>
        <w:pStyle w:val="Heading2"/>
        <w:rPr>
          <w:rFonts w:cs="Segoe UI"/>
          <w:szCs w:val="20"/>
        </w:rPr>
      </w:pPr>
      <w:bookmarkStart w:id="1" w:name="_Toc470515103"/>
      <w:r w:rsidRPr="00D65756">
        <w:rPr>
          <w:rFonts w:cs="Segoe UI"/>
          <w:szCs w:val="20"/>
        </w:rPr>
        <w:t>ERP là gì?</w:t>
      </w:r>
      <w:bookmarkEnd w:id="1"/>
    </w:p>
    <w:p w:rsidR="00C45653" w:rsidRPr="00D65756" w:rsidRDefault="00777069" w:rsidP="00777069">
      <w:pPr>
        <w:tabs>
          <w:tab w:val="left" w:pos="90"/>
        </w:tabs>
        <w:spacing w:line="240" w:lineRule="auto"/>
        <w:ind w:firstLine="432"/>
        <w:rPr>
          <w:rFonts w:cs="Segoe UI"/>
          <w:szCs w:val="20"/>
        </w:rPr>
      </w:pPr>
      <w:r w:rsidRPr="00D65756">
        <w:rPr>
          <w:rFonts w:cs="Segoe UI"/>
          <w:szCs w:val="20"/>
        </w:rPr>
        <w:t>ERP (Enterprise Resource Planning) là hệ thống hoạch định tài nguyên doanh nghiệp, giúp doanh nghiêp quản trị</w:t>
      </w:r>
      <w:r w:rsidR="00C45653" w:rsidRPr="00D65756">
        <w:rPr>
          <w:rFonts w:cs="Segoe UI"/>
          <w:szCs w:val="20"/>
        </w:rPr>
        <w:t xml:space="preserve"> các</w:t>
      </w:r>
      <w:r w:rsidRPr="00D65756">
        <w:rPr>
          <w:rFonts w:cs="Segoe UI"/>
          <w:szCs w:val="20"/>
        </w:rPr>
        <w:t xml:space="preserve"> nguồn lực bao gồm tài chính, nhân sự, tiền lương, dịch vụ,... </w:t>
      </w:r>
      <w:r w:rsidR="00C45653" w:rsidRPr="00D65756">
        <w:rPr>
          <w:rFonts w:cs="Segoe UI"/>
          <w:b/>
          <w:szCs w:val="20"/>
        </w:rPr>
        <w:t>một cách có hiệu quả</w:t>
      </w:r>
      <w:r w:rsidR="00C45653" w:rsidRPr="00D65756">
        <w:rPr>
          <w:rFonts w:cs="Segoe UI"/>
          <w:szCs w:val="20"/>
        </w:rPr>
        <w:t xml:space="preserve">. </w:t>
      </w:r>
    </w:p>
    <w:p w:rsidR="00E851A4" w:rsidRPr="00D65756" w:rsidRDefault="00C45653" w:rsidP="00777069">
      <w:pPr>
        <w:tabs>
          <w:tab w:val="left" w:pos="90"/>
        </w:tabs>
        <w:spacing w:line="240" w:lineRule="auto"/>
        <w:ind w:firstLine="432"/>
        <w:rPr>
          <w:rFonts w:cs="Segoe UI"/>
          <w:szCs w:val="20"/>
        </w:rPr>
      </w:pPr>
      <w:r w:rsidRPr="00D65756">
        <w:rPr>
          <w:rFonts w:cs="Segoe UI"/>
          <w:szCs w:val="20"/>
        </w:rPr>
        <w:t>Một số lợi ích khi sử dụng ERP có thể kể ra như giúp h</w:t>
      </w:r>
      <w:r w:rsidR="00777069" w:rsidRPr="00D65756">
        <w:rPr>
          <w:rFonts w:cs="Segoe UI"/>
          <w:szCs w:val="20"/>
        </w:rPr>
        <w:t>ỗ trợ mua bán hàng biết được tình trạng tồn kho, sản xuất</w:t>
      </w:r>
      <w:r w:rsidRPr="00D65756">
        <w:rPr>
          <w:rFonts w:cs="Segoe UI"/>
          <w:szCs w:val="20"/>
        </w:rPr>
        <w:t>;</w:t>
      </w:r>
      <w:r w:rsidR="00777069" w:rsidRPr="00D65756">
        <w:rPr>
          <w:rFonts w:cs="Segoe UI"/>
          <w:szCs w:val="20"/>
        </w:rPr>
        <w:t xml:space="preserve"> chăm sóc khách hàng </w:t>
      </w:r>
      <w:r w:rsidRPr="00D65756">
        <w:rPr>
          <w:rFonts w:cs="Segoe UI"/>
          <w:szCs w:val="20"/>
        </w:rPr>
        <w:t xml:space="preserve">có thể quản lý </w:t>
      </w:r>
      <w:r w:rsidR="00777069" w:rsidRPr="00D65756">
        <w:rPr>
          <w:rFonts w:cs="Segoe UI"/>
          <w:szCs w:val="20"/>
        </w:rPr>
        <w:t>tiếp thị sản phẩm</w:t>
      </w:r>
      <w:r w:rsidRPr="00D65756">
        <w:rPr>
          <w:rFonts w:cs="Segoe UI"/>
          <w:szCs w:val="20"/>
        </w:rPr>
        <w:t>;</w:t>
      </w:r>
      <w:r w:rsidR="00777069" w:rsidRPr="00D65756">
        <w:rPr>
          <w:rFonts w:cs="Segoe UI"/>
          <w:szCs w:val="20"/>
        </w:rPr>
        <w:t xml:space="preserve"> </w:t>
      </w:r>
      <w:r w:rsidRPr="00D65756">
        <w:rPr>
          <w:rFonts w:cs="Segoe UI"/>
          <w:szCs w:val="20"/>
        </w:rPr>
        <w:t>n</w:t>
      </w:r>
      <w:r w:rsidR="00777069" w:rsidRPr="00D65756">
        <w:rPr>
          <w:rFonts w:cs="Segoe UI"/>
          <w:szCs w:val="20"/>
        </w:rPr>
        <w:t>hà quản trị có thể phân tích đánh giá thông kê đưa ra dự</w:t>
      </w:r>
      <w:r w:rsidRPr="00D65756">
        <w:rPr>
          <w:rFonts w:cs="Segoe UI"/>
          <w:szCs w:val="20"/>
        </w:rPr>
        <w:t xml:space="preserve"> báo; </w:t>
      </w:r>
      <w:r w:rsidR="00777069" w:rsidRPr="00D65756">
        <w:rPr>
          <w:rFonts w:cs="Segoe UI"/>
          <w:szCs w:val="20"/>
        </w:rPr>
        <w:t xml:space="preserve">doanh nghiệp xây dựng </w:t>
      </w:r>
      <w:r w:rsidRPr="00D65756">
        <w:rPr>
          <w:rFonts w:cs="Segoe UI"/>
          <w:szCs w:val="20"/>
        </w:rPr>
        <w:t xml:space="preserve">được </w:t>
      </w:r>
      <w:r w:rsidR="00777069" w:rsidRPr="00D65756">
        <w:rPr>
          <w:rFonts w:cs="Segoe UI"/>
          <w:szCs w:val="20"/>
        </w:rPr>
        <w:t>các quy trình giải quyết công việc giữa các phòng ban trong công ty một cách tự động và thống nhất</w:t>
      </w:r>
      <w:r w:rsidRPr="00D65756">
        <w:rPr>
          <w:rFonts w:cs="Segoe UI"/>
          <w:szCs w:val="20"/>
        </w:rPr>
        <w:t>; chuẩn hóa thông tin nhân sự; công tác kế toán chính xác và dễ dàng hơn,…</w:t>
      </w:r>
    </w:p>
    <w:p w:rsidR="00777069" w:rsidRPr="00D65756" w:rsidRDefault="00777069" w:rsidP="00F74F25">
      <w:pPr>
        <w:pStyle w:val="Heading2"/>
        <w:rPr>
          <w:rFonts w:cs="Segoe UI"/>
          <w:szCs w:val="20"/>
        </w:rPr>
      </w:pPr>
      <w:bookmarkStart w:id="2" w:name="_Toc470515104"/>
      <w:r w:rsidRPr="00D65756">
        <w:rPr>
          <w:rFonts w:cs="Segoe UI"/>
          <w:szCs w:val="20"/>
        </w:rPr>
        <w:t>Webtretho ERP</w:t>
      </w:r>
      <w:bookmarkEnd w:id="2"/>
    </w:p>
    <w:p w:rsidR="004072FD" w:rsidRPr="00D65756" w:rsidRDefault="004072FD" w:rsidP="00F74F25">
      <w:pPr>
        <w:pStyle w:val="Heading3"/>
        <w:rPr>
          <w:rFonts w:cs="Segoe UI"/>
          <w:szCs w:val="20"/>
        </w:rPr>
      </w:pPr>
      <w:bookmarkStart w:id="3" w:name="_Toc470515105"/>
      <w:r w:rsidRPr="00D65756">
        <w:rPr>
          <w:rFonts w:cs="Segoe UI"/>
          <w:szCs w:val="20"/>
        </w:rPr>
        <w:t>Cấu trúc</w:t>
      </w:r>
      <w:bookmarkEnd w:id="3"/>
    </w:p>
    <w:p w:rsidR="004072FD" w:rsidRPr="00D65756" w:rsidRDefault="004072FD" w:rsidP="004072FD">
      <w:pPr>
        <w:tabs>
          <w:tab w:val="left" w:pos="90"/>
        </w:tabs>
        <w:spacing w:line="240" w:lineRule="auto"/>
        <w:ind w:left="360"/>
        <w:rPr>
          <w:rFonts w:cs="Segoe UI"/>
          <w:szCs w:val="20"/>
        </w:rPr>
      </w:pPr>
      <w:r w:rsidRPr="00D65756">
        <w:rPr>
          <w:rFonts w:cs="Segoe UI"/>
          <w:szCs w:val="20"/>
        </w:rPr>
        <w:tab/>
      </w:r>
      <w:r w:rsidR="00C45653" w:rsidRPr="00D65756">
        <w:rPr>
          <w:rFonts w:cs="Segoe UI"/>
          <w:szCs w:val="20"/>
        </w:rPr>
        <w:t xml:space="preserve">Hệ thống ERP của Webtretho bao gồm </w:t>
      </w:r>
      <w:r w:rsidRPr="00D65756">
        <w:rPr>
          <w:rFonts w:cs="Segoe UI"/>
          <w:szCs w:val="20"/>
        </w:rPr>
        <w:t>4</w:t>
      </w:r>
      <w:r w:rsidR="00C45653" w:rsidRPr="00D65756">
        <w:rPr>
          <w:rFonts w:cs="Segoe UI"/>
          <w:szCs w:val="20"/>
        </w:rPr>
        <w:t xml:space="preserve"> module chính: </w:t>
      </w:r>
    </w:p>
    <w:p w:rsidR="004072FD" w:rsidRPr="00D65756" w:rsidRDefault="00C45653" w:rsidP="004072FD">
      <w:pPr>
        <w:pStyle w:val="ListParagraph"/>
        <w:numPr>
          <w:ilvl w:val="0"/>
          <w:numId w:val="7"/>
        </w:numPr>
        <w:tabs>
          <w:tab w:val="left" w:pos="90"/>
        </w:tabs>
        <w:spacing w:line="240" w:lineRule="auto"/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>CRM(Customer Relationship Management)</w:t>
      </w:r>
      <w:r w:rsidR="004072FD" w:rsidRPr="00D65756">
        <w:rPr>
          <w:rFonts w:cs="Segoe UI"/>
          <w:b/>
          <w:szCs w:val="20"/>
        </w:rPr>
        <w:t xml:space="preserve">: </w:t>
      </w:r>
      <w:r w:rsidR="004072FD" w:rsidRPr="00D65756">
        <w:rPr>
          <w:rFonts w:cs="Segoe UI"/>
          <w:szCs w:val="20"/>
        </w:rPr>
        <w:t xml:space="preserve">Quản lý danh sách khách hàng, thông tin liên hệ, lịch sử giao dịch </w:t>
      </w:r>
      <w:r w:rsidR="00F01273" w:rsidRPr="00D65756">
        <w:rPr>
          <w:rFonts w:cs="Segoe UI"/>
          <w:szCs w:val="20"/>
        </w:rPr>
        <w:t xml:space="preserve">của khách hàng; </w:t>
      </w:r>
      <w:r w:rsidR="004072FD" w:rsidRPr="00D65756">
        <w:rPr>
          <w:rFonts w:cs="Segoe UI"/>
          <w:szCs w:val="20"/>
        </w:rPr>
        <w:t>đội ngũ sales</w:t>
      </w:r>
      <w:r w:rsidR="00F01273" w:rsidRPr="00D65756">
        <w:rPr>
          <w:rFonts w:cs="Segoe UI"/>
          <w:szCs w:val="20"/>
        </w:rPr>
        <w:t xml:space="preserve"> </w:t>
      </w:r>
      <w:r w:rsidR="004072FD" w:rsidRPr="00D65756">
        <w:rPr>
          <w:rFonts w:cs="Segoe UI"/>
          <w:szCs w:val="20"/>
        </w:rPr>
        <w:t>-</w:t>
      </w:r>
      <w:r w:rsidR="00F01273" w:rsidRPr="00D65756">
        <w:rPr>
          <w:rFonts w:cs="Segoe UI"/>
          <w:szCs w:val="20"/>
        </w:rPr>
        <w:t xml:space="preserve"> </w:t>
      </w:r>
      <w:r w:rsidR="004072FD" w:rsidRPr="00D65756">
        <w:rPr>
          <w:rFonts w:cs="Segoe UI"/>
          <w:szCs w:val="20"/>
        </w:rPr>
        <w:t xml:space="preserve">chăm sóc </w:t>
      </w:r>
      <w:r w:rsidR="00F01273" w:rsidRPr="00D65756">
        <w:rPr>
          <w:rFonts w:cs="Segoe UI"/>
          <w:szCs w:val="20"/>
        </w:rPr>
        <w:t>khách hàng</w:t>
      </w:r>
      <w:r w:rsidR="000F2059" w:rsidRPr="00D65756">
        <w:rPr>
          <w:rFonts w:cs="Segoe UI"/>
          <w:szCs w:val="20"/>
        </w:rPr>
        <w:t>.</w:t>
      </w:r>
    </w:p>
    <w:p w:rsidR="004072FD" w:rsidRPr="00D65756" w:rsidRDefault="00C45653" w:rsidP="004072FD">
      <w:pPr>
        <w:pStyle w:val="ListParagraph"/>
        <w:numPr>
          <w:ilvl w:val="0"/>
          <w:numId w:val="7"/>
        </w:numPr>
        <w:tabs>
          <w:tab w:val="left" w:pos="90"/>
        </w:tabs>
        <w:spacing w:line="240" w:lineRule="auto"/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>Accounting</w:t>
      </w:r>
      <w:r w:rsidR="004072FD" w:rsidRPr="00D65756">
        <w:rPr>
          <w:rFonts w:cs="Segoe UI"/>
          <w:b/>
          <w:szCs w:val="20"/>
        </w:rPr>
        <w:t xml:space="preserve"> and Finance: </w:t>
      </w:r>
      <w:r w:rsidR="004072FD" w:rsidRPr="00D65756">
        <w:rPr>
          <w:rFonts w:cs="Segoe UI"/>
          <w:szCs w:val="20"/>
        </w:rPr>
        <w:t>Quản lý hợp đồng, doanh thu bán hàng, các tài khoản kế toán, quản lý hóa đơn</w:t>
      </w:r>
      <w:r w:rsidR="000F2059" w:rsidRPr="00D65756">
        <w:rPr>
          <w:rFonts w:cs="Segoe UI"/>
          <w:szCs w:val="20"/>
        </w:rPr>
        <w:t>.</w:t>
      </w:r>
    </w:p>
    <w:p w:rsidR="004072FD" w:rsidRPr="00D65756" w:rsidRDefault="004072FD" w:rsidP="004072FD">
      <w:pPr>
        <w:pStyle w:val="ListParagraph"/>
        <w:numPr>
          <w:ilvl w:val="0"/>
          <w:numId w:val="7"/>
        </w:numPr>
        <w:tabs>
          <w:tab w:val="left" w:pos="90"/>
        </w:tabs>
        <w:spacing w:line="240" w:lineRule="auto"/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>Project Management</w:t>
      </w:r>
      <w:r w:rsidR="000F2059" w:rsidRPr="00D65756">
        <w:rPr>
          <w:rFonts w:cs="Segoe UI"/>
          <w:b/>
          <w:szCs w:val="20"/>
        </w:rPr>
        <w:t xml:space="preserve">: </w:t>
      </w:r>
      <w:r w:rsidR="000F2059" w:rsidRPr="00D65756">
        <w:rPr>
          <w:rFonts w:cs="Segoe UI"/>
          <w:szCs w:val="20"/>
        </w:rPr>
        <w:t>Quản lý tiến độ triển khai các đơn hàng, quản lý tasks, timesheet.</w:t>
      </w:r>
    </w:p>
    <w:p w:rsidR="00FE65A7" w:rsidRPr="0085314F" w:rsidRDefault="00C45653" w:rsidP="00363CB5">
      <w:pPr>
        <w:pStyle w:val="ListParagraph"/>
        <w:numPr>
          <w:ilvl w:val="0"/>
          <w:numId w:val="7"/>
        </w:numPr>
        <w:tabs>
          <w:tab w:val="left" w:pos="90"/>
        </w:tabs>
        <w:spacing w:line="240" w:lineRule="auto"/>
        <w:rPr>
          <w:rFonts w:cs="Segoe UI"/>
          <w:b/>
          <w:szCs w:val="20"/>
        </w:rPr>
      </w:pPr>
      <w:r w:rsidRPr="0085314F">
        <w:rPr>
          <w:rFonts w:cs="Segoe UI"/>
          <w:b/>
          <w:szCs w:val="20"/>
        </w:rPr>
        <w:t>Sales Management</w:t>
      </w:r>
      <w:r w:rsidR="004072FD" w:rsidRPr="0085314F">
        <w:rPr>
          <w:rFonts w:cs="Segoe UI"/>
          <w:b/>
          <w:szCs w:val="20"/>
        </w:rPr>
        <w:t>.</w:t>
      </w:r>
      <w:r w:rsidR="000F2059" w:rsidRPr="0085314F">
        <w:rPr>
          <w:rFonts w:cs="Segoe UI"/>
          <w:b/>
          <w:szCs w:val="20"/>
        </w:rPr>
        <w:t xml:space="preserve"> </w:t>
      </w:r>
      <w:r w:rsidR="000F2059" w:rsidRPr="0085314F">
        <w:rPr>
          <w:rFonts w:cs="Segoe UI"/>
          <w:szCs w:val="20"/>
        </w:rPr>
        <w:t>Quản lý danh sách sản phẩm, đơn đặt hàng, đơn hàng</w:t>
      </w:r>
      <w:r w:rsidR="00673E89" w:rsidRPr="0085314F">
        <w:rPr>
          <w:rFonts w:cs="Segoe UI"/>
          <w:szCs w:val="20"/>
        </w:rPr>
        <w:t>.</w:t>
      </w:r>
    </w:p>
    <w:p w:rsidR="00D56615" w:rsidRPr="00BD5CB9" w:rsidRDefault="00D56615" w:rsidP="00D56615">
      <w:pPr>
        <w:pStyle w:val="Heading3"/>
        <w:rPr>
          <w:rFonts w:cs="Segoe UI"/>
          <w:szCs w:val="20"/>
        </w:rPr>
      </w:pPr>
      <w:bookmarkStart w:id="4" w:name="_Toc470508545"/>
      <w:bookmarkStart w:id="5" w:name="_Toc470515106"/>
      <w:r w:rsidRPr="00BD5CB9">
        <w:rPr>
          <w:rFonts w:cs="Segoe UI"/>
          <w:szCs w:val="20"/>
        </w:rPr>
        <w:t>Quy trình nghiệp vụ</w:t>
      </w:r>
      <w:bookmarkEnd w:id="4"/>
      <w:bookmarkEnd w:id="5"/>
    </w:p>
    <w:p w:rsidR="00D56615" w:rsidRPr="00BD5CB9" w:rsidRDefault="00D56615" w:rsidP="00D56615">
      <w:pPr>
        <w:pStyle w:val="ListParagraph"/>
        <w:tabs>
          <w:tab w:val="left" w:pos="90"/>
        </w:tabs>
        <w:spacing w:line="240" w:lineRule="auto"/>
        <w:ind w:left="-90"/>
        <w:rPr>
          <w:rFonts w:cs="Segoe UI"/>
          <w:b/>
          <w:szCs w:val="20"/>
        </w:rPr>
      </w:pPr>
      <w:r w:rsidRPr="00BD5CB9">
        <w:rPr>
          <w:rFonts w:cs="Segoe UI"/>
          <w:b/>
          <w:noProof/>
          <w:szCs w:val="20"/>
        </w:rPr>
        <w:drawing>
          <wp:inline distT="0" distB="0" distL="0" distR="0" wp14:anchorId="4B0F3F83" wp14:editId="2304627A">
            <wp:extent cx="6153150" cy="1781175"/>
            <wp:effectExtent l="571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56615" w:rsidRDefault="00D56615" w:rsidP="00D56615">
      <w:pPr>
        <w:pStyle w:val="ListParagraph"/>
        <w:numPr>
          <w:ilvl w:val="0"/>
          <w:numId w:val="7"/>
        </w:numPr>
        <w:tabs>
          <w:tab w:val="left" w:pos="90"/>
        </w:tabs>
        <w:spacing w:line="240" w:lineRule="auto"/>
        <w:rPr>
          <w:rFonts w:cs="Segoe UI"/>
          <w:b/>
          <w:szCs w:val="20"/>
        </w:rPr>
      </w:pPr>
      <w:r>
        <w:rPr>
          <w:rFonts w:cs="Segoe UI"/>
          <w:b/>
          <w:szCs w:val="20"/>
        </w:rPr>
        <w:t xml:space="preserve">Sales Process: </w:t>
      </w:r>
      <w:r>
        <w:rPr>
          <w:rFonts w:cs="Segoe UI"/>
          <w:szCs w:val="20"/>
        </w:rPr>
        <w:t xml:space="preserve">bao gồm nhiều hoạt động, bắt đầu từ </w:t>
      </w:r>
      <w:r w:rsidRPr="00BD5CB9">
        <w:rPr>
          <w:rFonts w:cs="Segoe UI"/>
          <w:szCs w:val="20"/>
        </w:rPr>
        <w:t>Nhân viên bán hàng (</w:t>
      </w:r>
      <w:r w:rsidRPr="00BD5CB9">
        <w:rPr>
          <w:rFonts w:cs="Segoe UI"/>
          <w:b/>
          <w:szCs w:val="20"/>
        </w:rPr>
        <w:t>Salesperson</w:t>
      </w:r>
      <w:r w:rsidRPr="00BD5CB9">
        <w:rPr>
          <w:rFonts w:cs="Segoe UI"/>
          <w:szCs w:val="20"/>
        </w:rPr>
        <w:t>)</w:t>
      </w:r>
      <w:r>
        <w:rPr>
          <w:rFonts w:cs="Segoe UI"/>
          <w:szCs w:val="20"/>
        </w:rPr>
        <w:t xml:space="preserve"> sẽ  liên hệ các khách hàng có nhu cầu (</w:t>
      </w:r>
      <w:r w:rsidRPr="005312F5">
        <w:rPr>
          <w:rFonts w:cs="Segoe UI"/>
          <w:b/>
          <w:szCs w:val="20"/>
        </w:rPr>
        <w:t>Lead</w:t>
      </w:r>
      <w:r>
        <w:rPr>
          <w:rFonts w:cs="Segoe UI"/>
          <w:szCs w:val="20"/>
        </w:rPr>
        <w:t>), đến tạo lập cơ hội bán hàng (</w:t>
      </w:r>
      <w:r w:rsidRPr="005312F5">
        <w:rPr>
          <w:rFonts w:cs="Segoe UI"/>
          <w:b/>
          <w:szCs w:val="20"/>
        </w:rPr>
        <w:t>Opportunity</w:t>
      </w:r>
      <w:r>
        <w:rPr>
          <w:rFonts w:cs="Segoe UI"/>
          <w:szCs w:val="20"/>
        </w:rPr>
        <w:t xml:space="preserve">), </w:t>
      </w:r>
      <w:r w:rsidRPr="005312F5">
        <w:rPr>
          <w:rFonts w:cs="Segoe UI"/>
          <w:b/>
          <w:szCs w:val="20"/>
        </w:rPr>
        <w:t>Meetings</w:t>
      </w:r>
      <w:r>
        <w:rPr>
          <w:rFonts w:cs="Segoe UI"/>
          <w:szCs w:val="20"/>
        </w:rPr>
        <w:t xml:space="preserve">. </w:t>
      </w:r>
    </w:p>
    <w:p w:rsidR="00D56615" w:rsidRPr="00BD5CB9" w:rsidRDefault="00D56615" w:rsidP="00D56615">
      <w:pPr>
        <w:pStyle w:val="ListParagraph"/>
        <w:numPr>
          <w:ilvl w:val="0"/>
          <w:numId w:val="7"/>
        </w:numPr>
        <w:tabs>
          <w:tab w:val="left" w:pos="90"/>
        </w:tabs>
        <w:spacing w:line="240" w:lineRule="auto"/>
        <w:rPr>
          <w:rFonts w:cs="Segoe UI"/>
          <w:b/>
          <w:szCs w:val="20"/>
        </w:rPr>
      </w:pPr>
      <w:r w:rsidRPr="00BD5CB9">
        <w:rPr>
          <w:rFonts w:cs="Segoe UI"/>
          <w:b/>
          <w:szCs w:val="20"/>
        </w:rPr>
        <w:t xml:space="preserve">Quotation: </w:t>
      </w:r>
      <w:r w:rsidRPr="00BD5CB9">
        <w:rPr>
          <w:rFonts w:cs="Segoe UI"/>
          <w:szCs w:val="20"/>
        </w:rPr>
        <w:t>Nhân viên bán hàng (</w:t>
      </w:r>
      <w:r w:rsidRPr="00BD5CB9">
        <w:rPr>
          <w:rFonts w:cs="Segoe UI"/>
          <w:b/>
          <w:szCs w:val="20"/>
        </w:rPr>
        <w:t>Salesperson</w:t>
      </w:r>
      <w:r w:rsidRPr="00BD5CB9">
        <w:rPr>
          <w:rFonts w:cs="Segoe UI"/>
          <w:szCs w:val="20"/>
        </w:rPr>
        <w:t>) sau khi có được yêu cầu của khách hàng sẽ tiến hành tạo một đơn đặt hàng (</w:t>
      </w:r>
      <w:r w:rsidRPr="00BD5CB9">
        <w:rPr>
          <w:rFonts w:cs="Segoe UI"/>
          <w:b/>
          <w:szCs w:val="20"/>
        </w:rPr>
        <w:t>Quotation</w:t>
      </w:r>
      <w:r w:rsidRPr="00BD5CB9">
        <w:rPr>
          <w:rFonts w:cs="Segoe UI"/>
          <w:szCs w:val="20"/>
        </w:rPr>
        <w:t>) cho các yêu cầu đó. Quotation sẽ được ghi nhận cho salesperson.</w:t>
      </w:r>
    </w:p>
    <w:p w:rsidR="00D56615" w:rsidRPr="00BD5CB9" w:rsidRDefault="00D56615" w:rsidP="00D56615">
      <w:pPr>
        <w:pStyle w:val="ListParagraph"/>
        <w:numPr>
          <w:ilvl w:val="0"/>
          <w:numId w:val="7"/>
        </w:numPr>
        <w:tabs>
          <w:tab w:val="left" w:pos="90"/>
        </w:tabs>
        <w:spacing w:line="240" w:lineRule="auto"/>
        <w:rPr>
          <w:rFonts w:cs="Segoe UI"/>
          <w:b/>
          <w:szCs w:val="20"/>
        </w:rPr>
      </w:pPr>
      <w:r w:rsidRPr="00BD5CB9">
        <w:rPr>
          <w:rFonts w:cs="Segoe UI"/>
          <w:b/>
          <w:szCs w:val="20"/>
        </w:rPr>
        <w:t>Confirm Sales:</w:t>
      </w:r>
      <w:r w:rsidRPr="00BD5CB9">
        <w:rPr>
          <w:rFonts w:cs="Segoe UI"/>
          <w:szCs w:val="20"/>
        </w:rPr>
        <w:t xml:space="preserve"> Nhân viên kế toán tiếp nhận đơn đặt hàng, kiểm tra thông tin ( khách hàng, sản phẩm, discount,…), nếu chính xác thì tiến hành xác nhận để tạo đơn hàng và hợp đồng.</w:t>
      </w:r>
    </w:p>
    <w:p w:rsidR="00D56615" w:rsidRPr="00BD5CB9" w:rsidRDefault="00D56615" w:rsidP="00D56615">
      <w:pPr>
        <w:pStyle w:val="ListParagraph"/>
        <w:numPr>
          <w:ilvl w:val="0"/>
          <w:numId w:val="7"/>
        </w:numPr>
        <w:tabs>
          <w:tab w:val="left" w:pos="90"/>
        </w:tabs>
        <w:spacing w:line="240" w:lineRule="auto"/>
        <w:rPr>
          <w:rFonts w:cs="Segoe UI"/>
          <w:b/>
          <w:szCs w:val="20"/>
        </w:rPr>
      </w:pPr>
      <w:r w:rsidRPr="00BD5CB9">
        <w:rPr>
          <w:rFonts w:cs="Segoe UI"/>
          <w:b/>
          <w:szCs w:val="20"/>
        </w:rPr>
        <w:t>Sales Order:</w:t>
      </w:r>
      <w:r w:rsidRPr="00BD5CB9">
        <w:rPr>
          <w:rFonts w:cs="Segoe UI"/>
          <w:szCs w:val="20"/>
        </w:rPr>
        <w:t xml:space="preserve"> Đơn hàng ( Sales Order) được ghi nhận vào doanh thu, từ đây phát sinh các nghiệp vụ tiếp theo ( </w:t>
      </w:r>
      <w:r w:rsidRPr="00BD5CB9">
        <w:rPr>
          <w:rFonts w:cs="Segoe UI"/>
          <w:b/>
          <w:szCs w:val="20"/>
        </w:rPr>
        <w:t>Project, Invoice</w:t>
      </w:r>
      <w:r w:rsidRPr="00BD5CB9">
        <w:rPr>
          <w:rFonts w:cs="Segoe UI"/>
          <w:szCs w:val="20"/>
        </w:rPr>
        <w:t>)</w:t>
      </w:r>
    </w:p>
    <w:p w:rsidR="00D56615" w:rsidRPr="00BD5CB9" w:rsidRDefault="00D56615" w:rsidP="00D56615">
      <w:pPr>
        <w:pStyle w:val="ListParagraph"/>
        <w:numPr>
          <w:ilvl w:val="0"/>
          <w:numId w:val="7"/>
        </w:numPr>
        <w:tabs>
          <w:tab w:val="left" w:pos="90"/>
        </w:tabs>
        <w:spacing w:line="240" w:lineRule="auto"/>
        <w:rPr>
          <w:rFonts w:cs="Segoe UI"/>
          <w:b/>
          <w:szCs w:val="20"/>
        </w:rPr>
      </w:pPr>
      <w:r w:rsidRPr="00BD5CB9">
        <w:rPr>
          <w:rFonts w:cs="Segoe UI"/>
          <w:b/>
          <w:szCs w:val="20"/>
        </w:rPr>
        <w:t>Project:</w:t>
      </w:r>
      <w:r w:rsidRPr="00BD5CB9">
        <w:rPr>
          <w:rFonts w:cs="Segoe UI"/>
          <w:szCs w:val="20"/>
        </w:rPr>
        <w:t xml:space="preserve"> Một Project được tạo ra tự động sau khi một Quotation được confirm tương ứng. Project bao gồm các </w:t>
      </w:r>
      <w:r w:rsidRPr="00BD5CB9">
        <w:rPr>
          <w:rFonts w:cs="Segoe UI"/>
          <w:b/>
          <w:szCs w:val="20"/>
        </w:rPr>
        <w:t>Tasks</w:t>
      </w:r>
      <w:r w:rsidRPr="00BD5CB9">
        <w:rPr>
          <w:rFonts w:cs="Segoe UI"/>
          <w:szCs w:val="20"/>
        </w:rPr>
        <w:t xml:space="preserve">, mỗi task thực hiện một chi tiết trong Sales Order và được giao (assigned) cho một </w:t>
      </w:r>
      <w:r w:rsidRPr="00BD5CB9">
        <w:rPr>
          <w:rFonts w:cs="Segoe UI"/>
          <w:b/>
          <w:szCs w:val="20"/>
        </w:rPr>
        <w:t xml:space="preserve">Campagn Executor. </w:t>
      </w:r>
      <w:r w:rsidRPr="00BD5CB9">
        <w:rPr>
          <w:rFonts w:cs="Segoe UI"/>
          <w:szCs w:val="20"/>
        </w:rPr>
        <w:t>Sau khi tất cả các tasks thực hiên xong thì Sales Order hoàn tất.</w:t>
      </w:r>
    </w:p>
    <w:p w:rsidR="00D56615" w:rsidRPr="00BD5CB9" w:rsidRDefault="00D56615" w:rsidP="00D56615">
      <w:pPr>
        <w:pStyle w:val="ListParagraph"/>
        <w:numPr>
          <w:ilvl w:val="0"/>
          <w:numId w:val="7"/>
        </w:numPr>
        <w:tabs>
          <w:tab w:val="left" w:pos="90"/>
        </w:tabs>
        <w:spacing w:line="240" w:lineRule="auto"/>
        <w:rPr>
          <w:rFonts w:cs="Segoe UI"/>
          <w:b/>
          <w:szCs w:val="20"/>
        </w:rPr>
      </w:pPr>
      <w:r w:rsidRPr="00BD5CB9">
        <w:rPr>
          <w:rFonts w:cs="Segoe UI"/>
          <w:b/>
          <w:szCs w:val="20"/>
        </w:rPr>
        <w:t>Invoice:</w:t>
      </w:r>
      <w:r w:rsidRPr="00BD5CB9">
        <w:rPr>
          <w:rFonts w:cs="Segoe UI"/>
          <w:szCs w:val="20"/>
        </w:rPr>
        <w:t xml:space="preserve"> Xuất hóa đơn khi khách hàng thanh toán Sales order. Có thể xuất 1 lần hoặc nhiều lần (thanh toán một phần).</w:t>
      </w:r>
    </w:p>
    <w:p w:rsidR="00354295" w:rsidRPr="00D65756" w:rsidRDefault="00354295" w:rsidP="00354295">
      <w:pPr>
        <w:pStyle w:val="Heading1"/>
        <w:rPr>
          <w:rFonts w:cs="Segoe UI"/>
          <w:sz w:val="20"/>
          <w:szCs w:val="20"/>
        </w:rPr>
      </w:pPr>
      <w:bookmarkStart w:id="6" w:name="_Toc470515107"/>
      <w:r w:rsidRPr="00D65756">
        <w:rPr>
          <w:rFonts w:cs="Segoe UI"/>
          <w:sz w:val="20"/>
          <w:szCs w:val="20"/>
        </w:rPr>
        <w:t xml:space="preserve">Hưỡng dẫn sử dụng Webtretho ERP dành cho </w:t>
      </w:r>
      <w:r w:rsidR="004B410C" w:rsidRPr="00D65756">
        <w:rPr>
          <w:rFonts w:cs="Segoe UI"/>
          <w:sz w:val="20"/>
          <w:szCs w:val="20"/>
        </w:rPr>
        <w:t xml:space="preserve">Team </w:t>
      </w:r>
      <w:r w:rsidR="00A76F55" w:rsidRPr="00D65756">
        <w:rPr>
          <w:rFonts w:cs="Segoe UI"/>
          <w:sz w:val="20"/>
          <w:szCs w:val="20"/>
        </w:rPr>
        <w:t>Campaign Execution</w:t>
      </w:r>
      <w:bookmarkEnd w:id="6"/>
    </w:p>
    <w:p w:rsidR="000C2922" w:rsidRPr="00D65756" w:rsidRDefault="00EC501A" w:rsidP="00F74F25">
      <w:pPr>
        <w:pStyle w:val="Heading2"/>
        <w:numPr>
          <w:ilvl w:val="0"/>
          <w:numId w:val="13"/>
        </w:numPr>
        <w:rPr>
          <w:rFonts w:cs="Segoe UI"/>
          <w:szCs w:val="20"/>
        </w:rPr>
      </w:pPr>
      <w:bookmarkStart w:id="7" w:name="_Toc470515108"/>
      <w:r w:rsidRPr="00D65756">
        <w:rPr>
          <w:rFonts w:cs="Segoe UI"/>
          <w:szCs w:val="20"/>
        </w:rPr>
        <w:t>Sales Order</w:t>
      </w:r>
      <w:bookmarkEnd w:id="7"/>
    </w:p>
    <w:p w:rsidR="00867722" w:rsidRPr="00D65756" w:rsidRDefault="00FA10B0" w:rsidP="00F74F25">
      <w:pPr>
        <w:pStyle w:val="Heading3"/>
        <w:numPr>
          <w:ilvl w:val="0"/>
          <w:numId w:val="19"/>
        </w:numPr>
        <w:rPr>
          <w:rFonts w:cs="Segoe UI"/>
          <w:szCs w:val="20"/>
        </w:rPr>
      </w:pPr>
      <w:bookmarkStart w:id="8" w:name="_Toc470515109"/>
      <w:r w:rsidRPr="00D65756">
        <w:rPr>
          <w:rFonts w:cs="Segoe UI"/>
          <w:szCs w:val="20"/>
        </w:rPr>
        <w:t xml:space="preserve">Các thông tin trong </w:t>
      </w:r>
      <w:r w:rsidR="00EC501A" w:rsidRPr="00D65756">
        <w:rPr>
          <w:rFonts w:cs="Segoe UI"/>
          <w:szCs w:val="20"/>
        </w:rPr>
        <w:t>Sales Order</w:t>
      </w:r>
      <w:bookmarkEnd w:id="8"/>
    </w:p>
    <w:p w:rsidR="00482657" w:rsidRPr="00D65756" w:rsidRDefault="00482657" w:rsidP="00482657">
      <w:pPr>
        <w:pStyle w:val="ListParagraph"/>
        <w:numPr>
          <w:ilvl w:val="0"/>
          <w:numId w:val="17"/>
        </w:numPr>
        <w:rPr>
          <w:rFonts w:cs="Segoe UI"/>
          <w:szCs w:val="20"/>
        </w:rPr>
      </w:pPr>
      <w:r w:rsidRPr="00D65756">
        <w:rPr>
          <w:rFonts w:cs="Segoe UI"/>
          <w:szCs w:val="20"/>
        </w:rPr>
        <w:t xml:space="preserve">Vị trí truy cập: </w:t>
      </w:r>
      <w:r w:rsidRPr="00D65756">
        <w:rPr>
          <w:rFonts w:cs="Segoe UI"/>
          <w:b/>
          <w:szCs w:val="20"/>
        </w:rPr>
        <w:t>Sales</w:t>
      </w:r>
      <w:r w:rsidRPr="00D65756">
        <w:rPr>
          <w:rFonts w:cs="Segoe UI"/>
          <w:szCs w:val="20"/>
        </w:rPr>
        <w:t xml:space="preserve"> -&gt; </w:t>
      </w:r>
      <w:r w:rsidRPr="00D65756">
        <w:rPr>
          <w:rFonts w:cs="Segoe UI"/>
          <w:b/>
          <w:szCs w:val="20"/>
        </w:rPr>
        <w:t>Sales Orders</w:t>
      </w:r>
    </w:p>
    <w:p w:rsidR="009A32CF" w:rsidRPr="00D65756" w:rsidRDefault="009A32CF" w:rsidP="009A32CF">
      <w:pPr>
        <w:pStyle w:val="ListParagraph"/>
        <w:numPr>
          <w:ilvl w:val="0"/>
          <w:numId w:val="17"/>
        </w:numPr>
        <w:rPr>
          <w:rFonts w:cs="Segoe UI"/>
          <w:szCs w:val="20"/>
        </w:rPr>
      </w:pPr>
      <w:r w:rsidRPr="00D65756">
        <w:rPr>
          <w:rFonts w:cs="Segoe UI"/>
          <w:szCs w:val="20"/>
        </w:rPr>
        <w:t>Các thông tin chính của Quotation: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szCs w:val="20"/>
        </w:rPr>
      </w:pPr>
      <w:r w:rsidRPr="00D65756">
        <w:rPr>
          <w:rFonts w:cs="Segoe UI"/>
          <w:b/>
          <w:szCs w:val="20"/>
        </w:rPr>
        <w:t>ID</w:t>
      </w:r>
      <w:r w:rsidRPr="00D65756">
        <w:rPr>
          <w:rFonts w:cs="Segoe UI"/>
          <w:szCs w:val="20"/>
        </w:rPr>
        <w:t xml:space="preserve">: Mã số hóa đơn. 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szCs w:val="20"/>
        </w:rPr>
      </w:pPr>
      <w:r w:rsidRPr="00D65756">
        <w:rPr>
          <w:rFonts w:cs="Segoe UI"/>
          <w:b/>
          <w:szCs w:val="20"/>
        </w:rPr>
        <w:t>Customer</w:t>
      </w:r>
      <w:r w:rsidRPr="00D65756">
        <w:rPr>
          <w:rFonts w:cs="Segoe UI"/>
          <w:szCs w:val="20"/>
        </w:rPr>
        <w:t xml:space="preserve">: Khách hàng. 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Order date: </w:t>
      </w:r>
      <w:r w:rsidRPr="00D65756">
        <w:rPr>
          <w:rFonts w:cs="Segoe UI"/>
          <w:szCs w:val="20"/>
        </w:rPr>
        <w:t>Ngày tạo hóa đơn.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Expriration Date: </w:t>
      </w:r>
      <w:r w:rsidRPr="00D65756">
        <w:rPr>
          <w:rFonts w:cs="Segoe UI"/>
          <w:szCs w:val="20"/>
        </w:rPr>
        <w:t>Ngày hết hạn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Payment term: </w:t>
      </w:r>
      <w:r w:rsidRPr="00D65756">
        <w:rPr>
          <w:rFonts w:cs="Segoe UI"/>
          <w:szCs w:val="20"/>
        </w:rPr>
        <w:t>Kì thanh toán ( ngay lập tức, sau 1 tuần,…)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Industry Sector: </w:t>
      </w:r>
      <w:r w:rsidRPr="00D65756">
        <w:rPr>
          <w:rFonts w:cs="Segoe UI"/>
          <w:szCs w:val="20"/>
        </w:rPr>
        <w:t>Phân khúc khách hàng ( agency, beauty, health,..)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Brand: </w:t>
      </w:r>
      <w:r w:rsidRPr="00D65756">
        <w:rPr>
          <w:rFonts w:cs="Segoe UI"/>
          <w:szCs w:val="20"/>
        </w:rPr>
        <w:t>Thương hiệu quảng cáo</w:t>
      </w:r>
    </w:p>
    <w:p w:rsidR="009A32CF" w:rsidRPr="00D65756" w:rsidRDefault="009A32CF" w:rsidP="009A32CF">
      <w:pPr>
        <w:pStyle w:val="ListParagraph"/>
        <w:numPr>
          <w:ilvl w:val="0"/>
          <w:numId w:val="17"/>
        </w:numPr>
        <w:rPr>
          <w:rFonts w:cs="Segoe UI"/>
          <w:szCs w:val="20"/>
        </w:rPr>
      </w:pPr>
      <w:r w:rsidRPr="00D65756">
        <w:rPr>
          <w:rFonts w:cs="Segoe UI"/>
          <w:szCs w:val="20"/>
        </w:rPr>
        <w:t xml:space="preserve">Các thông tin khác ( tab </w:t>
      </w:r>
      <w:r w:rsidRPr="00D65756">
        <w:rPr>
          <w:rFonts w:cs="Segoe UI"/>
          <w:b/>
          <w:szCs w:val="20"/>
        </w:rPr>
        <w:t>Other information</w:t>
      </w:r>
      <w:r w:rsidRPr="00D65756">
        <w:rPr>
          <w:rFonts w:cs="Segoe UI"/>
          <w:szCs w:val="20"/>
        </w:rPr>
        <w:t>):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>Salesperson:</w:t>
      </w:r>
      <w:r w:rsidRPr="00D65756">
        <w:rPr>
          <w:rFonts w:cs="Segoe UI"/>
          <w:szCs w:val="20"/>
        </w:rPr>
        <w:t xml:space="preserve"> nhân viên kinh doanh phụ trách đơn hàng. Mặc định là người tạo đơn hàng.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Sales Team: </w:t>
      </w:r>
      <w:r w:rsidRPr="00D65756">
        <w:rPr>
          <w:rFonts w:cs="Segoe UI"/>
          <w:szCs w:val="20"/>
        </w:rPr>
        <w:t>team của salesperson, dùng để thống kê doanh số.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Company: </w:t>
      </w:r>
      <w:r w:rsidRPr="00D65756">
        <w:rPr>
          <w:rFonts w:cs="Segoe UI"/>
          <w:szCs w:val="20"/>
        </w:rPr>
        <w:t>Mặc định là Webtretho.</w:t>
      </w:r>
    </w:p>
    <w:p w:rsidR="009A32CF" w:rsidRPr="00D65756" w:rsidRDefault="009A32CF" w:rsidP="009A32CF">
      <w:pPr>
        <w:pStyle w:val="ListParagraph"/>
        <w:numPr>
          <w:ilvl w:val="0"/>
          <w:numId w:val="17"/>
        </w:numPr>
        <w:rPr>
          <w:rFonts w:cs="Segoe UI"/>
          <w:szCs w:val="20"/>
        </w:rPr>
      </w:pPr>
      <w:r w:rsidRPr="00D65756">
        <w:rPr>
          <w:rFonts w:cs="Segoe UI"/>
          <w:szCs w:val="20"/>
        </w:rPr>
        <w:t>Các thông tin của Order line: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Product: </w:t>
      </w:r>
      <w:r w:rsidRPr="00D65756">
        <w:rPr>
          <w:rFonts w:cs="Segoe UI"/>
          <w:szCs w:val="20"/>
        </w:rPr>
        <w:t xml:space="preserve">Tên sản phẩm. 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Order Quantity: </w:t>
      </w:r>
      <w:r w:rsidRPr="00D65756">
        <w:rPr>
          <w:rFonts w:cs="Segoe UI"/>
          <w:szCs w:val="20"/>
        </w:rPr>
        <w:t>Số lượng đặt. Mặc định là 1.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Unit of Measure: </w:t>
      </w:r>
      <w:r w:rsidRPr="00D65756">
        <w:rPr>
          <w:rFonts w:cs="Segoe UI"/>
          <w:szCs w:val="20"/>
        </w:rPr>
        <w:t>Đơn vị tính. Tự động load lên khi chọn sản phẩm.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Unit Price: </w:t>
      </w:r>
      <w:r w:rsidRPr="00D65756">
        <w:rPr>
          <w:rFonts w:cs="Segoe UI"/>
          <w:szCs w:val="20"/>
        </w:rPr>
        <w:t>Đơn giá. Tự động load lên khi chọn sản phẩm.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Discount: </w:t>
      </w:r>
      <w:r w:rsidRPr="00D65756">
        <w:rPr>
          <w:rFonts w:cs="Segoe UI"/>
          <w:szCs w:val="20"/>
        </w:rPr>
        <w:t>Tỷ lệ giảm giá cho sản phẩm.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Taxes: </w:t>
      </w:r>
      <w:r w:rsidRPr="00D65756">
        <w:rPr>
          <w:rFonts w:cs="Segoe UI"/>
          <w:szCs w:val="20"/>
        </w:rPr>
        <w:t>Thuế. Mặc định bao gồm thuế GTGT 10%.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Start Date: </w:t>
      </w:r>
      <w:r w:rsidRPr="00D65756">
        <w:rPr>
          <w:rFonts w:cs="Segoe UI"/>
          <w:szCs w:val="20"/>
        </w:rPr>
        <w:t>Ngày bắt đầu chạy của sản phẩm.</w:t>
      </w:r>
    </w:p>
    <w:p w:rsidR="009A32CF" w:rsidRPr="00D65756" w:rsidRDefault="009A32CF" w:rsidP="009A32CF">
      <w:pPr>
        <w:pStyle w:val="ListParagraph"/>
        <w:numPr>
          <w:ilvl w:val="0"/>
          <w:numId w:val="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End Date: </w:t>
      </w:r>
      <w:r w:rsidRPr="00D65756">
        <w:rPr>
          <w:rFonts w:cs="Segoe UI"/>
          <w:szCs w:val="20"/>
        </w:rPr>
        <w:t>Ngày kết thúc chạy của sản phẩm.</w:t>
      </w:r>
    </w:p>
    <w:p w:rsidR="009A32CF" w:rsidRDefault="009A32CF" w:rsidP="009A32CF">
      <w:pPr>
        <w:pStyle w:val="ListParagraph"/>
        <w:numPr>
          <w:ilvl w:val="0"/>
          <w:numId w:val="7"/>
        </w:numPr>
        <w:rPr>
          <w:rFonts w:cs="Segoe UI"/>
          <w:szCs w:val="20"/>
        </w:rPr>
      </w:pPr>
      <w:r w:rsidRPr="00D65756">
        <w:rPr>
          <w:rFonts w:cs="Segoe UI"/>
          <w:b/>
          <w:szCs w:val="20"/>
        </w:rPr>
        <w:t xml:space="preserve">Description: </w:t>
      </w:r>
      <w:r w:rsidRPr="00D65756">
        <w:rPr>
          <w:rFonts w:cs="Segoe UI"/>
          <w:szCs w:val="20"/>
        </w:rPr>
        <w:t>Mô tả sản phẩm. Tự động load lên khi chọn sản phẩm.</w:t>
      </w:r>
    </w:p>
    <w:p w:rsidR="00E27B12" w:rsidRDefault="00E27B12" w:rsidP="00E27B12">
      <w:pPr>
        <w:pStyle w:val="ListParagraph"/>
        <w:numPr>
          <w:ilvl w:val="0"/>
          <w:numId w:val="17"/>
        </w:numPr>
        <w:rPr>
          <w:rFonts w:cs="Segoe UI"/>
          <w:szCs w:val="20"/>
        </w:rPr>
      </w:pPr>
      <w:r>
        <w:rPr>
          <w:rFonts w:cs="Segoe UI"/>
          <w:szCs w:val="20"/>
        </w:rPr>
        <w:t>Hình minh họa:</w:t>
      </w:r>
    </w:p>
    <w:p w:rsidR="00E27B12" w:rsidRPr="00E27B12" w:rsidRDefault="00E27B12" w:rsidP="00E27B12">
      <w:pPr>
        <w:rPr>
          <w:rFonts w:cs="Segoe UI"/>
          <w:szCs w:val="20"/>
        </w:rPr>
      </w:pPr>
      <w:r>
        <w:rPr>
          <w:noProof/>
        </w:rPr>
        <w:drawing>
          <wp:inline distT="0" distB="0" distL="0" distR="0" wp14:anchorId="5113608B" wp14:editId="40CFEFDA">
            <wp:extent cx="594360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43" w:rsidRPr="00D65756" w:rsidRDefault="00F74F25" w:rsidP="00F74F25">
      <w:pPr>
        <w:pStyle w:val="Heading2"/>
        <w:numPr>
          <w:ilvl w:val="0"/>
          <w:numId w:val="13"/>
        </w:numPr>
        <w:rPr>
          <w:rFonts w:cs="Segoe UI"/>
          <w:szCs w:val="20"/>
        </w:rPr>
      </w:pPr>
      <w:bookmarkStart w:id="9" w:name="_Toc470515110"/>
      <w:r w:rsidRPr="00D65756">
        <w:rPr>
          <w:rFonts w:cs="Segoe UI"/>
          <w:szCs w:val="20"/>
        </w:rPr>
        <w:t>Task</w:t>
      </w:r>
      <w:bookmarkEnd w:id="9"/>
    </w:p>
    <w:p w:rsidR="003C7343" w:rsidRPr="00D65756" w:rsidRDefault="00F74F25" w:rsidP="00F74F25">
      <w:pPr>
        <w:pStyle w:val="Heading3"/>
        <w:numPr>
          <w:ilvl w:val="0"/>
          <w:numId w:val="26"/>
        </w:numPr>
        <w:rPr>
          <w:rFonts w:cs="Segoe UI"/>
          <w:szCs w:val="20"/>
        </w:rPr>
      </w:pPr>
      <w:bookmarkStart w:id="10" w:name="_Toc470515111"/>
      <w:r w:rsidRPr="00D65756">
        <w:rPr>
          <w:rFonts w:cs="Segoe UI"/>
          <w:szCs w:val="20"/>
        </w:rPr>
        <w:t>Các thông tin trong Task</w:t>
      </w:r>
      <w:bookmarkEnd w:id="10"/>
    </w:p>
    <w:p w:rsidR="0038033C" w:rsidRPr="00D65756" w:rsidRDefault="0038033C" w:rsidP="0038033C">
      <w:pPr>
        <w:pStyle w:val="ListParagraph"/>
        <w:numPr>
          <w:ilvl w:val="0"/>
          <w:numId w:val="17"/>
        </w:numPr>
        <w:rPr>
          <w:rFonts w:cs="Segoe UI"/>
          <w:szCs w:val="20"/>
        </w:rPr>
      </w:pPr>
      <w:r w:rsidRPr="00D65756">
        <w:rPr>
          <w:rFonts w:cs="Segoe UI"/>
          <w:szCs w:val="20"/>
        </w:rPr>
        <w:t>Các thông tin chính:</w:t>
      </w:r>
    </w:p>
    <w:p w:rsidR="006A6C79" w:rsidRPr="00D65756" w:rsidRDefault="0038033C" w:rsidP="0038033C">
      <w:pPr>
        <w:pStyle w:val="ListParagraph"/>
        <w:numPr>
          <w:ilvl w:val="1"/>
          <w:numId w:val="17"/>
        </w:numPr>
        <w:rPr>
          <w:rFonts w:cs="Segoe UI"/>
          <w:szCs w:val="20"/>
        </w:rPr>
      </w:pPr>
      <w:r w:rsidRPr="00D65756">
        <w:rPr>
          <w:rFonts w:cs="Segoe UI"/>
          <w:b/>
          <w:szCs w:val="20"/>
        </w:rPr>
        <w:t>Title</w:t>
      </w:r>
      <w:r w:rsidRPr="00D65756">
        <w:rPr>
          <w:rFonts w:cs="Segoe UI"/>
          <w:szCs w:val="20"/>
        </w:rPr>
        <w:t>: tiêu đề task, có cấu trúc “</w:t>
      </w:r>
      <w:r w:rsidR="006A6C79" w:rsidRPr="00D65756">
        <w:rPr>
          <w:rFonts w:cs="Segoe UI"/>
          <w:b/>
          <w:i/>
          <w:szCs w:val="20"/>
        </w:rPr>
        <w:t>Mã SO: Mã</w:t>
      </w:r>
      <w:r w:rsidRPr="00D65756">
        <w:rPr>
          <w:rFonts w:cs="Segoe UI"/>
          <w:b/>
          <w:i/>
          <w:szCs w:val="20"/>
        </w:rPr>
        <w:t xml:space="preserve"> </w:t>
      </w:r>
      <w:r w:rsidR="006A6C79" w:rsidRPr="00D65756">
        <w:rPr>
          <w:rFonts w:cs="Segoe UI"/>
          <w:b/>
          <w:i/>
          <w:szCs w:val="20"/>
        </w:rPr>
        <w:t xml:space="preserve">+ Tên </w:t>
      </w:r>
      <w:r w:rsidRPr="00D65756">
        <w:rPr>
          <w:rFonts w:cs="Segoe UI"/>
          <w:b/>
          <w:i/>
          <w:szCs w:val="20"/>
        </w:rPr>
        <w:t>Sản phẩm</w:t>
      </w:r>
      <w:r w:rsidRPr="00D65756">
        <w:rPr>
          <w:rFonts w:cs="Segoe UI"/>
          <w:szCs w:val="20"/>
        </w:rPr>
        <w:t xml:space="preserve">”. </w:t>
      </w:r>
    </w:p>
    <w:p w:rsidR="0038033C" w:rsidRPr="00D65756" w:rsidRDefault="0038033C" w:rsidP="006A6C79">
      <w:pPr>
        <w:pStyle w:val="ListParagraph"/>
        <w:ind w:left="1080"/>
        <w:rPr>
          <w:rFonts w:cs="Segoe UI"/>
          <w:szCs w:val="20"/>
        </w:rPr>
      </w:pPr>
      <w:r w:rsidRPr="00D65756">
        <w:rPr>
          <w:rFonts w:cs="Segoe UI"/>
          <w:szCs w:val="20"/>
        </w:rPr>
        <w:t>Ví dụ: “</w:t>
      </w:r>
      <w:r w:rsidRPr="00D65756">
        <w:rPr>
          <w:rFonts w:cs="Segoe UI"/>
          <w:i/>
          <w:szCs w:val="20"/>
        </w:rPr>
        <w:t>002-1045/2016:[MR1-T] Medium Rectangle 1 Trang Tin</w:t>
      </w:r>
      <w:r w:rsidRPr="00D65756">
        <w:rPr>
          <w:rFonts w:cs="Segoe UI"/>
          <w:szCs w:val="20"/>
        </w:rPr>
        <w:t>”</w:t>
      </w:r>
    </w:p>
    <w:p w:rsidR="006A6C79" w:rsidRPr="00D65756" w:rsidRDefault="006A6C79" w:rsidP="006A6C79">
      <w:pPr>
        <w:pStyle w:val="ListParagraph"/>
        <w:numPr>
          <w:ilvl w:val="1"/>
          <w:numId w:val="17"/>
        </w:numPr>
        <w:rPr>
          <w:rFonts w:cs="Segoe UI"/>
          <w:szCs w:val="20"/>
        </w:rPr>
      </w:pPr>
      <w:r w:rsidRPr="00D65756">
        <w:rPr>
          <w:rFonts w:cs="Segoe UI"/>
          <w:b/>
          <w:szCs w:val="20"/>
        </w:rPr>
        <w:t>Project</w:t>
      </w:r>
      <w:r w:rsidRPr="00D65756">
        <w:rPr>
          <w:rFonts w:cs="Segoe UI"/>
          <w:szCs w:val="20"/>
        </w:rPr>
        <w:t>: Mã dự án – là Dự án thực hiện một SO, bao gồm tất cả các Tasks có liên quan được sinh ra khi SO được Confirm. Mã dự án trùng với Mã SO.</w:t>
      </w:r>
      <w:r w:rsidR="007B7CA7" w:rsidRPr="00D65756">
        <w:rPr>
          <w:rFonts w:cs="Segoe UI"/>
          <w:szCs w:val="20"/>
        </w:rPr>
        <w:t xml:space="preserve"> Trường Project dùng để liên kết task đến Project</w:t>
      </w:r>
    </w:p>
    <w:p w:rsidR="006A6C79" w:rsidRPr="00D65756" w:rsidRDefault="006A6C79" w:rsidP="006A6C79">
      <w:pPr>
        <w:pStyle w:val="ListParagraph"/>
        <w:numPr>
          <w:ilvl w:val="1"/>
          <w:numId w:val="17"/>
        </w:numPr>
        <w:rPr>
          <w:rFonts w:cs="Segoe UI"/>
          <w:szCs w:val="20"/>
        </w:rPr>
      </w:pPr>
      <w:r w:rsidRPr="00D65756">
        <w:rPr>
          <w:rFonts w:cs="Segoe UI"/>
          <w:b/>
          <w:szCs w:val="20"/>
        </w:rPr>
        <w:t>Assigned to</w:t>
      </w:r>
      <w:r w:rsidRPr="00D65756">
        <w:rPr>
          <w:rFonts w:cs="Segoe UI"/>
          <w:szCs w:val="20"/>
        </w:rPr>
        <w:t>: CE được giao để thực hiện task</w:t>
      </w:r>
    </w:p>
    <w:p w:rsidR="006A6C79" w:rsidRPr="00D65756" w:rsidRDefault="006A6C79" w:rsidP="006A6C79">
      <w:pPr>
        <w:pStyle w:val="ListParagraph"/>
        <w:numPr>
          <w:ilvl w:val="1"/>
          <w:numId w:val="17"/>
        </w:numPr>
        <w:rPr>
          <w:rFonts w:cs="Segoe UI"/>
          <w:szCs w:val="20"/>
        </w:rPr>
      </w:pPr>
      <w:r w:rsidRPr="00D65756">
        <w:rPr>
          <w:rFonts w:cs="Segoe UI"/>
          <w:b/>
          <w:szCs w:val="20"/>
        </w:rPr>
        <w:t>Quantity</w:t>
      </w:r>
      <w:r w:rsidRPr="00D65756">
        <w:rPr>
          <w:rFonts w:cs="Segoe UI"/>
          <w:szCs w:val="20"/>
        </w:rPr>
        <w:t>: Số lượng Sản phẩm phải thực hiện.</w:t>
      </w:r>
    </w:p>
    <w:p w:rsidR="006A6C79" w:rsidRPr="00D65756" w:rsidRDefault="006A6C79" w:rsidP="006A6C79">
      <w:pPr>
        <w:pStyle w:val="ListParagraph"/>
        <w:numPr>
          <w:ilvl w:val="1"/>
          <w:numId w:val="17"/>
        </w:numPr>
        <w:rPr>
          <w:rFonts w:cs="Segoe UI"/>
          <w:szCs w:val="20"/>
        </w:rPr>
      </w:pPr>
      <w:r w:rsidRPr="00D65756">
        <w:rPr>
          <w:rFonts w:cs="Segoe UI"/>
          <w:b/>
          <w:szCs w:val="20"/>
        </w:rPr>
        <w:t>Revenue</w:t>
      </w:r>
      <w:r w:rsidRPr="00D65756">
        <w:rPr>
          <w:rFonts w:cs="Segoe UI"/>
          <w:szCs w:val="20"/>
        </w:rPr>
        <w:t>: Thu nhập tạo ra từ việc hoàn thành Task</w:t>
      </w:r>
    </w:p>
    <w:p w:rsidR="006A6C79" w:rsidRPr="00D65756" w:rsidRDefault="006A6C79" w:rsidP="006A6C79">
      <w:pPr>
        <w:pStyle w:val="ListParagraph"/>
        <w:numPr>
          <w:ilvl w:val="1"/>
          <w:numId w:val="17"/>
        </w:numPr>
        <w:rPr>
          <w:rFonts w:cs="Segoe UI"/>
          <w:szCs w:val="20"/>
        </w:rPr>
      </w:pPr>
      <w:r w:rsidRPr="00D65756">
        <w:rPr>
          <w:rFonts w:cs="Segoe UI"/>
          <w:b/>
          <w:szCs w:val="20"/>
        </w:rPr>
        <w:t>Total Revenue</w:t>
      </w:r>
      <w:r w:rsidRPr="00D65756">
        <w:rPr>
          <w:rFonts w:cs="Segoe UI"/>
          <w:szCs w:val="20"/>
        </w:rPr>
        <w:t xml:space="preserve">: Tổng thu nhập </w:t>
      </w:r>
      <w:r w:rsidR="002C32A0" w:rsidRPr="00D65756">
        <w:rPr>
          <w:rFonts w:cs="Segoe UI"/>
          <w:szCs w:val="20"/>
        </w:rPr>
        <w:t>Order line mà Task liên kết tới. Trong trường hợp 1 Order line bị tách ra nhiều task, Revenue của Task sẽ khác Total Revenue.</w:t>
      </w:r>
    </w:p>
    <w:p w:rsidR="002C32A0" w:rsidRPr="00D65756" w:rsidRDefault="002C32A0" w:rsidP="006A6C79">
      <w:pPr>
        <w:pStyle w:val="ListParagraph"/>
        <w:numPr>
          <w:ilvl w:val="1"/>
          <w:numId w:val="17"/>
        </w:numPr>
        <w:rPr>
          <w:rFonts w:cs="Segoe UI"/>
          <w:szCs w:val="20"/>
        </w:rPr>
      </w:pPr>
      <w:r w:rsidRPr="00D65756">
        <w:rPr>
          <w:rFonts w:cs="Segoe UI"/>
          <w:b/>
          <w:bCs/>
          <w:szCs w:val="20"/>
        </w:rPr>
        <w:t xml:space="preserve">Initially Planned Hours: </w:t>
      </w:r>
      <w:r w:rsidRPr="00D65756">
        <w:rPr>
          <w:rFonts w:cs="Segoe UI"/>
          <w:bCs/>
          <w:szCs w:val="20"/>
        </w:rPr>
        <w:t>Thời gian ước tính thực hiện</w:t>
      </w:r>
    </w:p>
    <w:p w:rsidR="002C32A0" w:rsidRPr="00D65756" w:rsidRDefault="002C32A0" w:rsidP="006A6C79">
      <w:pPr>
        <w:pStyle w:val="ListParagraph"/>
        <w:numPr>
          <w:ilvl w:val="1"/>
          <w:numId w:val="17"/>
        </w:numPr>
        <w:rPr>
          <w:rFonts w:cs="Segoe UI"/>
          <w:szCs w:val="20"/>
        </w:rPr>
      </w:pPr>
      <w:r w:rsidRPr="00D65756">
        <w:rPr>
          <w:rFonts w:cs="Segoe UI"/>
          <w:b/>
          <w:bCs/>
          <w:szCs w:val="20"/>
        </w:rPr>
        <w:t>Starting Date:</w:t>
      </w:r>
      <w:r w:rsidRPr="00D65756">
        <w:rPr>
          <w:rFonts w:cs="Segoe UI"/>
          <w:szCs w:val="20"/>
        </w:rPr>
        <w:t xml:space="preserve"> Ngày bắt đầu chạy sản phẩm</w:t>
      </w:r>
    </w:p>
    <w:p w:rsidR="002C32A0" w:rsidRPr="00D65756" w:rsidRDefault="002C32A0" w:rsidP="006A6C79">
      <w:pPr>
        <w:pStyle w:val="ListParagraph"/>
        <w:numPr>
          <w:ilvl w:val="1"/>
          <w:numId w:val="17"/>
        </w:numPr>
        <w:rPr>
          <w:rFonts w:cs="Segoe UI"/>
          <w:szCs w:val="20"/>
        </w:rPr>
      </w:pPr>
      <w:r w:rsidRPr="00D65756">
        <w:rPr>
          <w:rFonts w:cs="Segoe UI"/>
          <w:b/>
          <w:bCs/>
          <w:szCs w:val="20"/>
        </w:rPr>
        <w:t>Ending Date:</w:t>
      </w:r>
      <w:r w:rsidRPr="00D65756">
        <w:rPr>
          <w:rFonts w:cs="Segoe UI"/>
          <w:szCs w:val="20"/>
        </w:rPr>
        <w:t xml:space="preserve"> Ngày kết thúc chạy sản phẩm</w:t>
      </w:r>
    </w:p>
    <w:p w:rsidR="002C32A0" w:rsidRPr="00D65756" w:rsidRDefault="002C32A0" w:rsidP="002C32A0">
      <w:pPr>
        <w:pStyle w:val="ListParagraph"/>
        <w:numPr>
          <w:ilvl w:val="0"/>
          <w:numId w:val="17"/>
        </w:numPr>
        <w:rPr>
          <w:rFonts w:cs="Segoe UI"/>
          <w:szCs w:val="20"/>
        </w:rPr>
      </w:pPr>
      <w:r w:rsidRPr="00D65756">
        <w:rPr>
          <w:rFonts w:cs="Segoe UI"/>
          <w:b/>
          <w:bCs/>
          <w:szCs w:val="20"/>
        </w:rPr>
        <w:t xml:space="preserve">Tab Description: </w:t>
      </w:r>
      <w:r w:rsidRPr="00D65756">
        <w:rPr>
          <w:rFonts w:cs="Segoe UI"/>
          <w:bCs/>
          <w:szCs w:val="20"/>
        </w:rPr>
        <w:t>Mô tả thông tin sản phẩm, các chú ý khác.</w:t>
      </w:r>
    </w:p>
    <w:p w:rsidR="00F74F25" w:rsidRPr="00D65756" w:rsidRDefault="007B7CA7" w:rsidP="00115453">
      <w:pPr>
        <w:pStyle w:val="Heading3"/>
        <w:numPr>
          <w:ilvl w:val="0"/>
          <w:numId w:val="26"/>
        </w:numPr>
        <w:rPr>
          <w:rFonts w:cs="Segoe UI"/>
          <w:szCs w:val="20"/>
        </w:rPr>
      </w:pPr>
      <w:bookmarkStart w:id="11" w:name="_Toc470515112"/>
      <w:r w:rsidRPr="00D65756">
        <w:rPr>
          <w:rFonts w:cs="Segoe UI"/>
          <w:szCs w:val="20"/>
        </w:rPr>
        <w:t>Cách chỉnh sửa,</w:t>
      </w:r>
      <w:r w:rsidR="00115453" w:rsidRPr="00D65756">
        <w:rPr>
          <w:rFonts w:cs="Segoe UI"/>
          <w:szCs w:val="20"/>
        </w:rPr>
        <w:t xml:space="preserve"> </w:t>
      </w:r>
      <w:r w:rsidRPr="00D65756">
        <w:rPr>
          <w:rFonts w:cs="Segoe UI"/>
          <w:szCs w:val="20"/>
        </w:rPr>
        <w:t>a</w:t>
      </w:r>
      <w:r w:rsidR="00115453" w:rsidRPr="00D65756">
        <w:rPr>
          <w:rFonts w:cs="Segoe UI"/>
          <w:szCs w:val="20"/>
        </w:rPr>
        <w:t>ssign task</w:t>
      </w:r>
      <w:bookmarkEnd w:id="11"/>
    </w:p>
    <w:p w:rsidR="00115453" w:rsidRPr="00D65756" w:rsidRDefault="00115453" w:rsidP="00115453">
      <w:pPr>
        <w:rPr>
          <w:rFonts w:cs="Segoe UI"/>
          <w:b/>
          <w:szCs w:val="20"/>
        </w:rPr>
      </w:pPr>
      <w:r w:rsidRPr="00D65756">
        <w:rPr>
          <w:rFonts w:cs="Segoe UI"/>
          <w:szCs w:val="20"/>
        </w:rPr>
        <w:t xml:space="preserve">B1: Truy cập task từ </w:t>
      </w:r>
      <w:r w:rsidRPr="00D65756">
        <w:rPr>
          <w:rFonts w:cs="Segoe UI"/>
          <w:b/>
          <w:szCs w:val="20"/>
        </w:rPr>
        <w:t>SO</w:t>
      </w:r>
      <w:r w:rsidRPr="00D65756">
        <w:rPr>
          <w:rFonts w:cs="Segoe UI"/>
          <w:szCs w:val="20"/>
        </w:rPr>
        <w:t xml:space="preserve"> (hoặc từ </w:t>
      </w:r>
      <w:r w:rsidR="007B7CA7" w:rsidRPr="00D65756">
        <w:rPr>
          <w:rFonts w:cs="Segoe UI"/>
          <w:szCs w:val="20"/>
        </w:rPr>
        <w:t xml:space="preserve">module </w:t>
      </w:r>
      <w:r w:rsidRPr="00D65756">
        <w:rPr>
          <w:rFonts w:cs="Segoe UI"/>
          <w:b/>
          <w:szCs w:val="20"/>
        </w:rPr>
        <w:t>Project-&gt; Tasks)</w:t>
      </w:r>
    </w:p>
    <w:p w:rsidR="007B7CA7" w:rsidRPr="00D65756" w:rsidRDefault="007B7CA7" w:rsidP="00115453">
      <w:pPr>
        <w:rPr>
          <w:rFonts w:cs="Segoe UI"/>
          <w:b/>
          <w:szCs w:val="20"/>
        </w:rPr>
      </w:pPr>
      <w:r w:rsidRPr="00D65756">
        <w:rPr>
          <w:rFonts w:cs="Segoe UI"/>
          <w:b/>
          <w:noProof/>
          <w:szCs w:val="20"/>
        </w:rPr>
        <w:drawing>
          <wp:inline distT="0" distB="0" distL="0" distR="0" wp14:anchorId="3AD876BA" wp14:editId="1D4F9D42">
            <wp:extent cx="4752753" cy="22646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from S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116" cy="22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53" w:rsidRPr="00D65756" w:rsidRDefault="007B7CA7" w:rsidP="00115453">
      <w:pPr>
        <w:rPr>
          <w:rFonts w:cs="Segoe UI"/>
          <w:szCs w:val="20"/>
        </w:rPr>
      </w:pPr>
      <w:r w:rsidRPr="00D65756">
        <w:rPr>
          <w:rFonts w:cs="Segoe UI"/>
          <w:szCs w:val="20"/>
        </w:rPr>
        <w:t>B2: Nhấn edit =&gt; Chỉnh sửa thông tin cần thiết</w:t>
      </w:r>
    </w:p>
    <w:p w:rsidR="007B7CA7" w:rsidRPr="00D65756" w:rsidRDefault="007B7CA7" w:rsidP="00115453">
      <w:pPr>
        <w:rPr>
          <w:rFonts w:cs="Segoe UI"/>
          <w:b/>
          <w:szCs w:val="20"/>
        </w:rPr>
      </w:pPr>
      <w:r w:rsidRPr="00D65756">
        <w:rPr>
          <w:rFonts w:cs="Segoe UI"/>
          <w:szCs w:val="20"/>
        </w:rPr>
        <w:t xml:space="preserve">Lưu ý: Đối với 2 trường Project và Assigned To, nếu không tìm thấy Project/CE tương ứng thì nhấn vào </w:t>
      </w:r>
      <w:r w:rsidRPr="00D65756">
        <w:rPr>
          <w:rFonts w:cs="Segoe UI"/>
          <w:i/>
          <w:szCs w:val="20"/>
        </w:rPr>
        <w:t>“Search More”,</w:t>
      </w:r>
      <w:r w:rsidRPr="00D65756">
        <w:rPr>
          <w:rFonts w:cs="Segoe UI"/>
          <w:b/>
          <w:i/>
          <w:szCs w:val="20"/>
        </w:rPr>
        <w:t xml:space="preserve"> </w:t>
      </w:r>
      <w:r w:rsidR="00DE29CE" w:rsidRPr="00D65756">
        <w:rPr>
          <w:rFonts w:cs="Segoe UI"/>
          <w:b/>
          <w:szCs w:val="20"/>
        </w:rPr>
        <w:t>KHÔNG ĐƯỢC TẠO MỚI</w:t>
      </w:r>
    </w:p>
    <w:p w:rsidR="00DE29CE" w:rsidRPr="00D65756" w:rsidRDefault="00DE29CE" w:rsidP="00240313">
      <w:pPr>
        <w:jc w:val="center"/>
        <w:rPr>
          <w:rFonts w:cs="Segoe UI"/>
          <w:szCs w:val="20"/>
        </w:rPr>
      </w:pPr>
      <w:r w:rsidRPr="00D65756">
        <w:rPr>
          <w:rFonts w:cs="Segoe UI"/>
          <w:noProof/>
          <w:szCs w:val="20"/>
        </w:rPr>
        <w:drawing>
          <wp:inline distT="0" distB="0" distL="0" distR="0" wp14:anchorId="12509EBB" wp14:editId="39E636CA">
            <wp:extent cx="5943600" cy="3069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 task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CE" w:rsidRPr="00D65756" w:rsidRDefault="00DE29CE" w:rsidP="00115453">
      <w:pPr>
        <w:rPr>
          <w:rFonts w:cs="Segoe UI"/>
          <w:i/>
          <w:szCs w:val="20"/>
        </w:rPr>
      </w:pPr>
      <w:r w:rsidRPr="00D65756">
        <w:rPr>
          <w:rFonts w:cs="Segoe UI"/>
          <w:szCs w:val="20"/>
        </w:rPr>
        <w:t xml:space="preserve">B3: Nhấn </w:t>
      </w:r>
      <w:r w:rsidRPr="00D65756">
        <w:rPr>
          <w:rFonts w:cs="Segoe UI"/>
          <w:i/>
          <w:szCs w:val="20"/>
        </w:rPr>
        <w:t>“Save”</w:t>
      </w:r>
    </w:p>
    <w:p w:rsidR="00DE29CE" w:rsidRPr="00D65756" w:rsidRDefault="00DE29CE" w:rsidP="00240313">
      <w:pPr>
        <w:jc w:val="center"/>
        <w:rPr>
          <w:rFonts w:cs="Segoe UI"/>
          <w:szCs w:val="20"/>
        </w:rPr>
      </w:pPr>
      <w:r w:rsidRPr="00D65756">
        <w:rPr>
          <w:rFonts w:cs="Segoe UI"/>
          <w:noProof/>
          <w:szCs w:val="20"/>
        </w:rPr>
        <w:drawing>
          <wp:inline distT="0" distB="0" distL="0" distR="0" wp14:anchorId="4FD0A877" wp14:editId="12DBC935">
            <wp:extent cx="4359349" cy="2474024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ve tas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594" cy="248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73" w:rsidRPr="00D65756" w:rsidRDefault="00482C73" w:rsidP="00482C73">
      <w:pPr>
        <w:pStyle w:val="Heading3"/>
        <w:numPr>
          <w:ilvl w:val="0"/>
          <w:numId w:val="26"/>
        </w:numPr>
        <w:rPr>
          <w:rFonts w:cs="Segoe UI"/>
          <w:szCs w:val="20"/>
        </w:rPr>
      </w:pPr>
      <w:bookmarkStart w:id="12" w:name="_Toc470515113"/>
      <w:r w:rsidRPr="00D65756">
        <w:rPr>
          <w:rFonts w:cs="Segoe UI"/>
          <w:szCs w:val="20"/>
        </w:rPr>
        <w:t>Log/Message</w:t>
      </w:r>
      <w:bookmarkEnd w:id="12"/>
    </w:p>
    <w:p w:rsidR="00482C73" w:rsidRPr="00D65756" w:rsidRDefault="00482C73" w:rsidP="00482C73">
      <w:pPr>
        <w:pStyle w:val="ListParagraph"/>
        <w:numPr>
          <w:ilvl w:val="0"/>
          <w:numId w:val="17"/>
        </w:numPr>
        <w:rPr>
          <w:rFonts w:cs="Segoe UI"/>
          <w:szCs w:val="20"/>
        </w:rPr>
      </w:pPr>
      <w:r w:rsidRPr="00D65756">
        <w:rPr>
          <w:rFonts w:cs="Segoe UI"/>
          <w:szCs w:val="20"/>
        </w:rPr>
        <w:t xml:space="preserve">Tổng quan: </w:t>
      </w:r>
    </w:p>
    <w:p w:rsidR="00482C73" w:rsidRPr="00D65756" w:rsidRDefault="00482C73" w:rsidP="00482C73">
      <w:pPr>
        <w:pStyle w:val="ListParagraph"/>
        <w:numPr>
          <w:ilvl w:val="1"/>
          <w:numId w:val="17"/>
        </w:numPr>
        <w:rPr>
          <w:rFonts w:cs="Segoe UI"/>
          <w:szCs w:val="20"/>
        </w:rPr>
      </w:pPr>
      <w:r w:rsidRPr="00D65756">
        <w:rPr>
          <w:rFonts w:cs="Segoe UI"/>
          <w:szCs w:val="20"/>
        </w:rPr>
        <w:t xml:space="preserve">Ở mỗi task đều có phần trao đổi qua lại giữa các bên liên quan, bạn có thể trao đổi với mọi người bằng cách để lại </w:t>
      </w:r>
      <w:r w:rsidRPr="00D65756">
        <w:rPr>
          <w:rFonts w:cs="Segoe UI"/>
          <w:b/>
          <w:szCs w:val="20"/>
        </w:rPr>
        <w:t>Message</w:t>
      </w:r>
      <w:r w:rsidRPr="00D65756">
        <w:rPr>
          <w:rFonts w:cs="Segoe UI"/>
          <w:szCs w:val="20"/>
        </w:rPr>
        <w:t xml:space="preserve"> hoặc </w:t>
      </w:r>
      <w:r w:rsidRPr="00D65756">
        <w:rPr>
          <w:rFonts w:cs="Segoe UI"/>
          <w:b/>
          <w:szCs w:val="20"/>
        </w:rPr>
        <w:t>Log</w:t>
      </w:r>
    </w:p>
    <w:p w:rsidR="00482C73" w:rsidRPr="00D65756" w:rsidRDefault="00482C73" w:rsidP="00482C73">
      <w:pPr>
        <w:pStyle w:val="ListParagraph"/>
        <w:numPr>
          <w:ilvl w:val="1"/>
          <w:numId w:val="1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Log: </w:t>
      </w:r>
      <w:r w:rsidRPr="00D65756">
        <w:rPr>
          <w:rFonts w:cs="Segoe UI"/>
          <w:szCs w:val="20"/>
        </w:rPr>
        <w:t xml:space="preserve">dùng để ghi lại các thay đổi, mặc định sẽ không thông báo đến Followers trừ khi </w:t>
      </w:r>
      <w:r w:rsidRPr="00D65756">
        <w:rPr>
          <w:rFonts w:cs="Segoe UI"/>
          <w:b/>
          <w:szCs w:val="20"/>
        </w:rPr>
        <w:t>được tag</w:t>
      </w:r>
    </w:p>
    <w:p w:rsidR="00482C73" w:rsidRPr="00D65756" w:rsidRDefault="00482C73" w:rsidP="00482C73">
      <w:pPr>
        <w:pStyle w:val="ListParagraph"/>
        <w:numPr>
          <w:ilvl w:val="1"/>
          <w:numId w:val="17"/>
        </w:numPr>
        <w:rPr>
          <w:rFonts w:cs="Segoe UI"/>
          <w:b/>
          <w:szCs w:val="20"/>
        </w:rPr>
      </w:pPr>
      <w:r w:rsidRPr="00D65756">
        <w:rPr>
          <w:rFonts w:cs="Segoe UI"/>
          <w:b/>
          <w:szCs w:val="20"/>
        </w:rPr>
        <w:t xml:space="preserve">Message: </w:t>
      </w:r>
      <w:r w:rsidRPr="00D65756">
        <w:rPr>
          <w:rFonts w:cs="Segoe UI"/>
          <w:szCs w:val="20"/>
        </w:rPr>
        <w:t>dùng để trao đổi thông tin. Mặc định gửi thông báo đến tất cả followers</w:t>
      </w:r>
    </w:p>
    <w:p w:rsidR="00482C73" w:rsidRPr="00D65756" w:rsidRDefault="00482C73" w:rsidP="00482C73">
      <w:pPr>
        <w:pStyle w:val="ListParagraph"/>
        <w:numPr>
          <w:ilvl w:val="0"/>
          <w:numId w:val="17"/>
        </w:numPr>
        <w:rPr>
          <w:rFonts w:cs="Segoe UI"/>
          <w:b/>
          <w:szCs w:val="20"/>
        </w:rPr>
      </w:pPr>
      <w:r w:rsidRPr="00D65756">
        <w:rPr>
          <w:rFonts w:cs="Segoe UI"/>
          <w:szCs w:val="20"/>
        </w:rPr>
        <w:t>Cách</w:t>
      </w:r>
      <w:r w:rsidRPr="00D65756">
        <w:rPr>
          <w:rFonts w:cs="Segoe UI"/>
          <w:b/>
          <w:szCs w:val="20"/>
        </w:rPr>
        <w:t xml:space="preserve"> Log/Message:</w:t>
      </w:r>
    </w:p>
    <w:p w:rsidR="00482C73" w:rsidRPr="00D65756" w:rsidRDefault="00482C73" w:rsidP="00482C73">
      <w:pPr>
        <w:pStyle w:val="ListParagraph"/>
        <w:numPr>
          <w:ilvl w:val="1"/>
          <w:numId w:val="17"/>
        </w:numPr>
        <w:rPr>
          <w:rFonts w:cs="Segoe UI"/>
          <w:b/>
          <w:szCs w:val="20"/>
        </w:rPr>
      </w:pPr>
      <w:r w:rsidRPr="00D65756">
        <w:rPr>
          <w:rFonts w:cs="Segoe UI"/>
          <w:szCs w:val="20"/>
        </w:rPr>
        <w:t>B1: truy cập vào task =&gt; kéo xuống phần hội thoại</w:t>
      </w:r>
    </w:p>
    <w:p w:rsidR="00240313" w:rsidRPr="00D65756" w:rsidRDefault="00240313" w:rsidP="00240313">
      <w:pPr>
        <w:pStyle w:val="ListParagraph"/>
        <w:ind w:left="-180"/>
        <w:rPr>
          <w:rFonts w:cs="Segoe UI"/>
          <w:b/>
          <w:szCs w:val="20"/>
        </w:rPr>
      </w:pPr>
      <w:r w:rsidRPr="00D65756">
        <w:rPr>
          <w:rFonts w:cs="Segoe UI"/>
          <w:b/>
          <w:noProof/>
          <w:szCs w:val="20"/>
        </w:rPr>
        <w:drawing>
          <wp:inline distT="0" distB="0" distL="0" distR="0" wp14:anchorId="14C29FEB" wp14:editId="097DAD8D">
            <wp:extent cx="5369002" cy="249865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ss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423" cy="250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73" w:rsidRPr="00D65756" w:rsidRDefault="00482C73" w:rsidP="00334684">
      <w:pPr>
        <w:pStyle w:val="ListParagraph"/>
        <w:numPr>
          <w:ilvl w:val="1"/>
          <w:numId w:val="17"/>
        </w:numPr>
        <w:rPr>
          <w:rFonts w:cs="Segoe UI"/>
          <w:b/>
          <w:szCs w:val="20"/>
        </w:rPr>
      </w:pPr>
      <w:r w:rsidRPr="00D65756">
        <w:rPr>
          <w:rFonts w:cs="Segoe UI"/>
          <w:szCs w:val="20"/>
        </w:rPr>
        <w:t>B2: Chọn hình thức tin nhắn</w:t>
      </w:r>
      <w:r w:rsidR="00240313" w:rsidRPr="00D65756">
        <w:rPr>
          <w:rFonts w:cs="Segoe UI"/>
          <w:szCs w:val="20"/>
        </w:rPr>
        <w:t xml:space="preserve"> =&gt; </w:t>
      </w:r>
      <w:r w:rsidRPr="00D65756">
        <w:rPr>
          <w:rFonts w:cs="Segoe UI"/>
          <w:szCs w:val="20"/>
        </w:rPr>
        <w:t>Soạn tin nhắn</w:t>
      </w:r>
      <w:r w:rsidR="00240313" w:rsidRPr="00D65756">
        <w:rPr>
          <w:rFonts w:cs="Segoe UI"/>
          <w:szCs w:val="20"/>
        </w:rPr>
        <w:t>. Lưu ý: bạn có thể đính kèm file, gửi Emoticon</w:t>
      </w:r>
    </w:p>
    <w:p w:rsidR="00240313" w:rsidRPr="00D65756" w:rsidRDefault="00240313" w:rsidP="00240313">
      <w:pPr>
        <w:pStyle w:val="ListParagraph"/>
        <w:ind w:left="0"/>
        <w:jc w:val="center"/>
        <w:rPr>
          <w:rFonts w:cs="Segoe UI"/>
          <w:b/>
          <w:szCs w:val="20"/>
        </w:rPr>
      </w:pPr>
      <w:r w:rsidRPr="00D65756">
        <w:rPr>
          <w:rFonts w:cs="Segoe UI"/>
          <w:b/>
          <w:noProof/>
          <w:szCs w:val="20"/>
        </w:rPr>
        <w:drawing>
          <wp:inline distT="0" distB="0" distL="0" distR="0" wp14:anchorId="3577B006" wp14:editId="4BA899B1">
            <wp:extent cx="5236725" cy="242422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t mess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12" cy="242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73" w:rsidRPr="00D65756" w:rsidRDefault="00482C73" w:rsidP="00482C73">
      <w:pPr>
        <w:pStyle w:val="ListParagraph"/>
        <w:ind w:left="1080"/>
        <w:rPr>
          <w:rFonts w:cs="Segoe UI"/>
          <w:b/>
          <w:szCs w:val="20"/>
        </w:rPr>
      </w:pPr>
    </w:p>
    <w:p w:rsidR="00383624" w:rsidRPr="00D65756" w:rsidRDefault="00EC501A" w:rsidP="00F74F25">
      <w:pPr>
        <w:pStyle w:val="Heading2"/>
        <w:numPr>
          <w:ilvl w:val="0"/>
          <w:numId w:val="13"/>
        </w:numPr>
        <w:rPr>
          <w:rFonts w:cs="Segoe UI"/>
          <w:szCs w:val="20"/>
        </w:rPr>
      </w:pPr>
      <w:bookmarkStart w:id="13" w:name="_Toc470515114"/>
      <w:r w:rsidRPr="00D65756">
        <w:rPr>
          <w:rFonts w:cs="Segoe UI"/>
          <w:szCs w:val="20"/>
        </w:rPr>
        <w:t>Một số l</w:t>
      </w:r>
      <w:r w:rsidR="00383624" w:rsidRPr="00D65756">
        <w:rPr>
          <w:rFonts w:cs="Segoe UI"/>
          <w:szCs w:val="20"/>
        </w:rPr>
        <w:t>ưu ý khác</w:t>
      </w:r>
      <w:bookmarkEnd w:id="13"/>
    </w:p>
    <w:p w:rsidR="00383624" w:rsidRPr="00D65756" w:rsidRDefault="000D4727" w:rsidP="00383624">
      <w:pPr>
        <w:pStyle w:val="ListParagraph"/>
        <w:numPr>
          <w:ilvl w:val="1"/>
          <w:numId w:val="17"/>
        </w:numPr>
        <w:rPr>
          <w:rFonts w:cs="Segoe UI"/>
          <w:szCs w:val="20"/>
        </w:rPr>
      </w:pPr>
      <w:r w:rsidRPr="00D65756">
        <w:rPr>
          <w:rFonts w:cs="Segoe UI"/>
          <w:szCs w:val="20"/>
        </w:rPr>
        <w:t>Nên s</w:t>
      </w:r>
      <w:r w:rsidR="00383624" w:rsidRPr="00D65756">
        <w:rPr>
          <w:rFonts w:cs="Segoe UI"/>
          <w:szCs w:val="20"/>
        </w:rPr>
        <w:t>ử dụng trình duyệt Chrome, Cốc Cốc</w:t>
      </w:r>
      <w:r w:rsidRPr="00D65756">
        <w:rPr>
          <w:rFonts w:cs="Segoe UI"/>
          <w:szCs w:val="20"/>
        </w:rPr>
        <w:t xml:space="preserve"> hoặc</w:t>
      </w:r>
      <w:r w:rsidR="00383624" w:rsidRPr="00D65756">
        <w:rPr>
          <w:rFonts w:cs="Segoe UI"/>
          <w:szCs w:val="20"/>
        </w:rPr>
        <w:t xml:space="preserve"> Firefox</w:t>
      </w:r>
      <w:r w:rsidRPr="00D65756">
        <w:rPr>
          <w:rFonts w:cs="Segoe UI"/>
          <w:szCs w:val="20"/>
        </w:rPr>
        <w:t xml:space="preserve"> để đạt trải nghiệm hoạt động tốt nhất.</w:t>
      </w:r>
    </w:p>
    <w:p w:rsidR="000D4727" w:rsidRPr="00D65756" w:rsidRDefault="000D4727" w:rsidP="000D4727">
      <w:pPr>
        <w:pStyle w:val="ListParagraph"/>
        <w:numPr>
          <w:ilvl w:val="1"/>
          <w:numId w:val="17"/>
        </w:numPr>
        <w:rPr>
          <w:rFonts w:cs="Segoe UI"/>
          <w:szCs w:val="20"/>
        </w:rPr>
      </w:pPr>
      <w:r w:rsidRPr="00D65756">
        <w:rPr>
          <w:rFonts w:cs="Segoe UI"/>
          <w:szCs w:val="20"/>
        </w:rPr>
        <w:t xml:space="preserve">Liên hệ với quản trị hệ thống (qua email </w:t>
      </w:r>
      <w:hyperlink r:id="rId18" w:history="1">
        <w:r w:rsidRPr="00D65756">
          <w:rPr>
            <w:rStyle w:val="Hyperlink"/>
            <w:rFonts w:cs="Segoe UI"/>
            <w:szCs w:val="20"/>
          </w:rPr>
          <w:t>erpwtt@webtretho.com</w:t>
        </w:r>
      </w:hyperlink>
      <w:r w:rsidRPr="00D65756">
        <w:rPr>
          <w:rFonts w:cs="Segoe UI"/>
          <w:szCs w:val="20"/>
        </w:rPr>
        <w:t xml:space="preserve"> hoặc direct message) trong các tình huống sau:</w:t>
      </w:r>
    </w:p>
    <w:p w:rsidR="000D4727" w:rsidRPr="00D65756" w:rsidRDefault="000D4727" w:rsidP="000D4727">
      <w:pPr>
        <w:pStyle w:val="ListParagraph"/>
        <w:numPr>
          <w:ilvl w:val="2"/>
          <w:numId w:val="17"/>
        </w:numPr>
        <w:rPr>
          <w:rFonts w:cs="Segoe UI"/>
          <w:szCs w:val="20"/>
        </w:rPr>
      </w:pPr>
      <w:r w:rsidRPr="00D65756">
        <w:rPr>
          <w:rFonts w:cs="Segoe UI"/>
          <w:szCs w:val="20"/>
        </w:rPr>
        <w:t>Nếu không c</w:t>
      </w:r>
      <w:bookmarkStart w:id="14" w:name="_GoBack"/>
      <w:bookmarkEnd w:id="14"/>
      <w:r w:rsidRPr="00D65756">
        <w:rPr>
          <w:rFonts w:cs="Segoe UI"/>
          <w:szCs w:val="20"/>
        </w:rPr>
        <w:t>hắc chắc về thao tác hoặc quy trình</w:t>
      </w:r>
    </w:p>
    <w:p w:rsidR="000D4727" w:rsidRPr="00D65756" w:rsidRDefault="000D4727" w:rsidP="000D4727">
      <w:pPr>
        <w:pStyle w:val="ListParagraph"/>
        <w:numPr>
          <w:ilvl w:val="2"/>
          <w:numId w:val="17"/>
        </w:numPr>
        <w:rPr>
          <w:rFonts w:cs="Segoe UI"/>
          <w:szCs w:val="20"/>
        </w:rPr>
      </w:pPr>
      <w:r w:rsidRPr="00D65756">
        <w:rPr>
          <w:rFonts w:cs="Segoe UI"/>
          <w:szCs w:val="20"/>
        </w:rPr>
        <w:t>Quên mật khẩu</w:t>
      </w:r>
    </w:p>
    <w:p w:rsidR="000D4727" w:rsidRPr="00D65756" w:rsidRDefault="000D4727" w:rsidP="000D4727">
      <w:pPr>
        <w:pStyle w:val="ListParagraph"/>
        <w:numPr>
          <w:ilvl w:val="2"/>
          <w:numId w:val="17"/>
        </w:numPr>
        <w:rPr>
          <w:rFonts w:cs="Segoe UI"/>
          <w:szCs w:val="20"/>
        </w:rPr>
      </w:pPr>
      <w:r w:rsidRPr="00D65756">
        <w:rPr>
          <w:rFonts w:cs="Segoe UI"/>
          <w:szCs w:val="20"/>
        </w:rPr>
        <w:t>Hỗ trợ kỹ thuật, training,…</w:t>
      </w:r>
    </w:p>
    <w:sectPr w:rsidR="000D4727" w:rsidRPr="00D65756" w:rsidSect="0092596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33A1"/>
    <w:multiLevelType w:val="hybridMultilevel"/>
    <w:tmpl w:val="C09E00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479F2"/>
    <w:multiLevelType w:val="hybridMultilevel"/>
    <w:tmpl w:val="831ADA8A"/>
    <w:lvl w:ilvl="0" w:tplc="9B3E3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667318"/>
    <w:multiLevelType w:val="hybridMultilevel"/>
    <w:tmpl w:val="E62E0CBC"/>
    <w:lvl w:ilvl="0" w:tplc="018CAA8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97F30"/>
    <w:multiLevelType w:val="hybridMultilevel"/>
    <w:tmpl w:val="ACA48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259E3"/>
    <w:multiLevelType w:val="hybridMultilevel"/>
    <w:tmpl w:val="3CA4B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E0504"/>
    <w:multiLevelType w:val="hybridMultilevel"/>
    <w:tmpl w:val="36803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D0E71"/>
    <w:multiLevelType w:val="hybridMultilevel"/>
    <w:tmpl w:val="6D0CF6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F753D"/>
    <w:multiLevelType w:val="hybridMultilevel"/>
    <w:tmpl w:val="09AEB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F2200D"/>
    <w:multiLevelType w:val="hybridMultilevel"/>
    <w:tmpl w:val="5D829D9C"/>
    <w:lvl w:ilvl="0" w:tplc="A63CF1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0E0FDB"/>
    <w:multiLevelType w:val="hybridMultilevel"/>
    <w:tmpl w:val="D5269B38"/>
    <w:lvl w:ilvl="0" w:tplc="0D4EC85A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60C1C"/>
    <w:multiLevelType w:val="hybridMultilevel"/>
    <w:tmpl w:val="4A4C9C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6160E"/>
    <w:multiLevelType w:val="hybridMultilevel"/>
    <w:tmpl w:val="5538A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E9783F"/>
    <w:multiLevelType w:val="hybridMultilevel"/>
    <w:tmpl w:val="59A44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00012"/>
    <w:multiLevelType w:val="hybridMultilevel"/>
    <w:tmpl w:val="FC6675BC"/>
    <w:lvl w:ilvl="0" w:tplc="C12EA63C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101994"/>
    <w:multiLevelType w:val="hybridMultilevel"/>
    <w:tmpl w:val="69204C88"/>
    <w:lvl w:ilvl="0" w:tplc="51E65AEE">
      <w:start w:val="1"/>
      <w:numFmt w:val="lowerLetter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046C25"/>
    <w:multiLevelType w:val="hybridMultilevel"/>
    <w:tmpl w:val="077A57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E1E57"/>
    <w:multiLevelType w:val="hybridMultilevel"/>
    <w:tmpl w:val="D9B6B910"/>
    <w:lvl w:ilvl="0" w:tplc="342AA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25556C"/>
    <w:multiLevelType w:val="hybridMultilevel"/>
    <w:tmpl w:val="93B88A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C12EA63C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b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CDC01AB"/>
    <w:multiLevelType w:val="hybridMultilevel"/>
    <w:tmpl w:val="6DD2A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B769AB"/>
    <w:multiLevelType w:val="hybridMultilevel"/>
    <w:tmpl w:val="EE54B1A8"/>
    <w:lvl w:ilvl="0" w:tplc="3F9474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9F3382"/>
    <w:multiLevelType w:val="hybridMultilevel"/>
    <w:tmpl w:val="26F2801E"/>
    <w:lvl w:ilvl="0" w:tplc="9DD0AE60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D337359"/>
    <w:multiLevelType w:val="hybridMultilevel"/>
    <w:tmpl w:val="CA20DF94"/>
    <w:lvl w:ilvl="0" w:tplc="CF9AFDC4">
      <w:start w:val="1"/>
      <w:numFmt w:val="lowerLetter"/>
      <w:lvlText w:val="%1."/>
      <w:lvlJc w:val="left"/>
      <w:pPr>
        <w:ind w:left="720" w:hanging="360"/>
      </w:pPr>
      <w:rPr>
        <w:rFonts w:ascii="Segoe UI" w:eastAsiaTheme="minorHAnsi" w:hAnsi="Segoe UI" w:cs="Segoe UI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7"/>
  </w:num>
  <w:num w:numId="5">
    <w:abstractNumId w:val="4"/>
  </w:num>
  <w:num w:numId="6">
    <w:abstractNumId w:val="21"/>
  </w:num>
  <w:num w:numId="7">
    <w:abstractNumId w:val="13"/>
  </w:num>
  <w:num w:numId="8">
    <w:abstractNumId w:val="1"/>
  </w:num>
  <w:num w:numId="9">
    <w:abstractNumId w:val="2"/>
  </w:num>
  <w:num w:numId="10">
    <w:abstractNumId w:val="16"/>
  </w:num>
  <w:num w:numId="11">
    <w:abstractNumId w:val="14"/>
  </w:num>
  <w:num w:numId="12">
    <w:abstractNumId w:val="12"/>
  </w:num>
  <w:num w:numId="13">
    <w:abstractNumId w:val="5"/>
  </w:num>
  <w:num w:numId="14">
    <w:abstractNumId w:val="6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7"/>
  </w:num>
  <w:num w:numId="18">
    <w:abstractNumId w:val="18"/>
  </w:num>
  <w:num w:numId="19">
    <w:abstractNumId w:val="14"/>
    <w:lvlOverride w:ilvl="0">
      <w:startOverride w:val="1"/>
    </w:lvlOverride>
  </w:num>
  <w:num w:numId="20">
    <w:abstractNumId w:val="9"/>
  </w:num>
  <w:num w:numId="21">
    <w:abstractNumId w:val="11"/>
  </w:num>
  <w:num w:numId="22">
    <w:abstractNumId w:val="14"/>
    <w:lvlOverride w:ilvl="0">
      <w:startOverride w:val="1"/>
    </w:lvlOverride>
  </w:num>
  <w:num w:numId="23">
    <w:abstractNumId w:val="10"/>
  </w:num>
  <w:num w:numId="24">
    <w:abstractNumId w:val="0"/>
  </w:num>
  <w:num w:numId="25">
    <w:abstractNumId w:val="3"/>
  </w:num>
  <w:num w:numId="26">
    <w:abstractNumId w:val="14"/>
    <w:lvlOverride w:ilvl="0">
      <w:startOverride w:val="1"/>
    </w:lvlOverride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FA"/>
    <w:rsid w:val="000071CC"/>
    <w:rsid w:val="000238DF"/>
    <w:rsid w:val="000C2922"/>
    <w:rsid w:val="000D4727"/>
    <w:rsid w:val="000F2059"/>
    <w:rsid w:val="000F30C9"/>
    <w:rsid w:val="000F6CDB"/>
    <w:rsid w:val="00115453"/>
    <w:rsid w:val="00134D18"/>
    <w:rsid w:val="001A2B95"/>
    <w:rsid w:val="001C6EDC"/>
    <w:rsid w:val="001D3323"/>
    <w:rsid w:val="00202CA6"/>
    <w:rsid w:val="00213361"/>
    <w:rsid w:val="0021479F"/>
    <w:rsid w:val="00221F09"/>
    <w:rsid w:val="00240313"/>
    <w:rsid w:val="00245280"/>
    <w:rsid w:val="00267068"/>
    <w:rsid w:val="00267FAD"/>
    <w:rsid w:val="0028198C"/>
    <w:rsid w:val="002C32A0"/>
    <w:rsid w:val="002D110C"/>
    <w:rsid w:val="00302EE0"/>
    <w:rsid w:val="00306240"/>
    <w:rsid w:val="00354295"/>
    <w:rsid w:val="00376C4D"/>
    <w:rsid w:val="0038033C"/>
    <w:rsid w:val="00383624"/>
    <w:rsid w:val="003C3992"/>
    <w:rsid w:val="003C7343"/>
    <w:rsid w:val="003E07BC"/>
    <w:rsid w:val="003F24B0"/>
    <w:rsid w:val="003F5ED2"/>
    <w:rsid w:val="004072FD"/>
    <w:rsid w:val="00424767"/>
    <w:rsid w:val="00427B75"/>
    <w:rsid w:val="00453E18"/>
    <w:rsid w:val="00482657"/>
    <w:rsid w:val="00482C73"/>
    <w:rsid w:val="00496ABC"/>
    <w:rsid w:val="004B410C"/>
    <w:rsid w:val="00537AA6"/>
    <w:rsid w:val="00577996"/>
    <w:rsid w:val="0059348F"/>
    <w:rsid w:val="005A410C"/>
    <w:rsid w:val="005A5259"/>
    <w:rsid w:val="005B3A61"/>
    <w:rsid w:val="005E0F89"/>
    <w:rsid w:val="005E2038"/>
    <w:rsid w:val="005F295F"/>
    <w:rsid w:val="00631C70"/>
    <w:rsid w:val="0064224D"/>
    <w:rsid w:val="00660D43"/>
    <w:rsid w:val="006638C6"/>
    <w:rsid w:val="00673E89"/>
    <w:rsid w:val="00674064"/>
    <w:rsid w:val="006811AF"/>
    <w:rsid w:val="00694A02"/>
    <w:rsid w:val="006A6C79"/>
    <w:rsid w:val="007415C4"/>
    <w:rsid w:val="00777069"/>
    <w:rsid w:val="00783E6A"/>
    <w:rsid w:val="00785C8F"/>
    <w:rsid w:val="007A66A0"/>
    <w:rsid w:val="007B5898"/>
    <w:rsid w:val="007B7CA7"/>
    <w:rsid w:val="007C1F5D"/>
    <w:rsid w:val="007E122B"/>
    <w:rsid w:val="00823480"/>
    <w:rsid w:val="0085314F"/>
    <w:rsid w:val="00867722"/>
    <w:rsid w:val="008717E3"/>
    <w:rsid w:val="008864EA"/>
    <w:rsid w:val="008A4376"/>
    <w:rsid w:val="008B339E"/>
    <w:rsid w:val="008B3E88"/>
    <w:rsid w:val="00901F51"/>
    <w:rsid w:val="0090400C"/>
    <w:rsid w:val="009166E0"/>
    <w:rsid w:val="00925962"/>
    <w:rsid w:val="0095205B"/>
    <w:rsid w:val="00965FC3"/>
    <w:rsid w:val="009667E4"/>
    <w:rsid w:val="00972BCD"/>
    <w:rsid w:val="00990806"/>
    <w:rsid w:val="009A2BC3"/>
    <w:rsid w:val="009A32CF"/>
    <w:rsid w:val="009D3289"/>
    <w:rsid w:val="00A02C82"/>
    <w:rsid w:val="00A076D1"/>
    <w:rsid w:val="00A36067"/>
    <w:rsid w:val="00A50FCD"/>
    <w:rsid w:val="00A60339"/>
    <w:rsid w:val="00A76F55"/>
    <w:rsid w:val="00AC719A"/>
    <w:rsid w:val="00AE6FCE"/>
    <w:rsid w:val="00B50B26"/>
    <w:rsid w:val="00B5350A"/>
    <w:rsid w:val="00B55E9D"/>
    <w:rsid w:val="00B67127"/>
    <w:rsid w:val="00B92F6A"/>
    <w:rsid w:val="00BF0DD0"/>
    <w:rsid w:val="00BF798B"/>
    <w:rsid w:val="00C25E75"/>
    <w:rsid w:val="00C25E87"/>
    <w:rsid w:val="00C45653"/>
    <w:rsid w:val="00C6473C"/>
    <w:rsid w:val="00C66ED6"/>
    <w:rsid w:val="00C759BA"/>
    <w:rsid w:val="00C773FA"/>
    <w:rsid w:val="00C870D4"/>
    <w:rsid w:val="00CB022E"/>
    <w:rsid w:val="00CF7C4C"/>
    <w:rsid w:val="00D21331"/>
    <w:rsid w:val="00D366A7"/>
    <w:rsid w:val="00D55C99"/>
    <w:rsid w:val="00D56615"/>
    <w:rsid w:val="00D65756"/>
    <w:rsid w:val="00D70455"/>
    <w:rsid w:val="00D70AB9"/>
    <w:rsid w:val="00DA058C"/>
    <w:rsid w:val="00DD0876"/>
    <w:rsid w:val="00DE29CE"/>
    <w:rsid w:val="00E047F0"/>
    <w:rsid w:val="00E27B12"/>
    <w:rsid w:val="00E851A4"/>
    <w:rsid w:val="00EC3B0B"/>
    <w:rsid w:val="00EC501A"/>
    <w:rsid w:val="00ED1ADD"/>
    <w:rsid w:val="00ED341C"/>
    <w:rsid w:val="00EE3877"/>
    <w:rsid w:val="00EF5AFA"/>
    <w:rsid w:val="00F01273"/>
    <w:rsid w:val="00F47C3F"/>
    <w:rsid w:val="00F527ED"/>
    <w:rsid w:val="00F668B3"/>
    <w:rsid w:val="00F74F25"/>
    <w:rsid w:val="00F759CB"/>
    <w:rsid w:val="00F80804"/>
    <w:rsid w:val="00F92F69"/>
    <w:rsid w:val="00FA10B0"/>
    <w:rsid w:val="00FB3F88"/>
    <w:rsid w:val="00FE2DE1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50B35-3543-4E4F-B9B2-FE66F8C4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B12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350A"/>
    <w:pPr>
      <w:keepNext/>
      <w:keepLines/>
      <w:numPr>
        <w:numId w:val="9"/>
      </w:numPr>
      <w:spacing w:before="240" w:after="0"/>
      <w:ind w:left="540" w:hanging="36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4F25"/>
    <w:pPr>
      <w:keepNext/>
      <w:keepLines/>
      <w:numPr>
        <w:numId w:val="27"/>
      </w:numPr>
      <w:spacing w:before="40" w:after="0"/>
      <w:ind w:left="7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4F25"/>
    <w:pPr>
      <w:keepNext/>
      <w:keepLines/>
      <w:numPr>
        <w:numId w:val="1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9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9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50A"/>
    <w:rPr>
      <w:rFonts w:ascii="Segoe UI" w:eastAsiaTheme="majorEastAsia" w:hAnsi="Segoe U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F25"/>
    <w:rPr>
      <w:rFonts w:ascii="Segoe UI" w:eastAsiaTheme="majorEastAsia" w:hAnsi="Segoe UI" w:cstheme="majorBidi"/>
      <w:b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7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7E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74F25"/>
    <w:rPr>
      <w:rFonts w:ascii="Segoe UI" w:eastAsiaTheme="majorEastAsia" w:hAnsi="Segoe UI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4295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542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42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42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5429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9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E6F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hyperlink" Target="mailto:erpwtt@webtretho.com" TargetMode="Externa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87E17E-65FE-47CD-897F-5020BA4A2C24}" type="doc">
      <dgm:prSet loTypeId="urn:microsoft.com/office/officeart/2005/8/layout/process3" loCatId="process" qsTypeId="urn:microsoft.com/office/officeart/2005/8/quickstyle/simple5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DECE629C-7501-418D-97AA-C9205C2706A0}">
      <dgm:prSet phldrT="[Text]"/>
      <dgm:spPr/>
      <dgm:t>
        <a:bodyPr/>
        <a:lstStyle/>
        <a:p>
          <a:pPr algn="ctr"/>
          <a:r>
            <a:rPr lang="en-US"/>
            <a:t>Quotation</a:t>
          </a:r>
        </a:p>
      </dgm:t>
    </dgm:pt>
    <dgm:pt modelId="{C1EC8137-C1FF-4DA6-B2BE-476C57FBB0CA}" type="parTrans" cxnId="{B5E1158D-33E9-42B8-B338-919BAA2D1448}">
      <dgm:prSet/>
      <dgm:spPr/>
      <dgm:t>
        <a:bodyPr/>
        <a:lstStyle/>
        <a:p>
          <a:pPr algn="ctr"/>
          <a:endParaRPr lang="en-US"/>
        </a:p>
      </dgm:t>
    </dgm:pt>
    <dgm:pt modelId="{626B9FE0-1552-4FDD-8CA8-5D011BB75115}" type="sibTrans" cxnId="{B5E1158D-33E9-42B8-B338-919BAA2D1448}">
      <dgm:prSet/>
      <dgm:spPr/>
      <dgm:t>
        <a:bodyPr/>
        <a:lstStyle/>
        <a:p>
          <a:pPr algn="ctr"/>
          <a:endParaRPr lang="en-US"/>
        </a:p>
      </dgm:t>
    </dgm:pt>
    <dgm:pt modelId="{F662EA8F-632C-4830-9BAC-6DD05BCC444E}">
      <dgm:prSet phldrT="[Text]"/>
      <dgm:spPr/>
      <dgm:t>
        <a:bodyPr/>
        <a:lstStyle/>
        <a:p>
          <a:pPr algn="ctr"/>
          <a:r>
            <a:rPr lang="en-US"/>
            <a:t>Salesperson tạo đơn đặt hàng dựa trên thỏa thuận với KH</a:t>
          </a:r>
        </a:p>
      </dgm:t>
    </dgm:pt>
    <dgm:pt modelId="{1FBC5DE9-55A6-4C7F-8FB9-F2B648AE3F6F}" type="parTrans" cxnId="{338A63E5-4AC6-4118-9615-7722AA408DC6}">
      <dgm:prSet/>
      <dgm:spPr/>
      <dgm:t>
        <a:bodyPr/>
        <a:lstStyle/>
        <a:p>
          <a:pPr algn="ctr"/>
          <a:endParaRPr lang="en-US"/>
        </a:p>
      </dgm:t>
    </dgm:pt>
    <dgm:pt modelId="{8128EE40-5BDE-4CEB-BB75-BEA8CE363D9D}" type="sibTrans" cxnId="{338A63E5-4AC6-4118-9615-7722AA408DC6}">
      <dgm:prSet/>
      <dgm:spPr/>
      <dgm:t>
        <a:bodyPr/>
        <a:lstStyle/>
        <a:p>
          <a:pPr algn="ctr"/>
          <a:endParaRPr lang="en-US"/>
        </a:p>
      </dgm:t>
    </dgm:pt>
    <dgm:pt modelId="{F89A6641-8A24-4530-9AC6-FC2C1EC609AA}">
      <dgm:prSet phldrT="[Text]"/>
      <dgm:spPr/>
      <dgm:t>
        <a:bodyPr/>
        <a:lstStyle/>
        <a:p>
          <a:pPr algn="ctr"/>
          <a:r>
            <a:rPr lang="en-US"/>
            <a:t>Confirm Sales</a:t>
          </a:r>
        </a:p>
      </dgm:t>
    </dgm:pt>
    <dgm:pt modelId="{71E256D5-33B5-41F3-8527-344BE54484EF}" type="parTrans" cxnId="{5F3E199C-A1C3-4DBA-B12F-713CA05C8182}">
      <dgm:prSet/>
      <dgm:spPr/>
      <dgm:t>
        <a:bodyPr/>
        <a:lstStyle/>
        <a:p>
          <a:pPr algn="ctr"/>
          <a:endParaRPr lang="en-US"/>
        </a:p>
      </dgm:t>
    </dgm:pt>
    <dgm:pt modelId="{E724FE3D-BC1B-49DB-82BF-A20128649D0A}" type="sibTrans" cxnId="{5F3E199C-A1C3-4DBA-B12F-713CA05C8182}">
      <dgm:prSet/>
      <dgm:spPr/>
      <dgm:t>
        <a:bodyPr/>
        <a:lstStyle/>
        <a:p>
          <a:pPr algn="ctr"/>
          <a:endParaRPr lang="en-US"/>
        </a:p>
      </dgm:t>
    </dgm:pt>
    <dgm:pt modelId="{5077D010-AA7B-491B-911E-7C63D2370122}">
      <dgm:prSet phldrT="[Text]"/>
      <dgm:spPr/>
      <dgm:t>
        <a:bodyPr/>
        <a:lstStyle/>
        <a:p>
          <a:pPr algn="ctr"/>
          <a:r>
            <a:rPr lang="en-US"/>
            <a:t>Kế toán kiểm tra thông tin đặt hàng và xác nhận đặt hàng</a:t>
          </a:r>
        </a:p>
      </dgm:t>
    </dgm:pt>
    <dgm:pt modelId="{257B2DD3-E6E4-4909-817B-B5B587E03AB0}" type="parTrans" cxnId="{55F2EFBC-1EAB-4D1B-9272-CF4A9364B1C9}">
      <dgm:prSet/>
      <dgm:spPr/>
      <dgm:t>
        <a:bodyPr/>
        <a:lstStyle/>
        <a:p>
          <a:pPr algn="ctr"/>
          <a:endParaRPr lang="en-US"/>
        </a:p>
      </dgm:t>
    </dgm:pt>
    <dgm:pt modelId="{5BB2BECD-3DCD-494F-852D-28F28522927A}" type="sibTrans" cxnId="{55F2EFBC-1EAB-4D1B-9272-CF4A9364B1C9}">
      <dgm:prSet/>
      <dgm:spPr/>
      <dgm:t>
        <a:bodyPr/>
        <a:lstStyle/>
        <a:p>
          <a:pPr algn="ctr"/>
          <a:endParaRPr lang="en-US"/>
        </a:p>
      </dgm:t>
    </dgm:pt>
    <dgm:pt modelId="{FE280E7A-F2B0-47F1-9307-B6C3B6D7C7C6}">
      <dgm:prSet phldrT="[Text]"/>
      <dgm:spPr/>
      <dgm:t>
        <a:bodyPr/>
        <a:lstStyle/>
        <a:p>
          <a:pPr algn="ctr"/>
          <a:r>
            <a:rPr lang="en-US"/>
            <a:t>Sales Order</a:t>
          </a:r>
        </a:p>
      </dgm:t>
    </dgm:pt>
    <dgm:pt modelId="{79DFF7DA-2C65-4794-B79C-4FC0BB0B85BB}" type="parTrans" cxnId="{EEE8B85E-0D9B-4119-B09A-F4BCBCADF75F}">
      <dgm:prSet/>
      <dgm:spPr/>
      <dgm:t>
        <a:bodyPr/>
        <a:lstStyle/>
        <a:p>
          <a:pPr algn="ctr"/>
          <a:endParaRPr lang="en-US"/>
        </a:p>
      </dgm:t>
    </dgm:pt>
    <dgm:pt modelId="{EF52F59B-FC93-4929-9421-A93E679D0722}" type="sibTrans" cxnId="{EEE8B85E-0D9B-4119-B09A-F4BCBCADF75F}">
      <dgm:prSet/>
      <dgm:spPr/>
      <dgm:t>
        <a:bodyPr/>
        <a:lstStyle/>
        <a:p>
          <a:pPr algn="ctr"/>
          <a:endParaRPr lang="en-US"/>
        </a:p>
      </dgm:t>
    </dgm:pt>
    <dgm:pt modelId="{936E082C-C7FB-4106-ABA4-F11A27EC489C}">
      <dgm:prSet phldrT="[Text]"/>
      <dgm:spPr/>
      <dgm:t>
        <a:bodyPr/>
        <a:lstStyle/>
        <a:p>
          <a:pPr algn="ctr"/>
          <a:r>
            <a:rPr lang="en-US"/>
            <a:t>Đơn hàng được tạo và ghi nhận vào doanh thu. Project sẽ được tự động tạo </a:t>
          </a:r>
        </a:p>
      </dgm:t>
    </dgm:pt>
    <dgm:pt modelId="{D8C27AD9-B997-4E12-94F2-0626067E3B97}" type="parTrans" cxnId="{E6C08407-30C8-41DA-9F49-76F6ED150D54}">
      <dgm:prSet/>
      <dgm:spPr/>
      <dgm:t>
        <a:bodyPr/>
        <a:lstStyle/>
        <a:p>
          <a:pPr algn="ctr"/>
          <a:endParaRPr lang="en-US"/>
        </a:p>
      </dgm:t>
    </dgm:pt>
    <dgm:pt modelId="{1CD9A3ED-3939-4D3A-8DB6-1FB431076729}" type="sibTrans" cxnId="{E6C08407-30C8-41DA-9F49-76F6ED150D54}">
      <dgm:prSet/>
      <dgm:spPr/>
      <dgm:t>
        <a:bodyPr/>
        <a:lstStyle/>
        <a:p>
          <a:pPr algn="ctr"/>
          <a:endParaRPr lang="en-US"/>
        </a:p>
      </dgm:t>
    </dgm:pt>
    <dgm:pt modelId="{DF9FDB8B-6378-4F00-8B58-97D802D40797}">
      <dgm:prSet phldrT="[Text]"/>
      <dgm:spPr/>
      <dgm:t>
        <a:bodyPr/>
        <a:lstStyle/>
        <a:p>
          <a:pPr algn="ctr"/>
          <a:r>
            <a:rPr lang="en-US"/>
            <a:t>Project</a:t>
          </a:r>
        </a:p>
      </dgm:t>
    </dgm:pt>
    <dgm:pt modelId="{24B715C3-273D-4B8A-B830-A8B2FCBACD6B}" type="parTrans" cxnId="{2DEFD710-8758-4CA6-BEE2-E3465DBDA60E}">
      <dgm:prSet/>
      <dgm:spPr/>
      <dgm:t>
        <a:bodyPr/>
        <a:lstStyle/>
        <a:p>
          <a:pPr algn="ctr"/>
          <a:endParaRPr lang="en-US"/>
        </a:p>
      </dgm:t>
    </dgm:pt>
    <dgm:pt modelId="{3DECDB8D-CFC5-4D02-88F6-49DE573140A2}" type="sibTrans" cxnId="{2DEFD710-8758-4CA6-BEE2-E3465DBDA60E}">
      <dgm:prSet/>
      <dgm:spPr/>
      <dgm:t>
        <a:bodyPr/>
        <a:lstStyle/>
        <a:p>
          <a:pPr algn="ctr"/>
          <a:endParaRPr lang="en-US"/>
        </a:p>
      </dgm:t>
    </dgm:pt>
    <dgm:pt modelId="{22EF4F31-19DA-48E7-A519-61B4B0E5595C}">
      <dgm:prSet phldrT="[Text]"/>
      <dgm:spPr/>
      <dgm:t>
        <a:bodyPr/>
        <a:lstStyle/>
        <a:p>
          <a:pPr algn="ctr"/>
          <a:r>
            <a:rPr lang="en-US"/>
            <a:t>Invoice</a:t>
          </a:r>
        </a:p>
      </dgm:t>
    </dgm:pt>
    <dgm:pt modelId="{58F7A679-8FE5-4E1F-9B49-05A34203F7A3}" type="parTrans" cxnId="{6BB835F6-2D58-4529-B68A-F74471312C3F}">
      <dgm:prSet/>
      <dgm:spPr/>
      <dgm:t>
        <a:bodyPr/>
        <a:lstStyle/>
        <a:p>
          <a:pPr algn="ctr"/>
          <a:endParaRPr lang="en-US"/>
        </a:p>
      </dgm:t>
    </dgm:pt>
    <dgm:pt modelId="{9B094EC6-E24D-4289-AEFB-70C5983D578F}" type="sibTrans" cxnId="{6BB835F6-2D58-4529-B68A-F74471312C3F}">
      <dgm:prSet/>
      <dgm:spPr/>
      <dgm:t>
        <a:bodyPr/>
        <a:lstStyle/>
        <a:p>
          <a:pPr algn="ctr"/>
          <a:endParaRPr lang="en-US"/>
        </a:p>
      </dgm:t>
    </dgm:pt>
    <dgm:pt modelId="{E4690B25-8102-4E18-9535-0529BB83C909}">
      <dgm:prSet/>
      <dgm:spPr/>
      <dgm:t>
        <a:bodyPr/>
        <a:lstStyle/>
        <a:p>
          <a:r>
            <a:rPr lang="en-US"/>
            <a:t>Đơn hàng được xử lý và theo dõi tiến độ thực hiên</a:t>
          </a:r>
        </a:p>
      </dgm:t>
    </dgm:pt>
    <dgm:pt modelId="{C0E94CCF-85FC-47AC-8B54-81F9F19ACD97}" type="parTrans" cxnId="{08BDDC27-4439-43E6-B7C8-7E1552DCB8CA}">
      <dgm:prSet/>
      <dgm:spPr/>
      <dgm:t>
        <a:bodyPr/>
        <a:lstStyle/>
        <a:p>
          <a:endParaRPr lang="en-US"/>
        </a:p>
      </dgm:t>
    </dgm:pt>
    <dgm:pt modelId="{96C1D123-E07E-41DA-B9AE-4F858B6346CF}" type="sibTrans" cxnId="{08BDDC27-4439-43E6-B7C8-7E1552DCB8CA}">
      <dgm:prSet/>
      <dgm:spPr/>
      <dgm:t>
        <a:bodyPr/>
        <a:lstStyle/>
        <a:p>
          <a:endParaRPr lang="en-US"/>
        </a:p>
      </dgm:t>
    </dgm:pt>
    <dgm:pt modelId="{4D88BD70-F245-4E62-B1CC-1F60D7F115E8}">
      <dgm:prSet/>
      <dgm:spPr/>
      <dgm:t>
        <a:bodyPr/>
        <a:lstStyle/>
        <a:p>
          <a:r>
            <a:rPr lang="en-US"/>
            <a:t>Xuất hóa đơn, doanh thu, nợ còn,..</a:t>
          </a:r>
        </a:p>
      </dgm:t>
    </dgm:pt>
    <dgm:pt modelId="{B323690E-1E68-4ABC-9E58-71E622F599E1}" type="parTrans" cxnId="{6E43725F-A355-46E0-9203-84984BD4092B}">
      <dgm:prSet/>
      <dgm:spPr/>
      <dgm:t>
        <a:bodyPr/>
        <a:lstStyle/>
        <a:p>
          <a:endParaRPr lang="en-US"/>
        </a:p>
      </dgm:t>
    </dgm:pt>
    <dgm:pt modelId="{0E5221EA-C87E-4F33-8F74-7BF5A3A5EBA6}" type="sibTrans" cxnId="{6E43725F-A355-46E0-9203-84984BD4092B}">
      <dgm:prSet/>
      <dgm:spPr/>
      <dgm:t>
        <a:bodyPr/>
        <a:lstStyle/>
        <a:p>
          <a:endParaRPr lang="en-US"/>
        </a:p>
      </dgm:t>
    </dgm:pt>
    <dgm:pt modelId="{34471FBA-B89B-4E1E-814E-9470BCDD3834}">
      <dgm:prSet phldrT="[Text]"/>
      <dgm:spPr/>
      <dgm:t>
        <a:bodyPr/>
        <a:lstStyle/>
        <a:p>
          <a:pPr algn="ctr"/>
          <a:r>
            <a:rPr lang="en-US"/>
            <a:t>Sales Process</a:t>
          </a:r>
        </a:p>
      </dgm:t>
    </dgm:pt>
    <dgm:pt modelId="{6D202240-4280-4D74-A304-AAC7B325CA2E}" type="parTrans" cxnId="{64C96C3A-9FCC-480F-A45E-B3FF136D3D61}">
      <dgm:prSet/>
      <dgm:spPr/>
      <dgm:t>
        <a:bodyPr/>
        <a:lstStyle/>
        <a:p>
          <a:endParaRPr lang="en-US"/>
        </a:p>
      </dgm:t>
    </dgm:pt>
    <dgm:pt modelId="{C31EF7AB-568B-4253-A431-0FE1F7780E19}" type="sibTrans" cxnId="{64C96C3A-9FCC-480F-A45E-B3FF136D3D61}">
      <dgm:prSet/>
      <dgm:spPr/>
      <dgm:t>
        <a:bodyPr/>
        <a:lstStyle/>
        <a:p>
          <a:endParaRPr lang="en-US"/>
        </a:p>
      </dgm:t>
    </dgm:pt>
    <dgm:pt modelId="{F29E5C80-0607-480F-ADFF-7AEC47203421}">
      <dgm:prSet/>
      <dgm:spPr/>
      <dgm:t>
        <a:bodyPr/>
        <a:lstStyle/>
        <a:p>
          <a:r>
            <a:rPr lang="en-US"/>
            <a:t>Bao gồm các hoạt động bán hàng như quản lý khách hàng, liên hệ, meeting schedule,....</a:t>
          </a:r>
        </a:p>
      </dgm:t>
    </dgm:pt>
    <dgm:pt modelId="{7CB0EF8B-DCA7-4E8C-B7A4-CC0D9A3D9FFD}" type="parTrans" cxnId="{B04D3E29-52B3-4CC3-9397-35E77555E10D}">
      <dgm:prSet/>
      <dgm:spPr/>
      <dgm:t>
        <a:bodyPr/>
        <a:lstStyle/>
        <a:p>
          <a:endParaRPr lang="en-US"/>
        </a:p>
      </dgm:t>
    </dgm:pt>
    <dgm:pt modelId="{CF3343FF-2C02-4255-AE23-B144767E371B}" type="sibTrans" cxnId="{B04D3E29-52B3-4CC3-9397-35E77555E10D}">
      <dgm:prSet/>
      <dgm:spPr/>
      <dgm:t>
        <a:bodyPr/>
        <a:lstStyle/>
        <a:p>
          <a:endParaRPr lang="en-US"/>
        </a:p>
      </dgm:t>
    </dgm:pt>
    <dgm:pt modelId="{CF5992FE-5EE6-4239-8FDC-4DFB8CBA64E8}" type="pres">
      <dgm:prSet presAssocID="{AC87E17E-65FE-47CD-897F-5020BA4A2C24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BA2715-4BF1-4CBC-9477-E674C3D8B6E3}" type="pres">
      <dgm:prSet presAssocID="{34471FBA-B89B-4E1E-814E-9470BCDD3834}" presName="composite" presStyleCnt="0"/>
      <dgm:spPr/>
    </dgm:pt>
    <dgm:pt modelId="{1553F71F-120D-47A2-A6D6-D63215ABE2A5}" type="pres">
      <dgm:prSet presAssocID="{34471FBA-B89B-4E1E-814E-9470BCDD3834}" presName="parTx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7AA2BB6-B2AE-4A89-907A-12526DFCB16C}" type="pres">
      <dgm:prSet presAssocID="{34471FBA-B89B-4E1E-814E-9470BCDD3834}" presName="parSh" presStyleLbl="node1" presStyleIdx="0" presStyleCnt="6"/>
      <dgm:spPr/>
      <dgm:t>
        <a:bodyPr/>
        <a:lstStyle/>
        <a:p>
          <a:endParaRPr lang="en-US"/>
        </a:p>
      </dgm:t>
    </dgm:pt>
    <dgm:pt modelId="{8C825A6A-444B-4097-8833-DCD6B3FB9525}" type="pres">
      <dgm:prSet presAssocID="{34471FBA-B89B-4E1E-814E-9470BCDD3834}" presName="desTx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C9FF7E-D0D2-4F58-B9BD-D1BDF1EFBA54}" type="pres">
      <dgm:prSet presAssocID="{C31EF7AB-568B-4253-A431-0FE1F7780E19}" presName="sibTrans" presStyleLbl="sibTrans2D1" presStyleIdx="0" presStyleCnt="5"/>
      <dgm:spPr/>
    </dgm:pt>
    <dgm:pt modelId="{DC44759F-E55D-47B2-B5C7-1B079CC9D07F}" type="pres">
      <dgm:prSet presAssocID="{C31EF7AB-568B-4253-A431-0FE1F7780E19}" presName="connTx" presStyleLbl="sibTrans2D1" presStyleIdx="0" presStyleCnt="5"/>
      <dgm:spPr/>
    </dgm:pt>
    <dgm:pt modelId="{FA4F582B-C23D-4093-A729-AE312FDA3214}" type="pres">
      <dgm:prSet presAssocID="{DECE629C-7501-418D-97AA-C9205C2706A0}" presName="composite" presStyleCnt="0"/>
      <dgm:spPr/>
    </dgm:pt>
    <dgm:pt modelId="{BDE4A26F-5DD9-4F6D-AB1B-A5DDB7272059}" type="pres">
      <dgm:prSet presAssocID="{DECE629C-7501-418D-97AA-C9205C2706A0}" presName="parTx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5D6AB0-2A3C-4969-BF04-2A55F501E58B}" type="pres">
      <dgm:prSet presAssocID="{DECE629C-7501-418D-97AA-C9205C2706A0}" presName="parSh" presStyleLbl="node1" presStyleIdx="1" presStyleCnt="6"/>
      <dgm:spPr/>
      <dgm:t>
        <a:bodyPr/>
        <a:lstStyle/>
        <a:p>
          <a:endParaRPr lang="en-US"/>
        </a:p>
      </dgm:t>
    </dgm:pt>
    <dgm:pt modelId="{C4C3C879-AA55-40A1-9F2C-F295F091199F}" type="pres">
      <dgm:prSet presAssocID="{DECE629C-7501-418D-97AA-C9205C2706A0}" presName="desTx" presStyleLbl="fgAcc1" presStyleIdx="1" presStyleCnt="6" custScaleX="998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DDFC5A-CEC2-433B-97AB-C3D55C81306D}" type="pres">
      <dgm:prSet presAssocID="{626B9FE0-1552-4FDD-8CA8-5D011BB75115}" presName="sibTrans" presStyleLbl="sibTrans2D1" presStyleIdx="1" presStyleCnt="5"/>
      <dgm:spPr/>
      <dgm:t>
        <a:bodyPr/>
        <a:lstStyle/>
        <a:p>
          <a:endParaRPr lang="en-US"/>
        </a:p>
      </dgm:t>
    </dgm:pt>
    <dgm:pt modelId="{47887239-1E91-43F2-9C4C-A413AE9117DA}" type="pres">
      <dgm:prSet presAssocID="{626B9FE0-1552-4FDD-8CA8-5D011BB75115}" presName="connTx" presStyleLbl="sibTrans2D1" presStyleIdx="1" presStyleCnt="5"/>
      <dgm:spPr/>
      <dgm:t>
        <a:bodyPr/>
        <a:lstStyle/>
        <a:p>
          <a:endParaRPr lang="en-US"/>
        </a:p>
      </dgm:t>
    </dgm:pt>
    <dgm:pt modelId="{1BB7B42B-C2FF-47EB-A334-9AE8B41BC747}" type="pres">
      <dgm:prSet presAssocID="{F89A6641-8A24-4530-9AC6-FC2C1EC609AA}" presName="composite" presStyleCnt="0"/>
      <dgm:spPr/>
    </dgm:pt>
    <dgm:pt modelId="{4D58EF0B-5A10-4244-80B2-19155562782A}" type="pres">
      <dgm:prSet presAssocID="{F89A6641-8A24-4530-9AC6-FC2C1EC609AA}" presName="parTx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11B1CA-9E87-47F2-92B8-AF27135ADB78}" type="pres">
      <dgm:prSet presAssocID="{F89A6641-8A24-4530-9AC6-FC2C1EC609AA}" presName="parSh" presStyleLbl="node1" presStyleIdx="2" presStyleCnt="6"/>
      <dgm:spPr/>
      <dgm:t>
        <a:bodyPr/>
        <a:lstStyle/>
        <a:p>
          <a:endParaRPr lang="en-US"/>
        </a:p>
      </dgm:t>
    </dgm:pt>
    <dgm:pt modelId="{938FCC6E-C51F-49D0-B8B7-DFDC902B0013}" type="pres">
      <dgm:prSet presAssocID="{F89A6641-8A24-4530-9AC6-FC2C1EC609AA}" presName="desTx" presStyleLbl="fgAcc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CFB088-CE1F-4962-A202-D54AE45F3C47}" type="pres">
      <dgm:prSet presAssocID="{E724FE3D-BC1B-49DB-82BF-A20128649D0A}" presName="sibTrans" presStyleLbl="sibTrans2D1" presStyleIdx="2" presStyleCnt="5"/>
      <dgm:spPr/>
      <dgm:t>
        <a:bodyPr/>
        <a:lstStyle/>
        <a:p>
          <a:endParaRPr lang="en-US"/>
        </a:p>
      </dgm:t>
    </dgm:pt>
    <dgm:pt modelId="{340896DD-06D8-48C7-A6FB-B336527BEEFB}" type="pres">
      <dgm:prSet presAssocID="{E724FE3D-BC1B-49DB-82BF-A20128649D0A}" presName="connTx" presStyleLbl="sibTrans2D1" presStyleIdx="2" presStyleCnt="5"/>
      <dgm:spPr/>
      <dgm:t>
        <a:bodyPr/>
        <a:lstStyle/>
        <a:p>
          <a:endParaRPr lang="en-US"/>
        </a:p>
      </dgm:t>
    </dgm:pt>
    <dgm:pt modelId="{B1C6CCF0-149E-478D-904A-98D6C14434A8}" type="pres">
      <dgm:prSet presAssocID="{FE280E7A-F2B0-47F1-9307-B6C3B6D7C7C6}" presName="composite" presStyleCnt="0"/>
      <dgm:spPr/>
    </dgm:pt>
    <dgm:pt modelId="{ADA604BC-10F2-4232-8067-5CF0684164A0}" type="pres">
      <dgm:prSet presAssocID="{FE280E7A-F2B0-47F1-9307-B6C3B6D7C7C6}" presName="parTx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51D71D-90F7-4C45-9864-C76EA557929B}" type="pres">
      <dgm:prSet presAssocID="{FE280E7A-F2B0-47F1-9307-B6C3B6D7C7C6}" presName="parSh" presStyleLbl="node1" presStyleIdx="3" presStyleCnt="6"/>
      <dgm:spPr/>
      <dgm:t>
        <a:bodyPr/>
        <a:lstStyle/>
        <a:p>
          <a:endParaRPr lang="en-US"/>
        </a:p>
      </dgm:t>
    </dgm:pt>
    <dgm:pt modelId="{31E276A3-00B7-4A94-A67D-DD550A43CCB1}" type="pres">
      <dgm:prSet presAssocID="{FE280E7A-F2B0-47F1-9307-B6C3B6D7C7C6}" presName="desTx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89CA0-20BC-4D32-8748-047DCCC1BD07}" type="pres">
      <dgm:prSet presAssocID="{EF52F59B-FC93-4929-9421-A93E679D0722}" presName="sibTrans" presStyleLbl="sibTrans2D1" presStyleIdx="3" presStyleCnt="5"/>
      <dgm:spPr/>
      <dgm:t>
        <a:bodyPr/>
        <a:lstStyle/>
        <a:p>
          <a:endParaRPr lang="en-US"/>
        </a:p>
      </dgm:t>
    </dgm:pt>
    <dgm:pt modelId="{291C487B-1978-4BEF-8E20-9DED99B581AE}" type="pres">
      <dgm:prSet presAssocID="{EF52F59B-FC93-4929-9421-A93E679D0722}" presName="connTx" presStyleLbl="sibTrans2D1" presStyleIdx="3" presStyleCnt="5"/>
      <dgm:spPr/>
      <dgm:t>
        <a:bodyPr/>
        <a:lstStyle/>
        <a:p>
          <a:endParaRPr lang="en-US"/>
        </a:p>
      </dgm:t>
    </dgm:pt>
    <dgm:pt modelId="{EABFD8BD-6ED0-444B-B020-645ACDE23596}" type="pres">
      <dgm:prSet presAssocID="{DF9FDB8B-6378-4F00-8B58-97D802D40797}" presName="composite" presStyleCnt="0"/>
      <dgm:spPr/>
    </dgm:pt>
    <dgm:pt modelId="{89952656-D1BB-469B-8F69-8D22CA0BE8C3}" type="pres">
      <dgm:prSet presAssocID="{DF9FDB8B-6378-4F00-8B58-97D802D40797}" presName="parTx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74AF77-5A1E-4073-8AF4-3901E5946F39}" type="pres">
      <dgm:prSet presAssocID="{DF9FDB8B-6378-4F00-8B58-97D802D40797}" presName="parSh" presStyleLbl="node1" presStyleIdx="4" presStyleCnt="6"/>
      <dgm:spPr/>
      <dgm:t>
        <a:bodyPr/>
        <a:lstStyle/>
        <a:p>
          <a:endParaRPr lang="en-US"/>
        </a:p>
      </dgm:t>
    </dgm:pt>
    <dgm:pt modelId="{E147CEA5-9CD7-45D0-9DAE-0D76F457D8C1}" type="pres">
      <dgm:prSet presAssocID="{DF9FDB8B-6378-4F00-8B58-97D802D40797}" presName="desTx" presStyleLbl="fgAcc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228FF9-576B-4C15-AB80-08708F202364}" type="pres">
      <dgm:prSet presAssocID="{3DECDB8D-CFC5-4D02-88F6-49DE573140A2}" presName="sibTrans" presStyleLbl="sibTrans2D1" presStyleIdx="4" presStyleCnt="5"/>
      <dgm:spPr/>
      <dgm:t>
        <a:bodyPr/>
        <a:lstStyle/>
        <a:p>
          <a:endParaRPr lang="en-US"/>
        </a:p>
      </dgm:t>
    </dgm:pt>
    <dgm:pt modelId="{37961806-D8C6-4062-970A-54420B1F6B50}" type="pres">
      <dgm:prSet presAssocID="{3DECDB8D-CFC5-4D02-88F6-49DE573140A2}" presName="connTx" presStyleLbl="sibTrans2D1" presStyleIdx="4" presStyleCnt="5"/>
      <dgm:spPr/>
      <dgm:t>
        <a:bodyPr/>
        <a:lstStyle/>
        <a:p>
          <a:endParaRPr lang="en-US"/>
        </a:p>
      </dgm:t>
    </dgm:pt>
    <dgm:pt modelId="{43ED00ED-C500-4B43-BE5D-F7CD6C5BADC7}" type="pres">
      <dgm:prSet presAssocID="{22EF4F31-19DA-48E7-A519-61B4B0E5595C}" presName="composite" presStyleCnt="0"/>
      <dgm:spPr/>
    </dgm:pt>
    <dgm:pt modelId="{A81C9574-0573-4470-99F9-9597CE10C585}" type="pres">
      <dgm:prSet presAssocID="{22EF4F31-19DA-48E7-A519-61B4B0E5595C}" presName="parTx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C16DCC-8F7B-4EE5-B3B9-72B9525206E7}" type="pres">
      <dgm:prSet presAssocID="{22EF4F31-19DA-48E7-A519-61B4B0E5595C}" presName="parSh" presStyleLbl="node1" presStyleIdx="5" presStyleCnt="6"/>
      <dgm:spPr/>
      <dgm:t>
        <a:bodyPr/>
        <a:lstStyle/>
        <a:p>
          <a:endParaRPr lang="en-US"/>
        </a:p>
      </dgm:t>
    </dgm:pt>
    <dgm:pt modelId="{D3F193B1-FB35-425A-A60A-69CF21B8D4AC}" type="pres">
      <dgm:prSet presAssocID="{22EF4F31-19DA-48E7-A519-61B4B0E5595C}" presName="desTx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44B3B71-AA33-4B6D-B8E7-492953730A8B}" type="presOf" srcId="{AC87E17E-65FE-47CD-897F-5020BA4A2C24}" destId="{CF5992FE-5EE6-4239-8FDC-4DFB8CBA64E8}" srcOrd="0" destOrd="0" presId="urn:microsoft.com/office/officeart/2005/8/layout/process3"/>
    <dgm:cxn modelId="{338A63E5-4AC6-4118-9615-7722AA408DC6}" srcId="{DECE629C-7501-418D-97AA-C9205C2706A0}" destId="{F662EA8F-632C-4830-9BAC-6DD05BCC444E}" srcOrd="0" destOrd="0" parTransId="{1FBC5DE9-55A6-4C7F-8FB9-F2B648AE3F6F}" sibTransId="{8128EE40-5BDE-4CEB-BB75-BEA8CE363D9D}"/>
    <dgm:cxn modelId="{BDE9A8E7-6679-4E7A-BB8F-6BB1952A4187}" type="presOf" srcId="{FE280E7A-F2B0-47F1-9307-B6C3B6D7C7C6}" destId="{ADA604BC-10F2-4232-8067-5CF0684164A0}" srcOrd="0" destOrd="0" presId="urn:microsoft.com/office/officeart/2005/8/layout/process3"/>
    <dgm:cxn modelId="{55F2EFBC-1EAB-4D1B-9272-CF4A9364B1C9}" srcId="{F89A6641-8A24-4530-9AC6-FC2C1EC609AA}" destId="{5077D010-AA7B-491B-911E-7C63D2370122}" srcOrd="0" destOrd="0" parTransId="{257B2DD3-E6E4-4909-817B-B5B587E03AB0}" sibTransId="{5BB2BECD-3DCD-494F-852D-28F28522927A}"/>
    <dgm:cxn modelId="{44CA7AE2-8BBB-46BB-8165-D86D3CD21536}" type="presOf" srcId="{DECE629C-7501-418D-97AA-C9205C2706A0}" destId="{BDE4A26F-5DD9-4F6D-AB1B-A5DDB7272059}" srcOrd="0" destOrd="0" presId="urn:microsoft.com/office/officeart/2005/8/layout/process3"/>
    <dgm:cxn modelId="{3754ABAB-7E33-4172-9DFA-48F5641E4806}" type="presOf" srcId="{34471FBA-B89B-4E1E-814E-9470BCDD3834}" destId="{47AA2BB6-B2AE-4A89-907A-12526DFCB16C}" srcOrd="1" destOrd="0" presId="urn:microsoft.com/office/officeart/2005/8/layout/process3"/>
    <dgm:cxn modelId="{2DEFD710-8758-4CA6-BEE2-E3465DBDA60E}" srcId="{AC87E17E-65FE-47CD-897F-5020BA4A2C24}" destId="{DF9FDB8B-6378-4F00-8B58-97D802D40797}" srcOrd="4" destOrd="0" parTransId="{24B715C3-273D-4B8A-B830-A8B2FCBACD6B}" sibTransId="{3DECDB8D-CFC5-4D02-88F6-49DE573140A2}"/>
    <dgm:cxn modelId="{A0D8FCA3-5D30-4C33-BD24-8BC7C85034C0}" type="presOf" srcId="{3DECDB8D-CFC5-4D02-88F6-49DE573140A2}" destId="{C6228FF9-576B-4C15-AB80-08708F202364}" srcOrd="0" destOrd="0" presId="urn:microsoft.com/office/officeart/2005/8/layout/process3"/>
    <dgm:cxn modelId="{6E084E9E-7420-48AE-95C5-D38DE4CCDDF5}" type="presOf" srcId="{EF52F59B-FC93-4929-9421-A93E679D0722}" destId="{291C487B-1978-4BEF-8E20-9DED99B581AE}" srcOrd="1" destOrd="0" presId="urn:microsoft.com/office/officeart/2005/8/layout/process3"/>
    <dgm:cxn modelId="{E6C4157A-42E8-43F4-BD18-EC458D022B73}" type="presOf" srcId="{3DECDB8D-CFC5-4D02-88F6-49DE573140A2}" destId="{37961806-D8C6-4062-970A-54420B1F6B50}" srcOrd="1" destOrd="0" presId="urn:microsoft.com/office/officeart/2005/8/layout/process3"/>
    <dgm:cxn modelId="{2E691FE3-34E3-46FE-A861-B6970E9FDA5E}" type="presOf" srcId="{34471FBA-B89B-4E1E-814E-9470BCDD3834}" destId="{1553F71F-120D-47A2-A6D6-D63215ABE2A5}" srcOrd="0" destOrd="0" presId="urn:microsoft.com/office/officeart/2005/8/layout/process3"/>
    <dgm:cxn modelId="{B151B2EF-35F6-4275-9E70-93BBE6B79803}" type="presOf" srcId="{F662EA8F-632C-4830-9BAC-6DD05BCC444E}" destId="{C4C3C879-AA55-40A1-9F2C-F295F091199F}" srcOrd="0" destOrd="0" presId="urn:microsoft.com/office/officeart/2005/8/layout/process3"/>
    <dgm:cxn modelId="{F00ADB50-83AC-4793-8F33-69B88D7B2E61}" type="presOf" srcId="{F29E5C80-0607-480F-ADFF-7AEC47203421}" destId="{8C825A6A-444B-4097-8833-DCD6B3FB9525}" srcOrd="0" destOrd="0" presId="urn:microsoft.com/office/officeart/2005/8/layout/process3"/>
    <dgm:cxn modelId="{747856A0-DD99-472F-8F15-9A6E960CD6A2}" type="presOf" srcId="{C31EF7AB-568B-4253-A431-0FE1F7780E19}" destId="{25C9FF7E-D0D2-4F58-B9BD-D1BDF1EFBA54}" srcOrd="0" destOrd="0" presId="urn:microsoft.com/office/officeart/2005/8/layout/process3"/>
    <dgm:cxn modelId="{B5E1158D-33E9-42B8-B338-919BAA2D1448}" srcId="{AC87E17E-65FE-47CD-897F-5020BA4A2C24}" destId="{DECE629C-7501-418D-97AA-C9205C2706A0}" srcOrd="1" destOrd="0" parTransId="{C1EC8137-C1FF-4DA6-B2BE-476C57FBB0CA}" sibTransId="{626B9FE0-1552-4FDD-8CA8-5D011BB75115}"/>
    <dgm:cxn modelId="{8F42A336-3367-4C41-9254-3ECDFF2F7E71}" type="presOf" srcId="{DF9FDB8B-6378-4F00-8B58-97D802D40797}" destId="{3174AF77-5A1E-4073-8AF4-3901E5946F39}" srcOrd="1" destOrd="0" presId="urn:microsoft.com/office/officeart/2005/8/layout/process3"/>
    <dgm:cxn modelId="{B4121BD7-3E9D-4010-91E6-9B5A951F180B}" type="presOf" srcId="{626B9FE0-1552-4FDD-8CA8-5D011BB75115}" destId="{47887239-1E91-43F2-9C4C-A413AE9117DA}" srcOrd="1" destOrd="0" presId="urn:microsoft.com/office/officeart/2005/8/layout/process3"/>
    <dgm:cxn modelId="{62E5EB3B-9324-4656-BA9E-9874FF3BF664}" type="presOf" srcId="{E724FE3D-BC1B-49DB-82BF-A20128649D0A}" destId="{28CFB088-CE1F-4962-A202-D54AE45F3C47}" srcOrd="0" destOrd="0" presId="urn:microsoft.com/office/officeart/2005/8/layout/process3"/>
    <dgm:cxn modelId="{6E43725F-A355-46E0-9203-84984BD4092B}" srcId="{22EF4F31-19DA-48E7-A519-61B4B0E5595C}" destId="{4D88BD70-F245-4E62-B1CC-1F60D7F115E8}" srcOrd="0" destOrd="0" parTransId="{B323690E-1E68-4ABC-9E58-71E622F599E1}" sibTransId="{0E5221EA-C87E-4F33-8F74-7BF5A3A5EBA6}"/>
    <dgm:cxn modelId="{5F3E199C-A1C3-4DBA-B12F-713CA05C8182}" srcId="{AC87E17E-65FE-47CD-897F-5020BA4A2C24}" destId="{F89A6641-8A24-4530-9AC6-FC2C1EC609AA}" srcOrd="2" destOrd="0" parTransId="{71E256D5-33B5-41F3-8527-344BE54484EF}" sibTransId="{E724FE3D-BC1B-49DB-82BF-A20128649D0A}"/>
    <dgm:cxn modelId="{AE153FD6-DCDB-4335-A6B5-FE73F7D6697E}" type="presOf" srcId="{EF52F59B-FC93-4929-9421-A93E679D0722}" destId="{62789CA0-20BC-4D32-8748-047DCCC1BD07}" srcOrd="0" destOrd="0" presId="urn:microsoft.com/office/officeart/2005/8/layout/process3"/>
    <dgm:cxn modelId="{5A228A55-9B7F-482A-AB9D-1443774330A1}" type="presOf" srcId="{22EF4F31-19DA-48E7-A519-61B4B0E5595C}" destId="{A81C9574-0573-4470-99F9-9597CE10C585}" srcOrd="0" destOrd="0" presId="urn:microsoft.com/office/officeart/2005/8/layout/process3"/>
    <dgm:cxn modelId="{40FC4685-C3A7-487B-B000-CE0E491297B4}" type="presOf" srcId="{4D88BD70-F245-4E62-B1CC-1F60D7F115E8}" destId="{D3F193B1-FB35-425A-A60A-69CF21B8D4AC}" srcOrd="0" destOrd="0" presId="urn:microsoft.com/office/officeart/2005/8/layout/process3"/>
    <dgm:cxn modelId="{B04D3E29-52B3-4CC3-9397-35E77555E10D}" srcId="{34471FBA-B89B-4E1E-814E-9470BCDD3834}" destId="{F29E5C80-0607-480F-ADFF-7AEC47203421}" srcOrd="0" destOrd="0" parTransId="{7CB0EF8B-DCA7-4E8C-B7A4-CC0D9A3D9FFD}" sibTransId="{CF3343FF-2C02-4255-AE23-B144767E371B}"/>
    <dgm:cxn modelId="{6BB835F6-2D58-4529-B68A-F74471312C3F}" srcId="{AC87E17E-65FE-47CD-897F-5020BA4A2C24}" destId="{22EF4F31-19DA-48E7-A519-61B4B0E5595C}" srcOrd="5" destOrd="0" parTransId="{58F7A679-8FE5-4E1F-9B49-05A34203F7A3}" sibTransId="{9B094EC6-E24D-4289-AEFB-70C5983D578F}"/>
    <dgm:cxn modelId="{D924607A-74EF-420E-A306-22FCEF32A4DC}" type="presOf" srcId="{DF9FDB8B-6378-4F00-8B58-97D802D40797}" destId="{89952656-D1BB-469B-8F69-8D22CA0BE8C3}" srcOrd="0" destOrd="0" presId="urn:microsoft.com/office/officeart/2005/8/layout/process3"/>
    <dgm:cxn modelId="{0EC34138-61AA-482B-8620-0B7CDE089363}" type="presOf" srcId="{22EF4F31-19DA-48E7-A519-61B4B0E5595C}" destId="{F9C16DCC-8F7B-4EE5-B3B9-72B9525206E7}" srcOrd="1" destOrd="0" presId="urn:microsoft.com/office/officeart/2005/8/layout/process3"/>
    <dgm:cxn modelId="{5E9EE0ED-C54F-4CFF-A2E9-E1E96A05F2FE}" type="presOf" srcId="{936E082C-C7FB-4106-ABA4-F11A27EC489C}" destId="{31E276A3-00B7-4A94-A67D-DD550A43CCB1}" srcOrd="0" destOrd="0" presId="urn:microsoft.com/office/officeart/2005/8/layout/process3"/>
    <dgm:cxn modelId="{EEE8B85E-0D9B-4119-B09A-F4BCBCADF75F}" srcId="{AC87E17E-65FE-47CD-897F-5020BA4A2C24}" destId="{FE280E7A-F2B0-47F1-9307-B6C3B6D7C7C6}" srcOrd="3" destOrd="0" parTransId="{79DFF7DA-2C65-4794-B79C-4FC0BB0B85BB}" sibTransId="{EF52F59B-FC93-4929-9421-A93E679D0722}"/>
    <dgm:cxn modelId="{64C96C3A-9FCC-480F-A45E-B3FF136D3D61}" srcId="{AC87E17E-65FE-47CD-897F-5020BA4A2C24}" destId="{34471FBA-B89B-4E1E-814E-9470BCDD3834}" srcOrd="0" destOrd="0" parTransId="{6D202240-4280-4D74-A304-AAC7B325CA2E}" sibTransId="{C31EF7AB-568B-4253-A431-0FE1F7780E19}"/>
    <dgm:cxn modelId="{BDE642FA-A18C-4582-8892-6E21DB6DA11F}" type="presOf" srcId="{E4690B25-8102-4E18-9535-0529BB83C909}" destId="{E147CEA5-9CD7-45D0-9DAE-0D76F457D8C1}" srcOrd="0" destOrd="0" presId="urn:microsoft.com/office/officeart/2005/8/layout/process3"/>
    <dgm:cxn modelId="{C26054FC-F075-4E55-B241-D161915B5962}" type="presOf" srcId="{C31EF7AB-568B-4253-A431-0FE1F7780E19}" destId="{DC44759F-E55D-47B2-B5C7-1B079CC9D07F}" srcOrd="1" destOrd="0" presId="urn:microsoft.com/office/officeart/2005/8/layout/process3"/>
    <dgm:cxn modelId="{E6C08407-30C8-41DA-9F49-76F6ED150D54}" srcId="{FE280E7A-F2B0-47F1-9307-B6C3B6D7C7C6}" destId="{936E082C-C7FB-4106-ABA4-F11A27EC489C}" srcOrd="0" destOrd="0" parTransId="{D8C27AD9-B997-4E12-94F2-0626067E3B97}" sibTransId="{1CD9A3ED-3939-4D3A-8DB6-1FB431076729}"/>
    <dgm:cxn modelId="{214D7BA5-FEC9-429F-9040-6B3223B7F177}" type="presOf" srcId="{DECE629C-7501-418D-97AA-C9205C2706A0}" destId="{135D6AB0-2A3C-4969-BF04-2A55F501E58B}" srcOrd="1" destOrd="0" presId="urn:microsoft.com/office/officeart/2005/8/layout/process3"/>
    <dgm:cxn modelId="{DB0FA121-0BF8-42E7-93FC-63B9622A8DD7}" type="presOf" srcId="{FE280E7A-F2B0-47F1-9307-B6C3B6D7C7C6}" destId="{B951D71D-90F7-4C45-9864-C76EA557929B}" srcOrd="1" destOrd="0" presId="urn:microsoft.com/office/officeart/2005/8/layout/process3"/>
    <dgm:cxn modelId="{08BDDC27-4439-43E6-B7C8-7E1552DCB8CA}" srcId="{DF9FDB8B-6378-4F00-8B58-97D802D40797}" destId="{E4690B25-8102-4E18-9535-0529BB83C909}" srcOrd="0" destOrd="0" parTransId="{C0E94CCF-85FC-47AC-8B54-81F9F19ACD97}" sibTransId="{96C1D123-E07E-41DA-B9AE-4F858B6346CF}"/>
    <dgm:cxn modelId="{AD3A2001-1AEE-4078-A174-C92D5D469605}" type="presOf" srcId="{E724FE3D-BC1B-49DB-82BF-A20128649D0A}" destId="{340896DD-06D8-48C7-A6FB-B336527BEEFB}" srcOrd="1" destOrd="0" presId="urn:microsoft.com/office/officeart/2005/8/layout/process3"/>
    <dgm:cxn modelId="{20487E8A-45EC-4648-99E4-FFCAF237F144}" type="presOf" srcId="{626B9FE0-1552-4FDD-8CA8-5D011BB75115}" destId="{E2DDFC5A-CEC2-433B-97AB-C3D55C81306D}" srcOrd="0" destOrd="0" presId="urn:microsoft.com/office/officeart/2005/8/layout/process3"/>
    <dgm:cxn modelId="{19F43871-5515-4AF9-B22F-3F52EAF717E9}" type="presOf" srcId="{F89A6641-8A24-4530-9AC6-FC2C1EC609AA}" destId="{4111B1CA-9E87-47F2-92B8-AF27135ADB78}" srcOrd="1" destOrd="0" presId="urn:microsoft.com/office/officeart/2005/8/layout/process3"/>
    <dgm:cxn modelId="{4F450DC0-DE8D-47E9-9376-C3138CA67819}" type="presOf" srcId="{5077D010-AA7B-491B-911E-7C63D2370122}" destId="{938FCC6E-C51F-49D0-B8B7-DFDC902B0013}" srcOrd="0" destOrd="0" presId="urn:microsoft.com/office/officeart/2005/8/layout/process3"/>
    <dgm:cxn modelId="{594CEFAE-68C0-4C38-B292-4B265ED095AB}" type="presOf" srcId="{F89A6641-8A24-4530-9AC6-FC2C1EC609AA}" destId="{4D58EF0B-5A10-4244-80B2-19155562782A}" srcOrd="0" destOrd="0" presId="urn:microsoft.com/office/officeart/2005/8/layout/process3"/>
    <dgm:cxn modelId="{92BE2112-672D-4EB3-97F9-C82181144087}" type="presParOf" srcId="{CF5992FE-5EE6-4239-8FDC-4DFB8CBA64E8}" destId="{83BA2715-4BF1-4CBC-9477-E674C3D8B6E3}" srcOrd="0" destOrd="0" presId="urn:microsoft.com/office/officeart/2005/8/layout/process3"/>
    <dgm:cxn modelId="{38E8FBF5-5532-40E7-9E0F-86ADF0C8B3EF}" type="presParOf" srcId="{83BA2715-4BF1-4CBC-9477-E674C3D8B6E3}" destId="{1553F71F-120D-47A2-A6D6-D63215ABE2A5}" srcOrd="0" destOrd="0" presId="urn:microsoft.com/office/officeart/2005/8/layout/process3"/>
    <dgm:cxn modelId="{B0739F28-C241-4407-8BD4-8823C515815B}" type="presParOf" srcId="{83BA2715-4BF1-4CBC-9477-E674C3D8B6E3}" destId="{47AA2BB6-B2AE-4A89-907A-12526DFCB16C}" srcOrd="1" destOrd="0" presId="urn:microsoft.com/office/officeart/2005/8/layout/process3"/>
    <dgm:cxn modelId="{33281E75-0C37-4ECB-9D6A-9FEBFA681025}" type="presParOf" srcId="{83BA2715-4BF1-4CBC-9477-E674C3D8B6E3}" destId="{8C825A6A-444B-4097-8833-DCD6B3FB9525}" srcOrd="2" destOrd="0" presId="urn:microsoft.com/office/officeart/2005/8/layout/process3"/>
    <dgm:cxn modelId="{F96BD772-D1AF-4314-ACF6-62D3A2AA7445}" type="presParOf" srcId="{CF5992FE-5EE6-4239-8FDC-4DFB8CBA64E8}" destId="{25C9FF7E-D0D2-4F58-B9BD-D1BDF1EFBA54}" srcOrd="1" destOrd="0" presId="urn:microsoft.com/office/officeart/2005/8/layout/process3"/>
    <dgm:cxn modelId="{C0D53AE7-0A4D-4FF7-9C0E-92C3258DB2B2}" type="presParOf" srcId="{25C9FF7E-D0D2-4F58-B9BD-D1BDF1EFBA54}" destId="{DC44759F-E55D-47B2-B5C7-1B079CC9D07F}" srcOrd="0" destOrd="0" presId="urn:microsoft.com/office/officeart/2005/8/layout/process3"/>
    <dgm:cxn modelId="{BDAF6152-BBC8-4ECF-9722-AC374E19D385}" type="presParOf" srcId="{CF5992FE-5EE6-4239-8FDC-4DFB8CBA64E8}" destId="{FA4F582B-C23D-4093-A729-AE312FDA3214}" srcOrd="2" destOrd="0" presId="urn:microsoft.com/office/officeart/2005/8/layout/process3"/>
    <dgm:cxn modelId="{3A6C829D-3957-4220-9EE3-051883EA8B62}" type="presParOf" srcId="{FA4F582B-C23D-4093-A729-AE312FDA3214}" destId="{BDE4A26F-5DD9-4F6D-AB1B-A5DDB7272059}" srcOrd="0" destOrd="0" presId="urn:microsoft.com/office/officeart/2005/8/layout/process3"/>
    <dgm:cxn modelId="{0D4B8489-469F-495F-AA5B-4E62BB927DD7}" type="presParOf" srcId="{FA4F582B-C23D-4093-A729-AE312FDA3214}" destId="{135D6AB0-2A3C-4969-BF04-2A55F501E58B}" srcOrd="1" destOrd="0" presId="urn:microsoft.com/office/officeart/2005/8/layout/process3"/>
    <dgm:cxn modelId="{E2D2262D-1EE0-41D0-99A9-38FF57AF0367}" type="presParOf" srcId="{FA4F582B-C23D-4093-A729-AE312FDA3214}" destId="{C4C3C879-AA55-40A1-9F2C-F295F091199F}" srcOrd="2" destOrd="0" presId="urn:microsoft.com/office/officeart/2005/8/layout/process3"/>
    <dgm:cxn modelId="{5BA71FCE-84A3-49AF-908E-A12A4C389E72}" type="presParOf" srcId="{CF5992FE-5EE6-4239-8FDC-4DFB8CBA64E8}" destId="{E2DDFC5A-CEC2-433B-97AB-C3D55C81306D}" srcOrd="3" destOrd="0" presId="urn:microsoft.com/office/officeart/2005/8/layout/process3"/>
    <dgm:cxn modelId="{BD513980-AEEC-425A-96AE-63D1C86E42B5}" type="presParOf" srcId="{E2DDFC5A-CEC2-433B-97AB-C3D55C81306D}" destId="{47887239-1E91-43F2-9C4C-A413AE9117DA}" srcOrd="0" destOrd="0" presId="urn:microsoft.com/office/officeart/2005/8/layout/process3"/>
    <dgm:cxn modelId="{0C19DF69-5BCF-470C-A636-AD714B440CC6}" type="presParOf" srcId="{CF5992FE-5EE6-4239-8FDC-4DFB8CBA64E8}" destId="{1BB7B42B-C2FF-47EB-A334-9AE8B41BC747}" srcOrd="4" destOrd="0" presId="urn:microsoft.com/office/officeart/2005/8/layout/process3"/>
    <dgm:cxn modelId="{1C9A8619-B522-457B-8537-96ED12A7CCB8}" type="presParOf" srcId="{1BB7B42B-C2FF-47EB-A334-9AE8B41BC747}" destId="{4D58EF0B-5A10-4244-80B2-19155562782A}" srcOrd="0" destOrd="0" presId="urn:microsoft.com/office/officeart/2005/8/layout/process3"/>
    <dgm:cxn modelId="{CFBE46A6-22C0-4877-8C37-A88C7347ADE2}" type="presParOf" srcId="{1BB7B42B-C2FF-47EB-A334-9AE8B41BC747}" destId="{4111B1CA-9E87-47F2-92B8-AF27135ADB78}" srcOrd="1" destOrd="0" presId="urn:microsoft.com/office/officeart/2005/8/layout/process3"/>
    <dgm:cxn modelId="{5BAEC8D2-066D-4F2B-936E-9359D54691D1}" type="presParOf" srcId="{1BB7B42B-C2FF-47EB-A334-9AE8B41BC747}" destId="{938FCC6E-C51F-49D0-B8B7-DFDC902B0013}" srcOrd="2" destOrd="0" presId="urn:microsoft.com/office/officeart/2005/8/layout/process3"/>
    <dgm:cxn modelId="{405B40FF-BF8F-417B-B9B3-A4816B56B88E}" type="presParOf" srcId="{CF5992FE-5EE6-4239-8FDC-4DFB8CBA64E8}" destId="{28CFB088-CE1F-4962-A202-D54AE45F3C47}" srcOrd="5" destOrd="0" presId="urn:microsoft.com/office/officeart/2005/8/layout/process3"/>
    <dgm:cxn modelId="{1E371D09-786D-4A01-9F23-189EEEE58CDF}" type="presParOf" srcId="{28CFB088-CE1F-4962-A202-D54AE45F3C47}" destId="{340896DD-06D8-48C7-A6FB-B336527BEEFB}" srcOrd="0" destOrd="0" presId="urn:microsoft.com/office/officeart/2005/8/layout/process3"/>
    <dgm:cxn modelId="{AF55B350-C77D-4587-940D-B8B4AFFA5FB6}" type="presParOf" srcId="{CF5992FE-5EE6-4239-8FDC-4DFB8CBA64E8}" destId="{B1C6CCF0-149E-478D-904A-98D6C14434A8}" srcOrd="6" destOrd="0" presId="urn:microsoft.com/office/officeart/2005/8/layout/process3"/>
    <dgm:cxn modelId="{84AC372E-6806-48E0-AA20-D9996FDA8FCD}" type="presParOf" srcId="{B1C6CCF0-149E-478D-904A-98D6C14434A8}" destId="{ADA604BC-10F2-4232-8067-5CF0684164A0}" srcOrd="0" destOrd="0" presId="urn:microsoft.com/office/officeart/2005/8/layout/process3"/>
    <dgm:cxn modelId="{CE697759-7FB8-4986-B7B6-DFEDBE946114}" type="presParOf" srcId="{B1C6CCF0-149E-478D-904A-98D6C14434A8}" destId="{B951D71D-90F7-4C45-9864-C76EA557929B}" srcOrd="1" destOrd="0" presId="urn:microsoft.com/office/officeart/2005/8/layout/process3"/>
    <dgm:cxn modelId="{65914798-AA7B-41CE-9876-B7960CF5854D}" type="presParOf" srcId="{B1C6CCF0-149E-478D-904A-98D6C14434A8}" destId="{31E276A3-00B7-4A94-A67D-DD550A43CCB1}" srcOrd="2" destOrd="0" presId="urn:microsoft.com/office/officeart/2005/8/layout/process3"/>
    <dgm:cxn modelId="{2DACB79E-3E01-4AC3-8124-8ED169A992FE}" type="presParOf" srcId="{CF5992FE-5EE6-4239-8FDC-4DFB8CBA64E8}" destId="{62789CA0-20BC-4D32-8748-047DCCC1BD07}" srcOrd="7" destOrd="0" presId="urn:microsoft.com/office/officeart/2005/8/layout/process3"/>
    <dgm:cxn modelId="{C03591B6-0F77-48E9-B77B-940B71115F97}" type="presParOf" srcId="{62789CA0-20BC-4D32-8748-047DCCC1BD07}" destId="{291C487B-1978-4BEF-8E20-9DED99B581AE}" srcOrd="0" destOrd="0" presId="urn:microsoft.com/office/officeart/2005/8/layout/process3"/>
    <dgm:cxn modelId="{2147DD91-0ABE-4415-8C6B-BF04FB566F44}" type="presParOf" srcId="{CF5992FE-5EE6-4239-8FDC-4DFB8CBA64E8}" destId="{EABFD8BD-6ED0-444B-B020-645ACDE23596}" srcOrd="8" destOrd="0" presId="urn:microsoft.com/office/officeart/2005/8/layout/process3"/>
    <dgm:cxn modelId="{91B5C250-3F73-40E9-856B-6E77251C90FD}" type="presParOf" srcId="{EABFD8BD-6ED0-444B-B020-645ACDE23596}" destId="{89952656-D1BB-469B-8F69-8D22CA0BE8C3}" srcOrd="0" destOrd="0" presId="urn:microsoft.com/office/officeart/2005/8/layout/process3"/>
    <dgm:cxn modelId="{5AC119C8-BE5A-4053-8804-528841065630}" type="presParOf" srcId="{EABFD8BD-6ED0-444B-B020-645ACDE23596}" destId="{3174AF77-5A1E-4073-8AF4-3901E5946F39}" srcOrd="1" destOrd="0" presId="urn:microsoft.com/office/officeart/2005/8/layout/process3"/>
    <dgm:cxn modelId="{C31C0820-0BA1-42A4-8595-5C0F1D37398F}" type="presParOf" srcId="{EABFD8BD-6ED0-444B-B020-645ACDE23596}" destId="{E147CEA5-9CD7-45D0-9DAE-0D76F457D8C1}" srcOrd="2" destOrd="0" presId="urn:microsoft.com/office/officeart/2005/8/layout/process3"/>
    <dgm:cxn modelId="{AF36509E-BCB8-48A0-B922-69DA9D6160CE}" type="presParOf" srcId="{CF5992FE-5EE6-4239-8FDC-4DFB8CBA64E8}" destId="{C6228FF9-576B-4C15-AB80-08708F202364}" srcOrd="9" destOrd="0" presId="urn:microsoft.com/office/officeart/2005/8/layout/process3"/>
    <dgm:cxn modelId="{1F3DDA27-DE8E-4F90-B823-3A694B147F45}" type="presParOf" srcId="{C6228FF9-576B-4C15-AB80-08708F202364}" destId="{37961806-D8C6-4062-970A-54420B1F6B50}" srcOrd="0" destOrd="0" presId="urn:microsoft.com/office/officeart/2005/8/layout/process3"/>
    <dgm:cxn modelId="{0691D52F-AFDE-4F75-BC99-7FDF7065017D}" type="presParOf" srcId="{CF5992FE-5EE6-4239-8FDC-4DFB8CBA64E8}" destId="{43ED00ED-C500-4B43-BE5D-F7CD6C5BADC7}" srcOrd="10" destOrd="0" presId="urn:microsoft.com/office/officeart/2005/8/layout/process3"/>
    <dgm:cxn modelId="{ED0099E5-0CA8-4970-A6A3-4F8EE25F1E04}" type="presParOf" srcId="{43ED00ED-C500-4B43-BE5D-F7CD6C5BADC7}" destId="{A81C9574-0573-4470-99F9-9597CE10C585}" srcOrd="0" destOrd="0" presId="urn:microsoft.com/office/officeart/2005/8/layout/process3"/>
    <dgm:cxn modelId="{4CA37DDC-9683-4C71-B466-37F4426AB788}" type="presParOf" srcId="{43ED00ED-C500-4B43-BE5D-F7CD6C5BADC7}" destId="{F9C16DCC-8F7B-4EE5-B3B9-72B9525206E7}" srcOrd="1" destOrd="0" presId="urn:microsoft.com/office/officeart/2005/8/layout/process3"/>
    <dgm:cxn modelId="{96AC204D-D156-4C58-82C7-F6EF6BEB5E0F}" type="presParOf" srcId="{43ED00ED-C500-4B43-BE5D-F7CD6C5BADC7}" destId="{D3F193B1-FB35-425A-A60A-69CF21B8D4AC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AA2BB6-B2AE-4A89-907A-12526DFCB16C}">
      <dsp:nvSpPr>
        <dsp:cNvPr id="0" name=""/>
        <dsp:cNvSpPr/>
      </dsp:nvSpPr>
      <dsp:spPr>
        <a:xfrm>
          <a:off x="1860" y="323587"/>
          <a:ext cx="665820" cy="302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Sales Process</a:t>
          </a:r>
        </a:p>
      </dsp:txBody>
      <dsp:txXfrm>
        <a:off x="1860" y="323587"/>
        <a:ext cx="665820" cy="201600"/>
      </dsp:txXfrm>
    </dsp:sp>
    <dsp:sp modelId="{8C825A6A-444B-4097-8833-DCD6B3FB9525}">
      <dsp:nvSpPr>
        <dsp:cNvPr id="0" name=""/>
        <dsp:cNvSpPr/>
      </dsp:nvSpPr>
      <dsp:spPr>
        <a:xfrm>
          <a:off x="138233" y="525187"/>
          <a:ext cx="665820" cy="932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Bao gồm các hoạt động bán hàng như quản lý khách hàng, liên hệ, meeting schedule,....</a:t>
          </a:r>
        </a:p>
      </dsp:txBody>
      <dsp:txXfrm>
        <a:off x="157734" y="544688"/>
        <a:ext cx="626818" cy="893398"/>
      </dsp:txXfrm>
    </dsp:sp>
    <dsp:sp modelId="{25C9FF7E-D0D2-4F58-B9BD-D1BDF1EFBA54}">
      <dsp:nvSpPr>
        <dsp:cNvPr id="0" name=""/>
        <dsp:cNvSpPr/>
      </dsp:nvSpPr>
      <dsp:spPr>
        <a:xfrm>
          <a:off x="768616" y="341502"/>
          <a:ext cx="213984" cy="16576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68616" y="374656"/>
        <a:ext cx="164253" cy="99461"/>
      </dsp:txXfrm>
    </dsp:sp>
    <dsp:sp modelId="{135D6AB0-2A3C-4969-BF04-2A55F501E58B}">
      <dsp:nvSpPr>
        <dsp:cNvPr id="0" name=""/>
        <dsp:cNvSpPr/>
      </dsp:nvSpPr>
      <dsp:spPr>
        <a:xfrm>
          <a:off x="1071424" y="323587"/>
          <a:ext cx="665820" cy="302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Quotation</a:t>
          </a:r>
        </a:p>
      </dsp:txBody>
      <dsp:txXfrm>
        <a:off x="1071424" y="323587"/>
        <a:ext cx="665820" cy="201600"/>
      </dsp:txXfrm>
    </dsp:sp>
    <dsp:sp modelId="{C4C3C879-AA55-40A1-9F2C-F295F091199F}">
      <dsp:nvSpPr>
        <dsp:cNvPr id="0" name=""/>
        <dsp:cNvSpPr/>
      </dsp:nvSpPr>
      <dsp:spPr>
        <a:xfrm>
          <a:off x="1208379" y="525187"/>
          <a:ext cx="664654" cy="932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Salesperson tạo đơn đặt hàng dựa trên thỏa thuận với KH</a:t>
          </a:r>
        </a:p>
      </dsp:txBody>
      <dsp:txXfrm>
        <a:off x="1227846" y="544654"/>
        <a:ext cx="625720" cy="893466"/>
      </dsp:txXfrm>
    </dsp:sp>
    <dsp:sp modelId="{E2DDFC5A-CEC2-433B-97AB-C3D55C81306D}">
      <dsp:nvSpPr>
        <dsp:cNvPr id="0" name=""/>
        <dsp:cNvSpPr/>
      </dsp:nvSpPr>
      <dsp:spPr>
        <a:xfrm>
          <a:off x="1838034" y="341502"/>
          <a:ext cx="213675" cy="16576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838034" y="374656"/>
        <a:ext cx="163944" cy="99461"/>
      </dsp:txXfrm>
    </dsp:sp>
    <dsp:sp modelId="{4111B1CA-9E87-47F2-92B8-AF27135ADB78}">
      <dsp:nvSpPr>
        <dsp:cNvPr id="0" name=""/>
        <dsp:cNvSpPr/>
      </dsp:nvSpPr>
      <dsp:spPr>
        <a:xfrm>
          <a:off x="2140405" y="323587"/>
          <a:ext cx="665820" cy="302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Confirm Sales</a:t>
          </a:r>
        </a:p>
      </dsp:txBody>
      <dsp:txXfrm>
        <a:off x="2140405" y="323587"/>
        <a:ext cx="665820" cy="201600"/>
      </dsp:txXfrm>
    </dsp:sp>
    <dsp:sp modelId="{938FCC6E-C51F-49D0-B8B7-DFDC902B0013}">
      <dsp:nvSpPr>
        <dsp:cNvPr id="0" name=""/>
        <dsp:cNvSpPr/>
      </dsp:nvSpPr>
      <dsp:spPr>
        <a:xfrm>
          <a:off x="2276778" y="525187"/>
          <a:ext cx="665820" cy="932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Kế toán kiểm tra thông tin đặt hàng và xác nhận đặt hàng</a:t>
          </a:r>
        </a:p>
      </dsp:txBody>
      <dsp:txXfrm>
        <a:off x="2296279" y="544688"/>
        <a:ext cx="626818" cy="893398"/>
      </dsp:txXfrm>
    </dsp:sp>
    <dsp:sp modelId="{28CFB088-CE1F-4962-A202-D54AE45F3C47}">
      <dsp:nvSpPr>
        <dsp:cNvPr id="0" name=""/>
        <dsp:cNvSpPr/>
      </dsp:nvSpPr>
      <dsp:spPr>
        <a:xfrm>
          <a:off x="2907161" y="341502"/>
          <a:ext cx="213984" cy="16576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07161" y="374656"/>
        <a:ext cx="164253" cy="99461"/>
      </dsp:txXfrm>
    </dsp:sp>
    <dsp:sp modelId="{B951D71D-90F7-4C45-9864-C76EA557929B}">
      <dsp:nvSpPr>
        <dsp:cNvPr id="0" name=""/>
        <dsp:cNvSpPr/>
      </dsp:nvSpPr>
      <dsp:spPr>
        <a:xfrm>
          <a:off x="3209969" y="323587"/>
          <a:ext cx="665820" cy="302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Sales Order</a:t>
          </a:r>
        </a:p>
      </dsp:txBody>
      <dsp:txXfrm>
        <a:off x="3209969" y="323587"/>
        <a:ext cx="665820" cy="201600"/>
      </dsp:txXfrm>
    </dsp:sp>
    <dsp:sp modelId="{31E276A3-00B7-4A94-A67D-DD550A43CCB1}">
      <dsp:nvSpPr>
        <dsp:cNvPr id="0" name=""/>
        <dsp:cNvSpPr/>
      </dsp:nvSpPr>
      <dsp:spPr>
        <a:xfrm>
          <a:off x="3346341" y="525187"/>
          <a:ext cx="665820" cy="932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Đơn hàng được tạo và ghi nhận vào doanh thu. Project sẽ được tự động tạo </a:t>
          </a:r>
        </a:p>
      </dsp:txBody>
      <dsp:txXfrm>
        <a:off x="3365842" y="544688"/>
        <a:ext cx="626818" cy="893398"/>
      </dsp:txXfrm>
    </dsp:sp>
    <dsp:sp modelId="{62789CA0-20BC-4D32-8748-047DCCC1BD07}">
      <dsp:nvSpPr>
        <dsp:cNvPr id="0" name=""/>
        <dsp:cNvSpPr/>
      </dsp:nvSpPr>
      <dsp:spPr>
        <a:xfrm>
          <a:off x="3976725" y="341502"/>
          <a:ext cx="213984" cy="16576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976725" y="374656"/>
        <a:ext cx="164253" cy="99461"/>
      </dsp:txXfrm>
    </dsp:sp>
    <dsp:sp modelId="{3174AF77-5A1E-4073-8AF4-3901E5946F39}">
      <dsp:nvSpPr>
        <dsp:cNvPr id="0" name=""/>
        <dsp:cNvSpPr/>
      </dsp:nvSpPr>
      <dsp:spPr>
        <a:xfrm>
          <a:off x="4279532" y="323587"/>
          <a:ext cx="665820" cy="302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</a:t>
          </a:r>
        </a:p>
      </dsp:txBody>
      <dsp:txXfrm>
        <a:off x="4279532" y="323587"/>
        <a:ext cx="665820" cy="201600"/>
      </dsp:txXfrm>
    </dsp:sp>
    <dsp:sp modelId="{E147CEA5-9CD7-45D0-9DAE-0D76F457D8C1}">
      <dsp:nvSpPr>
        <dsp:cNvPr id="0" name=""/>
        <dsp:cNvSpPr/>
      </dsp:nvSpPr>
      <dsp:spPr>
        <a:xfrm>
          <a:off x="4415905" y="525187"/>
          <a:ext cx="665820" cy="932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Đơn hàng được xử lý và theo dõi tiến độ thực hiên</a:t>
          </a:r>
        </a:p>
      </dsp:txBody>
      <dsp:txXfrm>
        <a:off x="4435406" y="544688"/>
        <a:ext cx="626818" cy="893398"/>
      </dsp:txXfrm>
    </dsp:sp>
    <dsp:sp modelId="{C6228FF9-576B-4C15-AB80-08708F202364}">
      <dsp:nvSpPr>
        <dsp:cNvPr id="0" name=""/>
        <dsp:cNvSpPr/>
      </dsp:nvSpPr>
      <dsp:spPr>
        <a:xfrm>
          <a:off x="5046288" y="341502"/>
          <a:ext cx="213984" cy="16576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046288" y="374656"/>
        <a:ext cx="164253" cy="99461"/>
      </dsp:txXfrm>
    </dsp:sp>
    <dsp:sp modelId="{F9C16DCC-8F7B-4EE5-B3B9-72B9525206E7}">
      <dsp:nvSpPr>
        <dsp:cNvPr id="0" name=""/>
        <dsp:cNvSpPr/>
      </dsp:nvSpPr>
      <dsp:spPr>
        <a:xfrm>
          <a:off x="5349096" y="323587"/>
          <a:ext cx="665820" cy="302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Invoice</a:t>
          </a:r>
        </a:p>
      </dsp:txBody>
      <dsp:txXfrm>
        <a:off x="5349096" y="323587"/>
        <a:ext cx="665820" cy="201600"/>
      </dsp:txXfrm>
    </dsp:sp>
    <dsp:sp modelId="{D3F193B1-FB35-425A-A60A-69CF21B8D4AC}">
      <dsp:nvSpPr>
        <dsp:cNvPr id="0" name=""/>
        <dsp:cNvSpPr/>
      </dsp:nvSpPr>
      <dsp:spPr>
        <a:xfrm>
          <a:off x="5485469" y="525187"/>
          <a:ext cx="665820" cy="932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Xuất hóa đơn, doanh thu, nợ còn,..</a:t>
          </a:r>
        </a:p>
      </dsp:txBody>
      <dsp:txXfrm>
        <a:off x="5504970" y="544688"/>
        <a:ext cx="626818" cy="8933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351E7-0DA1-42B2-9491-648AE89B2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Minh</dc:creator>
  <cp:keywords/>
  <dc:description/>
  <cp:lastModifiedBy>Trung Nguyen Minh</cp:lastModifiedBy>
  <cp:revision>23</cp:revision>
  <dcterms:created xsi:type="dcterms:W3CDTF">2016-12-01T07:17:00Z</dcterms:created>
  <dcterms:modified xsi:type="dcterms:W3CDTF">2016-12-26T04:29:00Z</dcterms:modified>
</cp:coreProperties>
</file>