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AC362" w14:textId="62DF30AF" w:rsidR="00096384" w:rsidRDefault="00096384">
      <w:pPr>
        <w:rPr>
          <w:noProof/>
        </w:rPr>
      </w:pPr>
    </w:p>
    <w:p w14:paraId="275B8358" w14:textId="2AF348D2" w:rsidR="00D143A5" w:rsidRPr="00D143A5" w:rsidRDefault="00D143A5">
      <w:pPr>
        <w:rPr>
          <w:noProof/>
          <w:sz w:val="36"/>
          <w:szCs w:val="36"/>
        </w:rPr>
      </w:pPr>
      <w:r w:rsidRPr="00D143A5">
        <w:rPr>
          <w:noProof/>
          <w:sz w:val="36"/>
          <w:szCs w:val="36"/>
        </w:rPr>
        <w:t xml:space="preserve">DFD mức 1 </w:t>
      </w:r>
    </w:p>
    <w:p w14:paraId="523D7269" w14:textId="13C50DEC" w:rsidR="00D143A5" w:rsidRPr="00D143A5" w:rsidRDefault="00D143A5">
      <w:pPr>
        <w:rPr>
          <w:noProof/>
          <w:sz w:val="36"/>
          <w:szCs w:val="36"/>
        </w:rPr>
      </w:pPr>
      <w:r w:rsidRPr="00D143A5">
        <w:rPr>
          <w:noProof/>
          <w:sz w:val="36"/>
          <w:szCs w:val="36"/>
        </w:rPr>
        <w:t>Quản lý nhà cung cấp</w:t>
      </w:r>
    </w:p>
    <w:p w14:paraId="14107511" w14:textId="5667C346" w:rsidR="00D143A5" w:rsidRDefault="00D143A5">
      <w:r>
        <w:rPr>
          <w:noProof/>
        </w:rPr>
        <w:drawing>
          <wp:inline distT="0" distB="0" distL="0" distR="0" wp14:anchorId="65BB33D0" wp14:editId="59BF952B">
            <wp:extent cx="5553075" cy="598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CB9" w14:textId="09B3DC6C" w:rsidR="00D143A5" w:rsidRDefault="00D143A5"/>
    <w:p w14:paraId="541BCBDD" w14:textId="4968B2B4" w:rsidR="00D143A5" w:rsidRDefault="00D143A5"/>
    <w:p w14:paraId="509C7FED" w14:textId="1EE48D74" w:rsidR="00D143A5" w:rsidRDefault="00D143A5"/>
    <w:p w14:paraId="41135343" w14:textId="1D6E0D0E" w:rsidR="00D143A5" w:rsidRDefault="00D143A5"/>
    <w:p w14:paraId="21F79227" w14:textId="1B3814B7" w:rsidR="00D143A5" w:rsidRDefault="00D143A5">
      <w:r>
        <w:lastRenderedPageBreak/>
        <w:t>DFD tổng quát</w:t>
      </w:r>
    </w:p>
    <w:p w14:paraId="1C774506" w14:textId="71CFD91E" w:rsidR="00D143A5" w:rsidRDefault="00D143A5">
      <w:r>
        <w:rPr>
          <w:noProof/>
        </w:rPr>
        <w:drawing>
          <wp:inline distT="0" distB="0" distL="0" distR="0" wp14:anchorId="3ACA0AA1" wp14:editId="7406973B">
            <wp:extent cx="58197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89BF" w14:textId="77777777" w:rsidR="00D143A5" w:rsidRDefault="00D143A5" w:rsidP="00D143A5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7BFF55D3" w14:textId="356F43FA" w:rsidR="00D143A5" w:rsidRPr="00D143A5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D1: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Thông tin về nhà cung cấp</w:t>
      </w:r>
      <w:r w:rsidR="00540D41">
        <w:rPr>
          <w:rFonts w:ascii="Calibri" w:hAnsi="Calibri" w:cs="Calibri"/>
          <w:color w:val="000000"/>
          <w:sz w:val="28"/>
          <w:szCs w:val="28"/>
          <w:lang w:val="en-US"/>
        </w:rPr>
        <w:t xml:space="preserve"> (dựa vào biểu mẫu) </w:t>
      </w:r>
    </w:p>
    <w:p w14:paraId="0D8C8002" w14:textId="63D7A703" w:rsidR="00D143A5" w:rsidRPr="00D143A5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D2: Thông tin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các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nhà cung cấp</w:t>
      </w:r>
      <w:r w:rsidR="00540D41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540D41">
        <w:rPr>
          <w:rFonts w:ascii="Calibri" w:hAnsi="Calibri" w:cs="Calibri"/>
          <w:color w:val="000000"/>
          <w:sz w:val="28"/>
          <w:szCs w:val="28"/>
          <w:lang w:val="en-US"/>
        </w:rPr>
        <w:t>(dựa vào biểu mẫu)</w:t>
      </w:r>
    </w:p>
    <w:p w14:paraId="6217860C" w14:textId="30144097" w:rsidR="00D143A5" w:rsidRPr="00540D41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D3:</w:t>
      </w:r>
      <w:r w:rsidR="00540D41">
        <w:rPr>
          <w:rFonts w:ascii="Calibri" w:hAnsi="Calibri" w:cs="Calibri"/>
          <w:color w:val="000000"/>
          <w:sz w:val="28"/>
          <w:szCs w:val="28"/>
          <w:lang w:val="en-US"/>
        </w:rPr>
        <w:t xml:space="preserve"> Danh sách các nhà cung cấp</w:t>
      </w:r>
    </w:p>
    <w:p w14:paraId="3B7E527A" w14:textId="5D2FA37D" w:rsidR="00D143A5" w:rsidRPr="00D143A5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D4: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540D41">
        <w:rPr>
          <w:rFonts w:ascii="Calibri" w:hAnsi="Calibri" w:cs="Calibri"/>
          <w:color w:val="000000"/>
          <w:sz w:val="28"/>
          <w:szCs w:val="28"/>
          <w:lang w:val="en-US"/>
        </w:rPr>
        <w:t>Thông tin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nhà cung cấp</w:t>
      </w:r>
    </w:p>
    <w:p w14:paraId="782EDD2C" w14:textId="46C87392" w:rsidR="00D143A5" w:rsidRPr="00D143A5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D5: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Thông tin nhà cung cấp</w:t>
      </w:r>
    </w:p>
    <w:p w14:paraId="38E7CC6F" w14:textId="68346BFF" w:rsidR="00D143A5" w:rsidRPr="00540D41" w:rsidRDefault="00D143A5" w:rsidP="00D143A5">
      <w:pPr>
        <w:pStyle w:val="NormalWeb"/>
        <w:spacing w:before="24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D6: </w:t>
      </w:r>
      <w:r w:rsidR="00540D41">
        <w:rPr>
          <w:rFonts w:ascii="Calibri" w:hAnsi="Calibri" w:cs="Calibri"/>
          <w:color w:val="000000"/>
          <w:sz w:val="28"/>
          <w:szCs w:val="28"/>
          <w:lang w:val="en-US"/>
        </w:rPr>
        <w:t>Danh sách các nhà cung cấp</w:t>
      </w:r>
    </w:p>
    <w:p w14:paraId="4DC93E5F" w14:textId="77777777" w:rsidR="00D143A5" w:rsidRDefault="00D143A5"/>
    <w:sectPr w:rsidR="00D1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A5"/>
    <w:rsid w:val="00096384"/>
    <w:rsid w:val="00540D41"/>
    <w:rsid w:val="00D1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1974D"/>
  <w15:chartTrackingRefBased/>
  <w15:docId w15:val="{5605658B-4CAD-4EA3-A585-B74E40F9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1</cp:revision>
  <dcterms:created xsi:type="dcterms:W3CDTF">2020-11-21T03:09:00Z</dcterms:created>
  <dcterms:modified xsi:type="dcterms:W3CDTF">2020-11-21T03:28:00Z</dcterms:modified>
</cp:coreProperties>
</file>