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szCs w:val="22"/>
        </w:rPr>
        <w:id w:val="-1236697654"/>
        <w:docPartObj>
          <w:docPartGallery w:val="Cover Pages"/>
          <w:docPartUnique/>
        </w:docPartObj>
      </w:sdtPr>
      <w:sdtEndPr>
        <w:rPr>
          <w:rFonts w:cs="Calibri"/>
          <w:b/>
          <w:bCs/>
        </w:rPr>
      </w:sdtEndPr>
      <w:sdtContent>
        <w:p w14:paraId="2D7B6B5A" w14:textId="216977BF" w:rsidR="00B87041" w:rsidRPr="00B80564" w:rsidRDefault="000D322D">
          <w:pPr>
            <w:rPr>
              <w:sz w:val="22"/>
              <w:szCs w:val="22"/>
            </w:rPr>
          </w:pPr>
          <w:r w:rsidRPr="00B80564">
            <w:rPr>
              <w:noProof/>
              <w:sz w:val="22"/>
              <w:szCs w:val="22"/>
            </w:rPr>
            <w:drawing>
              <wp:anchor distT="0" distB="0" distL="114300" distR="114300" simplePos="0" relativeHeight="251658243" behindDoc="0" locked="0" layoutInCell="1" allowOverlap="1" wp14:anchorId="56F3C6A7" wp14:editId="10FE2E00">
                <wp:simplePos x="0" y="0"/>
                <wp:positionH relativeFrom="column">
                  <wp:posOffset>4796922</wp:posOffset>
                </wp:positionH>
                <wp:positionV relativeFrom="paragraph">
                  <wp:posOffset>-557976</wp:posOffset>
                </wp:positionV>
                <wp:extent cx="1466850" cy="1047750"/>
                <wp:effectExtent l="0" t="0" r="0" b="0"/>
                <wp:wrapNone/>
                <wp:docPr id="1412334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65932" name="Picture 269965932"/>
                        <pic:cNvPicPr/>
                      </pic:nvPicPr>
                      <pic:blipFill>
                        <a:blip r:embed="rId11">
                          <a:extLst>
                            <a:ext uri="{28A0092B-C50C-407E-A947-70E740481C1C}">
                              <a14:useLocalDpi xmlns:a14="http://schemas.microsoft.com/office/drawing/2010/main" val="0"/>
                            </a:ext>
                          </a:extLst>
                        </a:blip>
                        <a:stretch>
                          <a:fillRect/>
                        </a:stretch>
                      </pic:blipFill>
                      <pic:spPr>
                        <a:xfrm>
                          <a:off x="0" y="0"/>
                          <a:ext cx="1466850" cy="1047750"/>
                        </a:xfrm>
                        <a:prstGeom prst="rect">
                          <a:avLst/>
                        </a:prstGeom>
                      </pic:spPr>
                    </pic:pic>
                  </a:graphicData>
                </a:graphic>
              </wp:anchor>
            </w:drawing>
          </w:r>
          <w:r w:rsidR="6BB9B847" w:rsidRPr="00B80564">
            <w:rPr>
              <w:noProof/>
              <w:sz w:val="22"/>
              <w:szCs w:val="22"/>
            </w:rPr>
            <w:drawing>
              <wp:anchor distT="0" distB="0" distL="114300" distR="114300" simplePos="0" relativeHeight="251658241" behindDoc="0" locked="0" layoutInCell="1" allowOverlap="1" wp14:anchorId="7FCE07CC" wp14:editId="79C5E5AC">
                <wp:simplePos x="0" y="0"/>
                <wp:positionH relativeFrom="column">
                  <wp:posOffset>4733925</wp:posOffset>
                </wp:positionH>
                <wp:positionV relativeFrom="paragraph">
                  <wp:posOffset>114300</wp:posOffset>
                </wp:positionV>
                <wp:extent cx="1466850" cy="1047750"/>
                <wp:effectExtent l="0" t="0" r="0" b="0"/>
                <wp:wrapNone/>
                <wp:docPr id="1554429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29068" name="Picture 1554429068"/>
                        <pic:cNvPicPr/>
                      </pic:nvPicPr>
                      <pic:blipFill>
                        <a:blip r:embed="rId11">
                          <a:extLst>
                            <a:ext uri="{28A0092B-C50C-407E-A947-70E740481C1C}">
                              <a14:useLocalDpi xmlns:a14="http://schemas.microsoft.com/office/drawing/2010/main"/>
                            </a:ext>
                          </a:extLst>
                        </a:blip>
                        <a:stretch>
                          <a:fillRect/>
                        </a:stretch>
                      </pic:blipFill>
                      <pic:spPr>
                        <a:xfrm>
                          <a:off x="0" y="0"/>
                          <a:ext cx="1466850" cy="1047750"/>
                        </a:xfrm>
                        <a:prstGeom prst="rect">
                          <a:avLst/>
                        </a:prstGeom>
                      </pic:spPr>
                    </pic:pic>
                  </a:graphicData>
                </a:graphic>
                <wp14:sizeRelH relativeFrom="page">
                  <wp14:pctWidth>0</wp14:pctWidth>
                </wp14:sizeRelH>
                <wp14:sizeRelV relativeFrom="page">
                  <wp14:pctHeight>0</wp14:pctHeight>
                </wp14:sizeRelV>
              </wp:anchor>
            </w:drawing>
          </w:r>
          <w:r w:rsidR="00B87041" w:rsidRPr="00B80564">
            <w:rPr>
              <w:noProof/>
              <w:sz w:val="22"/>
              <w:szCs w:val="22"/>
            </w:rPr>
            <mc:AlternateContent>
              <mc:Choice Requires="wps">
                <w:drawing>
                  <wp:anchor distT="0" distB="0" distL="114300" distR="114300" simplePos="0" relativeHeight="251658240" behindDoc="0" locked="0" layoutInCell="1" allowOverlap="1" wp14:anchorId="03B32D96" wp14:editId="0BE882C7">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cs="Calibri"/>
                                    <w:b/>
                                    <w:bCs/>
                                    <w:color w:val="FFFFFF" w:themeColor="background1"/>
                                    <w:sz w:val="40"/>
                                    <w:szCs w:val="4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1EAE51F9" w14:textId="46234A5B" w:rsidR="00B87041" w:rsidRPr="00337A36" w:rsidRDefault="00E764E3">
                                    <w:pPr>
                                      <w:pStyle w:val="Title"/>
                                      <w:jc w:val="right"/>
                                      <w:rPr>
                                        <w:caps/>
                                        <w:color w:val="FFFFFF" w:themeColor="background1"/>
                                        <w:sz w:val="40"/>
                                        <w:szCs w:val="40"/>
                                      </w:rPr>
                                    </w:pPr>
                                    <w:r w:rsidRPr="00337A36">
                                      <w:rPr>
                                        <w:rFonts w:cs="Calibri"/>
                                        <w:b/>
                                        <w:bCs/>
                                        <w:color w:val="FFFFFF" w:themeColor="background1"/>
                                        <w:sz w:val="40"/>
                                        <w:szCs w:val="40"/>
                                      </w:rPr>
                                      <w:t xml:space="preserve">NSL </w:t>
                                    </w:r>
                                    <w:r w:rsidR="00671C85" w:rsidRPr="00337A36">
                                      <w:rPr>
                                        <w:rFonts w:cs="Calibri"/>
                                        <w:b/>
                                        <w:bCs/>
                                        <w:color w:val="FFFFFF" w:themeColor="background1"/>
                                        <w:sz w:val="40"/>
                                        <w:szCs w:val="40"/>
                                      </w:rPr>
                                      <w:t>(NATIONAL STOCK LISTING) RETIREMENT</w:t>
                                    </w:r>
                                    <w:r w:rsidR="009F395E" w:rsidRPr="00337A36">
                                      <w:rPr>
                                        <w:rFonts w:cs="Calibri"/>
                                        <w:b/>
                                        <w:bCs/>
                                        <w:color w:val="FFFFFF" w:themeColor="background1"/>
                                        <w:sz w:val="40"/>
                                        <w:szCs w:val="40"/>
                                      </w:rPr>
                                      <w:t xml:space="preserve"> </w:t>
                                    </w:r>
                                    <w:r w:rsidR="004E2C0F" w:rsidRPr="00337A36">
                                      <w:rPr>
                                        <w:rFonts w:cs="Calibri"/>
                                        <w:b/>
                                        <w:bCs/>
                                        <w:color w:val="FFFFFF" w:themeColor="background1"/>
                                        <w:sz w:val="40"/>
                                        <w:szCs w:val="40"/>
                                      </w:rPr>
                                      <w:t>REQUIREMENTS</w:t>
                                    </w:r>
                                  </w:p>
                                </w:sdtContent>
                              </w:sdt>
                              <w:p w14:paraId="208B85B1" w14:textId="77777777" w:rsidR="00B87041" w:rsidRDefault="00B87041">
                                <w:pPr>
                                  <w:spacing w:before="240"/>
                                  <w:ind w:left="720"/>
                                  <w:jc w:val="right"/>
                                  <w:rPr>
                                    <w:color w:val="FFFFFF" w:themeColor="background1"/>
                                  </w:rPr>
                                </w:pPr>
                              </w:p>
                              <w:p w14:paraId="23948EAD" w14:textId="4BB5B83F" w:rsidR="00B87041" w:rsidRPr="00B87041" w:rsidRDefault="00B87041" w:rsidP="00B87041">
                                <w:pPr>
                                  <w:spacing w:before="240"/>
                                  <w:ind w:left="1008"/>
                                  <w:jc w:val="right"/>
                                  <w:rPr>
                                    <w:color w:val="FFFFFF" w:themeColor="background1"/>
                                  </w:rPr>
                                </w:pPr>
                                <w:r w:rsidRPr="00530CA9">
                                  <w:rPr>
                                    <w:color w:val="FFFFFF" w:themeColor="background1"/>
                                    <w:sz w:val="21"/>
                                    <w:szCs w:val="21"/>
                                  </w:rPr>
                                  <w:t>THIS DOCUMENT PROVICES A CLEAR</w:t>
                                </w:r>
                                <w:r w:rsidR="00260DDA" w:rsidRPr="00530CA9">
                                  <w:rPr>
                                    <w:color w:val="FFFFFF" w:themeColor="background1"/>
                                    <w:sz w:val="21"/>
                                    <w:szCs w:val="21"/>
                                  </w:rPr>
                                  <w:t xml:space="preserve"> &amp;</w:t>
                                </w:r>
                                <w:r w:rsidRPr="00530CA9">
                                  <w:rPr>
                                    <w:color w:val="FFFFFF" w:themeColor="background1"/>
                                    <w:sz w:val="21"/>
                                    <w:szCs w:val="21"/>
                                  </w:rPr>
                                  <w:t xml:space="preserve"> EXPLICIT, IMPLEMENTATION</w:t>
                                </w:r>
                                <w:r w:rsidR="00700CAA" w:rsidRPr="00530CA9">
                                  <w:rPr>
                                    <w:color w:val="FFFFFF" w:themeColor="background1"/>
                                    <w:sz w:val="21"/>
                                    <w:szCs w:val="21"/>
                                  </w:rPr>
                                  <w:t xml:space="preserve"> OF </w:t>
                                </w:r>
                                <w:r w:rsidR="00241F79">
                                  <w:rPr>
                                    <w:color w:val="FFFFFF" w:themeColor="background1"/>
                                    <w:sz w:val="21"/>
                                    <w:szCs w:val="21"/>
                                  </w:rPr>
                                  <w:t>CATAL</w:t>
                                </w:r>
                                <w:r w:rsidR="00386F4D">
                                  <w:rPr>
                                    <w:color w:val="FFFFFF" w:themeColor="background1"/>
                                    <w:sz w:val="21"/>
                                    <w:szCs w:val="21"/>
                                  </w:rPr>
                                  <w:t>OGUE ITEM MODEL</w:t>
                                </w:r>
                                <w:r w:rsidR="00FD4C56" w:rsidRPr="00530CA9">
                                  <w:rPr>
                                    <w:color w:val="FFFFFF" w:themeColor="background1"/>
                                    <w:sz w:val="21"/>
                                    <w:szCs w:val="21"/>
                                  </w:rPr>
                                  <w:t>.</w:t>
                                </w:r>
                                <w:r w:rsidR="002807F5" w:rsidRPr="00530CA9">
                                  <w:rPr>
                                    <w:color w:val="FFFFFF" w:themeColor="background1"/>
                                    <w:sz w:val="21"/>
                                    <w:szCs w:val="21"/>
                                  </w:rPr>
                                  <w:t xml:space="preserve"> THIS BU</w:t>
                                </w:r>
                                <w:r w:rsidR="000A38E4" w:rsidRPr="00530CA9">
                                  <w:rPr>
                                    <w:color w:val="FFFFFF" w:themeColor="background1"/>
                                    <w:sz w:val="21"/>
                                    <w:szCs w:val="21"/>
                                  </w:rPr>
                                  <w:t xml:space="preserve">SINESS REQUIREMENT DOCUMENT OUTLINES THE BUSINESS </w:t>
                                </w:r>
                                <w:r w:rsidR="00BD3D48" w:rsidRPr="00530CA9">
                                  <w:rPr>
                                    <w:color w:val="FFFFFF" w:themeColor="background1"/>
                                    <w:sz w:val="21"/>
                                    <w:szCs w:val="21"/>
                                  </w:rPr>
                                  <w:t>OBJECTIVES, FUNCTIONAL</w:t>
                                </w:r>
                                <w:r w:rsidR="004E2F13" w:rsidRPr="00530CA9">
                                  <w:rPr>
                                    <w:color w:val="FFFFFF" w:themeColor="background1"/>
                                    <w:sz w:val="21"/>
                                    <w:szCs w:val="21"/>
                                  </w:rPr>
                                  <w:t xml:space="preserve"> REQUIREMENTS, OPERATIONAL PROCESSES AND SUCCCESS METRICS</w:t>
                                </w:r>
                                <w:r w:rsidR="001135AC" w:rsidRPr="00530CA9">
                                  <w:rPr>
                                    <w:color w:val="FFFFFF" w:themeColor="background1"/>
                                    <w:sz w:val="21"/>
                                    <w:szCs w:val="21"/>
                                  </w:rPr>
                                  <w:t xml:space="preserve"> FOR DEPLOYING </w:t>
                                </w:r>
                                <w:r w:rsidR="00386F4D">
                                  <w:rPr>
                                    <w:color w:val="FFFFFF" w:themeColor="background1"/>
                                    <w:sz w:val="21"/>
                                    <w:szCs w:val="21"/>
                                  </w:rPr>
                                  <w:t>THE NEW PRODUCT IDEN</w:t>
                                </w:r>
                                <w:r w:rsidR="00497413">
                                  <w:rPr>
                                    <w:color w:val="FFFFFF" w:themeColor="background1"/>
                                    <w:sz w:val="21"/>
                                    <w:szCs w:val="21"/>
                                  </w:rPr>
                                  <w:t>TIFIER SUPPORTING END</w:t>
                                </w:r>
                                <w:r w:rsidR="00856AD1">
                                  <w:rPr>
                                    <w:color w:val="FFFFFF" w:themeColor="background1"/>
                                    <w:sz w:val="21"/>
                                    <w:szCs w:val="21"/>
                                  </w:rPr>
                                  <w:t>-TO-END PROCESSES.</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3B32D96" id="Rectangle 16" o:spid="_x0000_s1026" style="position:absolute;margin-left:0;margin-top:0;width:422.3pt;height:760.1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rFonts w:cs="Calibri"/>
                              <w:b/>
                              <w:bCs/>
                              <w:color w:val="FFFFFF" w:themeColor="background1"/>
                              <w:sz w:val="40"/>
                              <w:szCs w:val="4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1EAE51F9" w14:textId="46234A5B" w:rsidR="00B87041" w:rsidRPr="00337A36" w:rsidRDefault="00E764E3">
                              <w:pPr>
                                <w:pStyle w:val="Title"/>
                                <w:jc w:val="right"/>
                                <w:rPr>
                                  <w:caps/>
                                  <w:color w:val="FFFFFF" w:themeColor="background1"/>
                                  <w:sz w:val="40"/>
                                  <w:szCs w:val="40"/>
                                </w:rPr>
                              </w:pPr>
                              <w:r w:rsidRPr="00337A36">
                                <w:rPr>
                                  <w:rFonts w:cs="Calibri"/>
                                  <w:b/>
                                  <w:bCs/>
                                  <w:color w:val="FFFFFF" w:themeColor="background1"/>
                                  <w:sz w:val="40"/>
                                  <w:szCs w:val="40"/>
                                </w:rPr>
                                <w:t xml:space="preserve">NSL </w:t>
                              </w:r>
                              <w:r w:rsidR="00671C85" w:rsidRPr="00337A36">
                                <w:rPr>
                                  <w:rFonts w:cs="Calibri"/>
                                  <w:b/>
                                  <w:bCs/>
                                  <w:color w:val="FFFFFF" w:themeColor="background1"/>
                                  <w:sz w:val="40"/>
                                  <w:szCs w:val="40"/>
                                </w:rPr>
                                <w:t>(NATIONAL STOCK LISTING) RETIREMENT</w:t>
                              </w:r>
                              <w:r w:rsidR="009F395E" w:rsidRPr="00337A36">
                                <w:rPr>
                                  <w:rFonts w:cs="Calibri"/>
                                  <w:b/>
                                  <w:bCs/>
                                  <w:color w:val="FFFFFF" w:themeColor="background1"/>
                                  <w:sz w:val="40"/>
                                  <w:szCs w:val="40"/>
                                </w:rPr>
                                <w:t xml:space="preserve"> </w:t>
                              </w:r>
                              <w:r w:rsidR="004E2C0F" w:rsidRPr="00337A36">
                                <w:rPr>
                                  <w:rFonts w:cs="Calibri"/>
                                  <w:b/>
                                  <w:bCs/>
                                  <w:color w:val="FFFFFF" w:themeColor="background1"/>
                                  <w:sz w:val="40"/>
                                  <w:szCs w:val="40"/>
                                </w:rPr>
                                <w:t>REQUIREMENTS</w:t>
                              </w:r>
                            </w:p>
                          </w:sdtContent>
                        </w:sdt>
                        <w:p w14:paraId="208B85B1" w14:textId="77777777" w:rsidR="00B87041" w:rsidRDefault="00B87041">
                          <w:pPr>
                            <w:spacing w:before="240"/>
                            <w:ind w:left="720"/>
                            <w:jc w:val="right"/>
                            <w:rPr>
                              <w:color w:val="FFFFFF" w:themeColor="background1"/>
                            </w:rPr>
                          </w:pPr>
                        </w:p>
                        <w:p w14:paraId="23948EAD" w14:textId="4BB5B83F" w:rsidR="00B87041" w:rsidRPr="00B87041" w:rsidRDefault="00B87041" w:rsidP="00B87041">
                          <w:pPr>
                            <w:spacing w:before="240"/>
                            <w:ind w:left="1008"/>
                            <w:jc w:val="right"/>
                            <w:rPr>
                              <w:color w:val="FFFFFF" w:themeColor="background1"/>
                            </w:rPr>
                          </w:pPr>
                          <w:r w:rsidRPr="00530CA9">
                            <w:rPr>
                              <w:color w:val="FFFFFF" w:themeColor="background1"/>
                              <w:sz w:val="21"/>
                              <w:szCs w:val="21"/>
                            </w:rPr>
                            <w:t>THIS DOCUMENT PROVICES A CLEAR</w:t>
                          </w:r>
                          <w:r w:rsidR="00260DDA" w:rsidRPr="00530CA9">
                            <w:rPr>
                              <w:color w:val="FFFFFF" w:themeColor="background1"/>
                              <w:sz w:val="21"/>
                              <w:szCs w:val="21"/>
                            </w:rPr>
                            <w:t xml:space="preserve"> &amp;</w:t>
                          </w:r>
                          <w:r w:rsidRPr="00530CA9">
                            <w:rPr>
                              <w:color w:val="FFFFFF" w:themeColor="background1"/>
                              <w:sz w:val="21"/>
                              <w:szCs w:val="21"/>
                            </w:rPr>
                            <w:t xml:space="preserve"> EXPLICIT, IMPLEMENTATION</w:t>
                          </w:r>
                          <w:r w:rsidR="00700CAA" w:rsidRPr="00530CA9">
                            <w:rPr>
                              <w:color w:val="FFFFFF" w:themeColor="background1"/>
                              <w:sz w:val="21"/>
                              <w:szCs w:val="21"/>
                            </w:rPr>
                            <w:t xml:space="preserve"> OF </w:t>
                          </w:r>
                          <w:r w:rsidR="00241F79">
                            <w:rPr>
                              <w:color w:val="FFFFFF" w:themeColor="background1"/>
                              <w:sz w:val="21"/>
                              <w:szCs w:val="21"/>
                            </w:rPr>
                            <w:t>CATAL</w:t>
                          </w:r>
                          <w:r w:rsidR="00386F4D">
                            <w:rPr>
                              <w:color w:val="FFFFFF" w:themeColor="background1"/>
                              <w:sz w:val="21"/>
                              <w:szCs w:val="21"/>
                            </w:rPr>
                            <w:t>OGUE ITEM MODEL</w:t>
                          </w:r>
                          <w:r w:rsidR="00FD4C56" w:rsidRPr="00530CA9">
                            <w:rPr>
                              <w:color w:val="FFFFFF" w:themeColor="background1"/>
                              <w:sz w:val="21"/>
                              <w:szCs w:val="21"/>
                            </w:rPr>
                            <w:t>.</w:t>
                          </w:r>
                          <w:r w:rsidR="002807F5" w:rsidRPr="00530CA9">
                            <w:rPr>
                              <w:color w:val="FFFFFF" w:themeColor="background1"/>
                              <w:sz w:val="21"/>
                              <w:szCs w:val="21"/>
                            </w:rPr>
                            <w:t xml:space="preserve"> THIS BU</w:t>
                          </w:r>
                          <w:r w:rsidR="000A38E4" w:rsidRPr="00530CA9">
                            <w:rPr>
                              <w:color w:val="FFFFFF" w:themeColor="background1"/>
                              <w:sz w:val="21"/>
                              <w:szCs w:val="21"/>
                            </w:rPr>
                            <w:t xml:space="preserve">SINESS REQUIREMENT DOCUMENT OUTLINES THE BUSINESS </w:t>
                          </w:r>
                          <w:r w:rsidR="00BD3D48" w:rsidRPr="00530CA9">
                            <w:rPr>
                              <w:color w:val="FFFFFF" w:themeColor="background1"/>
                              <w:sz w:val="21"/>
                              <w:szCs w:val="21"/>
                            </w:rPr>
                            <w:t>OBJECTIVES, FUNCTIONAL</w:t>
                          </w:r>
                          <w:r w:rsidR="004E2F13" w:rsidRPr="00530CA9">
                            <w:rPr>
                              <w:color w:val="FFFFFF" w:themeColor="background1"/>
                              <w:sz w:val="21"/>
                              <w:szCs w:val="21"/>
                            </w:rPr>
                            <w:t xml:space="preserve"> REQUIREMENTS, OPERATIONAL PROCESSES AND SUCCCESS METRICS</w:t>
                          </w:r>
                          <w:r w:rsidR="001135AC" w:rsidRPr="00530CA9">
                            <w:rPr>
                              <w:color w:val="FFFFFF" w:themeColor="background1"/>
                              <w:sz w:val="21"/>
                              <w:szCs w:val="21"/>
                            </w:rPr>
                            <w:t xml:space="preserve"> FOR DEPLOYING </w:t>
                          </w:r>
                          <w:r w:rsidR="00386F4D">
                            <w:rPr>
                              <w:color w:val="FFFFFF" w:themeColor="background1"/>
                              <w:sz w:val="21"/>
                              <w:szCs w:val="21"/>
                            </w:rPr>
                            <w:t>THE NEW PRODUCT IDEN</w:t>
                          </w:r>
                          <w:r w:rsidR="00497413">
                            <w:rPr>
                              <w:color w:val="FFFFFF" w:themeColor="background1"/>
                              <w:sz w:val="21"/>
                              <w:szCs w:val="21"/>
                            </w:rPr>
                            <w:t>TIFIER SUPPORTING END</w:t>
                          </w:r>
                          <w:r w:rsidR="00856AD1">
                            <w:rPr>
                              <w:color w:val="FFFFFF" w:themeColor="background1"/>
                              <w:sz w:val="21"/>
                              <w:szCs w:val="21"/>
                            </w:rPr>
                            <w:t>-TO-END PROCESSES.</w:t>
                          </w:r>
                        </w:p>
                      </w:txbxContent>
                    </v:textbox>
                    <w10:wrap anchorx="page" anchory="page"/>
                  </v:rect>
                </w:pict>
              </mc:Fallback>
            </mc:AlternateContent>
          </w:r>
          <w:r w:rsidR="00B87041" w:rsidRPr="00B80564">
            <w:rPr>
              <w:noProof/>
              <w:sz w:val="22"/>
              <w:szCs w:val="22"/>
            </w:rPr>
            <mc:AlternateContent>
              <mc:Choice Requires="wps">
                <w:drawing>
                  <wp:anchor distT="0" distB="0" distL="114300" distR="114300" simplePos="0" relativeHeight="251658242" behindDoc="0" locked="0" layoutInCell="1" allowOverlap="1" wp14:anchorId="71EDB101" wp14:editId="46AC73B7">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B0F06F" w14:textId="6B936FA3" w:rsidR="00B87041" w:rsidRPr="00260DDA" w:rsidRDefault="00B87041">
                                <w:pPr>
                                  <w:pStyle w:val="Subtitle"/>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71EDB101" id="Rectangle 85" o:spid="_x0000_s1027" style="position:absolute;margin-left:0;margin-top:0;width:148.1pt;height:760.3pt;z-index:251658242;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p w14:paraId="43B0F06F" w14:textId="6B936FA3" w:rsidR="00B87041" w:rsidRPr="00260DDA" w:rsidRDefault="00B87041">
                          <w:pPr>
                            <w:pStyle w:val="Subtitle"/>
                            <w:rPr>
                              <w:rFonts w:cstheme="minorBidi"/>
                              <w:color w:val="FFFFFF" w:themeColor="background1"/>
                            </w:rPr>
                          </w:pPr>
                        </w:p>
                      </w:txbxContent>
                    </v:textbox>
                    <w10:wrap anchorx="page" anchory="page"/>
                  </v:rect>
                </w:pict>
              </mc:Fallback>
            </mc:AlternateContent>
          </w:r>
        </w:p>
        <w:p w14:paraId="72D22A71" w14:textId="77777777" w:rsidR="00B87041" w:rsidRPr="00B80564" w:rsidRDefault="00B87041">
          <w:pPr>
            <w:rPr>
              <w:sz w:val="22"/>
              <w:szCs w:val="22"/>
            </w:rPr>
          </w:pPr>
        </w:p>
        <w:p w14:paraId="40064D8F" w14:textId="77777777" w:rsidR="00260DDA" w:rsidRPr="00B80564" w:rsidRDefault="00B87041" w:rsidP="00260DDA">
          <w:pPr>
            <w:rPr>
              <w:rFonts w:cs="Calibri"/>
              <w:b/>
              <w:bCs/>
              <w:sz w:val="22"/>
              <w:szCs w:val="22"/>
            </w:rPr>
          </w:pPr>
          <w:r w:rsidRPr="00B80564">
            <w:rPr>
              <w:rFonts w:cs="Calibri"/>
              <w:b/>
              <w:bCs/>
              <w:sz w:val="22"/>
              <w:szCs w:val="22"/>
            </w:rPr>
            <w:br w:type="page"/>
          </w:r>
        </w:p>
      </w:sdtContent>
    </w:sdt>
    <w:p w14:paraId="20B64B45" w14:textId="154B57EA" w:rsidR="00B87041" w:rsidRPr="008D7A1E" w:rsidRDefault="00B87041" w:rsidP="00260DDA">
      <w:pPr>
        <w:jc w:val="center"/>
      </w:pPr>
      <w:r w:rsidRPr="008D7A1E">
        <w:rPr>
          <w:rFonts w:cs="Calibri"/>
          <w:b/>
          <w:bCs/>
        </w:rPr>
        <w:lastRenderedPageBreak/>
        <w:t>VERSION CONTROL</w:t>
      </w:r>
    </w:p>
    <w:p w14:paraId="500BED2C" w14:textId="77777777" w:rsidR="00260DDA" w:rsidRPr="00B80564" w:rsidRDefault="00260DDA" w:rsidP="00260DDA">
      <w:pPr>
        <w:jc w:val="center"/>
        <w:rPr>
          <w:rFonts w:cs="Calibri"/>
          <w:b/>
          <w:bCs/>
          <w:sz w:val="22"/>
          <w:szCs w:val="22"/>
        </w:rPr>
      </w:pPr>
    </w:p>
    <w:tbl>
      <w:tblPr>
        <w:tblStyle w:val="TableGrid"/>
        <w:tblW w:w="9819" w:type="dxa"/>
        <w:tblLook w:val="04A0" w:firstRow="1" w:lastRow="0" w:firstColumn="1" w:lastColumn="0" w:noHBand="0" w:noVBand="1"/>
      </w:tblPr>
      <w:tblGrid>
        <w:gridCol w:w="3273"/>
        <w:gridCol w:w="3273"/>
        <w:gridCol w:w="3273"/>
      </w:tblGrid>
      <w:tr w:rsidR="00660EBC" w:rsidRPr="00B80564" w14:paraId="2F949826" w14:textId="77777777" w:rsidTr="00660EBC">
        <w:trPr>
          <w:trHeight w:val="310"/>
        </w:trPr>
        <w:tc>
          <w:tcPr>
            <w:tcW w:w="3273" w:type="dxa"/>
          </w:tcPr>
          <w:p w14:paraId="084FD954" w14:textId="25D5041C" w:rsidR="00660EBC" w:rsidRPr="00B80564" w:rsidRDefault="00660EBC" w:rsidP="00B87041">
            <w:pPr>
              <w:jc w:val="center"/>
              <w:rPr>
                <w:rFonts w:cs="Calibri"/>
                <w:b/>
                <w:bCs/>
                <w:sz w:val="22"/>
                <w:szCs w:val="22"/>
              </w:rPr>
            </w:pPr>
            <w:r w:rsidRPr="00B80564">
              <w:rPr>
                <w:rFonts w:cs="Calibri"/>
                <w:b/>
                <w:bCs/>
                <w:sz w:val="22"/>
                <w:szCs w:val="22"/>
              </w:rPr>
              <w:t>Date</w:t>
            </w:r>
          </w:p>
        </w:tc>
        <w:tc>
          <w:tcPr>
            <w:tcW w:w="3273" w:type="dxa"/>
          </w:tcPr>
          <w:p w14:paraId="161BBC91" w14:textId="43126FB9" w:rsidR="00660EBC" w:rsidRPr="00B80564" w:rsidRDefault="00660EBC" w:rsidP="00B87041">
            <w:pPr>
              <w:jc w:val="center"/>
              <w:rPr>
                <w:rFonts w:cs="Calibri"/>
                <w:b/>
                <w:bCs/>
                <w:sz w:val="22"/>
                <w:szCs w:val="22"/>
              </w:rPr>
            </w:pPr>
            <w:r>
              <w:rPr>
                <w:rFonts w:cs="Calibri"/>
                <w:b/>
                <w:bCs/>
                <w:sz w:val="22"/>
                <w:szCs w:val="22"/>
              </w:rPr>
              <w:t>Details</w:t>
            </w:r>
            <w:r w:rsidRPr="00B80564">
              <w:rPr>
                <w:rFonts w:cs="Calibri"/>
                <w:b/>
                <w:bCs/>
                <w:sz w:val="22"/>
                <w:szCs w:val="22"/>
              </w:rPr>
              <w:t xml:space="preserve"> of Update</w:t>
            </w:r>
          </w:p>
        </w:tc>
        <w:tc>
          <w:tcPr>
            <w:tcW w:w="3273" w:type="dxa"/>
          </w:tcPr>
          <w:p w14:paraId="411DCED5" w14:textId="24723698" w:rsidR="00660EBC" w:rsidRPr="00B80564" w:rsidRDefault="00660EBC" w:rsidP="00B87041">
            <w:pPr>
              <w:jc w:val="center"/>
              <w:rPr>
                <w:rFonts w:cs="Calibri"/>
                <w:b/>
                <w:bCs/>
                <w:sz w:val="22"/>
                <w:szCs w:val="22"/>
              </w:rPr>
            </w:pPr>
            <w:r w:rsidRPr="00B80564">
              <w:rPr>
                <w:rFonts w:cs="Calibri"/>
                <w:b/>
                <w:bCs/>
                <w:sz w:val="22"/>
                <w:szCs w:val="22"/>
              </w:rPr>
              <w:t>Author</w:t>
            </w:r>
          </w:p>
        </w:tc>
      </w:tr>
      <w:tr w:rsidR="00660EBC" w:rsidRPr="00B80564" w14:paraId="144DBE99" w14:textId="77777777" w:rsidTr="00660EBC">
        <w:trPr>
          <w:trHeight w:val="604"/>
        </w:trPr>
        <w:tc>
          <w:tcPr>
            <w:tcW w:w="3273" w:type="dxa"/>
          </w:tcPr>
          <w:p w14:paraId="30FA5A91" w14:textId="6BBC31A9" w:rsidR="00660EBC" w:rsidRPr="00B80564" w:rsidRDefault="00660EBC" w:rsidP="00B87041">
            <w:pPr>
              <w:jc w:val="center"/>
              <w:rPr>
                <w:rFonts w:cs="Calibri"/>
                <w:sz w:val="22"/>
                <w:szCs w:val="22"/>
              </w:rPr>
            </w:pPr>
            <w:r>
              <w:rPr>
                <w:rFonts w:cs="Calibri"/>
                <w:sz w:val="22"/>
                <w:szCs w:val="22"/>
              </w:rPr>
              <w:t>20.05.26</w:t>
            </w:r>
          </w:p>
        </w:tc>
        <w:tc>
          <w:tcPr>
            <w:tcW w:w="3273" w:type="dxa"/>
          </w:tcPr>
          <w:p w14:paraId="06EA704B" w14:textId="53278CD4" w:rsidR="00660EBC" w:rsidRPr="00B80564" w:rsidRDefault="00660EBC" w:rsidP="00B87041">
            <w:pPr>
              <w:jc w:val="center"/>
              <w:rPr>
                <w:rFonts w:cs="Calibri"/>
                <w:sz w:val="22"/>
                <w:szCs w:val="22"/>
              </w:rPr>
            </w:pPr>
            <w:r w:rsidRPr="00B80564">
              <w:rPr>
                <w:rFonts w:cs="Calibri"/>
                <w:sz w:val="22"/>
                <w:szCs w:val="22"/>
              </w:rPr>
              <w:t>INITIAL DRAFT</w:t>
            </w:r>
            <w:r>
              <w:rPr>
                <w:rFonts w:cs="Calibri"/>
                <w:sz w:val="22"/>
                <w:szCs w:val="22"/>
              </w:rPr>
              <w:t xml:space="preserve"> CREATED</w:t>
            </w:r>
          </w:p>
        </w:tc>
        <w:tc>
          <w:tcPr>
            <w:tcW w:w="3273" w:type="dxa"/>
          </w:tcPr>
          <w:p w14:paraId="6AE2A7D6" w14:textId="62DECF73" w:rsidR="00660EBC" w:rsidRPr="00B80564" w:rsidRDefault="00660EBC" w:rsidP="00B87041">
            <w:pPr>
              <w:jc w:val="center"/>
              <w:rPr>
                <w:rFonts w:cs="Calibri"/>
                <w:sz w:val="22"/>
                <w:szCs w:val="22"/>
              </w:rPr>
            </w:pPr>
            <w:r>
              <w:rPr>
                <w:rFonts w:cs="Calibri"/>
                <w:sz w:val="22"/>
                <w:szCs w:val="22"/>
              </w:rPr>
              <w:t>HATICE HIZLI</w:t>
            </w:r>
          </w:p>
        </w:tc>
      </w:tr>
      <w:tr w:rsidR="00660EBC" w:rsidRPr="00B80564" w14:paraId="587C5DBB" w14:textId="77777777" w:rsidTr="00660EBC">
        <w:trPr>
          <w:trHeight w:val="310"/>
        </w:trPr>
        <w:tc>
          <w:tcPr>
            <w:tcW w:w="3273" w:type="dxa"/>
          </w:tcPr>
          <w:p w14:paraId="5948C870" w14:textId="30F14371" w:rsidR="00660EBC" w:rsidRPr="00B80564" w:rsidRDefault="00660EBC" w:rsidP="00633BCC">
            <w:pPr>
              <w:jc w:val="center"/>
              <w:rPr>
                <w:rFonts w:cs="Calibri"/>
                <w:sz w:val="22"/>
                <w:szCs w:val="22"/>
              </w:rPr>
            </w:pPr>
            <w:r>
              <w:rPr>
                <w:rFonts w:cs="Calibri"/>
                <w:sz w:val="22"/>
                <w:szCs w:val="22"/>
              </w:rPr>
              <w:t>21.05.26</w:t>
            </w:r>
          </w:p>
        </w:tc>
        <w:tc>
          <w:tcPr>
            <w:tcW w:w="3273" w:type="dxa"/>
          </w:tcPr>
          <w:p w14:paraId="69EEA101" w14:textId="3DE8C139" w:rsidR="00660EBC" w:rsidRPr="00B80564" w:rsidRDefault="00660EBC" w:rsidP="00633BCC">
            <w:pPr>
              <w:jc w:val="center"/>
              <w:rPr>
                <w:rFonts w:cs="Calibri"/>
                <w:sz w:val="22"/>
                <w:szCs w:val="22"/>
              </w:rPr>
            </w:pPr>
            <w:r>
              <w:rPr>
                <w:rFonts w:cs="Calibri"/>
                <w:sz w:val="22"/>
                <w:szCs w:val="22"/>
              </w:rPr>
              <w:t xml:space="preserve">Updated </w:t>
            </w:r>
            <w:r w:rsidR="003E5830">
              <w:rPr>
                <w:rFonts w:cs="Calibri"/>
                <w:sz w:val="22"/>
                <w:szCs w:val="22"/>
              </w:rPr>
              <w:t xml:space="preserve">Purpose &amp; Background, Business Objectives, In Scope and Out of Scope, Stakeholders KDDs, </w:t>
            </w:r>
          </w:p>
        </w:tc>
        <w:tc>
          <w:tcPr>
            <w:tcW w:w="3273" w:type="dxa"/>
          </w:tcPr>
          <w:p w14:paraId="02A39449" w14:textId="341BB5CB" w:rsidR="00660EBC" w:rsidRPr="00B80564" w:rsidRDefault="000A01CD" w:rsidP="00633BCC">
            <w:pPr>
              <w:jc w:val="center"/>
              <w:rPr>
                <w:rFonts w:cs="Calibri"/>
                <w:sz w:val="22"/>
                <w:szCs w:val="22"/>
              </w:rPr>
            </w:pPr>
            <w:r>
              <w:rPr>
                <w:rFonts w:cs="Calibri"/>
                <w:sz w:val="22"/>
                <w:szCs w:val="22"/>
              </w:rPr>
              <w:t>HATICE HIZLI</w:t>
            </w:r>
          </w:p>
        </w:tc>
      </w:tr>
      <w:tr w:rsidR="00660EBC" w:rsidRPr="00B80564" w14:paraId="057B29DD" w14:textId="77777777" w:rsidTr="00660EBC">
        <w:trPr>
          <w:trHeight w:val="293"/>
        </w:trPr>
        <w:tc>
          <w:tcPr>
            <w:tcW w:w="3273" w:type="dxa"/>
          </w:tcPr>
          <w:p w14:paraId="2D1F05CD" w14:textId="47914AA3" w:rsidR="00660EBC" w:rsidRPr="00B80564" w:rsidRDefault="00B024C1" w:rsidP="00633BCC">
            <w:pPr>
              <w:jc w:val="center"/>
              <w:rPr>
                <w:rFonts w:cs="Calibri"/>
                <w:sz w:val="22"/>
                <w:szCs w:val="22"/>
              </w:rPr>
            </w:pPr>
            <w:r>
              <w:rPr>
                <w:rFonts w:cs="Calibri"/>
                <w:sz w:val="22"/>
                <w:szCs w:val="22"/>
              </w:rPr>
              <w:t>22.05.26</w:t>
            </w:r>
          </w:p>
        </w:tc>
        <w:tc>
          <w:tcPr>
            <w:tcW w:w="3273" w:type="dxa"/>
          </w:tcPr>
          <w:p w14:paraId="7F9F3180" w14:textId="53DBBBC5" w:rsidR="00660EBC" w:rsidRPr="00B80564" w:rsidRDefault="00536220" w:rsidP="00633BCC">
            <w:pPr>
              <w:jc w:val="center"/>
              <w:rPr>
                <w:rFonts w:cs="Calibri"/>
                <w:sz w:val="22"/>
                <w:szCs w:val="22"/>
              </w:rPr>
            </w:pPr>
            <w:r>
              <w:rPr>
                <w:rFonts w:cs="Calibri"/>
                <w:sz w:val="22"/>
                <w:szCs w:val="22"/>
              </w:rPr>
              <w:t xml:space="preserve">Updated </w:t>
            </w:r>
            <w:r w:rsidR="00B34511">
              <w:rPr>
                <w:rFonts w:cs="Calibri"/>
                <w:sz w:val="22"/>
                <w:szCs w:val="22"/>
              </w:rPr>
              <w:t>Assumptions, Dependencies, Risks &amp; Mitigations</w:t>
            </w:r>
            <w:r w:rsidR="00951235">
              <w:rPr>
                <w:rFonts w:cs="Calibri"/>
                <w:sz w:val="22"/>
                <w:szCs w:val="22"/>
              </w:rPr>
              <w:t xml:space="preserve">, Master </w:t>
            </w:r>
            <w:r>
              <w:rPr>
                <w:rFonts w:cs="Calibri"/>
                <w:sz w:val="22"/>
                <w:szCs w:val="22"/>
              </w:rPr>
              <w:t>Data Products reviewing</w:t>
            </w:r>
            <w:r w:rsidR="006E43E5">
              <w:rPr>
                <w:rFonts w:cs="Calibri"/>
                <w:sz w:val="22"/>
                <w:szCs w:val="22"/>
              </w:rPr>
              <w:t xml:space="preserve"> RTM</w:t>
            </w:r>
            <w:r w:rsidR="00B024C1">
              <w:rPr>
                <w:rFonts w:cs="Calibri"/>
                <w:sz w:val="22"/>
                <w:szCs w:val="22"/>
              </w:rPr>
              <w:t xml:space="preserve"> to gather requirements (</w:t>
            </w:r>
            <w:r>
              <w:rPr>
                <w:rFonts w:cs="Calibri"/>
                <w:sz w:val="22"/>
                <w:szCs w:val="22"/>
              </w:rPr>
              <w:t>WIP)</w:t>
            </w:r>
          </w:p>
        </w:tc>
        <w:tc>
          <w:tcPr>
            <w:tcW w:w="3273" w:type="dxa"/>
          </w:tcPr>
          <w:p w14:paraId="193AF2A4" w14:textId="40F4A12E" w:rsidR="00660EBC" w:rsidRPr="00B80564" w:rsidRDefault="00B024C1" w:rsidP="00633BCC">
            <w:pPr>
              <w:jc w:val="center"/>
              <w:rPr>
                <w:rFonts w:cs="Calibri"/>
                <w:sz w:val="22"/>
                <w:szCs w:val="22"/>
              </w:rPr>
            </w:pPr>
            <w:r>
              <w:rPr>
                <w:rFonts w:cs="Calibri"/>
                <w:sz w:val="22"/>
                <w:szCs w:val="22"/>
              </w:rPr>
              <w:t>HATICE HIZLI</w:t>
            </w:r>
          </w:p>
        </w:tc>
      </w:tr>
      <w:tr w:rsidR="00660EBC" w:rsidRPr="00B80564" w14:paraId="57047377" w14:textId="77777777" w:rsidTr="00660EBC">
        <w:trPr>
          <w:trHeight w:val="310"/>
        </w:trPr>
        <w:tc>
          <w:tcPr>
            <w:tcW w:w="3273" w:type="dxa"/>
          </w:tcPr>
          <w:p w14:paraId="710C9152" w14:textId="04B8E1C4" w:rsidR="00660EBC" w:rsidRPr="00B80564" w:rsidRDefault="00F05D01" w:rsidP="00633BCC">
            <w:pPr>
              <w:jc w:val="center"/>
              <w:rPr>
                <w:rFonts w:cs="Calibri"/>
                <w:sz w:val="22"/>
                <w:szCs w:val="22"/>
              </w:rPr>
            </w:pPr>
            <w:r>
              <w:rPr>
                <w:rFonts w:cs="Calibri"/>
                <w:sz w:val="22"/>
                <w:szCs w:val="22"/>
              </w:rPr>
              <w:t>26.05.26</w:t>
            </w:r>
          </w:p>
        </w:tc>
        <w:tc>
          <w:tcPr>
            <w:tcW w:w="3273" w:type="dxa"/>
          </w:tcPr>
          <w:p w14:paraId="68C51267" w14:textId="5A201C75" w:rsidR="00660EBC" w:rsidRPr="00B80564" w:rsidRDefault="00F05D01" w:rsidP="00633BCC">
            <w:pPr>
              <w:jc w:val="center"/>
              <w:rPr>
                <w:rFonts w:cs="Calibri"/>
                <w:sz w:val="22"/>
                <w:szCs w:val="22"/>
              </w:rPr>
            </w:pPr>
            <w:r>
              <w:rPr>
                <w:rFonts w:cs="Calibri"/>
                <w:sz w:val="22"/>
                <w:szCs w:val="22"/>
              </w:rPr>
              <w:t xml:space="preserve">Updated master data product data requirements from </w:t>
            </w:r>
            <w:r w:rsidR="006E43E5">
              <w:rPr>
                <w:rFonts w:cs="Calibri"/>
                <w:sz w:val="22"/>
                <w:szCs w:val="22"/>
              </w:rPr>
              <w:t>RTM document</w:t>
            </w:r>
            <w:r w:rsidR="003B47B3">
              <w:rPr>
                <w:rFonts w:cs="Calibri"/>
                <w:sz w:val="22"/>
                <w:szCs w:val="22"/>
              </w:rPr>
              <w:t xml:space="preserve"> (WIP)</w:t>
            </w:r>
            <w:r w:rsidR="006E43E5">
              <w:rPr>
                <w:rFonts w:cs="Calibri"/>
                <w:sz w:val="22"/>
                <w:szCs w:val="22"/>
              </w:rPr>
              <w:t xml:space="preserve">, updated </w:t>
            </w:r>
            <w:r w:rsidR="003B47B3">
              <w:rPr>
                <w:rFonts w:cs="Calibri"/>
                <w:sz w:val="22"/>
                <w:szCs w:val="22"/>
              </w:rPr>
              <w:t>scope and out of scope from LLD document</w:t>
            </w:r>
          </w:p>
        </w:tc>
        <w:tc>
          <w:tcPr>
            <w:tcW w:w="3273" w:type="dxa"/>
          </w:tcPr>
          <w:p w14:paraId="6B5FD893" w14:textId="4DF1F493" w:rsidR="00660EBC" w:rsidRPr="00B80564" w:rsidRDefault="003B47B3" w:rsidP="00633BCC">
            <w:pPr>
              <w:jc w:val="center"/>
              <w:rPr>
                <w:rFonts w:cs="Calibri"/>
                <w:sz w:val="22"/>
                <w:szCs w:val="22"/>
              </w:rPr>
            </w:pPr>
            <w:r>
              <w:rPr>
                <w:rFonts w:cs="Calibri"/>
                <w:sz w:val="22"/>
                <w:szCs w:val="22"/>
              </w:rPr>
              <w:t>HATICE HIZLI</w:t>
            </w:r>
          </w:p>
        </w:tc>
      </w:tr>
      <w:tr w:rsidR="00660EBC" w14:paraId="091D3F77" w14:textId="77777777" w:rsidTr="00660EBC">
        <w:trPr>
          <w:trHeight w:val="345"/>
        </w:trPr>
        <w:tc>
          <w:tcPr>
            <w:tcW w:w="3273" w:type="dxa"/>
          </w:tcPr>
          <w:p w14:paraId="429A691E" w14:textId="7B61B509" w:rsidR="00660EBC" w:rsidRDefault="0024362E" w:rsidP="0548F014">
            <w:pPr>
              <w:jc w:val="center"/>
              <w:rPr>
                <w:rFonts w:cs="Calibri"/>
                <w:sz w:val="22"/>
                <w:szCs w:val="22"/>
              </w:rPr>
            </w:pPr>
            <w:r>
              <w:rPr>
                <w:rFonts w:cs="Calibri"/>
                <w:sz w:val="22"/>
                <w:szCs w:val="22"/>
              </w:rPr>
              <w:t>27.05.26</w:t>
            </w:r>
          </w:p>
        </w:tc>
        <w:tc>
          <w:tcPr>
            <w:tcW w:w="3273" w:type="dxa"/>
          </w:tcPr>
          <w:p w14:paraId="50D84165" w14:textId="2419A1C7" w:rsidR="00660EBC" w:rsidRDefault="00A76AA0" w:rsidP="0548F014">
            <w:pPr>
              <w:jc w:val="center"/>
              <w:rPr>
                <w:rFonts w:cs="Calibri"/>
                <w:sz w:val="22"/>
                <w:szCs w:val="22"/>
              </w:rPr>
            </w:pPr>
            <w:r>
              <w:rPr>
                <w:rFonts w:cs="Calibri"/>
                <w:sz w:val="22"/>
                <w:szCs w:val="22"/>
              </w:rPr>
              <w:t xml:space="preserve">Updated master data product data requirements from RTM document (Completed), </w:t>
            </w:r>
            <w:r w:rsidR="0024362E">
              <w:rPr>
                <w:rFonts w:cs="Calibri"/>
                <w:sz w:val="22"/>
                <w:szCs w:val="22"/>
              </w:rPr>
              <w:t>populated Promo, Prices</w:t>
            </w:r>
            <w:r w:rsidR="00EE2CBD">
              <w:rPr>
                <w:rFonts w:cs="Calibri"/>
                <w:sz w:val="22"/>
                <w:szCs w:val="22"/>
              </w:rPr>
              <w:t>, Sales Order, Order Acknowledgement</w:t>
            </w:r>
            <w:r w:rsidR="0024362E">
              <w:rPr>
                <w:rFonts w:cs="Calibri"/>
                <w:sz w:val="22"/>
                <w:szCs w:val="22"/>
              </w:rPr>
              <w:t xml:space="preserve"> requirements from RTM document (WIP)</w:t>
            </w:r>
          </w:p>
        </w:tc>
        <w:tc>
          <w:tcPr>
            <w:tcW w:w="3273" w:type="dxa"/>
          </w:tcPr>
          <w:p w14:paraId="6A9D311F" w14:textId="09014376" w:rsidR="00660EBC" w:rsidRDefault="0024362E" w:rsidP="0548F014">
            <w:pPr>
              <w:jc w:val="center"/>
              <w:rPr>
                <w:rFonts w:cs="Calibri"/>
                <w:sz w:val="22"/>
                <w:szCs w:val="22"/>
              </w:rPr>
            </w:pPr>
            <w:r>
              <w:rPr>
                <w:rFonts w:cs="Calibri"/>
                <w:sz w:val="22"/>
                <w:szCs w:val="22"/>
              </w:rPr>
              <w:t>HATICE HIZLI</w:t>
            </w:r>
          </w:p>
        </w:tc>
      </w:tr>
      <w:tr w:rsidR="00660EBC" w14:paraId="1D6A5EBB" w14:textId="77777777" w:rsidTr="00660EBC">
        <w:trPr>
          <w:trHeight w:val="345"/>
        </w:trPr>
        <w:tc>
          <w:tcPr>
            <w:tcW w:w="3273" w:type="dxa"/>
          </w:tcPr>
          <w:p w14:paraId="62515DD2" w14:textId="7C808F44" w:rsidR="00660EBC" w:rsidRPr="6DEDCFFC" w:rsidRDefault="00960C71" w:rsidP="0548F014">
            <w:pPr>
              <w:jc w:val="center"/>
              <w:rPr>
                <w:rFonts w:cs="Calibri"/>
                <w:sz w:val="22"/>
                <w:szCs w:val="22"/>
              </w:rPr>
            </w:pPr>
            <w:r>
              <w:rPr>
                <w:rFonts w:cs="Calibri"/>
                <w:sz w:val="22"/>
                <w:szCs w:val="22"/>
              </w:rPr>
              <w:t>28.05.26</w:t>
            </w:r>
          </w:p>
        </w:tc>
        <w:tc>
          <w:tcPr>
            <w:tcW w:w="3273" w:type="dxa"/>
          </w:tcPr>
          <w:p w14:paraId="36D99C07" w14:textId="2EEEBAE8" w:rsidR="00660EBC" w:rsidRPr="6DEDCFFC" w:rsidRDefault="00960C71" w:rsidP="0548F014">
            <w:pPr>
              <w:jc w:val="center"/>
              <w:rPr>
                <w:rFonts w:cs="Calibri"/>
                <w:sz w:val="22"/>
                <w:szCs w:val="22"/>
              </w:rPr>
            </w:pPr>
            <w:r>
              <w:rPr>
                <w:rFonts w:cs="Calibri"/>
                <w:sz w:val="22"/>
                <w:szCs w:val="22"/>
              </w:rPr>
              <w:t>Updated Promo, Prices, Sales Order, Order Acknowledgement</w:t>
            </w:r>
            <w:r w:rsidR="007A7848">
              <w:rPr>
                <w:rFonts w:cs="Calibri"/>
                <w:sz w:val="22"/>
                <w:szCs w:val="22"/>
              </w:rPr>
              <w:t>, Schedules,</w:t>
            </w:r>
            <w:r>
              <w:rPr>
                <w:rFonts w:cs="Calibri"/>
                <w:sz w:val="22"/>
                <w:szCs w:val="22"/>
              </w:rPr>
              <w:t xml:space="preserve"> </w:t>
            </w:r>
            <w:r w:rsidR="0009381D">
              <w:rPr>
                <w:rFonts w:cs="Calibri"/>
                <w:sz w:val="22"/>
                <w:szCs w:val="22"/>
              </w:rPr>
              <w:t xml:space="preserve">EDN </w:t>
            </w:r>
            <w:r>
              <w:rPr>
                <w:rFonts w:cs="Calibri"/>
                <w:sz w:val="22"/>
                <w:szCs w:val="22"/>
              </w:rPr>
              <w:t>requirements from RTM document (</w:t>
            </w:r>
            <w:r w:rsidR="007A7848">
              <w:rPr>
                <w:rFonts w:cs="Calibri"/>
                <w:sz w:val="22"/>
                <w:szCs w:val="22"/>
              </w:rPr>
              <w:t>Complete</w:t>
            </w:r>
            <w:r>
              <w:rPr>
                <w:rFonts w:cs="Calibri"/>
                <w:sz w:val="22"/>
                <w:szCs w:val="22"/>
              </w:rPr>
              <w:t>)</w:t>
            </w:r>
            <w:r w:rsidR="007A7848">
              <w:rPr>
                <w:rFonts w:cs="Calibri"/>
                <w:sz w:val="22"/>
                <w:szCs w:val="22"/>
              </w:rPr>
              <w:t xml:space="preserve"> Added Data Model</w:t>
            </w:r>
            <w:r w:rsidR="00933CD9">
              <w:rPr>
                <w:rFonts w:cs="Calibri"/>
                <w:sz w:val="22"/>
                <w:szCs w:val="22"/>
              </w:rPr>
              <w:t xml:space="preserve"> and to-be integration images from HDL document</w:t>
            </w:r>
          </w:p>
        </w:tc>
        <w:tc>
          <w:tcPr>
            <w:tcW w:w="3273" w:type="dxa"/>
          </w:tcPr>
          <w:p w14:paraId="554399A6" w14:textId="3BDEB6D6" w:rsidR="00660EBC" w:rsidRPr="6DEDCFFC" w:rsidRDefault="0009381D" w:rsidP="0548F014">
            <w:pPr>
              <w:jc w:val="center"/>
              <w:rPr>
                <w:rFonts w:cs="Calibri"/>
                <w:sz w:val="22"/>
                <w:szCs w:val="22"/>
              </w:rPr>
            </w:pPr>
            <w:r>
              <w:rPr>
                <w:rFonts w:cs="Calibri"/>
                <w:sz w:val="22"/>
                <w:szCs w:val="22"/>
              </w:rPr>
              <w:t>HATICE HIZLI</w:t>
            </w:r>
          </w:p>
        </w:tc>
      </w:tr>
      <w:tr w:rsidR="00660EBC" w14:paraId="27E24F05" w14:textId="77777777" w:rsidTr="00660EBC">
        <w:trPr>
          <w:trHeight w:val="345"/>
        </w:trPr>
        <w:tc>
          <w:tcPr>
            <w:tcW w:w="3273" w:type="dxa"/>
          </w:tcPr>
          <w:p w14:paraId="5E68B32E" w14:textId="6C6E18DA" w:rsidR="00660EBC" w:rsidRDefault="00D94474" w:rsidP="18059BF6">
            <w:pPr>
              <w:jc w:val="center"/>
              <w:rPr>
                <w:rFonts w:cs="Calibri"/>
                <w:sz w:val="22"/>
                <w:szCs w:val="22"/>
              </w:rPr>
            </w:pPr>
            <w:r>
              <w:rPr>
                <w:rFonts w:cs="Calibri"/>
                <w:sz w:val="22"/>
                <w:szCs w:val="22"/>
              </w:rPr>
              <w:t>29.05.26</w:t>
            </w:r>
          </w:p>
        </w:tc>
        <w:tc>
          <w:tcPr>
            <w:tcW w:w="3273" w:type="dxa"/>
          </w:tcPr>
          <w:p w14:paraId="0B783864" w14:textId="432D752A" w:rsidR="00660EBC" w:rsidRDefault="006A08A2" w:rsidP="18059BF6">
            <w:pPr>
              <w:jc w:val="center"/>
              <w:rPr>
                <w:rFonts w:cs="Calibri"/>
                <w:sz w:val="22"/>
                <w:szCs w:val="22"/>
              </w:rPr>
            </w:pPr>
            <w:r>
              <w:rPr>
                <w:rFonts w:cs="Calibri"/>
                <w:sz w:val="22"/>
                <w:szCs w:val="22"/>
              </w:rPr>
              <w:t>Updated Integration Details</w:t>
            </w:r>
            <w:r w:rsidR="00AC7BE5">
              <w:rPr>
                <w:rFonts w:cs="Calibri"/>
                <w:sz w:val="22"/>
                <w:szCs w:val="22"/>
              </w:rPr>
              <w:t xml:space="preserve"> (Appendix1)</w:t>
            </w:r>
            <w:r>
              <w:rPr>
                <w:rFonts w:cs="Calibri"/>
                <w:sz w:val="22"/>
                <w:szCs w:val="22"/>
              </w:rPr>
              <w:t>, API capabilities</w:t>
            </w:r>
            <w:r w:rsidR="00B1564D">
              <w:rPr>
                <w:rFonts w:cs="Calibri"/>
                <w:sz w:val="22"/>
                <w:szCs w:val="22"/>
              </w:rPr>
              <w:t xml:space="preserve"> and behaviour</w:t>
            </w:r>
            <w:r>
              <w:rPr>
                <w:rFonts w:cs="Calibri"/>
                <w:sz w:val="22"/>
                <w:szCs w:val="22"/>
              </w:rPr>
              <w:t>, Business Clocks</w:t>
            </w:r>
            <w:r w:rsidR="00A715E1">
              <w:rPr>
                <w:rFonts w:cs="Calibri"/>
                <w:sz w:val="22"/>
                <w:szCs w:val="22"/>
              </w:rPr>
              <w:t>, Success Criteria</w:t>
            </w:r>
          </w:p>
        </w:tc>
        <w:tc>
          <w:tcPr>
            <w:tcW w:w="3273" w:type="dxa"/>
          </w:tcPr>
          <w:p w14:paraId="0D6EDDBB" w14:textId="7D7EDC7A" w:rsidR="00660EBC" w:rsidRDefault="00CD22AE" w:rsidP="18059BF6">
            <w:pPr>
              <w:jc w:val="center"/>
              <w:rPr>
                <w:rFonts w:cs="Calibri"/>
                <w:sz w:val="22"/>
                <w:szCs w:val="22"/>
              </w:rPr>
            </w:pPr>
            <w:r>
              <w:rPr>
                <w:rFonts w:cs="Calibri"/>
                <w:sz w:val="22"/>
                <w:szCs w:val="22"/>
              </w:rPr>
              <w:t>HATICE HIZLI</w:t>
            </w:r>
          </w:p>
        </w:tc>
      </w:tr>
      <w:tr w:rsidR="00827A32" w14:paraId="12F651B6" w14:textId="77777777" w:rsidTr="00660EBC">
        <w:trPr>
          <w:trHeight w:val="345"/>
        </w:trPr>
        <w:tc>
          <w:tcPr>
            <w:tcW w:w="3273" w:type="dxa"/>
          </w:tcPr>
          <w:p w14:paraId="1439223D" w14:textId="77777777" w:rsidR="00827A32" w:rsidRDefault="00827A32" w:rsidP="18059BF6">
            <w:pPr>
              <w:jc w:val="center"/>
              <w:rPr>
                <w:rFonts w:cs="Calibri"/>
                <w:sz w:val="22"/>
                <w:szCs w:val="22"/>
              </w:rPr>
            </w:pPr>
          </w:p>
          <w:p w14:paraId="1DA643DF" w14:textId="65AA8E62" w:rsidR="00827A32" w:rsidRDefault="007A0ABA" w:rsidP="18059BF6">
            <w:pPr>
              <w:jc w:val="center"/>
              <w:rPr>
                <w:rFonts w:cs="Calibri"/>
                <w:sz w:val="22"/>
                <w:szCs w:val="22"/>
              </w:rPr>
            </w:pPr>
            <w:r>
              <w:rPr>
                <w:rFonts w:cs="Calibri"/>
                <w:sz w:val="22"/>
                <w:szCs w:val="22"/>
              </w:rPr>
              <w:t>01.06.26</w:t>
            </w:r>
          </w:p>
          <w:p w14:paraId="5938F85B" w14:textId="77777777" w:rsidR="00827A32" w:rsidRDefault="00827A32" w:rsidP="18059BF6">
            <w:pPr>
              <w:jc w:val="center"/>
              <w:rPr>
                <w:rFonts w:cs="Calibri"/>
                <w:sz w:val="22"/>
                <w:szCs w:val="22"/>
              </w:rPr>
            </w:pPr>
          </w:p>
          <w:p w14:paraId="06B2D11C" w14:textId="77777777" w:rsidR="00827A32" w:rsidRDefault="00827A32" w:rsidP="18059BF6">
            <w:pPr>
              <w:jc w:val="center"/>
              <w:rPr>
                <w:rFonts w:cs="Calibri"/>
                <w:sz w:val="22"/>
                <w:szCs w:val="22"/>
              </w:rPr>
            </w:pPr>
          </w:p>
          <w:p w14:paraId="29306E03" w14:textId="77777777" w:rsidR="00827A32" w:rsidRDefault="00827A32" w:rsidP="18059BF6">
            <w:pPr>
              <w:jc w:val="center"/>
              <w:rPr>
                <w:rFonts w:cs="Calibri"/>
                <w:sz w:val="22"/>
                <w:szCs w:val="22"/>
              </w:rPr>
            </w:pPr>
          </w:p>
          <w:p w14:paraId="232B25B9" w14:textId="77777777" w:rsidR="00827A32" w:rsidRDefault="00827A32" w:rsidP="18059BF6">
            <w:pPr>
              <w:jc w:val="center"/>
              <w:rPr>
                <w:rFonts w:cs="Calibri"/>
                <w:sz w:val="22"/>
                <w:szCs w:val="22"/>
              </w:rPr>
            </w:pPr>
          </w:p>
        </w:tc>
        <w:tc>
          <w:tcPr>
            <w:tcW w:w="3273" w:type="dxa"/>
          </w:tcPr>
          <w:p w14:paraId="4952EFE4" w14:textId="2208A97F" w:rsidR="00827A32" w:rsidRDefault="007A0ABA" w:rsidP="18059BF6">
            <w:pPr>
              <w:jc w:val="center"/>
              <w:rPr>
                <w:rFonts w:cs="Calibri"/>
                <w:sz w:val="22"/>
                <w:szCs w:val="22"/>
              </w:rPr>
            </w:pPr>
            <w:r>
              <w:rPr>
                <w:rFonts w:cs="Calibri"/>
                <w:sz w:val="22"/>
                <w:szCs w:val="22"/>
              </w:rPr>
              <w:t>Updated</w:t>
            </w:r>
            <w:r w:rsidR="00E84D33">
              <w:rPr>
                <w:rFonts w:cs="Calibri"/>
                <w:sz w:val="22"/>
                <w:szCs w:val="22"/>
              </w:rPr>
              <w:t xml:space="preserve"> Product </w:t>
            </w:r>
            <w:r w:rsidR="0011653C">
              <w:rPr>
                <w:rFonts w:cs="Calibri"/>
                <w:sz w:val="22"/>
                <w:szCs w:val="22"/>
              </w:rPr>
              <w:t>hierarchy, Suppliers</w:t>
            </w:r>
            <w:r>
              <w:rPr>
                <w:rFonts w:cs="Calibri"/>
                <w:sz w:val="22"/>
                <w:szCs w:val="22"/>
              </w:rPr>
              <w:t>, Invoices, CR/DR Notes, Promotion</w:t>
            </w:r>
            <w:r w:rsidR="00C15CA4">
              <w:rPr>
                <w:rFonts w:cs="Calibri"/>
                <w:sz w:val="22"/>
                <w:szCs w:val="22"/>
              </w:rPr>
              <w:t xml:space="preserve">al Sales, Claims, </w:t>
            </w:r>
            <w:r w:rsidR="0011653C">
              <w:rPr>
                <w:rFonts w:cs="Calibri"/>
                <w:sz w:val="22"/>
                <w:szCs w:val="22"/>
              </w:rPr>
              <w:t>Promotion settlements, added table for glossary of terms</w:t>
            </w:r>
          </w:p>
        </w:tc>
        <w:tc>
          <w:tcPr>
            <w:tcW w:w="3273" w:type="dxa"/>
          </w:tcPr>
          <w:p w14:paraId="0DC9D4D3" w14:textId="771CD126" w:rsidR="00827A32" w:rsidRDefault="0011653C" w:rsidP="18059BF6">
            <w:pPr>
              <w:jc w:val="center"/>
              <w:rPr>
                <w:rFonts w:cs="Calibri"/>
                <w:sz w:val="22"/>
                <w:szCs w:val="22"/>
              </w:rPr>
            </w:pPr>
            <w:r>
              <w:rPr>
                <w:rFonts w:cs="Calibri"/>
                <w:sz w:val="22"/>
                <w:szCs w:val="22"/>
              </w:rPr>
              <w:t>HATICE HIZLI</w:t>
            </w:r>
          </w:p>
        </w:tc>
      </w:tr>
      <w:tr w:rsidR="00610201" w14:paraId="280BFD65" w14:textId="77777777" w:rsidTr="00660EBC">
        <w:trPr>
          <w:trHeight w:val="345"/>
        </w:trPr>
        <w:tc>
          <w:tcPr>
            <w:tcW w:w="3273" w:type="dxa"/>
          </w:tcPr>
          <w:p w14:paraId="5F33F00F" w14:textId="3E4926A2" w:rsidR="00610201" w:rsidRDefault="00FA29B3" w:rsidP="18059BF6">
            <w:pPr>
              <w:jc w:val="center"/>
              <w:rPr>
                <w:rFonts w:cs="Calibri"/>
                <w:sz w:val="22"/>
                <w:szCs w:val="22"/>
              </w:rPr>
            </w:pPr>
            <w:r>
              <w:rPr>
                <w:rFonts w:cs="Calibri"/>
                <w:sz w:val="22"/>
                <w:szCs w:val="22"/>
              </w:rPr>
              <w:t>02.06.26</w:t>
            </w:r>
          </w:p>
        </w:tc>
        <w:tc>
          <w:tcPr>
            <w:tcW w:w="3273" w:type="dxa"/>
          </w:tcPr>
          <w:p w14:paraId="668D5F9D" w14:textId="6F0C45D9" w:rsidR="00610201" w:rsidRDefault="00FA29B3" w:rsidP="18059BF6">
            <w:pPr>
              <w:jc w:val="center"/>
              <w:rPr>
                <w:rFonts w:cs="Calibri"/>
                <w:sz w:val="22"/>
                <w:szCs w:val="22"/>
              </w:rPr>
            </w:pPr>
            <w:r>
              <w:rPr>
                <w:rFonts w:cs="Calibri"/>
                <w:sz w:val="22"/>
                <w:szCs w:val="22"/>
              </w:rPr>
              <w:t>Updated Glossary of Terms</w:t>
            </w:r>
          </w:p>
        </w:tc>
        <w:tc>
          <w:tcPr>
            <w:tcW w:w="3273" w:type="dxa"/>
          </w:tcPr>
          <w:p w14:paraId="589A0704" w14:textId="2E19B811" w:rsidR="00610201" w:rsidRDefault="00FA29B3" w:rsidP="18059BF6">
            <w:pPr>
              <w:jc w:val="center"/>
              <w:rPr>
                <w:rFonts w:cs="Calibri"/>
                <w:sz w:val="22"/>
                <w:szCs w:val="22"/>
              </w:rPr>
            </w:pPr>
            <w:r>
              <w:rPr>
                <w:rFonts w:cs="Calibri"/>
                <w:sz w:val="22"/>
                <w:szCs w:val="22"/>
              </w:rPr>
              <w:t>HATICE HIZLI</w:t>
            </w:r>
          </w:p>
        </w:tc>
      </w:tr>
      <w:tr w:rsidR="00610201" w14:paraId="00C9EADB" w14:textId="77777777" w:rsidTr="00660EBC">
        <w:trPr>
          <w:trHeight w:val="345"/>
        </w:trPr>
        <w:tc>
          <w:tcPr>
            <w:tcW w:w="3273" w:type="dxa"/>
          </w:tcPr>
          <w:p w14:paraId="4CC7DE5F" w14:textId="6ABEA571" w:rsidR="00610201" w:rsidRDefault="00C27FC8" w:rsidP="18059BF6">
            <w:pPr>
              <w:jc w:val="center"/>
              <w:rPr>
                <w:rFonts w:cs="Calibri"/>
                <w:sz w:val="22"/>
                <w:szCs w:val="22"/>
              </w:rPr>
            </w:pPr>
            <w:r>
              <w:rPr>
                <w:rFonts w:cs="Calibri"/>
                <w:sz w:val="22"/>
                <w:szCs w:val="22"/>
              </w:rPr>
              <w:t>03.06.26</w:t>
            </w:r>
          </w:p>
        </w:tc>
        <w:tc>
          <w:tcPr>
            <w:tcW w:w="3273" w:type="dxa"/>
          </w:tcPr>
          <w:p w14:paraId="2AAABB74" w14:textId="69BD0CE8" w:rsidR="00610201" w:rsidRDefault="00C27FC8" w:rsidP="18059BF6">
            <w:pPr>
              <w:jc w:val="center"/>
              <w:rPr>
                <w:rFonts w:cs="Calibri"/>
                <w:sz w:val="22"/>
                <w:szCs w:val="22"/>
              </w:rPr>
            </w:pPr>
            <w:r>
              <w:rPr>
                <w:rFonts w:cs="Calibri"/>
                <w:sz w:val="22"/>
                <w:szCs w:val="22"/>
              </w:rPr>
              <w:t>Added more requirements to Invoices, Sche</w:t>
            </w:r>
            <w:r w:rsidR="00CB160A">
              <w:rPr>
                <w:rFonts w:cs="Calibri"/>
                <w:sz w:val="22"/>
                <w:szCs w:val="22"/>
              </w:rPr>
              <w:t xml:space="preserve">dules and Sales Orders </w:t>
            </w:r>
            <w:r>
              <w:rPr>
                <w:rFonts w:cs="Calibri"/>
                <w:sz w:val="22"/>
                <w:szCs w:val="22"/>
              </w:rPr>
              <w:t xml:space="preserve">as </w:t>
            </w:r>
            <w:r w:rsidR="00D060CF">
              <w:rPr>
                <w:rFonts w:cs="Calibri"/>
                <w:sz w:val="22"/>
                <w:szCs w:val="22"/>
              </w:rPr>
              <w:t>the latest</w:t>
            </w:r>
            <w:r>
              <w:rPr>
                <w:rFonts w:cs="Calibri"/>
                <w:sz w:val="22"/>
                <w:szCs w:val="22"/>
              </w:rPr>
              <w:t xml:space="preserve"> version</w:t>
            </w:r>
            <w:r w:rsidR="00CB160A">
              <w:rPr>
                <w:rFonts w:cs="Calibri"/>
                <w:sz w:val="22"/>
                <w:szCs w:val="22"/>
              </w:rPr>
              <w:t xml:space="preserve"> of RTM (v1.3) had more requirements than </w:t>
            </w:r>
            <w:r w:rsidR="00D060CF">
              <w:rPr>
                <w:rFonts w:cs="Calibri"/>
                <w:sz w:val="22"/>
                <w:szCs w:val="22"/>
              </w:rPr>
              <w:t>RTM v0.14</w:t>
            </w:r>
          </w:p>
        </w:tc>
        <w:tc>
          <w:tcPr>
            <w:tcW w:w="3273" w:type="dxa"/>
          </w:tcPr>
          <w:p w14:paraId="72E61BEB" w14:textId="520B5F63" w:rsidR="00610201" w:rsidRDefault="00D060CF" w:rsidP="18059BF6">
            <w:pPr>
              <w:jc w:val="center"/>
              <w:rPr>
                <w:rFonts w:cs="Calibri"/>
                <w:sz w:val="22"/>
                <w:szCs w:val="22"/>
              </w:rPr>
            </w:pPr>
            <w:r>
              <w:rPr>
                <w:rFonts w:cs="Calibri"/>
                <w:sz w:val="22"/>
                <w:szCs w:val="22"/>
              </w:rPr>
              <w:t>HATICE HIZLI</w:t>
            </w:r>
          </w:p>
        </w:tc>
      </w:tr>
      <w:tr w:rsidR="00610201" w14:paraId="40670989" w14:textId="77777777" w:rsidTr="00660EBC">
        <w:trPr>
          <w:trHeight w:val="345"/>
        </w:trPr>
        <w:tc>
          <w:tcPr>
            <w:tcW w:w="3273" w:type="dxa"/>
          </w:tcPr>
          <w:p w14:paraId="6255A799" w14:textId="7AE29A77" w:rsidR="00610201" w:rsidRDefault="00A666D9" w:rsidP="18059BF6">
            <w:pPr>
              <w:jc w:val="center"/>
              <w:rPr>
                <w:rFonts w:cs="Calibri"/>
                <w:sz w:val="22"/>
                <w:szCs w:val="22"/>
              </w:rPr>
            </w:pPr>
            <w:r>
              <w:rPr>
                <w:rFonts w:cs="Calibri"/>
                <w:sz w:val="22"/>
                <w:szCs w:val="22"/>
              </w:rPr>
              <w:lastRenderedPageBreak/>
              <w:t>09.06.26</w:t>
            </w:r>
          </w:p>
        </w:tc>
        <w:tc>
          <w:tcPr>
            <w:tcW w:w="3273" w:type="dxa"/>
          </w:tcPr>
          <w:p w14:paraId="0B0B7ABE" w14:textId="3D107A58" w:rsidR="00610201" w:rsidRDefault="00A666D9" w:rsidP="18059BF6">
            <w:pPr>
              <w:jc w:val="center"/>
              <w:rPr>
                <w:rFonts w:cs="Calibri"/>
                <w:sz w:val="22"/>
                <w:szCs w:val="22"/>
              </w:rPr>
            </w:pPr>
            <w:r>
              <w:rPr>
                <w:rFonts w:cs="Calibri"/>
                <w:sz w:val="22"/>
                <w:szCs w:val="22"/>
              </w:rPr>
              <w:t xml:space="preserve">Updated </w:t>
            </w:r>
            <w:r w:rsidR="00672592">
              <w:rPr>
                <w:rFonts w:cs="Calibri"/>
                <w:sz w:val="22"/>
                <w:szCs w:val="22"/>
              </w:rPr>
              <w:t xml:space="preserve">more requirements as per RTM </w:t>
            </w:r>
            <w:r w:rsidR="001364B9">
              <w:rPr>
                <w:rFonts w:cs="Calibri"/>
                <w:sz w:val="22"/>
                <w:szCs w:val="22"/>
              </w:rPr>
              <w:t>(Must Have Moscow Statuses</w:t>
            </w:r>
            <w:r w:rsidR="00400D5A">
              <w:rPr>
                <w:rFonts w:cs="Calibri"/>
                <w:sz w:val="22"/>
                <w:szCs w:val="22"/>
              </w:rPr>
              <w:t>)</w:t>
            </w:r>
            <w:r w:rsidR="00672592">
              <w:rPr>
                <w:rFonts w:cs="Calibri"/>
                <w:sz w:val="22"/>
                <w:szCs w:val="22"/>
              </w:rPr>
              <w:t xml:space="preserve"> after meeting with business stakeholders </w:t>
            </w:r>
            <w:r w:rsidR="00400D5A">
              <w:rPr>
                <w:rFonts w:cs="Calibri"/>
                <w:sz w:val="22"/>
                <w:szCs w:val="22"/>
              </w:rPr>
              <w:t>identi</w:t>
            </w:r>
            <w:r w:rsidR="00CF5F12">
              <w:rPr>
                <w:rFonts w:cs="Calibri"/>
                <w:sz w:val="22"/>
                <w:szCs w:val="22"/>
              </w:rPr>
              <w:t xml:space="preserve">fying Lincolnshire Co-op related </w:t>
            </w:r>
            <w:r w:rsidR="00123AC0">
              <w:rPr>
                <w:rFonts w:cs="Calibri"/>
                <w:sz w:val="22"/>
                <w:szCs w:val="22"/>
              </w:rPr>
              <w:t>requirements</w:t>
            </w:r>
            <w:r w:rsidR="00672592">
              <w:rPr>
                <w:rFonts w:cs="Calibri"/>
                <w:sz w:val="22"/>
                <w:szCs w:val="22"/>
              </w:rPr>
              <w:t xml:space="preserve"> to be added to the document</w:t>
            </w:r>
          </w:p>
        </w:tc>
        <w:tc>
          <w:tcPr>
            <w:tcW w:w="3273" w:type="dxa"/>
          </w:tcPr>
          <w:p w14:paraId="52707C8D" w14:textId="750B6566" w:rsidR="00610201" w:rsidRDefault="00123AC0" w:rsidP="18059BF6">
            <w:pPr>
              <w:jc w:val="center"/>
              <w:rPr>
                <w:rFonts w:cs="Calibri"/>
                <w:sz w:val="22"/>
                <w:szCs w:val="22"/>
              </w:rPr>
            </w:pPr>
            <w:r>
              <w:rPr>
                <w:rFonts w:cs="Calibri"/>
                <w:sz w:val="22"/>
                <w:szCs w:val="22"/>
              </w:rPr>
              <w:t>HATICE HIZLI</w:t>
            </w:r>
          </w:p>
        </w:tc>
      </w:tr>
      <w:tr w:rsidR="00610201" w14:paraId="3299DC0D" w14:textId="77777777" w:rsidTr="00660EBC">
        <w:trPr>
          <w:trHeight w:val="345"/>
        </w:trPr>
        <w:tc>
          <w:tcPr>
            <w:tcW w:w="3273" w:type="dxa"/>
          </w:tcPr>
          <w:p w14:paraId="6D0445EF" w14:textId="2B2586E0" w:rsidR="00610201" w:rsidRDefault="00FB6E9B" w:rsidP="18059BF6">
            <w:pPr>
              <w:jc w:val="center"/>
              <w:rPr>
                <w:rFonts w:cs="Calibri"/>
                <w:sz w:val="22"/>
                <w:szCs w:val="22"/>
              </w:rPr>
            </w:pPr>
            <w:r>
              <w:rPr>
                <w:rFonts w:cs="Calibri"/>
                <w:sz w:val="22"/>
                <w:szCs w:val="22"/>
              </w:rPr>
              <w:t>29.06.26</w:t>
            </w:r>
          </w:p>
        </w:tc>
        <w:tc>
          <w:tcPr>
            <w:tcW w:w="3273" w:type="dxa"/>
          </w:tcPr>
          <w:p w14:paraId="57FBDEBB" w14:textId="26CC2D13" w:rsidR="00610201" w:rsidRDefault="00087591" w:rsidP="18059BF6">
            <w:pPr>
              <w:jc w:val="center"/>
              <w:rPr>
                <w:rFonts w:cs="Calibri"/>
                <w:sz w:val="22"/>
                <w:szCs w:val="22"/>
              </w:rPr>
            </w:pPr>
            <w:r>
              <w:rPr>
                <w:rFonts w:cs="Calibri"/>
                <w:sz w:val="22"/>
                <w:szCs w:val="22"/>
              </w:rPr>
              <w:t>Strike through requirements that has been confirmed by bu</w:t>
            </w:r>
            <w:r w:rsidR="002E724A">
              <w:rPr>
                <w:rFonts w:cs="Calibri"/>
                <w:sz w:val="22"/>
                <w:szCs w:val="22"/>
              </w:rPr>
              <w:t>siness that are not required after first round of reviews</w:t>
            </w:r>
          </w:p>
        </w:tc>
        <w:tc>
          <w:tcPr>
            <w:tcW w:w="3273" w:type="dxa"/>
          </w:tcPr>
          <w:p w14:paraId="749C7DFA" w14:textId="200FD3E3" w:rsidR="00610201" w:rsidRDefault="002E724A" w:rsidP="18059BF6">
            <w:pPr>
              <w:jc w:val="center"/>
              <w:rPr>
                <w:rFonts w:cs="Calibri"/>
                <w:sz w:val="22"/>
                <w:szCs w:val="22"/>
              </w:rPr>
            </w:pPr>
            <w:r>
              <w:rPr>
                <w:rFonts w:cs="Calibri"/>
                <w:sz w:val="22"/>
                <w:szCs w:val="22"/>
              </w:rPr>
              <w:t>HATICE HIZLI</w:t>
            </w:r>
          </w:p>
        </w:tc>
      </w:tr>
      <w:tr w:rsidR="0064416B" w14:paraId="570AAA7D" w14:textId="77777777" w:rsidTr="00660EBC">
        <w:trPr>
          <w:trHeight w:val="345"/>
        </w:trPr>
        <w:tc>
          <w:tcPr>
            <w:tcW w:w="3273" w:type="dxa"/>
          </w:tcPr>
          <w:p w14:paraId="4D8AED13" w14:textId="028D2992" w:rsidR="0064416B" w:rsidRDefault="00BF1FBB" w:rsidP="18059BF6">
            <w:pPr>
              <w:jc w:val="center"/>
              <w:rPr>
                <w:rFonts w:cs="Calibri"/>
                <w:sz w:val="22"/>
                <w:szCs w:val="22"/>
              </w:rPr>
            </w:pPr>
            <w:r>
              <w:rPr>
                <w:rFonts w:cs="Calibri"/>
                <w:sz w:val="22"/>
                <w:szCs w:val="22"/>
              </w:rPr>
              <w:t>30.06.26</w:t>
            </w:r>
          </w:p>
        </w:tc>
        <w:tc>
          <w:tcPr>
            <w:tcW w:w="3273" w:type="dxa"/>
          </w:tcPr>
          <w:p w14:paraId="274C110C" w14:textId="59ADCEEB" w:rsidR="00E0536F" w:rsidRPr="00E0536F" w:rsidRDefault="00374CC1" w:rsidP="00E0536F">
            <w:pPr>
              <w:jc w:val="center"/>
              <w:rPr>
                <w:sz w:val="22"/>
                <w:szCs w:val="22"/>
              </w:rPr>
            </w:pPr>
            <w:r>
              <w:rPr>
                <w:sz w:val="22"/>
                <w:szCs w:val="22"/>
              </w:rPr>
              <w:t>T</w:t>
            </w:r>
            <w:r w:rsidR="00E0536F" w:rsidRPr="00E0536F">
              <w:rPr>
                <w:sz w:val="22"/>
                <w:szCs w:val="22"/>
              </w:rPr>
              <w:t>he requirements updated after the meeting</w:t>
            </w:r>
            <w:r w:rsidR="00E0536F">
              <w:rPr>
                <w:sz w:val="22"/>
                <w:szCs w:val="22"/>
              </w:rPr>
              <w:t xml:space="preserve"> with Jamie Lawson</w:t>
            </w:r>
            <w:r w:rsidR="00E0536F" w:rsidRPr="00E0536F">
              <w:rPr>
                <w:sz w:val="22"/>
                <w:szCs w:val="22"/>
              </w:rPr>
              <w:t>,</w:t>
            </w:r>
            <w:r>
              <w:rPr>
                <w:sz w:val="22"/>
                <w:szCs w:val="22"/>
              </w:rPr>
              <w:t xml:space="preserve"> Lee Trayford and Claire O’Hare</w:t>
            </w:r>
            <w:r w:rsidR="00E0536F" w:rsidRPr="00E0536F">
              <w:rPr>
                <w:sz w:val="22"/>
                <w:szCs w:val="22"/>
              </w:rPr>
              <w:t xml:space="preserve"> additional RTM requirements added, </w:t>
            </w:r>
            <w:r w:rsidR="00797224">
              <w:rPr>
                <w:sz w:val="22"/>
                <w:szCs w:val="22"/>
              </w:rPr>
              <w:t>after</w:t>
            </w:r>
            <w:r w:rsidR="00E0536F" w:rsidRPr="00E0536F">
              <w:rPr>
                <w:sz w:val="22"/>
                <w:szCs w:val="22"/>
              </w:rPr>
              <w:t xml:space="preserve"> the group agreed to capture “Should Have” and “Could Have” requirements in the BRD.</w:t>
            </w:r>
          </w:p>
          <w:p w14:paraId="65B5C6A5" w14:textId="7DD402C6" w:rsidR="0064416B" w:rsidRDefault="0064416B" w:rsidP="18059BF6">
            <w:pPr>
              <w:jc w:val="center"/>
              <w:rPr>
                <w:rFonts w:cs="Calibri"/>
                <w:sz w:val="22"/>
                <w:szCs w:val="22"/>
              </w:rPr>
            </w:pPr>
          </w:p>
        </w:tc>
        <w:tc>
          <w:tcPr>
            <w:tcW w:w="3273" w:type="dxa"/>
          </w:tcPr>
          <w:p w14:paraId="0992927E" w14:textId="04424B1B" w:rsidR="0064416B" w:rsidRDefault="008C7976" w:rsidP="18059BF6">
            <w:pPr>
              <w:jc w:val="center"/>
              <w:rPr>
                <w:rFonts w:cs="Calibri"/>
                <w:sz w:val="22"/>
                <w:szCs w:val="22"/>
              </w:rPr>
            </w:pPr>
            <w:r>
              <w:rPr>
                <w:rFonts w:cs="Calibri"/>
                <w:sz w:val="22"/>
                <w:szCs w:val="22"/>
              </w:rPr>
              <w:t>HATICE HIZLI</w:t>
            </w:r>
          </w:p>
        </w:tc>
      </w:tr>
      <w:tr w:rsidR="0064416B" w14:paraId="20235020" w14:textId="77777777" w:rsidTr="00660EBC">
        <w:trPr>
          <w:trHeight w:val="345"/>
        </w:trPr>
        <w:tc>
          <w:tcPr>
            <w:tcW w:w="3273" w:type="dxa"/>
          </w:tcPr>
          <w:p w14:paraId="6051434C" w14:textId="24216BCA" w:rsidR="0064416B" w:rsidRDefault="000774BC" w:rsidP="18059BF6">
            <w:pPr>
              <w:jc w:val="center"/>
              <w:rPr>
                <w:rFonts w:cs="Calibri"/>
                <w:sz w:val="22"/>
                <w:szCs w:val="22"/>
              </w:rPr>
            </w:pPr>
            <w:r>
              <w:rPr>
                <w:rFonts w:cs="Calibri"/>
                <w:sz w:val="22"/>
                <w:szCs w:val="22"/>
              </w:rPr>
              <w:t>01.07.26</w:t>
            </w:r>
          </w:p>
        </w:tc>
        <w:tc>
          <w:tcPr>
            <w:tcW w:w="3273" w:type="dxa"/>
          </w:tcPr>
          <w:p w14:paraId="288F9739" w14:textId="21D0F2A5" w:rsidR="0064416B" w:rsidRDefault="000774BC" w:rsidP="18059BF6">
            <w:pPr>
              <w:jc w:val="center"/>
              <w:rPr>
                <w:rFonts w:cs="Calibri"/>
                <w:sz w:val="22"/>
                <w:szCs w:val="22"/>
              </w:rPr>
            </w:pPr>
            <w:r>
              <w:rPr>
                <w:rFonts w:cs="Calibri"/>
                <w:sz w:val="22"/>
                <w:szCs w:val="22"/>
              </w:rPr>
              <w:t>As Above Ditto</w:t>
            </w:r>
          </w:p>
        </w:tc>
        <w:tc>
          <w:tcPr>
            <w:tcW w:w="3273" w:type="dxa"/>
          </w:tcPr>
          <w:p w14:paraId="27A92CAA" w14:textId="688F1C82" w:rsidR="0064416B" w:rsidRDefault="000774BC" w:rsidP="18059BF6">
            <w:pPr>
              <w:jc w:val="center"/>
              <w:rPr>
                <w:rFonts w:cs="Calibri"/>
                <w:sz w:val="22"/>
                <w:szCs w:val="22"/>
              </w:rPr>
            </w:pPr>
            <w:r>
              <w:rPr>
                <w:rFonts w:cs="Calibri"/>
                <w:sz w:val="22"/>
                <w:szCs w:val="22"/>
              </w:rPr>
              <w:t>HATICE HIZLI</w:t>
            </w:r>
          </w:p>
        </w:tc>
      </w:tr>
      <w:tr w:rsidR="00F732E7" w14:paraId="19E07A5A" w14:textId="77777777" w:rsidTr="00660EBC">
        <w:trPr>
          <w:trHeight w:val="345"/>
        </w:trPr>
        <w:tc>
          <w:tcPr>
            <w:tcW w:w="3273" w:type="dxa"/>
          </w:tcPr>
          <w:p w14:paraId="5834BD31" w14:textId="045C297D" w:rsidR="00F732E7" w:rsidRDefault="00F732E7" w:rsidP="00F732E7">
            <w:pPr>
              <w:jc w:val="center"/>
              <w:rPr>
                <w:rFonts w:cs="Calibri"/>
                <w:sz w:val="22"/>
                <w:szCs w:val="22"/>
              </w:rPr>
            </w:pPr>
            <w:r>
              <w:rPr>
                <w:rFonts w:cs="Calibri"/>
                <w:sz w:val="22"/>
                <w:szCs w:val="22"/>
              </w:rPr>
              <w:t>02.07.26</w:t>
            </w:r>
          </w:p>
        </w:tc>
        <w:tc>
          <w:tcPr>
            <w:tcW w:w="3273" w:type="dxa"/>
          </w:tcPr>
          <w:p w14:paraId="7A4AD624" w14:textId="5A8A54CB" w:rsidR="00F732E7" w:rsidRDefault="00F732E7" w:rsidP="00F732E7">
            <w:pPr>
              <w:jc w:val="center"/>
              <w:rPr>
                <w:rFonts w:cs="Calibri"/>
                <w:sz w:val="22"/>
                <w:szCs w:val="22"/>
              </w:rPr>
            </w:pPr>
            <w:r>
              <w:rPr>
                <w:rFonts w:cs="Calibri"/>
                <w:sz w:val="22"/>
                <w:szCs w:val="22"/>
              </w:rPr>
              <w:t>As Above Ditto</w:t>
            </w:r>
          </w:p>
        </w:tc>
        <w:tc>
          <w:tcPr>
            <w:tcW w:w="3273" w:type="dxa"/>
          </w:tcPr>
          <w:p w14:paraId="24061F03" w14:textId="07E3D7FA" w:rsidR="00F732E7" w:rsidRDefault="00F732E7" w:rsidP="00F732E7">
            <w:pPr>
              <w:jc w:val="center"/>
              <w:rPr>
                <w:rFonts w:cs="Calibri"/>
                <w:sz w:val="22"/>
                <w:szCs w:val="22"/>
              </w:rPr>
            </w:pPr>
            <w:r>
              <w:rPr>
                <w:rFonts w:cs="Calibri"/>
                <w:sz w:val="22"/>
                <w:szCs w:val="22"/>
              </w:rPr>
              <w:t>HATICE HIZLI</w:t>
            </w:r>
          </w:p>
        </w:tc>
      </w:tr>
      <w:tr w:rsidR="00F732E7" w14:paraId="6923E413" w14:textId="77777777" w:rsidTr="00660EBC">
        <w:trPr>
          <w:trHeight w:val="345"/>
        </w:trPr>
        <w:tc>
          <w:tcPr>
            <w:tcW w:w="3273" w:type="dxa"/>
          </w:tcPr>
          <w:p w14:paraId="6A6047BB" w14:textId="4C1E515A" w:rsidR="00F732E7" w:rsidRDefault="00876B31" w:rsidP="00F732E7">
            <w:pPr>
              <w:jc w:val="center"/>
              <w:rPr>
                <w:rFonts w:cs="Calibri"/>
                <w:sz w:val="22"/>
                <w:szCs w:val="22"/>
              </w:rPr>
            </w:pPr>
            <w:r>
              <w:rPr>
                <w:rFonts w:cs="Calibri"/>
                <w:sz w:val="22"/>
                <w:szCs w:val="22"/>
              </w:rPr>
              <w:t>03.07.26</w:t>
            </w:r>
          </w:p>
        </w:tc>
        <w:tc>
          <w:tcPr>
            <w:tcW w:w="3273" w:type="dxa"/>
          </w:tcPr>
          <w:p w14:paraId="0AACB74A" w14:textId="05005174" w:rsidR="00F732E7" w:rsidRDefault="00876B31" w:rsidP="00F732E7">
            <w:pPr>
              <w:jc w:val="center"/>
              <w:rPr>
                <w:rFonts w:cs="Calibri"/>
                <w:sz w:val="22"/>
                <w:szCs w:val="22"/>
              </w:rPr>
            </w:pPr>
            <w:r>
              <w:rPr>
                <w:rFonts w:cs="Calibri"/>
                <w:sz w:val="22"/>
                <w:szCs w:val="22"/>
              </w:rPr>
              <w:t xml:space="preserve">As Above Ditto Added Documentation &amp; Communication </w:t>
            </w:r>
            <w:r w:rsidR="00F27203">
              <w:rPr>
                <w:rFonts w:cs="Calibri"/>
                <w:sz w:val="22"/>
                <w:szCs w:val="22"/>
              </w:rPr>
              <w:t>(9.2)</w:t>
            </w:r>
          </w:p>
        </w:tc>
        <w:tc>
          <w:tcPr>
            <w:tcW w:w="3273" w:type="dxa"/>
          </w:tcPr>
          <w:p w14:paraId="1F004A02" w14:textId="0E84EC00" w:rsidR="00F732E7" w:rsidRDefault="00F27203" w:rsidP="00F732E7">
            <w:pPr>
              <w:jc w:val="center"/>
              <w:rPr>
                <w:rFonts w:cs="Calibri"/>
                <w:sz w:val="22"/>
                <w:szCs w:val="22"/>
              </w:rPr>
            </w:pPr>
            <w:r>
              <w:rPr>
                <w:rFonts w:cs="Calibri"/>
                <w:sz w:val="22"/>
                <w:szCs w:val="22"/>
              </w:rPr>
              <w:t>HATICE HIZLI</w:t>
            </w:r>
          </w:p>
        </w:tc>
      </w:tr>
      <w:tr w:rsidR="00F27203" w14:paraId="77AD8294" w14:textId="77777777" w:rsidTr="00660EBC">
        <w:trPr>
          <w:trHeight w:val="345"/>
        </w:trPr>
        <w:tc>
          <w:tcPr>
            <w:tcW w:w="3273" w:type="dxa"/>
          </w:tcPr>
          <w:p w14:paraId="30156759" w14:textId="4E424E08" w:rsidR="00F27203" w:rsidRDefault="00AB7358" w:rsidP="00F732E7">
            <w:pPr>
              <w:jc w:val="center"/>
              <w:rPr>
                <w:rFonts w:cs="Calibri"/>
                <w:sz w:val="22"/>
                <w:szCs w:val="22"/>
              </w:rPr>
            </w:pPr>
            <w:r>
              <w:rPr>
                <w:rFonts w:cs="Calibri"/>
                <w:sz w:val="22"/>
                <w:szCs w:val="22"/>
              </w:rPr>
              <w:t>22.07.26</w:t>
            </w:r>
          </w:p>
        </w:tc>
        <w:tc>
          <w:tcPr>
            <w:tcW w:w="3273" w:type="dxa"/>
          </w:tcPr>
          <w:p w14:paraId="402A8105" w14:textId="3A7824C5" w:rsidR="00F27203" w:rsidRDefault="00BC622F" w:rsidP="00F732E7">
            <w:pPr>
              <w:jc w:val="center"/>
              <w:rPr>
                <w:rFonts w:cs="Calibri"/>
                <w:sz w:val="22"/>
                <w:szCs w:val="22"/>
              </w:rPr>
            </w:pPr>
            <w:r>
              <w:rPr>
                <w:rFonts w:cs="Calibri"/>
                <w:sz w:val="22"/>
                <w:szCs w:val="22"/>
              </w:rPr>
              <w:t>Added/removed requirements from document after SME review</w:t>
            </w:r>
            <w:r w:rsidR="00101986">
              <w:rPr>
                <w:rFonts w:cs="Calibri"/>
                <w:sz w:val="22"/>
                <w:szCs w:val="22"/>
              </w:rPr>
              <w:t xml:space="preserve">s and meeting held with Claire O’Hare </w:t>
            </w:r>
          </w:p>
        </w:tc>
        <w:tc>
          <w:tcPr>
            <w:tcW w:w="3273" w:type="dxa"/>
          </w:tcPr>
          <w:p w14:paraId="39A485CB" w14:textId="300F4E7A" w:rsidR="00F27203" w:rsidRDefault="00B40896" w:rsidP="00F732E7">
            <w:pPr>
              <w:jc w:val="center"/>
              <w:rPr>
                <w:rFonts w:cs="Calibri"/>
                <w:sz w:val="22"/>
                <w:szCs w:val="22"/>
              </w:rPr>
            </w:pPr>
            <w:r>
              <w:rPr>
                <w:rFonts w:cs="Calibri"/>
                <w:sz w:val="22"/>
                <w:szCs w:val="22"/>
              </w:rPr>
              <w:t>HATICE HIZLI</w:t>
            </w:r>
          </w:p>
        </w:tc>
      </w:tr>
      <w:tr w:rsidR="00F27203" w14:paraId="7AF92409" w14:textId="77777777" w:rsidTr="00660EBC">
        <w:trPr>
          <w:trHeight w:val="345"/>
        </w:trPr>
        <w:tc>
          <w:tcPr>
            <w:tcW w:w="3273" w:type="dxa"/>
          </w:tcPr>
          <w:p w14:paraId="5EE86387" w14:textId="57582D03" w:rsidR="00F27203" w:rsidRDefault="00E37BCF" w:rsidP="00F732E7">
            <w:pPr>
              <w:jc w:val="center"/>
              <w:rPr>
                <w:rFonts w:cs="Calibri"/>
                <w:sz w:val="22"/>
                <w:szCs w:val="22"/>
              </w:rPr>
            </w:pPr>
            <w:r>
              <w:rPr>
                <w:rFonts w:cs="Calibri"/>
                <w:sz w:val="22"/>
                <w:szCs w:val="22"/>
              </w:rPr>
              <w:t>24.07.26</w:t>
            </w:r>
          </w:p>
        </w:tc>
        <w:tc>
          <w:tcPr>
            <w:tcW w:w="3273" w:type="dxa"/>
          </w:tcPr>
          <w:p w14:paraId="143F0E22" w14:textId="5633B0FB" w:rsidR="00F27203" w:rsidRDefault="00E37BCF" w:rsidP="00F732E7">
            <w:pPr>
              <w:jc w:val="center"/>
              <w:rPr>
                <w:rFonts w:cs="Calibri"/>
                <w:sz w:val="22"/>
                <w:szCs w:val="22"/>
              </w:rPr>
            </w:pPr>
            <w:r>
              <w:rPr>
                <w:rFonts w:cs="Calibri"/>
                <w:sz w:val="22"/>
                <w:szCs w:val="22"/>
              </w:rPr>
              <w:t>Reconciling against RTM to make sure all required captured and documented</w:t>
            </w:r>
          </w:p>
        </w:tc>
        <w:tc>
          <w:tcPr>
            <w:tcW w:w="3273" w:type="dxa"/>
          </w:tcPr>
          <w:p w14:paraId="520DEAE5" w14:textId="4BED65B1" w:rsidR="00F27203" w:rsidRDefault="00E37BCF" w:rsidP="00F732E7">
            <w:pPr>
              <w:jc w:val="center"/>
              <w:rPr>
                <w:rFonts w:cs="Calibri"/>
                <w:sz w:val="22"/>
                <w:szCs w:val="22"/>
              </w:rPr>
            </w:pPr>
            <w:r>
              <w:rPr>
                <w:rFonts w:cs="Calibri"/>
                <w:sz w:val="22"/>
                <w:szCs w:val="22"/>
              </w:rPr>
              <w:t>HATICE HIZLI</w:t>
            </w:r>
          </w:p>
        </w:tc>
      </w:tr>
      <w:tr w:rsidR="00F27203" w14:paraId="02B9CE2E" w14:textId="77777777" w:rsidTr="00660EBC">
        <w:trPr>
          <w:trHeight w:val="345"/>
        </w:trPr>
        <w:tc>
          <w:tcPr>
            <w:tcW w:w="3273" w:type="dxa"/>
          </w:tcPr>
          <w:p w14:paraId="6D0829BA" w14:textId="6ABD7295" w:rsidR="00F27203" w:rsidRDefault="00E37BCF" w:rsidP="00F732E7">
            <w:pPr>
              <w:jc w:val="center"/>
              <w:rPr>
                <w:rFonts w:cs="Calibri"/>
                <w:sz w:val="22"/>
                <w:szCs w:val="22"/>
              </w:rPr>
            </w:pPr>
            <w:r>
              <w:rPr>
                <w:rFonts w:cs="Calibri"/>
                <w:sz w:val="22"/>
                <w:szCs w:val="22"/>
              </w:rPr>
              <w:t>27.07.26</w:t>
            </w:r>
          </w:p>
        </w:tc>
        <w:tc>
          <w:tcPr>
            <w:tcW w:w="3273" w:type="dxa"/>
          </w:tcPr>
          <w:p w14:paraId="6D35C90B" w14:textId="296EFA21" w:rsidR="00F27203" w:rsidRDefault="00E37BCF" w:rsidP="00F732E7">
            <w:pPr>
              <w:jc w:val="center"/>
              <w:rPr>
                <w:rFonts w:cs="Calibri"/>
                <w:sz w:val="22"/>
                <w:szCs w:val="22"/>
              </w:rPr>
            </w:pPr>
            <w:r>
              <w:rPr>
                <w:rFonts w:cs="Calibri"/>
                <w:sz w:val="22"/>
                <w:szCs w:val="22"/>
              </w:rPr>
              <w:t>As Above Ditto</w:t>
            </w:r>
          </w:p>
        </w:tc>
        <w:tc>
          <w:tcPr>
            <w:tcW w:w="3273" w:type="dxa"/>
          </w:tcPr>
          <w:p w14:paraId="436E8A3B" w14:textId="3D8C197D" w:rsidR="00F27203" w:rsidRDefault="00E37BCF" w:rsidP="00F732E7">
            <w:pPr>
              <w:jc w:val="center"/>
              <w:rPr>
                <w:rFonts w:cs="Calibri"/>
                <w:sz w:val="22"/>
                <w:szCs w:val="22"/>
              </w:rPr>
            </w:pPr>
            <w:r>
              <w:rPr>
                <w:rFonts w:cs="Calibri"/>
                <w:sz w:val="22"/>
                <w:szCs w:val="22"/>
              </w:rPr>
              <w:t>HATICE HIZLI</w:t>
            </w:r>
          </w:p>
        </w:tc>
      </w:tr>
      <w:tr w:rsidR="000215F1" w14:paraId="59A36DAB" w14:textId="77777777" w:rsidTr="00660EBC">
        <w:trPr>
          <w:trHeight w:val="345"/>
        </w:trPr>
        <w:tc>
          <w:tcPr>
            <w:tcW w:w="3273" w:type="dxa"/>
          </w:tcPr>
          <w:p w14:paraId="227CF53E" w14:textId="6D5774A2" w:rsidR="000215F1" w:rsidRDefault="000215F1" w:rsidP="000215F1">
            <w:pPr>
              <w:jc w:val="center"/>
              <w:rPr>
                <w:rFonts w:cs="Calibri"/>
                <w:sz w:val="22"/>
                <w:szCs w:val="22"/>
              </w:rPr>
            </w:pPr>
            <w:r>
              <w:rPr>
                <w:rFonts w:cs="Calibri"/>
                <w:sz w:val="22"/>
                <w:szCs w:val="22"/>
              </w:rPr>
              <w:t>28.07.26</w:t>
            </w:r>
          </w:p>
        </w:tc>
        <w:tc>
          <w:tcPr>
            <w:tcW w:w="3273" w:type="dxa"/>
          </w:tcPr>
          <w:p w14:paraId="2ED91BEC" w14:textId="6F60EC39" w:rsidR="000215F1" w:rsidRDefault="000215F1" w:rsidP="000215F1">
            <w:pPr>
              <w:jc w:val="center"/>
              <w:rPr>
                <w:rFonts w:cs="Calibri"/>
                <w:sz w:val="22"/>
                <w:szCs w:val="22"/>
              </w:rPr>
            </w:pPr>
            <w:r>
              <w:rPr>
                <w:rFonts w:cs="Calibri"/>
                <w:sz w:val="22"/>
                <w:szCs w:val="22"/>
              </w:rPr>
              <w:t>As Above Ditto</w:t>
            </w:r>
          </w:p>
        </w:tc>
        <w:tc>
          <w:tcPr>
            <w:tcW w:w="3273" w:type="dxa"/>
          </w:tcPr>
          <w:p w14:paraId="5A1102C0" w14:textId="7453288F" w:rsidR="000215F1" w:rsidRDefault="000215F1" w:rsidP="000215F1">
            <w:pPr>
              <w:jc w:val="center"/>
              <w:rPr>
                <w:rFonts w:cs="Calibri"/>
                <w:sz w:val="22"/>
                <w:szCs w:val="22"/>
              </w:rPr>
            </w:pPr>
            <w:r>
              <w:rPr>
                <w:rFonts w:cs="Calibri"/>
                <w:sz w:val="22"/>
                <w:szCs w:val="22"/>
              </w:rPr>
              <w:t>HATICE HIZLI</w:t>
            </w:r>
          </w:p>
        </w:tc>
      </w:tr>
      <w:tr w:rsidR="000215F1" w14:paraId="3285FE8E" w14:textId="77777777" w:rsidTr="00660EBC">
        <w:trPr>
          <w:trHeight w:val="345"/>
        </w:trPr>
        <w:tc>
          <w:tcPr>
            <w:tcW w:w="3273" w:type="dxa"/>
          </w:tcPr>
          <w:p w14:paraId="1E808ABD" w14:textId="77777777" w:rsidR="000215F1" w:rsidRDefault="000215F1" w:rsidP="000215F1">
            <w:pPr>
              <w:jc w:val="center"/>
              <w:rPr>
                <w:rFonts w:cs="Calibri"/>
                <w:sz w:val="22"/>
                <w:szCs w:val="22"/>
              </w:rPr>
            </w:pPr>
          </w:p>
        </w:tc>
        <w:tc>
          <w:tcPr>
            <w:tcW w:w="3273" w:type="dxa"/>
          </w:tcPr>
          <w:p w14:paraId="44573E9D" w14:textId="77777777" w:rsidR="000215F1" w:rsidRDefault="000215F1" w:rsidP="000215F1">
            <w:pPr>
              <w:jc w:val="center"/>
              <w:rPr>
                <w:rFonts w:cs="Calibri"/>
                <w:sz w:val="22"/>
                <w:szCs w:val="22"/>
              </w:rPr>
            </w:pPr>
          </w:p>
        </w:tc>
        <w:tc>
          <w:tcPr>
            <w:tcW w:w="3273" w:type="dxa"/>
          </w:tcPr>
          <w:p w14:paraId="6209F196" w14:textId="77777777" w:rsidR="000215F1" w:rsidRDefault="000215F1" w:rsidP="000215F1">
            <w:pPr>
              <w:jc w:val="center"/>
              <w:rPr>
                <w:rFonts w:cs="Calibri"/>
                <w:sz w:val="22"/>
                <w:szCs w:val="22"/>
              </w:rPr>
            </w:pPr>
          </w:p>
        </w:tc>
      </w:tr>
      <w:tr w:rsidR="000215F1" w14:paraId="70D65476" w14:textId="77777777" w:rsidTr="00660EBC">
        <w:trPr>
          <w:trHeight w:val="345"/>
        </w:trPr>
        <w:tc>
          <w:tcPr>
            <w:tcW w:w="3273" w:type="dxa"/>
          </w:tcPr>
          <w:p w14:paraId="23729201" w14:textId="77777777" w:rsidR="000215F1" w:rsidRDefault="000215F1" w:rsidP="000215F1">
            <w:pPr>
              <w:jc w:val="center"/>
              <w:rPr>
                <w:rFonts w:cs="Calibri"/>
                <w:sz w:val="22"/>
                <w:szCs w:val="22"/>
              </w:rPr>
            </w:pPr>
          </w:p>
        </w:tc>
        <w:tc>
          <w:tcPr>
            <w:tcW w:w="3273" w:type="dxa"/>
          </w:tcPr>
          <w:p w14:paraId="7D57EA34" w14:textId="77777777" w:rsidR="000215F1" w:rsidRDefault="000215F1" w:rsidP="000215F1">
            <w:pPr>
              <w:jc w:val="center"/>
              <w:rPr>
                <w:rFonts w:cs="Calibri"/>
                <w:sz w:val="22"/>
                <w:szCs w:val="22"/>
              </w:rPr>
            </w:pPr>
          </w:p>
        </w:tc>
        <w:tc>
          <w:tcPr>
            <w:tcW w:w="3273" w:type="dxa"/>
          </w:tcPr>
          <w:p w14:paraId="30C0D5C9" w14:textId="77777777" w:rsidR="000215F1" w:rsidRDefault="000215F1" w:rsidP="000215F1">
            <w:pPr>
              <w:jc w:val="center"/>
              <w:rPr>
                <w:rFonts w:cs="Calibri"/>
                <w:sz w:val="22"/>
                <w:szCs w:val="22"/>
              </w:rPr>
            </w:pPr>
          </w:p>
        </w:tc>
      </w:tr>
      <w:tr w:rsidR="000215F1" w14:paraId="1E15503D" w14:textId="77777777" w:rsidTr="00660EBC">
        <w:trPr>
          <w:trHeight w:val="345"/>
        </w:trPr>
        <w:tc>
          <w:tcPr>
            <w:tcW w:w="3273" w:type="dxa"/>
          </w:tcPr>
          <w:p w14:paraId="464B7086" w14:textId="77777777" w:rsidR="000215F1" w:rsidRDefault="000215F1" w:rsidP="000215F1">
            <w:pPr>
              <w:jc w:val="center"/>
              <w:rPr>
                <w:rFonts w:cs="Calibri"/>
                <w:sz w:val="22"/>
                <w:szCs w:val="22"/>
              </w:rPr>
            </w:pPr>
          </w:p>
        </w:tc>
        <w:tc>
          <w:tcPr>
            <w:tcW w:w="3273" w:type="dxa"/>
          </w:tcPr>
          <w:p w14:paraId="57289BD2" w14:textId="77777777" w:rsidR="000215F1" w:rsidRDefault="000215F1" w:rsidP="000215F1">
            <w:pPr>
              <w:jc w:val="center"/>
              <w:rPr>
                <w:rFonts w:cs="Calibri"/>
                <w:sz w:val="22"/>
                <w:szCs w:val="22"/>
              </w:rPr>
            </w:pPr>
          </w:p>
        </w:tc>
        <w:tc>
          <w:tcPr>
            <w:tcW w:w="3273" w:type="dxa"/>
          </w:tcPr>
          <w:p w14:paraId="4BEEAAA5" w14:textId="77777777" w:rsidR="000215F1" w:rsidRDefault="000215F1" w:rsidP="000215F1">
            <w:pPr>
              <w:jc w:val="center"/>
              <w:rPr>
                <w:rFonts w:cs="Calibri"/>
                <w:sz w:val="22"/>
                <w:szCs w:val="22"/>
              </w:rPr>
            </w:pPr>
          </w:p>
        </w:tc>
      </w:tr>
      <w:tr w:rsidR="000215F1" w14:paraId="20A0F281" w14:textId="77777777" w:rsidTr="00660EBC">
        <w:trPr>
          <w:trHeight w:val="345"/>
        </w:trPr>
        <w:tc>
          <w:tcPr>
            <w:tcW w:w="3273" w:type="dxa"/>
          </w:tcPr>
          <w:p w14:paraId="37C48DAD" w14:textId="77777777" w:rsidR="000215F1" w:rsidRDefault="000215F1" w:rsidP="000215F1">
            <w:pPr>
              <w:jc w:val="center"/>
              <w:rPr>
                <w:rFonts w:cs="Calibri"/>
                <w:sz w:val="22"/>
                <w:szCs w:val="22"/>
              </w:rPr>
            </w:pPr>
          </w:p>
        </w:tc>
        <w:tc>
          <w:tcPr>
            <w:tcW w:w="3273" w:type="dxa"/>
          </w:tcPr>
          <w:p w14:paraId="0A7BE816" w14:textId="77777777" w:rsidR="000215F1" w:rsidRDefault="000215F1" w:rsidP="000215F1">
            <w:pPr>
              <w:jc w:val="center"/>
              <w:rPr>
                <w:rFonts w:cs="Calibri"/>
                <w:sz w:val="22"/>
                <w:szCs w:val="22"/>
              </w:rPr>
            </w:pPr>
          </w:p>
        </w:tc>
        <w:tc>
          <w:tcPr>
            <w:tcW w:w="3273" w:type="dxa"/>
          </w:tcPr>
          <w:p w14:paraId="4E835D59" w14:textId="77777777" w:rsidR="000215F1" w:rsidRDefault="000215F1" w:rsidP="000215F1">
            <w:pPr>
              <w:jc w:val="center"/>
              <w:rPr>
                <w:rFonts w:cs="Calibri"/>
                <w:sz w:val="22"/>
                <w:szCs w:val="22"/>
              </w:rPr>
            </w:pPr>
          </w:p>
        </w:tc>
      </w:tr>
      <w:tr w:rsidR="000215F1" w14:paraId="3D9613DC" w14:textId="77777777" w:rsidTr="00660EBC">
        <w:trPr>
          <w:trHeight w:val="345"/>
        </w:trPr>
        <w:tc>
          <w:tcPr>
            <w:tcW w:w="3273" w:type="dxa"/>
          </w:tcPr>
          <w:p w14:paraId="15958FC8" w14:textId="77777777" w:rsidR="000215F1" w:rsidRDefault="000215F1" w:rsidP="000215F1">
            <w:pPr>
              <w:jc w:val="center"/>
              <w:rPr>
                <w:rFonts w:cs="Calibri"/>
                <w:sz w:val="22"/>
                <w:szCs w:val="22"/>
              </w:rPr>
            </w:pPr>
          </w:p>
        </w:tc>
        <w:tc>
          <w:tcPr>
            <w:tcW w:w="3273" w:type="dxa"/>
          </w:tcPr>
          <w:p w14:paraId="25B9B011" w14:textId="77777777" w:rsidR="000215F1" w:rsidRDefault="000215F1" w:rsidP="000215F1">
            <w:pPr>
              <w:jc w:val="center"/>
              <w:rPr>
                <w:rFonts w:cs="Calibri"/>
                <w:sz w:val="22"/>
                <w:szCs w:val="22"/>
              </w:rPr>
            </w:pPr>
          </w:p>
        </w:tc>
        <w:tc>
          <w:tcPr>
            <w:tcW w:w="3273" w:type="dxa"/>
          </w:tcPr>
          <w:p w14:paraId="5FA44FCB" w14:textId="77777777" w:rsidR="000215F1" w:rsidRDefault="000215F1" w:rsidP="000215F1">
            <w:pPr>
              <w:jc w:val="center"/>
              <w:rPr>
                <w:rFonts w:cs="Calibri"/>
                <w:sz w:val="22"/>
                <w:szCs w:val="22"/>
              </w:rPr>
            </w:pPr>
          </w:p>
        </w:tc>
      </w:tr>
    </w:tbl>
    <w:p w14:paraId="5F4FA67E" w14:textId="77777777" w:rsidR="0089276C" w:rsidRDefault="0089276C" w:rsidP="00C23474">
      <w:pPr>
        <w:rPr>
          <w:rFonts w:cs="Calibri"/>
          <w:sz w:val="22"/>
          <w:szCs w:val="22"/>
        </w:rPr>
      </w:pPr>
    </w:p>
    <w:p w14:paraId="4EF6C973" w14:textId="77777777" w:rsidR="0029312C" w:rsidRDefault="0029312C" w:rsidP="00C23474">
      <w:pPr>
        <w:rPr>
          <w:rFonts w:cs="Calibri"/>
          <w:sz w:val="22"/>
          <w:szCs w:val="22"/>
        </w:rPr>
      </w:pPr>
    </w:p>
    <w:p w14:paraId="1430DE65" w14:textId="77777777" w:rsidR="0029312C" w:rsidRDefault="0029312C" w:rsidP="00C23474">
      <w:pPr>
        <w:rPr>
          <w:rFonts w:cs="Calibri"/>
          <w:sz w:val="22"/>
          <w:szCs w:val="22"/>
        </w:rPr>
      </w:pPr>
    </w:p>
    <w:p w14:paraId="2688CBAC" w14:textId="77777777" w:rsidR="0029312C" w:rsidRDefault="0029312C" w:rsidP="00C23474">
      <w:pPr>
        <w:rPr>
          <w:rFonts w:cs="Calibri"/>
          <w:sz w:val="22"/>
          <w:szCs w:val="22"/>
        </w:rPr>
      </w:pPr>
    </w:p>
    <w:p w14:paraId="2CF7971C" w14:textId="77777777" w:rsidR="00260DDA" w:rsidRPr="00B80564" w:rsidRDefault="00260DDA">
      <w:pPr>
        <w:rPr>
          <w:rFonts w:cs="Calibri"/>
          <w:sz w:val="22"/>
          <w:szCs w:val="22"/>
        </w:rPr>
      </w:pPr>
    </w:p>
    <w:p w14:paraId="409D33BF" w14:textId="77777777" w:rsidR="00B917B7" w:rsidRPr="008D7A1E" w:rsidRDefault="00B917B7" w:rsidP="00B917B7">
      <w:pPr>
        <w:jc w:val="center"/>
        <w:rPr>
          <w:rFonts w:cs="Calibri"/>
          <w:b/>
          <w:bCs/>
        </w:rPr>
      </w:pPr>
      <w:r w:rsidRPr="008D7A1E">
        <w:rPr>
          <w:rFonts w:cs="Calibri"/>
          <w:b/>
          <w:bCs/>
        </w:rPr>
        <w:lastRenderedPageBreak/>
        <w:t>APPROVALS</w:t>
      </w:r>
    </w:p>
    <w:p w14:paraId="69D7058B" w14:textId="77777777" w:rsidR="00B917B7" w:rsidRPr="00B80564" w:rsidRDefault="00B917B7" w:rsidP="00B917B7">
      <w:pPr>
        <w:jc w:val="center"/>
        <w:rPr>
          <w:rFonts w:cs="Calibri"/>
          <w:sz w:val="22"/>
          <w:szCs w:val="22"/>
        </w:rPr>
      </w:pPr>
    </w:p>
    <w:tbl>
      <w:tblPr>
        <w:tblStyle w:val="TableGrid"/>
        <w:tblW w:w="0" w:type="auto"/>
        <w:tblLook w:val="04A0" w:firstRow="1" w:lastRow="0" w:firstColumn="1" w:lastColumn="0" w:noHBand="0" w:noVBand="1"/>
      </w:tblPr>
      <w:tblGrid>
        <w:gridCol w:w="2254"/>
        <w:gridCol w:w="2254"/>
        <w:gridCol w:w="2254"/>
        <w:gridCol w:w="2254"/>
      </w:tblGrid>
      <w:tr w:rsidR="00B208A6" w:rsidRPr="00B80564" w14:paraId="335A510F" w14:textId="77777777" w:rsidTr="47C3B265">
        <w:tc>
          <w:tcPr>
            <w:tcW w:w="2254" w:type="dxa"/>
          </w:tcPr>
          <w:p w14:paraId="78FC998F" w14:textId="77777777" w:rsidR="00B917B7" w:rsidRPr="00B80564" w:rsidRDefault="00B917B7">
            <w:pPr>
              <w:jc w:val="center"/>
              <w:rPr>
                <w:rFonts w:cs="Calibri"/>
                <w:b/>
                <w:bCs/>
                <w:sz w:val="22"/>
                <w:szCs w:val="22"/>
              </w:rPr>
            </w:pPr>
            <w:r w:rsidRPr="00B80564">
              <w:rPr>
                <w:rFonts w:cs="Calibri"/>
                <w:b/>
                <w:bCs/>
                <w:sz w:val="22"/>
                <w:szCs w:val="22"/>
              </w:rPr>
              <w:t>DATE</w:t>
            </w:r>
          </w:p>
        </w:tc>
        <w:tc>
          <w:tcPr>
            <w:tcW w:w="2254" w:type="dxa"/>
          </w:tcPr>
          <w:p w14:paraId="0D9BEAA7" w14:textId="77777777" w:rsidR="00B917B7" w:rsidRPr="00B80564" w:rsidRDefault="00B917B7">
            <w:pPr>
              <w:jc w:val="center"/>
              <w:rPr>
                <w:rFonts w:cs="Calibri"/>
                <w:b/>
                <w:bCs/>
                <w:sz w:val="22"/>
                <w:szCs w:val="22"/>
              </w:rPr>
            </w:pPr>
            <w:r w:rsidRPr="00B80564">
              <w:rPr>
                <w:rFonts w:cs="Calibri"/>
                <w:b/>
                <w:bCs/>
                <w:sz w:val="22"/>
                <w:szCs w:val="22"/>
              </w:rPr>
              <w:t>NAME</w:t>
            </w:r>
          </w:p>
        </w:tc>
        <w:tc>
          <w:tcPr>
            <w:tcW w:w="2254" w:type="dxa"/>
          </w:tcPr>
          <w:p w14:paraId="3185CB21" w14:textId="77777777" w:rsidR="00B917B7" w:rsidRPr="00B80564" w:rsidRDefault="00B917B7">
            <w:pPr>
              <w:jc w:val="center"/>
              <w:rPr>
                <w:rFonts w:cs="Calibri"/>
                <w:b/>
                <w:bCs/>
                <w:sz w:val="22"/>
                <w:szCs w:val="22"/>
              </w:rPr>
            </w:pPr>
            <w:r w:rsidRPr="00B80564">
              <w:rPr>
                <w:rFonts w:cs="Calibri"/>
                <w:b/>
                <w:bCs/>
                <w:sz w:val="22"/>
                <w:szCs w:val="22"/>
              </w:rPr>
              <w:t>ROLE</w:t>
            </w:r>
          </w:p>
        </w:tc>
        <w:tc>
          <w:tcPr>
            <w:tcW w:w="2254" w:type="dxa"/>
          </w:tcPr>
          <w:p w14:paraId="74CE8F3F" w14:textId="77777777" w:rsidR="00B917B7" w:rsidRPr="00B80564" w:rsidRDefault="00B917B7">
            <w:pPr>
              <w:jc w:val="center"/>
              <w:rPr>
                <w:rFonts w:cs="Calibri"/>
                <w:b/>
                <w:bCs/>
                <w:sz w:val="22"/>
                <w:szCs w:val="22"/>
              </w:rPr>
            </w:pPr>
            <w:r w:rsidRPr="00B80564">
              <w:rPr>
                <w:rFonts w:cs="Calibri"/>
                <w:b/>
                <w:bCs/>
                <w:sz w:val="22"/>
                <w:szCs w:val="22"/>
              </w:rPr>
              <w:t>SIGNATURE</w:t>
            </w:r>
          </w:p>
        </w:tc>
      </w:tr>
      <w:tr w:rsidR="00B208A6" w:rsidRPr="00B80564" w14:paraId="5957F76E" w14:textId="77777777" w:rsidTr="00574FDF">
        <w:trPr>
          <w:trHeight w:val="586"/>
        </w:trPr>
        <w:tc>
          <w:tcPr>
            <w:tcW w:w="2254" w:type="dxa"/>
          </w:tcPr>
          <w:p w14:paraId="2AE478F4" w14:textId="02B406D7" w:rsidR="00B917B7" w:rsidRPr="00B80564" w:rsidRDefault="00B917B7">
            <w:pPr>
              <w:jc w:val="center"/>
            </w:pPr>
          </w:p>
        </w:tc>
        <w:tc>
          <w:tcPr>
            <w:tcW w:w="2254" w:type="dxa"/>
          </w:tcPr>
          <w:p w14:paraId="1A00ED94" w14:textId="133D2EE9" w:rsidR="00B917B7" w:rsidRPr="000002C6" w:rsidRDefault="00B917B7">
            <w:pPr>
              <w:jc w:val="center"/>
              <w:rPr>
                <w:rFonts w:cs="Calibri"/>
                <w:sz w:val="22"/>
                <w:szCs w:val="22"/>
              </w:rPr>
            </w:pPr>
          </w:p>
        </w:tc>
        <w:tc>
          <w:tcPr>
            <w:tcW w:w="2254" w:type="dxa"/>
          </w:tcPr>
          <w:p w14:paraId="30A6FE70" w14:textId="50D840DD" w:rsidR="00B917B7" w:rsidRPr="00B80564" w:rsidRDefault="00B917B7">
            <w:pPr>
              <w:jc w:val="center"/>
              <w:rPr>
                <w:rFonts w:cs="Calibri"/>
                <w:sz w:val="22"/>
                <w:szCs w:val="22"/>
              </w:rPr>
            </w:pPr>
          </w:p>
        </w:tc>
        <w:tc>
          <w:tcPr>
            <w:tcW w:w="2254" w:type="dxa"/>
          </w:tcPr>
          <w:p w14:paraId="117BE6F5" w14:textId="7909CD30" w:rsidR="00B917B7" w:rsidRPr="00B80564" w:rsidRDefault="00B917B7">
            <w:pPr>
              <w:jc w:val="center"/>
              <w:rPr>
                <w:rFonts w:cs="Calibri"/>
                <w:sz w:val="22"/>
                <w:szCs w:val="22"/>
              </w:rPr>
            </w:pPr>
          </w:p>
        </w:tc>
      </w:tr>
      <w:tr w:rsidR="00B208A6" w:rsidRPr="00B80564" w14:paraId="53CE1833" w14:textId="77777777" w:rsidTr="47C3B265">
        <w:tc>
          <w:tcPr>
            <w:tcW w:w="2254" w:type="dxa"/>
          </w:tcPr>
          <w:p w14:paraId="4012BA18" w14:textId="77777777" w:rsidR="00B917B7" w:rsidRPr="00B80564" w:rsidRDefault="00B917B7">
            <w:pPr>
              <w:jc w:val="center"/>
              <w:rPr>
                <w:rFonts w:cs="Calibri"/>
                <w:sz w:val="22"/>
                <w:szCs w:val="22"/>
              </w:rPr>
            </w:pPr>
          </w:p>
        </w:tc>
        <w:tc>
          <w:tcPr>
            <w:tcW w:w="2254" w:type="dxa"/>
          </w:tcPr>
          <w:p w14:paraId="297A0F93" w14:textId="36EDCB49" w:rsidR="00B917B7" w:rsidRPr="00B80564" w:rsidRDefault="00B917B7">
            <w:pPr>
              <w:jc w:val="center"/>
              <w:rPr>
                <w:rFonts w:cs="Calibri"/>
                <w:sz w:val="22"/>
                <w:szCs w:val="22"/>
              </w:rPr>
            </w:pPr>
          </w:p>
        </w:tc>
        <w:tc>
          <w:tcPr>
            <w:tcW w:w="2254" w:type="dxa"/>
          </w:tcPr>
          <w:p w14:paraId="4AB4409C" w14:textId="27605D73" w:rsidR="00B917B7" w:rsidRPr="00B80564" w:rsidRDefault="00B917B7">
            <w:pPr>
              <w:jc w:val="center"/>
              <w:rPr>
                <w:rFonts w:cs="Calibri"/>
                <w:sz w:val="22"/>
                <w:szCs w:val="22"/>
              </w:rPr>
            </w:pPr>
          </w:p>
        </w:tc>
        <w:tc>
          <w:tcPr>
            <w:tcW w:w="2254" w:type="dxa"/>
          </w:tcPr>
          <w:p w14:paraId="001F8215" w14:textId="2D3D6535" w:rsidR="00B917B7" w:rsidRPr="00B80564" w:rsidRDefault="00B917B7" w:rsidP="00574FDF">
            <w:pPr>
              <w:jc w:val="center"/>
              <w:rPr>
                <w:rFonts w:cs="Calibri"/>
                <w:sz w:val="22"/>
                <w:szCs w:val="22"/>
              </w:rPr>
            </w:pPr>
          </w:p>
        </w:tc>
      </w:tr>
      <w:tr w:rsidR="00B208A6" w:rsidRPr="00B80564" w14:paraId="54EB6592" w14:textId="77777777" w:rsidTr="00574FDF">
        <w:trPr>
          <w:trHeight w:val="503"/>
        </w:trPr>
        <w:tc>
          <w:tcPr>
            <w:tcW w:w="2254" w:type="dxa"/>
          </w:tcPr>
          <w:p w14:paraId="24833BB1" w14:textId="77777777" w:rsidR="00B917B7" w:rsidRPr="00B80564" w:rsidRDefault="00B917B7">
            <w:pPr>
              <w:jc w:val="center"/>
              <w:rPr>
                <w:rFonts w:cs="Calibri"/>
                <w:sz w:val="22"/>
                <w:szCs w:val="22"/>
              </w:rPr>
            </w:pPr>
          </w:p>
        </w:tc>
        <w:tc>
          <w:tcPr>
            <w:tcW w:w="2254" w:type="dxa"/>
          </w:tcPr>
          <w:p w14:paraId="5995AB06" w14:textId="26C77DF4" w:rsidR="00B917B7" w:rsidRPr="00B80564" w:rsidRDefault="00B917B7">
            <w:pPr>
              <w:jc w:val="center"/>
              <w:rPr>
                <w:rFonts w:cs="Calibri"/>
                <w:sz w:val="22"/>
                <w:szCs w:val="22"/>
              </w:rPr>
            </w:pPr>
          </w:p>
        </w:tc>
        <w:tc>
          <w:tcPr>
            <w:tcW w:w="2254" w:type="dxa"/>
          </w:tcPr>
          <w:p w14:paraId="5DCEE815" w14:textId="3A59EC35" w:rsidR="00B917B7" w:rsidRPr="00B80564" w:rsidRDefault="00B917B7">
            <w:pPr>
              <w:jc w:val="center"/>
              <w:rPr>
                <w:rFonts w:cs="Calibri"/>
                <w:sz w:val="22"/>
                <w:szCs w:val="22"/>
              </w:rPr>
            </w:pPr>
          </w:p>
        </w:tc>
        <w:tc>
          <w:tcPr>
            <w:tcW w:w="2254" w:type="dxa"/>
          </w:tcPr>
          <w:p w14:paraId="65AA64D6" w14:textId="77777777" w:rsidR="00B917B7" w:rsidRPr="00B80564" w:rsidRDefault="00B917B7">
            <w:pPr>
              <w:jc w:val="center"/>
              <w:rPr>
                <w:rFonts w:cs="Calibri"/>
                <w:sz w:val="22"/>
                <w:szCs w:val="22"/>
              </w:rPr>
            </w:pPr>
          </w:p>
        </w:tc>
      </w:tr>
      <w:tr w:rsidR="00B208A6" w:rsidRPr="00B80564" w14:paraId="2EDA25FB" w14:textId="77777777" w:rsidTr="00574FDF">
        <w:trPr>
          <w:trHeight w:val="574"/>
        </w:trPr>
        <w:tc>
          <w:tcPr>
            <w:tcW w:w="2254" w:type="dxa"/>
          </w:tcPr>
          <w:p w14:paraId="1F6C1ED2" w14:textId="77777777" w:rsidR="005C37A3" w:rsidRPr="00B80564" w:rsidRDefault="005C37A3">
            <w:pPr>
              <w:jc w:val="center"/>
              <w:rPr>
                <w:rFonts w:cs="Calibri"/>
                <w:sz w:val="22"/>
                <w:szCs w:val="22"/>
              </w:rPr>
            </w:pPr>
          </w:p>
        </w:tc>
        <w:tc>
          <w:tcPr>
            <w:tcW w:w="2254" w:type="dxa"/>
          </w:tcPr>
          <w:p w14:paraId="11E7240D" w14:textId="4C93E00E" w:rsidR="005C37A3" w:rsidRPr="00B80564" w:rsidRDefault="005C37A3">
            <w:pPr>
              <w:jc w:val="center"/>
              <w:rPr>
                <w:rFonts w:cs="Calibri"/>
                <w:sz w:val="22"/>
                <w:szCs w:val="22"/>
              </w:rPr>
            </w:pPr>
          </w:p>
        </w:tc>
        <w:tc>
          <w:tcPr>
            <w:tcW w:w="2254" w:type="dxa"/>
          </w:tcPr>
          <w:p w14:paraId="6B5EBE51" w14:textId="4E37C52B" w:rsidR="005C37A3" w:rsidRPr="00B80564" w:rsidRDefault="005C37A3">
            <w:pPr>
              <w:jc w:val="center"/>
              <w:rPr>
                <w:rFonts w:cs="Calibri"/>
                <w:sz w:val="22"/>
                <w:szCs w:val="22"/>
              </w:rPr>
            </w:pPr>
          </w:p>
        </w:tc>
        <w:tc>
          <w:tcPr>
            <w:tcW w:w="2254" w:type="dxa"/>
          </w:tcPr>
          <w:p w14:paraId="2CB82116" w14:textId="77777777" w:rsidR="005C37A3" w:rsidRPr="00B80564" w:rsidRDefault="005C37A3">
            <w:pPr>
              <w:jc w:val="center"/>
              <w:rPr>
                <w:rFonts w:cs="Calibri"/>
                <w:sz w:val="22"/>
                <w:szCs w:val="22"/>
              </w:rPr>
            </w:pPr>
          </w:p>
        </w:tc>
      </w:tr>
      <w:tr w:rsidR="00B208A6" w:rsidRPr="00B80564" w14:paraId="3EDEA630" w14:textId="77777777" w:rsidTr="00574FDF">
        <w:trPr>
          <w:trHeight w:val="565"/>
        </w:trPr>
        <w:tc>
          <w:tcPr>
            <w:tcW w:w="2254" w:type="dxa"/>
          </w:tcPr>
          <w:p w14:paraId="57C610CA" w14:textId="77777777" w:rsidR="00757AFD" w:rsidRPr="00B80564" w:rsidRDefault="00757AFD">
            <w:pPr>
              <w:jc w:val="center"/>
              <w:rPr>
                <w:rFonts w:cs="Calibri"/>
                <w:sz w:val="22"/>
                <w:szCs w:val="22"/>
              </w:rPr>
            </w:pPr>
          </w:p>
        </w:tc>
        <w:tc>
          <w:tcPr>
            <w:tcW w:w="2254" w:type="dxa"/>
          </w:tcPr>
          <w:p w14:paraId="647EFD62" w14:textId="16ED9E47" w:rsidR="00757AFD" w:rsidRDefault="00757AFD">
            <w:pPr>
              <w:jc w:val="center"/>
              <w:rPr>
                <w:rFonts w:cs="Calibri"/>
                <w:sz w:val="22"/>
                <w:szCs w:val="22"/>
              </w:rPr>
            </w:pPr>
          </w:p>
        </w:tc>
        <w:tc>
          <w:tcPr>
            <w:tcW w:w="2254" w:type="dxa"/>
          </w:tcPr>
          <w:p w14:paraId="76CB76EF" w14:textId="60076654" w:rsidR="00757AFD" w:rsidRDefault="00757AFD">
            <w:pPr>
              <w:jc w:val="center"/>
              <w:rPr>
                <w:rFonts w:cs="Calibri"/>
                <w:sz w:val="22"/>
                <w:szCs w:val="22"/>
              </w:rPr>
            </w:pPr>
          </w:p>
        </w:tc>
        <w:tc>
          <w:tcPr>
            <w:tcW w:w="2254" w:type="dxa"/>
          </w:tcPr>
          <w:p w14:paraId="769EA2F6" w14:textId="77777777" w:rsidR="00757AFD" w:rsidRPr="00B80564" w:rsidRDefault="00757AFD">
            <w:pPr>
              <w:jc w:val="center"/>
              <w:rPr>
                <w:rFonts w:cs="Calibri"/>
                <w:sz w:val="22"/>
                <w:szCs w:val="22"/>
              </w:rPr>
            </w:pPr>
          </w:p>
        </w:tc>
      </w:tr>
    </w:tbl>
    <w:p w14:paraId="719BCE58" w14:textId="77777777" w:rsidR="002835E9" w:rsidRDefault="002835E9" w:rsidP="008372AA">
      <w:pPr>
        <w:rPr>
          <w:rFonts w:cs="Calibri"/>
          <w:sz w:val="22"/>
          <w:szCs w:val="22"/>
        </w:rPr>
      </w:pPr>
    </w:p>
    <w:p w14:paraId="71414ABC" w14:textId="5EC2C5A9" w:rsidR="00BC2E99" w:rsidRDefault="00BC2E99" w:rsidP="00A715E1">
      <w:pPr>
        <w:tabs>
          <w:tab w:val="left" w:pos="1875"/>
        </w:tabs>
        <w:rPr>
          <w:rFonts w:cs="Calibri"/>
          <w:sz w:val="22"/>
          <w:szCs w:val="22"/>
        </w:rPr>
      </w:pPr>
    </w:p>
    <w:p w14:paraId="7F73C8FC" w14:textId="3D10291C" w:rsidR="00426B4B" w:rsidRDefault="000327A2" w:rsidP="000327A2">
      <w:pPr>
        <w:tabs>
          <w:tab w:val="left" w:pos="5955"/>
        </w:tabs>
        <w:rPr>
          <w:rFonts w:cs="Calibri"/>
          <w:sz w:val="22"/>
          <w:szCs w:val="22"/>
        </w:rPr>
      </w:pPr>
      <w:r>
        <w:rPr>
          <w:rFonts w:cs="Calibri"/>
          <w:sz w:val="22"/>
          <w:szCs w:val="22"/>
        </w:rPr>
        <w:tab/>
      </w:r>
    </w:p>
    <w:p w14:paraId="15AEB12F" w14:textId="0147E73B" w:rsidR="00B87041" w:rsidRPr="00B80564" w:rsidRDefault="00260DDA" w:rsidP="00260DDA">
      <w:pPr>
        <w:jc w:val="center"/>
        <w:rPr>
          <w:rFonts w:cs="Calibri"/>
          <w:sz w:val="22"/>
          <w:szCs w:val="22"/>
        </w:rPr>
      </w:pPr>
      <w:r w:rsidRPr="00B80564">
        <w:rPr>
          <w:rFonts w:cs="Calibri"/>
          <w:sz w:val="22"/>
          <w:szCs w:val="22"/>
        </w:rPr>
        <w:t>CONTENTS</w:t>
      </w:r>
    </w:p>
    <w:p w14:paraId="061FA67C" w14:textId="77777777" w:rsidR="00260DDA" w:rsidRPr="00083FDF" w:rsidRDefault="00260DDA">
      <w:pPr>
        <w:rPr>
          <w:rFonts w:cs="Calibri"/>
          <w:sz w:val="20"/>
          <w:szCs w:val="20"/>
        </w:rPr>
      </w:pPr>
    </w:p>
    <w:p w14:paraId="602C67C4" w14:textId="07193B0B" w:rsidR="00367978" w:rsidRDefault="000A3023">
      <w:pPr>
        <w:pStyle w:val="TOC1"/>
        <w:tabs>
          <w:tab w:val="left" w:pos="480"/>
          <w:tab w:val="right" w:leader="dot" w:pos="9016"/>
        </w:tabs>
        <w:rPr>
          <w:rFonts w:eastAsiaTheme="minorEastAsia"/>
          <w:noProof/>
          <w:lang w:eastAsia="en-GB"/>
        </w:rPr>
      </w:pPr>
      <w:r w:rsidRPr="00083FDF">
        <w:rPr>
          <w:sz w:val="22"/>
          <w:szCs w:val="22"/>
        </w:rPr>
        <w:fldChar w:fldCharType="begin"/>
      </w:r>
      <w:r w:rsidR="00260DDA" w:rsidRPr="00083FDF">
        <w:rPr>
          <w:sz w:val="22"/>
          <w:szCs w:val="22"/>
        </w:rPr>
        <w:instrText>TOC \o "1-3" \z \u \h</w:instrText>
      </w:r>
      <w:r w:rsidRPr="00083FDF">
        <w:rPr>
          <w:sz w:val="22"/>
          <w:szCs w:val="22"/>
        </w:rPr>
        <w:fldChar w:fldCharType="separate"/>
      </w:r>
      <w:hyperlink w:anchor="_Toc233971525" w:history="1">
        <w:r w:rsidR="00367978" w:rsidRPr="001F0F03">
          <w:rPr>
            <w:rStyle w:val="Hyperlink"/>
            <w:noProof/>
          </w:rPr>
          <w:t>1.</w:t>
        </w:r>
        <w:r w:rsidR="00367978">
          <w:rPr>
            <w:rFonts w:eastAsiaTheme="minorEastAsia"/>
            <w:noProof/>
            <w:lang w:eastAsia="en-GB"/>
          </w:rPr>
          <w:tab/>
        </w:r>
        <w:r w:rsidR="00367978" w:rsidRPr="001F0F03">
          <w:rPr>
            <w:rStyle w:val="Hyperlink"/>
            <w:noProof/>
          </w:rPr>
          <w:t>Purpose &amp; Background</w:t>
        </w:r>
        <w:r w:rsidR="00367978">
          <w:rPr>
            <w:noProof/>
            <w:webHidden/>
          </w:rPr>
          <w:tab/>
        </w:r>
        <w:r w:rsidR="00367978">
          <w:rPr>
            <w:noProof/>
            <w:webHidden/>
          </w:rPr>
          <w:fldChar w:fldCharType="begin"/>
        </w:r>
        <w:r w:rsidR="00367978">
          <w:rPr>
            <w:noProof/>
            <w:webHidden/>
          </w:rPr>
          <w:instrText xml:space="preserve"> PAGEREF _Toc233971525 \h </w:instrText>
        </w:r>
        <w:r w:rsidR="00367978">
          <w:rPr>
            <w:noProof/>
            <w:webHidden/>
          </w:rPr>
        </w:r>
        <w:r w:rsidR="00367978">
          <w:rPr>
            <w:noProof/>
            <w:webHidden/>
          </w:rPr>
          <w:fldChar w:fldCharType="separate"/>
        </w:r>
        <w:r w:rsidR="00367978">
          <w:rPr>
            <w:noProof/>
            <w:webHidden/>
          </w:rPr>
          <w:t>5</w:t>
        </w:r>
        <w:r w:rsidR="00367978">
          <w:rPr>
            <w:noProof/>
            <w:webHidden/>
          </w:rPr>
          <w:fldChar w:fldCharType="end"/>
        </w:r>
      </w:hyperlink>
    </w:p>
    <w:p w14:paraId="2295A9AA" w14:textId="47BEA914" w:rsidR="00367978" w:rsidRDefault="00367978">
      <w:pPr>
        <w:pStyle w:val="TOC1"/>
        <w:tabs>
          <w:tab w:val="left" w:pos="480"/>
          <w:tab w:val="right" w:leader="dot" w:pos="9016"/>
        </w:tabs>
        <w:rPr>
          <w:rFonts w:eastAsiaTheme="minorEastAsia"/>
          <w:noProof/>
          <w:lang w:eastAsia="en-GB"/>
        </w:rPr>
      </w:pPr>
      <w:hyperlink w:anchor="_Toc233971526" w:history="1">
        <w:r w:rsidRPr="001F0F03">
          <w:rPr>
            <w:rStyle w:val="Hyperlink"/>
            <w:noProof/>
          </w:rPr>
          <w:t>2.</w:t>
        </w:r>
        <w:r>
          <w:rPr>
            <w:rFonts w:eastAsiaTheme="minorEastAsia"/>
            <w:noProof/>
            <w:lang w:eastAsia="en-GB"/>
          </w:rPr>
          <w:tab/>
        </w:r>
        <w:r w:rsidRPr="001F0F03">
          <w:rPr>
            <w:rStyle w:val="Hyperlink"/>
            <w:noProof/>
          </w:rPr>
          <w:t>Business Objectives</w:t>
        </w:r>
        <w:r>
          <w:rPr>
            <w:noProof/>
            <w:webHidden/>
          </w:rPr>
          <w:tab/>
        </w:r>
        <w:r>
          <w:rPr>
            <w:noProof/>
            <w:webHidden/>
          </w:rPr>
          <w:fldChar w:fldCharType="begin"/>
        </w:r>
        <w:r>
          <w:rPr>
            <w:noProof/>
            <w:webHidden/>
          </w:rPr>
          <w:instrText xml:space="preserve"> PAGEREF _Toc233971526 \h </w:instrText>
        </w:r>
        <w:r>
          <w:rPr>
            <w:noProof/>
            <w:webHidden/>
          </w:rPr>
        </w:r>
        <w:r>
          <w:rPr>
            <w:noProof/>
            <w:webHidden/>
          </w:rPr>
          <w:fldChar w:fldCharType="separate"/>
        </w:r>
        <w:r>
          <w:rPr>
            <w:noProof/>
            <w:webHidden/>
          </w:rPr>
          <w:t>5</w:t>
        </w:r>
        <w:r>
          <w:rPr>
            <w:noProof/>
            <w:webHidden/>
          </w:rPr>
          <w:fldChar w:fldCharType="end"/>
        </w:r>
      </w:hyperlink>
    </w:p>
    <w:p w14:paraId="629AA1F7" w14:textId="7971D89D" w:rsidR="00367978" w:rsidRDefault="00367978">
      <w:pPr>
        <w:pStyle w:val="TOC1"/>
        <w:tabs>
          <w:tab w:val="right" w:leader="dot" w:pos="9016"/>
        </w:tabs>
        <w:rPr>
          <w:rFonts w:eastAsiaTheme="minorEastAsia"/>
          <w:noProof/>
          <w:lang w:eastAsia="en-GB"/>
        </w:rPr>
      </w:pPr>
      <w:hyperlink w:anchor="_Toc233971527" w:history="1">
        <w:r w:rsidRPr="001F0F03">
          <w:rPr>
            <w:rStyle w:val="Hyperlink"/>
            <w:noProof/>
          </w:rPr>
          <w:t>3. Scope</w:t>
        </w:r>
        <w:r>
          <w:rPr>
            <w:noProof/>
            <w:webHidden/>
          </w:rPr>
          <w:tab/>
        </w:r>
        <w:r>
          <w:rPr>
            <w:noProof/>
            <w:webHidden/>
          </w:rPr>
          <w:fldChar w:fldCharType="begin"/>
        </w:r>
        <w:r>
          <w:rPr>
            <w:noProof/>
            <w:webHidden/>
          </w:rPr>
          <w:instrText xml:space="preserve"> PAGEREF _Toc233971527 \h </w:instrText>
        </w:r>
        <w:r>
          <w:rPr>
            <w:noProof/>
            <w:webHidden/>
          </w:rPr>
        </w:r>
        <w:r>
          <w:rPr>
            <w:noProof/>
            <w:webHidden/>
          </w:rPr>
          <w:fldChar w:fldCharType="separate"/>
        </w:r>
        <w:r>
          <w:rPr>
            <w:noProof/>
            <w:webHidden/>
          </w:rPr>
          <w:t>6</w:t>
        </w:r>
        <w:r>
          <w:rPr>
            <w:noProof/>
            <w:webHidden/>
          </w:rPr>
          <w:fldChar w:fldCharType="end"/>
        </w:r>
      </w:hyperlink>
    </w:p>
    <w:p w14:paraId="61447E4F" w14:textId="72119AF9" w:rsidR="00367978" w:rsidRDefault="00367978">
      <w:pPr>
        <w:pStyle w:val="TOC3"/>
        <w:tabs>
          <w:tab w:val="right" w:leader="dot" w:pos="9016"/>
        </w:tabs>
        <w:rPr>
          <w:rFonts w:eastAsiaTheme="minorEastAsia"/>
          <w:noProof/>
          <w:lang w:eastAsia="en-GB"/>
        </w:rPr>
      </w:pPr>
      <w:hyperlink w:anchor="_Toc233971528" w:history="1">
        <w:r w:rsidRPr="001F0F03">
          <w:rPr>
            <w:rStyle w:val="Hyperlink"/>
            <w:noProof/>
          </w:rPr>
          <w:t>3.1 In Scope – High Level</w:t>
        </w:r>
        <w:r>
          <w:rPr>
            <w:noProof/>
            <w:webHidden/>
          </w:rPr>
          <w:tab/>
        </w:r>
        <w:r>
          <w:rPr>
            <w:noProof/>
            <w:webHidden/>
          </w:rPr>
          <w:fldChar w:fldCharType="begin"/>
        </w:r>
        <w:r>
          <w:rPr>
            <w:noProof/>
            <w:webHidden/>
          </w:rPr>
          <w:instrText xml:space="preserve"> PAGEREF _Toc233971528 \h </w:instrText>
        </w:r>
        <w:r>
          <w:rPr>
            <w:noProof/>
            <w:webHidden/>
          </w:rPr>
        </w:r>
        <w:r>
          <w:rPr>
            <w:noProof/>
            <w:webHidden/>
          </w:rPr>
          <w:fldChar w:fldCharType="separate"/>
        </w:r>
        <w:r>
          <w:rPr>
            <w:noProof/>
            <w:webHidden/>
          </w:rPr>
          <w:t>6</w:t>
        </w:r>
        <w:r>
          <w:rPr>
            <w:noProof/>
            <w:webHidden/>
          </w:rPr>
          <w:fldChar w:fldCharType="end"/>
        </w:r>
      </w:hyperlink>
    </w:p>
    <w:p w14:paraId="1BAE8706" w14:textId="682D4696" w:rsidR="00367978" w:rsidRDefault="00367978">
      <w:pPr>
        <w:pStyle w:val="TOC3"/>
        <w:tabs>
          <w:tab w:val="right" w:leader="dot" w:pos="9016"/>
        </w:tabs>
        <w:rPr>
          <w:rFonts w:eastAsiaTheme="minorEastAsia"/>
          <w:noProof/>
          <w:lang w:eastAsia="en-GB"/>
        </w:rPr>
      </w:pPr>
      <w:hyperlink w:anchor="_Toc233971529" w:history="1">
        <w:r w:rsidRPr="001F0F03">
          <w:rPr>
            <w:rStyle w:val="Hyperlink"/>
            <w:noProof/>
          </w:rPr>
          <w:t>3.1.1 In Scope – Low Level</w:t>
        </w:r>
        <w:r>
          <w:rPr>
            <w:noProof/>
            <w:webHidden/>
          </w:rPr>
          <w:tab/>
        </w:r>
        <w:r>
          <w:rPr>
            <w:noProof/>
            <w:webHidden/>
          </w:rPr>
          <w:fldChar w:fldCharType="begin"/>
        </w:r>
        <w:r>
          <w:rPr>
            <w:noProof/>
            <w:webHidden/>
          </w:rPr>
          <w:instrText xml:space="preserve"> PAGEREF _Toc233971529 \h </w:instrText>
        </w:r>
        <w:r>
          <w:rPr>
            <w:noProof/>
            <w:webHidden/>
          </w:rPr>
        </w:r>
        <w:r>
          <w:rPr>
            <w:noProof/>
            <w:webHidden/>
          </w:rPr>
          <w:fldChar w:fldCharType="separate"/>
        </w:r>
        <w:r>
          <w:rPr>
            <w:noProof/>
            <w:webHidden/>
          </w:rPr>
          <w:t>7</w:t>
        </w:r>
        <w:r>
          <w:rPr>
            <w:noProof/>
            <w:webHidden/>
          </w:rPr>
          <w:fldChar w:fldCharType="end"/>
        </w:r>
      </w:hyperlink>
    </w:p>
    <w:p w14:paraId="117EC15B" w14:textId="2A5B8920" w:rsidR="00367978" w:rsidRDefault="00367978">
      <w:pPr>
        <w:pStyle w:val="TOC3"/>
        <w:tabs>
          <w:tab w:val="right" w:leader="dot" w:pos="9016"/>
        </w:tabs>
        <w:rPr>
          <w:rFonts w:eastAsiaTheme="minorEastAsia"/>
          <w:noProof/>
          <w:lang w:eastAsia="en-GB"/>
        </w:rPr>
      </w:pPr>
      <w:hyperlink w:anchor="_Toc233971530" w:history="1">
        <w:r w:rsidRPr="001F0F03">
          <w:rPr>
            <w:rStyle w:val="Hyperlink"/>
            <w:noProof/>
          </w:rPr>
          <w:t>3.2 Out of Scope – High Level</w:t>
        </w:r>
        <w:r>
          <w:rPr>
            <w:noProof/>
            <w:webHidden/>
          </w:rPr>
          <w:tab/>
        </w:r>
        <w:r>
          <w:rPr>
            <w:noProof/>
            <w:webHidden/>
          </w:rPr>
          <w:fldChar w:fldCharType="begin"/>
        </w:r>
        <w:r>
          <w:rPr>
            <w:noProof/>
            <w:webHidden/>
          </w:rPr>
          <w:instrText xml:space="preserve"> PAGEREF _Toc233971530 \h </w:instrText>
        </w:r>
        <w:r>
          <w:rPr>
            <w:noProof/>
            <w:webHidden/>
          </w:rPr>
        </w:r>
        <w:r>
          <w:rPr>
            <w:noProof/>
            <w:webHidden/>
          </w:rPr>
          <w:fldChar w:fldCharType="separate"/>
        </w:r>
        <w:r>
          <w:rPr>
            <w:noProof/>
            <w:webHidden/>
          </w:rPr>
          <w:t>7</w:t>
        </w:r>
        <w:r>
          <w:rPr>
            <w:noProof/>
            <w:webHidden/>
          </w:rPr>
          <w:fldChar w:fldCharType="end"/>
        </w:r>
      </w:hyperlink>
    </w:p>
    <w:p w14:paraId="46CC812C" w14:textId="1B5F9089" w:rsidR="00367978" w:rsidRDefault="00367978">
      <w:pPr>
        <w:pStyle w:val="TOC3"/>
        <w:tabs>
          <w:tab w:val="right" w:leader="dot" w:pos="9016"/>
        </w:tabs>
        <w:rPr>
          <w:rFonts w:eastAsiaTheme="minorEastAsia"/>
          <w:noProof/>
          <w:lang w:eastAsia="en-GB"/>
        </w:rPr>
      </w:pPr>
      <w:hyperlink w:anchor="_Toc233971531" w:history="1">
        <w:r w:rsidRPr="001F0F03">
          <w:rPr>
            <w:rStyle w:val="Hyperlink"/>
            <w:noProof/>
          </w:rPr>
          <w:t>3.2.1 Out of Scope – Low Level</w:t>
        </w:r>
        <w:r>
          <w:rPr>
            <w:noProof/>
            <w:webHidden/>
          </w:rPr>
          <w:tab/>
        </w:r>
        <w:r>
          <w:rPr>
            <w:noProof/>
            <w:webHidden/>
          </w:rPr>
          <w:fldChar w:fldCharType="begin"/>
        </w:r>
        <w:r>
          <w:rPr>
            <w:noProof/>
            <w:webHidden/>
          </w:rPr>
          <w:instrText xml:space="preserve"> PAGEREF _Toc233971531 \h </w:instrText>
        </w:r>
        <w:r>
          <w:rPr>
            <w:noProof/>
            <w:webHidden/>
          </w:rPr>
        </w:r>
        <w:r>
          <w:rPr>
            <w:noProof/>
            <w:webHidden/>
          </w:rPr>
          <w:fldChar w:fldCharType="separate"/>
        </w:r>
        <w:r>
          <w:rPr>
            <w:noProof/>
            <w:webHidden/>
          </w:rPr>
          <w:t>7</w:t>
        </w:r>
        <w:r>
          <w:rPr>
            <w:noProof/>
            <w:webHidden/>
          </w:rPr>
          <w:fldChar w:fldCharType="end"/>
        </w:r>
      </w:hyperlink>
    </w:p>
    <w:p w14:paraId="2E8448E8" w14:textId="6222CBF6" w:rsidR="00367978" w:rsidRDefault="00367978">
      <w:pPr>
        <w:pStyle w:val="TOC1"/>
        <w:tabs>
          <w:tab w:val="left" w:pos="480"/>
          <w:tab w:val="right" w:leader="dot" w:pos="9016"/>
        </w:tabs>
        <w:rPr>
          <w:rFonts w:eastAsiaTheme="minorEastAsia"/>
          <w:noProof/>
          <w:lang w:eastAsia="en-GB"/>
        </w:rPr>
      </w:pPr>
      <w:hyperlink w:anchor="_Toc233971532" w:history="1">
        <w:r w:rsidRPr="001F0F03">
          <w:rPr>
            <w:rStyle w:val="Hyperlink"/>
            <w:noProof/>
          </w:rPr>
          <w:t>3.</w:t>
        </w:r>
        <w:r>
          <w:rPr>
            <w:rFonts w:eastAsiaTheme="minorEastAsia"/>
            <w:noProof/>
            <w:lang w:eastAsia="en-GB"/>
          </w:rPr>
          <w:tab/>
        </w:r>
        <w:r w:rsidRPr="001F0F03">
          <w:rPr>
            <w:rStyle w:val="Hyperlink"/>
            <w:noProof/>
          </w:rPr>
          <w:t>Stakeholders</w:t>
        </w:r>
        <w:r>
          <w:rPr>
            <w:noProof/>
            <w:webHidden/>
          </w:rPr>
          <w:tab/>
        </w:r>
        <w:r>
          <w:rPr>
            <w:noProof/>
            <w:webHidden/>
          </w:rPr>
          <w:fldChar w:fldCharType="begin"/>
        </w:r>
        <w:r>
          <w:rPr>
            <w:noProof/>
            <w:webHidden/>
          </w:rPr>
          <w:instrText xml:space="preserve"> PAGEREF _Toc233971532 \h </w:instrText>
        </w:r>
        <w:r>
          <w:rPr>
            <w:noProof/>
            <w:webHidden/>
          </w:rPr>
        </w:r>
        <w:r>
          <w:rPr>
            <w:noProof/>
            <w:webHidden/>
          </w:rPr>
          <w:fldChar w:fldCharType="separate"/>
        </w:r>
        <w:r>
          <w:rPr>
            <w:noProof/>
            <w:webHidden/>
          </w:rPr>
          <w:t>8</w:t>
        </w:r>
        <w:r>
          <w:rPr>
            <w:noProof/>
            <w:webHidden/>
          </w:rPr>
          <w:fldChar w:fldCharType="end"/>
        </w:r>
      </w:hyperlink>
    </w:p>
    <w:p w14:paraId="23EDB08B" w14:textId="0FC67DB2" w:rsidR="00367978" w:rsidRDefault="00367978">
      <w:pPr>
        <w:pStyle w:val="TOC1"/>
        <w:tabs>
          <w:tab w:val="left" w:pos="480"/>
          <w:tab w:val="right" w:leader="dot" w:pos="9016"/>
        </w:tabs>
        <w:rPr>
          <w:rFonts w:eastAsiaTheme="minorEastAsia"/>
          <w:noProof/>
          <w:lang w:eastAsia="en-GB"/>
        </w:rPr>
      </w:pPr>
      <w:hyperlink w:anchor="_Toc233971533" w:history="1">
        <w:r w:rsidRPr="001F0F03">
          <w:rPr>
            <w:rStyle w:val="Hyperlink"/>
            <w:noProof/>
          </w:rPr>
          <w:t>4.</w:t>
        </w:r>
        <w:r>
          <w:rPr>
            <w:rFonts w:eastAsiaTheme="minorEastAsia"/>
            <w:noProof/>
            <w:lang w:eastAsia="en-GB"/>
          </w:rPr>
          <w:tab/>
        </w:r>
        <w:r w:rsidRPr="001F0F03">
          <w:rPr>
            <w:rStyle w:val="Hyperlink"/>
            <w:noProof/>
          </w:rPr>
          <w:t>Key Design Decisions</w:t>
        </w:r>
        <w:r>
          <w:rPr>
            <w:noProof/>
            <w:webHidden/>
          </w:rPr>
          <w:tab/>
        </w:r>
        <w:r>
          <w:rPr>
            <w:noProof/>
            <w:webHidden/>
          </w:rPr>
          <w:fldChar w:fldCharType="begin"/>
        </w:r>
        <w:r>
          <w:rPr>
            <w:noProof/>
            <w:webHidden/>
          </w:rPr>
          <w:instrText xml:space="preserve"> PAGEREF _Toc233971533 \h </w:instrText>
        </w:r>
        <w:r>
          <w:rPr>
            <w:noProof/>
            <w:webHidden/>
          </w:rPr>
        </w:r>
        <w:r>
          <w:rPr>
            <w:noProof/>
            <w:webHidden/>
          </w:rPr>
          <w:fldChar w:fldCharType="separate"/>
        </w:r>
        <w:r>
          <w:rPr>
            <w:noProof/>
            <w:webHidden/>
          </w:rPr>
          <w:t>8</w:t>
        </w:r>
        <w:r>
          <w:rPr>
            <w:noProof/>
            <w:webHidden/>
          </w:rPr>
          <w:fldChar w:fldCharType="end"/>
        </w:r>
      </w:hyperlink>
    </w:p>
    <w:p w14:paraId="709A8A2D" w14:textId="0281A794" w:rsidR="00367978" w:rsidRDefault="00367978">
      <w:pPr>
        <w:pStyle w:val="TOC1"/>
        <w:tabs>
          <w:tab w:val="right" w:leader="dot" w:pos="9016"/>
        </w:tabs>
        <w:rPr>
          <w:rFonts w:eastAsiaTheme="minorEastAsia"/>
          <w:noProof/>
          <w:lang w:eastAsia="en-GB"/>
        </w:rPr>
      </w:pPr>
      <w:hyperlink w:anchor="_Toc233971534" w:history="1">
        <w:r w:rsidRPr="001F0F03">
          <w:rPr>
            <w:rStyle w:val="Hyperlink"/>
            <w:noProof/>
          </w:rPr>
          <w:t>6. Core Retail Systems</w:t>
        </w:r>
        <w:r>
          <w:rPr>
            <w:noProof/>
            <w:webHidden/>
          </w:rPr>
          <w:tab/>
        </w:r>
        <w:r>
          <w:rPr>
            <w:noProof/>
            <w:webHidden/>
          </w:rPr>
          <w:fldChar w:fldCharType="begin"/>
        </w:r>
        <w:r>
          <w:rPr>
            <w:noProof/>
            <w:webHidden/>
          </w:rPr>
          <w:instrText xml:space="preserve"> PAGEREF _Toc233971534 \h </w:instrText>
        </w:r>
        <w:r>
          <w:rPr>
            <w:noProof/>
            <w:webHidden/>
          </w:rPr>
        </w:r>
        <w:r>
          <w:rPr>
            <w:noProof/>
            <w:webHidden/>
          </w:rPr>
          <w:fldChar w:fldCharType="separate"/>
        </w:r>
        <w:r>
          <w:rPr>
            <w:noProof/>
            <w:webHidden/>
          </w:rPr>
          <w:t>9</w:t>
        </w:r>
        <w:r>
          <w:rPr>
            <w:noProof/>
            <w:webHidden/>
          </w:rPr>
          <w:fldChar w:fldCharType="end"/>
        </w:r>
      </w:hyperlink>
    </w:p>
    <w:p w14:paraId="73B3DDB3" w14:textId="6E9228EF" w:rsidR="00367978" w:rsidRDefault="00367978">
      <w:pPr>
        <w:pStyle w:val="TOC1"/>
        <w:tabs>
          <w:tab w:val="right" w:leader="dot" w:pos="9016"/>
        </w:tabs>
        <w:rPr>
          <w:rFonts w:eastAsiaTheme="minorEastAsia"/>
          <w:noProof/>
          <w:lang w:eastAsia="en-GB"/>
        </w:rPr>
      </w:pPr>
      <w:hyperlink w:anchor="_Toc233971535" w:history="1">
        <w:r w:rsidRPr="001F0F03">
          <w:rPr>
            <w:rStyle w:val="Hyperlink"/>
            <w:noProof/>
          </w:rPr>
          <w:t>7. Data Model</w:t>
        </w:r>
        <w:r>
          <w:rPr>
            <w:noProof/>
            <w:webHidden/>
          </w:rPr>
          <w:tab/>
        </w:r>
        <w:r>
          <w:rPr>
            <w:noProof/>
            <w:webHidden/>
          </w:rPr>
          <w:fldChar w:fldCharType="begin"/>
        </w:r>
        <w:r>
          <w:rPr>
            <w:noProof/>
            <w:webHidden/>
          </w:rPr>
          <w:instrText xml:space="preserve"> PAGEREF _Toc233971535 \h </w:instrText>
        </w:r>
        <w:r>
          <w:rPr>
            <w:noProof/>
            <w:webHidden/>
          </w:rPr>
        </w:r>
        <w:r>
          <w:rPr>
            <w:noProof/>
            <w:webHidden/>
          </w:rPr>
          <w:fldChar w:fldCharType="separate"/>
        </w:r>
        <w:r>
          <w:rPr>
            <w:noProof/>
            <w:webHidden/>
          </w:rPr>
          <w:t>10</w:t>
        </w:r>
        <w:r>
          <w:rPr>
            <w:noProof/>
            <w:webHidden/>
          </w:rPr>
          <w:fldChar w:fldCharType="end"/>
        </w:r>
      </w:hyperlink>
    </w:p>
    <w:p w14:paraId="564D17E2" w14:textId="4A97D92F" w:rsidR="00367978" w:rsidRDefault="00367978">
      <w:pPr>
        <w:pStyle w:val="TOC1"/>
        <w:tabs>
          <w:tab w:val="right" w:leader="dot" w:pos="9016"/>
        </w:tabs>
        <w:rPr>
          <w:rFonts w:eastAsiaTheme="minorEastAsia"/>
          <w:noProof/>
          <w:lang w:eastAsia="en-GB"/>
        </w:rPr>
      </w:pPr>
      <w:hyperlink w:anchor="_Toc233971536" w:history="1">
        <w:r w:rsidRPr="001F0F03">
          <w:rPr>
            <w:rStyle w:val="Hyperlink"/>
            <w:noProof/>
          </w:rPr>
          <w:t>8. Functional Requirements</w:t>
        </w:r>
        <w:r>
          <w:rPr>
            <w:noProof/>
            <w:webHidden/>
          </w:rPr>
          <w:tab/>
        </w:r>
        <w:r>
          <w:rPr>
            <w:noProof/>
            <w:webHidden/>
          </w:rPr>
          <w:fldChar w:fldCharType="begin"/>
        </w:r>
        <w:r>
          <w:rPr>
            <w:noProof/>
            <w:webHidden/>
          </w:rPr>
          <w:instrText xml:space="preserve"> PAGEREF _Toc233971536 \h </w:instrText>
        </w:r>
        <w:r>
          <w:rPr>
            <w:noProof/>
            <w:webHidden/>
          </w:rPr>
        </w:r>
        <w:r>
          <w:rPr>
            <w:noProof/>
            <w:webHidden/>
          </w:rPr>
          <w:fldChar w:fldCharType="separate"/>
        </w:r>
        <w:r>
          <w:rPr>
            <w:noProof/>
            <w:webHidden/>
          </w:rPr>
          <w:t>10</w:t>
        </w:r>
        <w:r>
          <w:rPr>
            <w:noProof/>
            <w:webHidden/>
          </w:rPr>
          <w:fldChar w:fldCharType="end"/>
        </w:r>
      </w:hyperlink>
    </w:p>
    <w:p w14:paraId="669A1CAE" w14:textId="79C40B43" w:rsidR="00367978" w:rsidRDefault="00367978">
      <w:pPr>
        <w:pStyle w:val="TOC3"/>
        <w:tabs>
          <w:tab w:val="right" w:leader="dot" w:pos="9016"/>
        </w:tabs>
        <w:rPr>
          <w:rFonts w:eastAsiaTheme="minorEastAsia"/>
          <w:noProof/>
          <w:lang w:eastAsia="en-GB"/>
        </w:rPr>
      </w:pPr>
      <w:hyperlink w:anchor="_Toc233971537" w:history="1">
        <w:r w:rsidRPr="001F0F03">
          <w:rPr>
            <w:rStyle w:val="Hyperlink"/>
            <w:noProof/>
          </w:rPr>
          <w:t>8.1 Master Data</w:t>
        </w:r>
        <w:r>
          <w:rPr>
            <w:noProof/>
            <w:webHidden/>
          </w:rPr>
          <w:tab/>
        </w:r>
        <w:r>
          <w:rPr>
            <w:noProof/>
            <w:webHidden/>
          </w:rPr>
          <w:fldChar w:fldCharType="begin"/>
        </w:r>
        <w:r>
          <w:rPr>
            <w:noProof/>
            <w:webHidden/>
          </w:rPr>
          <w:instrText xml:space="preserve"> PAGEREF _Toc233971537 \h </w:instrText>
        </w:r>
        <w:r>
          <w:rPr>
            <w:noProof/>
            <w:webHidden/>
          </w:rPr>
        </w:r>
        <w:r>
          <w:rPr>
            <w:noProof/>
            <w:webHidden/>
          </w:rPr>
          <w:fldChar w:fldCharType="separate"/>
        </w:r>
        <w:r>
          <w:rPr>
            <w:noProof/>
            <w:webHidden/>
          </w:rPr>
          <w:t>10</w:t>
        </w:r>
        <w:r>
          <w:rPr>
            <w:noProof/>
            <w:webHidden/>
          </w:rPr>
          <w:fldChar w:fldCharType="end"/>
        </w:r>
      </w:hyperlink>
    </w:p>
    <w:p w14:paraId="414B2869" w14:textId="682AC0B5" w:rsidR="00367978" w:rsidRDefault="00367978">
      <w:pPr>
        <w:pStyle w:val="TOC3"/>
        <w:tabs>
          <w:tab w:val="right" w:leader="dot" w:pos="9016"/>
        </w:tabs>
        <w:rPr>
          <w:rFonts w:eastAsiaTheme="minorEastAsia"/>
          <w:noProof/>
          <w:lang w:eastAsia="en-GB"/>
        </w:rPr>
      </w:pPr>
      <w:hyperlink w:anchor="_Toc233971538" w:history="1">
        <w:r w:rsidRPr="001F0F03">
          <w:rPr>
            <w:rStyle w:val="Hyperlink"/>
            <w:noProof/>
          </w:rPr>
          <w:t>8.1.1 Products</w:t>
        </w:r>
        <w:r>
          <w:rPr>
            <w:noProof/>
            <w:webHidden/>
          </w:rPr>
          <w:tab/>
        </w:r>
        <w:r>
          <w:rPr>
            <w:noProof/>
            <w:webHidden/>
          </w:rPr>
          <w:fldChar w:fldCharType="begin"/>
        </w:r>
        <w:r>
          <w:rPr>
            <w:noProof/>
            <w:webHidden/>
          </w:rPr>
          <w:instrText xml:space="preserve"> PAGEREF _Toc233971538 \h </w:instrText>
        </w:r>
        <w:r>
          <w:rPr>
            <w:noProof/>
            <w:webHidden/>
          </w:rPr>
        </w:r>
        <w:r>
          <w:rPr>
            <w:noProof/>
            <w:webHidden/>
          </w:rPr>
          <w:fldChar w:fldCharType="separate"/>
        </w:r>
        <w:r>
          <w:rPr>
            <w:noProof/>
            <w:webHidden/>
          </w:rPr>
          <w:t>11</w:t>
        </w:r>
        <w:r>
          <w:rPr>
            <w:noProof/>
            <w:webHidden/>
          </w:rPr>
          <w:fldChar w:fldCharType="end"/>
        </w:r>
      </w:hyperlink>
    </w:p>
    <w:p w14:paraId="7B5A1EE1" w14:textId="06B54B6C" w:rsidR="00367978" w:rsidRDefault="00367978">
      <w:pPr>
        <w:pStyle w:val="TOC3"/>
        <w:tabs>
          <w:tab w:val="right" w:leader="dot" w:pos="9016"/>
        </w:tabs>
        <w:rPr>
          <w:rFonts w:eastAsiaTheme="minorEastAsia"/>
          <w:noProof/>
          <w:lang w:eastAsia="en-GB"/>
        </w:rPr>
      </w:pPr>
      <w:hyperlink w:anchor="_Toc233971539" w:history="1">
        <w:r w:rsidRPr="001F0F03">
          <w:rPr>
            <w:rStyle w:val="Hyperlink"/>
            <w:noProof/>
          </w:rPr>
          <w:t>8.1.2 Prices</w:t>
        </w:r>
        <w:r>
          <w:rPr>
            <w:noProof/>
            <w:webHidden/>
          </w:rPr>
          <w:tab/>
        </w:r>
        <w:r>
          <w:rPr>
            <w:noProof/>
            <w:webHidden/>
          </w:rPr>
          <w:fldChar w:fldCharType="begin"/>
        </w:r>
        <w:r>
          <w:rPr>
            <w:noProof/>
            <w:webHidden/>
          </w:rPr>
          <w:instrText xml:space="preserve"> PAGEREF _Toc233971539 \h </w:instrText>
        </w:r>
        <w:r>
          <w:rPr>
            <w:noProof/>
            <w:webHidden/>
          </w:rPr>
        </w:r>
        <w:r>
          <w:rPr>
            <w:noProof/>
            <w:webHidden/>
          </w:rPr>
          <w:fldChar w:fldCharType="separate"/>
        </w:r>
        <w:r>
          <w:rPr>
            <w:noProof/>
            <w:webHidden/>
          </w:rPr>
          <w:t>14</w:t>
        </w:r>
        <w:r>
          <w:rPr>
            <w:noProof/>
            <w:webHidden/>
          </w:rPr>
          <w:fldChar w:fldCharType="end"/>
        </w:r>
      </w:hyperlink>
    </w:p>
    <w:p w14:paraId="4B5F9CAB" w14:textId="4E9BA3CA" w:rsidR="00367978" w:rsidRDefault="00367978">
      <w:pPr>
        <w:pStyle w:val="TOC3"/>
        <w:tabs>
          <w:tab w:val="right" w:leader="dot" w:pos="9016"/>
        </w:tabs>
        <w:rPr>
          <w:rFonts w:eastAsiaTheme="minorEastAsia"/>
          <w:noProof/>
          <w:lang w:eastAsia="en-GB"/>
        </w:rPr>
      </w:pPr>
      <w:hyperlink w:anchor="_Toc233971540" w:history="1">
        <w:r w:rsidRPr="001F0F03">
          <w:rPr>
            <w:rStyle w:val="Hyperlink"/>
            <w:noProof/>
          </w:rPr>
          <w:t>8.1.3 Promotions</w:t>
        </w:r>
        <w:r>
          <w:rPr>
            <w:noProof/>
            <w:webHidden/>
          </w:rPr>
          <w:tab/>
        </w:r>
        <w:r>
          <w:rPr>
            <w:noProof/>
            <w:webHidden/>
          </w:rPr>
          <w:fldChar w:fldCharType="begin"/>
        </w:r>
        <w:r>
          <w:rPr>
            <w:noProof/>
            <w:webHidden/>
          </w:rPr>
          <w:instrText xml:space="preserve"> PAGEREF _Toc233971540 \h </w:instrText>
        </w:r>
        <w:r>
          <w:rPr>
            <w:noProof/>
            <w:webHidden/>
          </w:rPr>
        </w:r>
        <w:r>
          <w:rPr>
            <w:noProof/>
            <w:webHidden/>
          </w:rPr>
          <w:fldChar w:fldCharType="separate"/>
        </w:r>
        <w:r>
          <w:rPr>
            <w:noProof/>
            <w:webHidden/>
          </w:rPr>
          <w:t>15</w:t>
        </w:r>
        <w:r>
          <w:rPr>
            <w:noProof/>
            <w:webHidden/>
          </w:rPr>
          <w:fldChar w:fldCharType="end"/>
        </w:r>
      </w:hyperlink>
    </w:p>
    <w:p w14:paraId="2E0A1A93" w14:textId="1F7E7C61" w:rsidR="00367978" w:rsidRDefault="00367978">
      <w:pPr>
        <w:pStyle w:val="TOC3"/>
        <w:tabs>
          <w:tab w:val="right" w:leader="dot" w:pos="9016"/>
        </w:tabs>
        <w:rPr>
          <w:rFonts w:eastAsiaTheme="minorEastAsia"/>
          <w:noProof/>
          <w:lang w:eastAsia="en-GB"/>
        </w:rPr>
      </w:pPr>
      <w:hyperlink w:anchor="_Toc233971541" w:history="1">
        <w:r w:rsidRPr="001F0F03">
          <w:rPr>
            <w:rStyle w:val="Hyperlink"/>
            <w:noProof/>
          </w:rPr>
          <w:t>8.1.4 Suppliers</w:t>
        </w:r>
        <w:r>
          <w:rPr>
            <w:noProof/>
            <w:webHidden/>
          </w:rPr>
          <w:tab/>
        </w:r>
        <w:r>
          <w:rPr>
            <w:noProof/>
            <w:webHidden/>
          </w:rPr>
          <w:fldChar w:fldCharType="begin"/>
        </w:r>
        <w:r>
          <w:rPr>
            <w:noProof/>
            <w:webHidden/>
          </w:rPr>
          <w:instrText xml:space="preserve"> PAGEREF _Toc233971541 \h </w:instrText>
        </w:r>
        <w:r>
          <w:rPr>
            <w:noProof/>
            <w:webHidden/>
          </w:rPr>
        </w:r>
        <w:r>
          <w:rPr>
            <w:noProof/>
            <w:webHidden/>
          </w:rPr>
          <w:fldChar w:fldCharType="separate"/>
        </w:r>
        <w:r>
          <w:rPr>
            <w:noProof/>
            <w:webHidden/>
          </w:rPr>
          <w:t>16</w:t>
        </w:r>
        <w:r>
          <w:rPr>
            <w:noProof/>
            <w:webHidden/>
          </w:rPr>
          <w:fldChar w:fldCharType="end"/>
        </w:r>
      </w:hyperlink>
    </w:p>
    <w:p w14:paraId="54AA33B2" w14:textId="1F3221C2" w:rsidR="00367978" w:rsidRDefault="00367978">
      <w:pPr>
        <w:pStyle w:val="TOC3"/>
        <w:tabs>
          <w:tab w:val="right" w:leader="dot" w:pos="9016"/>
        </w:tabs>
        <w:rPr>
          <w:rFonts w:eastAsiaTheme="minorEastAsia"/>
          <w:noProof/>
          <w:lang w:eastAsia="en-GB"/>
        </w:rPr>
      </w:pPr>
      <w:hyperlink w:anchor="_Toc233971542" w:history="1">
        <w:r w:rsidRPr="001F0F03">
          <w:rPr>
            <w:rStyle w:val="Hyperlink"/>
            <w:noProof/>
          </w:rPr>
          <w:t>8.1.5 Product Hierarchy</w:t>
        </w:r>
        <w:r>
          <w:rPr>
            <w:noProof/>
            <w:webHidden/>
          </w:rPr>
          <w:tab/>
        </w:r>
        <w:r>
          <w:rPr>
            <w:noProof/>
            <w:webHidden/>
          </w:rPr>
          <w:fldChar w:fldCharType="begin"/>
        </w:r>
        <w:r>
          <w:rPr>
            <w:noProof/>
            <w:webHidden/>
          </w:rPr>
          <w:instrText xml:space="preserve"> PAGEREF _Toc233971542 \h </w:instrText>
        </w:r>
        <w:r>
          <w:rPr>
            <w:noProof/>
            <w:webHidden/>
          </w:rPr>
        </w:r>
        <w:r>
          <w:rPr>
            <w:noProof/>
            <w:webHidden/>
          </w:rPr>
          <w:fldChar w:fldCharType="separate"/>
        </w:r>
        <w:r>
          <w:rPr>
            <w:noProof/>
            <w:webHidden/>
          </w:rPr>
          <w:t>16</w:t>
        </w:r>
        <w:r>
          <w:rPr>
            <w:noProof/>
            <w:webHidden/>
          </w:rPr>
          <w:fldChar w:fldCharType="end"/>
        </w:r>
      </w:hyperlink>
    </w:p>
    <w:p w14:paraId="208E19A5" w14:textId="4E434611" w:rsidR="00367978" w:rsidRDefault="00367978">
      <w:pPr>
        <w:pStyle w:val="TOC3"/>
        <w:tabs>
          <w:tab w:val="right" w:leader="dot" w:pos="9016"/>
        </w:tabs>
        <w:rPr>
          <w:rFonts w:eastAsiaTheme="minorEastAsia"/>
          <w:noProof/>
          <w:lang w:eastAsia="en-GB"/>
        </w:rPr>
      </w:pPr>
      <w:hyperlink w:anchor="_Toc233971543" w:history="1">
        <w:r w:rsidRPr="001F0F03">
          <w:rPr>
            <w:rStyle w:val="Hyperlink"/>
            <w:noProof/>
          </w:rPr>
          <w:t>8.2 Transactional Data</w:t>
        </w:r>
        <w:r>
          <w:rPr>
            <w:noProof/>
            <w:webHidden/>
          </w:rPr>
          <w:tab/>
        </w:r>
        <w:r>
          <w:rPr>
            <w:noProof/>
            <w:webHidden/>
          </w:rPr>
          <w:fldChar w:fldCharType="begin"/>
        </w:r>
        <w:r>
          <w:rPr>
            <w:noProof/>
            <w:webHidden/>
          </w:rPr>
          <w:instrText xml:space="preserve"> PAGEREF _Toc233971543 \h </w:instrText>
        </w:r>
        <w:r>
          <w:rPr>
            <w:noProof/>
            <w:webHidden/>
          </w:rPr>
        </w:r>
        <w:r>
          <w:rPr>
            <w:noProof/>
            <w:webHidden/>
          </w:rPr>
          <w:fldChar w:fldCharType="separate"/>
        </w:r>
        <w:r>
          <w:rPr>
            <w:noProof/>
            <w:webHidden/>
          </w:rPr>
          <w:t>17</w:t>
        </w:r>
        <w:r>
          <w:rPr>
            <w:noProof/>
            <w:webHidden/>
          </w:rPr>
          <w:fldChar w:fldCharType="end"/>
        </w:r>
      </w:hyperlink>
    </w:p>
    <w:p w14:paraId="067A8A97" w14:textId="133A8D3F" w:rsidR="00367978" w:rsidRDefault="00367978">
      <w:pPr>
        <w:pStyle w:val="TOC3"/>
        <w:tabs>
          <w:tab w:val="right" w:leader="dot" w:pos="9016"/>
        </w:tabs>
        <w:rPr>
          <w:rFonts w:eastAsiaTheme="minorEastAsia"/>
          <w:noProof/>
          <w:lang w:eastAsia="en-GB"/>
        </w:rPr>
      </w:pPr>
      <w:hyperlink w:anchor="_Toc233971544" w:history="1">
        <w:r w:rsidRPr="001F0F03">
          <w:rPr>
            <w:rStyle w:val="Hyperlink"/>
            <w:noProof/>
          </w:rPr>
          <w:t>8.2.1 Sales Order</w:t>
        </w:r>
        <w:r>
          <w:rPr>
            <w:noProof/>
            <w:webHidden/>
          </w:rPr>
          <w:tab/>
        </w:r>
        <w:r>
          <w:rPr>
            <w:noProof/>
            <w:webHidden/>
          </w:rPr>
          <w:fldChar w:fldCharType="begin"/>
        </w:r>
        <w:r>
          <w:rPr>
            <w:noProof/>
            <w:webHidden/>
          </w:rPr>
          <w:instrText xml:space="preserve"> PAGEREF _Toc233971544 \h </w:instrText>
        </w:r>
        <w:r>
          <w:rPr>
            <w:noProof/>
            <w:webHidden/>
          </w:rPr>
        </w:r>
        <w:r>
          <w:rPr>
            <w:noProof/>
            <w:webHidden/>
          </w:rPr>
          <w:fldChar w:fldCharType="separate"/>
        </w:r>
        <w:r>
          <w:rPr>
            <w:noProof/>
            <w:webHidden/>
          </w:rPr>
          <w:t>17</w:t>
        </w:r>
        <w:r>
          <w:rPr>
            <w:noProof/>
            <w:webHidden/>
          </w:rPr>
          <w:fldChar w:fldCharType="end"/>
        </w:r>
      </w:hyperlink>
    </w:p>
    <w:p w14:paraId="26236673" w14:textId="40A994CE" w:rsidR="00367978" w:rsidRDefault="00367978">
      <w:pPr>
        <w:pStyle w:val="TOC3"/>
        <w:tabs>
          <w:tab w:val="right" w:leader="dot" w:pos="9016"/>
        </w:tabs>
        <w:rPr>
          <w:rFonts w:eastAsiaTheme="minorEastAsia"/>
          <w:noProof/>
          <w:lang w:eastAsia="en-GB"/>
        </w:rPr>
      </w:pPr>
      <w:hyperlink w:anchor="_Toc233971545" w:history="1">
        <w:r w:rsidRPr="001F0F03">
          <w:rPr>
            <w:rStyle w:val="Hyperlink"/>
            <w:noProof/>
          </w:rPr>
          <w:t>8.2.2 Order Acknowledgements</w:t>
        </w:r>
        <w:r>
          <w:rPr>
            <w:noProof/>
            <w:webHidden/>
          </w:rPr>
          <w:tab/>
        </w:r>
        <w:r>
          <w:rPr>
            <w:noProof/>
            <w:webHidden/>
          </w:rPr>
          <w:fldChar w:fldCharType="begin"/>
        </w:r>
        <w:r>
          <w:rPr>
            <w:noProof/>
            <w:webHidden/>
          </w:rPr>
          <w:instrText xml:space="preserve"> PAGEREF _Toc233971545 \h </w:instrText>
        </w:r>
        <w:r>
          <w:rPr>
            <w:noProof/>
            <w:webHidden/>
          </w:rPr>
        </w:r>
        <w:r>
          <w:rPr>
            <w:noProof/>
            <w:webHidden/>
          </w:rPr>
          <w:fldChar w:fldCharType="separate"/>
        </w:r>
        <w:r>
          <w:rPr>
            <w:noProof/>
            <w:webHidden/>
          </w:rPr>
          <w:t>18</w:t>
        </w:r>
        <w:r>
          <w:rPr>
            <w:noProof/>
            <w:webHidden/>
          </w:rPr>
          <w:fldChar w:fldCharType="end"/>
        </w:r>
      </w:hyperlink>
    </w:p>
    <w:p w14:paraId="371E07F8" w14:textId="585AA632" w:rsidR="00367978" w:rsidRDefault="00367978">
      <w:pPr>
        <w:pStyle w:val="TOC3"/>
        <w:tabs>
          <w:tab w:val="right" w:leader="dot" w:pos="9016"/>
        </w:tabs>
        <w:rPr>
          <w:rFonts w:eastAsiaTheme="minorEastAsia"/>
          <w:noProof/>
          <w:lang w:eastAsia="en-GB"/>
        </w:rPr>
      </w:pPr>
      <w:hyperlink w:anchor="_Toc233971546" w:history="1">
        <w:r w:rsidRPr="001F0F03">
          <w:rPr>
            <w:rStyle w:val="Hyperlink"/>
            <w:noProof/>
          </w:rPr>
          <w:t>8.2.3 Electronic Delivery Notifications (EDNs)</w:t>
        </w:r>
        <w:r>
          <w:rPr>
            <w:noProof/>
            <w:webHidden/>
          </w:rPr>
          <w:tab/>
        </w:r>
        <w:r>
          <w:rPr>
            <w:noProof/>
            <w:webHidden/>
          </w:rPr>
          <w:fldChar w:fldCharType="begin"/>
        </w:r>
        <w:r>
          <w:rPr>
            <w:noProof/>
            <w:webHidden/>
          </w:rPr>
          <w:instrText xml:space="preserve"> PAGEREF _Toc233971546 \h </w:instrText>
        </w:r>
        <w:r>
          <w:rPr>
            <w:noProof/>
            <w:webHidden/>
          </w:rPr>
        </w:r>
        <w:r>
          <w:rPr>
            <w:noProof/>
            <w:webHidden/>
          </w:rPr>
          <w:fldChar w:fldCharType="separate"/>
        </w:r>
        <w:r>
          <w:rPr>
            <w:noProof/>
            <w:webHidden/>
          </w:rPr>
          <w:t>19</w:t>
        </w:r>
        <w:r>
          <w:rPr>
            <w:noProof/>
            <w:webHidden/>
          </w:rPr>
          <w:fldChar w:fldCharType="end"/>
        </w:r>
      </w:hyperlink>
    </w:p>
    <w:p w14:paraId="162485CB" w14:textId="1C18C797" w:rsidR="00367978" w:rsidRDefault="00367978">
      <w:pPr>
        <w:pStyle w:val="TOC3"/>
        <w:tabs>
          <w:tab w:val="right" w:leader="dot" w:pos="9016"/>
        </w:tabs>
        <w:rPr>
          <w:rFonts w:eastAsiaTheme="minorEastAsia"/>
          <w:noProof/>
          <w:lang w:eastAsia="en-GB"/>
        </w:rPr>
      </w:pPr>
      <w:hyperlink w:anchor="_Toc233971547" w:history="1">
        <w:r w:rsidRPr="001F0F03">
          <w:rPr>
            <w:rStyle w:val="Hyperlink"/>
            <w:noProof/>
          </w:rPr>
          <w:t>8.2.4 Invoices</w:t>
        </w:r>
        <w:r>
          <w:rPr>
            <w:noProof/>
            <w:webHidden/>
          </w:rPr>
          <w:tab/>
        </w:r>
        <w:r>
          <w:rPr>
            <w:noProof/>
            <w:webHidden/>
          </w:rPr>
          <w:fldChar w:fldCharType="begin"/>
        </w:r>
        <w:r>
          <w:rPr>
            <w:noProof/>
            <w:webHidden/>
          </w:rPr>
          <w:instrText xml:space="preserve"> PAGEREF _Toc233971547 \h </w:instrText>
        </w:r>
        <w:r>
          <w:rPr>
            <w:noProof/>
            <w:webHidden/>
          </w:rPr>
        </w:r>
        <w:r>
          <w:rPr>
            <w:noProof/>
            <w:webHidden/>
          </w:rPr>
          <w:fldChar w:fldCharType="separate"/>
        </w:r>
        <w:r>
          <w:rPr>
            <w:noProof/>
            <w:webHidden/>
          </w:rPr>
          <w:t>19</w:t>
        </w:r>
        <w:r>
          <w:rPr>
            <w:noProof/>
            <w:webHidden/>
          </w:rPr>
          <w:fldChar w:fldCharType="end"/>
        </w:r>
      </w:hyperlink>
    </w:p>
    <w:p w14:paraId="122D8847" w14:textId="0A5E7F31" w:rsidR="00367978" w:rsidRDefault="00367978">
      <w:pPr>
        <w:pStyle w:val="TOC3"/>
        <w:tabs>
          <w:tab w:val="right" w:leader="dot" w:pos="9016"/>
        </w:tabs>
        <w:rPr>
          <w:rFonts w:eastAsiaTheme="minorEastAsia"/>
          <w:noProof/>
          <w:lang w:eastAsia="en-GB"/>
        </w:rPr>
      </w:pPr>
      <w:hyperlink w:anchor="_Toc233971548" w:history="1">
        <w:r w:rsidRPr="001F0F03">
          <w:rPr>
            <w:rStyle w:val="Hyperlink"/>
            <w:noProof/>
          </w:rPr>
          <w:t>8.2.5 Claims</w:t>
        </w:r>
        <w:r>
          <w:rPr>
            <w:noProof/>
            <w:webHidden/>
          </w:rPr>
          <w:tab/>
        </w:r>
        <w:r>
          <w:rPr>
            <w:noProof/>
            <w:webHidden/>
          </w:rPr>
          <w:fldChar w:fldCharType="begin"/>
        </w:r>
        <w:r>
          <w:rPr>
            <w:noProof/>
            <w:webHidden/>
          </w:rPr>
          <w:instrText xml:space="preserve"> PAGEREF _Toc233971548 \h </w:instrText>
        </w:r>
        <w:r>
          <w:rPr>
            <w:noProof/>
            <w:webHidden/>
          </w:rPr>
        </w:r>
        <w:r>
          <w:rPr>
            <w:noProof/>
            <w:webHidden/>
          </w:rPr>
          <w:fldChar w:fldCharType="separate"/>
        </w:r>
        <w:r>
          <w:rPr>
            <w:noProof/>
            <w:webHidden/>
          </w:rPr>
          <w:t>20</w:t>
        </w:r>
        <w:r>
          <w:rPr>
            <w:noProof/>
            <w:webHidden/>
          </w:rPr>
          <w:fldChar w:fldCharType="end"/>
        </w:r>
      </w:hyperlink>
    </w:p>
    <w:p w14:paraId="77D1C2DD" w14:textId="126F3D0E" w:rsidR="00367978" w:rsidRDefault="00367978">
      <w:pPr>
        <w:pStyle w:val="TOC3"/>
        <w:tabs>
          <w:tab w:val="right" w:leader="dot" w:pos="9016"/>
        </w:tabs>
        <w:rPr>
          <w:rFonts w:eastAsiaTheme="minorEastAsia"/>
          <w:noProof/>
          <w:lang w:eastAsia="en-GB"/>
        </w:rPr>
      </w:pPr>
      <w:hyperlink w:anchor="_Toc233971549" w:history="1">
        <w:r w:rsidRPr="001F0F03">
          <w:rPr>
            <w:rStyle w:val="Hyperlink"/>
            <w:noProof/>
          </w:rPr>
          <w:t>8.2.5.1 Credit/Debit Notes</w:t>
        </w:r>
        <w:r>
          <w:rPr>
            <w:noProof/>
            <w:webHidden/>
          </w:rPr>
          <w:tab/>
        </w:r>
        <w:r>
          <w:rPr>
            <w:noProof/>
            <w:webHidden/>
          </w:rPr>
          <w:fldChar w:fldCharType="begin"/>
        </w:r>
        <w:r>
          <w:rPr>
            <w:noProof/>
            <w:webHidden/>
          </w:rPr>
          <w:instrText xml:space="preserve"> PAGEREF _Toc233971549 \h </w:instrText>
        </w:r>
        <w:r>
          <w:rPr>
            <w:noProof/>
            <w:webHidden/>
          </w:rPr>
        </w:r>
        <w:r>
          <w:rPr>
            <w:noProof/>
            <w:webHidden/>
          </w:rPr>
          <w:fldChar w:fldCharType="separate"/>
        </w:r>
        <w:r>
          <w:rPr>
            <w:noProof/>
            <w:webHidden/>
          </w:rPr>
          <w:t>20</w:t>
        </w:r>
        <w:r>
          <w:rPr>
            <w:noProof/>
            <w:webHidden/>
          </w:rPr>
          <w:fldChar w:fldCharType="end"/>
        </w:r>
      </w:hyperlink>
    </w:p>
    <w:p w14:paraId="452D8588" w14:textId="4199FF69" w:rsidR="00367978" w:rsidRDefault="00367978">
      <w:pPr>
        <w:pStyle w:val="TOC3"/>
        <w:tabs>
          <w:tab w:val="right" w:leader="dot" w:pos="9016"/>
        </w:tabs>
        <w:rPr>
          <w:rFonts w:eastAsiaTheme="minorEastAsia"/>
          <w:noProof/>
          <w:lang w:eastAsia="en-GB"/>
        </w:rPr>
      </w:pPr>
      <w:hyperlink w:anchor="_Toc233971550" w:history="1">
        <w:r w:rsidRPr="001F0F03">
          <w:rPr>
            <w:rStyle w:val="Hyperlink"/>
            <w:noProof/>
          </w:rPr>
          <w:t>8.2.6 Promotional Sales Volumes</w:t>
        </w:r>
        <w:r>
          <w:rPr>
            <w:noProof/>
            <w:webHidden/>
          </w:rPr>
          <w:tab/>
        </w:r>
        <w:r>
          <w:rPr>
            <w:noProof/>
            <w:webHidden/>
          </w:rPr>
          <w:fldChar w:fldCharType="begin"/>
        </w:r>
        <w:r>
          <w:rPr>
            <w:noProof/>
            <w:webHidden/>
          </w:rPr>
          <w:instrText xml:space="preserve"> PAGEREF _Toc233971550 \h </w:instrText>
        </w:r>
        <w:r>
          <w:rPr>
            <w:noProof/>
            <w:webHidden/>
          </w:rPr>
        </w:r>
        <w:r>
          <w:rPr>
            <w:noProof/>
            <w:webHidden/>
          </w:rPr>
          <w:fldChar w:fldCharType="separate"/>
        </w:r>
        <w:r>
          <w:rPr>
            <w:noProof/>
            <w:webHidden/>
          </w:rPr>
          <w:t>20</w:t>
        </w:r>
        <w:r>
          <w:rPr>
            <w:noProof/>
            <w:webHidden/>
          </w:rPr>
          <w:fldChar w:fldCharType="end"/>
        </w:r>
      </w:hyperlink>
    </w:p>
    <w:p w14:paraId="7E6885F3" w14:textId="278B6576" w:rsidR="00367978" w:rsidRDefault="00367978">
      <w:pPr>
        <w:pStyle w:val="TOC3"/>
        <w:tabs>
          <w:tab w:val="right" w:leader="dot" w:pos="9016"/>
        </w:tabs>
        <w:rPr>
          <w:rFonts w:eastAsiaTheme="minorEastAsia"/>
          <w:noProof/>
          <w:lang w:eastAsia="en-GB"/>
        </w:rPr>
      </w:pPr>
      <w:hyperlink w:anchor="_Toc233971551" w:history="1">
        <w:r w:rsidRPr="001F0F03">
          <w:rPr>
            <w:rStyle w:val="Hyperlink"/>
            <w:noProof/>
          </w:rPr>
          <w:t>8.2.6.1 Promotional Settlement</w:t>
        </w:r>
        <w:r>
          <w:rPr>
            <w:noProof/>
            <w:webHidden/>
          </w:rPr>
          <w:tab/>
        </w:r>
        <w:r>
          <w:rPr>
            <w:noProof/>
            <w:webHidden/>
          </w:rPr>
          <w:fldChar w:fldCharType="begin"/>
        </w:r>
        <w:r>
          <w:rPr>
            <w:noProof/>
            <w:webHidden/>
          </w:rPr>
          <w:instrText xml:space="preserve"> PAGEREF _Toc233971551 \h </w:instrText>
        </w:r>
        <w:r>
          <w:rPr>
            <w:noProof/>
            <w:webHidden/>
          </w:rPr>
        </w:r>
        <w:r>
          <w:rPr>
            <w:noProof/>
            <w:webHidden/>
          </w:rPr>
          <w:fldChar w:fldCharType="separate"/>
        </w:r>
        <w:r>
          <w:rPr>
            <w:noProof/>
            <w:webHidden/>
          </w:rPr>
          <w:t>20</w:t>
        </w:r>
        <w:r>
          <w:rPr>
            <w:noProof/>
            <w:webHidden/>
          </w:rPr>
          <w:fldChar w:fldCharType="end"/>
        </w:r>
      </w:hyperlink>
    </w:p>
    <w:p w14:paraId="0AE7A96D" w14:textId="4BD204B0" w:rsidR="00367978" w:rsidRDefault="00367978">
      <w:pPr>
        <w:pStyle w:val="TOC3"/>
        <w:tabs>
          <w:tab w:val="right" w:leader="dot" w:pos="9016"/>
        </w:tabs>
        <w:rPr>
          <w:rFonts w:eastAsiaTheme="minorEastAsia"/>
          <w:noProof/>
          <w:lang w:eastAsia="en-GB"/>
        </w:rPr>
      </w:pPr>
      <w:hyperlink w:anchor="_Toc233971552" w:history="1">
        <w:r w:rsidRPr="001F0F03">
          <w:rPr>
            <w:rStyle w:val="Hyperlink"/>
            <w:noProof/>
          </w:rPr>
          <w:t>8.3 JDA (Blue Yonder) – Range and Space (Including Planograms and RADR Reports)</w:t>
        </w:r>
        <w:r>
          <w:rPr>
            <w:noProof/>
            <w:webHidden/>
          </w:rPr>
          <w:tab/>
        </w:r>
        <w:r>
          <w:rPr>
            <w:noProof/>
            <w:webHidden/>
          </w:rPr>
          <w:fldChar w:fldCharType="begin"/>
        </w:r>
        <w:r>
          <w:rPr>
            <w:noProof/>
            <w:webHidden/>
          </w:rPr>
          <w:instrText xml:space="preserve"> PAGEREF _Toc233971552 \h </w:instrText>
        </w:r>
        <w:r>
          <w:rPr>
            <w:noProof/>
            <w:webHidden/>
          </w:rPr>
        </w:r>
        <w:r>
          <w:rPr>
            <w:noProof/>
            <w:webHidden/>
          </w:rPr>
          <w:fldChar w:fldCharType="separate"/>
        </w:r>
        <w:r>
          <w:rPr>
            <w:noProof/>
            <w:webHidden/>
          </w:rPr>
          <w:t>21</w:t>
        </w:r>
        <w:r>
          <w:rPr>
            <w:noProof/>
            <w:webHidden/>
          </w:rPr>
          <w:fldChar w:fldCharType="end"/>
        </w:r>
      </w:hyperlink>
    </w:p>
    <w:p w14:paraId="745B6EAC" w14:textId="5C7174B0" w:rsidR="00367978" w:rsidRDefault="00367978">
      <w:pPr>
        <w:pStyle w:val="TOC1"/>
        <w:tabs>
          <w:tab w:val="right" w:leader="dot" w:pos="9016"/>
        </w:tabs>
        <w:rPr>
          <w:rFonts w:eastAsiaTheme="minorEastAsia"/>
          <w:noProof/>
          <w:lang w:eastAsia="en-GB"/>
        </w:rPr>
      </w:pPr>
      <w:hyperlink w:anchor="_Toc233971553" w:history="1">
        <w:r w:rsidRPr="001F0F03">
          <w:rPr>
            <w:rStyle w:val="Hyperlink"/>
            <w:noProof/>
          </w:rPr>
          <w:t>9. Support</w:t>
        </w:r>
        <w:r>
          <w:rPr>
            <w:noProof/>
            <w:webHidden/>
          </w:rPr>
          <w:tab/>
        </w:r>
        <w:r>
          <w:rPr>
            <w:noProof/>
            <w:webHidden/>
          </w:rPr>
          <w:fldChar w:fldCharType="begin"/>
        </w:r>
        <w:r>
          <w:rPr>
            <w:noProof/>
            <w:webHidden/>
          </w:rPr>
          <w:instrText xml:space="preserve"> PAGEREF _Toc233971553 \h </w:instrText>
        </w:r>
        <w:r>
          <w:rPr>
            <w:noProof/>
            <w:webHidden/>
          </w:rPr>
        </w:r>
        <w:r>
          <w:rPr>
            <w:noProof/>
            <w:webHidden/>
          </w:rPr>
          <w:fldChar w:fldCharType="separate"/>
        </w:r>
        <w:r>
          <w:rPr>
            <w:noProof/>
            <w:webHidden/>
          </w:rPr>
          <w:t>23</w:t>
        </w:r>
        <w:r>
          <w:rPr>
            <w:noProof/>
            <w:webHidden/>
          </w:rPr>
          <w:fldChar w:fldCharType="end"/>
        </w:r>
      </w:hyperlink>
    </w:p>
    <w:p w14:paraId="72B19F89" w14:textId="2F3F2577" w:rsidR="00367978" w:rsidRDefault="00367978">
      <w:pPr>
        <w:pStyle w:val="TOC3"/>
        <w:tabs>
          <w:tab w:val="right" w:leader="dot" w:pos="9016"/>
        </w:tabs>
        <w:rPr>
          <w:rFonts w:eastAsiaTheme="minorEastAsia"/>
          <w:noProof/>
          <w:lang w:eastAsia="en-GB"/>
        </w:rPr>
      </w:pPr>
      <w:hyperlink w:anchor="_Toc233971554" w:history="1">
        <w:r w:rsidRPr="001F0F03">
          <w:rPr>
            <w:rStyle w:val="Hyperlink"/>
            <w:noProof/>
          </w:rPr>
          <w:t>9.1 Schedules</w:t>
        </w:r>
        <w:r>
          <w:rPr>
            <w:noProof/>
            <w:webHidden/>
          </w:rPr>
          <w:tab/>
        </w:r>
        <w:r>
          <w:rPr>
            <w:noProof/>
            <w:webHidden/>
          </w:rPr>
          <w:fldChar w:fldCharType="begin"/>
        </w:r>
        <w:r>
          <w:rPr>
            <w:noProof/>
            <w:webHidden/>
          </w:rPr>
          <w:instrText xml:space="preserve"> PAGEREF _Toc233971554 \h </w:instrText>
        </w:r>
        <w:r>
          <w:rPr>
            <w:noProof/>
            <w:webHidden/>
          </w:rPr>
        </w:r>
        <w:r>
          <w:rPr>
            <w:noProof/>
            <w:webHidden/>
          </w:rPr>
          <w:fldChar w:fldCharType="separate"/>
        </w:r>
        <w:r>
          <w:rPr>
            <w:noProof/>
            <w:webHidden/>
          </w:rPr>
          <w:t>23</w:t>
        </w:r>
        <w:r>
          <w:rPr>
            <w:noProof/>
            <w:webHidden/>
          </w:rPr>
          <w:fldChar w:fldCharType="end"/>
        </w:r>
      </w:hyperlink>
    </w:p>
    <w:p w14:paraId="23425012" w14:textId="53AFB43F" w:rsidR="00367978" w:rsidRDefault="00367978">
      <w:pPr>
        <w:pStyle w:val="TOC3"/>
        <w:tabs>
          <w:tab w:val="right" w:leader="dot" w:pos="9016"/>
        </w:tabs>
        <w:rPr>
          <w:rFonts w:eastAsiaTheme="minorEastAsia"/>
          <w:noProof/>
          <w:lang w:eastAsia="en-GB"/>
        </w:rPr>
      </w:pPr>
      <w:hyperlink w:anchor="_Toc233971555" w:history="1">
        <w:r w:rsidRPr="001F0F03">
          <w:rPr>
            <w:rStyle w:val="Hyperlink"/>
            <w:noProof/>
          </w:rPr>
          <w:t>9.2 Documentation &amp; Communication</w:t>
        </w:r>
        <w:r>
          <w:rPr>
            <w:noProof/>
            <w:webHidden/>
          </w:rPr>
          <w:tab/>
        </w:r>
        <w:r>
          <w:rPr>
            <w:noProof/>
            <w:webHidden/>
          </w:rPr>
          <w:fldChar w:fldCharType="begin"/>
        </w:r>
        <w:r>
          <w:rPr>
            <w:noProof/>
            <w:webHidden/>
          </w:rPr>
          <w:instrText xml:space="preserve"> PAGEREF _Toc233971555 \h </w:instrText>
        </w:r>
        <w:r>
          <w:rPr>
            <w:noProof/>
            <w:webHidden/>
          </w:rPr>
        </w:r>
        <w:r>
          <w:rPr>
            <w:noProof/>
            <w:webHidden/>
          </w:rPr>
          <w:fldChar w:fldCharType="separate"/>
        </w:r>
        <w:r>
          <w:rPr>
            <w:noProof/>
            <w:webHidden/>
          </w:rPr>
          <w:t>26</w:t>
        </w:r>
        <w:r>
          <w:rPr>
            <w:noProof/>
            <w:webHidden/>
          </w:rPr>
          <w:fldChar w:fldCharType="end"/>
        </w:r>
      </w:hyperlink>
    </w:p>
    <w:p w14:paraId="42067B69" w14:textId="7BDC12CE" w:rsidR="00367978" w:rsidRDefault="00367978">
      <w:pPr>
        <w:pStyle w:val="TOC1"/>
        <w:tabs>
          <w:tab w:val="right" w:leader="dot" w:pos="9016"/>
        </w:tabs>
        <w:rPr>
          <w:rFonts w:eastAsiaTheme="minorEastAsia"/>
          <w:noProof/>
          <w:lang w:eastAsia="en-GB"/>
        </w:rPr>
      </w:pPr>
      <w:hyperlink w:anchor="_Toc233971556" w:history="1">
        <w:r w:rsidRPr="001F0F03">
          <w:rPr>
            <w:rStyle w:val="Hyperlink"/>
            <w:noProof/>
          </w:rPr>
          <w:t>10. API Capabilities &amp; Behaviour</w:t>
        </w:r>
        <w:r>
          <w:rPr>
            <w:noProof/>
            <w:webHidden/>
          </w:rPr>
          <w:tab/>
        </w:r>
        <w:r>
          <w:rPr>
            <w:noProof/>
            <w:webHidden/>
          </w:rPr>
          <w:fldChar w:fldCharType="begin"/>
        </w:r>
        <w:r>
          <w:rPr>
            <w:noProof/>
            <w:webHidden/>
          </w:rPr>
          <w:instrText xml:space="preserve"> PAGEREF _Toc233971556 \h </w:instrText>
        </w:r>
        <w:r>
          <w:rPr>
            <w:noProof/>
            <w:webHidden/>
          </w:rPr>
        </w:r>
        <w:r>
          <w:rPr>
            <w:noProof/>
            <w:webHidden/>
          </w:rPr>
          <w:fldChar w:fldCharType="separate"/>
        </w:r>
        <w:r>
          <w:rPr>
            <w:noProof/>
            <w:webHidden/>
          </w:rPr>
          <w:t>26</w:t>
        </w:r>
        <w:r>
          <w:rPr>
            <w:noProof/>
            <w:webHidden/>
          </w:rPr>
          <w:fldChar w:fldCharType="end"/>
        </w:r>
      </w:hyperlink>
    </w:p>
    <w:p w14:paraId="0DB93FD1" w14:textId="24437559" w:rsidR="00367978" w:rsidRDefault="00367978">
      <w:pPr>
        <w:pStyle w:val="TOC3"/>
        <w:tabs>
          <w:tab w:val="right" w:leader="dot" w:pos="9016"/>
        </w:tabs>
        <w:rPr>
          <w:rFonts w:eastAsiaTheme="minorEastAsia"/>
          <w:noProof/>
          <w:lang w:eastAsia="en-GB"/>
        </w:rPr>
      </w:pPr>
      <w:hyperlink w:anchor="_Toc233971557" w:history="1">
        <w:r w:rsidRPr="001F0F03">
          <w:rPr>
            <w:rStyle w:val="Hyperlink"/>
            <w:noProof/>
          </w:rPr>
          <w:t>10.1 Delta Queries</w:t>
        </w:r>
        <w:r>
          <w:rPr>
            <w:noProof/>
            <w:webHidden/>
          </w:rPr>
          <w:tab/>
        </w:r>
        <w:r>
          <w:rPr>
            <w:noProof/>
            <w:webHidden/>
          </w:rPr>
          <w:fldChar w:fldCharType="begin"/>
        </w:r>
        <w:r>
          <w:rPr>
            <w:noProof/>
            <w:webHidden/>
          </w:rPr>
          <w:instrText xml:space="preserve"> PAGEREF _Toc233971557 \h </w:instrText>
        </w:r>
        <w:r>
          <w:rPr>
            <w:noProof/>
            <w:webHidden/>
          </w:rPr>
        </w:r>
        <w:r>
          <w:rPr>
            <w:noProof/>
            <w:webHidden/>
          </w:rPr>
          <w:fldChar w:fldCharType="separate"/>
        </w:r>
        <w:r>
          <w:rPr>
            <w:noProof/>
            <w:webHidden/>
          </w:rPr>
          <w:t>26</w:t>
        </w:r>
        <w:r>
          <w:rPr>
            <w:noProof/>
            <w:webHidden/>
          </w:rPr>
          <w:fldChar w:fldCharType="end"/>
        </w:r>
      </w:hyperlink>
    </w:p>
    <w:p w14:paraId="16D1F225" w14:textId="6418044E" w:rsidR="00367978" w:rsidRDefault="00367978">
      <w:pPr>
        <w:pStyle w:val="TOC3"/>
        <w:tabs>
          <w:tab w:val="right" w:leader="dot" w:pos="9016"/>
        </w:tabs>
        <w:rPr>
          <w:rFonts w:eastAsiaTheme="minorEastAsia"/>
          <w:noProof/>
          <w:lang w:eastAsia="en-GB"/>
        </w:rPr>
      </w:pPr>
      <w:hyperlink w:anchor="_Toc233971558" w:history="1">
        <w:r w:rsidRPr="001F0F03">
          <w:rPr>
            <w:rStyle w:val="Hyperlink"/>
            <w:noProof/>
          </w:rPr>
          <w:t xml:space="preserve">10.2 </w:t>
        </w:r>
        <w:r w:rsidRPr="001F0F03">
          <w:rPr>
            <w:rStyle w:val="Hyperlink"/>
            <w:rFonts w:eastAsia="Calibri" w:cs="Calibri"/>
            <w:noProof/>
          </w:rPr>
          <w:t>Authentication &amp; Authorisation</w:t>
        </w:r>
        <w:r>
          <w:rPr>
            <w:noProof/>
            <w:webHidden/>
          </w:rPr>
          <w:tab/>
        </w:r>
        <w:r>
          <w:rPr>
            <w:noProof/>
            <w:webHidden/>
          </w:rPr>
          <w:fldChar w:fldCharType="begin"/>
        </w:r>
        <w:r>
          <w:rPr>
            <w:noProof/>
            <w:webHidden/>
          </w:rPr>
          <w:instrText xml:space="preserve"> PAGEREF _Toc233971558 \h </w:instrText>
        </w:r>
        <w:r>
          <w:rPr>
            <w:noProof/>
            <w:webHidden/>
          </w:rPr>
        </w:r>
        <w:r>
          <w:rPr>
            <w:noProof/>
            <w:webHidden/>
          </w:rPr>
          <w:fldChar w:fldCharType="separate"/>
        </w:r>
        <w:r>
          <w:rPr>
            <w:noProof/>
            <w:webHidden/>
          </w:rPr>
          <w:t>26</w:t>
        </w:r>
        <w:r>
          <w:rPr>
            <w:noProof/>
            <w:webHidden/>
          </w:rPr>
          <w:fldChar w:fldCharType="end"/>
        </w:r>
      </w:hyperlink>
    </w:p>
    <w:p w14:paraId="0F433848" w14:textId="6A8179E1" w:rsidR="00367978" w:rsidRDefault="00367978">
      <w:pPr>
        <w:pStyle w:val="TOC3"/>
        <w:tabs>
          <w:tab w:val="right" w:leader="dot" w:pos="9016"/>
        </w:tabs>
        <w:rPr>
          <w:rFonts w:eastAsiaTheme="minorEastAsia"/>
          <w:noProof/>
          <w:lang w:eastAsia="en-GB"/>
        </w:rPr>
      </w:pPr>
      <w:hyperlink w:anchor="_Toc233971559" w:history="1">
        <w:r w:rsidRPr="001F0F03">
          <w:rPr>
            <w:rStyle w:val="Hyperlink"/>
            <w:noProof/>
          </w:rPr>
          <w:t xml:space="preserve">10.3 </w:t>
        </w:r>
        <w:r w:rsidRPr="001F0F03">
          <w:rPr>
            <w:rStyle w:val="Hyperlink"/>
            <w:rFonts w:eastAsia="Calibri" w:cs="Calibri"/>
            <w:noProof/>
          </w:rPr>
          <w:t>Pagination</w:t>
        </w:r>
        <w:r>
          <w:rPr>
            <w:noProof/>
            <w:webHidden/>
          </w:rPr>
          <w:tab/>
        </w:r>
        <w:r>
          <w:rPr>
            <w:noProof/>
            <w:webHidden/>
          </w:rPr>
          <w:fldChar w:fldCharType="begin"/>
        </w:r>
        <w:r>
          <w:rPr>
            <w:noProof/>
            <w:webHidden/>
          </w:rPr>
          <w:instrText xml:space="preserve"> PAGEREF _Toc233971559 \h </w:instrText>
        </w:r>
        <w:r>
          <w:rPr>
            <w:noProof/>
            <w:webHidden/>
          </w:rPr>
        </w:r>
        <w:r>
          <w:rPr>
            <w:noProof/>
            <w:webHidden/>
          </w:rPr>
          <w:fldChar w:fldCharType="separate"/>
        </w:r>
        <w:r>
          <w:rPr>
            <w:noProof/>
            <w:webHidden/>
          </w:rPr>
          <w:t>26</w:t>
        </w:r>
        <w:r>
          <w:rPr>
            <w:noProof/>
            <w:webHidden/>
          </w:rPr>
          <w:fldChar w:fldCharType="end"/>
        </w:r>
      </w:hyperlink>
    </w:p>
    <w:p w14:paraId="20D2D689" w14:textId="678708C3" w:rsidR="00367978" w:rsidRDefault="00367978">
      <w:pPr>
        <w:pStyle w:val="TOC3"/>
        <w:tabs>
          <w:tab w:val="right" w:leader="dot" w:pos="9016"/>
        </w:tabs>
        <w:rPr>
          <w:rFonts w:eastAsiaTheme="minorEastAsia"/>
          <w:noProof/>
          <w:lang w:eastAsia="en-GB"/>
        </w:rPr>
      </w:pPr>
      <w:hyperlink w:anchor="_Toc233971560" w:history="1">
        <w:r w:rsidRPr="001F0F03">
          <w:rPr>
            <w:rStyle w:val="Hyperlink"/>
            <w:noProof/>
          </w:rPr>
          <w:t xml:space="preserve">10.4 </w:t>
        </w:r>
        <w:r w:rsidRPr="001F0F03">
          <w:rPr>
            <w:rStyle w:val="Hyperlink"/>
            <w:rFonts w:eastAsia="Calibri" w:cs="Calibri"/>
            <w:noProof/>
          </w:rPr>
          <w:t>Rate Limiting</w:t>
        </w:r>
        <w:r>
          <w:rPr>
            <w:noProof/>
            <w:webHidden/>
          </w:rPr>
          <w:tab/>
        </w:r>
        <w:r>
          <w:rPr>
            <w:noProof/>
            <w:webHidden/>
          </w:rPr>
          <w:fldChar w:fldCharType="begin"/>
        </w:r>
        <w:r>
          <w:rPr>
            <w:noProof/>
            <w:webHidden/>
          </w:rPr>
          <w:instrText xml:space="preserve"> PAGEREF _Toc233971560 \h </w:instrText>
        </w:r>
        <w:r>
          <w:rPr>
            <w:noProof/>
            <w:webHidden/>
          </w:rPr>
        </w:r>
        <w:r>
          <w:rPr>
            <w:noProof/>
            <w:webHidden/>
          </w:rPr>
          <w:fldChar w:fldCharType="separate"/>
        </w:r>
        <w:r>
          <w:rPr>
            <w:noProof/>
            <w:webHidden/>
          </w:rPr>
          <w:t>26</w:t>
        </w:r>
        <w:r>
          <w:rPr>
            <w:noProof/>
            <w:webHidden/>
          </w:rPr>
          <w:fldChar w:fldCharType="end"/>
        </w:r>
      </w:hyperlink>
    </w:p>
    <w:p w14:paraId="537CF7F8" w14:textId="2F7AD829" w:rsidR="00367978" w:rsidRDefault="00367978">
      <w:pPr>
        <w:pStyle w:val="TOC3"/>
        <w:tabs>
          <w:tab w:val="right" w:leader="dot" w:pos="9016"/>
        </w:tabs>
        <w:rPr>
          <w:rFonts w:eastAsiaTheme="minorEastAsia"/>
          <w:noProof/>
          <w:lang w:eastAsia="en-GB"/>
        </w:rPr>
      </w:pPr>
      <w:hyperlink w:anchor="_Toc233971561" w:history="1">
        <w:r w:rsidRPr="001F0F03">
          <w:rPr>
            <w:rStyle w:val="Hyperlink"/>
            <w:noProof/>
          </w:rPr>
          <w:t xml:space="preserve">10.5 </w:t>
        </w:r>
        <w:r w:rsidRPr="001F0F03">
          <w:rPr>
            <w:rStyle w:val="Hyperlink"/>
            <w:rFonts w:eastAsia="Calibri" w:cs="Calibri"/>
            <w:noProof/>
          </w:rPr>
          <w:t>Request Validation &amp; Data Handling</w:t>
        </w:r>
        <w:r>
          <w:rPr>
            <w:noProof/>
            <w:webHidden/>
          </w:rPr>
          <w:tab/>
        </w:r>
        <w:r>
          <w:rPr>
            <w:noProof/>
            <w:webHidden/>
          </w:rPr>
          <w:fldChar w:fldCharType="begin"/>
        </w:r>
        <w:r>
          <w:rPr>
            <w:noProof/>
            <w:webHidden/>
          </w:rPr>
          <w:instrText xml:space="preserve"> PAGEREF _Toc233971561 \h </w:instrText>
        </w:r>
        <w:r>
          <w:rPr>
            <w:noProof/>
            <w:webHidden/>
          </w:rPr>
        </w:r>
        <w:r>
          <w:rPr>
            <w:noProof/>
            <w:webHidden/>
          </w:rPr>
          <w:fldChar w:fldCharType="separate"/>
        </w:r>
        <w:r>
          <w:rPr>
            <w:noProof/>
            <w:webHidden/>
          </w:rPr>
          <w:t>26</w:t>
        </w:r>
        <w:r>
          <w:rPr>
            <w:noProof/>
            <w:webHidden/>
          </w:rPr>
          <w:fldChar w:fldCharType="end"/>
        </w:r>
      </w:hyperlink>
    </w:p>
    <w:p w14:paraId="7C41D9C1" w14:textId="630B0357" w:rsidR="00367978" w:rsidRDefault="00367978">
      <w:pPr>
        <w:pStyle w:val="TOC3"/>
        <w:tabs>
          <w:tab w:val="right" w:leader="dot" w:pos="9016"/>
        </w:tabs>
        <w:rPr>
          <w:rFonts w:eastAsiaTheme="minorEastAsia"/>
          <w:noProof/>
          <w:lang w:eastAsia="en-GB"/>
        </w:rPr>
      </w:pPr>
      <w:hyperlink w:anchor="_Toc233971562" w:history="1">
        <w:r w:rsidRPr="001F0F03">
          <w:rPr>
            <w:rStyle w:val="Hyperlink"/>
            <w:noProof/>
          </w:rPr>
          <w:t xml:space="preserve">10.6 </w:t>
        </w:r>
        <w:r w:rsidRPr="001F0F03">
          <w:rPr>
            <w:rStyle w:val="Hyperlink"/>
            <w:rFonts w:eastAsia="Calibri" w:cs="Calibri"/>
            <w:noProof/>
          </w:rPr>
          <w:t>API Versioning</w:t>
        </w:r>
        <w:r>
          <w:rPr>
            <w:noProof/>
            <w:webHidden/>
          </w:rPr>
          <w:tab/>
        </w:r>
        <w:r>
          <w:rPr>
            <w:noProof/>
            <w:webHidden/>
          </w:rPr>
          <w:fldChar w:fldCharType="begin"/>
        </w:r>
        <w:r>
          <w:rPr>
            <w:noProof/>
            <w:webHidden/>
          </w:rPr>
          <w:instrText xml:space="preserve"> PAGEREF _Toc233971562 \h </w:instrText>
        </w:r>
        <w:r>
          <w:rPr>
            <w:noProof/>
            <w:webHidden/>
          </w:rPr>
        </w:r>
        <w:r>
          <w:rPr>
            <w:noProof/>
            <w:webHidden/>
          </w:rPr>
          <w:fldChar w:fldCharType="separate"/>
        </w:r>
        <w:r>
          <w:rPr>
            <w:noProof/>
            <w:webHidden/>
          </w:rPr>
          <w:t>26</w:t>
        </w:r>
        <w:r>
          <w:rPr>
            <w:noProof/>
            <w:webHidden/>
          </w:rPr>
          <w:fldChar w:fldCharType="end"/>
        </w:r>
      </w:hyperlink>
    </w:p>
    <w:p w14:paraId="054BBA34" w14:textId="6DB791B6" w:rsidR="00367978" w:rsidRDefault="00367978">
      <w:pPr>
        <w:pStyle w:val="TOC3"/>
        <w:tabs>
          <w:tab w:val="right" w:leader="dot" w:pos="9016"/>
        </w:tabs>
        <w:rPr>
          <w:rFonts w:eastAsiaTheme="minorEastAsia"/>
          <w:noProof/>
          <w:lang w:eastAsia="en-GB"/>
        </w:rPr>
      </w:pPr>
      <w:hyperlink w:anchor="_Toc233971563" w:history="1">
        <w:r w:rsidRPr="001F0F03">
          <w:rPr>
            <w:rStyle w:val="Hyperlink"/>
            <w:noProof/>
          </w:rPr>
          <w:t xml:space="preserve">10.7 </w:t>
        </w:r>
        <w:r w:rsidRPr="001F0F03">
          <w:rPr>
            <w:rStyle w:val="Hyperlink"/>
            <w:rFonts w:eastAsia="Calibri" w:cs="Calibri"/>
            <w:noProof/>
          </w:rPr>
          <w:t>API Contracts</w:t>
        </w:r>
        <w:r>
          <w:rPr>
            <w:noProof/>
            <w:webHidden/>
          </w:rPr>
          <w:tab/>
        </w:r>
        <w:r>
          <w:rPr>
            <w:noProof/>
            <w:webHidden/>
          </w:rPr>
          <w:fldChar w:fldCharType="begin"/>
        </w:r>
        <w:r>
          <w:rPr>
            <w:noProof/>
            <w:webHidden/>
          </w:rPr>
          <w:instrText xml:space="preserve"> PAGEREF _Toc233971563 \h </w:instrText>
        </w:r>
        <w:r>
          <w:rPr>
            <w:noProof/>
            <w:webHidden/>
          </w:rPr>
        </w:r>
        <w:r>
          <w:rPr>
            <w:noProof/>
            <w:webHidden/>
          </w:rPr>
          <w:fldChar w:fldCharType="separate"/>
        </w:r>
        <w:r>
          <w:rPr>
            <w:noProof/>
            <w:webHidden/>
          </w:rPr>
          <w:t>27</w:t>
        </w:r>
        <w:r>
          <w:rPr>
            <w:noProof/>
            <w:webHidden/>
          </w:rPr>
          <w:fldChar w:fldCharType="end"/>
        </w:r>
      </w:hyperlink>
    </w:p>
    <w:p w14:paraId="4532FE62" w14:textId="4C860B89" w:rsidR="00367978" w:rsidRDefault="00367978">
      <w:pPr>
        <w:pStyle w:val="TOC3"/>
        <w:tabs>
          <w:tab w:val="right" w:leader="dot" w:pos="9016"/>
        </w:tabs>
        <w:rPr>
          <w:rFonts w:eastAsiaTheme="minorEastAsia"/>
          <w:noProof/>
          <w:lang w:eastAsia="en-GB"/>
        </w:rPr>
      </w:pPr>
      <w:hyperlink w:anchor="_Toc233971564" w:history="1">
        <w:r w:rsidRPr="001F0F03">
          <w:rPr>
            <w:rStyle w:val="Hyperlink"/>
            <w:noProof/>
          </w:rPr>
          <w:t xml:space="preserve">10.8 </w:t>
        </w:r>
        <w:r w:rsidRPr="001F0F03">
          <w:rPr>
            <w:rStyle w:val="Hyperlink"/>
            <w:rFonts w:eastAsia="Calibri" w:cs="Calibri"/>
            <w:noProof/>
          </w:rPr>
          <w:t>Error Handling</w:t>
        </w:r>
        <w:r>
          <w:rPr>
            <w:noProof/>
            <w:webHidden/>
          </w:rPr>
          <w:tab/>
        </w:r>
        <w:r>
          <w:rPr>
            <w:noProof/>
            <w:webHidden/>
          </w:rPr>
          <w:fldChar w:fldCharType="begin"/>
        </w:r>
        <w:r>
          <w:rPr>
            <w:noProof/>
            <w:webHidden/>
          </w:rPr>
          <w:instrText xml:space="preserve"> PAGEREF _Toc233971564 \h </w:instrText>
        </w:r>
        <w:r>
          <w:rPr>
            <w:noProof/>
            <w:webHidden/>
          </w:rPr>
        </w:r>
        <w:r>
          <w:rPr>
            <w:noProof/>
            <w:webHidden/>
          </w:rPr>
          <w:fldChar w:fldCharType="separate"/>
        </w:r>
        <w:r>
          <w:rPr>
            <w:noProof/>
            <w:webHidden/>
          </w:rPr>
          <w:t>27</w:t>
        </w:r>
        <w:r>
          <w:rPr>
            <w:noProof/>
            <w:webHidden/>
          </w:rPr>
          <w:fldChar w:fldCharType="end"/>
        </w:r>
      </w:hyperlink>
    </w:p>
    <w:p w14:paraId="5055D6DC" w14:textId="29AC41FE" w:rsidR="00367978" w:rsidRDefault="00367978">
      <w:pPr>
        <w:pStyle w:val="TOC1"/>
        <w:tabs>
          <w:tab w:val="right" w:leader="dot" w:pos="9016"/>
        </w:tabs>
        <w:rPr>
          <w:rFonts w:eastAsiaTheme="minorEastAsia"/>
          <w:noProof/>
          <w:lang w:eastAsia="en-GB"/>
        </w:rPr>
      </w:pPr>
      <w:hyperlink w:anchor="_Toc233971565" w:history="1">
        <w:r w:rsidRPr="001F0F03">
          <w:rPr>
            <w:rStyle w:val="Hyperlink"/>
            <w:noProof/>
          </w:rPr>
          <w:t>11. Business Clocks</w:t>
        </w:r>
        <w:r>
          <w:rPr>
            <w:noProof/>
            <w:webHidden/>
          </w:rPr>
          <w:tab/>
        </w:r>
        <w:r>
          <w:rPr>
            <w:noProof/>
            <w:webHidden/>
          </w:rPr>
          <w:fldChar w:fldCharType="begin"/>
        </w:r>
        <w:r>
          <w:rPr>
            <w:noProof/>
            <w:webHidden/>
          </w:rPr>
          <w:instrText xml:space="preserve"> PAGEREF _Toc233971565 \h </w:instrText>
        </w:r>
        <w:r>
          <w:rPr>
            <w:noProof/>
            <w:webHidden/>
          </w:rPr>
        </w:r>
        <w:r>
          <w:rPr>
            <w:noProof/>
            <w:webHidden/>
          </w:rPr>
          <w:fldChar w:fldCharType="separate"/>
        </w:r>
        <w:r>
          <w:rPr>
            <w:noProof/>
            <w:webHidden/>
          </w:rPr>
          <w:t>27</w:t>
        </w:r>
        <w:r>
          <w:rPr>
            <w:noProof/>
            <w:webHidden/>
          </w:rPr>
          <w:fldChar w:fldCharType="end"/>
        </w:r>
      </w:hyperlink>
    </w:p>
    <w:p w14:paraId="082086EC" w14:textId="6E74161C" w:rsidR="00367978" w:rsidRDefault="00367978">
      <w:pPr>
        <w:pStyle w:val="TOC3"/>
        <w:tabs>
          <w:tab w:val="right" w:leader="dot" w:pos="9016"/>
        </w:tabs>
        <w:rPr>
          <w:rFonts w:eastAsiaTheme="minorEastAsia"/>
          <w:noProof/>
          <w:lang w:eastAsia="en-GB"/>
        </w:rPr>
      </w:pPr>
      <w:hyperlink w:anchor="_Toc233971566" w:history="1">
        <w:r w:rsidRPr="001F0F03">
          <w:rPr>
            <w:rStyle w:val="Hyperlink"/>
            <w:noProof/>
          </w:rPr>
          <w:t xml:space="preserve">11.1 </w:t>
        </w:r>
        <w:r w:rsidRPr="001F0F03">
          <w:rPr>
            <w:rStyle w:val="Hyperlink"/>
            <w:rFonts w:eastAsia="Calibri" w:cs="Calibri"/>
            <w:noProof/>
          </w:rPr>
          <w:t>Business Clocks – AS-IS</w:t>
        </w:r>
        <w:r>
          <w:rPr>
            <w:noProof/>
            <w:webHidden/>
          </w:rPr>
          <w:tab/>
        </w:r>
        <w:r>
          <w:rPr>
            <w:noProof/>
            <w:webHidden/>
          </w:rPr>
          <w:fldChar w:fldCharType="begin"/>
        </w:r>
        <w:r>
          <w:rPr>
            <w:noProof/>
            <w:webHidden/>
          </w:rPr>
          <w:instrText xml:space="preserve"> PAGEREF _Toc233971566 \h </w:instrText>
        </w:r>
        <w:r>
          <w:rPr>
            <w:noProof/>
            <w:webHidden/>
          </w:rPr>
        </w:r>
        <w:r>
          <w:rPr>
            <w:noProof/>
            <w:webHidden/>
          </w:rPr>
          <w:fldChar w:fldCharType="separate"/>
        </w:r>
        <w:r>
          <w:rPr>
            <w:noProof/>
            <w:webHidden/>
          </w:rPr>
          <w:t>27</w:t>
        </w:r>
        <w:r>
          <w:rPr>
            <w:noProof/>
            <w:webHidden/>
          </w:rPr>
          <w:fldChar w:fldCharType="end"/>
        </w:r>
      </w:hyperlink>
    </w:p>
    <w:p w14:paraId="62E4CCC5" w14:textId="53AB55E5" w:rsidR="00367978" w:rsidRDefault="00367978">
      <w:pPr>
        <w:pStyle w:val="TOC3"/>
        <w:tabs>
          <w:tab w:val="right" w:leader="dot" w:pos="9016"/>
        </w:tabs>
        <w:rPr>
          <w:rFonts w:eastAsiaTheme="minorEastAsia"/>
          <w:noProof/>
          <w:lang w:eastAsia="en-GB"/>
        </w:rPr>
      </w:pPr>
      <w:hyperlink w:anchor="_Toc233971567" w:history="1">
        <w:r w:rsidRPr="001F0F03">
          <w:rPr>
            <w:rStyle w:val="Hyperlink"/>
            <w:noProof/>
          </w:rPr>
          <w:t xml:space="preserve">11.1.1 </w:t>
        </w:r>
        <w:r w:rsidRPr="001F0F03">
          <w:rPr>
            <w:rStyle w:val="Hyperlink"/>
            <w:rFonts w:eastAsia="Calibri" w:cs="Calibri"/>
            <w:noProof/>
          </w:rPr>
          <w:t>Range Events</w:t>
        </w:r>
        <w:r>
          <w:rPr>
            <w:noProof/>
            <w:webHidden/>
          </w:rPr>
          <w:tab/>
        </w:r>
        <w:r>
          <w:rPr>
            <w:noProof/>
            <w:webHidden/>
          </w:rPr>
          <w:fldChar w:fldCharType="begin"/>
        </w:r>
        <w:r>
          <w:rPr>
            <w:noProof/>
            <w:webHidden/>
          </w:rPr>
          <w:instrText xml:space="preserve"> PAGEREF _Toc233971567 \h </w:instrText>
        </w:r>
        <w:r>
          <w:rPr>
            <w:noProof/>
            <w:webHidden/>
          </w:rPr>
        </w:r>
        <w:r>
          <w:rPr>
            <w:noProof/>
            <w:webHidden/>
          </w:rPr>
          <w:fldChar w:fldCharType="separate"/>
        </w:r>
        <w:r>
          <w:rPr>
            <w:noProof/>
            <w:webHidden/>
          </w:rPr>
          <w:t>27</w:t>
        </w:r>
        <w:r>
          <w:rPr>
            <w:noProof/>
            <w:webHidden/>
          </w:rPr>
          <w:fldChar w:fldCharType="end"/>
        </w:r>
      </w:hyperlink>
    </w:p>
    <w:p w14:paraId="7E9094E1" w14:textId="19883629" w:rsidR="00367978" w:rsidRDefault="00367978">
      <w:pPr>
        <w:pStyle w:val="TOC3"/>
        <w:tabs>
          <w:tab w:val="right" w:leader="dot" w:pos="9016"/>
        </w:tabs>
        <w:rPr>
          <w:rFonts w:eastAsiaTheme="minorEastAsia"/>
          <w:noProof/>
          <w:lang w:eastAsia="en-GB"/>
        </w:rPr>
      </w:pPr>
      <w:hyperlink w:anchor="_Toc233971568" w:history="1">
        <w:r w:rsidRPr="001F0F03">
          <w:rPr>
            <w:rStyle w:val="Hyperlink"/>
            <w:noProof/>
          </w:rPr>
          <w:t xml:space="preserve">11.1.2 </w:t>
        </w:r>
        <w:r w:rsidRPr="001F0F03">
          <w:rPr>
            <w:rStyle w:val="Hyperlink"/>
            <w:rFonts w:eastAsia="Calibri" w:cs="Calibri"/>
            <w:noProof/>
          </w:rPr>
          <w:t>Promotional</w:t>
        </w:r>
        <w:r>
          <w:rPr>
            <w:noProof/>
            <w:webHidden/>
          </w:rPr>
          <w:tab/>
        </w:r>
        <w:r>
          <w:rPr>
            <w:noProof/>
            <w:webHidden/>
          </w:rPr>
          <w:fldChar w:fldCharType="begin"/>
        </w:r>
        <w:r>
          <w:rPr>
            <w:noProof/>
            <w:webHidden/>
          </w:rPr>
          <w:instrText xml:space="preserve"> PAGEREF _Toc233971568 \h </w:instrText>
        </w:r>
        <w:r>
          <w:rPr>
            <w:noProof/>
            <w:webHidden/>
          </w:rPr>
        </w:r>
        <w:r>
          <w:rPr>
            <w:noProof/>
            <w:webHidden/>
          </w:rPr>
          <w:fldChar w:fldCharType="separate"/>
        </w:r>
        <w:r>
          <w:rPr>
            <w:noProof/>
            <w:webHidden/>
          </w:rPr>
          <w:t>28</w:t>
        </w:r>
        <w:r>
          <w:rPr>
            <w:noProof/>
            <w:webHidden/>
          </w:rPr>
          <w:fldChar w:fldCharType="end"/>
        </w:r>
      </w:hyperlink>
    </w:p>
    <w:p w14:paraId="0BAC6A7C" w14:textId="272F3A02" w:rsidR="00367978" w:rsidRDefault="00367978">
      <w:pPr>
        <w:pStyle w:val="TOC3"/>
        <w:tabs>
          <w:tab w:val="right" w:leader="dot" w:pos="9016"/>
        </w:tabs>
        <w:rPr>
          <w:rFonts w:eastAsiaTheme="minorEastAsia"/>
          <w:noProof/>
          <w:lang w:eastAsia="en-GB"/>
        </w:rPr>
      </w:pPr>
      <w:hyperlink w:anchor="_Toc233971569" w:history="1">
        <w:r w:rsidRPr="001F0F03">
          <w:rPr>
            <w:rStyle w:val="Hyperlink"/>
            <w:noProof/>
          </w:rPr>
          <w:t xml:space="preserve">11.1.3 </w:t>
        </w:r>
        <w:r w:rsidRPr="001F0F03">
          <w:rPr>
            <w:rStyle w:val="Hyperlink"/>
            <w:rFonts w:eastAsia="Calibri" w:cs="Calibri"/>
            <w:noProof/>
          </w:rPr>
          <w:t>Price Changes</w:t>
        </w:r>
        <w:r>
          <w:rPr>
            <w:noProof/>
            <w:webHidden/>
          </w:rPr>
          <w:tab/>
        </w:r>
        <w:r>
          <w:rPr>
            <w:noProof/>
            <w:webHidden/>
          </w:rPr>
          <w:fldChar w:fldCharType="begin"/>
        </w:r>
        <w:r>
          <w:rPr>
            <w:noProof/>
            <w:webHidden/>
          </w:rPr>
          <w:instrText xml:space="preserve"> PAGEREF _Toc233971569 \h </w:instrText>
        </w:r>
        <w:r>
          <w:rPr>
            <w:noProof/>
            <w:webHidden/>
          </w:rPr>
        </w:r>
        <w:r>
          <w:rPr>
            <w:noProof/>
            <w:webHidden/>
          </w:rPr>
          <w:fldChar w:fldCharType="separate"/>
        </w:r>
        <w:r>
          <w:rPr>
            <w:noProof/>
            <w:webHidden/>
          </w:rPr>
          <w:t>29</w:t>
        </w:r>
        <w:r>
          <w:rPr>
            <w:noProof/>
            <w:webHidden/>
          </w:rPr>
          <w:fldChar w:fldCharType="end"/>
        </w:r>
      </w:hyperlink>
    </w:p>
    <w:p w14:paraId="707DDC81" w14:textId="467A5221" w:rsidR="00367978" w:rsidRDefault="00367978">
      <w:pPr>
        <w:pStyle w:val="TOC3"/>
        <w:tabs>
          <w:tab w:val="right" w:leader="dot" w:pos="9016"/>
        </w:tabs>
        <w:rPr>
          <w:rFonts w:eastAsiaTheme="minorEastAsia"/>
          <w:noProof/>
          <w:lang w:eastAsia="en-GB"/>
        </w:rPr>
      </w:pPr>
      <w:hyperlink w:anchor="_Toc233971570" w:history="1">
        <w:r w:rsidRPr="001F0F03">
          <w:rPr>
            <w:rStyle w:val="Hyperlink"/>
            <w:noProof/>
          </w:rPr>
          <w:t xml:space="preserve">11.1.4 </w:t>
        </w:r>
        <w:r w:rsidRPr="001F0F03">
          <w:rPr>
            <w:rStyle w:val="Hyperlink"/>
            <w:rFonts w:eastAsia="Calibri" w:cs="Calibri"/>
            <w:noProof/>
          </w:rPr>
          <w:t>Ordering Business Clock</w:t>
        </w:r>
        <w:r>
          <w:rPr>
            <w:noProof/>
            <w:webHidden/>
          </w:rPr>
          <w:tab/>
        </w:r>
        <w:r>
          <w:rPr>
            <w:noProof/>
            <w:webHidden/>
          </w:rPr>
          <w:fldChar w:fldCharType="begin"/>
        </w:r>
        <w:r>
          <w:rPr>
            <w:noProof/>
            <w:webHidden/>
          </w:rPr>
          <w:instrText xml:space="preserve"> PAGEREF _Toc233971570 \h </w:instrText>
        </w:r>
        <w:r>
          <w:rPr>
            <w:noProof/>
            <w:webHidden/>
          </w:rPr>
        </w:r>
        <w:r>
          <w:rPr>
            <w:noProof/>
            <w:webHidden/>
          </w:rPr>
          <w:fldChar w:fldCharType="separate"/>
        </w:r>
        <w:r>
          <w:rPr>
            <w:noProof/>
            <w:webHidden/>
          </w:rPr>
          <w:t>29</w:t>
        </w:r>
        <w:r>
          <w:rPr>
            <w:noProof/>
            <w:webHidden/>
          </w:rPr>
          <w:fldChar w:fldCharType="end"/>
        </w:r>
      </w:hyperlink>
    </w:p>
    <w:p w14:paraId="27812951" w14:textId="6770B6A7" w:rsidR="00367978" w:rsidRDefault="00367978">
      <w:pPr>
        <w:pStyle w:val="TOC3"/>
        <w:tabs>
          <w:tab w:val="right" w:leader="dot" w:pos="9016"/>
        </w:tabs>
        <w:rPr>
          <w:rFonts w:eastAsiaTheme="minorEastAsia"/>
          <w:noProof/>
          <w:lang w:eastAsia="en-GB"/>
        </w:rPr>
      </w:pPr>
      <w:hyperlink w:anchor="_Toc233971571" w:history="1">
        <w:r w:rsidRPr="001F0F03">
          <w:rPr>
            <w:rStyle w:val="Hyperlink"/>
            <w:noProof/>
          </w:rPr>
          <w:t xml:space="preserve">11.1 </w:t>
        </w:r>
        <w:r w:rsidRPr="001F0F03">
          <w:rPr>
            <w:rStyle w:val="Hyperlink"/>
            <w:rFonts w:eastAsia="Calibri" w:cs="Calibri"/>
            <w:noProof/>
          </w:rPr>
          <w:t>Business Clocks – TO-BE</w:t>
        </w:r>
        <w:r>
          <w:rPr>
            <w:noProof/>
            <w:webHidden/>
          </w:rPr>
          <w:tab/>
        </w:r>
        <w:r>
          <w:rPr>
            <w:noProof/>
            <w:webHidden/>
          </w:rPr>
          <w:fldChar w:fldCharType="begin"/>
        </w:r>
        <w:r>
          <w:rPr>
            <w:noProof/>
            <w:webHidden/>
          </w:rPr>
          <w:instrText xml:space="preserve"> PAGEREF _Toc233971571 \h </w:instrText>
        </w:r>
        <w:r>
          <w:rPr>
            <w:noProof/>
            <w:webHidden/>
          </w:rPr>
        </w:r>
        <w:r>
          <w:rPr>
            <w:noProof/>
            <w:webHidden/>
          </w:rPr>
          <w:fldChar w:fldCharType="separate"/>
        </w:r>
        <w:r>
          <w:rPr>
            <w:noProof/>
            <w:webHidden/>
          </w:rPr>
          <w:t>30</w:t>
        </w:r>
        <w:r>
          <w:rPr>
            <w:noProof/>
            <w:webHidden/>
          </w:rPr>
          <w:fldChar w:fldCharType="end"/>
        </w:r>
      </w:hyperlink>
    </w:p>
    <w:p w14:paraId="211AC3FF" w14:textId="4FBD4A5D" w:rsidR="00367978" w:rsidRDefault="00367978">
      <w:pPr>
        <w:pStyle w:val="TOC1"/>
        <w:tabs>
          <w:tab w:val="right" w:leader="dot" w:pos="9016"/>
        </w:tabs>
        <w:rPr>
          <w:rFonts w:eastAsiaTheme="minorEastAsia"/>
          <w:noProof/>
          <w:lang w:eastAsia="en-GB"/>
        </w:rPr>
      </w:pPr>
      <w:hyperlink w:anchor="_Toc233971572" w:history="1">
        <w:r w:rsidRPr="001F0F03">
          <w:rPr>
            <w:rStyle w:val="Hyperlink"/>
            <w:noProof/>
          </w:rPr>
          <w:t>12. New Product Identifier Structure – TO-BE</w:t>
        </w:r>
        <w:r>
          <w:rPr>
            <w:noProof/>
            <w:webHidden/>
          </w:rPr>
          <w:tab/>
        </w:r>
        <w:r>
          <w:rPr>
            <w:noProof/>
            <w:webHidden/>
          </w:rPr>
          <w:fldChar w:fldCharType="begin"/>
        </w:r>
        <w:r>
          <w:rPr>
            <w:noProof/>
            <w:webHidden/>
          </w:rPr>
          <w:instrText xml:space="preserve"> PAGEREF _Toc233971572 \h </w:instrText>
        </w:r>
        <w:r>
          <w:rPr>
            <w:noProof/>
            <w:webHidden/>
          </w:rPr>
        </w:r>
        <w:r>
          <w:rPr>
            <w:noProof/>
            <w:webHidden/>
          </w:rPr>
          <w:fldChar w:fldCharType="separate"/>
        </w:r>
        <w:r>
          <w:rPr>
            <w:noProof/>
            <w:webHidden/>
          </w:rPr>
          <w:t>30</w:t>
        </w:r>
        <w:r>
          <w:rPr>
            <w:noProof/>
            <w:webHidden/>
          </w:rPr>
          <w:fldChar w:fldCharType="end"/>
        </w:r>
      </w:hyperlink>
    </w:p>
    <w:p w14:paraId="1ADDD0A0" w14:textId="7E617185" w:rsidR="00367978" w:rsidRDefault="00367978">
      <w:pPr>
        <w:pStyle w:val="TOC1"/>
        <w:tabs>
          <w:tab w:val="right" w:leader="dot" w:pos="9016"/>
        </w:tabs>
        <w:rPr>
          <w:rFonts w:eastAsiaTheme="minorEastAsia"/>
          <w:noProof/>
          <w:lang w:eastAsia="en-GB"/>
        </w:rPr>
      </w:pPr>
      <w:hyperlink w:anchor="_Toc233971573" w:history="1">
        <w:r w:rsidRPr="001F0F03">
          <w:rPr>
            <w:rStyle w:val="Hyperlink"/>
            <w:noProof/>
          </w:rPr>
          <w:t>13. Integration Requirements</w:t>
        </w:r>
        <w:r>
          <w:rPr>
            <w:noProof/>
            <w:webHidden/>
          </w:rPr>
          <w:tab/>
        </w:r>
        <w:r>
          <w:rPr>
            <w:noProof/>
            <w:webHidden/>
          </w:rPr>
          <w:fldChar w:fldCharType="begin"/>
        </w:r>
        <w:r>
          <w:rPr>
            <w:noProof/>
            <w:webHidden/>
          </w:rPr>
          <w:instrText xml:space="preserve"> PAGEREF _Toc233971573 \h </w:instrText>
        </w:r>
        <w:r>
          <w:rPr>
            <w:noProof/>
            <w:webHidden/>
          </w:rPr>
        </w:r>
        <w:r>
          <w:rPr>
            <w:noProof/>
            <w:webHidden/>
          </w:rPr>
          <w:fldChar w:fldCharType="separate"/>
        </w:r>
        <w:r>
          <w:rPr>
            <w:noProof/>
            <w:webHidden/>
          </w:rPr>
          <w:t>31</w:t>
        </w:r>
        <w:r>
          <w:rPr>
            <w:noProof/>
            <w:webHidden/>
          </w:rPr>
          <w:fldChar w:fldCharType="end"/>
        </w:r>
      </w:hyperlink>
    </w:p>
    <w:p w14:paraId="4A994C70" w14:textId="50E74B41" w:rsidR="00367978" w:rsidRDefault="00367978">
      <w:pPr>
        <w:pStyle w:val="TOC1"/>
        <w:tabs>
          <w:tab w:val="right" w:leader="dot" w:pos="9016"/>
        </w:tabs>
        <w:rPr>
          <w:rFonts w:eastAsiaTheme="minorEastAsia"/>
          <w:noProof/>
          <w:lang w:eastAsia="en-GB"/>
        </w:rPr>
      </w:pPr>
      <w:hyperlink w:anchor="_Toc233971574" w:history="1">
        <w:r w:rsidRPr="001F0F03">
          <w:rPr>
            <w:rStyle w:val="Hyperlink"/>
            <w:noProof/>
          </w:rPr>
          <w:t>14. Risks &amp; Mitigations</w:t>
        </w:r>
        <w:r>
          <w:rPr>
            <w:noProof/>
            <w:webHidden/>
          </w:rPr>
          <w:tab/>
        </w:r>
        <w:r>
          <w:rPr>
            <w:noProof/>
            <w:webHidden/>
          </w:rPr>
          <w:fldChar w:fldCharType="begin"/>
        </w:r>
        <w:r>
          <w:rPr>
            <w:noProof/>
            <w:webHidden/>
          </w:rPr>
          <w:instrText xml:space="preserve"> PAGEREF _Toc233971574 \h </w:instrText>
        </w:r>
        <w:r>
          <w:rPr>
            <w:noProof/>
            <w:webHidden/>
          </w:rPr>
        </w:r>
        <w:r>
          <w:rPr>
            <w:noProof/>
            <w:webHidden/>
          </w:rPr>
          <w:fldChar w:fldCharType="separate"/>
        </w:r>
        <w:r>
          <w:rPr>
            <w:noProof/>
            <w:webHidden/>
          </w:rPr>
          <w:t>33</w:t>
        </w:r>
        <w:r>
          <w:rPr>
            <w:noProof/>
            <w:webHidden/>
          </w:rPr>
          <w:fldChar w:fldCharType="end"/>
        </w:r>
      </w:hyperlink>
    </w:p>
    <w:p w14:paraId="76163502" w14:textId="0D1A0AC2" w:rsidR="00367978" w:rsidRDefault="00367978">
      <w:pPr>
        <w:pStyle w:val="TOC1"/>
        <w:tabs>
          <w:tab w:val="right" w:leader="dot" w:pos="9016"/>
        </w:tabs>
        <w:rPr>
          <w:rFonts w:eastAsiaTheme="minorEastAsia"/>
          <w:noProof/>
          <w:lang w:eastAsia="en-GB"/>
        </w:rPr>
      </w:pPr>
      <w:hyperlink w:anchor="_Toc233971575" w:history="1">
        <w:r w:rsidRPr="001F0F03">
          <w:rPr>
            <w:rStyle w:val="Hyperlink"/>
            <w:noProof/>
          </w:rPr>
          <w:t>15. Assumptions</w:t>
        </w:r>
        <w:r>
          <w:rPr>
            <w:noProof/>
            <w:webHidden/>
          </w:rPr>
          <w:tab/>
        </w:r>
        <w:r>
          <w:rPr>
            <w:noProof/>
            <w:webHidden/>
          </w:rPr>
          <w:fldChar w:fldCharType="begin"/>
        </w:r>
        <w:r>
          <w:rPr>
            <w:noProof/>
            <w:webHidden/>
          </w:rPr>
          <w:instrText xml:space="preserve"> PAGEREF _Toc233971575 \h </w:instrText>
        </w:r>
        <w:r>
          <w:rPr>
            <w:noProof/>
            <w:webHidden/>
          </w:rPr>
        </w:r>
        <w:r>
          <w:rPr>
            <w:noProof/>
            <w:webHidden/>
          </w:rPr>
          <w:fldChar w:fldCharType="separate"/>
        </w:r>
        <w:r>
          <w:rPr>
            <w:noProof/>
            <w:webHidden/>
          </w:rPr>
          <w:t>34</w:t>
        </w:r>
        <w:r>
          <w:rPr>
            <w:noProof/>
            <w:webHidden/>
          </w:rPr>
          <w:fldChar w:fldCharType="end"/>
        </w:r>
      </w:hyperlink>
    </w:p>
    <w:p w14:paraId="4CFC8324" w14:textId="2894A91A" w:rsidR="00367978" w:rsidRDefault="00367978">
      <w:pPr>
        <w:pStyle w:val="TOC1"/>
        <w:tabs>
          <w:tab w:val="right" w:leader="dot" w:pos="9016"/>
        </w:tabs>
        <w:rPr>
          <w:rFonts w:eastAsiaTheme="minorEastAsia"/>
          <w:noProof/>
          <w:lang w:eastAsia="en-GB"/>
        </w:rPr>
      </w:pPr>
      <w:hyperlink w:anchor="_Toc233971576" w:history="1">
        <w:r w:rsidRPr="001F0F03">
          <w:rPr>
            <w:rStyle w:val="Hyperlink"/>
            <w:noProof/>
          </w:rPr>
          <w:t>16. Dependencies</w:t>
        </w:r>
        <w:r>
          <w:rPr>
            <w:noProof/>
            <w:webHidden/>
          </w:rPr>
          <w:tab/>
        </w:r>
        <w:r>
          <w:rPr>
            <w:noProof/>
            <w:webHidden/>
          </w:rPr>
          <w:fldChar w:fldCharType="begin"/>
        </w:r>
        <w:r>
          <w:rPr>
            <w:noProof/>
            <w:webHidden/>
          </w:rPr>
          <w:instrText xml:space="preserve"> PAGEREF _Toc233971576 \h </w:instrText>
        </w:r>
        <w:r>
          <w:rPr>
            <w:noProof/>
            <w:webHidden/>
          </w:rPr>
        </w:r>
        <w:r>
          <w:rPr>
            <w:noProof/>
            <w:webHidden/>
          </w:rPr>
          <w:fldChar w:fldCharType="separate"/>
        </w:r>
        <w:r>
          <w:rPr>
            <w:noProof/>
            <w:webHidden/>
          </w:rPr>
          <w:t>34</w:t>
        </w:r>
        <w:r>
          <w:rPr>
            <w:noProof/>
            <w:webHidden/>
          </w:rPr>
          <w:fldChar w:fldCharType="end"/>
        </w:r>
      </w:hyperlink>
    </w:p>
    <w:p w14:paraId="0E3FC7D6" w14:textId="20809C25" w:rsidR="00367978" w:rsidRDefault="00367978">
      <w:pPr>
        <w:pStyle w:val="TOC1"/>
        <w:tabs>
          <w:tab w:val="right" w:leader="dot" w:pos="9016"/>
        </w:tabs>
        <w:rPr>
          <w:rFonts w:eastAsiaTheme="minorEastAsia"/>
          <w:noProof/>
          <w:lang w:eastAsia="en-GB"/>
        </w:rPr>
      </w:pPr>
      <w:hyperlink w:anchor="_Toc233971577" w:history="1">
        <w:r w:rsidRPr="001F0F03">
          <w:rPr>
            <w:rStyle w:val="Hyperlink"/>
            <w:noProof/>
          </w:rPr>
          <w:t>17. Success Criteria</w:t>
        </w:r>
        <w:r>
          <w:rPr>
            <w:noProof/>
            <w:webHidden/>
          </w:rPr>
          <w:tab/>
        </w:r>
        <w:r>
          <w:rPr>
            <w:noProof/>
            <w:webHidden/>
          </w:rPr>
          <w:fldChar w:fldCharType="begin"/>
        </w:r>
        <w:r>
          <w:rPr>
            <w:noProof/>
            <w:webHidden/>
          </w:rPr>
          <w:instrText xml:space="preserve"> PAGEREF _Toc233971577 \h </w:instrText>
        </w:r>
        <w:r>
          <w:rPr>
            <w:noProof/>
            <w:webHidden/>
          </w:rPr>
        </w:r>
        <w:r>
          <w:rPr>
            <w:noProof/>
            <w:webHidden/>
          </w:rPr>
          <w:fldChar w:fldCharType="separate"/>
        </w:r>
        <w:r>
          <w:rPr>
            <w:noProof/>
            <w:webHidden/>
          </w:rPr>
          <w:t>35</w:t>
        </w:r>
        <w:r>
          <w:rPr>
            <w:noProof/>
            <w:webHidden/>
          </w:rPr>
          <w:fldChar w:fldCharType="end"/>
        </w:r>
      </w:hyperlink>
    </w:p>
    <w:p w14:paraId="3FE2025B" w14:textId="01C38FB4" w:rsidR="00367978" w:rsidRDefault="00367978">
      <w:pPr>
        <w:pStyle w:val="TOC1"/>
        <w:tabs>
          <w:tab w:val="right" w:leader="dot" w:pos="9016"/>
        </w:tabs>
        <w:rPr>
          <w:rFonts w:eastAsiaTheme="minorEastAsia"/>
          <w:noProof/>
          <w:lang w:eastAsia="en-GB"/>
        </w:rPr>
      </w:pPr>
      <w:hyperlink w:anchor="_Toc233971578" w:history="1">
        <w:r w:rsidRPr="001F0F03">
          <w:rPr>
            <w:rStyle w:val="Hyperlink"/>
            <w:noProof/>
          </w:rPr>
          <w:t>18. Implementation Approach</w:t>
        </w:r>
        <w:r>
          <w:rPr>
            <w:noProof/>
            <w:webHidden/>
          </w:rPr>
          <w:tab/>
        </w:r>
        <w:r>
          <w:rPr>
            <w:noProof/>
            <w:webHidden/>
          </w:rPr>
          <w:fldChar w:fldCharType="begin"/>
        </w:r>
        <w:r>
          <w:rPr>
            <w:noProof/>
            <w:webHidden/>
          </w:rPr>
          <w:instrText xml:space="preserve"> PAGEREF _Toc233971578 \h </w:instrText>
        </w:r>
        <w:r>
          <w:rPr>
            <w:noProof/>
            <w:webHidden/>
          </w:rPr>
        </w:r>
        <w:r>
          <w:rPr>
            <w:noProof/>
            <w:webHidden/>
          </w:rPr>
          <w:fldChar w:fldCharType="separate"/>
        </w:r>
        <w:r>
          <w:rPr>
            <w:noProof/>
            <w:webHidden/>
          </w:rPr>
          <w:t>35</w:t>
        </w:r>
        <w:r>
          <w:rPr>
            <w:noProof/>
            <w:webHidden/>
          </w:rPr>
          <w:fldChar w:fldCharType="end"/>
        </w:r>
      </w:hyperlink>
    </w:p>
    <w:p w14:paraId="5C813DF1" w14:textId="4F692E64" w:rsidR="00367978" w:rsidRDefault="00367978">
      <w:pPr>
        <w:pStyle w:val="TOC1"/>
        <w:tabs>
          <w:tab w:val="right" w:leader="dot" w:pos="9016"/>
        </w:tabs>
        <w:rPr>
          <w:rFonts w:eastAsiaTheme="minorEastAsia"/>
          <w:noProof/>
          <w:lang w:eastAsia="en-GB"/>
        </w:rPr>
      </w:pPr>
      <w:hyperlink w:anchor="_Toc233971579" w:history="1">
        <w:r w:rsidRPr="001F0F03">
          <w:rPr>
            <w:rStyle w:val="Hyperlink"/>
            <w:noProof/>
          </w:rPr>
          <w:t>19. Timelines</w:t>
        </w:r>
        <w:r>
          <w:rPr>
            <w:noProof/>
            <w:webHidden/>
          </w:rPr>
          <w:tab/>
        </w:r>
        <w:r>
          <w:rPr>
            <w:noProof/>
            <w:webHidden/>
          </w:rPr>
          <w:fldChar w:fldCharType="begin"/>
        </w:r>
        <w:r>
          <w:rPr>
            <w:noProof/>
            <w:webHidden/>
          </w:rPr>
          <w:instrText xml:space="preserve"> PAGEREF _Toc233971579 \h </w:instrText>
        </w:r>
        <w:r>
          <w:rPr>
            <w:noProof/>
            <w:webHidden/>
          </w:rPr>
        </w:r>
        <w:r>
          <w:rPr>
            <w:noProof/>
            <w:webHidden/>
          </w:rPr>
          <w:fldChar w:fldCharType="separate"/>
        </w:r>
        <w:r>
          <w:rPr>
            <w:noProof/>
            <w:webHidden/>
          </w:rPr>
          <w:t>35</w:t>
        </w:r>
        <w:r>
          <w:rPr>
            <w:noProof/>
            <w:webHidden/>
          </w:rPr>
          <w:fldChar w:fldCharType="end"/>
        </w:r>
      </w:hyperlink>
    </w:p>
    <w:p w14:paraId="65321B11" w14:textId="66E411C9" w:rsidR="00367978" w:rsidRDefault="00367978">
      <w:pPr>
        <w:pStyle w:val="TOC1"/>
        <w:tabs>
          <w:tab w:val="right" w:leader="dot" w:pos="9016"/>
        </w:tabs>
        <w:rPr>
          <w:rFonts w:eastAsiaTheme="minorEastAsia"/>
          <w:noProof/>
          <w:lang w:eastAsia="en-GB"/>
        </w:rPr>
      </w:pPr>
      <w:hyperlink w:anchor="_Toc233971580" w:history="1">
        <w:r w:rsidRPr="001F0F03">
          <w:rPr>
            <w:rStyle w:val="Hyperlink"/>
            <w:noProof/>
          </w:rPr>
          <w:t>20. Glossary of Terms</w:t>
        </w:r>
        <w:r>
          <w:rPr>
            <w:noProof/>
            <w:webHidden/>
          </w:rPr>
          <w:tab/>
        </w:r>
        <w:r>
          <w:rPr>
            <w:noProof/>
            <w:webHidden/>
          </w:rPr>
          <w:fldChar w:fldCharType="begin"/>
        </w:r>
        <w:r>
          <w:rPr>
            <w:noProof/>
            <w:webHidden/>
          </w:rPr>
          <w:instrText xml:space="preserve"> PAGEREF _Toc233971580 \h </w:instrText>
        </w:r>
        <w:r>
          <w:rPr>
            <w:noProof/>
            <w:webHidden/>
          </w:rPr>
        </w:r>
        <w:r>
          <w:rPr>
            <w:noProof/>
            <w:webHidden/>
          </w:rPr>
          <w:fldChar w:fldCharType="separate"/>
        </w:r>
        <w:r>
          <w:rPr>
            <w:noProof/>
            <w:webHidden/>
          </w:rPr>
          <w:t>36</w:t>
        </w:r>
        <w:r>
          <w:rPr>
            <w:noProof/>
            <w:webHidden/>
          </w:rPr>
          <w:fldChar w:fldCharType="end"/>
        </w:r>
      </w:hyperlink>
    </w:p>
    <w:p w14:paraId="4E45572E" w14:textId="353AC372" w:rsidR="00367978" w:rsidRDefault="00367978">
      <w:pPr>
        <w:pStyle w:val="TOC1"/>
        <w:tabs>
          <w:tab w:val="right" w:leader="dot" w:pos="9016"/>
        </w:tabs>
        <w:rPr>
          <w:rFonts w:eastAsiaTheme="minorEastAsia"/>
          <w:noProof/>
          <w:lang w:eastAsia="en-GB"/>
        </w:rPr>
      </w:pPr>
      <w:hyperlink w:anchor="_Toc233971581" w:history="1">
        <w:r w:rsidRPr="001F0F03">
          <w:rPr>
            <w:rStyle w:val="Hyperlink"/>
            <w:noProof/>
          </w:rPr>
          <w:t>Appendix 1</w:t>
        </w:r>
        <w:r>
          <w:rPr>
            <w:noProof/>
            <w:webHidden/>
          </w:rPr>
          <w:tab/>
        </w:r>
        <w:r>
          <w:rPr>
            <w:noProof/>
            <w:webHidden/>
          </w:rPr>
          <w:fldChar w:fldCharType="begin"/>
        </w:r>
        <w:r>
          <w:rPr>
            <w:noProof/>
            <w:webHidden/>
          </w:rPr>
          <w:instrText xml:space="preserve"> PAGEREF _Toc233971581 \h </w:instrText>
        </w:r>
        <w:r>
          <w:rPr>
            <w:noProof/>
            <w:webHidden/>
          </w:rPr>
        </w:r>
        <w:r>
          <w:rPr>
            <w:noProof/>
            <w:webHidden/>
          </w:rPr>
          <w:fldChar w:fldCharType="separate"/>
        </w:r>
        <w:r>
          <w:rPr>
            <w:noProof/>
            <w:webHidden/>
          </w:rPr>
          <w:t>38</w:t>
        </w:r>
        <w:r>
          <w:rPr>
            <w:noProof/>
            <w:webHidden/>
          </w:rPr>
          <w:fldChar w:fldCharType="end"/>
        </w:r>
      </w:hyperlink>
    </w:p>
    <w:p w14:paraId="4E6E5445" w14:textId="552E7127" w:rsidR="00D575A1" w:rsidRDefault="000A3023" w:rsidP="00827A32">
      <w:pPr>
        <w:pStyle w:val="TOC3"/>
        <w:tabs>
          <w:tab w:val="right" w:leader="dot" w:pos="9015"/>
        </w:tabs>
        <w:ind w:left="0"/>
        <w:rPr>
          <w:sz w:val="22"/>
          <w:szCs w:val="22"/>
        </w:rPr>
      </w:pPr>
      <w:r w:rsidRPr="00083FDF">
        <w:rPr>
          <w:sz w:val="22"/>
          <w:szCs w:val="22"/>
        </w:rPr>
        <w:fldChar w:fldCharType="end"/>
      </w:r>
    </w:p>
    <w:p w14:paraId="2C92DA90" w14:textId="77777777" w:rsidR="00D632C7" w:rsidRDefault="00D632C7" w:rsidP="00D632C7"/>
    <w:p w14:paraId="402EB122" w14:textId="77777777" w:rsidR="00D632C7" w:rsidRPr="00D632C7" w:rsidRDefault="00D632C7" w:rsidP="00D632C7"/>
    <w:p w14:paraId="737DEB7B" w14:textId="13BE4088" w:rsidR="00B87041" w:rsidRDefault="00051ECC" w:rsidP="00CD22AE">
      <w:pPr>
        <w:pStyle w:val="Heading1"/>
        <w:numPr>
          <w:ilvl w:val="0"/>
          <w:numId w:val="1"/>
        </w:numPr>
        <w:rPr>
          <w:rFonts w:asciiTheme="minorHAnsi" w:hAnsiTheme="minorHAnsi"/>
          <w:sz w:val="24"/>
          <w:szCs w:val="24"/>
        </w:rPr>
      </w:pPr>
      <w:bookmarkStart w:id="0" w:name="_Toc233971525"/>
      <w:r>
        <w:rPr>
          <w:rFonts w:asciiTheme="minorHAnsi" w:hAnsiTheme="minorHAnsi"/>
          <w:sz w:val="24"/>
          <w:szCs w:val="24"/>
        </w:rPr>
        <w:t xml:space="preserve">Purpose &amp; </w:t>
      </w:r>
      <w:r w:rsidR="00D272B0">
        <w:rPr>
          <w:rFonts w:asciiTheme="minorHAnsi" w:hAnsiTheme="minorHAnsi"/>
          <w:sz w:val="24"/>
          <w:szCs w:val="24"/>
        </w:rPr>
        <w:t>Background</w:t>
      </w:r>
      <w:bookmarkEnd w:id="0"/>
    </w:p>
    <w:p w14:paraId="432383B6" w14:textId="101EC7BF" w:rsidR="004C0812" w:rsidRPr="002973F1" w:rsidRDefault="004C0812" w:rsidP="004C0812">
      <w:pPr>
        <w:pStyle w:val="ListParagraph"/>
        <w:spacing w:after="0" w:line="276" w:lineRule="auto"/>
        <w:rPr>
          <w:rFonts w:eastAsia="Times New Roman" w:cs="Segoe UI"/>
          <w:kern w:val="0"/>
          <w:sz w:val="22"/>
          <w:szCs w:val="22"/>
          <w:lang w:eastAsia="en-GB"/>
          <w14:ligatures w14:val="none"/>
        </w:rPr>
      </w:pPr>
      <w:r w:rsidRPr="002973F1">
        <w:rPr>
          <w:rFonts w:eastAsia="Times New Roman" w:cs="Segoe UI"/>
          <w:kern w:val="0"/>
          <w:sz w:val="22"/>
          <w:szCs w:val="22"/>
          <w:lang w:eastAsia="en-GB"/>
          <w14:ligatures w14:val="none"/>
        </w:rPr>
        <w:t xml:space="preserve">As part of </w:t>
      </w:r>
      <w:r w:rsidR="007D097A" w:rsidRPr="002973F1">
        <w:rPr>
          <w:rFonts w:eastAsia="Times New Roman" w:cs="Segoe UI"/>
          <w:kern w:val="0"/>
          <w:sz w:val="22"/>
          <w:szCs w:val="22"/>
          <w:lang w:eastAsia="en-GB"/>
          <w14:ligatures w14:val="none"/>
        </w:rPr>
        <w:t>Retail Business Transformation Programme Co-op</w:t>
      </w:r>
      <w:r w:rsidR="009F3C6D" w:rsidRPr="002973F1">
        <w:rPr>
          <w:rFonts w:eastAsia="Times New Roman" w:cs="Segoe UI"/>
          <w:kern w:val="0"/>
          <w:sz w:val="22"/>
          <w:szCs w:val="22"/>
          <w:lang w:eastAsia="en-GB"/>
          <w14:ligatures w14:val="none"/>
        </w:rPr>
        <w:t xml:space="preserve"> implemented SAP suite</w:t>
      </w:r>
      <w:r w:rsidR="00C311C3" w:rsidRPr="002973F1">
        <w:rPr>
          <w:rFonts w:eastAsia="Times New Roman" w:cs="Segoe UI"/>
          <w:kern w:val="0"/>
          <w:sz w:val="22"/>
          <w:szCs w:val="22"/>
          <w:lang w:eastAsia="en-GB"/>
          <w14:ligatures w14:val="none"/>
        </w:rPr>
        <w:t xml:space="preserve"> of </w:t>
      </w:r>
      <w:r w:rsidR="00EF3220" w:rsidRPr="002973F1">
        <w:rPr>
          <w:rFonts w:eastAsia="Times New Roman" w:cs="Segoe UI"/>
          <w:kern w:val="0"/>
          <w:sz w:val="22"/>
          <w:szCs w:val="22"/>
          <w:lang w:eastAsia="en-GB"/>
          <w14:ligatures w14:val="none"/>
        </w:rPr>
        <w:t xml:space="preserve">products for its core retail systems and Blue Yonder (JDA) </w:t>
      </w:r>
      <w:r w:rsidR="007B3849" w:rsidRPr="002973F1">
        <w:rPr>
          <w:rFonts w:eastAsia="Times New Roman" w:cs="Segoe UI"/>
          <w:kern w:val="0"/>
          <w:sz w:val="22"/>
          <w:szCs w:val="22"/>
          <w:lang w:eastAsia="en-GB"/>
          <w14:ligatures w14:val="none"/>
        </w:rPr>
        <w:t>for ranging activity</w:t>
      </w:r>
      <w:r w:rsidR="009D75E4" w:rsidRPr="002973F1">
        <w:rPr>
          <w:rFonts w:eastAsia="Times New Roman" w:cs="Segoe UI"/>
          <w:kern w:val="0"/>
          <w:sz w:val="22"/>
          <w:szCs w:val="22"/>
          <w:lang w:eastAsia="en-GB"/>
          <w14:ligatures w14:val="none"/>
        </w:rPr>
        <w:t>.</w:t>
      </w:r>
    </w:p>
    <w:p w14:paraId="78DBD1A4" w14:textId="0C59F1A3" w:rsidR="009D75E4" w:rsidRPr="002973F1" w:rsidRDefault="009D75E4" w:rsidP="004C0812">
      <w:pPr>
        <w:pStyle w:val="ListParagraph"/>
        <w:spacing w:after="0" w:line="276" w:lineRule="auto"/>
        <w:rPr>
          <w:rFonts w:eastAsia="Times New Roman" w:cs="Segoe UI"/>
          <w:kern w:val="0"/>
          <w:sz w:val="22"/>
          <w:szCs w:val="22"/>
          <w:lang w:eastAsia="en-GB"/>
          <w14:ligatures w14:val="none"/>
        </w:rPr>
      </w:pPr>
      <w:r w:rsidRPr="002973F1">
        <w:rPr>
          <w:rFonts w:eastAsia="Times New Roman" w:cs="Segoe UI"/>
          <w:kern w:val="0"/>
          <w:sz w:val="22"/>
          <w:szCs w:val="22"/>
          <w:lang w:eastAsia="en-GB"/>
          <w14:ligatures w14:val="none"/>
        </w:rPr>
        <w:t>As part of imple</w:t>
      </w:r>
      <w:r w:rsidR="006D3AFF" w:rsidRPr="002973F1">
        <w:rPr>
          <w:rFonts w:eastAsia="Times New Roman" w:cs="Segoe UI"/>
          <w:kern w:val="0"/>
          <w:sz w:val="22"/>
          <w:szCs w:val="22"/>
          <w:lang w:eastAsia="en-GB"/>
          <w14:ligatures w14:val="none"/>
        </w:rPr>
        <w:t>mentation</w:t>
      </w:r>
      <w:r w:rsidR="00AB49F1" w:rsidRPr="002973F1">
        <w:rPr>
          <w:rFonts w:eastAsia="Times New Roman" w:cs="Segoe UI"/>
          <w:kern w:val="0"/>
          <w:sz w:val="22"/>
          <w:szCs w:val="22"/>
          <w:lang w:eastAsia="en-GB"/>
          <w14:ligatures w14:val="none"/>
        </w:rPr>
        <w:t xml:space="preserve">, </w:t>
      </w:r>
      <w:r w:rsidR="00BE25B7" w:rsidRPr="002973F1">
        <w:rPr>
          <w:rFonts w:eastAsia="Times New Roman" w:cs="Segoe UI"/>
          <w:kern w:val="0"/>
          <w:sz w:val="22"/>
          <w:szCs w:val="22"/>
          <w:lang w:eastAsia="en-GB"/>
          <w14:ligatures w14:val="none"/>
        </w:rPr>
        <w:t xml:space="preserve">most of the processes </w:t>
      </w:r>
      <w:r w:rsidR="002227BC" w:rsidRPr="002973F1">
        <w:rPr>
          <w:rFonts w:eastAsia="Times New Roman" w:cs="Segoe UI"/>
          <w:kern w:val="0"/>
          <w:sz w:val="22"/>
          <w:szCs w:val="22"/>
          <w:lang w:eastAsia="en-GB"/>
          <w14:ligatures w14:val="none"/>
        </w:rPr>
        <w:t xml:space="preserve">together with the </w:t>
      </w:r>
      <w:r w:rsidR="003325BB" w:rsidRPr="002973F1">
        <w:rPr>
          <w:rFonts w:eastAsia="Times New Roman" w:cs="Segoe UI"/>
          <w:kern w:val="0"/>
          <w:sz w:val="22"/>
          <w:szCs w:val="22"/>
          <w:lang w:eastAsia="en-GB"/>
          <w14:ligatures w14:val="none"/>
        </w:rPr>
        <w:t xml:space="preserve">management of </w:t>
      </w:r>
      <w:r w:rsidR="00A93E63" w:rsidRPr="002973F1">
        <w:rPr>
          <w:rFonts w:eastAsia="Times New Roman" w:cs="Segoe UI"/>
          <w:kern w:val="0"/>
          <w:sz w:val="22"/>
          <w:szCs w:val="22"/>
          <w:lang w:eastAsia="en-GB"/>
          <w14:ligatures w14:val="none"/>
        </w:rPr>
        <w:t>master data were migrated from legacy systems</w:t>
      </w:r>
      <w:r w:rsidR="00AB49F1" w:rsidRPr="002973F1">
        <w:rPr>
          <w:rFonts w:eastAsia="Times New Roman" w:cs="Segoe UI"/>
          <w:kern w:val="0"/>
          <w:sz w:val="22"/>
          <w:szCs w:val="22"/>
          <w:lang w:eastAsia="en-GB"/>
          <w14:ligatures w14:val="none"/>
        </w:rPr>
        <w:t xml:space="preserve"> to a centralised SAP system</w:t>
      </w:r>
      <w:r w:rsidR="003325BB" w:rsidRPr="002973F1">
        <w:rPr>
          <w:rFonts w:eastAsia="Times New Roman" w:cs="Segoe UI"/>
          <w:kern w:val="0"/>
          <w:sz w:val="22"/>
          <w:szCs w:val="22"/>
          <w:lang w:eastAsia="en-GB"/>
          <w14:ligatures w14:val="none"/>
        </w:rPr>
        <w:t>.</w:t>
      </w:r>
    </w:p>
    <w:p w14:paraId="63176F29" w14:textId="65379A6A" w:rsidR="003325BB" w:rsidRPr="002973F1" w:rsidRDefault="003325BB" w:rsidP="004C0812">
      <w:pPr>
        <w:pStyle w:val="ListParagraph"/>
        <w:spacing w:after="0" w:line="276" w:lineRule="auto"/>
        <w:rPr>
          <w:rFonts w:eastAsia="Times New Roman" w:cs="Segoe UI"/>
          <w:kern w:val="0"/>
          <w:sz w:val="22"/>
          <w:szCs w:val="22"/>
          <w:lang w:eastAsia="en-GB"/>
          <w14:ligatures w14:val="none"/>
        </w:rPr>
      </w:pPr>
      <w:r w:rsidRPr="002973F1">
        <w:rPr>
          <w:rFonts w:eastAsia="Times New Roman" w:cs="Segoe UI"/>
          <w:kern w:val="0"/>
          <w:sz w:val="22"/>
          <w:szCs w:val="22"/>
          <w:lang w:eastAsia="en-GB"/>
          <w14:ligatures w14:val="none"/>
        </w:rPr>
        <w:t xml:space="preserve">This data included </w:t>
      </w:r>
      <w:r w:rsidR="00B70247" w:rsidRPr="002973F1">
        <w:rPr>
          <w:rFonts w:eastAsia="Times New Roman" w:cs="Segoe UI"/>
          <w:kern w:val="0"/>
          <w:sz w:val="22"/>
          <w:szCs w:val="22"/>
          <w:lang w:eastAsia="en-GB"/>
          <w14:ligatures w14:val="none"/>
        </w:rPr>
        <w:t>Product, Price, Promotions,</w:t>
      </w:r>
      <w:r w:rsidR="001045D4" w:rsidRPr="002973F1">
        <w:rPr>
          <w:rFonts w:eastAsia="Times New Roman" w:cs="Segoe UI"/>
          <w:kern w:val="0"/>
          <w:sz w:val="22"/>
          <w:szCs w:val="22"/>
          <w:lang w:eastAsia="en-GB"/>
          <w14:ligatures w14:val="none"/>
        </w:rPr>
        <w:t xml:space="preserve"> Supplier,</w:t>
      </w:r>
      <w:r w:rsidR="00B313AE" w:rsidRPr="002973F1">
        <w:rPr>
          <w:rFonts w:eastAsia="Times New Roman" w:cs="Segoe UI"/>
          <w:kern w:val="0"/>
          <w:sz w:val="22"/>
          <w:szCs w:val="22"/>
          <w:lang w:eastAsia="en-GB"/>
          <w14:ligatures w14:val="none"/>
        </w:rPr>
        <w:t xml:space="preserve"> Range and Space which was then distributed to all </w:t>
      </w:r>
      <w:r w:rsidR="001757F5" w:rsidRPr="002973F1">
        <w:rPr>
          <w:rFonts w:eastAsia="Times New Roman" w:cs="Segoe UI"/>
          <w:kern w:val="0"/>
          <w:sz w:val="22"/>
          <w:szCs w:val="22"/>
          <w:lang w:eastAsia="en-GB"/>
          <w14:ligatures w14:val="none"/>
        </w:rPr>
        <w:t>the channel and downstream systems</w:t>
      </w:r>
      <w:r w:rsidR="007A10B3" w:rsidRPr="002973F1">
        <w:rPr>
          <w:rFonts w:eastAsia="Times New Roman" w:cs="Segoe UI"/>
          <w:kern w:val="0"/>
          <w:sz w:val="22"/>
          <w:szCs w:val="22"/>
          <w:lang w:eastAsia="en-GB"/>
          <w14:ligatures w14:val="none"/>
        </w:rPr>
        <w:t>.</w:t>
      </w:r>
    </w:p>
    <w:p w14:paraId="076DF363" w14:textId="72693945" w:rsidR="00AA685E" w:rsidRPr="002973F1" w:rsidRDefault="00AA685E" w:rsidP="004C0812">
      <w:pPr>
        <w:pStyle w:val="ListParagraph"/>
        <w:spacing w:after="0" w:line="276" w:lineRule="auto"/>
        <w:rPr>
          <w:rFonts w:eastAsia="Times New Roman" w:cs="Segoe UI"/>
          <w:kern w:val="0"/>
          <w:sz w:val="22"/>
          <w:szCs w:val="22"/>
          <w:lang w:eastAsia="en-GB"/>
          <w14:ligatures w14:val="none"/>
        </w:rPr>
      </w:pPr>
      <w:r w:rsidRPr="002973F1">
        <w:rPr>
          <w:rFonts w:eastAsia="Times New Roman" w:cs="Segoe UI"/>
          <w:kern w:val="0"/>
          <w:sz w:val="22"/>
          <w:szCs w:val="22"/>
          <w:lang w:eastAsia="en-GB"/>
          <w14:ligatures w14:val="none"/>
        </w:rPr>
        <w:t xml:space="preserve">The Retail Business Transformation Programme adopted the SAP Article </w:t>
      </w:r>
      <w:r w:rsidR="001859C9" w:rsidRPr="002973F1">
        <w:rPr>
          <w:rFonts w:eastAsia="Times New Roman" w:cs="Segoe UI"/>
          <w:kern w:val="0"/>
          <w:sz w:val="22"/>
          <w:szCs w:val="22"/>
          <w:lang w:eastAsia="en-GB"/>
          <w14:ligatures w14:val="none"/>
        </w:rPr>
        <w:t>as its new Product Identifier to support its processes.</w:t>
      </w:r>
    </w:p>
    <w:p w14:paraId="0C8575D8" w14:textId="1D8FD6FC" w:rsidR="002F585A" w:rsidRPr="002973F1" w:rsidRDefault="00AE2772" w:rsidP="002F585A">
      <w:pPr>
        <w:pStyle w:val="ListParagraph"/>
        <w:spacing w:after="0" w:line="276" w:lineRule="auto"/>
        <w:rPr>
          <w:rFonts w:eastAsia="Times New Roman" w:cs="Segoe UI"/>
          <w:kern w:val="0"/>
          <w:sz w:val="22"/>
          <w:szCs w:val="22"/>
          <w:lang w:eastAsia="en-GB"/>
          <w14:ligatures w14:val="none"/>
        </w:rPr>
      </w:pPr>
      <w:r w:rsidRPr="002973F1">
        <w:rPr>
          <w:rFonts w:eastAsia="Times New Roman" w:cs="Segoe UI"/>
          <w:kern w:val="0"/>
          <w:sz w:val="22"/>
          <w:szCs w:val="22"/>
          <w:lang w:eastAsia="en-GB"/>
          <w14:ligatures w14:val="none"/>
        </w:rPr>
        <w:t>The ‘</w:t>
      </w:r>
      <w:r w:rsidR="0036704E" w:rsidRPr="002973F1">
        <w:rPr>
          <w:rFonts w:eastAsia="Times New Roman" w:cs="Segoe UI"/>
          <w:kern w:val="0"/>
          <w:sz w:val="22"/>
          <w:szCs w:val="22"/>
          <w:lang w:eastAsia="en-GB"/>
          <w14:ligatures w14:val="none"/>
        </w:rPr>
        <w:t>Wholesale Order to Bill’ business processes that support the ISMs (</w:t>
      </w:r>
      <w:r w:rsidR="00167534" w:rsidRPr="002973F1">
        <w:rPr>
          <w:rFonts w:eastAsia="Times New Roman" w:cs="Segoe UI"/>
          <w:kern w:val="0"/>
          <w:sz w:val="22"/>
          <w:szCs w:val="22"/>
          <w:lang w:eastAsia="en-GB"/>
          <w14:ligatures w14:val="none"/>
        </w:rPr>
        <w:t>Independent Society Member)</w:t>
      </w:r>
      <w:r w:rsidR="00F11285" w:rsidRPr="002973F1">
        <w:rPr>
          <w:rFonts w:eastAsia="Times New Roman" w:cs="Segoe UI"/>
          <w:kern w:val="0"/>
          <w:sz w:val="22"/>
          <w:szCs w:val="22"/>
          <w:lang w:eastAsia="en-GB"/>
          <w14:ligatures w14:val="none"/>
        </w:rPr>
        <w:t xml:space="preserve"> who are part of FRTS (Franchise Retail Trading Services</w:t>
      </w:r>
      <w:r w:rsidR="009F5C39" w:rsidRPr="002973F1">
        <w:rPr>
          <w:rFonts w:eastAsia="Times New Roman" w:cs="Segoe UI"/>
          <w:kern w:val="0"/>
          <w:sz w:val="22"/>
          <w:szCs w:val="22"/>
          <w:lang w:eastAsia="en-GB"/>
          <w14:ligatures w14:val="none"/>
        </w:rPr>
        <w:t xml:space="preserve">) Buying Group, </w:t>
      </w:r>
      <w:r w:rsidR="002C584D" w:rsidRPr="002973F1">
        <w:rPr>
          <w:rFonts w:eastAsia="Times New Roman" w:cs="Segoe UI"/>
          <w:kern w:val="0"/>
          <w:sz w:val="22"/>
          <w:szCs w:val="22"/>
          <w:lang w:eastAsia="en-GB"/>
          <w14:ligatures w14:val="none"/>
        </w:rPr>
        <w:t>are some of the remaining processes that continue to reside on the legacy systems</w:t>
      </w:r>
      <w:r w:rsidR="00960FD5" w:rsidRPr="002973F1">
        <w:rPr>
          <w:rFonts w:eastAsia="Times New Roman" w:cs="Segoe UI"/>
          <w:kern w:val="0"/>
          <w:sz w:val="22"/>
          <w:szCs w:val="22"/>
          <w:lang w:eastAsia="en-GB"/>
          <w14:ligatures w14:val="none"/>
        </w:rPr>
        <w:t xml:space="preserve">, and which still rely on the old product identifier (NSL </w:t>
      </w:r>
      <w:r w:rsidR="00756D53" w:rsidRPr="002973F1">
        <w:rPr>
          <w:rFonts w:eastAsia="Times New Roman" w:cs="Segoe UI"/>
          <w:kern w:val="0"/>
          <w:sz w:val="22"/>
          <w:szCs w:val="22"/>
          <w:lang w:eastAsia="en-GB"/>
          <w14:ligatures w14:val="none"/>
        </w:rPr>
        <w:t>–</w:t>
      </w:r>
      <w:r w:rsidR="00960FD5" w:rsidRPr="002973F1">
        <w:rPr>
          <w:rFonts w:eastAsia="Times New Roman" w:cs="Segoe UI"/>
          <w:kern w:val="0"/>
          <w:sz w:val="22"/>
          <w:szCs w:val="22"/>
          <w:lang w:eastAsia="en-GB"/>
          <w14:ligatures w14:val="none"/>
        </w:rPr>
        <w:t xml:space="preserve"> </w:t>
      </w:r>
      <w:r w:rsidR="00756D53" w:rsidRPr="002973F1">
        <w:rPr>
          <w:rFonts w:eastAsia="Times New Roman" w:cs="Segoe UI"/>
          <w:kern w:val="0"/>
          <w:sz w:val="22"/>
          <w:szCs w:val="22"/>
          <w:lang w:eastAsia="en-GB"/>
          <w14:ligatures w14:val="none"/>
        </w:rPr>
        <w:t xml:space="preserve">National Stock Listing) and Retail Line. </w:t>
      </w:r>
    </w:p>
    <w:p w14:paraId="3189F84F" w14:textId="3876EFE1" w:rsidR="006011BB" w:rsidRPr="002973F1" w:rsidRDefault="008E0700" w:rsidP="002F585A">
      <w:pPr>
        <w:pStyle w:val="ListParagraph"/>
        <w:spacing w:after="0" w:line="276" w:lineRule="auto"/>
        <w:rPr>
          <w:rFonts w:eastAsia="Times New Roman" w:cs="Segoe UI"/>
          <w:kern w:val="0"/>
          <w:sz w:val="22"/>
          <w:szCs w:val="22"/>
          <w:lang w:eastAsia="en-GB"/>
          <w14:ligatures w14:val="none"/>
        </w:rPr>
      </w:pPr>
      <w:r w:rsidRPr="002973F1">
        <w:rPr>
          <w:rFonts w:eastAsia="Times New Roman" w:cs="Segoe UI"/>
          <w:kern w:val="0"/>
          <w:sz w:val="22"/>
          <w:szCs w:val="22"/>
          <w:lang w:eastAsia="en-GB"/>
          <w14:ligatures w14:val="none"/>
        </w:rPr>
        <w:t>The</w:t>
      </w:r>
      <w:r w:rsidR="00762635" w:rsidRPr="002973F1">
        <w:rPr>
          <w:rFonts w:eastAsia="Times New Roman" w:cs="Segoe UI"/>
          <w:kern w:val="0"/>
          <w:sz w:val="22"/>
          <w:szCs w:val="22"/>
          <w:lang w:eastAsia="en-GB"/>
          <w14:ligatures w14:val="none"/>
        </w:rPr>
        <w:t xml:space="preserve"> continuation of running </w:t>
      </w:r>
      <w:r w:rsidR="00DF5052" w:rsidRPr="002973F1">
        <w:rPr>
          <w:rFonts w:eastAsia="Times New Roman" w:cs="Segoe UI"/>
          <w:kern w:val="0"/>
          <w:sz w:val="22"/>
          <w:szCs w:val="22"/>
          <w:lang w:eastAsia="en-GB"/>
          <w14:ligatures w14:val="none"/>
        </w:rPr>
        <w:t>these processes on legacy systems is creating significant issues (</w:t>
      </w:r>
      <w:r w:rsidR="00FD41AD" w:rsidRPr="002973F1">
        <w:rPr>
          <w:rFonts w:eastAsia="Times New Roman" w:cs="Segoe UI"/>
          <w:kern w:val="0"/>
          <w:sz w:val="22"/>
          <w:szCs w:val="22"/>
          <w:lang w:eastAsia="en-GB"/>
          <w14:ligatures w14:val="none"/>
        </w:rPr>
        <w:t>m</w:t>
      </w:r>
      <w:r w:rsidR="008423EC" w:rsidRPr="002973F1">
        <w:rPr>
          <w:rFonts w:eastAsia="Times New Roman" w:cs="Segoe UI"/>
          <w:kern w:val="0"/>
          <w:sz w:val="22"/>
          <w:szCs w:val="22"/>
          <w:lang w:eastAsia="en-GB"/>
          <w14:ligatures w14:val="none"/>
        </w:rPr>
        <w:t>aster d</w:t>
      </w:r>
      <w:r w:rsidR="00E02447" w:rsidRPr="002973F1">
        <w:rPr>
          <w:rFonts w:eastAsia="Times New Roman" w:cs="Segoe UI"/>
          <w:kern w:val="0"/>
          <w:sz w:val="22"/>
          <w:szCs w:val="22"/>
          <w:lang w:eastAsia="en-GB"/>
          <w14:ligatures w14:val="none"/>
        </w:rPr>
        <w:t>ata inconsistency</w:t>
      </w:r>
      <w:r w:rsidR="008423EC" w:rsidRPr="002973F1">
        <w:rPr>
          <w:rFonts w:eastAsia="Times New Roman" w:cs="Segoe UI"/>
          <w:kern w:val="0"/>
          <w:sz w:val="22"/>
          <w:szCs w:val="22"/>
          <w:lang w:eastAsia="en-GB"/>
          <w14:ligatures w14:val="none"/>
        </w:rPr>
        <w:t>/duplication</w:t>
      </w:r>
      <w:r w:rsidR="00E02447" w:rsidRPr="002973F1">
        <w:rPr>
          <w:rFonts w:eastAsia="Times New Roman" w:cs="Segoe UI"/>
          <w:kern w:val="0"/>
          <w:sz w:val="22"/>
          <w:szCs w:val="22"/>
          <w:lang w:eastAsia="en-GB"/>
          <w14:ligatures w14:val="none"/>
        </w:rPr>
        <w:t xml:space="preserve">, large number of </w:t>
      </w:r>
      <w:r w:rsidR="00C00FD0" w:rsidRPr="002973F1">
        <w:rPr>
          <w:rFonts w:eastAsia="Times New Roman" w:cs="Segoe UI"/>
          <w:kern w:val="0"/>
          <w:sz w:val="22"/>
          <w:szCs w:val="22"/>
          <w:lang w:eastAsia="en-GB"/>
          <w14:ligatures w14:val="none"/>
        </w:rPr>
        <w:t>file feeds (more than 300</w:t>
      </w:r>
      <w:r w:rsidR="00B9379A" w:rsidRPr="002973F1">
        <w:rPr>
          <w:rFonts w:eastAsia="Times New Roman" w:cs="Segoe UI"/>
          <w:kern w:val="0"/>
          <w:sz w:val="22"/>
          <w:szCs w:val="22"/>
          <w:lang w:eastAsia="en-GB"/>
          <w14:ligatures w14:val="none"/>
        </w:rPr>
        <w:t>), data</w:t>
      </w:r>
      <w:r w:rsidR="00C17D56" w:rsidRPr="002973F1">
        <w:rPr>
          <w:rFonts w:eastAsia="Times New Roman" w:cs="Segoe UI"/>
          <w:kern w:val="0"/>
          <w:sz w:val="22"/>
          <w:szCs w:val="22"/>
          <w:lang w:eastAsia="en-GB"/>
          <w14:ligatures w14:val="none"/>
        </w:rPr>
        <w:t xml:space="preserve"> send/receive not in a timely manner</w:t>
      </w:r>
      <w:r w:rsidR="00D41232" w:rsidRPr="002973F1">
        <w:rPr>
          <w:rFonts w:eastAsia="Times New Roman" w:cs="Segoe UI"/>
          <w:kern w:val="0"/>
          <w:sz w:val="22"/>
          <w:szCs w:val="22"/>
          <w:lang w:eastAsia="en-GB"/>
          <w14:ligatures w14:val="none"/>
        </w:rPr>
        <w:t>,</w:t>
      </w:r>
      <w:r w:rsidR="00CC4571" w:rsidRPr="002973F1">
        <w:rPr>
          <w:rFonts w:eastAsia="Times New Roman" w:cs="Segoe UI"/>
          <w:kern w:val="0"/>
          <w:sz w:val="22"/>
          <w:szCs w:val="22"/>
          <w:lang w:eastAsia="en-GB"/>
          <w14:ligatures w14:val="none"/>
        </w:rPr>
        <w:t xml:space="preserve"> challenges in maintaining legacy systems </w:t>
      </w:r>
      <w:r w:rsidR="00FD41AD" w:rsidRPr="002973F1">
        <w:rPr>
          <w:rFonts w:eastAsia="Times New Roman" w:cs="Segoe UI"/>
          <w:kern w:val="0"/>
          <w:sz w:val="22"/>
          <w:szCs w:val="22"/>
          <w:lang w:eastAsia="en-GB"/>
          <w14:ligatures w14:val="none"/>
        </w:rPr>
        <w:t>slowing down future transformation opportunities)</w:t>
      </w:r>
    </w:p>
    <w:p w14:paraId="1CDA2F05" w14:textId="528D74FC" w:rsidR="00EE4D73" w:rsidRPr="002973F1" w:rsidRDefault="00BD2E55" w:rsidP="002F585A">
      <w:pPr>
        <w:pStyle w:val="ListParagraph"/>
        <w:spacing w:after="0" w:line="276" w:lineRule="auto"/>
        <w:rPr>
          <w:rFonts w:eastAsia="Times New Roman" w:cs="Segoe UI"/>
          <w:kern w:val="0"/>
          <w:sz w:val="22"/>
          <w:szCs w:val="22"/>
          <w:lang w:eastAsia="en-GB"/>
          <w14:ligatures w14:val="none"/>
        </w:rPr>
      </w:pPr>
      <w:r w:rsidRPr="002973F1">
        <w:rPr>
          <w:rFonts w:eastAsia="Times New Roman" w:cs="Segoe UI"/>
          <w:kern w:val="0"/>
          <w:sz w:val="22"/>
          <w:szCs w:val="22"/>
          <w:lang w:eastAsia="en-GB"/>
          <w14:ligatures w14:val="none"/>
        </w:rPr>
        <w:t xml:space="preserve">The NSL </w:t>
      </w:r>
      <w:r w:rsidR="008150AB" w:rsidRPr="002973F1">
        <w:rPr>
          <w:rFonts w:eastAsia="Times New Roman" w:cs="Segoe UI"/>
          <w:kern w:val="0"/>
          <w:sz w:val="22"/>
          <w:szCs w:val="22"/>
          <w:lang w:eastAsia="en-GB"/>
          <w14:ligatures w14:val="none"/>
        </w:rPr>
        <w:t xml:space="preserve">Retirement Programme aims to remove the dependency on </w:t>
      </w:r>
      <w:r w:rsidR="00891D40" w:rsidRPr="002973F1">
        <w:rPr>
          <w:rFonts w:eastAsia="Times New Roman" w:cs="Segoe UI"/>
          <w:kern w:val="0"/>
          <w:sz w:val="22"/>
          <w:szCs w:val="22"/>
          <w:lang w:eastAsia="en-GB"/>
          <w14:ligatures w14:val="none"/>
        </w:rPr>
        <w:t>TCG</w:t>
      </w:r>
      <w:r w:rsidR="006F277A">
        <w:rPr>
          <w:rFonts w:eastAsia="Times New Roman" w:cs="Segoe UI"/>
          <w:kern w:val="0"/>
          <w:sz w:val="22"/>
          <w:szCs w:val="22"/>
          <w:lang w:eastAsia="en-GB"/>
          <w14:ligatures w14:val="none"/>
        </w:rPr>
        <w:t>’</w:t>
      </w:r>
      <w:r w:rsidR="00891D40" w:rsidRPr="002973F1">
        <w:rPr>
          <w:rFonts w:eastAsia="Times New Roman" w:cs="Segoe UI"/>
          <w:kern w:val="0"/>
          <w:sz w:val="22"/>
          <w:szCs w:val="22"/>
          <w:lang w:eastAsia="en-GB"/>
          <w14:ligatures w14:val="none"/>
        </w:rPr>
        <w:t xml:space="preserve">s </w:t>
      </w:r>
    </w:p>
    <w:p w14:paraId="32B0B686" w14:textId="2BC9B31D" w:rsidR="001F2D6C" w:rsidRDefault="00891D40" w:rsidP="002F585A">
      <w:pPr>
        <w:pStyle w:val="ListParagraph"/>
        <w:spacing w:after="0" w:line="276" w:lineRule="auto"/>
        <w:rPr>
          <w:rFonts w:eastAsia="Times New Roman" w:cs="Segoe UI"/>
          <w:kern w:val="0"/>
          <w:sz w:val="22"/>
          <w:szCs w:val="22"/>
          <w:lang w:eastAsia="en-GB"/>
          <w14:ligatures w14:val="none"/>
        </w:rPr>
      </w:pPr>
      <w:r w:rsidRPr="002973F1">
        <w:rPr>
          <w:rFonts w:eastAsia="Times New Roman" w:cs="Segoe UI"/>
          <w:kern w:val="0"/>
          <w:sz w:val="22"/>
          <w:szCs w:val="22"/>
          <w:lang w:eastAsia="en-GB"/>
          <w14:ligatures w14:val="none"/>
        </w:rPr>
        <w:t xml:space="preserve">(The Co-operative Group) </w:t>
      </w:r>
      <w:r w:rsidR="00EE4D73" w:rsidRPr="002973F1">
        <w:rPr>
          <w:rFonts w:eastAsia="Times New Roman" w:cs="Segoe UI"/>
          <w:kern w:val="0"/>
          <w:sz w:val="22"/>
          <w:szCs w:val="22"/>
          <w:lang w:eastAsia="en-GB"/>
          <w14:ligatures w14:val="none"/>
        </w:rPr>
        <w:t>legacy systems</w:t>
      </w:r>
      <w:r w:rsidR="001E6D37" w:rsidRPr="002973F1">
        <w:rPr>
          <w:rFonts w:eastAsia="Times New Roman" w:cs="Segoe UI"/>
          <w:kern w:val="0"/>
          <w:sz w:val="22"/>
          <w:szCs w:val="22"/>
          <w:lang w:eastAsia="en-GB"/>
          <w14:ligatures w14:val="none"/>
        </w:rPr>
        <w:t xml:space="preserve">. This includes </w:t>
      </w:r>
      <w:r w:rsidR="001912A6" w:rsidRPr="002973F1">
        <w:rPr>
          <w:rFonts w:eastAsia="Times New Roman" w:cs="Segoe UI"/>
          <w:kern w:val="0"/>
          <w:sz w:val="22"/>
          <w:szCs w:val="22"/>
          <w:lang w:eastAsia="en-GB"/>
          <w14:ligatures w14:val="none"/>
        </w:rPr>
        <w:t xml:space="preserve">the replacement </w:t>
      </w:r>
      <w:r w:rsidR="00E91945" w:rsidRPr="002973F1">
        <w:rPr>
          <w:rFonts w:eastAsia="Times New Roman" w:cs="Segoe UI"/>
          <w:kern w:val="0"/>
          <w:sz w:val="22"/>
          <w:szCs w:val="22"/>
          <w:lang w:eastAsia="en-GB"/>
          <w14:ligatures w14:val="none"/>
        </w:rPr>
        <w:t xml:space="preserve">of legacy product identifiers (NSL and Retail Line) </w:t>
      </w:r>
      <w:r w:rsidR="00313C0F" w:rsidRPr="002973F1">
        <w:rPr>
          <w:rFonts w:eastAsia="Times New Roman" w:cs="Segoe UI"/>
          <w:kern w:val="0"/>
          <w:sz w:val="22"/>
          <w:szCs w:val="22"/>
          <w:lang w:eastAsia="en-GB"/>
          <w14:ligatures w14:val="none"/>
        </w:rPr>
        <w:t>with a ‘Catal</w:t>
      </w:r>
      <w:r w:rsidR="009A71BD" w:rsidRPr="002973F1">
        <w:rPr>
          <w:rFonts w:eastAsia="Times New Roman" w:cs="Segoe UI"/>
          <w:kern w:val="0"/>
          <w:sz w:val="22"/>
          <w:szCs w:val="22"/>
          <w:lang w:eastAsia="en-GB"/>
          <w14:ligatures w14:val="none"/>
        </w:rPr>
        <w:t>ogue Item’ model</w:t>
      </w:r>
      <w:r w:rsidR="00172290" w:rsidRPr="002973F1">
        <w:rPr>
          <w:rFonts w:eastAsia="Times New Roman" w:cs="Segoe UI"/>
          <w:kern w:val="0"/>
          <w:sz w:val="22"/>
          <w:szCs w:val="22"/>
          <w:lang w:eastAsia="en-GB"/>
          <w14:ligatures w14:val="none"/>
        </w:rPr>
        <w:t>.</w:t>
      </w:r>
    </w:p>
    <w:p w14:paraId="778EA0EE" w14:textId="77777777" w:rsidR="00D575A1" w:rsidRPr="002973F1" w:rsidRDefault="00D575A1" w:rsidP="002F585A">
      <w:pPr>
        <w:pStyle w:val="ListParagraph"/>
        <w:spacing w:after="0" w:line="276" w:lineRule="auto"/>
        <w:rPr>
          <w:rFonts w:eastAsia="Times New Roman" w:cs="Segoe UI"/>
          <w:kern w:val="0"/>
          <w:sz w:val="22"/>
          <w:szCs w:val="22"/>
          <w:lang w:eastAsia="en-GB"/>
          <w14:ligatures w14:val="none"/>
        </w:rPr>
      </w:pPr>
    </w:p>
    <w:p w14:paraId="633C0D5F" w14:textId="29BCB048" w:rsidR="009B7B2C" w:rsidRPr="00B46D0F" w:rsidRDefault="00B16FC1" w:rsidP="009B7B2C">
      <w:pPr>
        <w:spacing w:after="0" w:line="276" w:lineRule="auto"/>
        <w:ind w:left="720"/>
        <w:rPr>
          <w:rFonts w:eastAsia="Times New Roman" w:cs="Segoe UI"/>
          <w:kern w:val="0"/>
          <w:sz w:val="22"/>
          <w:szCs w:val="22"/>
          <w:lang w:eastAsia="en-GB"/>
          <w14:ligatures w14:val="none"/>
        </w:rPr>
      </w:pPr>
      <w:r w:rsidRPr="00B46D0F">
        <w:rPr>
          <w:rFonts w:eastAsia="Times New Roman" w:cs="Segoe UI"/>
          <w:kern w:val="0"/>
          <w:sz w:val="22"/>
          <w:szCs w:val="22"/>
          <w:lang w:eastAsia="en-GB"/>
          <w14:ligatures w14:val="none"/>
        </w:rPr>
        <w:t xml:space="preserve">The NSL Product Identifier will be replaced with a </w:t>
      </w:r>
      <w:r w:rsidRPr="00B46D0F">
        <w:rPr>
          <w:rFonts w:eastAsia="Times New Roman" w:cs="Segoe UI"/>
          <w:b/>
          <w:bCs/>
          <w:kern w:val="0"/>
          <w:sz w:val="22"/>
          <w:szCs w:val="22"/>
          <w:lang w:eastAsia="en-GB"/>
          <w14:ligatures w14:val="none"/>
        </w:rPr>
        <w:t>Catalogue Item</w:t>
      </w:r>
      <w:r w:rsidRPr="00B46D0F">
        <w:rPr>
          <w:rFonts w:eastAsia="Times New Roman" w:cs="Segoe UI"/>
          <w:kern w:val="0"/>
          <w:sz w:val="22"/>
          <w:szCs w:val="22"/>
          <w:lang w:eastAsia="en-GB"/>
          <w14:ligatures w14:val="none"/>
        </w:rPr>
        <w:t xml:space="preserve">, which uniquely identifies a </w:t>
      </w:r>
      <w:r w:rsidRPr="00B46D0F">
        <w:rPr>
          <w:rFonts w:eastAsia="Times New Roman" w:cs="Segoe UI"/>
          <w:b/>
          <w:bCs/>
          <w:kern w:val="0"/>
          <w:sz w:val="22"/>
          <w:szCs w:val="22"/>
          <w:lang w:eastAsia="en-GB"/>
          <w14:ligatures w14:val="none"/>
        </w:rPr>
        <w:t>Wholesale Product</w:t>
      </w:r>
      <w:r w:rsidRPr="00B46D0F">
        <w:rPr>
          <w:rFonts w:eastAsia="Times New Roman" w:cs="Segoe UI"/>
          <w:kern w:val="0"/>
          <w:sz w:val="22"/>
          <w:szCs w:val="22"/>
          <w:lang w:eastAsia="en-GB"/>
          <w14:ligatures w14:val="none"/>
        </w:rPr>
        <w:t xml:space="preserve"> and associated </w:t>
      </w:r>
      <w:r w:rsidRPr="00B46D0F">
        <w:rPr>
          <w:rFonts w:eastAsia="Times New Roman" w:cs="Segoe UI"/>
          <w:b/>
          <w:bCs/>
          <w:kern w:val="0"/>
          <w:sz w:val="22"/>
          <w:szCs w:val="22"/>
          <w:lang w:eastAsia="en-GB"/>
          <w14:ligatures w14:val="none"/>
        </w:rPr>
        <w:t>Sales Order unit</w:t>
      </w:r>
      <w:r w:rsidRPr="00B46D0F">
        <w:rPr>
          <w:rFonts w:eastAsia="Times New Roman" w:cs="Segoe UI"/>
          <w:kern w:val="0"/>
          <w:sz w:val="22"/>
          <w:szCs w:val="22"/>
          <w:lang w:eastAsia="en-GB"/>
          <w14:ligatures w14:val="none"/>
        </w:rPr>
        <w:t>. The Catalogue Item will be supported with all the corresponding data that is required by ISMs to order products from TCG. The Catalogue Item will be an alpha numeric code.</w:t>
      </w:r>
    </w:p>
    <w:p w14:paraId="49952A91" w14:textId="77777777" w:rsidR="002E79CC" w:rsidRDefault="002E79CC" w:rsidP="00CD22AE">
      <w:pPr>
        <w:pStyle w:val="Heading1"/>
        <w:numPr>
          <w:ilvl w:val="0"/>
          <w:numId w:val="1"/>
        </w:numPr>
        <w:rPr>
          <w:rFonts w:asciiTheme="minorHAnsi" w:hAnsiTheme="minorHAnsi"/>
          <w:sz w:val="24"/>
          <w:szCs w:val="24"/>
        </w:rPr>
      </w:pPr>
      <w:bookmarkStart w:id="1" w:name="_Toc233971526"/>
      <w:r w:rsidRPr="005D4FD4">
        <w:rPr>
          <w:rFonts w:asciiTheme="minorHAnsi" w:hAnsiTheme="minorHAnsi"/>
          <w:sz w:val="24"/>
          <w:szCs w:val="24"/>
        </w:rPr>
        <w:lastRenderedPageBreak/>
        <w:t>Business Objectives</w:t>
      </w:r>
      <w:bookmarkEnd w:id="1"/>
    </w:p>
    <w:p w14:paraId="04D500A5" w14:textId="1C3FBB86" w:rsidR="00C85C56" w:rsidRDefault="00B3397A" w:rsidP="00CD22AE">
      <w:pPr>
        <w:pStyle w:val="ListParagraph"/>
        <w:numPr>
          <w:ilvl w:val="0"/>
          <w:numId w:val="2"/>
        </w:numPr>
        <w:rPr>
          <w:sz w:val="22"/>
          <w:szCs w:val="22"/>
        </w:rPr>
      </w:pPr>
      <w:r w:rsidRPr="002973F1">
        <w:rPr>
          <w:sz w:val="22"/>
          <w:szCs w:val="22"/>
        </w:rPr>
        <w:t xml:space="preserve">Opportunity </w:t>
      </w:r>
      <w:r w:rsidR="00875536" w:rsidRPr="002973F1">
        <w:rPr>
          <w:sz w:val="22"/>
          <w:szCs w:val="22"/>
        </w:rPr>
        <w:t xml:space="preserve">to modernise and simplify the integrations </w:t>
      </w:r>
      <w:r w:rsidR="00AB2783" w:rsidRPr="002973F1">
        <w:rPr>
          <w:sz w:val="22"/>
          <w:szCs w:val="22"/>
        </w:rPr>
        <w:t xml:space="preserve">that are required between TCG </w:t>
      </w:r>
      <w:r w:rsidR="00D93949">
        <w:rPr>
          <w:sz w:val="22"/>
          <w:szCs w:val="22"/>
        </w:rPr>
        <w:t>and the ISMs.</w:t>
      </w:r>
    </w:p>
    <w:p w14:paraId="1595F641" w14:textId="1F85F402" w:rsidR="00D93949" w:rsidRDefault="00D93949" w:rsidP="00CD22AE">
      <w:pPr>
        <w:pStyle w:val="ListParagraph"/>
        <w:numPr>
          <w:ilvl w:val="0"/>
          <w:numId w:val="2"/>
        </w:numPr>
        <w:rPr>
          <w:sz w:val="22"/>
          <w:szCs w:val="22"/>
        </w:rPr>
      </w:pPr>
      <w:r>
        <w:rPr>
          <w:sz w:val="22"/>
          <w:szCs w:val="22"/>
        </w:rPr>
        <w:t xml:space="preserve">Support </w:t>
      </w:r>
      <w:r w:rsidR="006530B2">
        <w:rPr>
          <w:sz w:val="22"/>
          <w:szCs w:val="22"/>
        </w:rPr>
        <w:t xml:space="preserve">shared </w:t>
      </w:r>
      <w:r w:rsidR="00DE77FC">
        <w:rPr>
          <w:sz w:val="22"/>
          <w:szCs w:val="22"/>
        </w:rPr>
        <w:t>strategic shift toward API (</w:t>
      </w:r>
      <w:r w:rsidR="00E031CF">
        <w:rPr>
          <w:sz w:val="22"/>
          <w:szCs w:val="22"/>
        </w:rPr>
        <w:t xml:space="preserve">Application Programming Interface) </w:t>
      </w:r>
      <w:r w:rsidR="00EA77AB">
        <w:rPr>
          <w:sz w:val="22"/>
          <w:szCs w:val="22"/>
        </w:rPr>
        <w:t xml:space="preserve">first architecture </w:t>
      </w:r>
      <w:r w:rsidR="00475876">
        <w:rPr>
          <w:sz w:val="22"/>
          <w:szCs w:val="22"/>
        </w:rPr>
        <w:t xml:space="preserve">enabling more </w:t>
      </w:r>
      <w:r w:rsidR="00B62103">
        <w:rPr>
          <w:sz w:val="22"/>
          <w:szCs w:val="22"/>
        </w:rPr>
        <w:t>reliable,</w:t>
      </w:r>
      <w:r w:rsidR="00475876">
        <w:rPr>
          <w:sz w:val="22"/>
          <w:szCs w:val="22"/>
        </w:rPr>
        <w:t xml:space="preserve"> secure, and efficient </w:t>
      </w:r>
      <w:r w:rsidR="00B524D8">
        <w:rPr>
          <w:sz w:val="22"/>
          <w:szCs w:val="22"/>
        </w:rPr>
        <w:t xml:space="preserve">data </w:t>
      </w:r>
      <w:r w:rsidR="00235D14">
        <w:rPr>
          <w:sz w:val="22"/>
          <w:szCs w:val="22"/>
        </w:rPr>
        <w:t>exchange</w:t>
      </w:r>
      <w:r w:rsidR="00B524D8">
        <w:rPr>
          <w:sz w:val="22"/>
          <w:szCs w:val="22"/>
        </w:rPr>
        <w:t xml:space="preserve"> across master </w:t>
      </w:r>
      <w:r w:rsidR="00235D14">
        <w:rPr>
          <w:sz w:val="22"/>
          <w:szCs w:val="22"/>
        </w:rPr>
        <w:t xml:space="preserve">data and transactional data domains </w:t>
      </w:r>
      <w:r w:rsidR="0021598D">
        <w:rPr>
          <w:sz w:val="22"/>
          <w:szCs w:val="22"/>
        </w:rPr>
        <w:t>between TCG and ISMs</w:t>
      </w:r>
      <w:r w:rsidR="00B62103">
        <w:rPr>
          <w:sz w:val="22"/>
          <w:szCs w:val="22"/>
        </w:rPr>
        <w:t>.</w:t>
      </w:r>
    </w:p>
    <w:p w14:paraId="6528766C" w14:textId="01D4D9CD" w:rsidR="00B62103" w:rsidRDefault="00346468" w:rsidP="00CD22AE">
      <w:pPr>
        <w:pStyle w:val="ListParagraph"/>
        <w:numPr>
          <w:ilvl w:val="0"/>
          <w:numId w:val="2"/>
        </w:numPr>
        <w:rPr>
          <w:sz w:val="22"/>
          <w:szCs w:val="22"/>
        </w:rPr>
      </w:pPr>
      <w:r>
        <w:rPr>
          <w:sz w:val="22"/>
          <w:szCs w:val="22"/>
        </w:rPr>
        <w:t xml:space="preserve">Support end -to -end </w:t>
      </w:r>
      <w:r w:rsidR="001F01A5">
        <w:rPr>
          <w:sz w:val="22"/>
          <w:szCs w:val="22"/>
        </w:rPr>
        <w:t>processes by p</w:t>
      </w:r>
      <w:r w:rsidR="00FD32D7">
        <w:rPr>
          <w:sz w:val="22"/>
          <w:szCs w:val="22"/>
        </w:rPr>
        <w:t>rovision</w:t>
      </w:r>
      <w:r w:rsidR="001F01A5">
        <w:rPr>
          <w:sz w:val="22"/>
          <w:szCs w:val="22"/>
        </w:rPr>
        <w:t>ing</w:t>
      </w:r>
      <w:r w:rsidR="00ED02A9">
        <w:rPr>
          <w:sz w:val="22"/>
          <w:szCs w:val="22"/>
        </w:rPr>
        <w:t xml:space="preserve"> of a cleaner</w:t>
      </w:r>
      <w:r>
        <w:rPr>
          <w:sz w:val="22"/>
          <w:szCs w:val="22"/>
        </w:rPr>
        <w:t xml:space="preserve">, more </w:t>
      </w:r>
      <w:r w:rsidR="00BA211C">
        <w:rPr>
          <w:sz w:val="22"/>
          <w:szCs w:val="22"/>
        </w:rPr>
        <w:t>concise,</w:t>
      </w:r>
      <w:r>
        <w:rPr>
          <w:sz w:val="22"/>
          <w:szCs w:val="22"/>
        </w:rPr>
        <w:t xml:space="preserve"> and timely set of data</w:t>
      </w:r>
      <w:r w:rsidR="00992909">
        <w:rPr>
          <w:sz w:val="22"/>
          <w:szCs w:val="22"/>
        </w:rPr>
        <w:t>.</w:t>
      </w:r>
    </w:p>
    <w:p w14:paraId="446065B2" w14:textId="657223FC" w:rsidR="00992909" w:rsidRDefault="001654B3" w:rsidP="00CD22AE">
      <w:pPr>
        <w:pStyle w:val="ListParagraph"/>
        <w:numPr>
          <w:ilvl w:val="0"/>
          <w:numId w:val="2"/>
        </w:numPr>
        <w:rPr>
          <w:sz w:val="22"/>
          <w:szCs w:val="22"/>
        </w:rPr>
      </w:pPr>
      <w:r>
        <w:rPr>
          <w:sz w:val="22"/>
          <w:szCs w:val="22"/>
        </w:rPr>
        <w:t>Introduce</w:t>
      </w:r>
      <w:r w:rsidR="00FC0730">
        <w:rPr>
          <w:sz w:val="22"/>
          <w:szCs w:val="22"/>
        </w:rPr>
        <w:t xml:space="preserve"> </w:t>
      </w:r>
      <w:r>
        <w:rPr>
          <w:sz w:val="22"/>
          <w:szCs w:val="22"/>
        </w:rPr>
        <w:t xml:space="preserve">a new integration framework that leverages APIs and secure </w:t>
      </w:r>
      <w:r w:rsidR="00792411">
        <w:rPr>
          <w:sz w:val="22"/>
          <w:szCs w:val="22"/>
        </w:rPr>
        <w:t xml:space="preserve">file feeds to deliver Product, Pricing, Promotion, Product Hirerarchy, </w:t>
      </w:r>
      <w:r w:rsidR="009F3356">
        <w:rPr>
          <w:sz w:val="22"/>
          <w:szCs w:val="22"/>
        </w:rPr>
        <w:t>Range, Sales Order and Billing Data</w:t>
      </w:r>
      <w:r w:rsidR="00E51834">
        <w:rPr>
          <w:sz w:val="22"/>
          <w:szCs w:val="22"/>
        </w:rPr>
        <w:t>, exported from TCGs strategic systems.</w:t>
      </w:r>
    </w:p>
    <w:p w14:paraId="07B14699" w14:textId="53DED7D6" w:rsidR="00E51834" w:rsidRDefault="000465C1" w:rsidP="00CD22AE">
      <w:pPr>
        <w:pStyle w:val="ListParagraph"/>
        <w:numPr>
          <w:ilvl w:val="0"/>
          <w:numId w:val="2"/>
        </w:numPr>
        <w:rPr>
          <w:sz w:val="22"/>
          <w:szCs w:val="22"/>
        </w:rPr>
      </w:pPr>
      <w:r>
        <w:rPr>
          <w:sz w:val="22"/>
          <w:szCs w:val="22"/>
        </w:rPr>
        <w:t xml:space="preserve">Standardise </w:t>
      </w:r>
      <w:r w:rsidR="0087168B">
        <w:rPr>
          <w:sz w:val="22"/>
          <w:szCs w:val="22"/>
        </w:rPr>
        <w:t xml:space="preserve">product identification across all systems (ERP, </w:t>
      </w:r>
      <w:r w:rsidR="00253E76">
        <w:rPr>
          <w:sz w:val="22"/>
          <w:szCs w:val="22"/>
        </w:rPr>
        <w:t>POS, WMS, PIM)</w:t>
      </w:r>
    </w:p>
    <w:p w14:paraId="2B0D7FDD" w14:textId="39B181C4" w:rsidR="00253E76" w:rsidRDefault="00E77217" w:rsidP="00CD22AE">
      <w:pPr>
        <w:pStyle w:val="ListParagraph"/>
        <w:numPr>
          <w:ilvl w:val="0"/>
          <w:numId w:val="2"/>
        </w:numPr>
        <w:rPr>
          <w:sz w:val="22"/>
          <w:szCs w:val="22"/>
        </w:rPr>
      </w:pPr>
      <w:r>
        <w:rPr>
          <w:sz w:val="22"/>
          <w:szCs w:val="22"/>
        </w:rPr>
        <w:t xml:space="preserve">Eliminate </w:t>
      </w:r>
      <w:r w:rsidR="00824871">
        <w:rPr>
          <w:sz w:val="22"/>
          <w:szCs w:val="22"/>
        </w:rPr>
        <w:t>duplicate or conflicting product identification.</w:t>
      </w:r>
    </w:p>
    <w:p w14:paraId="5520398C" w14:textId="2883B59A" w:rsidR="00824871" w:rsidRDefault="006B5121" w:rsidP="00CD22AE">
      <w:pPr>
        <w:pStyle w:val="ListParagraph"/>
        <w:numPr>
          <w:ilvl w:val="0"/>
          <w:numId w:val="2"/>
        </w:numPr>
        <w:rPr>
          <w:sz w:val="22"/>
          <w:szCs w:val="22"/>
        </w:rPr>
      </w:pPr>
      <w:r>
        <w:rPr>
          <w:sz w:val="22"/>
          <w:szCs w:val="22"/>
        </w:rPr>
        <w:t>Improve data governance and reduce manual corrections.</w:t>
      </w:r>
    </w:p>
    <w:p w14:paraId="5FE6AF6D" w14:textId="31A094C7" w:rsidR="006B5121" w:rsidRDefault="00526EB9" w:rsidP="00CD22AE">
      <w:pPr>
        <w:pStyle w:val="ListParagraph"/>
        <w:numPr>
          <w:ilvl w:val="0"/>
          <w:numId w:val="2"/>
        </w:numPr>
        <w:rPr>
          <w:sz w:val="22"/>
          <w:szCs w:val="22"/>
        </w:rPr>
      </w:pPr>
      <w:r>
        <w:rPr>
          <w:sz w:val="22"/>
          <w:szCs w:val="22"/>
        </w:rPr>
        <w:t xml:space="preserve">Reduce pricing and stock inaccuracies caused by inconsistent </w:t>
      </w:r>
      <w:r w:rsidR="0046716B">
        <w:rPr>
          <w:sz w:val="22"/>
          <w:szCs w:val="22"/>
        </w:rPr>
        <w:t>IDs.</w:t>
      </w:r>
    </w:p>
    <w:p w14:paraId="3F1C5DE7" w14:textId="3AF849BD" w:rsidR="0046716B" w:rsidRDefault="0046716B" w:rsidP="00CD22AE">
      <w:pPr>
        <w:pStyle w:val="ListParagraph"/>
        <w:numPr>
          <w:ilvl w:val="0"/>
          <w:numId w:val="2"/>
        </w:numPr>
        <w:rPr>
          <w:sz w:val="22"/>
          <w:szCs w:val="22"/>
        </w:rPr>
      </w:pPr>
      <w:r>
        <w:rPr>
          <w:sz w:val="22"/>
          <w:szCs w:val="22"/>
        </w:rPr>
        <w:t xml:space="preserve">Enable future scalability </w:t>
      </w:r>
      <w:r w:rsidR="00CE0BFC">
        <w:rPr>
          <w:sz w:val="22"/>
          <w:szCs w:val="22"/>
        </w:rPr>
        <w:t xml:space="preserve">for new categories, </w:t>
      </w:r>
      <w:r w:rsidR="00BA211C">
        <w:rPr>
          <w:sz w:val="22"/>
          <w:szCs w:val="22"/>
        </w:rPr>
        <w:t>channels,</w:t>
      </w:r>
      <w:r w:rsidR="00CE0BFC">
        <w:rPr>
          <w:sz w:val="22"/>
          <w:szCs w:val="22"/>
        </w:rPr>
        <w:t xml:space="preserve"> and suppliers.</w:t>
      </w:r>
    </w:p>
    <w:p w14:paraId="093184AD" w14:textId="1E2BB8BA" w:rsidR="009727EE" w:rsidRDefault="009727EE" w:rsidP="00CD22AE">
      <w:pPr>
        <w:pStyle w:val="ListParagraph"/>
        <w:numPr>
          <w:ilvl w:val="0"/>
          <w:numId w:val="2"/>
        </w:numPr>
        <w:rPr>
          <w:sz w:val="22"/>
          <w:szCs w:val="22"/>
        </w:rPr>
      </w:pPr>
      <w:r>
        <w:rPr>
          <w:sz w:val="22"/>
          <w:szCs w:val="22"/>
        </w:rPr>
        <w:t>Streamline data exc</w:t>
      </w:r>
      <w:r w:rsidR="00232C45">
        <w:rPr>
          <w:sz w:val="22"/>
          <w:szCs w:val="22"/>
        </w:rPr>
        <w:t>hange.</w:t>
      </w:r>
    </w:p>
    <w:p w14:paraId="20A22AA7" w14:textId="4262C9DD" w:rsidR="00EF2D8B" w:rsidRDefault="00407E95" w:rsidP="00CD22AE">
      <w:pPr>
        <w:pStyle w:val="ListParagraph"/>
        <w:numPr>
          <w:ilvl w:val="0"/>
          <w:numId w:val="2"/>
        </w:numPr>
        <w:rPr>
          <w:sz w:val="22"/>
          <w:szCs w:val="22"/>
        </w:rPr>
      </w:pPr>
      <w:r>
        <w:rPr>
          <w:sz w:val="22"/>
          <w:szCs w:val="22"/>
        </w:rPr>
        <w:t xml:space="preserve">Reduce number of data </w:t>
      </w:r>
      <w:r w:rsidR="00AD5B4F">
        <w:rPr>
          <w:sz w:val="22"/>
          <w:szCs w:val="22"/>
        </w:rPr>
        <w:t>feeds.</w:t>
      </w:r>
    </w:p>
    <w:p w14:paraId="1AC8790F" w14:textId="41690690" w:rsidR="00031AF5" w:rsidRDefault="00A47C8A" w:rsidP="00CD22AE">
      <w:pPr>
        <w:pStyle w:val="ListParagraph"/>
        <w:numPr>
          <w:ilvl w:val="0"/>
          <w:numId w:val="2"/>
        </w:numPr>
        <w:rPr>
          <w:sz w:val="22"/>
          <w:szCs w:val="22"/>
        </w:rPr>
      </w:pPr>
      <w:r>
        <w:rPr>
          <w:sz w:val="22"/>
          <w:szCs w:val="22"/>
        </w:rPr>
        <w:t>Ensure seamless store operations.</w:t>
      </w:r>
    </w:p>
    <w:p w14:paraId="27172189" w14:textId="390EF8A5" w:rsidR="004C0574" w:rsidRPr="00031AF5" w:rsidRDefault="004C0574" w:rsidP="00CD22AE">
      <w:pPr>
        <w:pStyle w:val="ListParagraph"/>
        <w:numPr>
          <w:ilvl w:val="0"/>
          <w:numId w:val="2"/>
        </w:numPr>
        <w:rPr>
          <w:sz w:val="22"/>
          <w:szCs w:val="22"/>
        </w:rPr>
      </w:pPr>
      <w:r>
        <w:rPr>
          <w:sz w:val="22"/>
          <w:szCs w:val="22"/>
        </w:rPr>
        <w:t xml:space="preserve">Single source of truth </w:t>
      </w:r>
      <w:r w:rsidR="001D4713">
        <w:rPr>
          <w:sz w:val="22"/>
          <w:szCs w:val="22"/>
        </w:rPr>
        <w:t xml:space="preserve">with shared master data between ISMs and </w:t>
      </w:r>
      <w:r w:rsidR="00437C7E">
        <w:rPr>
          <w:sz w:val="22"/>
          <w:szCs w:val="22"/>
        </w:rPr>
        <w:t>TCG.</w:t>
      </w:r>
    </w:p>
    <w:p w14:paraId="5460BB3A" w14:textId="0B6A0A3C" w:rsidR="00AC7500" w:rsidRPr="005D4FD4" w:rsidRDefault="00373255" w:rsidP="0015072E">
      <w:pPr>
        <w:pStyle w:val="Heading1"/>
        <w:rPr>
          <w:rFonts w:asciiTheme="minorHAnsi" w:hAnsiTheme="minorHAnsi"/>
          <w:sz w:val="24"/>
          <w:szCs w:val="24"/>
        </w:rPr>
      </w:pPr>
      <w:bookmarkStart w:id="2" w:name="_Toc233971527"/>
      <w:r>
        <w:rPr>
          <w:rFonts w:asciiTheme="minorHAnsi" w:hAnsiTheme="minorHAnsi"/>
          <w:sz w:val="24"/>
          <w:szCs w:val="24"/>
        </w:rPr>
        <w:t>3</w:t>
      </w:r>
      <w:r w:rsidR="00B87041" w:rsidRPr="005D4FD4">
        <w:rPr>
          <w:rFonts w:asciiTheme="minorHAnsi" w:hAnsiTheme="minorHAnsi"/>
          <w:sz w:val="24"/>
          <w:szCs w:val="24"/>
        </w:rPr>
        <w:t>. S</w:t>
      </w:r>
      <w:r w:rsidR="00AC7500" w:rsidRPr="005D4FD4">
        <w:rPr>
          <w:rFonts w:asciiTheme="minorHAnsi" w:hAnsiTheme="minorHAnsi"/>
          <w:sz w:val="24"/>
          <w:szCs w:val="24"/>
        </w:rPr>
        <w:t>cope</w:t>
      </w:r>
      <w:bookmarkEnd w:id="2"/>
    </w:p>
    <w:p w14:paraId="105B92A6" w14:textId="2C1A71A0" w:rsidR="004F07B6" w:rsidRPr="00B80564" w:rsidRDefault="00373255" w:rsidP="00477AB7">
      <w:pPr>
        <w:pStyle w:val="Heading3"/>
        <w:rPr>
          <w:sz w:val="22"/>
          <w:szCs w:val="22"/>
        </w:rPr>
      </w:pPr>
      <w:bookmarkStart w:id="3" w:name="_Toc233971528"/>
      <w:r>
        <w:rPr>
          <w:sz w:val="22"/>
          <w:szCs w:val="22"/>
        </w:rPr>
        <w:t>3</w:t>
      </w:r>
      <w:r w:rsidR="00B87041" w:rsidRPr="00B80564">
        <w:rPr>
          <w:sz w:val="22"/>
          <w:szCs w:val="22"/>
        </w:rPr>
        <w:t>.</w:t>
      </w:r>
      <w:r w:rsidR="009F5884">
        <w:rPr>
          <w:sz w:val="22"/>
          <w:szCs w:val="22"/>
        </w:rPr>
        <w:t>1 In Scope</w:t>
      </w:r>
      <w:r w:rsidR="00261792">
        <w:rPr>
          <w:sz w:val="22"/>
          <w:szCs w:val="22"/>
        </w:rPr>
        <w:t xml:space="preserve"> – High Level</w:t>
      </w:r>
      <w:bookmarkEnd w:id="3"/>
    </w:p>
    <w:tbl>
      <w:tblPr>
        <w:tblStyle w:val="GridTable4-Accent4"/>
        <w:tblW w:w="9915" w:type="dxa"/>
        <w:tblLook w:val="04A0" w:firstRow="1" w:lastRow="0" w:firstColumn="1" w:lastColumn="0" w:noHBand="0" w:noVBand="1"/>
      </w:tblPr>
      <w:tblGrid>
        <w:gridCol w:w="562"/>
        <w:gridCol w:w="3402"/>
        <w:gridCol w:w="5951"/>
      </w:tblGrid>
      <w:tr w:rsidR="0008358D" w14:paraId="5746579E" w14:textId="77777777" w:rsidTr="0099528D">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562" w:type="dxa"/>
          </w:tcPr>
          <w:p w14:paraId="09B5D82F" w14:textId="5E729A15" w:rsidR="0008358D" w:rsidRPr="00DA5007" w:rsidRDefault="004375AB" w:rsidP="004375AB">
            <w:pPr>
              <w:jc w:val="center"/>
            </w:pPr>
            <w:r w:rsidRPr="00DA5007">
              <w:t>#</w:t>
            </w:r>
          </w:p>
        </w:tc>
        <w:tc>
          <w:tcPr>
            <w:tcW w:w="3402" w:type="dxa"/>
          </w:tcPr>
          <w:p w14:paraId="2033464A" w14:textId="0ACEBA46" w:rsidR="0008358D" w:rsidRPr="00DA5007" w:rsidRDefault="004375AB" w:rsidP="004375AB">
            <w:pPr>
              <w:jc w:val="center"/>
              <w:cnfStyle w:val="100000000000" w:firstRow="1" w:lastRow="0" w:firstColumn="0" w:lastColumn="0" w:oddVBand="0" w:evenVBand="0" w:oddHBand="0" w:evenHBand="0" w:firstRowFirstColumn="0" w:firstRowLastColumn="0" w:lastRowFirstColumn="0" w:lastRowLastColumn="0"/>
            </w:pPr>
            <w:r w:rsidRPr="00DA5007">
              <w:t>In Scope</w:t>
            </w:r>
          </w:p>
        </w:tc>
        <w:tc>
          <w:tcPr>
            <w:tcW w:w="5951" w:type="dxa"/>
          </w:tcPr>
          <w:p w14:paraId="6A1C35BC" w14:textId="3912F6BB" w:rsidR="0008358D" w:rsidRPr="00DA5007" w:rsidRDefault="004375AB" w:rsidP="004375AB">
            <w:pPr>
              <w:jc w:val="center"/>
              <w:cnfStyle w:val="100000000000" w:firstRow="1" w:lastRow="0" w:firstColumn="0" w:lastColumn="0" w:oddVBand="0" w:evenVBand="0" w:oddHBand="0" w:evenHBand="0" w:firstRowFirstColumn="0" w:firstRowLastColumn="0" w:lastRowFirstColumn="0" w:lastRowLastColumn="0"/>
            </w:pPr>
            <w:r w:rsidRPr="00DA5007">
              <w:t>Details</w:t>
            </w:r>
          </w:p>
        </w:tc>
      </w:tr>
      <w:tr w:rsidR="0008358D" w14:paraId="176C8C74" w14:textId="77777777" w:rsidTr="0099528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562" w:type="dxa"/>
          </w:tcPr>
          <w:p w14:paraId="409C3EEF" w14:textId="5FAAD41F" w:rsidR="0008358D" w:rsidRPr="004375AB" w:rsidRDefault="004375AB" w:rsidP="00092BF1">
            <w:pPr>
              <w:rPr>
                <w:b w:val="0"/>
                <w:bCs w:val="0"/>
                <w:sz w:val="22"/>
                <w:szCs w:val="22"/>
              </w:rPr>
            </w:pPr>
            <w:r w:rsidRPr="004375AB">
              <w:rPr>
                <w:b w:val="0"/>
                <w:bCs w:val="0"/>
                <w:sz w:val="22"/>
                <w:szCs w:val="22"/>
              </w:rPr>
              <w:t>1</w:t>
            </w:r>
          </w:p>
        </w:tc>
        <w:tc>
          <w:tcPr>
            <w:tcW w:w="3402" w:type="dxa"/>
          </w:tcPr>
          <w:p w14:paraId="09ADF1B8" w14:textId="77777777" w:rsidR="00C82D73" w:rsidRDefault="003F00A2" w:rsidP="00092BF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Modernised interfaces and </w:t>
            </w:r>
          </w:p>
          <w:p w14:paraId="45273E4D" w14:textId="1FBBFB8C" w:rsidR="0008358D" w:rsidRDefault="003F00A2" w:rsidP="00092BF1">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data integration</w:t>
            </w:r>
          </w:p>
        </w:tc>
        <w:tc>
          <w:tcPr>
            <w:tcW w:w="5951" w:type="dxa"/>
          </w:tcPr>
          <w:p w14:paraId="1565DE39" w14:textId="77777777" w:rsidR="0008358D" w:rsidRDefault="00021844" w:rsidP="00CD22A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Single source of truth for master data (</w:t>
            </w:r>
            <w:r w:rsidR="005C2E8C">
              <w:rPr>
                <w:sz w:val="22"/>
                <w:szCs w:val="22"/>
              </w:rPr>
              <w:t>Products, Prices, Hierarchies, Promotions, Suppliers and Range)</w:t>
            </w:r>
          </w:p>
          <w:p w14:paraId="5D77D5CD" w14:textId="77777777" w:rsidR="00153C07" w:rsidRDefault="00747A58" w:rsidP="00CD22A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Streamlined </w:t>
            </w:r>
            <w:r w:rsidR="00333C7A">
              <w:rPr>
                <w:sz w:val="22"/>
                <w:szCs w:val="22"/>
              </w:rPr>
              <w:t xml:space="preserve">data exchange </w:t>
            </w:r>
            <w:r w:rsidR="000958BD">
              <w:rPr>
                <w:sz w:val="22"/>
                <w:szCs w:val="22"/>
              </w:rPr>
              <w:t xml:space="preserve">by using </w:t>
            </w:r>
          </w:p>
          <w:p w14:paraId="73A56E6A" w14:textId="079E42DD" w:rsidR="005C2E8C" w:rsidRDefault="000958BD" w:rsidP="00153C07">
            <w:pPr>
              <w:pStyle w:val="ListParagraph"/>
              <w:ind w:left="36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pre-defined interface/API specifications</w:t>
            </w:r>
          </w:p>
          <w:p w14:paraId="68D914BE" w14:textId="77777777" w:rsidR="000958BD" w:rsidRDefault="008B3D60" w:rsidP="00CD22A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A reduced number of </w:t>
            </w:r>
            <w:r w:rsidR="00EF2D8B">
              <w:rPr>
                <w:sz w:val="22"/>
                <w:szCs w:val="22"/>
              </w:rPr>
              <w:t>master data feeds</w:t>
            </w:r>
          </w:p>
          <w:p w14:paraId="5964BB4F" w14:textId="7E030E4C" w:rsidR="00EF2D8B" w:rsidRDefault="00375FC8" w:rsidP="00CD22A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Removal of </w:t>
            </w:r>
            <w:r w:rsidR="00865A80">
              <w:rPr>
                <w:sz w:val="22"/>
                <w:szCs w:val="22"/>
              </w:rPr>
              <w:t xml:space="preserve">the need for manual data </w:t>
            </w:r>
            <w:r w:rsidR="00C05643">
              <w:rPr>
                <w:sz w:val="22"/>
                <w:szCs w:val="22"/>
              </w:rPr>
              <w:t>extraction,</w:t>
            </w:r>
            <w:r w:rsidR="00865A80">
              <w:rPr>
                <w:sz w:val="22"/>
                <w:szCs w:val="22"/>
              </w:rPr>
              <w:t xml:space="preserve"> </w:t>
            </w:r>
            <w:r w:rsidR="00DC19BE">
              <w:rPr>
                <w:sz w:val="22"/>
                <w:szCs w:val="22"/>
              </w:rPr>
              <w:t>off systems</w:t>
            </w:r>
            <w:r w:rsidR="00865A80">
              <w:rPr>
                <w:sz w:val="22"/>
                <w:szCs w:val="22"/>
              </w:rPr>
              <w:t xml:space="preserve"> reports, except for sharing </w:t>
            </w:r>
            <w:r w:rsidR="00AF0F09">
              <w:rPr>
                <w:sz w:val="22"/>
                <w:szCs w:val="22"/>
              </w:rPr>
              <w:t xml:space="preserve">information for pre-event notifications (e.g. </w:t>
            </w:r>
            <w:r w:rsidR="00C05643">
              <w:rPr>
                <w:sz w:val="22"/>
                <w:szCs w:val="22"/>
              </w:rPr>
              <w:t>GSM02 files for Range events</w:t>
            </w:r>
            <w:r w:rsidR="00F30A32">
              <w:rPr>
                <w:sz w:val="22"/>
                <w:szCs w:val="22"/>
              </w:rPr>
              <w:t>, Promotional pack for Promotions)</w:t>
            </w:r>
          </w:p>
          <w:p w14:paraId="49678D58" w14:textId="77777777" w:rsidR="00F30A32" w:rsidRDefault="00F30A32" w:rsidP="00CD22A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Consistent data across all interfaces </w:t>
            </w:r>
            <w:r w:rsidR="00093EEF">
              <w:rPr>
                <w:sz w:val="22"/>
                <w:szCs w:val="22"/>
              </w:rPr>
              <w:t>(e.g. Product, Range etc.)</w:t>
            </w:r>
          </w:p>
          <w:p w14:paraId="3F017F51" w14:textId="77777777" w:rsidR="00093EEF" w:rsidRDefault="003E5948" w:rsidP="00CD22A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Weekly </w:t>
            </w:r>
            <w:r w:rsidR="000C0590">
              <w:rPr>
                <w:sz w:val="22"/>
                <w:szCs w:val="22"/>
              </w:rPr>
              <w:t>full feed of master data for all the ISMs</w:t>
            </w:r>
            <w:r w:rsidR="000F607E">
              <w:rPr>
                <w:sz w:val="22"/>
                <w:szCs w:val="22"/>
              </w:rPr>
              <w:t xml:space="preserve">, which includes Product, Price, Hirerarchy, Promotion and Supplier data </w:t>
            </w:r>
          </w:p>
          <w:p w14:paraId="4405315B" w14:textId="77777777" w:rsidR="000F607E" w:rsidRDefault="00546784" w:rsidP="00CD22A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Near</w:t>
            </w:r>
            <w:r w:rsidR="00684E4B">
              <w:rPr>
                <w:sz w:val="22"/>
                <w:szCs w:val="22"/>
              </w:rPr>
              <w:t xml:space="preserve"> </w:t>
            </w:r>
            <w:r>
              <w:rPr>
                <w:sz w:val="22"/>
                <w:szCs w:val="22"/>
              </w:rPr>
              <w:t>real</w:t>
            </w:r>
            <w:r w:rsidR="00684E4B">
              <w:rPr>
                <w:sz w:val="22"/>
                <w:szCs w:val="22"/>
              </w:rPr>
              <w:t>-</w:t>
            </w:r>
            <w:r>
              <w:rPr>
                <w:sz w:val="22"/>
                <w:szCs w:val="22"/>
              </w:rPr>
              <w:t xml:space="preserve">time </w:t>
            </w:r>
            <w:r w:rsidR="00684E4B">
              <w:rPr>
                <w:sz w:val="22"/>
                <w:szCs w:val="22"/>
              </w:rPr>
              <w:t xml:space="preserve">updates of master data (the definition </w:t>
            </w:r>
            <w:r w:rsidR="003D22A7">
              <w:rPr>
                <w:sz w:val="22"/>
                <w:szCs w:val="22"/>
              </w:rPr>
              <w:t>of near real-time will be agreed during detailed design</w:t>
            </w:r>
          </w:p>
          <w:p w14:paraId="33EC860C" w14:textId="0FCC1677" w:rsidR="000B5A7D" w:rsidRDefault="000C5FB7" w:rsidP="00CD22A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Provide master data updates via APIs</w:t>
            </w:r>
            <w:r w:rsidR="002A38AF">
              <w:rPr>
                <w:sz w:val="22"/>
                <w:szCs w:val="22"/>
              </w:rPr>
              <w:t xml:space="preserve">/file feeds for changes made within </w:t>
            </w:r>
            <w:r w:rsidR="00A1537A">
              <w:rPr>
                <w:sz w:val="22"/>
                <w:szCs w:val="22"/>
              </w:rPr>
              <w:t xml:space="preserve">TCG core retail system that are </w:t>
            </w:r>
            <w:r w:rsidR="000B5A7D">
              <w:rPr>
                <w:sz w:val="22"/>
                <w:szCs w:val="22"/>
              </w:rPr>
              <w:t>relevant to ISMs (Products, Prices, Hierarchies, Promotions, Suppliers and Range</w:t>
            </w:r>
            <w:r w:rsidR="009642B3">
              <w:rPr>
                <w:sz w:val="22"/>
                <w:szCs w:val="22"/>
              </w:rPr>
              <w:t xml:space="preserve"> data</w:t>
            </w:r>
            <w:r w:rsidR="000B5A7D">
              <w:rPr>
                <w:sz w:val="22"/>
                <w:szCs w:val="22"/>
              </w:rPr>
              <w:t>)</w:t>
            </w:r>
          </w:p>
          <w:p w14:paraId="0D8DE3E5" w14:textId="19A465FF" w:rsidR="000C5FB7" w:rsidRPr="003F00A2" w:rsidRDefault="00F52CB1" w:rsidP="00CD22AE">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lastRenderedPageBreak/>
              <w:t xml:space="preserve">Create a comprehensive data dictionary </w:t>
            </w:r>
            <w:r w:rsidR="00FA6411">
              <w:rPr>
                <w:sz w:val="22"/>
                <w:szCs w:val="22"/>
              </w:rPr>
              <w:t xml:space="preserve">and document data flows </w:t>
            </w:r>
            <w:r w:rsidR="002E0642">
              <w:rPr>
                <w:sz w:val="22"/>
                <w:szCs w:val="22"/>
              </w:rPr>
              <w:t>for transparency and auditability</w:t>
            </w:r>
          </w:p>
        </w:tc>
      </w:tr>
      <w:tr w:rsidR="0008358D" w14:paraId="054384F6" w14:textId="77777777" w:rsidTr="0099528D">
        <w:trPr>
          <w:trHeight w:val="333"/>
        </w:trPr>
        <w:tc>
          <w:tcPr>
            <w:cnfStyle w:val="001000000000" w:firstRow="0" w:lastRow="0" w:firstColumn="1" w:lastColumn="0" w:oddVBand="0" w:evenVBand="0" w:oddHBand="0" w:evenHBand="0" w:firstRowFirstColumn="0" w:firstRowLastColumn="0" w:lastRowFirstColumn="0" w:lastRowLastColumn="0"/>
            <w:tcW w:w="562" w:type="dxa"/>
          </w:tcPr>
          <w:p w14:paraId="3A5503D3" w14:textId="5DCE51FE" w:rsidR="0008358D" w:rsidRPr="00D02443" w:rsidRDefault="00D02443" w:rsidP="00092BF1">
            <w:pPr>
              <w:rPr>
                <w:b w:val="0"/>
                <w:bCs w:val="0"/>
                <w:sz w:val="22"/>
                <w:szCs w:val="22"/>
              </w:rPr>
            </w:pPr>
            <w:r w:rsidRPr="00D02443">
              <w:rPr>
                <w:b w:val="0"/>
                <w:bCs w:val="0"/>
                <w:sz w:val="22"/>
                <w:szCs w:val="22"/>
              </w:rPr>
              <w:lastRenderedPageBreak/>
              <w:t>2</w:t>
            </w:r>
          </w:p>
        </w:tc>
        <w:tc>
          <w:tcPr>
            <w:tcW w:w="3402" w:type="dxa"/>
          </w:tcPr>
          <w:p w14:paraId="6A808CA4" w14:textId="73A4BB4A" w:rsidR="0008358D" w:rsidRPr="0042713C" w:rsidRDefault="000A0FB3" w:rsidP="000A0FB3">
            <w:pPr>
              <w:spacing w:after="162" w:line="258" w:lineRule="auto"/>
              <w:cnfStyle w:val="000000000000" w:firstRow="0" w:lastRow="0" w:firstColumn="0" w:lastColumn="0" w:oddVBand="0" w:evenVBand="0" w:oddHBand="0" w:evenHBand="0" w:firstRowFirstColumn="0" w:firstRowLastColumn="0" w:lastRowFirstColumn="0" w:lastRowLastColumn="0"/>
              <w:rPr>
                <w:sz w:val="22"/>
                <w:szCs w:val="22"/>
              </w:rPr>
            </w:pPr>
            <w:r w:rsidRPr="0042713C">
              <w:rPr>
                <w:sz w:val="22"/>
                <w:szCs w:val="22"/>
              </w:rPr>
              <w:t>Introduction of new orderable Product Identifier that will replace NSL code</w:t>
            </w:r>
          </w:p>
        </w:tc>
        <w:tc>
          <w:tcPr>
            <w:tcW w:w="5951" w:type="dxa"/>
          </w:tcPr>
          <w:p w14:paraId="061CE41C" w14:textId="77777777" w:rsidR="003433DE" w:rsidRPr="003433DE" w:rsidRDefault="003433DE" w:rsidP="00CD22A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3433DE">
              <w:rPr>
                <w:sz w:val="22"/>
                <w:szCs w:val="22"/>
              </w:rPr>
              <w:t xml:space="preserve">Provide the necessary master data to support the new orderable Product Identifier </w:t>
            </w:r>
          </w:p>
          <w:p w14:paraId="1D67B8C0" w14:textId="77777777" w:rsidR="003433DE" w:rsidRPr="003433DE" w:rsidRDefault="003433DE" w:rsidP="00CD22A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3433DE">
              <w:rPr>
                <w:sz w:val="22"/>
                <w:szCs w:val="22"/>
              </w:rPr>
              <w:t xml:space="preserve">Update the transactional data flows to accept the </w:t>
            </w:r>
          </w:p>
          <w:p w14:paraId="2F276888" w14:textId="77777777" w:rsidR="003433DE" w:rsidRPr="003433DE" w:rsidRDefault="003433DE" w:rsidP="00CD22A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3433DE">
              <w:rPr>
                <w:sz w:val="22"/>
                <w:szCs w:val="22"/>
              </w:rPr>
              <w:t xml:space="preserve">Sales Orders, Order Acknowledgements and </w:t>
            </w:r>
          </w:p>
          <w:p w14:paraId="15E1E786" w14:textId="77777777" w:rsidR="003433DE" w:rsidRPr="003433DE" w:rsidRDefault="003433DE" w:rsidP="00CD22A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3433DE">
              <w:rPr>
                <w:sz w:val="22"/>
                <w:szCs w:val="22"/>
              </w:rPr>
              <w:t xml:space="preserve">EDNs to refer to the new Orderable Product Identifier </w:t>
            </w:r>
          </w:p>
          <w:p w14:paraId="60A06B5C" w14:textId="167BC969" w:rsidR="0008358D" w:rsidRDefault="003433DE" w:rsidP="00CD22A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3433DE">
              <w:rPr>
                <w:sz w:val="22"/>
                <w:szCs w:val="22"/>
              </w:rPr>
              <w:t>Review and update Billing and Invoicing related data flows to use the new orderable Product Identifier</w:t>
            </w:r>
          </w:p>
        </w:tc>
      </w:tr>
      <w:tr w:rsidR="0008358D" w14:paraId="3658E5AF" w14:textId="77777777" w:rsidTr="0099528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562" w:type="dxa"/>
          </w:tcPr>
          <w:p w14:paraId="0A50915C" w14:textId="2DCCE10F" w:rsidR="0008358D" w:rsidRPr="00DC408A" w:rsidRDefault="00DC408A" w:rsidP="00092BF1">
            <w:pPr>
              <w:rPr>
                <w:b w:val="0"/>
                <w:bCs w:val="0"/>
                <w:sz w:val="22"/>
                <w:szCs w:val="22"/>
              </w:rPr>
            </w:pPr>
            <w:r w:rsidRPr="00DC408A">
              <w:rPr>
                <w:b w:val="0"/>
                <w:bCs w:val="0"/>
                <w:sz w:val="22"/>
                <w:szCs w:val="22"/>
              </w:rPr>
              <w:t>3</w:t>
            </w:r>
          </w:p>
        </w:tc>
        <w:tc>
          <w:tcPr>
            <w:tcW w:w="3402" w:type="dxa"/>
          </w:tcPr>
          <w:p w14:paraId="6919926F" w14:textId="77777777" w:rsidR="00A46939" w:rsidRPr="0042713C" w:rsidRDefault="00DE7022" w:rsidP="00092BF1">
            <w:pPr>
              <w:cnfStyle w:val="000000100000" w:firstRow="0" w:lastRow="0" w:firstColumn="0" w:lastColumn="0" w:oddVBand="0" w:evenVBand="0" w:oddHBand="1" w:evenHBand="0" w:firstRowFirstColumn="0" w:firstRowLastColumn="0" w:lastRowFirstColumn="0" w:lastRowLastColumn="0"/>
              <w:rPr>
                <w:sz w:val="22"/>
                <w:szCs w:val="22"/>
              </w:rPr>
            </w:pPr>
            <w:r w:rsidRPr="0042713C">
              <w:rPr>
                <w:sz w:val="22"/>
                <w:szCs w:val="22"/>
              </w:rPr>
              <w:t xml:space="preserve">Remove the dependency on CTS </w:t>
            </w:r>
            <w:r w:rsidR="00A46939" w:rsidRPr="0042713C">
              <w:rPr>
                <w:sz w:val="22"/>
                <w:szCs w:val="22"/>
              </w:rPr>
              <w:t xml:space="preserve">(Corporate Trading System. </w:t>
            </w:r>
          </w:p>
          <w:p w14:paraId="4FE52E8B" w14:textId="670294F6" w:rsidR="0008358D" w:rsidRPr="0042713C" w:rsidRDefault="00A46939" w:rsidP="00092BF1">
            <w:pPr>
              <w:cnfStyle w:val="000000100000" w:firstRow="0" w:lastRow="0" w:firstColumn="0" w:lastColumn="0" w:oddVBand="0" w:evenVBand="0" w:oddHBand="1" w:evenHBand="0" w:firstRowFirstColumn="0" w:firstRowLastColumn="0" w:lastRowFirstColumn="0" w:lastRowLastColumn="0"/>
              <w:rPr>
                <w:sz w:val="22"/>
                <w:szCs w:val="22"/>
              </w:rPr>
            </w:pPr>
            <w:r w:rsidRPr="0042713C">
              <w:rPr>
                <w:sz w:val="22"/>
                <w:szCs w:val="22"/>
              </w:rPr>
              <w:t>Co-op’s Legacy master data system)</w:t>
            </w:r>
          </w:p>
        </w:tc>
        <w:tc>
          <w:tcPr>
            <w:tcW w:w="5951" w:type="dxa"/>
          </w:tcPr>
          <w:p w14:paraId="26376636" w14:textId="016D6859" w:rsidR="0008358D" w:rsidRDefault="00253F63" w:rsidP="00092BF1">
            <w:pPr>
              <w:cnfStyle w:val="000000100000" w:firstRow="0" w:lastRow="0" w:firstColumn="0" w:lastColumn="0" w:oddVBand="0" w:evenVBand="0" w:oddHBand="1" w:evenHBand="0" w:firstRowFirstColumn="0" w:firstRowLastColumn="0" w:lastRowFirstColumn="0" w:lastRowLastColumn="0"/>
              <w:rPr>
                <w:sz w:val="22"/>
                <w:szCs w:val="22"/>
              </w:rPr>
            </w:pPr>
            <w:r w:rsidRPr="00253F63">
              <w:rPr>
                <w:sz w:val="22"/>
                <w:szCs w:val="22"/>
              </w:rPr>
              <w:t>• Source consistent master data from core retail systems</w:t>
            </w:r>
          </w:p>
        </w:tc>
      </w:tr>
      <w:tr w:rsidR="0008358D" w14:paraId="06C38949" w14:textId="77777777" w:rsidTr="0099528D">
        <w:trPr>
          <w:trHeight w:val="333"/>
        </w:trPr>
        <w:tc>
          <w:tcPr>
            <w:cnfStyle w:val="001000000000" w:firstRow="0" w:lastRow="0" w:firstColumn="1" w:lastColumn="0" w:oddVBand="0" w:evenVBand="0" w:oddHBand="0" w:evenHBand="0" w:firstRowFirstColumn="0" w:firstRowLastColumn="0" w:lastRowFirstColumn="0" w:lastRowLastColumn="0"/>
            <w:tcW w:w="562" w:type="dxa"/>
          </w:tcPr>
          <w:p w14:paraId="0B7029AB" w14:textId="56FEAC3B" w:rsidR="0008358D" w:rsidRPr="00253F63" w:rsidRDefault="00253F63" w:rsidP="00092BF1">
            <w:pPr>
              <w:rPr>
                <w:b w:val="0"/>
                <w:bCs w:val="0"/>
                <w:sz w:val="22"/>
                <w:szCs w:val="22"/>
              </w:rPr>
            </w:pPr>
            <w:r>
              <w:rPr>
                <w:b w:val="0"/>
                <w:bCs w:val="0"/>
                <w:sz w:val="22"/>
                <w:szCs w:val="22"/>
              </w:rPr>
              <w:t>4</w:t>
            </w:r>
          </w:p>
        </w:tc>
        <w:tc>
          <w:tcPr>
            <w:tcW w:w="3402" w:type="dxa"/>
          </w:tcPr>
          <w:p w14:paraId="68FB3659" w14:textId="67D14505" w:rsidR="0008358D" w:rsidRDefault="0042713C" w:rsidP="00092BF1">
            <w:pPr>
              <w:cnfStyle w:val="000000000000" w:firstRow="0" w:lastRow="0" w:firstColumn="0" w:lastColumn="0" w:oddVBand="0" w:evenVBand="0" w:oddHBand="0" w:evenHBand="0" w:firstRowFirstColumn="0" w:firstRowLastColumn="0" w:lastRowFirstColumn="0" w:lastRowLastColumn="0"/>
              <w:rPr>
                <w:sz w:val="22"/>
                <w:szCs w:val="22"/>
              </w:rPr>
            </w:pPr>
            <w:r w:rsidRPr="0042713C">
              <w:rPr>
                <w:sz w:val="22"/>
                <w:szCs w:val="22"/>
              </w:rPr>
              <w:t>Introduction of robust and secure integration platform utilising TCGs API first approach</w:t>
            </w:r>
          </w:p>
        </w:tc>
        <w:tc>
          <w:tcPr>
            <w:tcW w:w="5951" w:type="dxa"/>
          </w:tcPr>
          <w:p w14:paraId="0860DB23" w14:textId="47664714" w:rsidR="0008358D" w:rsidRDefault="00060CCB" w:rsidP="00092BF1">
            <w:pPr>
              <w:cnfStyle w:val="000000000000" w:firstRow="0" w:lastRow="0" w:firstColumn="0" w:lastColumn="0" w:oddVBand="0" w:evenVBand="0" w:oddHBand="0" w:evenHBand="0" w:firstRowFirstColumn="0" w:firstRowLastColumn="0" w:lastRowFirstColumn="0" w:lastRowLastColumn="0"/>
              <w:rPr>
                <w:sz w:val="22"/>
                <w:szCs w:val="22"/>
              </w:rPr>
            </w:pPr>
            <w:r w:rsidRPr="00060CCB">
              <w:rPr>
                <w:sz w:val="22"/>
                <w:szCs w:val="22"/>
              </w:rPr>
              <w:t>• Support exchange of master data via APIs which includes Product, Price, Promotion, Supplier, Hierarchy data</w:t>
            </w:r>
          </w:p>
        </w:tc>
      </w:tr>
      <w:tr w:rsidR="002E5864" w14:paraId="71665A8D" w14:textId="77777777" w:rsidTr="0099528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562" w:type="dxa"/>
          </w:tcPr>
          <w:p w14:paraId="16767882" w14:textId="7936FB45" w:rsidR="002E5864" w:rsidRPr="007B763B" w:rsidRDefault="002E5864" w:rsidP="002E5864">
            <w:pPr>
              <w:rPr>
                <w:b w:val="0"/>
                <w:bCs w:val="0"/>
                <w:sz w:val="22"/>
                <w:szCs w:val="22"/>
              </w:rPr>
            </w:pPr>
            <w:r w:rsidRPr="007B763B">
              <w:rPr>
                <w:b w:val="0"/>
                <w:bCs w:val="0"/>
                <w:sz w:val="22"/>
                <w:szCs w:val="22"/>
              </w:rPr>
              <w:t>5</w:t>
            </w:r>
          </w:p>
        </w:tc>
        <w:tc>
          <w:tcPr>
            <w:tcW w:w="3402" w:type="dxa"/>
          </w:tcPr>
          <w:p w14:paraId="59F9D589" w14:textId="729E7297" w:rsidR="002E5864" w:rsidRDefault="002E5864" w:rsidP="002E5864">
            <w:pPr>
              <w:cnfStyle w:val="000000100000" w:firstRow="0" w:lastRow="0" w:firstColumn="0" w:lastColumn="0" w:oddVBand="0" w:evenVBand="0" w:oddHBand="1" w:evenHBand="0" w:firstRowFirstColumn="0" w:firstRowLastColumn="0" w:lastRowFirstColumn="0" w:lastRowLastColumn="0"/>
              <w:rPr>
                <w:sz w:val="22"/>
                <w:szCs w:val="22"/>
              </w:rPr>
            </w:pPr>
            <w:r w:rsidRPr="00017940">
              <w:rPr>
                <w:sz w:val="22"/>
                <w:szCs w:val="22"/>
              </w:rPr>
              <w:t>Master data attribute management</w:t>
            </w:r>
          </w:p>
        </w:tc>
        <w:tc>
          <w:tcPr>
            <w:tcW w:w="5951" w:type="dxa"/>
          </w:tcPr>
          <w:p w14:paraId="679D2562" w14:textId="77777777" w:rsidR="002E5864" w:rsidRPr="002E5864" w:rsidRDefault="002E5864" w:rsidP="00CD22AE">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sz w:val="22"/>
                <w:szCs w:val="22"/>
              </w:rPr>
            </w:pPr>
            <w:r w:rsidRPr="002E5864">
              <w:rPr>
                <w:sz w:val="22"/>
                <w:szCs w:val="22"/>
              </w:rPr>
              <w:t xml:space="preserve">Separation of key attributes from Descriptions, Product Size, Weight, and Standard Units (e.g. kilograms or pounds) to be stored in separate fields for compliance and clarity </w:t>
            </w:r>
          </w:p>
          <w:p w14:paraId="12B00409" w14:textId="77777777" w:rsidR="002E5864" w:rsidRPr="002E5864" w:rsidRDefault="002E5864" w:rsidP="00CD22AE">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sz w:val="22"/>
                <w:szCs w:val="22"/>
              </w:rPr>
            </w:pPr>
            <w:r w:rsidRPr="002E5864">
              <w:rPr>
                <w:sz w:val="22"/>
                <w:szCs w:val="22"/>
              </w:rPr>
              <w:t xml:space="preserve">Inclusion of extended attributes, additional product attributes (e.g. allergen info, HFSS flags, regional restrictions)  </w:t>
            </w:r>
          </w:p>
          <w:p w14:paraId="6081DF74" w14:textId="0597822C" w:rsidR="002E5864" w:rsidRPr="002E5864" w:rsidRDefault="002E5864" w:rsidP="00CD22AE">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sz w:val="22"/>
                <w:szCs w:val="22"/>
              </w:rPr>
            </w:pPr>
            <w:r w:rsidRPr="002E5864">
              <w:rPr>
                <w:sz w:val="22"/>
                <w:szCs w:val="22"/>
              </w:rPr>
              <w:t>Consistent terminology across all master data feeds</w:t>
            </w:r>
            <w:r w:rsidRPr="002E5864">
              <w:rPr>
                <w:rFonts w:ascii="Calibri" w:eastAsia="Calibri" w:hAnsi="Calibri" w:cs="Calibri"/>
                <w:sz w:val="22"/>
              </w:rPr>
              <w:t xml:space="preserve"> </w:t>
            </w:r>
          </w:p>
        </w:tc>
      </w:tr>
      <w:tr w:rsidR="002E5864" w14:paraId="5DC77892" w14:textId="77777777" w:rsidTr="0099528D">
        <w:trPr>
          <w:trHeight w:val="314"/>
        </w:trPr>
        <w:tc>
          <w:tcPr>
            <w:cnfStyle w:val="001000000000" w:firstRow="0" w:lastRow="0" w:firstColumn="1" w:lastColumn="0" w:oddVBand="0" w:evenVBand="0" w:oddHBand="0" w:evenHBand="0" w:firstRowFirstColumn="0" w:firstRowLastColumn="0" w:lastRowFirstColumn="0" w:lastRowLastColumn="0"/>
            <w:tcW w:w="562" w:type="dxa"/>
          </w:tcPr>
          <w:p w14:paraId="3ADB047F" w14:textId="1D9E2E4A" w:rsidR="002E5864" w:rsidRPr="00017940" w:rsidRDefault="00017940" w:rsidP="002E5864">
            <w:pPr>
              <w:rPr>
                <w:b w:val="0"/>
                <w:bCs w:val="0"/>
                <w:sz w:val="22"/>
                <w:szCs w:val="22"/>
              </w:rPr>
            </w:pPr>
            <w:r>
              <w:rPr>
                <w:b w:val="0"/>
                <w:bCs w:val="0"/>
                <w:sz w:val="22"/>
                <w:szCs w:val="22"/>
              </w:rPr>
              <w:t>6</w:t>
            </w:r>
          </w:p>
        </w:tc>
        <w:tc>
          <w:tcPr>
            <w:tcW w:w="3402" w:type="dxa"/>
          </w:tcPr>
          <w:p w14:paraId="7F485DEA" w14:textId="4AD3F754" w:rsidR="002E5864" w:rsidRDefault="007F09D9" w:rsidP="002E5864">
            <w:pPr>
              <w:cnfStyle w:val="000000000000" w:firstRow="0" w:lastRow="0" w:firstColumn="0" w:lastColumn="0" w:oddVBand="0" w:evenVBand="0" w:oddHBand="0" w:evenHBand="0" w:firstRowFirstColumn="0" w:firstRowLastColumn="0" w:lastRowFirstColumn="0" w:lastRowLastColumn="0"/>
              <w:rPr>
                <w:sz w:val="22"/>
                <w:szCs w:val="22"/>
              </w:rPr>
            </w:pPr>
            <w:r w:rsidRPr="0099528D">
              <w:rPr>
                <w:sz w:val="22"/>
                <w:szCs w:val="22"/>
              </w:rPr>
              <w:t>Transition requirements</w:t>
            </w:r>
          </w:p>
        </w:tc>
        <w:tc>
          <w:tcPr>
            <w:tcW w:w="5951" w:type="dxa"/>
          </w:tcPr>
          <w:p w14:paraId="1647DBC9" w14:textId="7D9C8FEF" w:rsidR="002E5864" w:rsidRPr="0099528D" w:rsidRDefault="0099528D" w:rsidP="00CD22AE">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2"/>
                <w:szCs w:val="22"/>
              </w:rPr>
            </w:pPr>
            <w:r w:rsidRPr="0099528D">
              <w:rPr>
                <w:rFonts w:ascii="Arial" w:eastAsia="Arial" w:hAnsi="Arial" w:cs="Arial"/>
                <w:sz w:val="22"/>
              </w:rPr>
              <w:t xml:space="preserve"> </w:t>
            </w:r>
            <w:r w:rsidRPr="0099528D">
              <w:rPr>
                <w:sz w:val="22"/>
                <w:szCs w:val="22"/>
              </w:rPr>
              <w:t xml:space="preserve">Persist current data structures and processes until </w:t>
            </w:r>
            <w:r w:rsidR="00854B7B" w:rsidRPr="0099528D">
              <w:rPr>
                <w:sz w:val="22"/>
                <w:szCs w:val="22"/>
              </w:rPr>
              <w:t xml:space="preserve">new </w:t>
            </w:r>
            <w:r w:rsidR="00854B7B">
              <w:rPr>
                <w:sz w:val="22"/>
                <w:szCs w:val="22"/>
              </w:rPr>
              <w:t>solutions</w:t>
            </w:r>
            <w:r w:rsidRPr="0099528D">
              <w:rPr>
                <w:sz w:val="22"/>
                <w:szCs w:val="22"/>
              </w:rPr>
              <w:t xml:space="preserve"> are fully operational</w:t>
            </w:r>
          </w:p>
        </w:tc>
      </w:tr>
    </w:tbl>
    <w:p w14:paraId="423B69A8" w14:textId="77777777" w:rsidR="007D6547" w:rsidRDefault="007D6547" w:rsidP="002B5D7E">
      <w:pPr>
        <w:pStyle w:val="Heading3"/>
        <w:rPr>
          <w:sz w:val="22"/>
          <w:szCs w:val="22"/>
        </w:rPr>
      </w:pPr>
    </w:p>
    <w:p w14:paraId="2CB6EEE5" w14:textId="02868A2B" w:rsidR="007D6547" w:rsidRPr="007D6547" w:rsidRDefault="002B5D7E" w:rsidP="007D15A8">
      <w:pPr>
        <w:pStyle w:val="Heading3"/>
        <w:rPr>
          <w:sz w:val="22"/>
          <w:szCs w:val="22"/>
        </w:rPr>
      </w:pPr>
      <w:bookmarkStart w:id="4" w:name="_Toc233971529"/>
      <w:r>
        <w:rPr>
          <w:sz w:val="22"/>
          <w:szCs w:val="22"/>
        </w:rPr>
        <w:t>3</w:t>
      </w:r>
      <w:r w:rsidRPr="00B80564">
        <w:rPr>
          <w:sz w:val="22"/>
          <w:szCs w:val="22"/>
        </w:rPr>
        <w:t>.</w:t>
      </w:r>
      <w:r>
        <w:rPr>
          <w:sz w:val="22"/>
          <w:szCs w:val="22"/>
        </w:rPr>
        <w:t>1.1 In Scope – Low Leve</w:t>
      </w:r>
      <w:r w:rsidR="007D6547">
        <w:rPr>
          <w:sz w:val="22"/>
          <w:szCs w:val="22"/>
        </w:rPr>
        <w:t>l</w:t>
      </w:r>
      <w:bookmarkEnd w:id="4"/>
    </w:p>
    <w:p w14:paraId="00F78456" w14:textId="77777777" w:rsidR="007D6547" w:rsidRPr="004B19F2" w:rsidRDefault="007D6547" w:rsidP="00CD22AE">
      <w:pPr>
        <w:pStyle w:val="ListParagraph"/>
        <w:numPr>
          <w:ilvl w:val="0"/>
          <w:numId w:val="11"/>
        </w:numPr>
        <w:rPr>
          <w:sz w:val="22"/>
          <w:szCs w:val="22"/>
        </w:rPr>
      </w:pPr>
      <w:r w:rsidRPr="004B19F2">
        <w:rPr>
          <w:sz w:val="22"/>
          <w:szCs w:val="22"/>
        </w:rPr>
        <w:t xml:space="preserve">Retire NSL &amp; Retail Line from the Buying Group and replace with a universal ID </w:t>
      </w:r>
    </w:p>
    <w:p w14:paraId="329C931C" w14:textId="07269AF9" w:rsidR="007D6547" w:rsidRPr="004B19F2" w:rsidRDefault="007D6547" w:rsidP="00CD22AE">
      <w:pPr>
        <w:pStyle w:val="ListParagraph"/>
        <w:numPr>
          <w:ilvl w:val="0"/>
          <w:numId w:val="11"/>
        </w:numPr>
        <w:rPr>
          <w:sz w:val="22"/>
          <w:szCs w:val="22"/>
        </w:rPr>
      </w:pPr>
      <w:r w:rsidRPr="004B19F2">
        <w:rPr>
          <w:sz w:val="22"/>
          <w:szCs w:val="22"/>
        </w:rPr>
        <w:t>Retire price bands to be replaced with regional pricing</w:t>
      </w:r>
    </w:p>
    <w:p w14:paraId="3BC47808" w14:textId="67C4B2AA" w:rsidR="007D6547" w:rsidRPr="004B19F2" w:rsidRDefault="007D6547" w:rsidP="00CD22AE">
      <w:pPr>
        <w:pStyle w:val="ListParagraph"/>
        <w:numPr>
          <w:ilvl w:val="0"/>
          <w:numId w:val="11"/>
        </w:numPr>
        <w:rPr>
          <w:sz w:val="22"/>
          <w:szCs w:val="22"/>
        </w:rPr>
      </w:pPr>
      <w:r w:rsidRPr="004B19F2">
        <w:rPr>
          <w:sz w:val="22"/>
          <w:szCs w:val="22"/>
        </w:rPr>
        <w:t>New defined FRTS Buying Group Business Operating Model</w:t>
      </w:r>
    </w:p>
    <w:p w14:paraId="7B3DAE98" w14:textId="6DFC4A68" w:rsidR="007D6547" w:rsidRPr="004B19F2" w:rsidRDefault="007D6547" w:rsidP="00CD22AE">
      <w:pPr>
        <w:pStyle w:val="ListParagraph"/>
        <w:numPr>
          <w:ilvl w:val="0"/>
          <w:numId w:val="11"/>
        </w:numPr>
        <w:rPr>
          <w:sz w:val="22"/>
          <w:szCs w:val="22"/>
        </w:rPr>
      </w:pPr>
      <w:r w:rsidRPr="004B19F2">
        <w:rPr>
          <w:sz w:val="22"/>
          <w:szCs w:val="22"/>
        </w:rPr>
        <w:t>New Master Data API interfaces replacing daily Price/Promo bulletin &amp; FRTS Portal</w:t>
      </w:r>
    </w:p>
    <w:p w14:paraId="08600418" w14:textId="02BF5752" w:rsidR="007D6547" w:rsidRPr="004B19F2" w:rsidRDefault="007D6547" w:rsidP="00CD22AE">
      <w:pPr>
        <w:pStyle w:val="ListParagraph"/>
        <w:numPr>
          <w:ilvl w:val="0"/>
          <w:numId w:val="11"/>
        </w:numPr>
        <w:rPr>
          <w:sz w:val="22"/>
          <w:szCs w:val="22"/>
        </w:rPr>
      </w:pPr>
      <w:r w:rsidRPr="004B19F2">
        <w:rPr>
          <w:sz w:val="22"/>
          <w:szCs w:val="22"/>
        </w:rPr>
        <w:t>New Transactional (ordering) intersections replacing Staging</w:t>
      </w:r>
    </w:p>
    <w:p w14:paraId="6689BE65" w14:textId="018588AF" w:rsidR="007D6547" w:rsidRPr="004B19F2" w:rsidRDefault="007D6547" w:rsidP="00CD22AE">
      <w:pPr>
        <w:pStyle w:val="ListParagraph"/>
        <w:numPr>
          <w:ilvl w:val="0"/>
          <w:numId w:val="11"/>
        </w:numPr>
        <w:rPr>
          <w:sz w:val="22"/>
          <w:szCs w:val="22"/>
        </w:rPr>
      </w:pPr>
      <w:r w:rsidRPr="004B19F2">
        <w:rPr>
          <w:sz w:val="22"/>
          <w:szCs w:val="22"/>
        </w:rPr>
        <w:t>Simplified, standardised SAP reporting</w:t>
      </w:r>
    </w:p>
    <w:p w14:paraId="684B26F4" w14:textId="462B467B" w:rsidR="002B5D7E" w:rsidRPr="007D15A8" w:rsidRDefault="007D6547" w:rsidP="00CD22AE">
      <w:pPr>
        <w:pStyle w:val="ListParagraph"/>
        <w:numPr>
          <w:ilvl w:val="0"/>
          <w:numId w:val="11"/>
        </w:numPr>
        <w:rPr>
          <w:sz w:val="22"/>
          <w:szCs w:val="22"/>
        </w:rPr>
      </w:pPr>
      <w:r w:rsidRPr="004B19F2">
        <w:rPr>
          <w:sz w:val="22"/>
          <w:szCs w:val="22"/>
        </w:rPr>
        <w:t>Build and test with ISMs to feedback for wider BSA learnings</w:t>
      </w:r>
    </w:p>
    <w:p w14:paraId="306B57A9" w14:textId="7D47C0CD" w:rsidR="00477AB7" w:rsidRPr="00B80564" w:rsidRDefault="00373255" w:rsidP="00477AB7">
      <w:pPr>
        <w:pStyle w:val="Heading3"/>
        <w:rPr>
          <w:sz w:val="22"/>
          <w:szCs w:val="22"/>
        </w:rPr>
      </w:pPr>
      <w:bookmarkStart w:id="5" w:name="_Toc233971530"/>
      <w:r>
        <w:rPr>
          <w:sz w:val="22"/>
          <w:szCs w:val="22"/>
        </w:rPr>
        <w:t>3</w:t>
      </w:r>
      <w:r w:rsidR="00B87041" w:rsidRPr="00B80564">
        <w:rPr>
          <w:sz w:val="22"/>
          <w:szCs w:val="22"/>
        </w:rPr>
        <w:t>.</w:t>
      </w:r>
      <w:r w:rsidR="00BC3C45">
        <w:rPr>
          <w:sz w:val="22"/>
          <w:szCs w:val="22"/>
        </w:rPr>
        <w:t>2</w:t>
      </w:r>
      <w:r w:rsidR="00B87041" w:rsidRPr="00B80564">
        <w:rPr>
          <w:sz w:val="22"/>
          <w:szCs w:val="22"/>
        </w:rPr>
        <w:t xml:space="preserve"> </w:t>
      </w:r>
      <w:r w:rsidR="00BC3C45">
        <w:rPr>
          <w:sz w:val="22"/>
          <w:szCs w:val="22"/>
        </w:rPr>
        <w:t xml:space="preserve">Out </w:t>
      </w:r>
      <w:r w:rsidR="00695C37">
        <w:rPr>
          <w:sz w:val="22"/>
          <w:szCs w:val="22"/>
        </w:rPr>
        <w:t>of</w:t>
      </w:r>
      <w:r w:rsidR="00BC3C45">
        <w:rPr>
          <w:sz w:val="22"/>
          <w:szCs w:val="22"/>
        </w:rPr>
        <w:t xml:space="preserve"> Scope</w:t>
      </w:r>
      <w:r w:rsidR="00BA0B23">
        <w:rPr>
          <w:sz w:val="22"/>
          <w:szCs w:val="22"/>
        </w:rPr>
        <w:t xml:space="preserve"> </w:t>
      </w:r>
      <w:r w:rsidR="00031AF5">
        <w:rPr>
          <w:sz w:val="22"/>
          <w:szCs w:val="22"/>
        </w:rPr>
        <w:t>– High Level</w:t>
      </w:r>
      <w:bookmarkEnd w:id="5"/>
    </w:p>
    <w:tbl>
      <w:tblPr>
        <w:tblStyle w:val="GridTable4-Accent4"/>
        <w:tblW w:w="9960" w:type="dxa"/>
        <w:tblLook w:val="04A0" w:firstRow="1" w:lastRow="0" w:firstColumn="1" w:lastColumn="0" w:noHBand="0" w:noVBand="1"/>
      </w:tblPr>
      <w:tblGrid>
        <w:gridCol w:w="620"/>
        <w:gridCol w:w="3344"/>
        <w:gridCol w:w="5996"/>
      </w:tblGrid>
      <w:tr w:rsidR="001E3AC4" w14:paraId="39ABCEAB" w14:textId="77777777" w:rsidTr="0087065D">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620" w:type="dxa"/>
          </w:tcPr>
          <w:p w14:paraId="0AC55901" w14:textId="4CDA1CBD" w:rsidR="001E3AC4" w:rsidRPr="00DA5007" w:rsidRDefault="0087065D" w:rsidP="0087065D">
            <w:pPr>
              <w:jc w:val="center"/>
              <w:rPr>
                <w:highlight w:val="yellow"/>
              </w:rPr>
            </w:pPr>
            <w:r w:rsidRPr="00DA5007">
              <w:t>#</w:t>
            </w:r>
          </w:p>
        </w:tc>
        <w:tc>
          <w:tcPr>
            <w:tcW w:w="3344" w:type="dxa"/>
          </w:tcPr>
          <w:p w14:paraId="4FF432F6" w14:textId="757B2FD3" w:rsidR="001E3AC4" w:rsidRPr="00DA5007" w:rsidRDefault="0087065D" w:rsidP="0087065D">
            <w:pPr>
              <w:jc w:val="center"/>
              <w:cnfStyle w:val="100000000000" w:firstRow="1" w:lastRow="0" w:firstColumn="0" w:lastColumn="0" w:oddVBand="0" w:evenVBand="0" w:oddHBand="0" w:evenHBand="0" w:firstRowFirstColumn="0" w:firstRowLastColumn="0" w:lastRowFirstColumn="0" w:lastRowLastColumn="0"/>
            </w:pPr>
            <w:r w:rsidRPr="00DA5007">
              <w:t>Out of Scope</w:t>
            </w:r>
          </w:p>
        </w:tc>
        <w:tc>
          <w:tcPr>
            <w:tcW w:w="5996" w:type="dxa"/>
          </w:tcPr>
          <w:p w14:paraId="6653D8AA" w14:textId="0D390EC7" w:rsidR="001E3AC4" w:rsidRPr="00DA5007" w:rsidRDefault="0087065D" w:rsidP="0087065D">
            <w:pPr>
              <w:jc w:val="center"/>
              <w:cnfStyle w:val="100000000000" w:firstRow="1" w:lastRow="0" w:firstColumn="0" w:lastColumn="0" w:oddVBand="0" w:evenVBand="0" w:oddHBand="0" w:evenHBand="0" w:firstRowFirstColumn="0" w:firstRowLastColumn="0" w:lastRowFirstColumn="0" w:lastRowLastColumn="0"/>
            </w:pPr>
            <w:r w:rsidRPr="00DA5007">
              <w:t>Details</w:t>
            </w:r>
          </w:p>
        </w:tc>
      </w:tr>
      <w:tr w:rsidR="00742A0D" w14:paraId="7BE293BC" w14:textId="77777777" w:rsidTr="0087065D">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620" w:type="dxa"/>
          </w:tcPr>
          <w:p w14:paraId="0F2458F4" w14:textId="13D57B5E" w:rsidR="00742A0D" w:rsidRPr="0072775A" w:rsidRDefault="00742A0D" w:rsidP="00742A0D">
            <w:pPr>
              <w:rPr>
                <w:b w:val="0"/>
                <w:bCs w:val="0"/>
                <w:sz w:val="22"/>
                <w:szCs w:val="22"/>
                <w:highlight w:val="yellow"/>
              </w:rPr>
            </w:pPr>
            <w:r w:rsidRPr="0072775A">
              <w:rPr>
                <w:b w:val="0"/>
                <w:bCs w:val="0"/>
                <w:sz w:val="22"/>
                <w:szCs w:val="22"/>
              </w:rPr>
              <w:t>1</w:t>
            </w:r>
          </w:p>
        </w:tc>
        <w:tc>
          <w:tcPr>
            <w:tcW w:w="3344" w:type="dxa"/>
          </w:tcPr>
          <w:p w14:paraId="00755286" w14:textId="7F3D6EC6" w:rsidR="00742A0D" w:rsidRPr="00742A0D" w:rsidRDefault="00742A0D" w:rsidP="00742A0D">
            <w:pPr>
              <w:cnfStyle w:val="000000100000" w:firstRow="0" w:lastRow="0" w:firstColumn="0" w:lastColumn="0" w:oddVBand="0" w:evenVBand="0" w:oddHBand="1" w:evenHBand="0" w:firstRowFirstColumn="0" w:firstRowLastColumn="0" w:lastRowFirstColumn="0" w:lastRowLastColumn="0"/>
              <w:rPr>
                <w:sz w:val="22"/>
                <w:szCs w:val="22"/>
              </w:rPr>
            </w:pPr>
            <w:r w:rsidRPr="00742A0D">
              <w:rPr>
                <w:sz w:val="22"/>
                <w:szCs w:val="22"/>
              </w:rPr>
              <w:t xml:space="preserve">Any Co-op involvement or influence with the system design or build on ISM systems. </w:t>
            </w:r>
          </w:p>
        </w:tc>
        <w:tc>
          <w:tcPr>
            <w:tcW w:w="5996" w:type="dxa"/>
          </w:tcPr>
          <w:p w14:paraId="2FEB95E7" w14:textId="7454B2EF" w:rsidR="00742A0D" w:rsidRPr="00742A0D" w:rsidRDefault="00742A0D" w:rsidP="00742A0D">
            <w:pPr>
              <w:cnfStyle w:val="000000100000" w:firstRow="0" w:lastRow="0" w:firstColumn="0" w:lastColumn="0" w:oddVBand="0" w:evenVBand="0" w:oddHBand="1" w:evenHBand="0" w:firstRowFirstColumn="0" w:firstRowLastColumn="0" w:lastRowFirstColumn="0" w:lastRowLastColumn="0"/>
              <w:rPr>
                <w:sz w:val="22"/>
                <w:szCs w:val="22"/>
              </w:rPr>
            </w:pPr>
            <w:r w:rsidRPr="00742A0D">
              <w:rPr>
                <w:sz w:val="22"/>
                <w:szCs w:val="22"/>
              </w:rPr>
              <w:t xml:space="preserve">• Legal restrictions under Competition Law </w:t>
            </w:r>
          </w:p>
        </w:tc>
      </w:tr>
      <w:tr w:rsidR="00742A0D" w14:paraId="3C9C6B52" w14:textId="77777777" w:rsidTr="0087065D">
        <w:trPr>
          <w:trHeight w:val="299"/>
        </w:trPr>
        <w:tc>
          <w:tcPr>
            <w:cnfStyle w:val="001000000000" w:firstRow="0" w:lastRow="0" w:firstColumn="1" w:lastColumn="0" w:oddVBand="0" w:evenVBand="0" w:oddHBand="0" w:evenHBand="0" w:firstRowFirstColumn="0" w:firstRowLastColumn="0" w:lastRowFirstColumn="0" w:lastRowLastColumn="0"/>
            <w:tcW w:w="620" w:type="dxa"/>
          </w:tcPr>
          <w:p w14:paraId="3E4A9051" w14:textId="229AA661" w:rsidR="00742A0D" w:rsidRPr="00224AD2" w:rsidRDefault="00224AD2" w:rsidP="00742A0D">
            <w:pPr>
              <w:rPr>
                <w:b w:val="0"/>
                <w:bCs w:val="0"/>
                <w:sz w:val="22"/>
                <w:szCs w:val="22"/>
              </w:rPr>
            </w:pPr>
            <w:r w:rsidRPr="00224AD2">
              <w:rPr>
                <w:b w:val="0"/>
                <w:bCs w:val="0"/>
                <w:sz w:val="22"/>
                <w:szCs w:val="22"/>
              </w:rPr>
              <w:t>2</w:t>
            </w:r>
          </w:p>
        </w:tc>
        <w:tc>
          <w:tcPr>
            <w:tcW w:w="3344" w:type="dxa"/>
          </w:tcPr>
          <w:p w14:paraId="4D8F3CC8" w14:textId="04802A59" w:rsidR="00742A0D" w:rsidRPr="00742A0D" w:rsidRDefault="00742A0D" w:rsidP="00742A0D">
            <w:pPr>
              <w:cnfStyle w:val="000000000000" w:firstRow="0" w:lastRow="0" w:firstColumn="0" w:lastColumn="0" w:oddVBand="0" w:evenVBand="0" w:oddHBand="0" w:evenHBand="0" w:firstRowFirstColumn="0" w:firstRowLastColumn="0" w:lastRowFirstColumn="0" w:lastRowLastColumn="0"/>
              <w:rPr>
                <w:sz w:val="22"/>
                <w:szCs w:val="22"/>
              </w:rPr>
            </w:pPr>
            <w:r w:rsidRPr="00742A0D">
              <w:rPr>
                <w:sz w:val="22"/>
                <w:szCs w:val="22"/>
              </w:rPr>
              <w:t xml:space="preserve">NISA, </w:t>
            </w:r>
            <w:r w:rsidR="002D0E53" w:rsidRPr="00742A0D">
              <w:rPr>
                <w:sz w:val="22"/>
                <w:szCs w:val="22"/>
              </w:rPr>
              <w:t>Franchise,</w:t>
            </w:r>
            <w:r w:rsidRPr="00742A0D">
              <w:rPr>
                <w:sz w:val="22"/>
                <w:szCs w:val="22"/>
              </w:rPr>
              <w:t xml:space="preserve"> or any other Partners of NSL outside of the FRTS Buying Group </w:t>
            </w:r>
          </w:p>
        </w:tc>
        <w:tc>
          <w:tcPr>
            <w:tcW w:w="5996" w:type="dxa"/>
          </w:tcPr>
          <w:p w14:paraId="0B1B97D5" w14:textId="454CE1BD" w:rsidR="00742A0D" w:rsidRPr="00742A0D" w:rsidRDefault="00742A0D" w:rsidP="00742A0D">
            <w:pPr>
              <w:cnfStyle w:val="000000000000" w:firstRow="0" w:lastRow="0" w:firstColumn="0" w:lastColumn="0" w:oddVBand="0" w:evenVBand="0" w:oddHBand="0" w:evenHBand="0" w:firstRowFirstColumn="0" w:firstRowLastColumn="0" w:lastRowFirstColumn="0" w:lastRowLastColumn="0"/>
              <w:rPr>
                <w:sz w:val="22"/>
                <w:szCs w:val="22"/>
              </w:rPr>
            </w:pPr>
            <w:r w:rsidRPr="00742A0D">
              <w:rPr>
                <w:sz w:val="22"/>
                <w:szCs w:val="22"/>
              </w:rPr>
              <w:t xml:space="preserve">• Scope of the project includes only ISMs part of FRTS </w:t>
            </w:r>
            <w:r w:rsidR="008C4376" w:rsidRPr="00742A0D">
              <w:rPr>
                <w:sz w:val="22"/>
                <w:szCs w:val="22"/>
              </w:rPr>
              <w:t xml:space="preserve">Buying </w:t>
            </w:r>
            <w:r w:rsidR="008C4376">
              <w:rPr>
                <w:sz w:val="22"/>
                <w:szCs w:val="22"/>
              </w:rPr>
              <w:t>group</w:t>
            </w:r>
            <w:r w:rsidRPr="00742A0D">
              <w:rPr>
                <w:sz w:val="22"/>
                <w:szCs w:val="22"/>
              </w:rPr>
              <w:t xml:space="preserve"> </w:t>
            </w:r>
          </w:p>
        </w:tc>
      </w:tr>
      <w:tr w:rsidR="00742A0D" w14:paraId="3C17B1E8" w14:textId="77777777" w:rsidTr="0087065D">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620" w:type="dxa"/>
          </w:tcPr>
          <w:p w14:paraId="57CDF152" w14:textId="3E600956" w:rsidR="00742A0D" w:rsidRPr="00224AD2" w:rsidRDefault="00224AD2" w:rsidP="00742A0D">
            <w:pPr>
              <w:rPr>
                <w:b w:val="0"/>
                <w:bCs w:val="0"/>
                <w:sz w:val="22"/>
                <w:szCs w:val="22"/>
              </w:rPr>
            </w:pPr>
            <w:r w:rsidRPr="00224AD2">
              <w:rPr>
                <w:b w:val="0"/>
                <w:bCs w:val="0"/>
                <w:sz w:val="22"/>
                <w:szCs w:val="22"/>
              </w:rPr>
              <w:t>3</w:t>
            </w:r>
          </w:p>
        </w:tc>
        <w:tc>
          <w:tcPr>
            <w:tcW w:w="3344" w:type="dxa"/>
          </w:tcPr>
          <w:p w14:paraId="12AFAA0A" w14:textId="20249FC7" w:rsidR="00742A0D" w:rsidRPr="00742A0D" w:rsidRDefault="00742A0D" w:rsidP="00742A0D">
            <w:pPr>
              <w:cnfStyle w:val="000000100000" w:firstRow="0" w:lastRow="0" w:firstColumn="0" w:lastColumn="0" w:oddVBand="0" w:evenVBand="0" w:oddHBand="1" w:evenHBand="0" w:firstRowFirstColumn="0" w:firstRowLastColumn="0" w:lastRowFirstColumn="0" w:lastRowLastColumn="0"/>
              <w:rPr>
                <w:sz w:val="22"/>
                <w:szCs w:val="22"/>
              </w:rPr>
            </w:pPr>
            <w:r w:rsidRPr="00742A0D">
              <w:rPr>
                <w:sz w:val="22"/>
                <w:szCs w:val="22"/>
              </w:rPr>
              <w:t xml:space="preserve">Introduction of Substitutions (e.g. different pack size of same article), if the products ordered </w:t>
            </w:r>
            <w:r w:rsidRPr="00742A0D">
              <w:rPr>
                <w:sz w:val="22"/>
                <w:szCs w:val="22"/>
              </w:rPr>
              <w:lastRenderedPageBreak/>
              <w:t xml:space="preserve">by ISMs are not available for delivery, but an alternative is available? </w:t>
            </w:r>
          </w:p>
        </w:tc>
        <w:tc>
          <w:tcPr>
            <w:tcW w:w="5996" w:type="dxa"/>
          </w:tcPr>
          <w:p w14:paraId="781AED8A" w14:textId="65CDD7E4" w:rsidR="00742A0D" w:rsidRPr="00742A0D" w:rsidRDefault="00742A0D" w:rsidP="00742A0D">
            <w:pPr>
              <w:cnfStyle w:val="000000100000" w:firstRow="0" w:lastRow="0" w:firstColumn="0" w:lastColumn="0" w:oddVBand="0" w:evenVBand="0" w:oddHBand="1" w:evenHBand="0" w:firstRowFirstColumn="0" w:firstRowLastColumn="0" w:lastRowFirstColumn="0" w:lastRowLastColumn="0"/>
              <w:rPr>
                <w:sz w:val="22"/>
                <w:szCs w:val="22"/>
              </w:rPr>
            </w:pPr>
            <w:r w:rsidRPr="00742A0D">
              <w:rPr>
                <w:sz w:val="22"/>
                <w:szCs w:val="22"/>
              </w:rPr>
              <w:lastRenderedPageBreak/>
              <w:t xml:space="preserve">• Substitutions will not be introduced as part of NSL Retirement project, due to impacts on Forecasting and </w:t>
            </w:r>
            <w:r w:rsidRPr="00742A0D">
              <w:rPr>
                <w:sz w:val="22"/>
                <w:szCs w:val="22"/>
              </w:rPr>
              <w:lastRenderedPageBreak/>
              <w:t xml:space="preserve">Replenishment and complexities involved in financial reconciliation and Billing </w:t>
            </w:r>
          </w:p>
        </w:tc>
      </w:tr>
      <w:tr w:rsidR="00742A0D" w14:paraId="024D5A95" w14:textId="77777777" w:rsidTr="0087065D">
        <w:trPr>
          <w:trHeight w:val="299"/>
        </w:trPr>
        <w:tc>
          <w:tcPr>
            <w:cnfStyle w:val="001000000000" w:firstRow="0" w:lastRow="0" w:firstColumn="1" w:lastColumn="0" w:oddVBand="0" w:evenVBand="0" w:oddHBand="0" w:evenHBand="0" w:firstRowFirstColumn="0" w:firstRowLastColumn="0" w:lastRowFirstColumn="0" w:lastRowLastColumn="0"/>
            <w:tcW w:w="620" w:type="dxa"/>
          </w:tcPr>
          <w:p w14:paraId="7410E4F9" w14:textId="0552F8A5" w:rsidR="00742A0D" w:rsidRPr="00224AD2" w:rsidRDefault="00224AD2" w:rsidP="00742A0D">
            <w:pPr>
              <w:rPr>
                <w:b w:val="0"/>
                <w:bCs w:val="0"/>
                <w:sz w:val="22"/>
                <w:szCs w:val="22"/>
              </w:rPr>
            </w:pPr>
            <w:r w:rsidRPr="00224AD2">
              <w:rPr>
                <w:b w:val="0"/>
                <w:bCs w:val="0"/>
                <w:sz w:val="22"/>
                <w:szCs w:val="22"/>
              </w:rPr>
              <w:t>4</w:t>
            </w:r>
          </w:p>
        </w:tc>
        <w:tc>
          <w:tcPr>
            <w:tcW w:w="3344" w:type="dxa"/>
          </w:tcPr>
          <w:p w14:paraId="472D208A" w14:textId="38124EEA" w:rsidR="00742A0D" w:rsidRPr="00742A0D" w:rsidRDefault="00742A0D" w:rsidP="00742A0D">
            <w:pPr>
              <w:cnfStyle w:val="000000000000" w:firstRow="0" w:lastRow="0" w:firstColumn="0" w:lastColumn="0" w:oddVBand="0" w:evenVBand="0" w:oddHBand="0" w:evenHBand="0" w:firstRowFirstColumn="0" w:firstRowLastColumn="0" w:lastRowFirstColumn="0" w:lastRowLastColumn="0"/>
              <w:rPr>
                <w:sz w:val="22"/>
                <w:szCs w:val="22"/>
              </w:rPr>
            </w:pPr>
            <w:r w:rsidRPr="00742A0D">
              <w:rPr>
                <w:sz w:val="22"/>
                <w:szCs w:val="22"/>
              </w:rPr>
              <w:t xml:space="preserve">ISM Direct Ordering </w:t>
            </w:r>
          </w:p>
        </w:tc>
        <w:tc>
          <w:tcPr>
            <w:tcW w:w="5996" w:type="dxa"/>
          </w:tcPr>
          <w:p w14:paraId="2946202E" w14:textId="24E04548" w:rsidR="00742A0D" w:rsidRPr="00742A0D" w:rsidRDefault="00742A0D" w:rsidP="00742A0D">
            <w:pPr>
              <w:cnfStyle w:val="000000000000" w:firstRow="0" w:lastRow="0" w:firstColumn="0" w:lastColumn="0" w:oddVBand="0" w:evenVBand="0" w:oddHBand="0" w:evenHBand="0" w:firstRowFirstColumn="0" w:firstRowLastColumn="0" w:lastRowFirstColumn="0" w:lastRowLastColumn="0"/>
              <w:rPr>
                <w:sz w:val="22"/>
                <w:szCs w:val="22"/>
              </w:rPr>
            </w:pPr>
            <w:r w:rsidRPr="00742A0D">
              <w:rPr>
                <w:sz w:val="22"/>
                <w:szCs w:val="22"/>
              </w:rPr>
              <w:t xml:space="preserve">• The principle will remain that ISMs will continue to order direct from certain suppliers  </w:t>
            </w:r>
          </w:p>
        </w:tc>
      </w:tr>
      <w:tr w:rsidR="00742A0D" w14:paraId="16D1FC6D" w14:textId="77777777" w:rsidTr="0087065D">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620" w:type="dxa"/>
          </w:tcPr>
          <w:p w14:paraId="6C98BFBF" w14:textId="5B198198" w:rsidR="00742A0D" w:rsidRPr="00224AD2" w:rsidRDefault="00224AD2" w:rsidP="00742A0D">
            <w:pPr>
              <w:rPr>
                <w:b w:val="0"/>
                <w:bCs w:val="0"/>
                <w:sz w:val="22"/>
                <w:szCs w:val="22"/>
              </w:rPr>
            </w:pPr>
            <w:r w:rsidRPr="00224AD2">
              <w:rPr>
                <w:b w:val="0"/>
                <w:bCs w:val="0"/>
                <w:sz w:val="22"/>
                <w:szCs w:val="22"/>
              </w:rPr>
              <w:t>5</w:t>
            </w:r>
          </w:p>
        </w:tc>
        <w:tc>
          <w:tcPr>
            <w:tcW w:w="3344" w:type="dxa"/>
          </w:tcPr>
          <w:p w14:paraId="3B00F661" w14:textId="316A34A2" w:rsidR="00742A0D" w:rsidRPr="00742A0D" w:rsidRDefault="00742A0D" w:rsidP="00742A0D">
            <w:pPr>
              <w:cnfStyle w:val="000000100000" w:firstRow="0" w:lastRow="0" w:firstColumn="0" w:lastColumn="0" w:oddVBand="0" w:evenVBand="0" w:oddHBand="1" w:evenHBand="0" w:firstRowFirstColumn="0" w:firstRowLastColumn="0" w:lastRowFirstColumn="0" w:lastRowLastColumn="0"/>
              <w:rPr>
                <w:sz w:val="22"/>
                <w:szCs w:val="22"/>
              </w:rPr>
            </w:pPr>
            <w:r w:rsidRPr="00742A0D">
              <w:rPr>
                <w:sz w:val="22"/>
                <w:szCs w:val="22"/>
              </w:rPr>
              <w:t xml:space="preserve">Enhancements to Buying Services Agreement </w:t>
            </w:r>
          </w:p>
        </w:tc>
        <w:tc>
          <w:tcPr>
            <w:tcW w:w="5996" w:type="dxa"/>
          </w:tcPr>
          <w:p w14:paraId="2EF8B8B0" w14:textId="4ACEB3DF" w:rsidR="00742A0D" w:rsidRPr="00742A0D" w:rsidRDefault="00742A0D" w:rsidP="00742A0D">
            <w:pPr>
              <w:cnfStyle w:val="000000100000" w:firstRow="0" w:lastRow="0" w:firstColumn="0" w:lastColumn="0" w:oddVBand="0" w:evenVBand="0" w:oddHBand="1" w:evenHBand="0" w:firstRowFirstColumn="0" w:firstRowLastColumn="0" w:lastRowFirstColumn="0" w:lastRowLastColumn="0"/>
              <w:rPr>
                <w:sz w:val="22"/>
                <w:szCs w:val="22"/>
              </w:rPr>
            </w:pPr>
            <w:r w:rsidRPr="00742A0D">
              <w:rPr>
                <w:sz w:val="22"/>
                <w:szCs w:val="22"/>
              </w:rPr>
              <w:t xml:space="preserve">• We will not deliver any consummate changes to the Buying Services Agreement (BSA) due to legal restrictions via Competition Law </w:t>
            </w:r>
          </w:p>
        </w:tc>
      </w:tr>
      <w:tr w:rsidR="00742A0D" w14:paraId="177BABF2" w14:textId="77777777" w:rsidTr="0087065D">
        <w:trPr>
          <w:trHeight w:val="282"/>
        </w:trPr>
        <w:tc>
          <w:tcPr>
            <w:cnfStyle w:val="001000000000" w:firstRow="0" w:lastRow="0" w:firstColumn="1" w:lastColumn="0" w:oddVBand="0" w:evenVBand="0" w:oddHBand="0" w:evenHBand="0" w:firstRowFirstColumn="0" w:firstRowLastColumn="0" w:lastRowFirstColumn="0" w:lastRowLastColumn="0"/>
            <w:tcW w:w="620" w:type="dxa"/>
          </w:tcPr>
          <w:p w14:paraId="5F616DC9" w14:textId="7C8D9223" w:rsidR="00742A0D" w:rsidRPr="00224AD2" w:rsidRDefault="00224AD2" w:rsidP="00742A0D">
            <w:pPr>
              <w:rPr>
                <w:b w:val="0"/>
                <w:bCs w:val="0"/>
                <w:sz w:val="22"/>
                <w:szCs w:val="22"/>
              </w:rPr>
            </w:pPr>
            <w:r w:rsidRPr="00224AD2">
              <w:rPr>
                <w:b w:val="0"/>
                <w:bCs w:val="0"/>
                <w:sz w:val="22"/>
                <w:szCs w:val="22"/>
              </w:rPr>
              <w:t>6</w:t>
            </w:r>
          </w:p>
        </w:tc>
        <w:tc>
          <w:tcPr>
            <w:tcW w:w="3344" w:type="dxa"/>
          </w:tcPr>
          <w:p w14:paraId="37BDA005" w14:textId="7E802B38" w:rsidR="00742A0D" w:rsidRPr="00742A0D" w:rsidRDefault="00742A0D" w:rsidP="00742A0D">
            <w:pPr>
              <w:cnfStyle w:val="000000000000" w:firstRow="0" w:lastRow="0" w:firstColumn="0" w:lastColumn="0" w:oddVBand="0" w:evenVBand="0" w:oddHBand="0" w:evenHBand="0" w:firstRowFirstColumn="0" w:firstRowLastColumn="0" w:lastRowFirstColumn="0" w:lastRowLastColumn="0"/>
              <w:rPr>
                <w:sz w:val="22"/>
                <w:szCs w:val="22"/>
              </w:rPr>
            </w:pPr>
            <w:r w:rsidRPr="00742A0D">
              <w:rPr>
                <w:sz w:val="22"/>
                <w:szCs w:val="22"/>
              </w:rPr>
              <w:t xml:space="preserve">Logical data models detailed individual data attributes and API/Interface specifications </w:t>
            </w:r>
          </w:p>
        </w:tc>
        <w:tc>
          <w:tcPr>
            <w:tcW w:w="5996" w:type="dxa"/>
          </w:tcPr>
          <w:p w14:paraId="00B0BE28" w14:textId="76D74E3F" w:rsidR="00742A0D" w:rsidRPr="00742A0D" w:rsidRDefault="00742A0D" w:rsidP="00742A0D">
            <w:pPr>
              <w:cnfStyle w:val="000000000000" w:firstRow="0" w:lastRow="0" w:firstColumn="0" w:lastColumn="0" w:oddVBand="0" w:evenVBand="0" w:oddHBand="0" w:evenHBand="0" w:firstRowFirstColumn="0" w:firstRowLastColumn="0" w:lastRowFirstColumn="0" w:lastRowLastColumn="0"/>
              <w:rPr>
                <w:sz w:val="22"/>
                <w:szCs w:val="22"/>
              </w:rPr>
            </w:pPr>
            <w:r w:rsidRPr="00742A0D">
              <w:rPr>
                <w:sz w:val="22"/>
                <w:szCs w:val="22"/>
              </w:rPr>
              <w:t xml:space="preserve">• Logical data models and API/Interface specifications will be provided as part of detailed design </w:t>
            </w:r>
          </w:p>
        </w:tc>
      </w:tr>
    </w:tbl>
    <w:p w14:paraId="44DA11CB" w14:textId="77777777" w:rsidR="00031AF5" w:rsidRDefault="00031AF5" w:rsidP="00DD7E9E">
      <w:pPr>
        <w:rPr>
          <w:sz w:val="22"/>
          <w:szCs w:val="22"/>
          <w:highlight w:val="yellow"/>
        </w:rPr>
      </w:pPr>
    </w:p>
    <w:p w14:paraId="583FF583" w14:textId="11465965" w:rsidR="004B19F2" w:rsidRPr="004B19F2" w:rsidRDefault="00031AF5" w:rsidP="007D15A8">
      <w:pPr>
        <w:pStyle w:val="Heading3"/>
        <w:rPr>
          <w:sz w:val="22"/>
          <w:szCs w:val="22"/>
        </w:rPr>
      </w:pPr>
      <w:bookmarkStart w:id="6" w:name="_Toc233971531"/>
      <w:r>
        <w:rPr>
          <w:sz w:val="22"/>
          <w:szCs w:val="22"/>
        </w:rPr>
        <w:t>3</w:t>
      </w:r>
      <w:r w:rsidRPr="00B80564">
        <w:rPr>
          <w:sz w:val="22"/>
          <w:szCs w:val="22"/>
        </w:rPr>
        <w:t>.</w:t>
      </w:r>
      <w:r>
        <w:rPr>
          <w:sz w:val="22"/>
          <w:szCs w:val="22"/>
        </w:rPr>
        <w:t>2.1</w:t>
      </w:r>
      <w:r w:rsidRPr="00B80564">
        <w:rPr>
          <w:sz w:val="22"/>
          <w:szCs w:val="22"/>
        </w:rPr>
        <w:t xml:space="preserve"> </w:t>
      </w:r>
      <w:r>
        <w:rPr>
          <w:sz w:val="22"/>
          <w:szCs w:val="22"/>
        </w:rPr>
        <w:t>Out of Scope – Low Level</w:t>
      </w:r>
      <w:bookmarkEnd w:id="6"/>
    </w:p>
    <w:p w14:paraId="28BA8366" w14:textId="5613A036" w:rsidR="004B19F2" w:rsidRPr="004B19F2" w:rsidRDefault="004B19F2" w:rsidP="00CD22AE">
      <w:pPr>
        <w:pStyle w:val="ListParagraph"/>
        <w:numPr>
          <w:ilvl w:val="0"/>
          <w:numId w:val="12"/>
        </w:numPr>
        <w:rPr>
          <w:sz w:val="22"/>
          <w:szCs w:val="22"/>
        </w:rPr>
      </w:pPr>
      <w:r w:rsidRPr="004B19F2">
        <w:rPr>
          <w:sz w:val="22"/>
          <w:szCs w:val="22"/>
        </w:rPr>
        <w:t>Changes to ISM ERP systems (ISM responsibility</w:t>
      </w:r>
      <w:r w:rsidR="00D72D88">
        <w:rPr>
          <w:sz w:val="22"/>
          <w:szCs w:val="22"/>
        </w:rPr>
        <w:t>)</w:t>
      </w:r>
    </w:p>
    <w:p w14:paraId="164FAD9C" w14:textId="6C53D6A5" w:rsidR="004B19F2" w:rsidRPr="004B19F2" w:rsidRDefault="004B19F2" w:rsidP="00CD22AE">
      <w:pPr>
        <w:pStyle w:val="ListParagraph"/>
        <w:numPr>
          <w:ilvl w:val="0"/>
          <w:numId w:val="12"/>
        </w:numPr>
        <w:rPr>
          <w:sz w:val="22"/>
          <w:szCs w:val="22"/>
        </w:rPr>
      </w:pPr>
      <w:r w:rsidRPr="004B19F2">
        <w:rPr>
          <w:sz w:val="22"/>
          <w:szCs w:val="22"/>
        </w:rPr>
        <w:t xml:space="preserve">Legacy </w:t>
      </w:r>
      <w:r w:rsidR="00437C7E" w:rsidRPr="004B19F2">
        <w:rPr>
          <w:sz w:val="22"/>
          <w:szCs w:val="22"/>
        </w:rPr>
        <w:t>TCG</w:t>
      </w:r>
      <w:r w:rsidRPr="004B19F2">
        <w:rPr>
          <w:sz w:val="22"/>
          <w:szCs w:val="22"/>
        </w:rPr>
        <w:t xml:space="preserve"> core documents e.g. GSM, ERC &amp; seasonal allocations</w:t>
      </w:r>
    </w:p>
    <w:p w14:paraId="09C3ED14" w14:textId="654F2D9C" w:rsidR="004B19F2" w:rsidRPr="004B19F2" w:rsidRDefault="004B19F2" w:rsidP="00CD22AE">
      <w:pPr>
        <w:pStyle w:val="ListParagraph"/>
        <w:numPr>
          <w:ilvl w:val="0"/>
          <w:numId w:val="12"/>
        </w:numPr>
        <w:rPr>
          <w:sz w:val="22"/>
          <w:szCs w:val="22"/>
        </w:rPr>
      </w:pPr>
      <w:r w:rsidRPr="004B19F2">
        <w:rPr>
          <w:sz w:val="22"/>
          <w:szCs w:val="22"/>
        </w:rPr>
        <w:t xml:space="preserve">Development on CTS, </w:t>
      </w:r>
      <w:r w:rsidR="00437C7E" w:rsidRPr="004B19F2">
        <w:rPr>
          <w:sz w:val="22"/>
          <w:szCs w:val="22"/>
        </w:rPr>
        <w:t xml:space="preserve">Chain </w:t>
      </w:r>
      <w:r w:rsidR="002D0E53" w:rsidRPr="004B19F2">
        <w:rPr>
          <w:sz w:val="22"/>
          <w:szCs w:val="22"/>
        </w:rPr>
        <w:t>stores,</w:t>
      </w:r>
      <w:r w:rsidRPr="004B19F2">
        <w:rPr>
          <w:sz w:val="22"/>
          <w:szCs w:val="22"/>
        </w:rPr>
        <w:t xml:space="preserve"> or other legacy systems</w:t>
      </w:r>
    </w:p>
    <w:p w14:paraId="3C6ABC9B" w14:textId="4D7A7FF2" w:rsidR="004B19F2" w:rsidRPr="004B19F2" w:rsidRDefault="004B19F2" w:rsidP="00CD22AE">
      <w:pPr>
        <w:pStyle w:val="ListParagraph"/>
        <w:numPr>
          <w:ilvl w:val="0"/>
          <w:numId w:val="12"/>
        </w:numPr>
        <w:rPr>
          <w:sz w:val="22"/>
          <w:szCs w:val="22"/>
        </w:rPr>
      </w:pPr>
      <w:r w:rsidRPr="004B19F2">
        <w:rPr>
          <w:sz w:val="22"/>
          <w:szCs w:val="22"/>
        </w:rPr>
        <w:t>Like-for-like reporting &amp; customised data functionality</w:t>
      </w:r>
    </w:p>
    <w:p w14:paraId="59511A6D" w14:textId="092657E2" w:rsidR="00031AF5" w:rsidRPr="002A5E6A" w:rsidRDefault="004B19F2" w:rsidP="00CD22AE">
      <w:pPr>
        <w:pStyle w:val="ListParagraph"/>
        <w:numPr>
          <w:ilvl w:val="0"/>
          <w:numId w:val="12"/>
        </w:numPr>
        <w:rPr>
          <w:sz w:val="22"/>
          <w:szCs w:val="22"/>
        </w:rPr>
      </w:pPr>
      <w:r w:rsidRPr="004B19F2">
        <w:rPr>
          <w:sz w:val="22"/>
          <w:szCs w:val="22"/>
        </w:rPr>
        <w:t xml:space="preserve">Individual UAT scenarios during delivery (ISM responsibility) </w:t>
      </w:r>
    </w:p>
    <w:p w14:paraId="26D1D741" w14:textId="79E72597" w:rsidR="00266564" w:rsidRDefault="00B87041" w:rsidP="00830398">
      <w:pPr>
        <w:pStyle w:val="Heading1"/>
        <w:numPr>
          <w:ilvl w:val="0"/>
          <w:numId w:val="1"/>
        </w:numPr>
        <w:rPr>
          <w:rFonts w:asciiTheme="minorHAnsi" w:hAnsiTheme="minorHAnsi"/>
          <w:sz w:val="24"/>
          <w:szCs w:val="24"/>
        </w:rPr>
      </w:pPr>
      <w:bookmarkStart w:id="7" w:name="_Toc233971532"/>
      <w:r w:rsidRPr="005D4FD4">
        <w:rPr>
          <w:rFonts w:asciiTheme="minorHAnsi" w:hAnsiTheme="minorHAnsi"/>
          <w:sz w:val="24"/>
          <w:szCs w:val="24"/>
        </w:rPr>
        <w:t>S</w:t>
      </w:r>
      <w:r w:rsidR="003339FA" w:rsidRPr="005D4FD4">
        <w:rPr>
          <w:rFonts w:asciiTheme="minorHAnsi" w:hAnsiTheme="minorHAnsi"/>
          <w:sz w:val="24"/>
          <w:szCs w:val="24"/>
        </w:rPr>
        <w:t>take</w:t>
      </w:r>
      <w:r w:rsidR="00083461" w:rsidRPr="005D4FD4">
        <w:rPr>
          <w:rFonts w:asciiTheme="minorHAnsi" w:hAnsiTheme="minorHAnsi"/>
          <w:sz w:val="24"/>
          <w:szCs w:val="24"/>
        </w:rPr>
        <w:t>holders</w:t>
      </w:r>
      <w:bookmarkEnd w:id="7"/>
    </w:p>
    <w:p w14:paraId="3FF37548" w14:textId="77777777" w:rsidR="00830398" w:rsidRPr="00830398" w:rsidRDefault="00830398" w:rsidP="00830398">
      <w:pPr>
        <w:pStyle w:val="ListParagraph"/>
      </w:pPr>
    </w:p>
    <w:tbl>
      <w:tblPr>
        <w:tblStyle w:val="GridTable1Light-Accent1"/>
        <w:tblW w:w="0" w:type="auto"/>
        <w:tblLook w:val="04A0" w:firstRow="1" w:lastRow="0" w:firstColumn="1" w:lastColumn="0" w:noHBand="0" w:noVBand="1"/>
      </w:tblPr>
      <w:tblGrid>
        <w:gridCol w:w="2547"/>
        <w:gridCol w:w="2977"/>
        <w:gridCol w:w="3492"/>
      </w:tblGrid>
      <w:tr w:rsidR="00954B92" w14:paraId="51349E29" w14:textId="77777777" w:rsidTr="00775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27A4DCC" w14:textId="4B5AA596" w:rsidR="003B15E7" w:rsidRDefault="00604A47" w:rsidP="005701A7">
            <w:pPr>
              <w:jc w:val="center"/>
            </w:pPr>
            <w:r>
              <w:t>Group</w:t>
            </w:r>
          </w:p>
        </w:tc>
        <w:tc>
          <w:tcPr>
            <w:tcW w:w="2977" w:type="dxa"/>
          </w:tcPr>
          <w:p w14:paraId="390779DB" w14:textId="3B4241D3" w:rsidR="003B15E7" w:rsidRDefault="005701A7" w:rsidP="005701A7">
            <w:pPr>
              <w:jc w:val="center"/>
              <w:cnfStyle w:val="100000000000" w:firstRow="1" w:lastRow="0" w:firstColumn="0" w:lastColumn="0" w:oddVBand="0" w:evenVBand="0" w:oddHBand="0" w:evenHBand="0" w:firstRowFirstColumn="0" w:firstRowLastColumn="0" w:lastRowFirstColumn="0" w:lastRowLastColumn="0"/>
            </w:pPr>
            <w:r>
              <w:t>Name</w:t>
            </w:r>
          </w:p>
        </w:tc>
        <w:tc>
          <w:tcPr>
            <w:tcW w:w="3492" w:type="dxa"/>
          </w:tcPr>
          <w:p w14:paraId="6EDA8BDD" w14:textId="483FB4A6" w:rsidR="003B15E7" w:rsidRDefault="005701A7" w:rsidP="005701A7">
            <w:pPr>
              <w:jc w:val="center"/>
              <w:cnfStyle w:val="100000000000" w:firstRow="1" w:lastRow="0" w:firstColumn="0" w:lastColumn="0" w:oddVBand="0" w:evenVBand="0" w:oddHBand="0" w:evenHBand="0" w:firstRowFirstColumn="0" w:firstRowLastColumn="0" w:lastRowFirstColumn="0" w:lastRowLastColumn="0"/>
            </w:pPr>
            <w:r>
              <w:t>Role</w:t>
            </w:r>
            <w:r w:rsidR="007261F7">
              <w:t>/Department</w:t>
            </w:r>
          </w:p>
        </w:tc>
      </w:tr>
      <w:tr w:rsidR="00954B92" w14:paraId="796DBF11" w14:textId="77777777" w:rsidTr="00775B09">
        <w:tc>
          <w:tcPr>
            <w:cnfStyle w:val="001000000000" w:firstRow="0" w:lastRow="0" w:firstColumn="1" w:lastColumn="0" w:oddVBand="0" w:evenVBand="0" w:oddHBand="0" w:evenHBand="0" w:firstRowFirstColumn="0" w:firstRowLastColumn="0" w:lastRowFirstColumn="0" w:lastRowLastColumn="0"/>
            <w:tcW w:w="2547" w:type="dxa"/>
          </w:tcPr>
          <w:p w14:paraId="6AA474EA" w14:textId="12A351E3" w:rsidR="003B15E7" w:rsidRPr="00A90717" w:rsidRDefault="005C23BD" w:rsidP="001E4FB4">
            <w:pPr>
              <w:jc w:val="center"/>
              <w:rPr>
                <w:b w:val="0"/>
                <w:bCs w:val="0"/>
                <w:sz w:val="22"/>
                <w:szCs w:val="22"/>
              </w:rPr>
            </w:pPr>
            <w:r w:rsidRPr="00A90717">
              <w:rPr>
                <w:b w:val="0"/>
                <w:bCs w:val="0"/>
                <w:sz w:val="22"/>
                <w:szCs w:val="22"/>
              </w:rPr>
              <w:t>Lincolnshire Co-op</w:t>
            </w:r>
          </w:p>
        </w:tc>
        <w:tc>
          <w:tcPr>
            <w:tcW w:w="2977" w:type="dxa"/>
          </w:tcPr>
          <w:p w14:paraId="42263609" w14:textId="608F4340" w:rsidR="003B15E7" w:rsidRPr="00A90717" w:rsidRDefault="000462DF" w:rsidP="001E4FB4">
            <w:pPr>
              <w:jc w:val="center"/>
              <w:cnfStyle w:val="000000000000" w:firstRow="0" w:lastRow="0" w:firstColumn="0" w:lastColumn="0" w:oddVBand="0" w:evenVBand="0" w:oddHBand="0" w:evenHBand="0" w:firstRowFirstColumn="0" w:firstRowLastColumn="0" w:lastRowFirstColumn="0" w:lastRowLastColumn="0"/>
              <w:rPr>
                <w:sz w:val="22"/>
                <w:szCs w:val="22"/>
              </w:rPr>
            </w:pPr>
            <w:r w:rsidRPr="00A90717">
              <w:rPr>
                <w:sz w:val="22"/>
                <w:szCs w:val="22"/>
              </w:rPr>
              <w:t>Laura North</w:t>
            </w:r>
          </w:p>
        </w:tc>
        <w:tc>
          <w:tcPr>
            <w:tcW w:w="3492" w:type="dxa"/>
          </w:tcPr>
          <w:p w14:paraId="4EF3C8DE" w14:textId="1AB26601" w:rsidR="003B15E7" w:rsidRPr="00A90717" w:rsidRDefault="00A90717" w:rsidP="001E4FB4">
            <w:pPr>
              <w:jc w:val="center"/>
              <w:cnfStyle w:val="000000000000" w:firstRow="0" w:lastRow="0" w:firstColumn="0" w:lastColumn="0" w:oddVBand="0" w:evenVBand="0" w:oddHBand="0" w:evenHBand="0" w:firstRowFirstColumn="0" w:firstRowLastColumn="0" w:lastRowFirstColumn="0" w:lastRowLastColumn="0"/>
              <w:rPr>
                <w:sz w:val="22"/>
                <w:szCs w:val="22"/>
              </w:rPr>
            </w:pPr>
            <w:r w:rsidRPr="00A90717">
              <w:rPr>
                <w:sz w:val="22"/>
                <w:szCs w:val="22"/>
              </w:rPr>
              <w:t>IS Solution Delivery Manager</w:t>
            </w:r>
          </w:p>
        </w:tc>
      </w:tr>
      <w:tr w:rsidR="00954B92" w14:paraId="1202DD1D" w14:textId="77777777" w:rsidTr="00775B09">
        <w:tc>
          <w:tcPr>
            <w:cnfStyle w:val="001000000000" w:firstRow="0" w:lastRow="0" w:firstColumn="1" w:lastColumn="0" w:oddVBand="0" w:evenVBand="0" w:oddHBand="0" w:evenHBand="0" w:firstRowFirstColumn="0" w:firstRowLastColumn="0" w:lastRowFirstColumn="0" w:lastRowLastColumn="0"/>
            <w:tcW w:w="2547" w:type="dxa"/>
          </w:tcPr>
          <w:p w14:paraId="0247E7E4" w14:textId="083ED18B" w:rsidR="003B15E7" w:rsidRPr="005A0845" w:rsidRDefault="00775B09" w:rsidP="001E4FB4">
            <w:pPr>
              <w:jc w:val="center"/>
              <w:rPr>
                <w:sz w:val="22"/>
                <w:szCs w:val="22"/>
              </w:rPr>
            </w:pPr>
            <w:r w:rsidRPr="00A90717">
              <w:rPr>
                <w:b w:val="0"/>
                <w:bCs w:val="0"/>
                <w:sz w:val="22"/>
                <w:szCs w:val="22"/>
              </w:rPr>
              <w:t>Lincolnshire Co-op</w:t>
            </w:r>
          </w:p>
        </w:tc>
        <w:tc>
          <w:tcPr>
            <w:tcW w:w="2977" w:type="dxa"/>
          </w:tcPr>
          <w:p w14:paraId="1B97BAEC" w14:textId="4DB8E8E2" w:rsidR="003B15E7" w:rsidRPr="005A0845" w:rsidRDefault="00671063" w:rsidP="001E4FB4">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Sam Eade</w:t>
            </w:r>
          </w:p>
        </w:tc>
        <w:tc>
          <w:tcPr>
            <w:tcW w:w="3492" w:type="dxa"/>
          </w:tcPr>
          <w:p w14:paraId="26EA9FD8" w14:textId="12443E51" w:rsidR="003B15E7" w:rsidRPr="005A0845" w:rsidRDefault="00775B09" w:rsidP="001E4FB4">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Project Manager – Food Support</w:t>
            </w:r>
          </w:p>
        </w:tc>
      </w:tr>
      <w:tr w:rsidR="00671063" w14:paraId="120D397E" w14:textId="77777777" w:rsidTr="00775B09">
        <w:tc>
          <w:tcPr>
            <w:cnfStyle w:val="001000000000" w:firstRow="0" w:lastRow="0" w:firstColumn="1" w:lastColumn="0" w:oddVBand="0" w:evenVBand="0" w:oddHBand="0" w:evenHBand="0" w:firstRowFirstColumn="0" w:firstRowLastColumn="0" w:lastRowFirstColumn="0" w:lastRowLastColumn="0"/>
            <w:tcW w:w="2547" w:type="dxa"/>
          </w:tcPr>
          <w:p w14:paraId="12E96B7E" w14:textId="6CF9786B" w:rsidR="00671063" w:rsidRPr="005A0845" w:rsidRDefault="00775B09" w:rsidP="00671063">
            <w:pPr>
              <w:jc w:val="center"/>
              <w:rPr>
                <w:sz w:val="22"/>
                <w:szCs w:val="22"/>
              </w:rPr>
            </w:pPr>
            <w:r w:rsidRPr="00A90717">
              <w:rPr>
                <w:b w:val="0"/>
                <w:bCs w:val="0"/>
                <w:sz w:val="22"/>
                <w:szCs w:val="22"/>
              </w:rPr>
              <w:t>Lincolnshire Co-op</w:t>
            </w:r>
          </w:p>
        </w:tc>
        <w:tc>
          <w:tcPr>
            <w:tcW w:w="2977" w:type="dxa"/>
          </w:tcPr>
          <w:p w14:paraId="1FCD7EF7" w14:textId="60076BE4" w:rsidR="00671063" w:rsidRPr="005A0845" w:rsidRDefault="00671063"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Jamie Lawson</w:t>
            </w:r>
          </w:p>
        </w:tc>
        <w:tc>
          <w:tcPr>
            <w:tcW w:w="3492" w:type="dxa"/>
          </w:tcPr>
          <w:p w14:paraId="298C9A6E" w14:textId="17C2EBB0" w:rsidR="00671063" w:rsidRPr="005A0845" w:rsidRDefault="00671063"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r w:rsidRPr="00735644">
              <w:rPr>
                <w:sz w:val="22"/>
                <w:szCs w:val="22"/>
              </w:rPr>
              <w:t>Process Support Manager</w:t>
            </w:r>
          </w:p>
        </w:tc>
      </w:tr>
      <w:tr w:rsidR="00671063" w14:paraId="5B2EB895" w14:textId="77777777" w:rsidTr="00775B09">
        <w:tc>
          <w:tcPr>
            <w:cnfStyle w:val="001000000000" w:firstRow="0" w:lastRow="0" w:firstColumn="1" w:lastColumn="0" w:oddVBand="0" w:evenVBand="0" w:oddHBand="0" w:evenHBand="0" w:firstRowFirstColumn="0" w:firstRowLastColumn="0" w:lastRowFirstColumn="0" w:lastRowLastColumn="0"/>
            <w:tcW w:w="2547" w:type="dxa"/>
          </w:tcPr>
          <w:p w14:paraId="20634DD9" w14:textId="398D802E" w:rsidR="00671063" w:rsidRPr="005A0845" w:rsidRDefault="00775B09" w:rsidP="00671063">
            <w:pPr>
              <w:jc w:val="center"/>
              <w:rPr>
                <w:sz w:val="22"/>
                <w:szCs w:val="22"/>
              </w:rPr>
            </w:pPr>
            <w:r w:rsidRPr="00A90717">
              <w:rPr>
                <w:b w:val="0"/>
                <w:bCs w:val="0"/>
                <w:sz w:val="22"/>
                <w:szCs w:val="22"/>
              </w:rPr>
              <w:t>Lincolnshire Co-op</w:t>
            </w:r>
          </w:p>
        </w:tc>
        <w:tc>
          <w:tcPr>
            <w:tcW w:w="2977" w:type="dxa"/>
          </w:tcPr>
          <w:p w14:paraId="1CAE44B7" w14:textId="2BD87AF5" w:rsidR="00671063" w:rsidRPr="005A0845" w:rsidRDefault="00671063"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Lee Trayford</w:t>
            </w:r>
          </w:p>
        </w:tc>
        <w:tc>
          <w:tcPr>
            <w:tcW w:w="3492" w:type="dxa"/>
          </w:tcPr>
          <w:p w14:paraId="648EF3E0" w14:textId="2AF1CF70" w:rsidR="00671063" w:rsidRPr="005A0845" w:rsidRDefault="00671063"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r w:rsidRPr="00735644">
              <w:rPr>
                <w:sz w:val="22"/>
                <w:szCs w:val="22"/>
              </w:rPr>
              <w:t>Process Support Manager</w:t>
            </w:r>
          </w:p>
        </w:tc>
      </w:tr>
      <w:tr w:rsidR="00671063" w14:paraId="18EF70F8" w14:textId="77777777" w:rsidTr="00775B09">
        <w:tc>
          <w:tcPr>
            <w:cnfStyle w:val="001000000000" w:firstRow="0" w:lastRow="0" w:firstColumn="1" w:lastColumn="0" w:oddVBand="0" w:evenVBand="0" w:oddHBand="0" w:evenHBand="0" w:firstRowFirstColumn="0" w:firstRowLastColumn="0" w:lastRowFirstColumn="0" w:lastRowLastColumn="0"/>
            <w:tcW w:w="2547" w:type="dxa"/>
          </w:tcPr>
          <w:p w14:paraId="2A6C0EA9" w14:textId="7DE48A6F" w:rsidR="00671063" w:rsidRPr="005A0845" w:rsidRDefault="00830398" w:rsidP="00671063">
            <w:pPr>
              <w:jc w:val="center"/>
              <w:rPr>
                <w:b w:val="0"/>
                <w:bCs w:val="0"/>
                <w:sz w:val="22"/>
                <w:szCs w:val="22"/>
              </w:rPr>
            </w:pPr>
            <w:r w:rsidRPr="00A90717">
              <w:rPr>
                <w:b w:val="0"/>
                <w:bCs w:val="0"/>
                <w:sz w:val="22"/>
                <w:szCs w:val="22"/>
              </w:rPr>
              <w:t>Lincolnshire Co-op</w:t>
            </w:r>
          </w:p>
        </w:tc>
        <w:tc>
          <w:tcPr>
            <w:tcW w:w="2977" w:type="dxa"/>
          </w:tcPr>
          <w:p w14:paraId="0E7B3DC4" w14:textId="20CECB71" w:rsidR="00671063" w:rsidRPr="005A0845" w:rsidRDefault="00830398"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Susan Daniel</w:t>
            </w:r>
          </w:p>
        </w:tc>
        <w:tc>
          <w:tcPr>
            <w:tcW w:w="3492" w:type="dxa"/>
          </w:tcPr>
          <w:p w14:paraId="28FD4FE9" w14:textId="3830E6BA" w:rsidR="00671063" w:rsidRPr="005A0845" w:rsidRDefault="00B92B1D"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Finance Ledger Manager</w:t>
            </w:r>
          </w:p>
        </w:tc>
      </w:tr>
      <w:tr w:rsidR="00671063" w14:paraId="26CC6892" w14:textId="77777777" w:rsidTr="00775B09">
        <w:tc>
          <w:tcPr>
            <w:cnfStyle w:val="001000000000" w:firstRow="0" w:lastRow="0" w:firstColumn="1" w:lastColumn="0" w:oddVBand="0" w:evenVBand="0" w:oddHBand="0" w:evenHBand="0" w:firstRowFirstColumn="0" w:firstRowLastColumn="0" w:lastRowFirstColumn="0" w:lastRowLastColumn="0"/>
            <w:tcW w:w="2547" w:type="dxa"/>
          </w:tcPr>
          <w:p w14:paraId="26660F23" w14:textId="54EE7CDE" w:rsidR="00671063" w:rsidRPr="005A0845" w:rsidRDefault="00ED361D" w:rsidP="00671063">
            <w:pPr>
              <w:jc w:val="center"/>
              <w:rPr>
                <w:sz w:val="22"/>
                <w:szCs w:val="22"/>
              </w:rPr>
            </w:pPr>
            <w:r w:rsidRPr="00A90717">
              <w:rPr>
                <w:b w:val="0"/>
                <w:bCs w:val="0"/>
                <w:sz w:val="22"/>
                <w:szCs w:val="22"/>
              </w:rPr>
              <w:t>Lincolnshire Co-op</w:t>
            </w:r>
          </w:p>
        </w:tc>
        <w:tc>
          <w:tcPr>
            <w:tcW w:w="2977" w:type="dxa"/>
          </w:tcPr>
          <w:p w14:paraId="345F8ABB" w14:textId="35718331" w:rsidR="00671063" w:rsidRPr="005A0845" w:rsidRDefault="00ED361D"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Claire O’Hare</w:t>
            </w:r>
          </w:p>
        </w:tc>
        <w:tc>
          <w:tcPr>
            <w:tcW w:w="3492" w:type="dxa"/>
          </w:tcPr>
          <w:p w14:paraId="5059F9AE" w14:textId="73D00FC2" w:rsidR="00671063" w:rsidRPr="005A0845" w:rsidRDefault="00AC27C0"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Micro Space Manager</w:t>
            </w:r>
          </w:p>
        </w:tc>
      </w:tr>
      <w:tr w:rsidR="00671063" w14:paraId="38C9FFC8" w14:textId="77777777" w:rsidTr="00775B09">
        <w:tc>
          <w:tcPr>
            <w:cnfStyle w:val="001000000000" w:firstRow="0" w:lastRow="0" w:firstColumn="1" w:lastColumn="0" w:oddVBand="0" w:evenVBand="0" w:oddHBand="0" w:evenHBand="0" w:firstRowFirstColumn="0" w:firstRowLastColumn="0" w:lastRowFirstColumn="0" w:lastRowLastColumn="0"/>
            <w:tcW w:w="2547" w:type="dxa"/>
          </w:tcPr>
          <w:p w14:paraId="496CC76A" w14:textId="5B1E6E4E" w:rsidR="00671063" w:rsidRPr="005A0845" w:rsidRDefault="00671063" w:rsidP="00671063">
            <w:pPr>
              <w:jc w:val="center"/>
              <w:rPr>
                <w:sz w:val="22"/>
                <w:szCs w:val="22"/>
              </w:rPr>
            </w:pPr>
          </w:p>
        </w:tc>
        <w:tc>
          <w:tcPr>
            <w:tcW w:w="2977" w:type="dxa"/>
          </w:tcPr>
          <w:p w14:paraId="6D2B03E6" w14:textId="19408441" w:rsidR="00671063" w:rsidRPr="00507259" w:rsidRDefault="00671063"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3492" w:type="dxa"/>
          </w:tcPr>
          <w:p w14:paraId="264178F4" w14:textId="10DA1411" w:rsidR="00671063" w:rsidRPr="005A0845" w:rsidRDefault="00671063"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671063" w14:paraId="7C06E26E" w14:textId="77777777" w:rsidTr="00775B09">
        <w:tc>
          <w:tcPr>
            <w:cnfStyle w:val="001000000000" w:firstRow="0" w:lastRow="0" w:firstColumn="1" w:lastColumn="0" w:oddVBand="0" w:evenVBand="0" w:oddHBand="0" w:evenHBand="0" w:firstRowFirstColumn="0" w:firstRowLastColumn="0" w:lastRowFirstColumn="0" w:lastRowLastColumn="0"/>
            <w:tcW w:w="2547" w:type="dxa"/>
          </w:tcPr>
          <w:p w14:paraId="23F9DEE3" w14:textId="1269755F" w:rsidR="00671063" w:rsidRPr="005A0845" w:rsidRDefault="00671063" w:rsidP="00671063">
            <w:pPr>
              <w:jc w:val="center"/>
              <w:rPr>
                <w:sz w:val="22"/>
                <w:szCs w:val="22"/>
              </w:rPr>
            </w:pPr>
          </w:p>
        </w:tc>
        <w:tc>
          <w:tcPr>
            <w:tcW w:w="2977" w:type="dxa"/>
          </w:tcPr>
          <w:p w14:paraId="43E870E6" w14:textId="6AB08EF6" w:rsidR="00671063" w:rsidRPr="005A0845" w:rsidRDefault="00671063"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3492" w:type="dxa"/>
          </w:tcPr>
          <w:p w14:paraId="473FF781" w14:textId="60F323C8" w:rsidR="00671063" w:rsidRPr="005A0845" w:rsidRDefault="00671063" w:rsidP="00671063">
            <w:pPr>
              <w:jc w:val="center"/>
              <w:cnfStyle w:val="000000000000" w:firstRow="0" w:lastRow="0" w:firstColumn="0" w:lastColumn="0" w:oddVBand="0" w:evenVBand="0" w:oddHBand="0" w:evenHBand="0" w:firstRowFirstColumn="0" w:firstRowLastColumn="0" w:lastRowFirstColumn="0" w:lastRowLastColumn="0"/>
              <w:rPr>
                <w:sz w:val="22"/>
                <w:szCs w:val="22"/>
              </w:rPr>
            </w:pPr>
          </w:p>
        </w:tc>
      </w:tr>
    </w:tbl>
    <w:p w14:paraId="72B91079" w14:textId="77777777" w:rsidR="003217AA" w:rsidRPr="003217AA" w:rsidRDefault="003217AA" w:rsidP="003217AA"/>
    <w:p w14:paraId="4FC8F112" w14:textId="0A7329C3" w:rsidR="003C5D14" w:rsidRDefault="000102B6" w:rsidP="00830398">
      <w:pPr>
        <w:pStyle w:val="Heading1"/>
        <w:numPr>
          <w:ilvl w:val="0"/>
          <w:numId w:val="1"/>
        </w:numPr>
        <w:rPr>
          <w:rFonts w:asciiTheme="minorHAnsi" w:hAnsiTheme="minorHAnsi"/>
          <w:sz w:val="24"/>
          <w:szCs w:val="24"/>
        </w:rPr>
      </w:pPr>
      <w:bookmarkStart w:id="8" w:name="_Toc233971533"/>
      <w:r>
        <w:rPr>
          <w:rFonts w:asciiTheme="minorHAnsi" w:hAnsiTheme="minorHAnsi"/>
          <w:sz w:val="24"/>
          <w:szCs w:val="24"/>
        </w:rPr>
        <w:t>Key Design Decisions</w:t>
      </w:r>
      <w:bookmarkEnd w:id="8"/>
    </w:p>
    <w:p w14:paraId="6695588E" w14:textId="77777777" w:rsidR="00830398" w:rsidRPr="00830398" w:rsidRDefault="00830398" w:rsidP="00830398">
      <w:pPr>
        <w:pStyle w:val="ListParagraph"/>
      </w:pPr>
    </w:p>
    <w:tbl>
      <w:tblPr>
        <w:tblStyle w:val="GridTable4-Accent4"/>
        <w:tblW w:w="9944" w:type="dxa"/>
        <w:tblLook w:val="04A0" w:firstRow="1" w:lastRow="0" w:firstColumn="1" w:lastColumn="0" w:noHBand="0" w:noVBand="1"/>
      </w:tblPr>
      <w:tblGrid>
        <w:gridCol w:w="1017"/>
        <w:gridCol w:w="2823"/>
        <w:gridCol w:w="3689"/>
        <w:gridCol w:w="2415"/>
      </w:tblGrid>
      <w:tr w:rsidR="0028452B" w14:paraId="6A7F6B22" w14:textId="77777777" w:rsidTr="00796981">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776" w:type="dxa"/>
          </w:tcPr>
          <w:p w14:paraId="64282316" w14:textId="2C7FBC21" w:rsidR="0028452B" w:rsidRPr="00DA5007" w:rsidRDefault="00DA5007" w:rsidP="00796981">
            <w:pPr>
              <w:jc w:val="center"/>
            </w:pPr>
            <w:r w:rsidRPr="00DA5007">
              <w:t>Ref</w:t>
            </w:r>
          </w:p>
        </w:tc>
        <w:tc>
          <w:tcPr>
            <w:tcW w:w="2905" w:type="dxa"/>
          </w:tcPr>
          <w:p w14:paraId="72D6DF9A" w14:textId="6972B895" w:rsidR="0028452B" w:rsidRDefault="007473E2" w:rsidP="00796981">
            <w:pPr>
              <w:jc w:val="center"/>
              <w:cnfStyle w:val="100000000000" w:firstRow="1" w:lastRow="0" w:firstColumn="0" w:lastColumn="0" w:oddVBand="0" w:evenVBand="0" w:oddHBand="0" w:evenHBand="0" w:firstRowFirstColumn="0" w:firstRowLastColumn="0" w:lastRowFirstColumn="0" w:lastRowLastColumn="0"/>
            </w:pPr>
            <w:r>
              <w:t>KDD Name</w:t>
            </w:r>
          </w:p>
        </w:tc>
        <w:tc>
          <w:tcPr>
            <w:tcW w:w="3777" w:type="dxa"/>
          </w:tcPr>
          <w:p w14:paraId="384D0444" w14:textId="73CA9970" w:rsidR="0028452B" w:rsidRDefault="007473E2" w:rsidP="00796981">
            <w:pPr>
              <w:jc w:val="center"/>
              <w:cnfStyle w:val="100000000000" w:firstRow="1" w:lastRow="0" w:firstColumn="0" w:lastColumn="0" w:oddVBand="0" w:evenVBand="0" w:oddHBand="0" w:evenHBand="0" w:firstRowFirstColumn="0" w:firstRowLastColumn="0" w:lastRowFirstColumn="0" w:lastRowLastColumn="0"/>
            </w:pPr>
            <w:r>
              <w:t>KDD Decision</w:t>
            </w:r>
          </w:p>
        </w:tc>
        <w:tc>
          <w:tcPr>
            <w:tcW w:w="2486" w:type="dxa"/>
          </w:tcPr>
          <w:p w14:paraId="7DA97F23" w14:textId="4A4F6729" w:rsidR="0028452B" w:rsidRDefault="007473E2" w:rsidP="00796981">
            <w:pPr>
              <w:jc w:val="center"/>
              <w:cnfStyle w:val="100000000000" w:firstRow="1" w:lastRow="0" w:firstColumn="0" w:lastColumn="0" w:oddVBand="0" w:evenVBand="0" w:oddHBand="0" w:evenHBand="0" w:firstRowFirstColumn="0" w:firstRowLastColumn="0" w:lastRowFirstColumn="0" w:lastRowLastColumn="0"/>
            </w:pPr>
            <w:r>
              <w:t>Status</w:t>
            </w:r>
          </w:p>
        </w:tc>
      </w:tr>
      <w:tr w:rsidR="00FE7287" w14:paraId="105003CC" w14:textId="77777777" w:rsidTr="00796981">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776" w:type="dxa"/>
          </w:tcPr>
          <w:p w14:paraId="353DD649" w14:textId="0BD612D7" w:rsidR="00FE7287" w:rsidRPr="00337D3B" w:rsidRDefault="00FE7287" w:rsidP="00FE7287">
            <w:r w:rsidRPr="00337D3B">
              <w:rPr>
                <w:rFonts w:eastAsia="Calibri" w:cs="Calibri"/>
                <w:sz w:val="22"/>
              </w:rPr>
              <w:t>KDD 633</w:t>
            </w:r>
            <w:r w:rsidRPr="00337D3B">
              <w:rPr>
                <w:rFonts w:eastAsia="Calibri" w:cs="Calibri"/>
                <w:color w:val="FFFFFF"/>
                <w:sz w:val="20"/>
              </w:rPr>
              <w:t xml:space="preserve"> </w:t>
            </w:r>
          </w:p>
        </w:tc>
        <w:tc>
          <w:tcPr>
            <w:tcW w:w="2905" w:type="dxa"/>
          </w:tcPr>
          <w:p w14:paraId="20528DAE" w14:textId="2E9D6C24" w:rsidR="00FE7287" w:rsidRPr="00FE7287" w:rsidRDefault="00FE7287" w:rsidP="00FE7287">
            <w:pPr>
              <w:cnfStyle w:val="000000100000" w:firstRow="0" w:lastRow="0" w:firstColumn="0" w:lastColumn="0" w:oddVBand="0" w:evenVBand="0" w:oddHBand="1" w:evenHBand="0" w:firstRowFirstColumn="0" w:firstRowLastColumn="0" w:lastRowFirstColumn="0" w:lastRowLastColumn="0"/>
              <w:rPr>
                <w:sz w:val="22"/>
                <w:szCs w:val="22"/>
              </w:rPr>
            </w:pPr>
            <w:r w:rsidRPr="00FE7287">
              <w:rPr>
                <w:sz w:val="22"/>
                <w:szCs w:val="22"/>
              </w:rPr>
              <w:t xml:space="preserve">How the master data will be made available to ISMs </w:t>
            </w:r>
          </w:p>
        </w:tc>
        <w:tc>
          <w:tcPr>
            <w:tcW w:w="3777" w:type="dxa"/>
          </w:tcPr>
          <w:p w14:paraId="3E040621" w14:textId="2EE2FAB6" w:rsidR="00FE7287" w:rsidRPr="00FE7287" w:rsidRDefault="00FE7287" w:rsidP="00FE7287">
            <w:pPr>
              <w:cnfStyle w:val="000000100000" w:firstRow="0" w:lastRow="0" w:firstColumn="0" w:lastColumn="0" w:oddVBand="0" w:evenVBand="0" w:oddHBand="1" w:evenHBand="0" w:firstRowFirstColumn="0" w:firstRowLastColumn="0" w:lastRowFirstColumn="0" w:lastRowLastColumn="0"/>
              <w:rPr>
                <w:sz w:val="22"/>
                <w:szCs w:val="22"/>
              </w:rPr>
            </w:pPr>
            <w:r w:rsidRPr="00FE7287">
              <w:rPr>
                <w:sz w:val="22"/>
                <w:szCs w:val="22"/>
              </w:rPr>
              <w:t xml:space="preserve">Master data will be made available to ISMs via consolidated APIs and file feeds. </w:t>
            </w:r>
          </w:p>
          <w:p w14:paraId="0BC7C1A4" w14:textId="11ADB6ED" w:rsidR="00FE7287" w:rsidRPr="005E323C" w:rsidRDefault="00FE7287" w:rsidP="00CD22AE">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2"/>
                <w:szCs w:val="22"/>
              </w:rPr>
            </w:pPr>
            <w:r w:rsidRPr="005E323C">
              <w:rPr>
                <w:sz w:val="22"/>
                <w:szCs w:val="22"/>
              </w:rPr>
              <w:t xml:space="preserve">APIs will provide near real time access for delta master data changes as the primary method. </w:t>
            </w:r>
          </w:p>
          <w:p w14:paraId="1A1219EA" w14:textId="095C75F7" w:rsidR="00FE7287" w:rsidRPr="005E323C" w:rsidRDefault="00FE7287" w:rsidP="00CD22AE">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2"/>
                <w:szCs w:val="22"/>
              </w:rPr>
            </w:pPr>
            <w:r w:rsidRPr="005E323C">
              <w:rPr>
                <w:sz w:val="22"/>
                <w:szCs w:val="22"/>
              </w:rPr>
              <w:t xml:space="preserve">File feeds will support delta master data changes and weekly </w:t>
            </w:r>
            <w:r w:rsidRPr="005E323C">
              <w:rPr>
                <w:sz w:val="22"/>
                <w:szCs w:val="22"/>
              </w:rPr>
              <w:lastRenderedPageBreak/>
              <w:t xml:space="preserve">full feeds, where ISMs cannot consume APIs </w:t>
            </w:r>
          </w:p>
        </w:tc>
        <w:tc>
          <w:tcPr>
            <w:tcW w:w="2486" w:type="dxa"/>
          </w:tcPr>
          <w:p w14:paraId="4378E758" w14:textId="3B263FD9" w:rsidR="00FE7287" w:rsidRPr="005E323C" w:rsidRDefault="00FE7287" w:rsidP="00FE7287">
            <w:pPr>
              <w:cnfStyle w:val="000000100000" w:firstRow="0" w:lastRow="0" w:firstColumn="0" w:lastColumn="0" w:oddVBand="0" w:evenVBand="0" w:oddHBand="1" w:evenHBand="0" w:firstRowFirstColumn="0" w:firstRowLastColumn="0" w:lastRowFirstColumn="0" w:lastRowLastColumn="0"/>
            </w:pPr>
            <w:r w:rsidRPr="005E323C">
              <w:rPr>
                <w:rFonts w:eastAsia="Calibri" w:cs="Calibri"/>
                <w:sz w:val="22"/>
              </w:rPr>
              <w:lastRenderedPageBreak/>
              <w:t xml:space="preserve">Approved </w:t>
            </w:r>
          </w:p>
        </w:tc>
      </w:tr>
      <w:tr w:rsidR="00FE7287" w14:paraId="32BFE1EE" w14:textId="77777777" w:rsidTr="00796981">
        <w:trPr>
          <w:trHeight w:val="389"/>
        </w:trPr>
        <w:tc>
          <w:tcPr>
            <w:cnfStyle w:val="001000000000" w:firstRow="0" w:lastRow="0" w:firstColumn="1" w:lastColumn="0" w:oddVBand="0" w:evenVBand="0" w:oddHBand="0" w:evenHBand="0" w:firstRowFirstColumn="0" w:firstRowLastColumn="0" w:lastRowFirstColumn="0" w:lastRowLastColumn="0"/>
            <w:tcW w:w="776" w:type="dxa"/>
          </w:tcPr>
          <w:p w14:paraId="68AE6101" w14:textId="456C4DBC" w:rsidR="00FE7287" w:rsidRPr="00337D3B" w:rsidRDefault="00FE7287" w:rsidP="00FE7287">
            <w:r w:rsidRPr="00337D3B">
              <w:rPr>
                <w:rFonts w:eastAsia="Calibri" w:cs="Calibri"/>
                <w:sz w:val="22"/>
              </w:rPr>
              <w:t>KDD 634</w:t>
            </w:r>
            <w:r w:rsidRPr="00337D3B">
              <w:rPr>
                <w:rFonts w:eastAsia="Calibri" w:cs="Calibri"/>
                <w:color w:val="FFFFFF"/>
                <w:sz w:val="20"/>
              </w:rPr>
              <w:t xml:space="preserve"> </w:t>
            </w:r>
          </w:p>
        </w:tc>
        <w:tc>
          <w:tcPr>
            <w:tcW w:w="2905" w:type="dxa"/>
          </w:tcPr>
          <w:p w14:paraId="04CC508A" w14:textId="66EF0055" w:rsidR="00FE7287" w:rsidRPr="00FE7287" w:rsidRDefault="00FE7287" w:rsidP="00FE7287">
            <w:pPr>
              <w:cnfStyle w:val="000000000000" w:firstRow="0" w:lastRow="0" w:firstColumn="0" w:lastColumn="0" w:oddVBand="0" w:evenVBand="0" w:oddHBand="0" w:evenHBand="0" w:firstRowFirstColumn="0" w:firstRowLastColumn="0" w:lastRowFirstColumn="0" w:lastRowLastColumn="0"/>
              <w:rPr>
                <w:sz w:val="22"/>
                <w:szCs w:val="22"/>
              </w:rPr>
            </w:pPr>
            <w:r w:rsidRPr="00FE7287">
              <w:rPr>
                <w:sz w:val="22"/>
                <w:szCs w:val="22"/>
              </w:rPr>
              <w:t xml:space="preserve">Support the Sales Order submission via APIs </w:t>
            </w:r>
          </w:p>
        </w:tc>
        <w:tc>
          <w:tcPr>
            <w:tcW w:w="3777" w:type="dxa"/>
          </w:tcPr>
          <w:p w14:paraId="79ECB150" w14:textId="77777777" w:rsidR="00FE7287" w:rsidRPr="00FE7287" w:rsidRDefault="00FE7287" w:rsidP="00FE7287">
            <w:pPr>
              <w:cnfStyle w:val="000000000000" w:firstRow="0" w:lastRow="0" w:firstColumn="0" w:lastColumn="0" w:oddVBand="0" w:evenVBand="0" w:oddHBand="0" w:evenHBand="0" w:firstRowFirstColumn="0" w:firstRowLastColumn="0" w:lastRowFirstColumn="0" w:lastRowLastColumn="0"/>
              <w:rPr>
                <w:sz w:val="22"/>
                <w:szCs w:val="22"/>
              </w:rPr>
            </w:pPr>
            <w:r w:rsidRPr="00FE7287">
              <w:rPr>
                <w:sz w:val="22"/>
                <w:szCs w:val="22"/>
              </w:rPr>
              <w:t xml:space="preserve">Sales Orders will be accepted via API </w:t>
            </w:r>
          </w:p>
          <w:p w14:paraId="085B549C" w14:textId="77777777" w:rsidR="00FE7287" w:rsidRPr="00FE7287" w:rsidRDefault="00FE7287" w:rsidP="00CD22AE">
            <w:pPr>
              <w:numPr>
                <w:ilvl w:val="0"/>
                <w:numId w:val="6"/>
              </w:numPr>
              <w:spacing w:line="239" w:lineRule="auto"/>
              <w:cnfStyle w:val="000000000000" w:firstRow="0" w:lastRow="0" w:firstColumn="0" w:lastColumn="0" w:oddVBand="0" w:evenVBand="0" w:oddHBand="0" w:evenHBand="0" w:firstRowFirstColumn="0" w:firstRowLastColumn="0" w:lastRowFirstColumn="0" w:lastRowLastColumn="0"/>
              <w:rPr>
                <w:sz w:val="22"/>
                <w:szCs w:val="22"/>
              </w:rPr>
            </w:pPr>
            <w:r w:rsidRPr="00FE7287">
              <w:rPr>
                <w:sz w:val="22"/>
                <w:szCs w:val="22"/>
              </w:rPr>
              <w:t xml:space="preserve">Sales Orders will be accepted via API, which will be validated in real time and provides confirmation of order receipt and error codes/reasons if it is rejected </w:t>
            </w:r>
          </w:p>
          <w:p w14:paraId="2D3A6433" w14:textId="32C9929B" w:rsidR="00FE7287" w:rsidRPr="004829F4" w:rsidRDefault="00FE7287" w:rsidP="00CD22AE">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sz w:val="22"/>
                <w:szCs w:val="22"/>
              </w:rPr>
            </w:pPr>
            <w:r w:rsidRPr="004829F4">
              <w:rPr>
                <w:sz w:val="22"/>
                <w:szCs w:val="22"/>
              </w:rPr>
              <w:t xml:space="preserve">This is in addition to the file-based order submissions </w:t>
            </w:r>
          </w:p>
        </w:tc>
        <w:tc>
          <w:tcPr>
            <w:tcW w:w="2486" w:type="dxa"/>
          </w:tcPr>
          <w:p w14:paraId="3422B67E" w14:textId="7A0A050B" w:rsidR="00FE7287" w:rsidRPr="005E323C" w:rsidRDefault="00FE7287" w:rsidP="00FE7287">
            <w:pPr>
              <w:cnfStyle w:val="000000000000" w:firstRow="0" w:lastRow="0" w:firstColumn="0" w:lastColumn="0" w:oddVBand="0" w:evenVBand="0" w:oddHBand="0" w:evenHBand="0" w:firstRowFirstColumn="0" w:firstRowLastColumn="0" w:lastRowFirstColumn="0" w:lastRowLastColumn="0"/>
            </w:pPr>
            <w:r w:rsidRPr="005E323C">
              <w:rPr>
                <w:rFonts w:eastAsia="Calibri" w:cs="Calibri"/>
                <w:sz w:val="22"/>
              </w:rPr>
              <w:t>Approved</w:t>
            </w:r>
            <w:r w:rsidRPr="005E323C">
              <w:rPr>
                <w:rFonts w:eastAsia="Calibri" w:cs="Calibri"/>
                <w:b/>
                <w:color w:val="FFFFFF"/>
                <w:sz w:val="20"/>
              </w:rPr>
              <w:t xml:space="preserve"> </w:t>
            </w:r>
          </w:p>
        </w:tc>
      </w:tr>
      <w:tr w:rsidR="00FE7287" w14:paraId="66D4B9F7" w14:textId="77777777" w:rsidTr="00796981">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776" w:type="dxa"/>
          </w:tcPr>
          <w:p w14:paraId="064B3F5B" w14:textId="6D7074CC" w:rsidR="00FE7287" w:rsidRPr="00337D3B" w:rsidRDefault="00FE7287" w:rsidP="00FE7287">
            <w:r w:rsidRPr="00337D3B">
              <w:rPr>
                <w:rFonts w:eastAsia="Calibri" w:cs="Calibri"/>
                <w:sz w:val="22"/>
              </w:rPr>
              <w:t>KDD 635</w:t>
            </w:r>
            <w:r w:rsidRPr="00337D3B">
              <w:rPr>
                <w:rFonts w:eastAsia="Calibri" w:cs="Calibri"/>
                <w:color w:val="FFFFFF"/>
                <w:sz w:val="20"/>
              </w:rPr>
              <w:t xml:space="preserve"> </w:t>
            </w:r>
          </w:p>
        </w:tc>
        <w:tc>
          <w:tcPr>
            <w:tcW w:w="2905" w:type="dxa"/>
          </w:tcPr>
          <w:p w14:paraId="0FCA3C03" w14:textId="0E3DB56A" w:rsidR="00FE7287" w:rsidRPr="00FE7287" w:rsidRDefault="00FE7287" w:rsidP="00FE7287">
            <w:pPr>
              <w:cnfStyle w:val="000000100000" w:firstRow="0" w:lastRow="0" w:firstColumn="0" w:lastColumn="0" w:oddVBand="0" w:evenVBand="0" w:oddHBand="1" w:evenHBand="0" w:firstRowFirstColumn="0" w:firstRowLastColumn="0" w:lastRowFirstColumn="0" w:lastRowLastColumn="0"/>
              <w:rPr>
                <w:sz w:val="22"/>
                <w:szCs w:val="22"/>
              </w:rPr>
            </w:pPr>
            <w:r w:rsidRPr="00FE7287">
              <w:rPr>
                <w:sz w:val="22"/>
                <w:szCs w:val="22"/>
              </w:rPr>
              <w:t xml:space="preserve">What will be the new identifier that replaces NSL </w:t>
            </w:r>
          </w:p>
        </w:tc>
        <w:tc>
          <w:tcPr>
            <w:tcW w:w="3777" w:type="dxa"/>
          </w:tcPr>
          <w:p w14:paraId="70656E5C" w14:textId="7791CB44" w:rsidR="00FE7287" w:rsidRPr="00FE7287" w:rsidRDefault="00FE7287" w:rsidP="00FE7287">
            <w:pPr>
              <w:spacing w:after="104" w:line="239" w:lineRule="auto"/>
              <w:ind w:left="1" w:right="32"/>
              <w:cnfStyle w:val="000000100000" w:firstRow="0" w:lastRow="0" w:firstColumn="0" w:lastColumn="0" w:oddVBand="0" w:evenVBand="0" w:oddHBand="1" w:evenHBand="0" w:firstRowFirstColumn="0" w:firstRowLastColumn="0" w:lastRowFirstColumn="0" w:lastRowLastColumn="0"/>
              <w:rPr>
                <w:sz w:val="22"/>
                <w:szCs w:val="22"/>
              </w:rPr>
            </w:pPr>
            <w:r w:rsidRPr="00FE7287">
              <w:rPr>
                <w:sz w:val="22"/>
                <w:szCs w:val="22"/>
              </w:rPr>
              <w:t>TCG will publish Catalogue Item s. These are single, customer-facing identifiers that uniquely identify a product and a Sales Ordering unit The Catalogue Item is the recommended identifier for placing orders, reconciling invoices, and handling customer enquiries</w:t>
            </w:r>
          </w:p>
          <w:p w14:paraId="7E47AADE" w14:textId="77777777" w:rsidR="00FE7287" w:rsidRPr="00FE7287" w:rsidRDefault="00FE7287" w:rsidP="00CD22AE">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sz w:val="22"/>
                <w:szCs w:val="22"/>
              </w:rPr>
            </w:pPr>
            <w:r w:rsidRPr="00FE7287">
              <w:rPr>
                <w:sz w:val="22"/>
                <w:szCs w:val="22"/>
              </w:rPr>
              <w:t xml:space="preserve">A Catalogue Item uniquely identifies a Product and Sales Order unit and is represented by alpha-numeric code and will be included in the master data </w:t>
            </w:r>
          </w:p>
          <w:p w14:paraId="1E72F2C6" w14:textId="77777777" w:rsidR="00FE7287" w:rsidRPr="00FE7287" w:rsidRDefault="00FE7287" w:rsidP="00CD22AE">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sz w:val="22"/>
                <w:szCs w:val="22"/>
              </w:rPr>
            </w:pPr>
            <w:r w:rsidRPr="00FE7287">
              <w:rPr>
                <w:sz w:val="22"/>
                <w:szCs w:val="22"/>
              </w:rPr>
              <w:t xml:space="preserve">The Catalogue Item will be supported with the consumer Product EANs, Orderable Units, Orderable Unit EANs, NSL (where available during transition period) and product information </w:t>
            </w:r>
          </w:p>
          <w:p w14:paraId="3AD84D9A" w14:textId="77777777" w:rsidR="00FE7287" w:rsidRPr="00FE7287" w:rsidRDefault="00FE7287" w:rsidP="00CD22AE">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sz w:val="22"/>
                <w:szCs w:val="22"/>
              </w:rPr>
            </w:pPr>
            <w:r w:rsidRPr="00FE7287">
              <w:rPr>
                <w:sz w:val="22"/>
                <w:szCs w:val="22"/>
              </w:rPr>
              <w:t xml:space="preserve">A new Catalogue Item will be created if a new product or orderable unit (for an existing product) is introduced </w:t>
            </w:r>
          </w:p>
          <w:p w14:paraId="1725E537" w14:textId="77777777" w:rsidR="00FE7287" w:rsidRPr="00FE7287" w:rsidRDefault="00FE7287" w:rsidP="00CD22AE">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sz w:val="22"/>
                <w:szCs w:val="22"/>
              </w:rPr>
            </w:pPr>
            <w:r w:rsidRPr="00FE7287">
              <w:rPr>
                <w:sz w:val="22"/>
                <w:szCs w:val="22"/>
              </w:rPr>
              <w:t xml:space="preserve">ISMs will use the Catalogue Item Code when placing the Sales Orders and any customer support/queries </w:t>
            </w:r>
          </w:p>
          <w:p w14:paraId="5C6CEA2C" w14:textId="23D72169" w:rsidR="00FE7287" w:rsidRPr="005E323C" w:rsidRDefault="00FE7287" w:rsidP="00CD22AE">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2"/>
                <w:szCs w:val="22"/>
              </w:rPr>
            </w:pPr>
            <w:r w:rsidRPr="005E323C">
              <w:rPr>
                <w:sz w:val="22"/>
                <w:szCs w:val="22"/>
              </w:rPr>
              <w:t xml:space="preserve">Consideration will be given to reserve a dedicated number range for ISMs to configure Catalogue Item codes for locally sourced products. </w:t>
            </w:r>
          </w:p>
        </w:tc>
        <w:tc>
          <w:tcPr>
            <w:tcW w:w="2486" w:type="dxa"/>
          </w:tcPr>
          <w:p w14:paraId="596084D5" w14:textId="0F2975FD" w:rsidR="00FE7287" w:rsidRPr="005E323C" w:rsidRDefault="00FE7287" w:rsidP="00FE7287">
            <w:pPr>
              <w:cnfStyle w:val="000000100000" w:firstRow="0" w:lastRow="0" w:firstColumn="0" w:lastColumn="0" w:oddVBand="0" w:evenVBand="0" w:oddHBand="1" w:evenHBand="0" w:firstRowFirstColumn="0" w:firstRowLastColumn="0" w:lastRowFirstColumn="0" w:lastRowLastColumn="0"/>
            </w:pPr>
            <w:r w:rsidRPr="005E323C">
              <w:rPr>
                <w:rFonts w:eastAsia="Calibri" w:cs="Calibri"/>
                <w:sz w:val="22"/>
              </w:rPr>
              <w:t xml:space="preserve">Approved </w:t>
            </w:r>
          </w:p>
        </w:tc>
      </w:tr>
      <w:tr w:rsidR="00FE7287" w14:paraId="385F2AFD" w14:textId="77777777" w:rsidTr="00796981">
        <w:trPr>
          <w:trHeight w:val="369"/>
        </w:trPr>
        <w:tc>
          <w:tcPr>
            <w:cnfStyle w:val="001000000000" w:firstRow="0" w:lastRow="0" w:firstColumn="1" w:lastColumn="0" w:oddVBand="0" w:evenVBand="0" w:oddHBand="0" w:evenHBand="0" w:firstRowFirstColumn="0" w:firstRowLastColumn="0" w:lastRowFirstColumn="0" w:lastRowLastColumn="0"/>
            <w:tcW w:w="776" w:type="dxa"/>
          </w:tcPr>
          <w:p w14:paraId="09EF29BA" w14:textId="44A03145" w:rsidR="00FE7287" w:rsidRPr="00337D3B" w:rsidRDefault="00FE7287" w:rsidP="00FE7287">
            <w:r w:rsidRPr="00337D3B">
              <w:rPr>
                <w:rFonts w:eastAsia="Calibri" w:cs="Calibri"/>
                <w:sz w:val="22"/>
              </w:rPr>
              <w:t>KDD642</w:t>
            </w:r>
            <w:r w:rsidRPr="00337D3B">
              <w:rPr>
                <w:rFonts w:eastAsia="Calibri" w:cs="Calibri"/>
                <w:color w:val="FFFFFF"/>
                <w:sz w:val="20"/>
              </w:rPr>
              <w:t xml:space="preserve"> </w:t>
            </w:r>
          </w:p>
        </w:tc>
        <w:tc>
          <w:tcPr>
            <w:tcW w:w="2905" w:type="dxa"/>
          </w:tcPr>
          <w:p w14:paraId="372074C0" w14:textId="508EED0C" w:rsidR="00FE7287" w:rsidRDefault="00FE7287" w:rsidP="00FE7287">
            <w:pPr>
              <w:cnfStyle w:val="000000000000" w:firstRow="0" w:lastRow="0" w:firstColumn="0" w:lastColumn="0" w:oddVBand="0" w:evenVBand="0" w:oddHBand="0" w:evenHBand="0" w:firstRowFirstColumn="0" w:firstRowLastColumn="0" w:lastRowFirstColumn="0" w:lastRowLastColumn="0"/>
            </w:pPr>
            <w:r w:rsidRPr="00FE7287">
              <w:rPr>
                <w:sz w:val="22"/>
                <w:szCs w:val="22"/>
              </w:rPr>
              <w:t>What will be the new format for outgoing data - Json or XML for all the Integrations</w:t>
            </w:r>
            <w:r>
              <w:rPr>
                <w:rFonts w:ascii="Calibri" w:eastAsia="Calibri" w:hAnsi="Calibri" w:cs="Calibri"/>
                <w:b/>
                <w:color w:val="FFFFFF"/>
                <w:sz w:val="20"/>
              </w:rPr>
              <w:t xml:space="preserve"> </w:t>
            </w:r>
          </w:p>
        </w:tc>
        <w:tc>
          <w:tcPr>
            <w:tcW w:w="3777" w:type="dxa"/>
          </w:tcPr>
          <w:p w14:paraId="732BBBB8" w14:textId="53D3FF84" w:rsidR="00FE7287" w:rsidRPr="00284976" w:rsidRDefault="00FE7287" w:rsidP="00284976">
            <w:pPr>
              <w:pStyle w:val="ListParagraph"/>
              <w:ind w:left="360"/>
              <w:cnfStyle w:val="000000000000" w:firstRow="0" w:lastRow="0" w:firstColumn="0" w:lastColumn="0" w:oddVBand="0" w:evenVBand="0" w:oddHBand="0" w:evenHBand="0" w:firstRowFirstColumn="0" w:firstRowLastColumn="0" w:lastRowFirstColumn="0" w:lastRowLastColumn="0"/>
              <w:rPr>
                <w:sz w:val="22"/>
                <w:szCs w:val="22"/>
              </w:rPr>
            </w:pPr>
            <w:r w:rsidRPr="00284976">
              <w:rPr>
                <w:sz w:val="22"/>
                <w:szCs w:val="22"/>
              </w:rPr>
              <w:t xml:space="preserve">JSON format will be used for exchanging all the master data with the ISMs. For </w:t>
            </w:r>
            <w:r w:rsidR="0041045D" w:rsidRPr="00284976">
              <w:rPr>
                <w:sz w:val="22"/>
                <w:szCs w:val="22"/>
              </w:rPr>
              <w:t>file-based</w:t>
            </w:r>
            <w:r w:rsidRPr="00284976">
              <w:rPr>
                <w:sz w:val="22"/>
                <w:szCs w:val="22"/>
              </w:rPr>
              <w:t xml:space="preserve"> interfaces JSONL format will be used. </w:t>
            </w:r>
          </w:p>
        </w:tc>
        <w:tc>
          <w:tcPr>
            <w:tcW w:w="2486" w:type="dxa"/>
          </w:tcPr>
          <w:p w14:paraId="6FCD771B" w14:textId="33C31EA2" w:rsidR="00FE7287" w:rsidRPr="005E323C" w:rsidRDefault="00FE7287" w:rsidP="00FE7287">
            <w:pPr>
              <w:cnfStyle w:val="000000000000" w:firstRow="0" w:lastRow="0" w:firstColumn="0" w:lastColumn="0" w:oddVBand="0" w:evenVBand="0" w:oddHBand="0" w:evenHBand="0" w:firstRowFirstColumn="0" w:firstRowLastColumn="0" w:lastRowFirstColumn="0" w:lastRowLastColumn="0"/>
            </w:pPr>
            <w:r w:rsidRPr="002209EF">
              <w:rPr>
                <w:rFonts w:eastAsia="Calibri" w:cs="Calibri"/>
                <w:sz w:val="22"/>
                <w:highlight w:val="yellow"/>
              </w:rPr>
              <w:t>Proposed</w:t>
            </w:r>
            <w:r w:rsidRPr="005E323C">
              <w:rPr>
                <w:rFonts w:eastAsia="Calibri" w:cs="Calibri"/>
                <w:b/>
                <w:color w:val="FFFFFF"/>
                <w:sz w:val="20"/>
              </w:rPr>
              <w:t xml:space="preserve"> </w:t>
            </w:r>
          </w:p>
        </w:tc>
      </w:tr>
    </w:tbl>
    <w:p w14:paraId="4DAF10BE" w14:textId="77777777" w:rsidR="00B64303" w:rsidRDefault="00B64303" w:rsidP="00266564"/>
    <w:p w14:paraId="2B83728E" w14:textId="7ED7757B" w:rsidR="00723991" w:rsidRDefault="00723991" w:rsidP="00723991">
      <w:pPr>
        <w:pStyle w:val="Heading1"/>
        <w:rPr>
          <w:rFonts w:asciiTheme="minorHAnsi" w:hAnsiTheme="minorHAnsi"/>
          <w:sz w:val="24"/>
          <w:szCs w:val="24"/>
        </w:rPr>
      </w:pPr>
      <w:bookmarkStart w:id="9" w:name="_Toc233971534"/>
      <w:r>
        <w:rPr>
          <w:rFonts w:asciiTheme="minorHAnsi" w:hAnsiTheme="minorHAnsi"/>
          <w:sz w:val="24"/>
          <w:szCs w:val="24"/>
        </w:rPr>
        <w:t>6</w:t>
      </w:r>
      <w:r w:rsidRPr="005D4FD4">
        <w:rPr>
          <w:rFonts w:asciiTheme="minorHAnsi" w:hAnsiTheme="minorHAnsi"/>
          <w:sz w:val="24"/>
          <w:szCs w:val="24"/>
        </w:rPr>
        <w:t xml:space="preserve">. </w:t>
      </w:r>
      <w:r>
        <w:rPr>
          <w:rFonts w:asciiTheme="minorHAnsi" w:hAnsiTheme="minorHAnsi"/>
          <w:sz w:val="24"/>
          <w:szCs w:val="24"/>
        </w:rPr>
        <w:t>Core Retail Systems</w:t>
      </w:r>
      <w:bookmarkEnd w:id="9"/>
    </w:p>
    <w:p w14:paraId="198608AA" w14:textId="1A06BD44" w:rsidR="00A30E90" w:rsidRPr="00C93DE1" w:rsidRDefault="00A30E90" w:rsidP="00A30E90">
      <w:pPr>
        <w:spacing w:after="104" w:line="239" w:lineRule="auto"/>
        <w:ind w:left="4"/>
        <w:jc w:val="both"/>
        <w:rPr>
          <w:sz w:val="22"/>
          <w:szCs w:val="22"/>
        </w:rPr>
      </w:pPr>
      <w:r w:rsidRPr="00C93DE1">
        <w:rPr>
          <w:sz w:val="22"/>
          <w:szCs w:val="22"/>
        </w:rPr>
        <w:t xml:space="preserve">Master data feeds from TCGs core retail systems which consists of: </w:t>
      </w:r>
    </w:p>
    <w:p w14:paraId="460719F4" w14:textId="3AF1B9C8" w:rsidR="00A30E90" w:rsidRPr="00C93DE1" w:rsidRDefault="00A30E90" w:rsidP="00CD22AE">
      <w:pPr>
        <w:numPr>
          <w:ilvl w:val="0"/>
          <w:numId w:val="9"/>
        </w:numPr>
        <w:spacing w:after="106" w:line="240" w:lineRule="auto"/>
        <w:rPr>
          <w:sz w:val="22"/>
          <w:szCs w:val="22"/>
        </w:rPr>
      </w:pPr>
      <w:r w:rsidRPr="00F65041">
        <w:rPr>
          <w:b/>
          <w:bCs/>
          <w:sz w:val="22"/>
          <w:szCs w:val="22"/>
        </w:rPr>
        <w:t>SAP ERP</w:t>
      </w:r>
      <w:r w:rsidRPr="00C93DE1">
        <w:rPr>
          <w:sz w:val="22"/>
          <w:szCs w:val="22"/>
        </w:rPr>
        <w:t xml:space="preserve"> for Products, Prices, Promotions, Suppliers, </w:t>
      </w:r>
      <w:r w:rsidR="002D0E53" w:rsidRPr="00C93DE1">
        <w:rPr>
          <w:sz w:val="22"/>
          <w:szCs w:val="22"/>
        </w:rPr>
        <w:t>Products,</w:t>
      </w:r>
      <w:r w:rsidRPr="00C93DE1">
        <w:rPr>
          <w:sz w:val="22"/>
          <w:szCs w:val="22"/>
        </w:rPr>
        <w:t xml:space="preserve"> and hierarchies </w:t>
      </w:r>
    </w:p>
    <w:p w14:paraId="33299419" w14:textId="16D8003A" w:rsidR="00A30E90" w:rsidRPr="00204588" w:rsidRDefault="00A30E90" w:rsidP="00CD22AE">
      <w:pPr>
        <w:numPr>
          <w:ilvl w:val="0"/>
          <w:numId w:val="9"/>
        </w:numPr>
        <w:spacing w:after="60" w:line="240" w:lineRule="auto"/>
        <w:rPr>
          <w:sz w:val="22"/>
          <w:szCs w:val="22"/>
        </w:rPr>
      </w:pPr>
      <w:r w:rsidRPr="00F65041">
        <w:rPr>
          <w:b/>
          <w:bCs/>
          <w:sz w:val="22"/>
          <w:szCs w:val="22"/>
        </w:rPr>
        <w:t>JDA (Blue Yonder)</w:t>
      </w:r>
      <w:r w:rsidRPr="00C93DE1">
        <w:rPr>
          <w:sz w:val="22"/>
          <w:szCs w:val="22"/>
        </w:rPr>
        <w:t xml:space="preserve"> for Range and Space information which includes planograms, RADR reports</w:t>
      </w:r>
      <w:r w:rsidR="002D0E53" w:rsidRPr="00C93DE1">
        <w:rPr>
          <w:sz w:val="22"/>
          <w:szCs w:val="22"/>
        </w:rPr>
        <w:t xml:space="preserve">. </w:t>
      </w:r>
    </w:p>
    <w:p w14:paraId="2CBCC8EE" w14:textId="0AB82E19" w:rsidR="00A30E90" w:rsidRPr="00C93DE1" w:rsidRDefault="00A30E90" w:rsidP="00204588">
      <w:pPr>
        <w:spacing w:after="59" w:line="240" w:lineRule="auto"/>
        <w:ind w:left="4"/>
        <w:rPr>
          <w:sz w:val="22"/>
          <w:szCs w:val="22"/>
        </w:rPr>
      </w:pPr>
      <w:r w:rsidRPr="00C93DE1">
        <w:rPr>
          <w:sz w:val="22"/>
          <w:szCs w:val="22"/>
        </w:rPr>
        <w:t>TCG will setup master data and Range information in line with its existing business processes in SAP/JDA (Blue Yonder)</w:t>
      </w:r>
      <w:r w:rsidR="002D0E53" w:rsidRPr="00C93DE1">
        <w:rPr>
          <w:sz w:val="22"/>
          <w:szCs w:val="22"/>
        </w:rPr>
        <w:t xml:space="preserve">. </w:t>
      </w:r>
    </w:p>
    <w:p w14:paraId="617524A8" w14:textId="77777777" w:rsidR="00A30E90" w:rsidRPr="00C93DE1" w:rsidRDefault="00A30E90" w:rsidP="00A30E90">
      <w:pPr>
        <w:spacing w:after="60" w:line="239" w:lineRule="auto"/>
        <w:ind w:left="4"/>
        <w:rPr>
          <w:sz w:val="22"/>
          <w:szCs w:val="22"/>
        </w:rPr>
      </w:pPr>
      <w:r w:rsidRPr="00C93DE1">
        <w:rPr>
          <w:sz w:val="22"/>
          <w:szCs w:val="22"/>
        </w:rPr>
        <w:t xml:space="preserve">SAP and JDA (Blue Yonder) will be the system of record for all master data domains establishing a single source of truth. </w:t>
      </w:r>
    </w:p>
    <w:p w14:paraId="7AEDFD7B" w14:textId="1FEA9D81" w:rsidR="00A30E90" w:rsidRPr="00C93DE1" w:rsidRDefault="00A30E90" w:rsidP="006E1B02">
      <w:pPr>
        <w:spacing w:after="38"/>
        <w:ind w:left="4"/>
        <w:rPr>
          <w:sz w:val="22"/>
          <w:szCs w:val="22"/>
        </w:rPr>
      </w:pPr>
      <w:r w:rsidRPr="00C93DE1">
        <w:rPr>
          <w:sz w:val="22"/>
          <w:szCs w:val="22"/>
        </w:rPr>
        <w:t xml:space="preserve"> SAP ERP will be changed, where required to: </w:t>
      </w:r>
    </w:p>
    <w:p w14:paraId="17224C6D" w14:textId="6870C4A7" w:rsidR="00A30E90" w:rsidRPr="00C93DE1" w:rsidRDefault="00C63BC1" w:rsidP="00CD22AE">
      <w:pPr>
        <w:pStyle w:val="ListParagraph"/>
        <w:numPr>
          <w:ilvl w:val="0"/>
          <w:numId w:val="2"/>
        </w:numPr>
        <w:rPr>
          <w:sz w:val="22"/>
          <w:szCs w:val="22"/>
        </w:rPr>
      </w:pPr>
      <w:r>
        <w:rPr>
          <w:sz w:val="22"/>
          <w:szCs w:val="22"/>
        </w:rPr>
        <w:t>I</w:t>
      </w:r>
      <w:r w:rsidR="00A30E90" w:rsidRPr="00C93DE1">
        <w:rPr>
          <w:sz w:val="22"/>
          <w:szCs w:val="22"/>
        </w:rPr>
        <w:t xml:space="preserve">nclude additional fields will be introduced on SAP to hold master data required by the </w:t>
      </w:r>
      <w:r w:rsidR="00444E48">
        <w:rPr>
          <w:sz w:val="22"/>
          <w:szCs w:val="22"/>
        </w:rPr>
        <w:t xml:space="preserve">  </w:t>
      </w:r>
      <w:r w:rsidR="00A30E90" w:rsidRPr="00C93DE1">
        <w:rPr>
          <w:sz w:val="22"/>
          <w:szCs w:val="22"/>
        </w:rPr>
        <w:t xml:space="preserve">ISMs which are not part of the standard field list, so that they can be shared with the </w:t>
      </w:r>
      <w:r w:rsidR="00165B3D" w:rsidRPr="00C93DE1">
        <w:rPr>
          <w:sz w:val="22"/>
          <w:szCs w:val="22"/>
        </w:rPr>
        <w:t>ISMs.</w:t>
      </w:r>
      <w:r w:rsidR="00A30E90" w:rsidRPr="00C93DE1">
        <w:rPr>
          <w:sz w:val="22"/>
          <w:szCs w:val="22"/>
        </w:rPr>
        <w:t xml:space="preserve"> </w:t>
      </w:r>
    </w:p>
    <w:p w14:paraId="19DAA513" w14:textId="2A9134F0" w:rsidR="00A30E90" w:rsidRPr="00C93DE1" w:rsidRDefault="008117BB" w:rsidP="00CD22AE">
      <w:pPr>
        <w:pStyle w:val="ListParagraph"/>
        <w:numPr>
          <w:ilvl w:val="0"/>
          <w:numId w:val="2"/>
        </w:numPr>
        <w:rPr>
          <w:sz w:val="22"/>
          <w:szCs w:val="22"/>
        </w:rPr>
      </w:pPr>
      <w:r>
        <w:rPr>
          <w:sz w:val="22"/>
          <w:szCs w:val="22"/>
        </w:rPr>
        <w:t>I</w:t>
      </w:r>
      <w:r w:rsidR="00A30E90" w:rsidRPr="00C93DE1">
        <w:rPr>
          <w:sz w:val="22"/>
          <w:szCs w:val="22"/>
        </w:rPr>
        <w:t xml:space="preserve">dentify all the changes to master data relevant to ISM and include it in the delta </w:t>
      </w:r>
      <w:r w:rsidR="004667C2" w:rsidRPr="00C93DE1">
        <w:rPr>
          <w:sz w:val="22"/>
          <w:szCs w:val="22"/>
        </w:rPr>
        <w:t>feeds.</w:t>
      </w:r>
      <w:r w:rsidR="00A30E90" w:rsidRPr="00C93DE1">
        <w:rPr>
          <w:sz w:val="22"/>
          <w:szCs w:val="22"/>
        </w:rPr>
        <w:t xml:space="preserve"> </w:t>
      </w:r>
    </w:p>
    <w:p w14:paraId="168C2FCB" w14:textId="714B5BF3" w:rsidR="00A30E90" w:rsidRPr="00204588" w:rsidRDefault="008117BB" w:rsidP="00CD22AE">
      <w:pPr>
        <w:pStyle w:val="ListParagraph"/>
        <w:numPr>
          <w:ilvl w:val="0"/>
          <w:numId w:val="2"/>
        </w:numPr>
        <w:rPr>
          <w:sz w:val="22"/>
          <w:szCs w:val="22"/>
        </w:rPr>
      </w:pPr>
      <w:r>
        <w:rPr>
          <w:sz w:val="22"/>
          <w:szCs w:val="22"/>
        </w:rPr>
        <w:t>P</w:t>
      </w:r>
      <w:r w:rsidR="00A30E90" w:rsidRPr="00C93DE1">
        <w:rPr>
          <w:sz w:val="22"/>
          <w:szCs w:val="22"/>
        </w:rPr>
        <w:t xml:space="preserve">rovide weekly full master data feeds. </w:t>
      </w:r>
    </w:p>
    <w:p w14:paraId="5D33E571" w14:textId="77777777" w:rsidR="00F549AE" w:rsidRDefault="00F549AE" w:rsidP="00A30E90">
      <w:pPr>
        <w:spacing w:after="106" w:line="239" w:lineRule="auto"/>
        <w:ind w:left="4"/>
        <w:rPr>
          <w:sz w:val="22"/>
          <w:szCs w:val="22"/>
        </w:rPr>
      </w:pPr>
    </w:p>
    <w:p w14:paraId="1B124D0C" w14:textId="74BBA19C" w:rsidR="00A30E90" w:rsidRPr="00C93DE1" w:rsidRDefault="00A30E90" w:rsidP="00A30E90">
      <w:pPr>
        <w:spacing w:after="106" w:line="239" w:lineRule="auto"/>
        <w:ind w:left="4"/>
        <w:rPr>
          <w:sz w:val="22"/>
          <w:szCs w:val="22"/>
        </w:rPr>
      </w:pPr>
      <w:r w:rsidRPr="00C93DE1">
        <w:rPr>
          <w:sz w:val="22"/>
          <w:szCs w:val="22"/>
        </w:rPr>
        <w:t xml:space="preserve">Blue Yonder (JDA) – Range and Space management component will be changed to: </w:t>
      </w:r>
    </w:p>
    <w:p w14:paraId="28229815" w14:textId="71C9CF73" w:rsidR="00A30E90" w:rsidRPr="00C93DE1" w:rsidRDefault="008117BB" w:rsidP="00CD22AE">
      <w:pPr>
        <w:pStyle w:val="ListParagraph"/>
        <w:numPr>
          <w:ilvl w:val="0"/>
          <w:numId w:val="2"/>
        </w:numPr>
        <w:rPr>
          <w:sz w:val="22"/>
          <w:szCs w:val="22"/>
        </w:rPr>
      </w:pPr>
      <w:r>
        <w:rPr>
          <w:sz w:val="22"/>
          <w:szCs w:val="22"/>
        </w:rPr>
        <w:t>I</w:t>
      </w:r>
      <w:r w:rsidR="00A30E90" w:rsidRPr="00C93DE1">
        <w:rPr>
          <w:sz w:val="22"/>
          <w:szCs w:val="22"/>
        </w:rPr>
        <w:t>nclude Product code, in addition to NSL on the planograms</w:t>
      </w:r>
      <w:r w:rsidR="00F0187F">
        <w:rPr>
          <w:sz w:val="22"/>
          <w:szCs w:val="22"/>
        </w:rPr>
        <w:t>.</w:t>
      </w:r>
      <w:r w:rsidR="00A30E90" w:rsidRPr="00C93DE1">
        <w:rPr>
          <w:sz w:val="22"/>
          <w:szCs w:val="22"/>
        </w:rPr>
        <w:t xml:space="preserve"> </w:t>
      </w:r>
    </w:p>
    <w:p w14:paraId="5231257C" w14:textId="662874D2" w:rsidR="00A30E90" w:rsidRPr="00C93DE1" w:rsidRDefault="008117BB" w:rsidP="00CD22AE">
      <w:pPr>
        <w:pStyle w:val="ListParagraph"/>
        <w:numPr>
          <w:ilvl w:val="0"/>
          <w:numId w:val="2"/>
        </w:numPr>
        <w:rPr>
          <w:sz w:val="22"/>
          <w:szCs w:val="22"/>
        </w:rPr>
      </w:pPr>
      <w:r>
        <w:rPr>
          <w:sz w:val="22"/>
          <w:szCs w:val="22"/>
        </w:rPr>
        <w:t>I</w:t>
      </w:r>
      <w:r w:rsidR="00A30E90" w:rsidRPr="00C93DE1">
        <w:rPr>
          <w:sz w:val="22"/>
          <w:szCs w:val="22"/>
        </w:rPr>
        <w:t xml:space="preserve">nclude Catalogue Item code in the RADR reports </w:t>
      </w:r>
      <w:r w:rsidR="00F0187F">
        <w:rPr>
          <w:sz w:val="22"/>
          <w:szCs w:val="22"/>
        </w:rPr>
        <w:t>.</w:t>
      </w:r>
    </w:p>
    <w:p w14:paraId="0CF16C56" w14:textId="62EFE74B" w:rsidR="00A30E90" w:rsidRPr="00F65041" w:rsidRDefault="008117BB" w:rsidP="00CD22AE">
      <w:pPr>
        <w:pStyle w:val="ListParagraph"/>
        <w:numPr>
          <w:ilvl w:val="0"/>
          <w:numId w:val="2"/>
        </w:numPr>
        <w:rPr>
          <w:sz w:val="22"/>
          <w:szCs w:val="22"/>
        </w:rPr>
      </w:pPr>
      <w:r>
        <w:rPr>
          <w:sz w:val="22"/>
          <w:szCs w:val="22"/>
        </w:rPr>
        <w:t>P</w:t>
      </w:r>
      <w:r w:rsidR="00A30E90" w:rsidRPr="00C93DE1">
        <w:rPr>
          <w:sz w:val="22"/>
          <w:szCs w:val="22"/>
        </w:rPr>
        <w:t xml:space="preserve">rovide planograms and PSA files via automated interface, in addition to making them available via Open Access. </w:t>
      </w:r>
    </w:p>
    <w:p w14:paraId="003340FE" w14:textId="2FC07667" w:rsidR="000F3B14" w:rsidRDefault="00A30E90" w:rsidP="00266564">
      <w:pPr>
        <w:rPr>
          <w:sz w:val="22"/>
          <w:szCs w:val="22"/>
        </w:rPr>
      </w:pPr>
      <w:r w:rsidRPr="00C93DE1">
        <w:rPr>
          <w:sz w:val="22"/>
          <w:szCs w:val="22"/>
        </w:rPr>
        <w:t xml:space="preserve">Master data relevant for ISMs will be exported from SAP and Blue Yonder (JDA) at periodic intervals. </w:t>
      </w:r>
      <w:r w:rsidRPr="00D35240">
        <w:rPr>
          <w:sz w:val="22"/>
          <w:szCs w:val="22"/>
          <w:highlight w:val="yellow"/>
        </w:rPr>
        <w:t xml:space="preserve">The frequency of the SAP exports will be </w:t>
      </w:r>
      <w:r w:rsidR="00D35240" w:rsidRPr="00D35240">
        <w:rPr>
          <w:sz w:val="22"/>
          <w:szCs w:val="22"/>
          <w:highlight w:val="yellow"/>
        </w:rPr>
        <w:t>XXXXXXXXXXXXX</w:t>
      </w:r>
    </w:p>
    <w:p w14:paraId="32211658" w14:textId="77777777" w:rsidR="00B64303" w:rsidRPr="00B64303" w:rsidRDefault="00B64303" w:rsidP="00266564">
      <w:pPr>
        <w:rPr>
          <w:sz w:val="22"/>
          <w:szCs w:val="22"/>
        </w:rPr>
      </w:pPr>
    </w:p>
    <w:p w14:paraId="428B5FA0" w14:textId="7FE299A0" w:rsidR="000F3B14" w:rsidRDefault="000F3B14" w:rsidP="000F3B14">
      <w:pPr>
        <w:pStyle w:val="Heading1"/>
        <w:rPr>
          <w:rFonts w:asciiTheme="minorHAnsi" w:hAnsiTheme="minorHAnsi"/>
          <w:sz w:val="24"/>
          <w:szCs w:val="24"/>
        </w:rPr>
      </w:pPr>
      <w:bookmarkStart w:id="10" w:name="_Toc233971535"/>
      <w:r w:rsidRPr="00F67D17">
        <w:rPr>
          <w:rFonts w:asciiTheme="minorHAnsi" w:hAnsiTheme="minorHAnsi"/>
          <w:sz w:val="24"/>
          <w:szCs w:val="24"/>
        </w:rPr>
        <w:t xml:space="preserve">7. </w:t>
      </w:r>
      <w:r>
        <w:rPr>
          <w:rFonts w:asciiTheme="minorHAnsi" w:hAnsiTheme="minorHAnsi"/>
          <w:sz w:val="24"/>
          <w:szCs w:val="24"/>
        </w:rPr>
        <w:t>Data Model</w:t>
      </w:r>
      <w:bookmarkEnd w:id="10"/>
    </w:p>
    <w:p w14:paraId="5CDD04BA" w14:textId="77777777" w:rsidR="00543810" w:rsidRPr="00543810" w:rsidRDefault="00543810" w:rsidP="00543810"/>
    <w:p w14:paraId="1A94105F" w14:textId="3A65E1CE" w:rsidR="00543810" w:rsidRDefault="000F3B14" w:rsidP="00266564">
      <w:r>
        <w:rPr>
          <w:noProof/>
        </w:rPr>
        <w:lastRenderedPageBreak/>
        <mc:AlternateContent>
          <mc:Choice Requires="wpg">
            <w:drawing>
              <wp:inline distT="0" distB="0" distL="0" distR="0" wp14:anchorId="6E31881B" wp14:editId="239FE812">
                <wp:extent cx="6134100" cy="4286250"/>
                <wp:effectExtent l="0" t="0" r="0" b="0"/>
                <wp:docPr id="100796" name="Group 100796"/>
                <wp:cNvGraphicFramePr/>
                <a:graphic xmlns:a="http://schemas.openxmlformats.org/drawingml/2006/main">
                  <a:graphicData uri="http://schemas.microsoft.com/office/word/2010/wordprocessingGroup">
                    <wpg:wgp>
                      <wpg:cNvGrpSpPr/>
                      <wpg:grpSpPr>
                        <a:xfrm>
                          <a:off x="0" y="0"/>
                          <a:ext cx="6134100" cy="4286250"/>
                          <a:chOff x="0" y="0"/>
                          <a:chExt cx="5830441" cy="3719908"/>
                        </a:xfrm>
                      </wpg:grpSpPr>
                      <wps:wsp>
                        <wps:cNvPr id="6118" name="Rectangle 6118"/>
                        <wps:cNvSpPr/>
                        <wps:spPr>
                          <a:xfrm>
                            <a:off x="0" y="0"/>
                            <a:ext cx="42144" cy="189937"/>
                          </a:xfrm>
                          <a:prstGeom prst="rect">
                            <a:avLst/>
                          </a:prstGeom>
                          <a:ln>
                            <a:noFill/>
                          </a:ln>
                        </wps:spPr>
                        <wps:txbx>
                          <w:txbxContent>
                            <w:p w14:paraId="78347478" w14:textId="77777777" w:rsidR="000F3B14" w:rsidRDefault="000F3B14" w:rsidP="000F3B14">
                              <w:r>
                                <w:t xml:space="preserve"> </w:t>
                              </w:r>
                            </w:p>
                          </w:txbxContent>
                        </wps:txbx>
                        <wps:bodyPr horzOverflow="overflow" vert="horz" lIns="0" tIns="0" rIns="0" bIns="0" rtlCol="0">
                          <a:noAutofit/>
                        </wps:bodyPr>
                      </wps:wsp>
                      <wps:wsp>
                        <wps:cNvPr id="6119" name="Rectangle 6119"/>
                        <wps:cNvSpPr/>
                        <wps:spPr>
                          <a:xfrm>
                            <a:off x="32004" y="0"/>
                            <a:ext cx="42144" cy="189937"/>
                          </a:xfrm>
                          <a:prstGeom prst="rect">
                            <a:avLst/>
                          </a:prstGeom>
                          <a:ln>
                            <a:noFill/>
                          </a:ln>
                        </wps:spPr>
                        <wps:txbx>
                          <w:txbxContent>
                            <w:p w14:paraId="0F651143" w14:textId="77777777" w:rsidR="000F3B14" w:rsidRDefault="000F3B14" w:rsidP="000F3B14">
                              <w:r>
                                <w:t xml:space="preserve"> </w:t>
                              </w:r>
                            </w:p>
                          </w:txbxContent>
                        </wps:txbx>
                        <wps:bodyPr horzOverflow="overflow" vert="horz" lIns="0" tIns="0" rIns="0" bIns="0" rtlCol="0">
                          <a:noAutofit/>
                        </wps:bodyPr>
                      </wps:wsp>
                      <wps:wsp>
                        <wps:cNvPr id="6120" name="Rectangle 6120"/>
                        <wps:cNvSpPr/>
                        <wps:spPr>
                          <a:xfrm>
                            <a:off x="5792420" y="3313430"/>
                            <a:ext cx="38021" cy="171356"/>
                          </a:xfrm>
                          <a:prstGeom prst="rect">
                            <a:avLst/>
                          </a:prstGeom>
                          <a:ln>
                            <a:noFill/>
                          </a:ln>
                        </wps:spPr>
                        <wps:txbx>
                          <w:txbxContent>
                            <w:p w14:paraId="3353FFF2" w14:textId="77777777" w:rsidR="000F3B14" w:rsidRDefault="000F3B14" w:rsidP="000F3B14">
                              <w:r>
                                <w:rPr>
                                  <w:sz w:val="20"/>
                                </w:rPr>
                                <w:t xml:space="preserve"> </w:t>
                              </w:r>
                            </w:p>
                          </w:txbxContent>
                        </wps:txbx>
                        <wps:bodyPr horzOverflow="overflow" vert="horz" lIns="0" tIns="0" rIns="0" bIns="0" rtlCol="0">
                          <a:noAutofit/>
                        </wps:bodyPr>
                      </wps:wsp>
                      <wps:wsp>
                        <wps:cNvPr id="6123" name="Rectangle 6123"/>
                        <wps:cNvSpPr/>
                        <wps:spPr>
                          <a:xfrm>
                            <a:off x="2385390" y="3513455"/>
                            <a:ext cx="45808" cy="206453"/>
                          </a:xfrm>
                          <a:prstGeom prst="rect">
                            <a:avLst/>
                          </a:prstGeom>
                          <a:ln>
                            <a:noFill/>
                          </a:ln>
                        </wps:spPr>
                        <wps:txbx>
                          <w:txbxContent>
                            <w:p w14:paraId="388EC121" w14:textId="77777777" w:rsidR="000F3B14" w:rsidRDefault="000F3B14" w:rsidP="000F3B14">
                              <w:r>
                                <w:rPr>
                                  <w:i/>
                                </w:rPr>
                                <w:t xml:space="preserve"> </w:t>
                              </w:r>
                            </w:p>
                          </w:txbxContent>
                        </wps:txbx>
                        <wps:bodyPr horzOverflow="overflow" vert="horz" lIns="0" tIns="0" rIns="0" bIns="0" rtlCol="0">
                          <a:noAutofit/>
                        </wps:bodyPr>
                      </wps:wsp>
                      <wps:wsp>
                        <wps:cNvPr id="6124" name="Rectangle 6124"/>
                        <wps:cNvSpPr/>
                        <wps:spPr>
                          <a:xfrm>
                            <a:off x="2420443" y="3513455"/>
                            <a:ext cx="1937938" cy="206453"/>
                          </a:xfrm>
                          <a:prstGeom prst="rect">
                            <a:avLst/>
                          </a:prstGeom>
                          <a:ln>
                            <a:noFill/>
                          </a:ln>
                        </wps:spPr>
                        <wps:txbx>
                          <w:txbxContent>
                            <w:p w14:paraId="5793DD23" w14:textId="77777777" w:rsidR="000F3B14" w:rsidRDefault="000F3B14" w:rsidP="000F3B14">
                              <w:r>
                                <w:rPr>
                                  <w:i/>
                                </w:rPr>
                                <w:t>Conceptual Data Model</w:t>
                              </w:r>
                            </w:p>
                          </w:txbxContent>
                        </wps:txbx>
                        <wps:bodyPr horzOverflow="overflow" vert="horz" lIns="0" tIns="0" rIns="0" bIns="0" rtlCol="0">
                          <a:noAutofit/>
                        </wps:bodyPr>
                      </wps:wsp>
                      <wps:wsp>
                        <wps:cNvPr id="6125" name="Rectangle 6125"/>
                        <wps:cNvSpPr/>
                        <wps:spPr>
                          <a:xfrm>
                            <a:off x="3879164" y="3513455"/>
                            <a:ext cx="45808" cy="206453"/>
                          </a:xfrm>
                          <a:prstGeom prst="rect">
                            <a:avLst/>
                          </a:prstGeom>
                          <a:ln>
                            <a:noFill/>
                          </a:ln>
                        </wps:spPr>
                        <wps:txbx>
                          <w:txbxContent>
                            <w:p w14:paraId="5E9772DC" w14:textId="77777777" w:rsidR="000F3B14" w:rsidRDefault="000F3B14" w:rsidP="000F3B14">
                              <w:r>
                                <w:rPr>
                                  <w:i/>
                                </w:rPr>
                                <w:t xml:space="preserve"> </w:t>
                              </w:r>
                            </w:p>
                          </w:txbxContent>
                        </wps:txbx>
                        <wps:bodyPr horzOverflow="overflow" vert="horz" lIns="0" tIns="0" rIns="0" bIns="0" rtlCol="0">
                          <a:noAutofit/>
                        </wps:bodyPr>
                      </wps:wsp>
                      <pic:pic xmlns:pic="http://schemas.openxmlformats.org/drawingml/2006/picture">
                        <pic:nvPicPr>
                          <pic:cNvPr id="6128" name="Picture 6128"/>
                          <pic:cNvPicPr/>
                        </pic:nvPicPr>
                        <pic:blipFill>
                          <a:blip r:embed="rId12"/>
                          <a:stretch>
                            <a:fillRect/>
                          </a:stretch>
                        </pic:blipFill>
                        <pic:spPr>
                          <a:xfrm>
                            <a:off x="19253" y="199009"/>
                            <a:ext cx="5767070" cy="3206750"/>
                          </a:xfrm>
                          <a:prstGeom prst="rect">
                            <a:avLst/>
                          </a:prstGeom>
                        </pic:spPr>
                      </pic:pic>
                      <wps:wsp>
                        <wps:cNvPr id="6129" name="Shape 6129"/>
                        <wps:cNvSpPr/>
                        <wps:spPr>
                          <a:xfrm>
                            <a:off x="17666" y="197486"/>
                            <a:ext cx="5770245" cy="3209924"/>
                          </a:xfrm>
                          <a:custGeom>
                            <a:avLst/>
                            <a:gdLst/>
                            <a:ahLst/>
                            <a:cxnLst/>
                            <a:rect l="0" t="0" r="0" b="0"/>
                            <a:pathLst>
                              <a:path w="5770245" h="3209924">
                                <a:moveTo>
                                  <a:pt x="0" y="3209924"/>
                                </a:moveTo>
                                <a:lnTo>
                                  <a:pt x="5770245" y="3209924"/>
                                </a:lnTo>
                                <a:lnTo>
                                  <a:pt x="5770245" y="0"/>
                                </a:lnTo>
                                <a:lnTo>
                                  <a:pt x="0" y="0"/>
                                </a:lnTo>
                                <a:close/>
                              </a:path>
                            </a:pathLst>
                          </a:custGeom>
                          <a:ln w="3175"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6E31881B" id="Group 100796" o:spid="_x0000_s1028" style="width:483pt;height:337.5pt;mso-position-horizontal-relative:char;mso-position-vertical-relative:line" coordsize="58304,371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">
                <v:rect id="Rectangle 6118" o:spid="_x0000_s1029" style="position:absolute;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" filled="f" stroked="f">
                  <v:textbox inset="0,0,0,0">
                    <w:txbxContent>
                      <w:p w14:paraId="78347478" w14:textId="77777777" w:rsidR="000F3B14" w:rsidRDefault="000F3B14" w:rsidP="000F3B14">
                        <w:r>
                          <w:t xml:space="preserve"> </w:t>
                        </w:r>
                      </w:p>
                    </w:txbxContent>
                  </v:textbox>
                </v:rect>
                <v:rect id="Rectangle 6119" o:spid="_x0000_s1030" style="position:absolute;left:32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" filled="f" stroked="f">
                  <v:textbox inset="0,0,0,0">
                    <w:txbxContent>
                      <w:p w14:paraId="0F651143" w14:textId="77777777" w:rsidR="000F3B14" w:rsidRDefault="000F3B14" w:rsidP="000F3B14">
                        <w:r>
                          <w:t xml:space="preserve"> </w:t>
                        </w:r>
                      </w:p>
                    </w:txbxContent>
                  </v:textbox>
                </v:rect>
                <v:rect id="Rectangle 6120" o:spid="_x0000_s1031" style="position:absolute;left:57924;top:33134;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" filled="f" stroked="f">
                  <v:textbox inset="0,0,0,0">
                    <w:txbxContent>
                      <w:p w14:paraId="3353FFF2" w14:textId="77777777" w:rsidR="000F3B14" w:rsidRDefault="000F3B14" w:rsidP="000F3B14">
                        <w:r>
                          <w:rPr>
                            <w:sz w:val="20"/>
                          </w:rPr>
                          <w:t xml:space="preserve"> </w:t>
                        </w:r>
                      </w:p>
                    </w:txbxContent>
                  </v:textbox>
                </v:rect>
                <v:rect id="Rectangle 6123" o:spid="_x0000_s1032" style="position:absolute;left:23853;top:351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" filled="f" stroked="f">
                  <v:textbox inset="0,0,0,0">
                    <w:txbxContent>
                      <w:p w14:paraId="388EC121" w14:textId="77777777" w:rsidR="000F3B14" w:rsidRDefault="000F3B14" w:rsidP="000F3B14">
                        <w:r>
                          <w:rPr>
                            <w:i/>
                          </w:rPr>
                          <w:t xml:space="preserve"> </w:t>
                        </w:r>
                      </w:p>
                    </w:txbxContent>
                  </v:textbox>
                </v:rect>
                <v:rect id="Rectangle 6124" o:spid="_x0000_s1033" style="position:absolute;left:24204;top:35134;width:1937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" filled="f" stroked="f">
                  <v:textbox inset="0,0,0,0">
                    <w:txbxContent>
                      <w:p w14:paraId="5793DD23" w14:textId="77777777" w:rsidR="000F3B14" w:rsidRDefault="000F3B14" w:rsidP="000F3B14">
                        <w:r>
                          <w:rPr>
                            <w:i/>
                          </w:rPr>
                          <w:t>Conceptual Data Model</w:t>
                        </w:r>
                      </w:p>
                    </w:txbxContent>
                  </v:textbox>
                </v:rect>
                <v:rect id="Rectangle 6125" o:spid="_x0000_s1034" style="position:absolute;left:38791;top:351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" filled="f" stroked="f">
                  <v:textbox inset="0,0,0,0">
                    <w:txbxContent>
                      <w:p w14:paraId="5E9772DC" w14:textId="77777777" w:rsidR="000F3B14" w:rsidRDefault="000F3B14" w:rsidP="000F3B14">
                        <w:r>
                          <w:rPr>
                            <w: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28" o:spid="_x0000_s1035" type="#_x0000_t75" style="position:absolute;left:192;top:1990;width:57671;height:32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">
                  <v:imagedata r:id="rId13" o:title=""/>
                </v:shape>
                <v:shape id="Shape 6129" o:spid="_x0000_s1036" style="position:absolute;left:176;top:1974;width:57703;height:32100;visibility:visible;mso-wrap-style:square;v-text-anchor:top" coordsize="5770245,3209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" path="m,3209924r5770245,l5770245,,,,,3209924xe" filled="f" strokecolor="#4f81bd" strokeweight=".25pt">
                  <v:path arrowok="t" textboxrect="0,0,5770245,3209924"/>
                </v:shape>
                <w10:anchorlock/>
              </v:group>
            </w:pict>
          </mc:Fallback>
        </mc:AlternateContent>
      </w:r>
    </w:p>
    <w:p w14:paraId="5A46595C" w14:textId="77777777" w:rsidR="008F1494" w:rsidRPr="00266564" w:rsidRDefault="008F1494" w:rsidP="00266564"/>
    <w:p w14:paraId="3DAD92A4" w14:textId="15EA0C05" w:rsidR="00B87041" w:rsidRPr="005D4FD4" w:rsidRDefault="00543810" w:rsidP="00260DDA">
      <w:pPr>
        <w:pStyle w:val="Heading1"/>
        <w:rPr>
          <w:rFonts w:asciiTheme="minorHAnsi" w:hAnsiTheme="minorHAnsi"/>
          <w:sz w:val="24"/>
          <w:szCs w:val="24"/>
        </w:rPr>
      </w:pPr>
      <w:bookmarkStart w:id="11" w:name="_Toc233971536"/>
      <w:r w:rsidRPr="00543810">
        <w:rPr>
          <w:rFonts w:asciiTheme="minorHAnsi" w:hAnsiTheme="minorHAnsi"/>
          <w:sz w:val="24"/>
          <w:szCs w:val="24"/>
        </w:rPr>
        <w:t>8</w:t>
      </w:r>
      <w:r w:rsidR="00B87041" w:rsidRPr="00543810">
        <w:rPr>
          <w:rFonts w:asciiTheme="minorHAnsi" w:hAnsiTheme="minorHAnsi"/>
          <w:sz w:val="24"/>
          <w:szCs w:val="24"/>
        </w:rPr>
        <w:t xml:space="preserve">. </w:t>
      </w:r>
      <w:r w:rsidR="00083461" w:rsidRPr="00543810">
        <w:rPr>
          <w:rFonts w:asciiTheme="minorHAnsi" w:hAnsiTheme="minorHAnsi"/>
          <w:sz w:val="24"/>
          <w:szCs w:val="24"/>
        </w:rPr>
        <w:t xml:space="preserve">Functional </w:t>
      </w:r>
      <w:r w:rsidR="00B87041" w:rsidRPr="00543810">
        <w:rPr>
          <w:rFonts w:asciiTheme="minorHAnsi" w:hAnsiTheme="minorHAnsi"/>
          <w:sz w:val="24"/>
          <w:szCs w:val="24"/>
        </w:rPr>
        <w:t>Requirements</w:t>
      </w:r>
      <w:bookmarkEnd w:id="11"/>
    </w:p>
    <w:p w14:paraId="0E978EFB" w14:textId="0892D6F9" w:rsidR="007D1685" w:rsidRPr="0099533F" w:rsidRDefault="00543810" w:rsidP="0099533F">
      <w:pPr>
        <w:pStyle w:val="Heading3"/>
        <w:rPr>
          <w:sz w:val="22"/>
          <w:szCs w:val="22"/>
        </w:rPr>
      </w:pPr>
      <w:bookmarkStart w:id="12" w:name="_Toc233971537"/>
      <w:r>
        <w:rPr>
          <w:sz w:val="22"/>
          <w:szCs w:val="22"/>
        </w:rPr>
        <w:t>8</w:t>
      </w:r>
      <w:r w:rsidR="0001180A" w:rsidRPr="00E12899">
        <w:rPr>
          <w:sz w:val="22"/>
          <w:szCs w:val="22"/>
        </w:rPr>
        <w:t xml:space="preserve">.1 </w:t>
      </w:r>
      <w:r w:rsidR="0031428C">
        <w:rPr>
          <w:sz w:val="22"/>
          <w:szCs w:val="22"/>
        </w:rPr>
        <w:t>Master Data</w:t>
      </w:r>
      <w:bookmarkEnd w:id="12"/>
    </w:p>
    <w:p w14:paraId="4AA17906" w14:textId="1823C16B" w:rsidR="000312D8" w:rsidRPr="00CF3C9F" w:rsidRDefault="00376243" w:rsidP="000312D8">
      <w:pPr>
        <w:spacing w:after="60" w:line="239" w:lineRule="auto"/>
        <w:ind w:left="4" w:right="17"/>
        <w:rPr>
          <w:sz w:val="22"/>
          <w:szCs w:val="22"/>
        </w:rPr>
      </w:pPr>
      <w:r w:rsidRPr="00CF3C9F">
        <w:rPr>
          <w:sz w:val="22"/>
          <w:szCs w:val="22"/>
        </w:rPr>
        <w:t xml:space="preserve">API first approach </w:t>
      </w:r>
      <w:r w:rsidR="00B46D13" w:rsidRPr="00CF3C9F">
        <w:rPr>
          <w:sz w:val="22"/>
          <w:szCs w:val="22"/>
        </w:rPr>
        <w:t xml:space="preserve">will be streamlining the master data exchange between Co-op (TCG and </w:t>
      </w:r>
      <w:r w:rsidR="00CB4FDE" w:rsidRPr="00CF3C9F">
        <w:rPr>
          <w:sz w:val="22"/>
          <w:szCs w:val="22"/>
        </w:rPr>
        <w:t xml:space="preserve">the ISMs with </w:t>
      </w:r>
      <w:r w:rsidR="000312D8" w:rsidRPr="00CF3C9F">
        <w:rPr>
          <w:sz w:val="22"/>
          <w:szCs w:val="22"/>
        </w:rPr>
        <w:t>secure file feeds (via SFTP) as a fallback for ISMs not yet API-ready</w:t>
      </w:r>
      <w:r w:rsidR="002D0E53" w:rsidRPr="00CF3C9F">
        <w:rPr>
          <w:sz w:val="22"/>
          <w:szCs w:val="22"/>
        </w:rPr>
        <w:t xml:space="preserve">. </w:t>
      </w:r>
    </w:p>
    <w:p w14:paraId="3C4235DA" w14:textId="77777777" w:rsidR="009849FE" w:rsidRDefault="009849FE" w:rsidP="00D75422">
      <w:pPr>
        <w:spacing w:after="84"/>
        <w:ind w:left="4"/>
        <w:rPr>
          <w:sz w:val="22"/>
          <w:szCs w:val="22"/>
        </w:rPr>
      </w:pPr>
    </w:p>
    <w:p w14:paraId="5A8C8833" w14:textId="65A66A20" w:rsidR="00D75422" w:rsidRPr="00CF3C9F" w:rsidRDefault="00D75422" w:rsidP="00D75422">
      <w:pPr>
        <w:spacing w:after="84"/>
        <w:ind w:left="4"/>
        <w:rPr>
          <w:sz w:val="22"/>
          <w:szCs w:val="22"/>
        </w:rPr>
      </w:pPr>
      <w:r w:rsidRPr="00CF3C9F">
        <w:rPr>
          <w:sz w:val="22"/>
          <w:szCs w:val="22"/>
        </w:rPr>
        <w:t xml:space="preserve">Master data services component: </w:t>
      </w:r>
    </w:p>
    <w:p w14:paraId="5C51E385" w14:textId="100AC821" w:rsidR="00D75422" w:rsidRPr="00CF3C9F" w:rsidRDefault="00D75422" w:rsidP="00CD22AE">
      <w:pPr>
        <w:pStyle w:val="ListParagraph"/>
        <w:numPr>
          <w:ilvl w:val="0"/>
          <w:numId w:val="7"/>
        </w:numPr>
        <w:spacing w:after="104" w:line="239" w:lineRule="auto"/>
        <w:rPr>
          <w:sz w:val="22"/>
          <w:szCs w:val="22"/>
        </w:rPr>
      </w:pPr>
      <w:r w:rsidRPr="00CF3C9F">
        <w:rPr>
          <w:sz w:val="22"/>
          <w:szCs w:val="22"/>
        </w:rPr>
        <w:t>Will process the master data messages in the order they are received from core retail systems and stores them in a persistent data store</w:t>
      </w:r>
      <w:r w:rsidR="002D0E53" w:rsidRPr="00CF3C9F">
        <w:rPr>
          <w:sz w:val="22"/>
          <w:szCs w:val="22"/>
        </w:rPr>
        <w:t xml:space="preserve">. </w:t>
      </w:r>
    </w:p>
    <w:p w14:paraId="6B7AFF5E" w14:textId="567210E6" w:rsidR="00CF3C9F" w:rsidRPr="00CF3C9F" w:rsidRDefault="00D75422" w:rsidP="00CD22AE">
      <w:pPr>
        <w:pStyle w:val="ListParagraph"/>
        <w:numPr>
          <w:ilvl w:val="0"/>
          <w:numId w:val="7"/>
        </w:numPr>
        <w:spacing w:after="104" w:line="239" w:lineRule="auto"/>
        <w:rPr>
          <w:sz w:val="22"/>
          <w:szCs w:val="22"/>
        </w:rPr>
      </w:pPr>
      <w:r w:rsidRPr="00CF3C9F">
        <w:rPr>
          <w:sz w:val="22"/>
          <w:szCs w:val="22"/>
        </w:rPr>
        <w:t>Persistent data store will be designed to serve the master data</w:t>
      </w:r>
      <w:r w:rsidR="00CF3C9F" w:rsidRPr="00CF3C9F">
        <w:rPr>
          <w:sz w:val="22"/>
          <w:szCs w:val="22"/>
        </w:rPr>
        <w:t xml:space="preserve"> requests received via APIs as well as daily/weekly master data feeds</w:t>
      </w:r>
      <w:r w:rsidR="002D0E53" w:rsidRPr="00CF3C9F">
        <w:rPr>
          <w:sz w:val="22"/>
          <w:szCs w:val="22"/>
        </w:rPr>
        <w:t xml:space="preserve">. </w:t>
      </w:r>
    </w:p>
    <w:p w14:paraId="68A3A0EC" w14:textId="5E14E4E4" w:rsidR="00CF3C9F" w:rsidRPr="00CF3C9F" w:rsidRDefault="00CF3C9F" w:rsidP="00CD22AE">
      <w:pPr>
        <w:pStyle w:val="ListParagraph"/>
        <w:numPr>
          <w:ilvl w:val="0"/>
          <w:numId w:val="7"/>
        </w:numPr>
        <w:spacing w:after="104" w:line="239" w:lineRule="auto"/>
        <w:rPr>
          <w:sz w:val="22"/>
          <w:szCs w:val="22"/>
        </w:rPr>
      </w:pPr>
      <w:r w:rsidRPr="00CF3C9F">
        <w:rPr>
          <w:sz w:val="22"/>
          <w:szCs w:val="22"/>
        </w:rPr>
        <w:t xml:space="preserve">Populate data store for various master data entities – Product, Price, Promotion, Product Hierarchy and Supplier and support requests for master data via </w:t>
      </w:r>
      <w:r w:rsidR="00265D88" w:rsidRPr="00CF3C9F">
        <w:rPr>
          <w:sz w:val="22"/>
          <w:szCs w:val="22"/>
        </w:rPr>
        <w:t>APIs.</w:t>
      </w:r>
      <w:r w:rsidRPr="00CF3C9F">
        <w:rPr>
          <w:sz w:val="22"/>
          <w:szCs w:val="22"/>
        </w:rPr>
        <w:t xml:space="preserve"> </w:t>
      </w:r>
    </w:p>
    <w:p w14:paraId="68616D9A" w14:textId="488E3A53" w:rsidR="00CF3C9F" w:rsidRPr="00CF3C9F" w:rsidRDefault="00CF3C9F" w:rsidP="00CD22AE">
      <w:pPr>
        <w:pStyle w:val="ListParagraph"/>
        <w:numPr>
          <w:ilvl w:val="0"/>
          <w:numId w:val="7"/>
        </w:numPr>
        <w:spacing w:after="104" w:line="239" w:lineRule="auto"/>
        <w:rPr>
          <w:sz w:val="22"/>
          <w:szCs w:val="22"/>
        </w:rPr>
      </w:pPr>
      <w:r w:rsidRPr="00CF3C9F">
        <w:rPr>
          <w:sz w:val="22"/>
          <w:szCs w:val="22"/>
        </w:rPr>
        <w:t xml:space="preserve">Range information consisting of Planogram files and PSA files will be made available via File feeds </w:t>
      </w:r>
      <w:r w:rsidR="00265D88" w:rsidRPr="00CF3C9F">
        <w:rPr>
          <w:sz w:val="22"/>
          <w:szCs w:val="22"/>
        </w:rPr>
        <w:t>only.</w:t>
      </w:r>
      <w:r w:rsidRPr="00CF3C9F">
        <w:rPr>
          <w:sz w:val="22"/>
          <w:szCs w:val="22"/>
        </w:rPr>
        <w:t xml:space="preserve"> </w:t>
      </w:r>
    </w:p>
    <w:p w14:paraId="42776CA8" w14:textId="4334A11D" w:rsidR="007D1685" w:rsidRDefault="00CF3C9F" w:rsidP="00CD22AE">
      <w:pPr>
        <w:pStyle w:val="ListParagraph"/>
        <w:numPr>
          <w:ilvl w:val="0"/>
          <w:numId w:val="7"/>
        </w:numPr>
        <w:spacing w:after="104" w:line="239" w:lineRule="auto"/>
        <w:rPr>
          <w:sz w:val="22"/>
          <w:szCs w:val="22"/>
        </w:rPr>
      </w:pPr>
      <w:r w:rsidRPr="00CF3C9F">
        <w:rPr>
          <w:sz w:val="22"/>
          <w:szCs w:val="22"/>
        </w:rPr>
        <w:t xml:space="preserve">Serve the real time API requests for master data and produces Daily delta file feeds and Weekly full master data </w:t>
      </w:r>
      <w:r w:rsidR="00265D88" w:rsidRPr="00CF3C9F">
        <w:rPr>
          <w:sz w:val="22"/>
          <w:szCs w:val="22"/>
        </w:rPr>
        <w:t>feeds.</w:t>
      </w:r>
    </w:p>
    <w:p w14:paraId="10DA2F96" w14:textId="77777777" w:rsidR="009B2287" w:rsidRDefault="009B2287" w:rsidP="009B2287">
      <w:pPr>
        <w:spacing w:after="104" w:line="239" w:lineRule="auto"/>
        <w:rPr>
          <w:sz w:val="22"/>
          <w:szCs w:val="22"/>
        </w:rPr>
      </w:pPr>
    </w:p>
    <w:p w14:paraId="6DF29626" w14:textId="77777777" w:rsidR="00446CBD" w:rsidRDefault="00446CBD" w:rsidP="009B2287">
      <w:pPr>
        <w:spacing w:after="104" w:line="239" w:lineRule="auto"/>
        <w:rPr>
          <w:sz w:val="22"/>
          <w:szCs w:val="22"/>
        </w:rPr>
      </w:pPr>
    </w:p>
    <w:p w14:paraId="0C06BF3C" w14:textId="77777777" w:rsidR="00446CBD" w:rsidRDefault="00446CBD" w:rsidP="009B2287">
      <w:pPr>
        <w:spacing w:after="104" w:line="239" w:lineRule="auto"/>
        <w:rPr>
          <w:sz w:val="22"/>
          <w:szCs w:val="22"/>
        </w:rPr>
      </w:pPr>
    </w:p>
    <w:p w14:paraId="3045B81A" w14:textId="77777777" w:rsidR="009B2287" w:rsidRPr="00527877" w:rsidRDefault="009B2287" w:rsidP="009B2287">
      <w:pPr>
        <w:spacing w:after="19" w:line="239" w:lineRule="auto"/>
        <w:ind w:left="1"/>
        <w:rPr>
          <w:sz w:val="22"/>
          <w:szCs w:val="22"/>
        </w:rPr>
      </w:pPr>
      <w:r w:rsidRPr="00527877">
        <w:rPr>
          <w:sz w:val="22"/>
          <w:szCs w:val="22"/>
        </w:rPr>
        <w:lastRenderedPageBreak/>
        <w:t xml:space="preserve">TCG is introducing two distinct Product data concepts: </w:t>
      </w:r>
    </w:p>
    <w:p w14:paraId="7DB47CE8" w14:textId="77777777" w:rsidR="009B2287" w:rsidRPr="00527877" w:rsidRDefault="009B2287" w:rsidP="009B2287">
      <w:pPr>
        <w:spacing w:after="19" w:line="239" w:lineRule="auto"/>
        <w:ind w:left="1"/>
        <w:rPr>
          <w:sz w:val="22"/>
          <w:szCs w:val="22"/>
        </w:rPr>
      </w:pPr>
      <w:r w:rsidRPr="00527877">
        <w:rPr>
          <w:b/>
          <w:sz w:val="22"/>
          <w:szCs w:val="22"/>
        </w:rPr>
        <w:t xml:space="preserve">Retail Products - </w:t>
      </w:r>
      <w:r w:rsidRPr="00527877">
        <w:rPr>
          <w:sz w:val="22"/>
          <w:szCs w:val="22"/>
        </w:rPr>
        <w:t xml:space="preserve">Retail Product is a physical item, or a service offered to consumers in a retail store or via other retail channels e.g. e-commerce. It will contain key information like the Retail Product Code, Article. </w:t>
      </w:r>
    </w:p>
    <w:p w14:paraId="1028CAB8" w14:textId="7DFB7374" w:rsidR="009B2287" w:rsidRPr="00527877" w:rsidRDefault="009B2287" w:rsidP="009B2287">
      <w:pPr>
        <w:spacing w:after="41" w:line="239" w:lineRule="auto"/>
        <w:ind w:right="101"/>
        <w:rPr>
          <w:sz w:val="22"/>
          <w:szCs w:val="22"/>
        </w:rPr>
      </w:pPr>
      <w:r w:rsidRPr="00527877">
        <w:rPr>
          <w:b/>
          <w:sz w:val="22"/>
          <w:szCs w:val="22"/>
        </w:rPr>
        <w:t>Wholesale Products</w:t>
      </w:r>
      <w:r w:rsidRPr="00527877">
        <w:rPr>
          <w:sz w:val="22"/>
          <w:szCs w:val="22"/>
        </w:rPr>
        <w:t xml:space="preserve">. -Wholesale Product </w:t>
      </w:r>
      <w:r w:rsidR="00D90F07" w:rsidRPr="00527877">
        <w:rPr>
          <w:sz w:val="22"/>
          <w:szCs w:val="22"/>
        </w:rPr>
        <w:t>contains</w:t>
      </w:r>
      <w:r w:rsidRPr="00527877">
        <w:rPr>
          <w:sz w:val="22"/>
          <w:szCs w:val="22"/>
        </w:rPr>
        <w:t xml:space="preserve"> multiple items of the same Retail Product, it can be ordered by an organisation and delivered to a Retail Store from a Distribution Centre</w:t>
      </w:r>
      <w:r w:rsidR="002D0E53" w:rsidRPr="00527877">
        <w:rPr>
          <w:sz w:val="22"/>
          <w:szCs w:val="22"/>
        </w:rPr>
        <w:t xml:space="preserve">. </w:t>
      </w:r>
    </w:p>
    <w:p w14:paraId="578F5237" w14:textId="19FB6153" w:rsidR="00C937FA" w:rsidRDefault="009B2287" w:rsidP="00C937FA">
      <w:pPr>
        <w:rPr>
          <w:sz w:val="22"/>
          <w:szCs w:val="22"/>
        </w:rPr>
      </w:pPr>
      <w:r w:rsidRPr="000D0CBC">
        <w:rPr>
          <w:sz w:val="22"/>
          <w:szCs w:val="22"/>
        </w:rPr>
        <w:t>This separation ensures ISMs receives the right information—consumer-facing details for retail items and logistics-focused information for wholesale supply</w:t>
      </w:r>
      <w:r w:rsidR="002D0E53" w:rsidRPr="000D0CBC">
        <w:rPr>
          <w:sz w:val="22"/>
          <w:szCs w:val="22"/>
        </w:rPr>
        <w:t xml:space="preserve">. </w:t>
      </w:r>
    </w:p>
    <w:p w14:paraId="1C6AEA60" w14:textId="2ABA673B" w:rsidR="009B2287" w:rsidRDefault="008924B1" w:rsidP="00C937FA">
      <w:pPr>
        <w:rPr>
          <w:sz w:val="22"/>
          <w:szCs w:val="22"/>
        </w:rPr>
      </w:pPr>
      <w:r>
        <w:rPr>
          <w:sz w:val="22"/>
          <w:szCs w:val="22"/>
        </w:rPr>
        <w:t>T</w:t>
      </w:r>
      <w:r w:rsidRPr="008924B1">
        <w:rPr>
          <w:sz w:val="22"/>
          <w:szCs w:val="22"/>
        </w:rPr>
        <w:t xml:space="preserve">he master data currently contained in CRTG.DAT file, where generated by TCG's chosen technologies, will be maintained in new SAP-sourced Master Data files, so that the data </w:t>
      </w:r>
      <w:r w:rsidR="00FB1303" w:rsidRPr="008924B1">
        <w:rPr>
          <w:sz w:val="22"/>
          <w:szCs w:val="22"/>
        </w:rPr>
        <w:t>is in</w:t>
      </w:r>
      <w:r w:rsidRPr="008924B1">
        <w:rPr>
          <w:sz w:val="22"/>
          <w:szCs w:val="22"/>
        </w:rPr>
        <w:t xml:space="preserve"> a suitable location.</w:t>
      </w:r>
    </w:p>
    <w:p w14:paraId="426FC225" w14:textId="77777777" w:rsidR="00732207" w:rsidRPr="009B2287" w:rsidRDefault="00732207" w:rsidP="00C937FA">
      <w:pPr>
        <w:rPr>
          <w:sz w:val="22"/>
          <w:szCs w:val="22"/>
        </w:rPr>
      </w:pPr>
    </w:p>
    <w:p w14:paraId="1949BEB2" w14:textId="39153CF8" w:rsidR="007B7C4B" w:rsidRDefault="00543810" w:rsidP="007B7C4B">
      <w:pPr>
        <w:pStyle w:val="Heading3"/>
        <w:rPr>
          <w:sz w:val="22"/>
          <w:szCs w:val="22"/>
        </w:rPr>
      </w:pPr>
      <w:bookmarkStart w:id="13" w:name="_Toc233971538"/>
      <w:r>
        <w:rPr>
          <w:sz w:val="22"/>
          <w:szCs w:val="22"/>
        </w:rPr>
        <w:t>8</w:t>
      </w:r>
      <w:r w:rsidR="544A4256" w:rsidRPr="0031428C">
        <w:rPr>
          <w:sz w:val="22"/>
          <w:szCs w:val="22"/>
        </w:rPr>
        <w:t>.</w:t>
      </w:r>
      <w:r w:rsidR="0031428C" w:rsidRPr="0031428C">
        <w:rPr>
          <w:sz w:val="22"/>
          <w:szCs w:val="22"/>
        </w:rPr>
        <w:t>1</w:t>
      </w:r>
      <w:r w:rsidR="544A4256" w:rsidRPr="0031428C">
        <w:rPr>
          <w:sz w:val="22"/>
          <w:szCs w:val="22"/>
        </w:rPr>
        <w:t xml:space="preserve">.1 </w:t>
      </w:r>
      <w:r w:rsidR="0031428C" w:rsidRPr="0031428C">
        <w:rPr>
          <w:sz w:val="22"/>
          <w:szCs w:val="22"/>
        </w:rPr>
        <w:t>Products</w:t>
      </w:r>
      <w:bookmarkEnd w:id="13"/>
    </w:p>
    <w:p w14:paraId="0F240CE7" w14:textId="3E560BBF" w:rsidR="00132088" w:rsidRPr="00E14EC4" w:rsidRDefault="008D60DF" w:rsidP="00CD22AE">
      <w:pPr>
        <w:pStyle w:val="ListParagraph"/>
        <w:numPr>
          <w:ilvl w:val="0"/>
          <w:numId w:val="10"/>
        </w:numPr>
        <w:rPr>
          <w:sz w:val="22"/>
          <w:szCs w:val="22"/>
          <w:highlight w:val="green"/>
        </w:rPr>
      </w:pPr>
      <w:r w:rsidRPr="00E14EC4">
        <w:rPr>
          <w:sz w:val="22"/>
          <w:szCs w:val="22"/>
          <w:highlight w:val="green"/>
        </w:rPr>
        <w:t>The complete set of product data to be sent by week -4, so that all relevant data is present and accurate upon activation of the product.</w:t>
      </w:r>
    </w:p>
    <w:p w14:paraId="653C920C" w14:textId="56CA4462" w:rsidR="000372F4" w:rsidRPr="00E14EC4" w:rsidRDefault="000372F4" w:rsidP="00CD22AE">
      <w:pPr>
        <w:pStyle w:val="ListParagraph"/>
        <w:numPr>
          <w:ilvl w:val="0"/>
          <w:numId w:val="10"/>
        </w:numPr>
        <w:rPr>
          <w:sz w:val="22"/>
          <w:szCs w:val="22"/>
          <w:highlight w:val="green"/>
        </w:rPr>
      </w:pPr>
      <w:r w:rsidRPr="00E14EC4">
        <w:rPr>
          <w:sz w:val="22"/>
          <w:szCs w:val="22"/>
          <w:highlight w:val="green"/>
        </w:rPr>
        <w:t>All product descriptions to be formatted in a consistent manner, so that it follows agreed business brand standards and can be used without the need for manual editing.</w:t>
      </w:r>
    </w:p>
    <w:p w14:paraId="7F257ED4" w14:textId="02037DF1" w:rsidR="002812C5" w:rsidRPr="00BC3B98" w:rsidRDefault="002812C5" w:rsidP="00CD22AE">
      <w:pPr>
        <w:pStyle w:val="ListParagraph"/>
        <w:numPr>
          <w:ilvl w:val="0"/>
          <w:numId w:val="10"/>
        </w:numPr>
        <w:rPr>
          <w:sz w:val="22"/>
          <w:szCs w:val="22"/>
          <w:highlight w:val="green"/>
        </w:rPr>
      </w:pPr>
      <w:r w:rsidRPr="00BC3B98">
        <w:rPr>
          <w:sz w:val="22"/>
          <w:szCs w:val="22"/>
          <w:highlight w:val="green"/>
        </w:rPr>
        <w:t xml:space="preserve">Product size information to be broken down into separate fields, so that the data format matches </w:t>
      </w:r>
      <w:r w:rsidR="00A40994" w:rsidRPr="00BC3B98">
        <w:rPr>
          <w:sz w:val="22"/>
          <w:szCs w:val="22"/>
          <w:highlight w:val="green"/>
        </w:rPr>
        <w:t xml:space="preserve">the </w:t>
      </w:r>
      <w:r w:rsidRPr="00BC3B98">
        <w:rPr>
          <w:sz w:val="22"/>
          <w:szCs w:val="22"/>
          <w:highlight w:val="green"/>
        </w:rPr>
        <w:t xml:space="preserve">system and allows </w:t>
      </w:r>
      <w:r w:rsidR="00E109B1" w:rsidRPr="00BC3B98">
        <w:rPr>
          <w:sz w:val="22"/>
          <w:szCs w:val="22"/>
          <w:highlight w:val="green"/>
        </w:rPr>
        <w:t>the ISM</w:t>
      </w:r>
      <w:r w:rsidRPr="00BC3B98">
        <w:rPr>
          <w:sz w:val="22"/>
          <w:szCs w:val="22"/>
          <w:highlight w:val="green"/>
        </w:rPr>
        <w:t xml:space="preserve"> to be legally compliant.</w:t>
      </w:r>
      <w:r w:rsidR="00FF0EC2" w:rsidRPr="00BC3B98">
        <w:rPr>
          <w:sz w:val="22"/>
          <w:szCs w:val="22"/>
          <w:highlight w:val="green"/>
        </w:rPr>
        <w:t xml:space="preserve"> Example - Data broken down into separate fields of 'weight' and 'unit', e.g. '275' and 'grams' as opposed to '275 </w:t>
      </w:r>
      <w:r w:rsidR="00B64838" w:rsidRPr="00BC3B98">
        <w:rPr>
          <w:sz w:val="22"/>
          <w:szCs w:val="22"/>
          <w:highlight w:val="green"/>
        </w:rPr>
        <w:t>grams’.</w:t>
      </w:r>
    </w:p>
    <w:p w14:paraId="67382DAE" w14:textId="3F6C65B5" w:rsidR="0097646A" w:rsidRPr="007D4417" w:rsidRDefault="0097646A" w:rsidP="00CD22AE">
      <w:pPr>
        <w:pStyle w:val="ListParagraph"/>
        <w:numPr>
          <w:ilvl w:val="0"/>
          <w:numId w:val="10"/>
        </w:numPr>
        <w:rPr>
          <w:sz w:val="22"/>
          <w:szCs w:val="22"/>
          <w:highlight w:val="green"/>
        </w:rPr>
      </w:pPr>
      <w:r w:rsidRPr="007D4417">
        <w:rPr>
          <w:sz w:val="22"/>
          <w:szCs w:val="22"/>
          <w:highlight w:val="green"/>
        </w:rPr>
        <w:t>All product weight information and associated units of measure to be provided separately from the product description, so that there is consistency in the data and no potential for misinterpretation.</w:t>
      </w:r>
    </w:p>
    <w:p w14:paraId="49EE59C0" w14:textId="45A981EB" w:rsidR="00161EB3" w:rsidRPr="007556EF" w:rsidRDefault="00B71018" w:rsidP="00CD22AE">
      <w:pPr>
        <w:pStyle w:val="ListParagraph"/>
        <w:numPr>
          <w:ilvl w:val="0"/>
          <w:numId w:val="10"/>
        </w:numPr>
        <w:rPr>
          <w:sz w:val="22"/>
          <w:szCs w:val="22"/>
          <w:highlight w:val="green"/>
        </w:rPr>
      </w:pPr>
      <w:r w:rsidRPr="007556EF">
        <w:rPr>
          <w:sz w:val="22"/>
          <w:szCs w:val="22"/>
          <w:highlight w:val="green"/>
        </w:rPr>
        <w:t>A</w:t>
      </w:r>
      <w:r w:rsidR="00161EB3" w:rsidRPr="007556EF">
        <w:rPr>
          <w:sz w:val="22"/>
          <w:szCs w:val="22"/>
          <w:highlight w:val="green"/>
        </w:rPr>
        <w:t xml:space="preserve"> report </w:t>
      </w:r>
      <w:r w:rsidRPr="007556EF">
        <w:rPr>
          <w:sz w:val="22"/>
          <w:szCs w:val="22"/>
          <w:highlight w:val="green"/>
        </w:rPr>
        <w:t xml:space="preserve">to be </w:t>
      </w:r>
      <w:r w:rsidR="00161EB3" w:rsidRPr="007556EF">
        <w:rPr>
          <w:sz w:val="22"/>
          <w:szCs w:val="22"/>
          <w:highlight w:val="green"/>
        </w:rPr>
        <w:t xml:space="preserve">sent in a timely manner informing </w:t>
      </w:r>
      <w:r w:rsidRPr="007556EF">
        <w:rPr>
          <w:sz w:val="22"/>
          <w:szCs w:val="22"/>
          <w:highlight w:val="green"/>
        </w:rPr>
        <w:t xml:space="preserve">responsible </w:t>
      </w:r>
      <w:r w:rsidR="0096575A" w:rsidRPr="007556EF">
        <w:rPr>
          <w:sz w:val="22"/>
          <w:szCs w:val="22"/>
          <w:highlight w:val="green"/>
        </w:rPr>
        <w:t xml:space="preserve">teams </w:t>
      </w:r>
      <w:r w:rsidR="00161EB3" w:rsidRPr="007556EF">
        <w:rPr>
          <w:sz w:val="22"/>
          <w:szCs w:val="22"/>
          <w:highlight w:val="green"/>
        </w:rPr>
        <w:t xml:space="preserve">when the </w:t>
      </w:r>
      <w:r w:rsidR="004F0A5F" w:rsidRPr="007556EF">
        <w:rPr>
          <w:sz w:val="22"/>
          <w:szCs w:val="22"/>
          <w:highlight w:val="green"/>
        </w:rPr>
        <w:t>shelf-life</w:t>
      </w:r>
      <w:r w:rsidR="00161EB3" w:rsidRPr="007556EF">
        <w:rPr>
          <w:sz w:val="22"/>
          <w:szCs w:val="22"/>
          <w:highlight w:val="green"/>
        </w:rPr>
        <w:t xml:space="preserve"> information changes on products, so that </w:t>
      </w:r>
      <w:r w:rsidR="00D44C53" w:rsidRPr="007556EF">
        <w:rPr>
          <w:sz w:val="22"/>
          <w:szCs w:val="22"/>
          <w:highlight w:val="green"/>
        </w:rPr>
        <w:t xml:space="preserve">they can be </w:t>
      </w:r>
      <w:r w:rsidR="00161EB3" w:rsidRPr="007556EF">
        <w:rPr>
          <w:sz w:val="22"/>
          <w:szCs w:val="22"/>
          <w:highlight w:val="green"/>
        </w:rPr>
        <w:t>amend</w:t>
      </w:r>
      <w:r w:rsidR="00BF4BA6" w:rsidRPr="007556EF">
        <w:rPr>
          <w:sz w:val="22"/>
          <w:szCs w:val="22"/>
          <w:highlight w:val="green"/>
        </w:rPr>
        <w:t>ed in</w:t>
      </w:r>
      <w:r w:rsidR="00161EB3" w:rsidRPr="007556EF">
        <w:rPr>
          <w:sz w:val="22"/>
          <w:szCs w:val="22"/>
          <w:highlight w:val="green"/>
        </w:rPr>
        <w:t xml:space="preserve"> the systems accordingly.</w:t>
      </w:r>
    </w:p>
    <w:p w14:paraId="29DE2D3B" w14:textId="6E964472" w:rsidR="00E5603A" w:rsidRPr="00421BA5" w:rsidRDefault="001F2D79" w:rsidP="00CD22AE">
      <w:pPr>
        <w:pStyle w:val="ListParagraph"/>
        <w:numPr>
          <w:ilvl w:val="0"/>
          <w:numId w:val="10"/>
        </w:numPr>
        <w:rPr>
          <w:sz w:val="22"/>
          <w:szCs w:val="22"/>
          <w:highlight w:val="green"/>
        </w:rPr>
      </w:pPr>
      <w:r w:rsidRPr="00421BA5">
        <w:rPr>
          <w:sz w:val="22"/>
          <w:szCs w:val="22"/>
          <w:highlight w:val="green"/>
        </w:rPr>
        <w:t>A</w:t>
      </w:r>
      <w:r w:rsidR="006D0BAA" w:rsidRPr="00421BA5">
        <w:rPr>
          <w:sz w:val="22"/>
          <w:szCs w:val="22"/>
          <w:highlight w:val="green"/>
        </w:rPr>
        <w:t xml:space="preserve"> clear notification process </w:t>
      </w:r>
      <w:r w:rsidRPr="00421BA5">
        <w:rPr>
          <w:sz w:val="22"/>
          <w:szCs w:val="22"/>
          <w:highlight w:val="green"/>
        </w:rPr>
        <w:t xml:space="preserve">needs to be in place </w:t>
      </w:r>
      <w:r w:rsidR="006D0BAA" w:rsidRPr="00421BA5">
        <w:rPr>
          <w:sz w:val="22"/>
          <w:szCs w:val="22"/>
          <w:highlight w:val="green"/>
        </w:rPr>
        <w:t xml:space="preserve">for delta changes to order point hierarchies, including information relating to the dates of changes, so that </w:t>
      </w:r>
      <w:r w:rsidR="00DC771F" w:rsidRPr="00421BA5">
        <w:rPr>
          <w:sz w:val="22"/>
          <w:szCs w:val="22"/>
          <w:highlight w:val="green"/>
        </w:rPr>
        <w:t xml:space="preserve">responsible </w:t>
      </w:r>
      <w:r w:rsidR="005A32AD" w:rsidRPr="00421BA5">
        <w:rPr>
          <w:sz w:val="22"/>
          <w:szCs w:val="22"/>
          <w:highlight w:val="green"/>
        </w:rPr>
        <w:t xml:space="preserve">teams </w:t>
      </w:r>
      <w:r w:rsidR="00C96C3B" w:rsidRPr="00421BA5">
        <w:rPr>
          <w:sz w:val="22"/>
          <w:szCs w:val="22"/>
          <w:highlight w:val="green"/>
        </w:rPr>
        <w:t>will have enough</w:t>
      </w:r>
      <w:r w:rsidR="006D0BAA" w:rsidRPr="00421BA5">
        <w:rPr>
          <w:sz w:val="22"/>
          <w:szCs w:val="22"/>
          <w:highlight w:val="green"/>
        </w:rPr>
        <w:t xml:space="preserve"> time to plan accordingly and make appropriate amendments based on these changes.</w:t>
      </w:r>
    </w:p>
    <w:p w14:paraId="0B5FD824" w14:textId="43B0F426" w:rsidR="00260A36" w:rsidRPr="00662887" w:rsidRDefault="00521945" w:rsidP="00CD22AE">
      <w:pPr>
        <w:pStyle w:val="ListParagraph"/>
        <w:numPr>
          <w:ilvl w:val="0"/>
          <w:numId w:val="10"/>
        </w:numPr>
        <w:rPr>
          <w:sz w:val="22"/>
          <w:szCs w:val="22"/>
          <w:highlight w:val="green"/>
        </w:rPr>
      </w:pPr>
      <w:r w:rsidRPr="00662887">
        <w:rPr>
          <w:sz w:val="22"/>
          <w:szCs w:val="22"/>
          <w:highlight w:val="green"/>
        </w:rPr>
        <w:t xml:space="preserve">All data in the Ranging Files need to match the Master Data file, so that there </w:t>
      </w:r>
      <w:r w:rsidR="00425773" w:rsidRPr="00662887">
        <w:rPr>
          <w:sz w:val="22"/>
          <w:szCs w:val="22"/>
          <w:highlight w:val="green"/>
        </w:rPr>
        <w:t>are</w:t>
      </w:r>
      <w:r w:rsidRPr="00662887">
        <w:rPr>
          <w:sz w:val="22"/>
          <w:szCs w:val="22"/>
          <w:highlight w:val="green"/>
        </w:rPr>
        <w:t xml:space="preserve"> consistency and the accuracy of this data is maintained.</w:t>
      </w:r>
    </w:p>
    <w:p w14:paraId="69507FFF" w14:textId="13CA6DAF" w:rsidR="00521945" w:rsidRPr="008E66B1" w:rsidRDefault="00EF38E3" w:rsidP="00CD22AE">
      <w:pPr>
        <w:pStyle w:val="ListParagraph"/>
        <w:numPr>
          <w:ilvl w:val="0"/>
          <w:numId w:val="10"/>
        </w:numPr>
        <w:rPr>
          <w:sz w:val="22"/>
          <w:szCs w:val="22"/>
          <w:highlight w:val="green"/>
        </w:rPr>
      </w:pPr>
      <w:r w:rsidRPr="008E66B1">
        <w:rPr>
          <w:sz w:val="22"/>
          <w:szCs w:val="22"/>
          <w:highlight w:val="green"/>
        </w:rPr>
        <w:t>Master Data file needs to include flags pertaining which HFSS criteria a product belongs to, so that the product as per HFSS standards</w:t>
      </w:r>
      <w:r w:rsidR="00414766" w:rsidRPr="008E66B1">
        <w:rPr>
          <w:sz w:val="22"/>
          <w:szCs w:val="22"/>
          <w:highlight w:val="green"/>
        </w:rPr>
        <w:t xml:space="preserve"> can clearly be labelled</w:t>
      </w:r>
      <w:r w:rsidRPr="008E66B1">
        <w:rPr>
          <w:sz w:val="22"/>
          <w:szCs w:val="22"/>
          <w:highlight w:val="green"/>
        </w:rPr>
        <w:t>.</w:t>
      </w:r>
    </w:p>
    <w:p w14:paraId="0763E0F2" w14:textId="7F531744" w:rsidR="00425773" w:rsidRPr="0040056E" w:rsidRDefault="00EB57E7" w:rsidP="00CD22AE">
      <w:pPr>
        <w:pStyle w:val="ListParagraph"/>
        <w:numPr>
          <w:ilvl w:val="0"/>
          <w:numId w:val="10"/>
        </w:numPr>
        <w:rPr>
          <w:sz w:val="22"/>
          <w:szCs w:val="22"/>
          <w:highlight w:val="magenta"/>
        </w:rPr>
      </w:pPr>
      <w:r w:rsidRPr="0040056E">
        <w:rPr>
          <w:sz w:val="22"/>
          <w:szCs w:val="22"/>
          <w:highlight w:val="magenta"/>
        </w:rPr>
        <w:t xml:space="preserve">A flag for any deltas on allergen values changing </w:t>
      </w:r>
      <w:r w:rsidR="005B791B" w:rsidRPr="0040056E">
        <w:rPr>
          <w:sz w:val="22"/>
          <w:szCs w:val="22"/>
          <w:highlight w:val="magenta"/>
        </w:rPr>
        <w:t xml:space="preserve">needs to be </w:t>
      </w:r>
      <w:r w:rsidR="007D7C85" w:rsidRPr="0040056E">
        <w:rPr>
          <w:sz w:val="22"/>
          <w:szCs w:val="22"/>
          <w:highlight w:val="magenta"/>
        </w:rPr>
        <w:t>populated</w:t>
      </w:r>
      <w:r w:rsidRPr="0040056E">
        <w:rPr>
          <w:sz w:val="22"/>
          <w:szCs w:val="22"/>
          <w:highlight w:val="magenta"/>
        </w:rPr>
        <w:t xml:space="preserve">, so that </w:t>
      </w:r>
      <w:r w:rsidR="00EB6B45" w:rsidRPr="0040056E">
        <w:rPr>
          <w:sz w:val="22"/>
          <w:szCs w:val="22"/>
          <w:highlight w:val="magenta"/>
        </w:rPr>
        <w:t>re</w:t>
      </w:r>
      <w:r w:rsidR="0083728D" w:rsidRPr="0040056E">
        <w:rPr>
          <w:sz w:val="22"/>
          <w:szCs w:val="22"/>
          <w:highlight w:val="magenta"/>
        </w:rPr>
        <w:t xml:space="preserve">sponsible </w:t>
      </w:r>
      <w:commentRangeStart w:id="14"/>
      <w:r w:rsidR="00EB6B45" w:rsidRPr="0040056E">
        <w:rPr>
          <w:sz w:val="22"/>
          <w:szCs w:val="22"/>
          <w:highlight w:val="magenta"/>
        </w:rPr>
        <w:t>teams</w:t>
      </w:r>
      <w:commentRangeEnd w:id="14"/>
      <w:r w:rsidR="004528F8" w:rsidRPr="0040056E">
        <w:rPr>
          <w:rStyle w:val="CommentReference"/>
          <w:sz w:val="22"/>
          <w:szCs w:val="22"/>
          <w:highlight w:val="magenta"/>
        </w:rPr>
        <w:commentReference w:id="14"/>
      </w:r>
      <w:r w:rsidR="00EB6B45" w:rsidRPr="0040056E">
        <w:rPr>
          <w:sz w:val="22"/>
          <w:szCs w:val="22"/>
          <w:highlight w:val="magenta"/>
        </w:rPr>
        <w:t xml:space="preserve"> </w:t>
      </w:r>
      <w:r w:rsidR="00950677" w:rsidRPr="0040056E">
        <w:rPr>
          <w:sz w:val="22"/>
          <w:szCs w:val="22"/>
          <w:highlight w:val="magenta"/>
        </w:rPr>
        <w:t xml:space="preserve">be </w:t>
      </w:r>
      <w:r w:rsidRPr="0040056E">
        <w:rPr>
          <w:sz w:val="22"/>
          <w:szCs w:val="22"/>
          <w:highlight w:val="magenta"/>
        </w:rPr>
        <w:t>aware of these changes in a timely manner and can update as appropriate</w:t>
      </w:r>
      <w:r w:rsidR="007D7C85" w:rsidRPr="0040056E">
        <w:rPr>
          <w:sz w:val="22"/>
          <w:szCs w:val="22"/>
          <w:highlight w:val="magenta"/>
        </w:rPr>
        <w:t>.</w:t>
      </w:r>
    </w:p>
    <w:p w14:paraId="10B1D227" w14:textId="6F24D70E" w:rsidR="007D7C85" w:rsidRPr="001B54B9" w:rsidRDefault="00950281" w:rsidP="00CD22AE">
      <w:pPr>
        <w:pStyle w:val="ListParagraph"/>
        <w:numPr>
          <w:ilvl w:val="0"/>
          <w:numId w:val="10"/>
        </w:numPr>
        <w:rPr>
          <w:sz w:val="22"/>
          <w:szCs w:val="22"/>
          <w:highlight w:val="green"/>
        </w:rPr>
      </w:pPr>
      <w:r w:rsidRPr="001B54B9">
        <w:rPr>
          <w:sz w:val="22"/>
          <w:szCs w:val="22"/>
          <w:highlight w:val="green"/>
        </w:rPr>
        <w:t>A</w:t>
      </w:r>
      <w:r w:rsidR="00EE560D" w:rsidRPr="001B54B9">
        <w:rPr>
          <w:sz w:val="22"/>
          <w:szCs w:val="22"/>
          <w:highlight w:val="green"/>
        </w:rPr>
        <w:t xml:space="preserve"> daily update is required for compliance data in the Master Data file, so that </w:t>
      </w:r>
      <w:r w:rsidRPr="001B54B9">
        <w:rPr>
          <w:sz w:val="22"/>
          <w:szCs w:val="22"/>
          <w:highlight w:val="green"/>
        </w:rPr>
        <w:t xml:space="preserve">responsible team </w:t>
      </w:r>
      <w:r w:rsidR="00EE560D" w:rsidRPr="001B54B9">
        <w:rPr>
          <w:sz w:val="22"/>
          <w:szCs w:val="22"/>
          <w:highlight w:val="green"/>
        </w:rPr>
        <w:t xml:space="preserve">can ensure the data is accurate in </w:t>
      </w:r>
      <w:r w:rsidRPr="001B54B9">
        <w:rPr>
          <w:sz w:val="22"/>
          <w:szCs w:val="22"/>
          <w:highlight w:val="green"/>
        </w:rPr>
        <w:t xml:space="preserve">the </w:t>
      </w:r>
      <w:r w:rsidR="00EE560D" w:rsidRPr="001B54B9">
        <w:rPr>
          <w:sz w:val="22"/>
          <w:szCs w:val="22"/>
          <w:highlight w:val="green"/>
        </w:rPr>
        <w:t xml:space="preserve">system </w:t>
      </w:r>
      <w:r w:rsidRPr="001B54B9">
        <w:rPr>
          <w:sz w:val="22"/>
          <w:szCs w:val="22"/>
          <w:highlight w:val="green"/>
        </w:rPr>
        <w:t xml:space="preserve">and </w:t>
      </w:r>
      <w:r w:rsidR="00EE560D" w:rsidRPr="001B54B9">
        <w:rPr>
          <w:sz w:val="22"/>
          <w:szCs w:val="22"/>
          <w:highlight w:val="green"/>
        </w:rPr>
        <w:t>meet legal requirements for declaring the origins for products in store.</w:t>
      </w:r>
    </w:p>
    <w:p w14:paraId="2F265481" w14:textId="372D4409" w:rsidR="000726D0" w:rsidRPr="002620D4" w:rsidRDefault="002A055D" w:rsidP="00CD22AE">
      <w:pPr>
        <w:pStyle w:val="ListParagraph"/>
        <w:numPr>
          <w:ilvl w:val="0"/>
          <w:numId w:val="10"/>
        </w:numPr>
        <w:rPr>
          <w:sz w:val="22"/>
          <w:szCs w:val="22"/>
          <w:highlight w:val="green"/>
        </w:rPr>
      </w:pPr>
      <w:r w:rsidRPr="002620D4">
        <w:rPr>
          <w:sz w:val="22"/>
          <w:szCs w:val="22"/>
          <w:highlight w:val="green"/>
        </w:rPr>
        <w:t>T</w:t>
      </w:r>
      <w:r w:rsidR="009C2B30" w:rsidRPr="002620D4">
        <w:rPr>
          <w:sz w:val="22"/>
          <w:szCs w:val="22"/>
          <w:highlight w:val="green"/>
        </w:rPr>
        <w:t xml:space="preserve">he ABV percentage for a product </w:t>
      </w:r>
      <w:r w:rsidR="007F0AE8" w:rsidRPr="002620D4">
        <w:rPr>
          <w:sz w:val="22"/>
          <w:szCs w:val="22"/>
          <w:highlight w:val="green"/>
        </w:rPr>
        <w:t xml:space="preserve">attribute needs to be </w:t>
      </w:r>
      <w:r w:rsidR="009C2B30" w:rsidRPr="002620D4">
        <w:rPr>
          <w:sz w:val="22"/>
          <w:szCs w:val="22"/>
          <w:highlight w:val="green"/>
        </w:rPr>
        <w:t xml:space="preserve">as part of the Master Data </w:t>
      </w:r>
      <w:r w:rsidR="006640ED" w:rsidRPr="002620D4">
        <w:rPr>
          <w:sz w:val="22"/>
          <w:szCs w:val="22"/>
          <w:highlight w:val="green"/>
        </w:rPr>
        <w:t>file,</w:t>
      </w:r>
      <w:r w:rsidR="009C2B30" w:rsidRPr="002620D4">
        <w:rPr>
          <w:sz w:val="22"/>
          <w:szCs w:val="22"/>
          <w:highlight w:val="green"/>
        </w:rPr>
        <w:t xml:space="preserve"> so that </w:t>
      </w:r>
      <w:r w:rsidR="006640ED" w:rsidRPr="002620D4">
        <w:rPr>
          <w:sz w:val="22"/>
          <w:szCs w:val="22"/>
          <w:highlight w:val="green"/>
        </w:rPr>
        <w:t xml:space="preserve">we </w:t>
      </w:r>
      <w:r w:rsidR="009C2B30" w:rsidRPr="002620D4">
        <w:rPr>
          <w:sz w:val="22"/>
          <w:szCs w:val="22"/>
          <w:highlight w:val="green"/>
        </w:rPr>
        <w:t>can ensure the products affected have the appropriate level of data.</w:t>
      </w:r>
    </w:p>
    <w:p w14:paraId="34790409" w14:textId="7B66FE2F" w:rsidR="006640ED" w:rsidRPr="002620D4" w:rsidRDefault="00B479FC" w:rsidP="00CD22AE">
      <w:pPr>
        <w:pStyle w:val="ListParagraph"/>
        <w:numPr>
          <w:ilvl w:val="0"/>
          <w:numId w:val="10"/>
        </w:numPr>
        <w:rPr>
          <w:sz w:val="22"/>
          <w:szCs w:val="22"/>
          <w:highlight w:val="green"/>
        </w:rPr>
      </w:pPr>
      <w:r w:rsidRPr="002620D4">
        <w:rPr>
          <w:sz w:val="22"/>
          <w:szCs w:val="22"/>
          <w:highlight w:val="green"/>
        </w:rPr>
        <w:t xml:space="preserve">A Statement Report showing the legally stated ABV data </w:t>
      </w:r>
      <w:r w:rsidR="00FB64D1" w:rsidRPr="002620D4">
        <w:rPr>
          <w:sz w:val="22"/>
          <w:szCs w:val="22"/>
          <w:highlight w:val="green"/>
        </w:rPr>
        <w:t xml:space="preserve">is </w:t>
      </w:r>
      <w:r w:rsidR="00434EFD" w:rsidRPr="002620D4">
        <w:rPr>
          <w:sz w:val="22"/>
          <w:szCs w:val="22"/>
          <w:highlight w:val="green"/>
        </w:rPr>
        <w:t>required,</w:t>
      </w:r>
      <w:r w:rsidRPr="002620D4">
        <w:rPr>
          <w:sz w:val="22"/>
          <w:szCs w:val="22"/>
          <w:highlight w:val="green"/>
        </w:rPr>
        <w:t xml:space="preserve"> so that </w:t>
      </w:r>
      <w:r w:rsidR="00434EFD" w:rsidRPr="002620D4">
        <w:rPr>
          <w:sz w:val="22"/>
          <w:szCs w:val="22"/>
          <w:highlight w:val="green"/>
        </w:rPr>
        <w:t xml:space="preserve">we </w:t>
      </w:r>
      <w:r w:rsidRPr="002620D4">
        <w:rPr>
          <w:sz w:val="22"/>
          <w:szCs w:val="22"/>
          <w:highlight w:val="green"/>
        </w:rPr>
        <w:t>have a legal reference point when submitting data.</w:t>
      </w:r>
    </w:p>
    <w:p w14:paraId="2793AA20" w14:textId="2C601638" w:rsidR="00434EFD" w:rsidRPr="00AA2443" w:rsidRDefault="006971FE" w:rsidP="00CD22AE">
      <w:pPr>
        <w:pStyle w:val="ListParagraph"/>
        <w:numPr>
          <w:ilvl w:val="0"/>
          <w:numId w:val="10"/>
        </w:numPr>
        <w:rPr>
          <w:sz w:val="22"/>
          <w:szCs w:val="22"/>
          <w:highlight w:val="magenta"/>
        </w:rPr>
      </w:pPr>
      <w:r w:rsidRPr="00AA2443">
        <w:rPr>
          <w:sz w:val="22"/>
          <w:szCs w:val="22"/>
          <w:highlight w:val="magenta"/>
        </w:rPr>
        <w:lastRenderedPageBreak/>
        <w:t>An</w:t>
      </w:r>
      <w:r w:rsidR="00BB7E2D" w:rsidRPr="00AA2443">
        <w:rPr>
          <w:sz w:val="22"/>
          <w:szCs w:val="22"/>
          <w:highlight w:val="magenta"/>
        </w:rPr>
        <w:t xml:space="preserve"> 'Alcoholic' vs 'Non-alcoholic' flag to be included in the Master Data file, so that </w:t>
      </w:r>
      <w:r w:rsidR="0014249F" w:rsidRPr="00AA2443">
        <w:rPr>
          <w:sz w:val="22"/>
          <w:szCs w:val="22"/>
          <w:highlight w:val="magenta"/>
        </w:rPr>
        <w:t xml:space="preserve">certain </w:t>
      </w:r>
      <w:commentRangeStart w:id="15"/>
      <w:r w:rsidR="0014249F" w:rsidRPr="00AA2443">
        <w:rPr>
          <w:sz w:val="22"/>
          <w:szCs w:val="22"/>
          <w:highlight w:val="magenta"/>
        </w:rPr>
        <w:t>products</w:t>
      </w:r>
      <w:commentRangeEnd w:id="15"/>
      <w:r w:rsidR="00294DE5" w:rsidRPr="00AA2443">
        <w:rPr>
          <w:rStyle w:val="CommentReference"/>
          <w:sz w:val="22"/>
          <w:szCs w:val="22"/>
          <w:highlight w:val="magenta"/>
        </w:rPr>
        <w:commentReference w:id="15"/>
      </w:r>
      <w:r w:rsidRPr="00AA2443">
        <w:rPr>
          <w:sz w:val="22"/>
          <w:szCs w:val="22"/>
          <w:highlight w:val="magenta"/>
        </w:rPr>
        <w:t xml:space="preserve"> can be </w:t>
      </w:r>
      <w:r w:rsidR="00BB7E2D" w:rsidRPr="00AA2443">
        <w:rPr>
          <w:sz w:val="22"/>
          <w:szCs w:val="22"/>
          <w:highlight w:val="magenta"/>
        </w:rPr>
        <w:t>easily differentiate</w:t>
      </w:r>
      <w:r w:rsidRPr="00AA2443">
        <w:rPr>
          <w:sz w:val="22"/>
          <w:szCs w:val="22"/>
          <w:highlight w:val="magenta"/>
        </w:rPr>
        <w:t>d</w:t>
      </w:r>
      <w:r w:rsidR="00BB7E2D" w:rsidRPr="00AA2443">
        <w:rPr>
          <w:sz w:val="22"/>
          <w:szCs w:val="22"/>
          <w:highlight w:val="magenta"/>
        </w:rPr>
        <w:t xml:space="preserve"> when gathering and submitting ABV data.</w:t>
      </w:r>
    </w:p>
    <w:p w14:paraId="74E8BF93" w14:textId="0098D6EE" w:rsidR="00BF2458" w:rsidRPr="005A57E8" w:rsidRDefault="001457C2" w:rsidP="00CD22AE">
      <w:pPr>
        <w:pStyle w:val="ListParagraph"/>
        <w:numPr>
          <w:ilvl w:val="0"/>
          <w:numId w:val="10"/>
        </w:numPr>
        <w:rPr>
          <w:sz w:val="22"/>
          <w:szCs w:val="22"/>
          <w:highlight w:val="green"/>
        </w:rPr>
      </w:pPr>
      <w:r w:rsidRPr="005A57E8">
        <w:rPr>
          <w:sz w:val="22"/>
          <w:szCs w:val="22"/>
          <w:highlight w:val="green"/>
        </w:rPr>
        <w:t xml:space="preserve">A weekly notification regarding the list of products that have </w:t>
      </w:r>
      <w:r w:rsidR="004B5642" w:rsidRPr="005A57E8">
        <w:rPr>
          <w:sz w:val="22"/>
          <w:szCs w:val="22"/>
          <w:highlight w:val="green"/>
        </w:rPr>
        <w:t>‘</w:t>
      </w:r>
      <w:r w:rsidRPr="005A57E8">
        <w:rPr>
          <w:sz w:val="22"/>
          <w:szCs w:val="22"/>
          <w:highlight w:val="green"/>
        </w:rPr>
        <w:t>Restricted Orders</w:t>
      </w:r>
      <w:r w:rsidR="004B5642" w:rsidRPr="005A57E8">
        <w:rPr>
          <w:sz w:val="22"/>
          <w:szCs w:val="22"/>
          <w:highlight w:val="green"/>
        </w:rPr>
        <w:t>’</w:t>
      </w:r>
      <w:r w:rsidRPr="005A57E8">
        <w:rPr>
          <w:sz w:val="22"/>
          <w:szCs w:val="22"/>
          <w:highlight w:val="green"/>
        </w:rPr>
        <w:t xml:space="preserve"> at the respective depot</w:t>
      </w:r>
      <w:r w:rsidR="00C5427B" w:rsidRPr="005A57E8">
        <w:rPr>
          <w:sz w:val="22"/>
          <w:szCs w:val="22"/>
          <w:highlight w:val="green"/>
        </w:rPr>
        <w:t xml:space="preserve"> is required</w:t>
      </w:r>
      <w:r w:rsidRPr="005A57E8">
        <w:rPr>
          <w:sz w:val="22"/>
          <w:szCs w:val="22"/>
          <w:highlight w:val="green"/>
        </w:rPr>
        <w:t xml:space="preserve">, so that </w:t>
      </w:r>
      <w:r w:rsidR="00BD2899" w:rsidRPr="005A57E8">
        <w:rPr>
          <w:sz w:val="22"/>
          <w:szCs w:val="22"/>
          <w:highlight w:val="green"/>
        </w:rPr>
        <w:t xml:space="preserve">responsible team </w:t>
      </w:r>
      <w:r w:rsidRPr="005A57E8">
        <w:rPr>
          <w:sz w:val="22"/>
          <w:szCs w:val="22"/>
          <w:highlight w:val="green"/>
        </w:rPr>
        <w:t>kept up to date on any changes and can take timely action.</w:t>
      </w:r>
    </w:p>
    <w:p w14:paraId="7F531B79" w14:textId="6CC0B9AB" w:rsidR="00BD2899" w:rsidRPr="00306103" w:rsidRDefault="003D3A66" w:rsidP="00CD22AE">
      <w:pPr>
        <w:pStyle w:val="ListParagraph"/>
        <w:numPr>
          <w:ilvl w:val="0"/>
          <w:numId w:val="10"/>
        </w:numPr>
        <w:rPr>
          <w:sz w:val="22"/>
          <w:szCs w:val="22"/>
          <w:highlight w:val="green"/>
        </w:rPr>
      </w:pPr>
      <w:r w:rsidRPr="00306103">
        <w:rPr>
          <w:sz w:val="22"/>
          <w:szCs w:val="22"/>
          <w:highlight w:val="green"/>
        </w:rPr>
        <w:t xml:space="preserve">The minimum product data information to be provided by week -7, so that </w:t>
      </w:r>
      <w:r w:rsidR="00B81DBB" w:rsidRPr="00306103">
        <w:rPr>
          <w:sz w:val="22"/>
          <w:szCs w:val="22"/>
          <w:highlight w:val="green"/>
        </w:rPr>
        <w:t>we</w:t>
      </w:r>
      <w:r w:rsidRPr="00306103">
        <w:rPr>
          <w:sz w:val="22"/>
          <w:szCs w:val="22"/>
          <w:highlight w:val="green"/>
        </w:rPr>
        <w:t xml:space="preserve"> have sufficient time for a range review and product set up.</w:t>
      </w:r>
    </w:p>
    <w:p w14:paraId="65DECD73" w14:textId="4AB0B246" w:rsidR="00B81DBB" w:rsidRPr="00AF1ECB" w:rsidRDefault="00A33086" w:rsidP="00CD22AE">
      <w:pPr>
        <w:pStyle w:val="ListParagraph"/>
        <w:numPr>
          <w:ilvl w:val="0"/>
          <w:numId w:val="10"/>
        </w:numPr>
        <w:rPr>
          <w:sz w:val="22"/>
          <w:szCs w:val="22"/>
          <w:highlight w:val="magenta"/>
        </w:rPr>
      </w:pPr>
      <w:r w:rsidRPr="00AF1ECB">
        <w:rPr>
          <w:sz w:val="22"/>
          <w:szCs w:val="22"/>
          <w:highlight w:val="magenta"/>
        </w:rPr>
        <w:t xml:space="preserve">All orderable product master data to be locked down 48 hours before the ordering day, so </w:t>
      </w:r>
      <w:commentRangeStart w:id="16"/>
      <w:r w:rsidRPr="00AF1ECB">
        <w:rPr>
          <w:sz w:val="22"/>
          <w:szCs w:val="22"/>
          <w:highlight w:val="magenta"/>
        </w:rPr>
        <w:t>that</w:t>
      </w:r>
      <w:commentRangeEnd w:id="16"/>
      <w:r w:rsidR="00AF1ECB" w:rsidRPr="00AF1ECB">
        <w:rPr>
          <w:rStyle w:val="CommentReference"/>
          <w:sz w:val="22"/>
          <w:szCs w:val="22"/>
          <w:highlight w:val="magenta"/>
        </w:rPr>
        <w:commentReference w:id="16"/>
      </w:r>
      <w:r w:rsidRPr="00AF1ECB">
        <w:rPr>
          <w:sz w:val="22"/>
          <w:szCs w:val="22"/>
          <w:highlight w:val="magenta"/>
        </w:rPr>
        <w:t xml:space="preserve"> </w:t>
      </w:r>
      <w:r w:rsidR="003A2DA8" w:rsidRPr="00AF1ECB">
        <w:rPr>
          <w:sz w:val="22"/>
          <w:szCs w:val="22"/>
          <w:highlight w:val="magenta"/>
        </w:rPr>
        <w:t xml:space="preserve">we </w:t>
      </w:r>
      <w:r w:rsidRPr="00AF1ECB">
        <w:rPr>
          <w:sz w:val="22"/>
          <w:szCs w:val="22"/>
          <w:highlight w:val="magenta"/>
        </w:rPr>
        <w:t>can rely on the products being correct at the time of order.</w:t>
      </w:r>
    </w:p>
    <w:p w14:paraId="4E205711" w14:textId="61A75153" w:rsidR="003A2DA8" w:rsidRPr="00C37891" w:rsidRDefault="00E74E67" w:rsidP="00CD22AE">
      <w:pPr>
        <w:pStyle w:val="ListParagraph"/>
        <w:numPr>
          <w:ilvl w:val="0"/>
          <w:numId w:val="10"/>
        </w:numPr>
        <w:rPr>
          <w:sz w:val="22"/>
          <w:szCs w:val="22"/>
          <w:highlight w:val="green"/>
        </w:rPr>
      </w:pPr>
      <w:r w:rsidRPr="00C37891">
        <w:rPr>
          <w:sz w:val="22"/>
          <w:szCs w:val="22"/>
          <w:highlight w:val="green"/>
        </w:rPr>
        <w:t>T</w:t>
      </w:r>
      <w:r w:rsidR="00883E73" w:rsidRPr="00C37891">
        <w:rPr>
          <w:sz w:val="22"/>
          <w:szCs w:val="22"/>
          <w:highlight w:val="green"/>
        </w:rPr>
        <w:t xml:space="preserve">he orderable product data in the RADR </w:t>
      </w:r>
      <w:r w:rsidR="00AE01B7" w:rsidRPr="00C37891">
        <w:rPr>
          <w:sz w:val="22"/>
          <w:szCs w:val="22"/>
          <w:highlight w:val="green"/>
        </w:rPr>
        <w:t xml:space="preserve">(Reports used for Range and Space management) </w:t>
      </w:r>
      <w:r w:rsidR="00883E73" w:rsidRPr="00C37891">
        <w:rPr>
          <w:sz w:val="22"/>
          <w:szCs w:val="22"/>
          <w:highlight w:val="green"/>
        </w:rPr>
        <w:t>is validated against Supply Chain 'live to order' product shipping from depot.</w:t>
      </w:r>
    </w:p>
    <w:p w14:paraId="346FAC93" w14:textId="316249A3" w:rsidR="00E74E67" w:rsidRPr="00CB5E7B" w:rsidRDefault="00E6198A" w:rsidP="00CD22AE">
      <w:pPr>
        <w:pStyle w:val="ListParagraph"/>
        <w:numPr>
          <w:ilvl w:val="0"/>
          <w:numId w:val="10"/>
        </w:numPr>
        <w:rPr>
          <w:sz w:val="22"/>
          <w:szCs w:val="22"/>
          <w:highlight w:val="green"/>
        </w:rPr>
      </w:pPr>
      <w:r w:rsidRPr="00CB5E7B">
        <w:rPr>
          <w:sz w:val="22"/>
          <w:szCs w:val="22"/>
          <w:highlight w:val="green"/>
        </w:rPr>
        <w:t xml:space="preserve">All live product master data to be completed and readily </w:t>
      </w:r>
      <w:r w:rsidR="00904B00" w:rsidRPr="00CB5E7B">
        <w:rPr>
          <w:sz w:val="22"/>
          <w:szCs w:val="22"/>
          <w:highlight w:val="green"/>
        </w:rPr>
        <w:t xml:space="preserve">needs to be </w:t>
      </w:r>
      <w:r w:rsidRPr="00CB5E7B">
        <w:rPr>
          <w:sz w:val="22"/>
          <w:szCs w:val="22"/>
          <w:highlight w:val="green"/>
        </w:rPr>
        <w:t xml:space="preserve">available as soon as it is updated, so that </w:t>
      </w:r>
      <w:r w:rsidR="00904B00" w:rsidRPr="00CB5E7B">
        <w:rPr>
          <w:sz w:val="22"/>
          <w:szCs w:val="22"/>
          <w:highlight w:val="green"/>
        </w:rPr>
        <w:t xml:space="preserve">we </w:t>
      </w:r>
      <w:r w:rsidRPr="00CB5E7B">
        <w:rPr>
          <w:sz w:val="22"/>
          <w:szCs w:val="22"/>
          <w:highlight w:val="green"/>
        </w:rPr>
        <w:t xml:space="preserve">have an </w:t>
      </w:r>
      <w:r w:rsidR="00904B00" w:rsidRPr="00CB5E7B">
        <w:rPr>
          <w:sz w:val="22"/>
          <w:szCs w:val="22"/>
          <w:highlight w:val="green"/>
        </w:rPr>
        <w:t>up-to-date</w:t>
      </w:r>
      <w:r w:rsidRPr="00CB5E7B">
        <w:rPr>
          <w:sz w:val="22"/>
          <w:szCs w:val="22"/>
          <w:highlight w:val="green"/>
        </w:rPr>
        <w:t xml:space="preserve"> </w:t>
      </w:r>
      <w:r w:rsidR="00904B00" w:rsidRPr="00CB5E7B">
        <w:rPr>
          <w:sz w:val="22"/>
          <w:szCs w:val="22"/>
          <w:highlight w:val="green"/>
        </w:rPr>
        <w:t>view</w:t>
      </w:r>
      <w:r w:rsidRPr="00CB5E7B">
        <w:rPr>
          <w:sz w:val="22"/>
          <w:szCs w:val="22"/>
          <w:highlight w:val="green"/>
        </w:rPr>
        <w:t xml:space="preserve"> on the lines available for order.</w:t>
      </w:r>
    </w:p>
    <w:p w14:paraId="5AF72A48" w14:textId="796CBA07" w:rsidR="00904B00" w:rsidRPr="009F2B62" w:rsidRDefault="008376D1" w:rsidP="00CD22AE">
      <w:pPr>
        <w:pStyle w:val="ListParagraph"/>
        <w:numPr>
          <w:ilvl w:val="0"/>
          <w:numId w:val="10"/>
        </w:numPr>
        <w:rPr>
          <w:sz w:val="22"/>
          <w:szCs w:val="22"/>
          <w:highlight w:val="green"/>
        </w:rPr>
      </w:pPr>
      <w:r w:rsidRPr="009F2B62">
        <w:rPr>
          <w:sz w:val="22"/>
          <w:szCs w:val="22"/>
          <w:highlight w:val="green"/>
        </w:rPr>
        <w:t>Daily m</w:t>
      </w:r>
      <w:r w:rsidR="00337E15" w:rsidRPr="009F2B62">
        <w:rPr>
          <w:sz w:val="22"/>
          <w:szCs w:val="22"/>
          <w:highlight w:val="green"/>
        </w:rPr>
        <w:t xml:space="preserve">aster data </w:t>
      </w:r>
      <w:r w:rsidR="0034079D" w:rsidRPr="009F2B62">
        <w:rPr>
          <w:sz w:val="22"/>
          <w:szCs w:val="22"/>
          <w:highlight w:val="green"/>
        </w:rPr>
        <w:t xml:space="preserve">needs to be received </w:t>
      </w:r>
      <w:r w:rsidR="00337E15" w:rsidRPr="009F2B62">
        <w:rPr>
          <w:sz w:val="22"/>
          <w:szCs w:val="22"/>
          <w:highlight w:val="green"/>
        </w:rPr>
        <w:t>as a delta report, so that any updates</w:t>
      </w:r>
      <w:r w:rsidR="0034079D" w:rsidRPr="009F2B62">
        <w:rPr>
          <w:sz w:val="22"/>
          <w:szCs w:val="22"/>
          <w:highlight w:val="green"/>
        </w:rPr>
        <w:t xml:space="preserve"> can be clearly seen</w:t>
      </w:r>
      <w:r w:rsidR="00337E15" w:rsidRPr="009F2B62">
        <w:rPr>
          <w:sz w:val="22"/>
          <w:szCs w:val="22"/>
          <w:highlight w:val="green"/>
        </w:rPr>
        <w:t>.</w:t>
      </w:r>
    </w:p>
    <w:p w14:paraId="0FAF6CFD" w14:textId="704CDB8D" w:rsidR="0034079D" w:rsidRPr="002C5B8D" w:rsidRDefault="00EC6371" w:rsidP="00CD22AE">
      <w:pPr>
        <w:pStyle w:val="ListParagraph"/>
        <w:numPr>
          <w:ilvl w:val="0"/>
          <w:numId w:val="10"/>
        </w:numPr>
        <w:rPr>
          <w:sz w:val="22"/>
          <w:szCs w:val="22"/>
          <w:highlight w:val="green"/>
        </w:rPr>
      </w:pPr>
      <w:r w:rsidRPr="002C5B8D">
        <w:rPr>
          <w:sz w:val="22"/>
          <w:szCs w:val="22"/>
          <w:highlight w:val="green"/>
        </w:rPr>
        <w:t xml:space="preserve">All relevant information needs to be included in both the ERC </w:t>
      </w:r>
      <w:r w:rsidR="00277DD0" w:rsidRPr="002C5B8D">
        <w:rPr>
          <w:sz w:val="22"/>
          <w:szCs w:val="22"/>
          <w:highlight w:val="green"/>
        </w:rPr>
        <w:t xml:space="preserve">(Emergency Range Change) </w:t>
      </w:r>
      <w:r w:rsidRPr="002C5B8D">
        <w:rPr>
          <w:sz w:val="22"/>
          <w:szCs w:val="22"/>
          <w:highlight w:val="green"/>
        </w:rPr>
        <w:t>and the Master Data File when the former is published, so that there is consistency between the two.</w:t>
      </w:r>
    </w:p>
    <w:p w14:paraId="3D256FF5" w14:textId="50A916F4" w:rsidR="000020D0" w:rsidRPr="00407515" w:rsidRDefault="009661AA" w:rsidP="00CD22AE">
      <w:pPr>
        <w:pStyle w:val="ListParagraph"/>
        <w:numPr>
          <w:ilvl w:val="0"/>
          <w:numId w:val="10"/>
        </w:numPr>
        <w:rPr>
          <w:sz w:val="22"/>
          <w:szCs w:val="22"/>
          <w:highlight w:val="green"/>
        </w:rPr>
      </w:pPr>
      <w:r w:rsidRPr="00407515">
        <w:rPr>
          <w:sz w:val="22"/>
          <w:szCs w:val="22"/>
          <w:highlight w:val="green"/>
        </w:rPr>
        <w:t>D</w:t>
      </w:r>
      <w:r w:rsidR="00C97225" w:rsidRPr="00407515">
        <w:rPr>
          <w:sz w:val="22"/>
          <w:szCs w:val="22"/>
          <w:highlight w:val="green"/>
        </w:rPr>
        <w:t xml:space="preserve">imension data needs to </w:t>
      </w:r>
      <w:r w:rsidR="00DF2B35" w:rsidRPr="00407515">
        <w:rPr>
          <w:sz w:val="22"/>
          <w:szCs w:val="22"/>
          <w:highlight w:val="green"/>
        </w:rPr>
        <w:t>be accurate</w:t>
      </w:r>
      <w:r w:rsidR="00C97225" w:rsidRPr="00407515">
        <w:rPr>
          <w:sz w:val="22"/>
          <w:szCs w:val="22"/>
          <w:highlight w:val="green"/>
        </w:rPr>
        <w:t xml:space="preserve"> before it is published in the Master Data file, so that </w:t>
      </w:r>
      <w:r w:rsidRPr="00407515">
        <w:rPr>
          <w:sz w:val="22"/>
          <w:szCs w:val="22"/>
          <w:highlight w:val="green"/>
        </w:rPr>
        <w:t>this</w:t>
      </w:r>
      <w:r w:rsidR="00C97225" w:rsidRPr="00407515">
        <w:rPr>
          <w:sz w:val="22"/>
          <w:szCs w:val="22"/>
          <w:highlight w:val="green"/>
        </w:rPr>
        <w:t xml:space="preserve"> information</w:t>
      </w:r>
      <w:r w:rsidRPr="00407515">
        <w:rPr>
          <w:sz w:val="22"/>
          <w:szCs w:val="22"/>
          <w:highlight w:val="green"/>
        </w:rPr>
        <w:t xml:space="preserve"> can be </w:t>
      </w:r>
      <w:r w:rsidR="000D0D5C" w:rsidRPr="00407515">
        <w:rPr>
          <w:sz w:val="22"/>
          <w:szCs w:val="22"/>
          <w:highlight w:val="green"/>
        </w:rPr>
        <w:t>used in</w:t>
      </w:r>
      <w:r w:rsidR="00C97225" w:rsidRPr="00407515">
        <w:rPr>
          <w:sz w:val="22"/>
          <w:szCs w:val="22"/>
          <w:highlight w:val="green"/>
        </w:rPr>
        <w:t xml:space="preserve"> a reliable manner.</w:t>
      </w:r>
    </w:p>
    <w:p w14:paraId="40A491F5" w14:textId="4A08EBCC" w:rsidR="000D0D5C" w:rsidRPr="005C7D66" w:rsidRDefault="002E271F" w:rsidP="00CD22AE">
      <w:pPr>
        <w:pStyle w:val="ListParagraph"/>
        <w:numPr>
          <w:ilvl w:val="0"/>
          <w:numId w:val="10"/>
        </w:numPr>
        <w:rPr>
          <w:sz w:val="22"/>
          <w:szCs w:val="22"/>
          <w:highlight w:val="green"/>
        </w:rPr>
      </w:pPr>
      <w:r w:rsidRPr="005C7D66">
        <w:rPr>
          <w:sz w:val="22"/>
          <w:szCs w:val="22"/>
          <w:highlight w:val="green"/>
        </w:rPr>
        <w:t xml:space="preserve">All information on a GSMO2 form to be accurate, so </w:t>
      </w:r>
      <w:r w:rsidR="0077678C" w:rsidRPr="005C7D66">
        <w:rPr>
          <w:sz w:val="22"/>
          <w:szCs w:val="22"/>
          <w:highlight w:val="green"/>
        </w:rPr>
        <w:t xml:space="preserve">the </w:t>
      </w:r>
      <w:r w:rsidRPr="005C7D66">
        <w:rPr>
          <w:sz w:val="22"/>
          <w:szCs w:val="22"/>
          <w:highlight w:val="green"/>
        </w:rPr>
        <w:t>data is the final version to be used.</w:t>
      </w:r>
    </w:p>
    <w:p w14:paraId="78725146" w14:textId="312DDE19" w:rsidR="0077678C" w:rsidRPr="00A523A4" w:rsidRDefault="00E424A6" w:rsidP="00CD22AE">
      <w:pPr>
        <w:pStyle w:val="ListParagraph"/>
        <w:numPr>
          <w:ilvl w:val="0"/>
          <w:numId w:val="10"/>
        </w:numPr>
        <w:rPr>
          <w:sz w:val="22"/>
          <w:szCs w:val="22"/>
          <w:highlight w:val="green"/>
        </w:rPr>
      </w:pPr>
      <w:r w:rsidRPr="00A523A4">
        <w:rPr>
          <w:sz w:val="22"/>
          <w:szCs w:val="22"/>
          <w:highlight w:val="green"/>
        </w:rPr>
        <w:t>Product descriptions in SAP needs to match those in the GSMO2 document, so that there is consistency between the two.</w:t>
      </w:r>
    </w:p>
    <w:p w14:paraId="3FF769DB" w14:textId="6FAB574D" w:rsidR="000F39D9" w:rsidRPr="00385E04" w:rsidRDefault="005526D4" w:rsidP="00CD22AE">
      <w:pPr>
        <w:pStyle w:val="ListParagraph"/>
        <w:numPr>
          <w:ilvl w:val="0"/>
          <w:numId w:val="10"/>
        </w:numPr>
        <w:rPr>
          <w:sz w:val="22"/>
          <w:szCs w:val="22"/>
          <w:highlight w:val="green"/>
        </w:rPr>
      </w:pPr>
      <w:r w:rsidRPr="00385E04">
        <w:rPr>
          <w:sz w:val="22"/>
          <w:szCs w:val="22"/>
          <w:highlight w:val="green"/>
        </w:rPr>
        <w:t xml:space="preserve">All Unit of Measurement descriptions </w:t>
      </w:r>
      <w:r w:rsidR="00436370" w:rsidRPr="00385E04">
        <w:rPr>
          <w:sz w:val="22"/>
          <w:szCs w:val="22"/>
          <w:highlight w:val="green"/>
        </w:rPr>
        <w:t xml:space="preserve">need </w:t>
      </w:r>
      <w:r w:rsidRPr="00385E04">
        <w:rPr>
          <w:sz w:val="22"/>
          <w:szCs w:val="22"/>
          <w:highlight w:val="green"/>
        </w:rPr>
        <w:t>to match those in the GSMO2 document, so that there is consistency across the board.</w:t>
      </w:r>
    </w:p>
    <w:p w14:paraId="2A5F0200" w14:textId="4FA2A27E" w:rsidR="00436370" w:rsidRPr="00306D32" w:rsidRDefault="00456771" w:rsidP="00CD22AE">
      <w:pPr>
        <w:pStyle w:val="ListParagraph"/>
        <w:numPr>
          <w:ilvl w:val="0"/>
          <w:numId w:val="10"/>
        </w:numPr>
        <w:rPr>
          <w:sz w:val="22"/>
          <w:szCs w:val="22"/>
          <w:highlight w:val="green"/>
        </w:rPr>
      </w:pPr>
      <w:r w:rsidRPr="00306D32">
        <w:rPr>
          <w:sz w:val="22"/>
          <w:szCs w:val="22"/>
          <w:highlight w:val="green"/>
        </w:rPr>
        <w:t xml:space="preserve">A proactive notification from TCG with instructions </w:t>
      </w:r>
      <w:r w:rsidR="00CD4A3C" w:rsidRPr="00306D32">
        <w:rPr>
          <w:sz w:val="22"/>
          <w:szCs w:val="22"/>
          <w:highlight w:val="green"/>
        </w:rPr>
        <w:t xml:space="preserve">needs to be </w:t>
      </w:r>
      <w:r w:rsidR="007C7D2C" w:rsidRPr="00306D32">
        <w:rPr>
          <w:sz w:val="22"/>
          <w:szCs w:val="22"/>
          <w:highlight w:val="green"/>
        </w:rPr>
        <w:t xml:space="preserve">sent out </w:t>
      </w:r>
      <w:r w:rsidRPr="00306D32">
        <w:rPr>
          <w:sz w:val="22"/>
          <w:szCs w:val="22"/>
          <w:highlight w:val="green"/>
        </w:rPr>
        <w:t xml:space="preserve">as </w:t>
      </w:r>
      <w:r w:rsidR="0099185D" w:rsidRPr="00306D32">
        <w:rPr>
          <w:sz w:val="22"/>
          <w:szCs w:val="22"/>
          <w:highlight w:val="green"/>
        </w:rPr>
        <w:t xml:space="preserve">soon as </w:t>
      </w:r>
      <w:r w:rsidRPr="00306D32">
        <w:rPr>
          <w:sz w:val="22"/>
          <w:szCs w:val="22"/>
          <w:highlight w:val="green"/>
        </w:rPr>
        <w:t xml:space="preserve">something new appears on a GSMO2, so that </w:t>
      </w:r>
      <w:r w:rsidR="007C7D2C" w:rsidRPr="00306D32">
        <w:rPr>
          <w:sz w:val="22"/>
          <w:szCs w:val="22"/>
          <w:highlight w:val="green"/>
        </w:rPr>
        <w:t xml:space="preserve">we will </w:t>
      </w:r>
      <w:r w:rsidRPr="00306D32">
        <w:rPr>
          <w:sz w:val="22"/>
          <w:szCs w:val="22"/>
          <w:highlight w:val="green"/>
        </w:rPr>
        <w:t>have a clear idea on what to do in response.</w:t>
      </w:r>
    </w:p>
    <w:p w14:paraId="23BB028F" w14:textId="123A1951" w:rsidR="0099185D" w:rsidRPr="0048516E" w:rsidRDefault="0020720C" w:rsidP="00CD22AE">
      <w:pPr>
        <w:pStyle w:val="ListParagraph"/>
        <w:numPr>
          <w:ilvl w:val="0"/>
          <w:numId w:val="10"/>
        </w:numPr>
        <w:rPr>
          <w:sz w:val="22"/>
          <w:szCs w:val="22"/>
          <w:highlight w:val="green"/>
        </w:rPr>
      </w:pPr>
      <w:r w:rsidRPr="0048516E">
        <w:rPr>
          <w:sz w:val="22"/>
          <w:szCs w:val="22"/>
          <w:highlight w:val="green"/>
        </w:rPr>
        <w:t xml:space="preserve">The formatting of the GSMO2 to be consistent each time, so that </w:t>
      </w:r>
      <w:r w:rsidR="00D731CA" w:rsidRPr="0048516E">
        <w:rPr>
          <w:sz w:val="22"/>
          <w:szCs w:val="22"/>
          <w:highlight w:val="green"/>
        </w:rPr>
        <w:t xml:space="preserve">it can be </w:t>
      </w:r>
      <w:r w:rsidRPr="0048516E">
        <w:rPr>
          <w:sz w:val="22"/>
          <w:szCs w:val="22"/>
          <w:highlight w:val="green"/>
        </w:rPr>
        <w:t>easily read and understand the changes being made.</w:t>
      </w:r>
    </w:p>
    <w:p w14:paraId="0F822EB3" w14:textId="31113D75" w:rsidR="00D44020" w:rsidRDefault="008458D6" w:rsidP="00CD22AE">
      <w:pPr>
        <w:pStyle w:val="ListParagraph"/>
        <w:numPr>
          <w:ilvl w:val="0"/>
          <w:numId w:val="10"/>
        </w:numPr>
        <w:rPr>
          <w:sz w:val="22"/>
          <w:szCs w:val="22"/>
        </w:rPr>
      </w:pPr>
      <w:r>
        <w:rPr>
          <w:sz w:val="22"/>
          <w:szCs w:val="22"/>
        </w:rPr>
        <w:t>T</w:t>
      </w:r>
      <w:r w:rsidRPr="008458D6">
        <w:rPr>
          <w:sz w:val="22"/>
          <w:szCs w:val="22"/>
        </w:rPr>
        <w:t xml:space="preserve">he GSMO2 to inform if a product has regional and depot restrictions, so that </w:t>
      </w:r>
      <w:r w:rsidR="00D253F7">
        <w:rPr>
          <w:sz w:val="22"/>
          <w:szCs w:val="22"/>
        </w:rPr>
        <w:t>we</w:t>
      </w:r>
      <w:r w:rsidRPr="008458D6">
        <w:rPr>
          <w:sz w:val="22"/>
          <w:szCs w:val="22"/>
        </w:rPr>
        <w:t xml:space="preserve"> have clarity on ordering the products.</w:t>
      </w:r>
    </w:p>
    <w:p w14:paraId="37E6074F" w14:textId="21023CFF" w:rsidR="00D253F7" w:rsidRPr="002724C6" w:rsidRDefault="008E3CA4" w:rsidP="00CD22AE">
      <w:pPr>
        <w:pStyle w:val="ListParagraph"/>
        <w:numPr>
          <w:ilvl w:val="0"/>
          <w:numId w:val="10"/>
        </w:numPr>
        <w:rPr>
          <w:sz w:val="22"/>
          <w:szCs w:val="22"/>
          <w:highlight w:val="green"/>
        </w:rPr>
      </w:pPr>
      <w:r w:rsidRPr="002724C6">
        <w:rPr>
          <w:sz w:val="22"/>
          <w:szCs w:val="22"/>
          <w:highlight w:val="green"/>
        </w:rPr>
        <w:t>The GSMO2 needs to be ready at week -12 before go-live</w:t>
      </w:r>
      <w:r w:rsidR="00E575B1" w:rsidRPr="002724C6">
        <w:rPr>
          <w:sz w:val="22"/>
          <w:szCs w:val="22"/>
          <w:highlight w:val="green"/>
        </w:rPr>
        <w:t xml:space="preserve"> to enable </w:t>
      </w:r>
      <w:r w:rsidR="00CB0753" w:rsidRPr="002724C6">
        <w:rPr>
          <w:sz w:val="22"/>
          <w:szCs w:val="22"/>
          <w:highlight w:val="green"/>
        </w:rPr>
        <w:t xml:space="preserve">responsible </w:t>
      </w:r>
      <w:r w:rsidR="00E575B1" w:rsidRPr="002724C6">
        <w:rPr>
          <w:sz w:val="22"/>
          <w:szCs w:val="22"/>
          <w:highlight w:val="green"/>
        </w:rPr>
        <w:t>team</w:t>
      </w:r>
      <w:r w:rsidR="00CB0753" w:rsidRPr="002724C6">
        <w:rPr>
          <w:sz w:val="22"/>
          <w:szCs w:val="22"/>
          <w:highlight w:val="green"/>
        </w:rPr>
        <w:t xml:space="preserve">s </w:t>
      </w:r>
      <w:r w:rsidRPr="002724C6">
        <w:rPr>
          <w:sz w:val="22"/>
          <w:szCs w:val="22"/>
          <w:highlight w:val="green"/>
        </w:rPr>
        <w:t>sufficient time to plan.</w:t>
      </w:r>
    </w:p>
    <w:p w14:paraId="60846644" w14:textId="05E299AE" w:rsidR="001C03F6" w:rsidRPr="006B0AD6" w:rsidRDefault="00053D8A" w:rsidP="00CD22AE">
      <w:pPr>
        <w:pStyle w:val="ListParagraph"/>
        <w:numPr>
          <w:ilvl w:val="0"/>
          <w:numId w:val="10"/>
        </w:numPr>
        <w:rPr>
          <w:sz w:val="22"/>
          <w:szCs w:val="22"/>
          <w:highlight w:val="green"/>
        </w:rPr>
      </w:pPr>
      <w:r w:rsidRPr="006B0AD6">
        <w:rPr>
          <w:sz w:val="22"/>
          <w:szCs w:val="22"/>
          <w:highlight w:val="green"/>
        </w:rPr>
        <w:t xml:space="preserve">Communication from TCG regarding the reason for a product being discontinued needs to be in </w:t>
      </w:r>
      <w:r w:rsidR="00660B96" w:rsidRPr="006B0AD6">
        <w:rPr>
          <w:sz w:val="22"/>
          <w:szCs w:val="22"/>
          <w:highlight w:val="green"/>
        </w:rPr>
        <w:t>place,</w:t>
      </w:r>
      <w:r w:rsidRPr="006B0AD6">
        <w:rPr>
          <w:sz w:val="22"/>
          <w:szCs w:val="22"/>
          <w:highlight w:val="green"/>
        </w:rPr>
        <w:t xml:space="preserve"> so that we understand whether </w:t>
      </w:r>
      <w:r w:rsidR="00660B96" w:rsidRPr="006B0AD6">
        <w:rPr>
          <w:sz w:val="22"/>
          <w:szCs w:val="22"/>
          <w:highlight w:val="green"/>
        </w:rPr>
        <w:t xml:space="preserve">the product </w:t>
      </w:r>
      <w:r w:rsidRPr="006B0AD6">
        <w:rPr>
          <w:sz w:val="22"/>
          <w:szCs w:val="22"/>
          <w:highlight w:val="green"/>
        </w:rPr>
        <w:t>has been discontinued from range or from the business entirely.</w:t>
      </w:r>
    </w:p>
    <w:p w14:paraId="7CD14C6D" w14:textId="0A5BEA4B" w:rsidR="00660B96" w:rsidRPr="007A1468" w:rsidRDefault="00892B82" w:rsidP="00CD22AE">
      <w:pPr>
        <w:pStyle w:val="ListParagraph"/>
        <w:numPr>
          <w:ilvl w:val="0"/>
          <w:numId w:val="10"/>
        </w:numPr>
        <w:rPr>
          <w:sz w:val="22"/>
          <w:szCs w:val="22"/>
          <w:highlight w:val="green"/>
        </w:rPr>
      </w:pPr>
      <w:r w:rsidRPr="007A1468">
        <w:rPr>
          <w:sz w:val="22"/>
          <w:szCs w:val="22"/>
          <w:highlight w:val="green"/>
        </w:rPr>
        <w:t>The range needs to be consistent between TCG and the suppliers, so that the data being held is accurate and up to date.</w:t>
      </w:r>
    </w:p>
    <w:p w14:paraId="6C45DF15" w14:textId="5C2DA004" w:rsidR="00835B62" w:rsidRPr="005817A5" w:rsidRDefault="00340FA0" w:rsidP="00CD22AE">
      <w:pPr>
        <w:pStyle w:val="ListParagraph"/>
        <w:numPr>
          <w:ilvl w:val="0"/>
          <w:numId w:val="10"/>
        </w:numPr>
        <w:rPr>
          <w:sz w:val="22"/>
          <w:szCs w:val="22"/>
          <w:highlight w:val="green"/>
        </w:rPr>
      </w:pPr>
      <w:r w:rsidRPr="005817A5">
        <w:rPr>
          <w:sz w:val="22"/>
          <w:szCs w:val="22"/>
          <w:highlight w:val="green"/>
        </w:rPr>
        <w:t>The Tobacco Matrix to be maintained in the future ways of working, so that it continues to be used as the source of data relating to tobacco funding</w:t>
      </w:r>
      <w:r w:rsidR="00434705" w:rsidRPr="005817A5">
        <w:rPr>
          <w:sz w:val="22"/>
          <w:szCs w:val="22"/>
          <w:highlight w:val="green"/>
        </w:rPr>
        <w:t>.</w:t>
      </w:r>
      <w:r w:rsidR="002C6DC9" w:rsidRPr="005817A5">
        <w:rPr>
          <w:sz w:val="22"/>
          <w:szCs w:val="22"/>
          <w:highlight w:val="green"/>
        </w:rPr>
        <w:t xml:space="preserve"> And </w:t>
      </w:r>
      <w:r w:rsidR="002963A9" w:rsidRPr="005817A5">
        <w:rPr>
          <w:sz w:val="22"/>
          <w:szCs w:val="22"/>
          <w:highlight w:val="green"/>
        </w:rPr>
        <w:t xml:space="preserve">the columns to be standardised, so that the information is presented in a uniform, consistent manner each </w:t>
      </w:r>
      <w:commentRangeStart w:id="17"/>
      <w:r w:rsidR="002963A9" w:rsidRPr="005817A5">
        <w:rPr>
          <w:sz w:val="22"/>
          <w:szCs w:val="22"/>
          <w:highlight w:val="green"/>
        </w:rPr>
        <w:t>time</w:t>
      </w:r>
      <w:commentRangeEnd w:id="17"/>
      <w:r w:rsidR="00BF0672" w:rsidRPr="005817A5">
        <w:rPr>
          <w:rStyle w:val="CommentReference"/>
          <w:sz w:val="22"/>
          <w:szCs w:val="22"/>
          <w:highlight w:val="green"/>
        </w:rPr>
        <w:commentReference w:id="17"/>
      </w:r>
      <w:r w:rsidR="002963A9" w:rsidRPr="005817A5">
        <w:rPr>
          <w:sz w:val="22"/>
          <w:szCs w:val="22"/>
          <w:highlight w:val="green"/>
        </w:rPr>
        <w:t>.</w:t>
      </w:r>
    </w:p>
    <w:p w14:paraId="7D0CA238" w14:textId="77777777" w:rsidR="00994B4E" w:rsidRPr="00B17733" w:rsidRDefault="00994B4E" w:rsidP="00CD22AE">
      <w:pPr>
        <w:pStyle w:val="ListParagraph"/>
        <w:numPr>
          <w:ilvl w:val="0"/>
          <w:numId w:val="10"/>
        </w:numPr>
        <w:rPr>
          <w:sz w:val="22"/>
          <w:szCs w:val="22"/>
          <w:highlight w:val="green"/>
        </w:rPr>
      </w:pPr>
      <w:r w:rsidRPr="00B17733">
        <w:rPr>
          <w:sz w:val="22"/>
          <w:szCs w:val="22"/>
          <w:highlight w:val="green"/>
        </w:rPr>
        <w:t>A flag at line level stating if a product in a 'deal' contains alcohol is required, so that it is easy to identify as there will be age-related restrictions.</w:t>
      </w:r>
    </w:p>
    <w:p w14:paraId="68B846A3" w14:textId="77777777" w:rsidR="00994B4E" w:rsidRPr="003C2ECC" w:rsidRDefault="00994B4E" w:rsidP="00CD22AE">
      <w:pPr>
        <w:pStyle w:val="ListParagraph"/>
        <w:numPr>
          <w:ilvl w:val="0"/>
          <w:numId w:val="10"/>
        </w:numPr>
        <w:rPr>
          <w:sz w:val="22"/>
          <w:szCs w:val="22"/>
          <w:highlight w:val="green"/>
        </w:rPr>
      </w:pPr>
      <w:r w:rsidRPr="003C2ECC">
        <w:rPr>
          <w:sz w:val="22"/>
          <w:szCs w:val="22"/>
          <w:highlight w:val="green"/>
        </w:rPr>
        <w:lastRenderedPageBreak/>
        <w:t>All buy in and sell out dates to be confirmed at Week -4, so that societies can do business activities such as allocations.</w:t>
      </w:r>
    </w:p>
    <w:p w14:paraId="007AC4A5" w14:textId="77777777" w:rsidR="00994B4E" w:rsidRPr="006A67BF" w:rsidRDefault="00994B4E" w:rsidP="00CD22AE">
      <w:pPr>
        <w:pStyle w:val="ListParagraph"/>
        <w:numPr>
          <w:ilvl w:val="0"/>
          <w:numId w:val="10"/>
        </w:numPr>
        <w:rPr>
          <w:sz w:val="22"/>
          <w:szCs w:val="22"/>
          <w:highlight w:val="magenta"/>
        </w:rPr>
      </w:pPr>
      <w:r w:rsidRPr="006A67BF">
        <w:rPr>
          <w:sz w:val="22"/>
          <w:szCs w:val="22"/>
          <w:highlight w:val="magenta"/>
        </w:rPr>
        <w:t xml:space="preserve">EDLP-style products to be flagged in the 'One-Off' file, so that my society knows not to build </w:t>
      </w:r>
      <w:commentRangeStart w:id="18"/>
      <w:r w:rsidRPr="006A67BF">
        <w:rPr>
          <w:sz w:val="22"/>
          <w:szCs w:val="22"/>
          <w:highlight w:val="magenta"/>
        </w:rPr>
        <w:t>allocations</w:t>
      </w:r>
      <w:commentRangeEnd w:id="18"/>
      <w:r w:rsidR="006A67BF" w:rsidRPr="006A67BF">
        <w:rPr>
          <w:rStyle w:val="CommentReference"/>
          <w:sz w:val="22"/>
          <w:szCs w:val="22"/>
          <w:highlight w:val="magenta"/>
        </w:rPr>
        <w:commentReference w:id="18"/>
      </w:r>
      <w:r w:rsidRPr="006A67BF">
        <w:rPr>
          <w:sz w:val="22"/>
          <w:szCs w:val="22"/>
          <w:highlight w:val="magenta"/>
        </w:rPr>
        <w:t xml:space="preserve"> around them.</w:t>
      </w:r>
    </w:p>
    <w:p w14:paraId="00D690DD" w14:textId="77777777" w:rsidR="00994B4E" w:rsidRPr="00145DBA" w:rsidRDefault="00994B4E" w:rsidP="00CD22AE">
      <w:pPr>
        <w:pStyle w:val="ListParagraph"/>
        <w:numPr>
          <w:ilvl w:val="0"/>
          <w:numId w:val="10"/>
        </w:numPr>
        <w:rPr>
          <w:sz w:val="22"/>
          <w:szCs w:val="22"/>
          <w:highlight w:val="magenta"/>
        </w:rPr>
      </w:pPr>
      <w:r w:rsidRPr="00145DBA">
        <w:rPr>
          <w:sz w:val="22"/>
          <w:szCs w:val="22"/>
          <w:highlight w:val="magenta"/>
        </w:rPr>
        <w:t xml:space="preserve">Clear communication on which products are relevant to which plans, so that we have </w:t>
      </w:r>
      <w:commentRangeStart w:id="19"/>
      <w:r w:rsidRPr="00145DBA">
        <w:rPr>
          <w:sz w:val="22"/>
          <w:szCs w:val="22"/>
          <w:highlight w:val="magenta"/>
        </w:rPr>
        <w:t>sufficient</w:t>
      </w:r>
      <w:commentRangeEnd w:id="19"/>
      <w:r w:rsidR="00E23338" w:rsidRPr="00145DBA">
        <w:rPr>
          <w:rStyle w:val="CommentReference"/>
          <w:sz w:val="22"/>
          <w:szCs w:val="22"/>
          <w:highlight w:val="magenta"/>
        </w:rPr>
        <w:commentReference w:id="19"/>
      </w:r>
      <w:r w:rsidRPr="00145DBA">
        <w:rPr>
          <w:sz w:val="22"/>
          <w:szCs w:val="22"/>
          <w:highlight w:val="magenta"/>
        </w:rPr>
        <w:t xml:space="preserve"> level of information.</w:t>
      </w:r>
    </w:p>
    <w:p w14:paraId="42801420" w14:textId="27916566" w:rsidR="00994B4E" w:rsidRPr="00C62E0F" w:rsidRDefault="00994B4E" w:rsidP="00CD22AE">
      <w:pPr>
        <w:pStyle w:val="ListParagraph"/>
        <w:numPr>
          <w:ilvl w:val="0"/>
          <w:numId w:val="10"/>
        </w:numPr>
        <w:rPr>
          <w:sz w:val="22"/>
          <w:szCs w:val="22"/>
          <w:highlight w:val="green"/>
        </w:rPr>
      </w:pPr>
      <w:r w:rsidRPr="00C62E0F">
        <w:rPr>
          <w:sz w:val="22"/>
          <w:szCs w:val="22"/>
          <w:highlight w:val="green"/>
        </w:rPr>
        <w:t xml:space="preserve">An indication for each product is required if it is a repeat, change, new or delist, and any associated past product identifiers, so that we can correctly plan based on previous season and reduce the time spent product </w:t>
      </w:r>
      <w:r w:rsidR="00B64838" w:rsidRPr="00C62E0F">
        <w:rPr>
          <w:sz w:val="22"/>
          <w:szCs w:val="22"/>
          <w:highlight w:val="green"/>
        </w:rPr>
        <w:t>matching.</w:t>
      </w:r>
    </w:p>
    <w:p w14:paraId="4690EA8C" w14:textId="77777777" w:rsidR="00994B4E" w:rsidRPr="000E3DDD" w:rsidRDefault="00994B4E" w:rsidP="00CD22AE">
      <w:pPr>
        <w:pStyle w:val="ListParagraph"/>
        <w:numPr>
          <w:ilvl w:val="0"/>
          <w:numId w:val="10"/>
        </w:numPr>
        <w:rPr>
          <w:sz w:val="22"/>
          <w:szCs w:val="22"/>
          <w:highlight w:val="magenta"/>
        </w:rPr>
      </w:pPr>
      <w:r w:rsidRPr="000E3DDD">
        <w:rPr>
          <w:sz w:val="22"/>
          <w:szCs w:val="22"/>
          <w:highlight w:val="magenta"/>
        </w:rPr>
        <w:t xml:space="preserve">Notification if a product is a contingency line, so that we can plan and act if </w:t>
      </w:r>
      <w:commentRangeStart w:id="20"/>
      <w:r w:rsidRPr="000E3DDD">
        <w:rPr>
          <w:sz w:val="22"/>
          <w:szCs w:val="22"/>
          <w:highlight w:val="magenta"/>
        </w:rPr>
        <w:t>necessary</w:t>
      </w:r>
      <w:commentRangeEnd w:id="20"/>
      <w:r w:rsidR="000E3DDD" w:rsidRPr="000E3DDD">
        <w:rPr>
          <w:rStyle w:val="CommentReference"/>
          <w:sz w:val="22"/>
          <w:szCs w:val="22"/>
          <w:highlight w:val="magenta"/>
        </w:rPr>
        <w:commentReference w:id="20"/>
      </w:r>
      <w:r w:rsidRPr="000E3DDD">
        <w:rPr>
          <w:sz w:val="22"/>
          <w:szCs w:val="22"/>
          <w:highlight w:val="magenta"/>
        </w:rPr>
        <w:t>.</w:t>
      </w:r>
    </w:p>
    <w:p w14:paraId="4082E310" w14:textId="77777777" w:rsidR="00994B4E" w:rsidRPr="006B34A1" w:rsidRDefault="00994B4E" w:rsidP="00CD22AE">
      <w:pPr>
        <w:pStyle w:val="ListParagraph"/>
        <w:numPr>
          <w:ilvl w:val="0"/>
          <w:numId w:val="10"/>
        </w:numPr>
        <w:rPr>
          <w:sz w:val="22"/>
          <w:szCs w:val="22"/>
          <w:highlight w:val="green"/>
        </w:rPr>
      </w:pPr>
      <w:r w:rsidRPr="006B34A1">
        <w:rPr>
          <w:sz w:val="22"/>
          <w:szCs w:val="22"/>
          <w:highlight w:val="green"/>
        </w:rPr>
        <w:t>Wine taste notes to be included in the Master Data file, so that this information can be displayed to the customer.</w:t>
      </w:r>
    </w:p>
    <w:p w14:paraId="784DAD5B" w14:textId="77777777" w:rsidR="00994B4E" w:rsidRPr="00386DD9" w:rsidRDefault="00994B4E" w:rsidP="00CD22AE">
      <w:pPr>
        <w:pStyle w:val="ListParagraph"/>
        <w:numPr>
          <w:ilvl w:val="0"/>
          <w:numId w:val="10"/>
        </w:numPr>
        <w:rPr>
          <w:sz w:val="22"/>
          <w:szCs w:val="22"/>
          <w:highlight w:val="green"/>
        </w:rPr>
      </w:pPr>
      <w:r w:rsidRPr="00386DD9">
        <w:rPr>
          <w:sz w:val="22"/>
          <w:szCs w:val="22"/>
          <w:highlight w:val="green"/>
        </w:rPr>
        <w:t>Societies to be informed if a supplier has recalled a product, so that it can be taken off sale and stock balances can be adjusted.</w:t>
      </w:r>
    </w:p>
    <w:p w14:paraId="4EEB9EC0" w14:textId="2D5CA113" w:rsidR="004B02D3" w:rsidRPr="001E69EE" w:rsidRDefault="00195DBE" w:rsidP="00CD22AE">
      <w:pPr>
        <w:pStyle w:val="ListParagraph"/>
        <w:numPr>
          <w:ilvl w:val="0"/>
          <w:numId w:val="10"/>
        </w:numPr>
        <w:rPr>
          <w:strike/>
          <w:sz w:val="22"/>
          <w:szCs w:val="22"/>
        </w:rPr>
      </w:pPr>
      <w:r w:rsidRPr="001E69EE">
        <w:rPr>
          <w:strike/>
          <w:sz w:val="22"/>
          <w:szCs w:val="22"/>
        </w:rPr>
        <w:t xml:space="preserve">Information to be included stating how to cook/heat bakery products, so that </w:t>
      </w:r>
      <w:commentRangeStart w:id="21"/>
      <w:r w:rsidRPr="001E69EE">
        <w:rPr>
          <w:strike/>
          <w:sz w:val="22"/>
          <w:szCs w:val="22"/>
        </w:rPr>
        <w:t>store</w:t>
      </w:r>
      <w:commentRangeEnd w:id="21"/>
      <w:r w:rsidR="00BA1A1C" w:rsidRPr="001E69EE">
        <w:rPr>
          <w:rStyle w:val="CommentReference"/>
          <w:strike/>
          <w:sz w:val="22"/>
          <w:szCs w:val="22"/>
        </w:rPr>
        <w:commentReference w:id="21"/>
      </w:r>
      <w:r w:rsidRPr="001E69EE">
        <w:rPr>
          <w:strike/>
          <w:sz w:val="22"/>
          <w:szCs w:val="22"/>
        </w:rPr>
        <w:t xml:space="preserve"> colleagues are informed correctly.</w:t>
      </w:r>
    </w:p>
    <w:p w14:paraId="6411DF08" w14:textId="4C166B75" w:rsidR="00CF259B" w:rsidRPr="004974E8" w:rsidRDefault="006C1BE4" w:rsidP="00CD22AE">
      <w:pPr>
        <w:pStyle w:val="ListParagraph"/>
        <w:numPr>
          <w:ilvl w:val="0"/>
          <w:numId w:val="10"/>
        </w:numPr>
        <w:rPr>
          <w:sz w:val="22"/>
          <w:szCs w:val="22"/>
          <w:highlight w:val="magenta"/>
        </w:rPr>
      </w:pPr>
      <w:r w:rsidRPr="004974E8">
        <w:rPr>
          <w:sz w:val="22"/>
          <w:szCs w:val="22"/>
          <w:highlight w:val="magenta"/>
        </w:rPr>
        <w:t xml:space="preserve">We want to receive a notification when the duty type changes for a product in the </w:t>
      </w:r>
      <w:commentRangeStart w:id="22"/>
      <w:r w:rsidRPr="004974E8">
        <w:rPr>
          <w:sz w:val="22"/>
          <w:szCs w:val="22"/>
          <w:highlight w:val="magenta"/>
        </w:rPr>
        <w:t>Master</w:t>
      </w:r>
      <w:commentRangeEnd w:id="22"/>
      <w:r w:rsidR="00AF493E" w:rsidRPr="004974E8">
        <w:rPr>
          <w:rStyle w:val="CommentReference"/>
          <w:sz w:val="22"/>
          <w:szCs w:val="22"/>
          <w:highlight w:val="magenta"/>
        </w:rPr>
        <w:commentReference w:id="22"/>
      </w:r>
      <w:r w:rsidRPr="004974E8">
        <w:rPr>
          <w:sz w:val="22"/>
          <w:szCs w:val="22"/>
          <w:highlight w:val="magenta"/>
        </w:rPr>
        <w:t xml:space="preserve"> Data file, so that we can take appropriate action in a timely manner.</w:t>
      </w:r>
    </w:p>
    <w:p w14:paraId="5284CB04" w14:textId="50F4CC0C" w:rsidR="003A18F6" w:rsidRPr="0078686A" w:rsidRDefault="00CA7766" w:rsidP="00CD22AE">
      <w:pPr>
        <w:pStyle w:val="ListParagraph"/>
        <w:numPr>
          <w:ilvl w:val="0"/>
          <w:numId w:val="10"/>
        </w:numPr>
        <w:rPr>
          <w:sz w:val="22"/>
          <w:szCs w:val="22"/>
          <w:highlight w:val="green"/>
        </w:rPr>
      </w:pPr>
      <w:r w:rsidRPr="0078686A">
        <w:rPr>
          <w:sz w:val="22"/>
          <w:szCs w:val="22"/>
          <w:highlight w:val="green"/>
        </w:rPr>
        <w:t>Total Lit</w:t>
      </w:r>
      <w:r w:rsidR="005E027A" w:rsidRPr="0078686A">
        <w:rPr>
          <w:sz w:val="22"/>
          <w:szCs w:val="22"/>
          <w:highlight w:val="green"/>
        </w:rPr>
        <w:t xml:space="preserve">reage by EAN data is required </w:t>
      </w:r>
      <w:r w:rsidR="0063141F" w:rsidRPr="0078686A">
        <w:rPr>
          <w:sz w:val="22"/>
          <w:szCs w:val="22"/>
          <w:highlight w:val="green"/>
        </w:rPr>
        <w:t xml:space="preserve">to be in </w:t>
      </w:r>
      <w:r w:rsidR="007A790E" w:rsidRPr="0078686A">
        <w:rPr>
          <w:sz w:val="22"/>
          <w:szCs w:val="22"/>
          <w:highlight w:val="green"/>
        </w:rPr>
        <w:t>product master record</w:t>
      </w:r>
      <w:r w:rsidR="00E23AF7" w:rsidRPr="0078686A">
        <w:rPr>
          <w:sz w:val="22"/>
          <w:szCs w:val="22"/>
          <w:highlight w:val="green"/>
        </w:rPr>
        <w:t>.</w:t>
      </w:r>
    </w:p>
    <w:p w14:paraId="5C0997D5" w14:textId="60B5A844" w:rsidR="00E55B6F" w:rsidRPr="00F60E4E" w:rsidRDefault="005370A2" w:rsidP="00CD22AE">
      <w:pPr>
        <w:pStyle w:val="ListParagraph"/>
        <w:numPr>
          <w:ilvl w:val="0"/>
          <w:numId w:val="10"/>
        </w:numPr>
        <w:rPr>
          <w:sz w:val="22"/>
          <w:szCs w:val="22"/>
          <w:highlight w:val="green"/>
        </w:rPr>
      </w:pPr>
      <w:r w:rsidRPr="00F60E4E">
        <w:rPr>
          <w:sz w:val="22"/>
          <w:szCs w:val="22"/>
          <w:highlight w:val="green"/>
        </w:rPr>
        <w:t>Consistency in the application of terminology across all files is required, so that automated software can read and translate data points easily.</w:t>
      </w:r>
    </w:p>
    <w:p w14:paraId="2073885D" w14:textId="0BEDC846" w:rsidR="00D22C59" w:rsidRPr="001001A1" w:rsidRDefault="00D15BD5" w:rsidP="00CD22AE">
      <w:pPr>
        <w:pStyle w:val="ListParagraph"/>
        <w:numPr>
          <w:ilvl w:val="0"/>
          <w:numId w:val="10"/>
        </w:numPr>
        <w:rPr>
          <w:sz w:val="22"/>
          <w:szCs w:val="22"/>
          <w:highlight w:val="green"/>
        </w:rPr>
      </w:pPr>
      <w:r w:rsidRPr="001001A1">
        <w:rPr>
          <w:sz w:val="22"/>
          <w:szCs w:val="22"/>
          <w:highlight w:val="green"/>
        </w:rPr>
        <w:t>Any ‘Should Have’ requirements which use existing data (e.g. RTM spreadsheet, SAP Articles report) to continue until those requirements are MET, so that existing processes are not impacted.</w:t>
      </w:r>
    </w:p>
    <w:p w14:paraId="45CA9C39" w14:textId="784A9D52" w:rsidR="000717E9" w:rsidRPr="00513D16" w:rsidRDefault="001B1D99" w:rsidP="00CD22AE">
      <w:pPr>
        <w:pStyle w:val="ListParagraph"/>
        <w:numPr>
          <w:ilvl w:val="0"/>
          <w:numId w:val="10"/>
        </w:numPr>
        <w:rPr>
          <w:sz w:val="22"/>
          <w:szCs w:val="22"/>
          <w:highlight w:val="green"/>
        </w:rPr>
      </w:pPr>
      <w:r w:rsidRPr="00513D16">
        <w:rPr>
          <w:sz w:val="22"/>
          <w:szCs w:val="22"/>
          <w:highlight w:val="green"/>
        </w:rPr>
        <w:t>A notification of any new products added to the Product Master Data file</w:t>
      </w:r>
      <w:r w:rsidR="00804E5C" w:rsidRPr="00513D16">
        <w:rPr>
          <w:sz w:val="22"/>
          <w:szCs w:val="22"/>
          <w:highlight w:val="green"/>
        </w:rPr>
        <w:t xml:space="preserve"> is required</w:t>
      </w:r>
      <w:r w:rsidRPr="00513D16">
        <w:rPr>
          <w:sz w:val="22"/>
          <w:szCs w:val="22"/>
          <w:highlight w:val="green"/>
        </w:rPr>
        <w:t xml:space="preserve">, so that </w:t>
      </w:r>
      <w:r w:rsidR="001752FD" w:rsidRPr="00513D16">
        <w:rPr>
          <w:sz w:val="22"/>
          <w:szCs w:val="22"/>
          <w:highlight w:val="green"/>
        </w:rPr>
        <w:t>society</w:t>
      </w:r>
      <w:r w:rsidRPr="00513D16">
        <w:rPr>
          <w:sz w:val="22"/>
          <w:szCs w:val="22"/>
          <w:highlight w:val="green"/>
        </w:rPr>
        <w:t xml:space="preserve"> can activate that line.</w:t>
      </w:r>
    </w:p>
    <w:p w14:paraId="611F0635" w14:textId="3E73FFED" w:rsidR="0014754A" w:rsidRPr="00183E3D" w:rsidRDefault="0014754A" w:rsidP="00CD22AE">
      <w:pPr>
        <w:pStyle w:val="ListParagraph"/>
        <w:numPr>
          <w:ilvl w:val="0"/>
          <w:numId w:val="10"/>
        </w:numPr>
        <w:rPr>
          <w:sz w:val="22"/>
          <w:szCs w:val="22"/>
          <w:highlight w:val="green"/>
        </w:rPr>
      </w:pPr>
      <w:r w:rsidRPr="00183E3D">
        <w:rPr>
          <w:sz w:val="22"/>
          <w:szCs w:val="22"/>
          <w:highlight w:val="green"/>
        </w:rPr>
        <w:t xml:space="preserve">'Effective Start and End Dates' to be included on all notifications received about changes to product hierarchies, so that </w:t>
      </w:r>
      <w:r w:rsidR="00AB29E5" w:rsidRPr="00183E3D">
        <w:rPr>
          <w:sz w:val="22"/>
          <w:szCs w:val="22"/>
          <w:highlight w:val="green"/>
        </w:rPr>
        <w:t>the society</w:t>
      </w:r>
      <w:r w:rsidRPr="00183E3D">
        <w:rPr>
          <w:sz w:val="22"/>
          <w:szCs w:val="22"/>
          <w:highlight w:val="green"/>
        </w:rPr>
        <w:t xml:space="preserve"> can ensure the data h</w:t>
      </w:r>
      <w:r w:rsidR="00C3551B" w:rsidRPr="00183E3D">
        <w:rPr>
          <w:sz w:val="22"/>
          <w:szCs w:val="22"/>
          <w:highlight w:val="green"/>
        </w:rPr>
        <w:t>e</w:t>
      </w:r>
      <w:r w:rsidRPr="00183E3D">
        <w:rPr>
          <w:sz w:val="22"/>
          <w:szCs w:val="22"/>
          <w:highlight w:val="green"/>
        </w:rPr>
        <w:t xml:space="preserve">ld is accurate and </w:t>
      </w:r>
      <w:r w:rsidR="00A67C2E" w:rsidRPr="00183E3D">
        <w:rPr>
          <w:sz w:val="22"/>
          <w:szCs w:val="22"/>
          <w:highlight w:val="green"/>
        </w:rPr>
        <w:t>coordinated</w:t>
      </w:r>
      <w:r w:rsidRPr="00183E3D">
        <w:rPr>
          <w:sz w:val="22"/>
          <w:szCs w:val="22"/>
          <w:highlight w:val="green"/>
        </w:rPr>
        <w:t xml:space="preserve"> with these changes.</w:t>
      </w:r>
    </w:p>
    <w:p w14:paraId="7DB5021E" w14:textId="346791BD" w:rsidR="00F27E2F" w:rsidRPr="002D6A2C" w:rsidRDefault="00F27E2F" w:rsidP="00CD22AE">
      <w:pPr>
        <w:pStyle w:val="ListParagraph"/>
        <w:numPr>
          <w:ilvl w:val="0"/>
          <w:numId w:val="10"/>
        </w:numPr>
        <w:rPr>
          <w:sz w:val="22"/>
          <w:szCs w:val="22"/>
          <w:highlight w:val="green"/>
        </w:rPr>
      </w:pPr>
      <w:r w:rsidRPr="002D6A2C">
        <w:rPr>
          <w:sz w:val="22"/>
          <w:szCs w:val="22"/>
          <w:highlight w:val="green"/>
        </w:rPr>
        <w:t xml:space="preserve">A notification </w:t>
      </w:r>
      <w:r w:rsidR="00184D1B" w:rsidRPr="002D6A2C">
        <w:rPr>
          <w:sz w:val="22"/>
          <w:szCs w:val="22"/>
          <w:highlight w:val="green"/>
        </w:rPr>
        <w:t xml:space="preserve">is required </w:t>
      </w:r>
      <w:r w:rsidRPr="002D6A2C">
        <w:rPr>
          <w:sz w:val="22"/>
          <w:szCs w:val="22"/>
          <w:highlight w:val="green"/>
        </w:rPr>
        <w:t xml:space="preserve">about </w:t>
      </w:r>
      <w:r w:rsidR="00184D1B" w:rsidRPr="002D6A2C">
        <w:rPr>
          <w:sz w:val="22"/>
          <w:szCs w:val="22"/>
          <w:highlight w:val="green"/>
        </w:rPr>
        <w:t xml:space="preserve">the </w:t>
      </w:r>
      <w:r w:rsidRPr="002D6A2C">
        <w:rPr>
          <w:sz w:val="22"/>
          <w:szCs w:val="22"/>
          <w:highlight w:val="green"/>
        </w:rPr>
        <w:t xml:space="preserve">products that are available to order in certain regions, so that </w:t>
      </w:r>
      <w:r w:rsidR="00B0040A" w:rsidRPr="002D6A2C">
        <w:rPr>
          <w:sz w:val="22"/>
          <w:szCs w:val="22"/>
          <w:highlight w:val="green"/>
        </w:rPr>
        <w:t xml:space="preserve">the society </w:t>
      </w:r>
      <w:r w:rsidR="00FF3ED0" w:rsidRPr="002D6A2C">
        <w:rPr>
          <w:sz w:val="22"/>
          <w:szCs w:val="22"/>
          <w:highlight w:val="green"/>
        </w:rPr>
        <w:t>can</w:t>
      </w:r>
      <w:r w:rsidRPr="002D6A2C">
        <w:rPr>
          <w:sz w:val="22"/>
          <w:szCs w:val="22"/>
          <w:highlight w:val="green"/>
        </w:rPr>
        <w:t xml:space="preserve"> make informed decisions about ordering appropriately.</w:t>
      </w:r>
    </w:p>
    <w:p w14:paraId="5B194156" w14:textId="6090116E" w:rsidR="00FF3ED0" w:rsidRPr="00D96197" w:rsidRDefault="00FF3ED0" w:rsidP="00CD22AE">
      <w:pPr>
        <w:pStyle w:val="ListParagraph"/>
        <w:numPr>
          <w:ilvl w:val="0"/>
          <w:numId w:val="10"/>
        </w:numPr>
        <w:rPr>
          <w:sz w:val="22"/>
          <w:szCs w:val="22"/>
          <w:highlight w:val="green"/>
        </w:rPr>
      </w:pPr>
      <w:r w:rsidRPr="00D96197">
        <w:rPr>
          <w:sz w:val="22"/>
          <w:szCs w:val="22"/>
          <w:highlight w:val="green"/>
        </w:rPr>
        <w:t xml:space="preserve">A notification is required when the age restriction changes for a product, so that </w:t>
      </w:r>
      <w:r w:rsidR="003E6FFA" w:rsidRPr="00D96197">
        <w:rPr>
          <w:sz w:val="22"/>
          <w:szCs w:val="22"/>
          <w:highlight w:val="green"/>
        </w:rPr>
        <w:t>we</w:t>
      </w:r>
      <w:r w:rsidRPr="00D96197">
        <w:rPr>
          <w:sz w:val="22"/>
          <w:szCs w:val="22"/>
          <w:highlight w:val="green"/>
        </w:rPr>
        <w:t xml:space="preserve"> can take appropriate action and in a timely manner.</w:t>
      </w:r>
    </w:p>
    <w:p w14:paraId="314BC866" w14:textId="5FEE6772" w:rsidR="003E6FFA" w:rsidRPr="008E66B1" w:rsidRDefault="002B3459" w:rsidP="00CD22AE">
      <w:pPr>
        <w:pStyle w:val="ListParagraph"/>
        <w:numPr>
          <w:ilvl w:val="0"/>
          <w:numId w:val="10"/>
        </w:numPr>
        <w:rPr>
          <w:sz w:val="22"/>
          <w:szCs w:val="22"/>
          <w:highlight w:val="green"/>
        </w:rPr>
      </w:pPr>
      <w:r w:rsidRPr="008E66B1">
        <w:rPr>
          <w:sz w:val="22"/>
          <w:szCs w:val="22"/>
          <w:highlight w:val="green"/>
        </w:rPr>
        <w:t>Specific attributes relating to allergen information to be included in the Master Data file, so that we can ensure the product data is up to date as appropriate.</w:t>
      </w:r>
    </w:p>
    <w:p w14:paraId="07D9678B" w14:textId="1171ADAD" w:rsidR="00025114" w:rsidRPr="009920B3" w:rsidRDefault="00025114" w:rsidP="00CD22AE">
      <w:pPr>
        <w:pStyle w:val="ListParagraph"/>
        <w:numPr>
          <w:ilvl w:val="0"/>
          <w:numId w:val="10"/>
        </w:numPr>
        <w:rPr>
          <w:sz w:val="22"/>
          <w:szCs w:val="22"/>
          <w:highlight w:val="green"/>
        </w:rPr>
      </w:pPr>
      <w:r w:rsidRPr="009920B3">
        <w:rPr>
          <w:sz w:val="22"/>
          <w:szCs w:val="22"/>
          <w:highlight w:val="green"/>
        </w:rPr>
        <w:t xml:space="preserve">Able to receive the </w:t>
      </w:r>
      <w:r w:rsidR="006F7CC6" w:rsidRPr="009920B3">
        <w:rPr>
          <w:sz w:val="22"/>
          <w:szCs w:val="22"/>
          <w:highlight w:val="green"/>
        </w:rPr>
        <w:t>supplier’s</w:t>
      </w:r>
      <w:r w:rsidRPr="009920B3">
        <w:rPr>
          <w:sz w:val="22"/>
          <w:szCs w:val="22"/>
          <w:highlight w:val="green"/>
        </w:rPr>
        <w:t xml:space="preserve"> name and ANA code as part of the Master data file, so that </w:t>
      </w:r>
      <w:r w:rsidR="00013E10" w:rsidRPr="009920B3">
        <w:rPr>
          <w:sz w:val="22"/>
          <w:szCs w:val="22"/>
          <w:highlight w:val="green"/>
        </w:rPr>
        <w:t>we</w:t>
      </w:r>
      <w:r w:rsidRPr="009920B3">
        <w:rPr>
          <w:sz w:val="22"/>
          <w:szCs w:val="22"/>
          <w:highlight w:val="green"/>
        </w:rPr>
        <w:t xml:space="preserve"> can accurately identify certain products.</w:t>
      </w:r>
    </w:p>
    <w:p w14:paraId="25EA6DC3" w14:textId="4B1CDD78" w:rsidR="003739FC" w:rsidRPr="00131693" w:rsidRDefault="004615EE" w:rsidP="00CD22AE">
      <w:pPr>
        <w:pStyle w:val="ListParagraph"/>
        <w:numPr>
          <w:ilvl w:val="0"/>
          <w:numId w:val="10"/>
        </w:numPr>
        <w:rPr>
          <w:sz w:val="22"/>
          <w:szCs w:val="22"/>
          <w:highlight w:val="green"/>
        </w:rPr>
      </w:pPr>
      <w:r w:rsidRPr="00131693">
        <w:rPr>
          <w:sz w:val="22"/>
          <w:szCs w:val="22"/>
          <w:highlight w:val="green"/>
        </w:rPr>
        <w:t>I</w:t>
      </w:r>
      <w:r w:rsidR="00C52D90" w:rsidRPr="00131693">
        <w:rPr>
          <w:sz w:val="22"/>
          <w:szCs w:val="22"/>
          <w:highlight w:val="green"/>
        </w:rPr>
        <w:t xml:space="preserve">nformation </w:t>
      </w:r>
      <w:r w:rsidRPr="00131693">
        <w:rPr>
          <w:sz w:val="22"/>
          <w:szCs w:val="22"/>
          <w:highlight w:val="green"/>
        </w:rPr>
        <w:t xml:space="preserve">is required </w:t>
      </w:r>
      <w:r w:rsidR="00C52D90" w:rsidRPr="00131693">
        <w:rPr>
          <w:sz w:val="22"/>
          <w:szCs w:val="22"/>
          <w:highlight w:val="green"/>
        </w:rPr>
        <w:t xml:space="preserve">relating to the Expected Product Life of a product in the Master Data file, so that </w:t>
      </w:r>
      <w:r w:rsidRPr="00131693">
        <w:rPr>
          <w:sz w:val="22"/>
          <w:szCs w:val="22"/>
          <w:highlight w:val="green"/>
        </w:rPr>
        <w:t>we</w:t>
      </w:r>
      <w:r w:rsidR="00C52D90" w:rsidRPr="00131693">
        <w:rPr>
          <w:sz w:val="22"/>
          <w:szCs w:val="22"/>
          <w:highlight w:val="green"/>
        </w:rPr>
        <w:t xml:space="preserve"> can prepare in advance in the event stock is limited.</w:t>
      </w:r>
    </w:p>
    <w:p w14:paraId="1A148469" w14:textId="551EF116" w:rsidR="003D1E75" w:rsidRPr="002E7757" w:rsidRDefault="00AB139E" w:rsidP="00CD22AE">
      <w:pPr>
        <w:pStyle w:val="ListParagraph"/>
        <w:numPr>
          <w:ilvl w:val="0"/>
          <w:numId w:val="10"/>
        </w:numPr>
        <w:rPr>
          <w:sz w:val="22"/>
          <w:szCs w:val="22"/>
          <w:highlight w:val="green"/>
        </w:rPr>
      </w:pPr>
      <w:r w:rsidRPr="002E7757">
        <w:rPr>
          <w:sz w:val="22"/>
          <w:szCs w:val="22"/>
          <w:highlight w:val="green"/>
        </w:rPr>
        <w:t xml:space="preserve">The forecast lead times for PAC changes to be shared in the form of a </w:t>
      </w:r>
      <w:r w:rsidR="00A80EB0" w:rsidRPr="002E7757">
        <w:rPr>
          <w:sz w:val="22"/>
          <w:szCs w:val="22"/>
          <w:highlight w:val="green"/>
        </w:rPr>
        <w:t>worst-case</w:t>
      </w:r>
      <w:r w:rsidRPr="002E7757">
        <w:rPr>
          <w:sz w:val="22"/>
          <w:szCs w:val="22"/>
          <w:highlight w:val="green"/>
        </w:rPr>
        <w:t xml:space="preserve"> scenario, so that the expectations are set immediately on the timeframe for these changes.</w:t>
      </w:r>
    </w:p>
    <w:p w14:paraId="36713382" w14:textId="4F738CC1" w:rsidR="00772FB8" w:rsidRPr="009E7776" w:rsidRDefault="00F121FD" w:rsidP="00CD22AE">
      <w:pPr>
        <w:pStyle w:val="ListParagraph"/>
        <w:numPr>
          <w:ilvl w:val="0"/>
          <w:numId w:val="10"/>
        </w:numPr>
        <w:rPr>
          <w:sz w:val="22"/>
          <w:szCs w:val="22"/>
          <w:highlight w:val="green"/>
        </w:rPr>
      </w:pPr>
      <w:r w:rsidRPr="009E7776">
        <w:rPr>
          <w:sz w:val="22"/>
          <w:szCs w:val="22"/>
          <w:highlight w:val="green"/>
        </w:rPr>
        <w:t xml:space="preserve">A final confirmation flag to be included for a new product, so that </w:t>
      </w:r>
      <w:r w:rsidR="006D7D6F" w:rsidRPr="009E7776">
        <w:rPr>
          <w:sz w:val="22"/>
          <w:szCs w:val="22"/>
          <w:highlight w:val="green"/>
        </w:rPr>
        <w:t>we</w:t>
      </w:r>
      <w:r w:rsidRPr="009E7776">
        <w:rPr>
          <w:sz w:val="22"/>
          <w:szCs w:val="22"/>
          <w:highlight w:val="green"/>
        </w:rPr>
        <w:t xml:space="preserve"> can see when a product has been set up in the system.</w:t>
      </w:r>
    </w:p>
    <w:p w14:paraId="092C7526" w14:textId="33A1DE6F" w:rsidR="008A0275" w:rsidRPr="00434FD8" w:rsidRDefault="00FE6589" w:rsidP="00CD22AE">
      <w:pPr>
        <w:pStyle w:val="ListParagraph"/>
        <w:numPr>
          <w:ilvl w:val="0"/>
          <w:numId w:val="10"/>
        </w:numPr>
        <w:rPr>
          <w:sz w:val="22"/>
          <w:szCs w:val="22"/>
          <w:highlight w:val="green"/>
        </w:rPr>
      </w:pPr>
      <w:r w:rsidRPr="00434FD8">
        <w:rPr>
          <w:sz w:val="22"/>
          <w:szCs w:val="22"/>
          <w:highlight w:val="green"/>
        </w:rPr>
        <w:lastRenderedPageBreak/>
        <w:t>T</w:t>
      </w:r>
      <w:r w:rsidR="008A0275" w:rsidRPr="00434FD8">
        <w:rPr>
          <w:sz w:val="22"/>
          <w:szCs w:val="22"/>
          <w:highlight w:val="green"/>
        </w:rPr>
        <w:t xml:space="preserve">he clone product to be identifiable by EAN, so that </w:t>
      </w:r>
      <w:r w:rsidRPr="00434FD8">
        <w:rPr>
          <w:sz w:val="22"/>
          <w:szCs w:val="22"/>
          <w:highlight w:val="green"/>
        </w:rPr>
        <w:t>we</w:t>
      </w:r>
      <w:r w:rsidR="008A0275" w:rsidRPr="00434FD8">
        <w:rPr>
          <w:sz w:val="22"/>
          <w:szCs w:val="22"/>
          <w:highlight w:val="green"/>
        </w:rPr>
        <w:t xml:space="preserve"> have a consistent method of identifying the product.</w:t>
      </w:r>
    </w:p>
    <w:p w14:paraId="18A00866" w14:textId="764090B2" w:rsidR="009A24D4" w:rsidRPr="00490CCA" w:rsidRDefault="00794491" w:rsidP="00CD22AE">
      <w:pPr>
        <w:pStyle w:val="ListParagraph"/>
        <w:numPr>
          <w:ilvl w:val="0"/>
          <w:numId w:val="10"/>
        </w:numPr>
        <w:rPr>
          <w:sz w:val="22"/>
          <w:szCs w:val="22"/>
          <w:highlight w:val="green"/>
        </w:rPr>
      </w:pPr>
      <w:r w:rsidRPr="00490CCA">
        <w:rPr>
          <w:sz w:val="22"/>
          <w:szCs w:val="22"/>
          <w:highlight w:val="green"/>
        </w:rPr>
        <w:t>Variant codes to have a start and end validity date for when it is live, so that we know at what point it is an orderable product.</w:t>
      </w:r>
    </w:p>
    <w:p w14:paraId="7D836E60" w14:textId="279AD615" w:rsidR="00B50889" w:rsidRPr="00817195" w:rsidRDefault="009571EB" w:rsidP="00CD22AE">
      <w:pPr>
        <w:pStyle w:val="ListParagraph"/>
        <w:numPr>
          <w:ilvl w:val="0"/>
          <w:numId w:val="10"/>
        </w:numPr>
        <w:rPr>
          <w:sz w:val="22"/>
          <w:szCs w:val="22"/>
          <w:highlight w:val="green"/>
        </w:rPr>
      </w:pPr>
      <w:r w:rsidRPr="00817195">
        <w:rPr>
          <w:sz w:val="22"/>
          <w:szCs w:val="22"/>
          <w:highlight w:val="green"/>
        </w:rPr>
        <w:t>A notification to be sent at the start of each Business Day informing my society of any Product Attribute Changes, so that we kept up to date on a regular basis.</w:t>
      </w:r>
    </w:p>
    <w:p w14:paraId="1254C898" w14:textId="70B3D8A1" w:rsidR="00894184" w:rsidRPr="009B2533" w:rsidRDefault="00C80DBE" w:rsidP="009B2533">
      <w:pPr>
        <w:pStyle w:val="ListParagraph"/>
        <w:numPr>
          <w:ilvl w:val="0"/>
          <w:numId w:val="10"/>
        </w:numPr>
        <w:rPr>
          <w:sz w:val="22"/>
          <w:szCs w:val="22"/>
          <w:highlight w:val="green"/>
        </w:rPr>
      </w:pPr>
      <w:r w:rsidRPr="00431741">
        <w:rPr>
          <w:sz w:val="22"/>
          <w:szCs w:val="22"/>
          <w:highlight w:val="green"/>
        </w:rPr>
        <w:t>'Gross Weight' information is required , so that we have accurate weight information for retail units.</w:t>
      </w:r>
    </w:p>
    <w:p w14:paraId="376C69FB" w14:textId="77777777" w:rsidR="0074365A" w:rsidRPr="00B954CC" w:rsidRDefault="0074365A" w:rsidP="003A18F6">
      <w:pPr>
        <w:pStyle w:val="ListParagraph"/>
        <w:ind w:left="360"/>
        <w:rPr>
          <w:sz w:val="22"/>
          <w:szCs w:val="22"/>
          <w:highlight w:val="yellow"/>
        </w:rPr>
      </w:pPr>
    </w:p>
    <w:p w14:paraId="156E53FB" w14:textId="77777777" w:rsidR="006C1BE4" w:rsidRPr="00204588" w:rsidRDefault="006C1BE4" w:rsidP="006C1BE4">
      <w:pPr>
        <w:pStyle w:val="ListParagraph"/>
        <w:ind w:left="360"/>
        <w:rPr>
          <w:sz w:val="22"/>
          <w:szCs w:val="22"/>
        </w:rPr>
      </w:pPr>
    </w:p>
    <w:p w14:paraId="56E14693" w14:textId="27C96369" w:rsidR="0031428C" w:rsidRDefault="00543810" w:rsidP="0031428C">
      <w:pPr>
        <w:pStyle w:val="Heading3"/>
        <w:rPr>
          <w:sz w:val="22"/>
          <w:szCs w:val="22"/>
        </w:rPr>
      </w:pPr>
      <w:bookmarkStart w:id="23" w:name="_Toc233971539"/>
      <w:r>
        <w:rPr>
          <w:sz w:val="22"/>
          <w:szCs w:val="22"/>
        </w:rPr>
        <w:t>8</w:t>
      </w:r>
      <w:r w:rsidR="0031428C" w:rsidRPr="0031428C">
        <w:rPr>
          <w:sz w:val="22"/>
          <w:szCs w:val="22"/>
        </w:rPr>
        <w:t>.1.</w:t>
      </w:r>
      <w:r w:rsidR="0031428C">
        <w:rPr>
          <w:sz w:val="22"/>
          <w:szCs w:val="22"/>
        </w:rPr>
        <w:t>2</w:t>
      </w:r>
      <w:r w:rsidR="0031428C" w:rsidRPr="0031428C">
        <w:rPr>
          <w:sz w:val="22"/>
          <w:szCs w:val="22"/>
        </w:rPr>
        <w:t xml:space="preserve"> Pr</w:t>
      </w:r>
      <w:r w:rsidR="003C4A63">
        <w:rPr>
          <w:sz w:val="22"/>
          <w:szCs w:val="22"/>
        </w:rPr>
        <w:t>ices</w:t>
      </w:r>
      <w:bookmarkEnd w:id="23"/>
    </w:p>
    <w:p w14:paraId="34AAB254" w14:textId="705B5263" w:rsidR="004F25B0" w:rsidRPr="00750C23" w:rsidRDefault="006A6348" w:rsidP="00CD22AE">
      <w:pPr>
        <w:pStyle w:val="ListParagraph"/>
        <w:numPr>
          <w:ilvl w:val="0"/>
          <w:numId w:val="13"/>
        </w:numPr>
        <w:rPr>
          <w:strike/>
          <w:sz w:val="22"/>
          <w:szCs w:val="22"/>
        </w:rPr>
      </w:pPr>
      <w:r w:rsidRPr="00750C23">
        <w:rPr>
          <w:strike/>
          <w:sz w:val="22"/>
          <w:szCs w:val="22"/>
        </w:rPr>
        <w:t>The Manufacturer's Suggested Retail Price (MSRP) to be included on the GSMO2 when a product is added, so that the appropriate level of pricing information</w:t>
      </w:r>
      <w:r w:rsidR="00FA737A" w:rsidRPr="00750C23">
        <w:rPr>
          <w:strike/>
          <w:sz w:val="22"/>
          <w:szCs w:val="22"/>
        </w:rPr>
        <w:t xml:space="preserve"> is in</w:t>
      </w:r>
      <w:r w:rsidR="0001752C" w:rsidRPr="00750C23">
        <w:rPr>
          <w:strike/>
          <w:sz w:val="22"/>
          <w:szCs w:val="22"/>
        </w:rPr>
        <w:t xml:space="preserve"> the</w:t>
      </w:r>
      <w:r w:rsidR="00FA737A" w:rsidRPr="00750C23">
        <w:rPr>
          <w:strike/>
          <w:sz w:val="22"/>
          <w:szCs w:val="22"/>
        </w:rPr>
        <w:t xml:space="preserve"> master </w:t>
      </w:r>
      <w:commentRangeStart w:id="24"/>
      <w:r w:rsidR="00FA737A" w:rsidRPr="00750C23">
        <w:rPr>
          <w:strike/>
          <w:sz w:val="22"/>
          <w:szCs w:val="22"/>
        </w:rPr>
        <w:t>data</w:t>
      </w:r>
      <w:commentRangeEnd w:id="24"/>
      <w:r w:rsidR="00F549AE" w:rsidRPr="00750C23">
        <w:rPr>
          <w:rStyle w:val="CommentReference"/>
          <w:strike/>
          <w:sz w:val="22"/>
          <w:szCs w:val="22"/>
        </w:rPr>
        <w:commentReference w:id="24"/>
      </w:r>
      <w:r w:rsidR="00FA737A" w:rsidRPr="00750C23">
        <w:rPr>
          <w:strike/>
          <w:sz w:val="22"/>
          <w:szCs w:val="22"/>
        </w:rPr>
        <w:t xml:space="preserve"> record</w:t>
      </w:r>
      <w:r w:rsidR="003F2A54" w:rsidRPr="00750C23">
        <w:rPr>
          <w:strike/>
          <w:sz w:val="22"/>
          <w:szCs w:val="22"/>
        </w:rPr>
        <w:t xml:space="preserve"> and available in master data file.</w:t>
      </w:r>
    </w:p>
    <w:p w14:paraId="60363BAB" w14:textId="7FAA1C65" w:rsidR="003354C1" w:rsidRPr="000D770A" w:rsidRDefault="003354C1" w:rsidP="00CD22AE">
      <w:pPr>
        <w:pStyle w:val="ListParagraph"/>
        <w:numPr>
          <w:ilvl w:val="0"/>
          <w:numId w:val="13"/>
        </w:numPr>
        <w:rPr>
          <w:sz w:val="22"/>
          <w:szCs w:val="22"/>
          <w:highlight w:val="green"/>
        </w:rPr>
      </w:pPr>
      <w:r w:rsidRPr="000D770A">
        <w:rPr>
          <w:sz w:val="22"/>
          <w:szCs w:val="22"/>
          <w:highlight w:val="green"/>
        </w:rPr>
        <w:t>Any pending cost price changes for new products being set up to be highlighted and date stamped, so that we are made aware of these changes.</w:t>
      </w:r>
    </w:p>
    <w:p w14:paraId="052E671B" w14:textId="69352A88" w:rsidR="003354C1" w:rsidRPr="004A114B" w:rsidRDefault="003E55EB" w:rsidP="00CD22AE">
      <w:pPr>
        <w:pStyle w:val="ListParagraph"/>
        <w:numPr>
          <w:ilvl w:val="0"/>
          <w:numId w:val="13"/>
        </w:numPr>
        <w:rPr>
          <w:sz w:val="22"/>
          <w:szCs w:val="22"/>
          <w:highlight w:val="green"/>
        </w:rPr>
      </w:pPr>
      <w:r w:rsidRPr="004A114B">
        <w:rPr>
          <w:sz w:val="22"/>
          <w:szCs w:val="22"/>
          <w:highlight w:val="green"/>
        </w:rPr>
        <w:t xml:space="preserve">The Master Data file to have the most up to date cost prices and changes by Friday of each week, so </w:t>
      </w:r>
      <w:r w:rsidR="00265AA9" w:rsidRPr="004A114B">
        <w:rPr>
          <w:sz w:val="22"/>
          <w:szCs w:val="22"/>
          <w:highlight w:val="green"/>
        </w:rPr>
        <w:t>that</w:t>
      </w:r>
      <w:r w:rsidRPr="004A114B">
        <w:rPr>
          <w:sz w:val="22"/>
          <w:szCs w:val="22"/>
          <w:highlight w:val="green"/>
        </w:rPr>
        <w:t xml:space="preserve"> the information </w:t>
      </w:r>
      <w:r w:rsidR="00265AA9" w:rsidRPr="004A114B">
        <w:rPr>
          <w:sz w:val="22"/>
          <w:szCs w:val="22"/>
          <w:highlight w:val="green"/>
        </w:rPr>
        <w:t xml:space="preserve">is available </w:t>
      </w:r>
      <w:r w:rsidRPr="004A114B">
        <w:rPr>
          <w:sz w:val="22"/>
          <w:szCs w:val="22"/>
          <w:highlight w:val="green"/>
        </w:rPr>
        <w:t>at the correct time.</w:t>
      </w:r>
    </w:p>
    <w:p w14:paraId="16BE9F25" w14:textId="23281701" w:rsidR="00D17464" w:rsidRPr="003F657F" w:rsidRDefault="00CD5BBD" w:rsidP="00CD22AE">
      <w:pPr>
        <w:pStyle w:val="ListParagraph"/>
        <w:numPr>
          <w:ilvl w:val="0"/>
          <w:numId w:val="13"/>
        </w:numPr>
        <w:rPr>
          <w:strike/>
          <w:sz w:val="22"/>
          <w:szCs w:val="22"/>
        </w:rPr>
      </w:pPr>
      <w:r w:rsidRPr="003F657F">
        <w:rPr>
          <w:strike/>
          <w:sz w:val="22"/>
          <w:szCs w:val="22"/>
        </w:rPr>
        <w:t xml:space="preserve">A single view of all cost prices and pending validity dates in the Master Data file is required, so that the source of the data is clear and easy to </w:t>
      </w:r>
      <w:commentRangeStart w:id="25"/>
      <w:r w:rsidRPr="003F657F">
        <w:rPr>
          <w:strike/>
          <w:sz w:val="22"/>
          <w:szCs w:val="22"/>
        </w:rPr>
        <w:t>find</w:t>
      </w:r>
      <w:commentRangeEnd w:id="25"/>
      <w:r w:rsidR="00F549AE" w:rsidRPr="003F657F">
        <w:rPr>
          <w:rStyle w:val="CommentReference"/>
          <w:strike/>
          <w:sz w:val="22"/>
          <w:szCs w:val="22"/>
        </w:rPr>
        <w:commentReference w:id="25"/>
      </w:r>
      <w:r w:rsidRPr="003F657F">
        <w:rPr>
          <w:strike/>
          <w:sz w:val="22"/>
          <w:szCs w:val="22"/>
        </w:rPr>
        <w:t>.</w:t>
      </w:r>
    </w:p>
    <w:p w14:paraId="403CA42C" w14:textId="43BFC61A" w:rsidR="00D02C56" w:rsidRPr="00DC04B8" w:rsidRDefault="00D02C56" w:rsidP="00CD22AE">
      <w:pPr>
        <w:pStyle w:val="ListParagraph"/>
        <w:numPr>
          <w:ilvl w:val="0"/>
          <w:numId w:val="13"/>
        </w:numPr>
        <w:rPr>
          <w:sz w:val="22"/>
          <w:szCs w:val="22"/>
          <w:highlight w:val="green"/>
        </w:rPr>
      </w:pPr>
      <w:r w:rsidRPr="00DC04B8">
        <w:rPr>
          <w:sz w:val="22"/>
          <w:szCs w:val="22"/>
          <w:highlight w:val="green"/>
        </w:rPr>
        <w:t xml:space="preserve">The published cost price to be included in the GSM02 price file when a new line is set up, so that </w:t>
      </w:r>
      <w:r w:rsidR="00137DE7" w:rsidRPr="00DC04B8">
        <w:rPr>
          <w:sz w:val="22"/>
          <w:szCs w:val="22"/>
          <w:highlight w:val="green"/>
        </w:rPr>
        <w:t>we</w:t>
      </w:r>
      <w:r w:rsidRPr="00DC04B8">
        <w:rPr>
          <w:sz w:val="22"/>
          <w:szCs w:val="22"/>
          <w:highlight w:val="green"/>
        </w:rPr>
        <w:t xml:space="preserve"> have the required level of information at the start of a product's life.</w:t>
      </w:r>
    </w:p>
    <w:p w14:paraId="129ED1DF" w14:textId="5ED7D7C2" w:rsidR="00CD5BBD" w:rsidRPr="0008388F" w:rsidRDefault="00302382" w:rsidP="00CD22AE">
      <w:pPr>
        <w:pStyle w:val="ListParagraph"/>
        <w:numPr>
          <w:ilvl w:val="0"/>
          <w:numId w:val="13"/>
        </w:numPr>
        <w:rPr>
          <w:sz w:val="22"/>
          <w:szCs w:val="22"/>
          <w:highlight w:val="green"/>
        </w:rPr>
      </w:pPr>
      <w:r w:rsidRPr="0008388F">
        <w:rPr>
          <w:sz w:val="22"/>
          <w:szCs w:val="22"/>
          <w:highlight w:val="green"/>
        </w:rPr>
        <w:t>The cost price to be published in the Master Data file for the lead times of specific range events, so that it accurately reflects the price depending on these different timings.</w:t>
      </w:r>
    </w:p>
    <w:p w14:paraId="2F062122" w14:textId="7045FE85" w:rsidR="00ED32C1" w:rsidRPr="004D14CE" w:rsidRDefault="0081244F" w:rsidP="00CD22AE">
      <w:pPr>
        <w:pStyle w:val="ListParagraph"/>
        <w:numPr>
          <w:ilvl w:val="0"/>
          <w:numId w:val="13"/>
        </w:numPr>
        <w:rPr>
          <w:strike/>
          <w:sz w:val="22"/>
          <w:szCs w:val="22"/>
        </w:rPr>
      </w:pPr>
      <w:r w:rsidRPr="004D14CE">
        <w:rPr>
          <w:strike/>
          <w:sz w:val="22"/>
          <w:szCs w:val="22"/>
        </w:rPr>
        <w:t xml:space="preserve">The Minimum Alcohol Floor Price to be included in the cost price set up in the Master Data file, so that </w:t>
      </w:r>
      <w:r w:rsidR="005E0D0C" w:rsidRPr="004D14CE">
        <w:rPr>
          <w:strike/>
          <w:sz w:val="22"/>
          <w:szCs w:val="22"/>
        </w:rPr>
        <w:t>we</w:t>
      </w:r>
      <w:r w:rsidRPr="004D14CE">
        <w:rPr>
          <w:strike/>
          <w:sz w:val="22"/>
          <w:szCs w:val="22"/>
        </w:rPr>
        <w:t xml:space="preserve"> have this legally required data sent by </w:t>
      </w:r>
      <w:r w:rsidR="005E0D0C" w:rsidRPr="004D14CE">
        <w:rPr>
          <w:strike/>
          <w:sz w:val="22"/>
          <w:szCs w:val="22"/>
        </w:rPr>
        <w:t>TCG</w:t>
      </w:r>
      <w:r w:rsidRPr="004D14CE">
        <w:rPr>
          <w:strike/>
          <w:sz w:val="22"/>
          <w:szCs w:val="22"/>
        </w:rPr>
        <w:t xml:space="preserve"> in a consistent and </w:t>
      </w:r>
      <w:commentRangeStart w:id="26"/>
      <w:r w:rsidRPr="004D14CE">
        <w:rPr>
          <w:strike/>
          <w:sz w:val="22"/>
          <w:szCs w:val="22"/>
        </w:rPr>
        <w:t>accurate</w:t>
      </w:r>
      <w:commentRangeEnd w:id="26"/>
      <w:r w:rsidR="00F549AE" w:rsidRPr="004D14CE">
        <w:rPr>
          <w:rStyle w:val="CommentReference"/>
          <w:strike/>
          <w:sz w:val="22"/>
          <w:szCs w:val="22"/>
        </w:rPr>
        <w:commentReference w:id="26"/>
      </w:r>
      <w:r w:rsidRPr="004D14CE">
        <w:rPr>
          <w:strike/>
          <w:sz w:val="22"/>
          <w:szCs w:val="22"/>
        </w:rPr>
        <w:t xml:space="preserve"> manner.</w:t>
      </w:r>
    </w:p>
    <w:p w14:paraId="2C2563D3" w14:textId="0B48ADEA" w:rsidR="005E0D0C" w:rsidRPr="00C13EF2" w:rsidRDefault="00AF4CE5" w:rsidP="00CD22AE">
      <w:pPr>
        <w:pStyle w:val="ListParagraph"/>
        <w:numPr>
          <w:ilvl w:val="0"/>
          <w:numId w:val="13"/>
        </w:numPr>
        <w:rPr>
          <w:sz w:val="22"/>
          <w:szCs w:val="22"/>
          <w:highlight w:val="green"/>
        </w:rPr>
      </w:pPr>
      <w:r w:rsidRPr="00C13EF2">
        <w:rPr>
          <w:sz w:val="22"/>
          <w:szCs w:val="22"/>
          <w:highlight w:val="green"/>
        </w:rPr>
        <w:t>The notification regarding draft cost price changes to be retained, so that it matches what has been outlined in the BSA.</w:t>
      </w:r>
    </w:p>
    <w:p w14:paraId="36CBA996" w14:textId="79428785" w:rsidR="000F3179" w:rsidRPr="009E61CD" w:rsidRDefault="000F3179" w:rsidP="00CD22AE">
      <w:pPr>
        <w:pStyle w:val="ListParagraph"/>
        <w:numPr>
          <w:ilvl w:val="0"/>
          <w:numId w:val="13"/>
        </w:numPr>
        <w:rPr>
          <w:sz w:val="22"/>
          <w:szCs w:val="22"/>
          <w:highlight w:val="green"/>
        </w:rPr>
      </w:pPr>
      <w:r w:rsidRPr="009E61CD">
        <w:rPr>
          <w:sz w:val="22"/>
          <w:szCs w:val="22"/>
          <w:highlight w:val="green"/>
        </w:rPr>
        <w:t>Retail price to be maintained in the Master Data file, so that we have up to date and accurate price data being fed through.</w:t>
      </w:r>
    </w:p>
    <w:p w14:paraId="5A0BCCE8" w14:textId="63B87ED6" w:rsidR="00076C0F" w:rsidRPr="003E7798" w:rsidRDefault="00BA33B8" w:rsidP="00CD22AE">
      <w:pPr>
        <w:pStyle w:val="ListParagraph"/>
        <w:numPr>
          <w:ilvl w:val="0"/>
          <w:numId w:val="13"/>
        </w:numPr>
        <w:rPr>
          <w:sz w:val="22"/>
          <w:szCs w:val="22"/>
          <w:highlight w:val="magenta"/>
        </w:rPr>
      </w:pPr>
      <w:r w:rsidRPr="003E7798">
        <w:rPr>
          <w:sz w:val="22"/>
          <w:szCs w:val="22"/>
          <w:highlight w:val="magenta"/>
        </w:rPr>
        <w:t>T</w:t>
      </w:r>
      <w:r w:rsidR="00076C0F" w:rsidRPr="003E7798">
        <w:rPr>
          <w:sz w:val="22"/>
          <w:szCs w:val="22"/>
          <w:highlight w:val="magenta"/>
        </w:rPr>
        <w:t xml:space="preserve">he Master Data file to include a flag for the cost price of primal meat, so </w:t>
      </w:r>
      <w:commentRangeStart w:id="27"/>
      <w:r w:rsidR="00076C0F" w:rsidRPr="003E7798">
        <w:rPr>
          <w:sz w:val="22"/>
          <w:szCs w:val="22"/>
          <w:highlight w:val="magenta"/>
        </w:rPr>
        <w:t>that</w:t>
      </w:r>
      <w:commentRangeEnd w:id="27"/>
      <w:r w:rsidR="00530038" w:rsidRPr="003E7798">
        <w:rPr>
          <w:rStyle w:val="CommentReference"/>
          <w:sz w:val="22"/>
          <w:szCs w:val="22"/>
          <w:highlight w:val="magenta"/>
        </w:rPr>
        <w:commentReference w:id="27"/>
      </w:r>
      <w:r w:rsidR="00076C0F" w:rsidRPr="003E7798">
        <w:rPr>
          <w:sz w:val="22"/>
          <w:szCs w:val="22"/>
          <w:highlight w:val="magenta"/>
        </w:rPr>
        <w:t xml:space="preserve"> appropriate retail/cost prices can be set on the sellable units.</w:t>
      </w:r>
    </w:p>
    <w:p w14:paraId="24FD5204" w14:textId="3C0DAC55" w:rsidR="00F60D1C" w:rsidRPr="005A1AAD" w:rsidRDefault="005A51A7" w:rsidP="00CD22AE">
      <w:pPr>
        <w:pStyle w:val="ListParagraph"/>
        <w:numPr>
          <w:ilvl w:val="0"/>
          <w:numId w:val="13"/>
        </w:numPr>
        <w:rPr>
          <w:sz w:val="22"/>
          <w:szCs w:val="22"/>
          <w:highlight w:val="green"/>
        </w:rPr>
      </w:pPr>
      <w:r w:rsidRPr="005A1AAD">
        <w:rPr>
          <w:sz w:val="22"/>
          <w:szCs w:val="22"/>
          <w:highlight w:val="green"/>
        </w:rPr>
        <w:t>Both parts of the ERC pricing documents to be completed and sent at the same time, so that we can activate an ERC.</w:t>
      </w:r>
    </w:p>
    <w:p w14:paraId="09F8B4A7" w14:textId="47550895" w:rsidR="009024B2" w:rsidRPr="00563E4F" w:rsidRDefault="007C31BB" w:rsidP="00CD22AE">
      <w:pPr>
        <w:pStyle w:val="ListParagraph"/>
        <w:numPr>
          <w:ilvl w:val="0"/>
          <w:numId w:val="13"/>
        </w:numPr>
        <w:rPr>
          <w:sz w:val="22"/>
          <w:szCs w:val="22"/>
          <w:highlight w:val="green"/>
        </w:rPr>
      </w:pPr>
      <w:r w:rsidRPr="00563E4F">
        <w:rPr>
          <w:sz w:val="22"/>
          <w:szCs w:val="22"/>
          <w:highlight w:val="green"/>
        </w:rPr>
        <w:t xml:space="preserve">Delta flags in the Master Data file </w:t>
      </w:r>
      <w:r w:rsidR="00A6480F" w:rsidRPr="00563E4F">
        <w:rPr>
          <w:sz w:val="22"/>
          <w:szCs w:val="22"/>
          <w:highlight w:val="green"/>
        </w:rPr>
        <w:t>are</w:t>
      </w:r>
      <w:r w:rsidRPr="00563E4F">
        <w:rPr>
          <w:sz w:val="22"/>
          <w:szCs w:val="22"/>
          <w:highlight w:val="green"/>
        </w:rPr>
        <w:t xml:space="preserve"> required for any changes to the Minimum Alcohol Floor Price, so that it is easy to spot if any changes have been made.</w:t>
      </w:r>
    </w:p>
    <w:p w14:paraId="00E4A53F" w14:textId="7B035E9D" w:rsidR="00A6480F" w:rsidRPr="007010F9" w:rsidRDefault="000306E1" w:rsidP="00CD22AE">
      <w:pPr>
        <w:pStyle w:val="ListParagraph"/>
        <w:numPr>
          <w:ilvl w:val="0"/>
          <w:numId w:val="13"/>
        </w:numPr>
        <w:rPr>
          <w:sz w:val="22"/>
          <w:szCs w:val="22"/>
          <w:highlight w:val="green"/>
        </w:rPr>
      </w:pPr>
      <w:r w:rsidRPr="007010F9">
        <w:rPr>
          <w:sz w:val="22"/>
          <w:szCs w:val="22"/>
          <w:highlight w:val="green"/>
        </w:rPr>
        <w:t xml:space="preserve">Cost price changes to include a delta notification, so that we </w:t>
      </w:r>
      <w:r w:rsidR="00386BEA" w:rsidRPr="007010F9">
        <w:rPr>
          <w:sz w:val="22"/>
          <w:szCs w:val="22"/>
          <w:highlight w:val="green"/>
        </w:rPr>
        <w:t>can</w:t>
      </w:r>
      <w:r w:rsidRPr="007010F9">
        <w:rPr>
          <w:sz w:val="22"/>
          <w:szCs w:val="22"/>
          <w:highlight w:val="green"/>
        </w:rPr>
        <w:t xml:space="preserve"> clearly see what updates there are.</w:t>
      </w:r>
    </w:p>
    <w:p w14:paraId="34186386" w14:textId="7A465F11" w:rsidR="00386BEA" w:rsidRPr="00EB453D" w:rsidRDefault="00386BEA" w:rsidP="00CD22AE">
      <w:pPr>
        <w:pStyle w:val="ListParagraph"/>
        <w:numPr>
          <w:ilvl w:val="0"/>
          <w:numId w:val="13"/>
        </w:numPr>
        <w:rPr>
          <w:sz w:val="22"/>
          <w:szCs w:val="22"/>
          <w:highlight w:val="green"/>
        </w:rPr>
      </w:pPr>
      <w:r w:rsidRPr="00EB453D">
        <w:rPr>
          <w:sz w:val="22"/>
          <w:szCs w:val="22"/>
          <w:highlight w:val="green"/>
        </w:rPr>
        <w:t xml:space="preserve">The delta notification to contain all the cost price changes together, with a separate flag for any cost prices relating to promotional activity, so that </w:t>
      </w:r>
      <w:r w:rsidR="003E2215" w:rsidRPr="00EB453D">
        <w:rPr>
          <w:sz w:val="22"/>
          <w:szCs w:val="22"/>
          <w:highlight w:val="green"/>
        </w:rPr>
        <w:t>we</w:t>
      </w:r>
      <w:r w:rsidRPr="00EB453D">
        <w:rPr>
          <w:sz w:val="22"/>
          <w:szCs w:val="22"/>
          <w:highlight w:val="green"/>
        </w:rPr>
        <w:t xml:space="preserve"> have clear visibility of all the changes in one place.</w:t>
      </w:r>
    </w:p>
    <w:p w14:paraId="0CC6ECED" w14:textId="69F382AC" w:rsidR="00C20051" w:rsidRPr="00D83EC8" w:rsidRDefault="008B3C80" w:rsidP="00CD22AE">
      <w:pPr>
        <w:pStyle w:val="ListParagraph"/>
        <w:numPr>
          <w:ilvl w:val="0"/>
          <w:numId w:val="13"/>
        </w:numPr>
        <w:rPr>
          <w:sz w:val="22"/>
          <w:szCs w:val="22"/>
          <w:highlight w:val="green"/>
        </w:rPr>
      </w:pPr>
      <w:r w:rsidRPr="00D83EC8">
        <w:rPr>
          <w:sz w:val="22"/>
          <w:szCs w:val="22"/>
          <w:highlight w:val="green"/>
        </w:rPr>
        <w:lastRenderedPageBreak/>
        <w:t xml:space="preserve">Every cost price change record in the Master Data file </w:t>
      </w:r>
      <w:r w:rsidR="008D118C" w:rsidRPr="00D83EC8">
        <w:rPr>
          <w:sz w:val="22"/>
          <w:szCs w:val="22"/>
          <w:highlight w:val="green"/>
        </w:rPr>
        <w:t xml:space="preserve">needs </w:t>
      </w:r>
      <w:r w:rsidRPr="00D83EC8">
        <w:rPr>
          <w:sz w:val="22"/>
          <w:szCs w:val="22"/>
          <w:highlight w:val="green"/>
        </w:rPr>
        <w:t xml:space="preserve">to have a date stamp, so that </w:t>
      </w:r>
      <w:r w:rsidR="008D118C" w:rsidRPr="00D83EC8">
        <w:rPr>
          <w:sz w:val="22"/>
          <w:szCs w:val="22"/>
          <w:highlight w:val="green"/>
        </w:rPr>
        <w:t>we</w:t>
      </w:r>
      <w:r w:rsidRPr="00D83EC8">
        <w:rPr>
          <w:sz w:val="22"/>
          <w:szCs w:val="22"/>
          <w:highlight w:val="green"/>
        </w:rPr>
        <w:t xml:space="preserve"> have visibility on when the changes took place.</w:t>
      </w:r>
    </w:p>
    <w:p w14:paraId="583AD326" w14:textId="17ED1612" w:rsidR="00AE7273" w:rsidRPr="0096347F" w:rsidRDefault="00AE7273" w:rsidP="00CD22AE">
      <w:pPr>
        <w:pStyle w:val="ListParagraph"/>
        <w:numPr>
          <w:ilvl w:val="0"/>
          <w:numId w:val="13"/>
        </w:numPr>
        <w:rPr>
          <w:sz w:val="22"/>
          <w:szCs w:val="22"/>
          <w:highlight w:val="green"/>
        </w:rPr>
      </w:pPr>
      <w:r w:rsidRPr="0096347F">
        <w:rPr>
          <w:sz w:val="22"/>
          <w:szCs w:val="22"/>
          <w:highlight w:val="green"/>
        </w:rPr>
        <w:t>Any price changes for PMP/catchweight products to have validity dates associated with them, so that we know on what date the changes are taking place.</w:t>
      </w:r>
    </w:p>
    <w:p w14:paraId="0CE52E78" w14:textId="5A889AE2" w:rsidR="00EC1592" w:rsidRPr="00EC1592" w:rsidRDefault="00C630CD" w:rsidP="00CD22AE">
      <w:pPr>
        <w:pStyle w:val="ListParagraph"/>
        <w:numPr>
          <w:ilvl w:val="0"/>
          <w:numId w:val="13"/>
        </w:numPr>
        <w:rPr>
          <w:sz w:val="22"/>
          <w:szCs w:val="22"/>
          <w:highlight w:val="green"/>
        </w:rPr>
      </w:pPr>
      <w:r>
        <w:rPr>
          <w:sz w:val="22"/>
          <w:szCs w:val="22"/>
          <w:highlight w:val="green"/>
        </w:rPr>
        <w:t>Alcohol</w:t>
      </w:r>
      <w:r w:rsidR="00EC1592" w:rsidRPr="00EC1592">
        <w:rPr>
          <w:sz w:val="22"/>
          <w:szCs w:val="22"/>
          <w:highlight w:val="green"/>
        </w:rPr>
        <w:t>MSRP to be shared in the Master Data file, so that I have the sufficient level of price information available in this file.</w:t>
      </w:r>
    </w:p>
    <w:p w14:paraId="7FC1758C" w14:textId="77777777" w:rsidR="00732207" w:rsidRDefault="00732207" w:rsidP="00732207">
      <w:pPr>
        <w:pStyle w:val="ListParagraph"/>
        <w:rPr>
          <w:sz w:val="22"/>
          <w:szCs w:val="22"/>
        </w:rPr>
      </w:pPr>
    </w:p>
    <w:p w14:paraId="115E652A" w14:textId="75E0AB27" w:rsidR="0031428C" w:rsidRDefault="00543810" w:rsidP="0031428C">
      <w:pPr>
        <w:pStyle w:val="Heading3"/>
        <w:rPr>
          <w:sz w:val="22"/>
          <w:szCs w:val="22"/>
        </w:rPr>
      </w:pPr>
      <w:bookmarkStart w:id="28" w:name="_Toc233971540"/>
      <w:r>
        <w:rPr>
          <w:sz w:val="22"/>
          <w:szCs w:val="22"/>
        </w:rPr>
        <w:t>8</w:t>
      </w:r>
      <w:r w:rsidR="0031428C" w:rsidRPr="0031428C">
        <w:rPr>
          <w:sz w:val="22"/>
          <w:szCs w:val="22"/>
        </w:rPr>
        <w:t>.1.</w:t>
      </w:r>
      <w:r w:rsidR="0031428C">
        <w:rPr>
          <w:sz w:val="22"/>
          <w:szCs w:val="22"/>
        </w:rPr>
        <w:t>3</w:t>
      </w:r>
      <w:r w:rsidR="0031428C" w:rsidRPr="0031428C">
        <w:rPr>
          <w:sz w:val="22"/>
          <w:szCs w:val="22"/>
        </w:rPr>
        <w:t xml:space="preserve"> Pro</w:t>
      </w:r>
      <w:r w:rsidR="003C4A63">
        <w:rPr>
          <w:sz w:val="22"/>
          <w:szCs w:val="22"/>
        </w:rPr>
        <w:t>motions</w:t>
      </w:r>
      <w:bookmarkEnd w:id="28"/>
    </w:p>
    <w:p w14:paraId="766AB232" w14:textId="7ED15257" w:rsidR="00FE46CD" w:rsidRPr="00406CA9" w:rsidRDefault="00E515AD" w:rsidP="00CD22AE">
      <w:pPr>
        <w:pStyle w:val="ListParagraph"/>
        <w:numPr>
          <w:ilvl w:val="0"/>
          <w:numId w:val="13"/>
        </w:numPr>
        <w:rPr>
          <w:sz w:val="22"/>
          <w:szCs w:val="22"/>
          <w:highlight w:val="green"/>
        </w:rPr>
      </w:pPr>
      <w:r w:rsidRPr="00406CA9">
        <w:rPr>
          <w:sz w:val="22"/>
          <w:szCs w:val="22"/>
          <w:highlight w:val="green"/>
        </w:rPr>
        <w:t xml:space="preserve">All data fields in the existing FRTS Promo File to be maintained, so that </w:t>
      </w:r>
      <w:r w:rsidR="00901687" w:rsidRPr="00406CA9">
        <w:rPr>
          <w:sz w:val="22"/>
          <w:szCs w:val="22"/>
          <w:highlight w:val="green"/>
        </w:rPr>
        <w:t>we</w:t>
      </w:r>
      <w:r w:rsidRPr="00406CA9">
        <w:rPr>
          <w:sz w:val="22"/>
          <w:szCs w:val="22"/>
          <w:highlight w:val="green"/>
        </w:rPr>
        <w:t xml:space="preserve"> continue to have the data </w:t>
      </w:r>
      <w:r w:rsidR="00901687" w:rsidRPr="00406CA9">
        <w:rPr>
          <w:sz w:val="22"/>
          <w:szCs w:val="22"/>
          <w:highlight w:val="green"/>
        </w:rPr>
        <w:t>we</w:t>
      </w:r>
      <w:r w:rsidRPr="00406CA9">
        <w:rPr>
          <w:sz w:val="22"/>
          <w:szCs w:val="22"/>
          <w:highlight w:val="green"/>
        </w:rPr>
        <w:t xml:space="preserve"> need.</w:t>
      </w:r>
    </w:p>
    <w:p w14:paraId="66198B51" w14:textId="1A22CEA3" w:rsidR="00E515AD" w:rsidRPr="00406CA9" w:rsidRDefault="007728BD" w:rsidP="00CD22AE">
      <w:pPr>
        <w:pStyle w:val="ListParagraph"/>
        <w:numPr>
          <w:ilvl w:val="0"/>
          <w:numId w:val="13"/>
        </w:numPr>
        <w:rPr>
          <w:sz w:val="22"/>
          <w:szCs w:val="22"/>
          <w:highlight w:val="green"/>
        </w:rPr>
      </w:pPr>
      <w:r w:rsidRPr="00406CA9">
        <w:rPr>
          <w:sz w:val="22"/>
          <w:szCs w:val="22"/>
          <w:highlight w:val="green"/>
        </w:rPr>
        <w:t>The start and end dates for promos to be included in the Master Data file, so that we are receiving the data we need to understand the timeframes for a promo.</w:t>
      </w:r>
    </w:p>
    <w:p w14:paraId="65BC1FBA" w14:textId="338A6742" w:rsidR="007728BD" w:rsidRPr="00C36D47" w:rsidRDefault="00027979" w:rsidP="00CD22AE">
      <w:pPr>
        <w:pStyle w:val="ListParagraph"/>
        <w:numPr>
          <w:ilvl w:val="0"/>
          <w:numId w:val="13"/>
        </w:numPr>
        <w:rPr>
          <w:sz w:val="22"/>
          <w:szCs w:val="22"/>
          <w:highlight w:val="green"/>
        </w:rPr>
      </w:pPr>
      <w:r w:rsidRPr="00C36D47">
        <w:rPr>
          <w:sz w:val="22"/>
          <w:szCs w:val="22"/>
          <w:highlight w:val="green"/>
        </w:rPr>
        <w:t xml:space="preserve">The SELs and overall marketing messages for promos to be shared as separate entities, so that we have clarity on the separate messages that are to </w:t>
      </w:r>
      <w:r w:rsidR="008870A5" w:rsidRPr="00C36D47">
        <w:rPr>
          <w:sz w:val="22"/>
          <w:szCs w:val="22"/>
          <w:highlight w:val="green"/>
        </w:rPr>
        <w:t xml:space="preserve">be </w:t>
      </w:r>
      <w:r w:rsidRPr="00C36D47">
        <w:rPr>
          <w:sz w:val="22"/>
          <w:szCs w:val="22"/>
          <w:highlight w:val="green"/>
        </w:rPr>
        <w:t>presented for the promotions.</w:t>
      </w:r>
    </w:p>
    <w:p w14:paraId="2394B157" w14:textId="59E8B155" w:rsidR="0002643D" w:rsidRPr="004B51E1" w:rsidRDefault="0002643D" w:rsidP="00CD22AE">
      <w:pPr>
        <w:pStyle w:val="ListParagraph"/>
        <w:numPr>
          <w:ilvl w:val="0"/>
          <w:numId w:val="13"/>
        </w:numPr>
        <w:rPr>
          <w:sz w:val="22"/>
          <w:szCs w:val="22"/>
          <w:highlight w:val="magenta"/>
        </w:rPr>
      </w:pPr>
      <w:r w:rsidRPr="004B51E1">
        <w:rPr>
          <w:sz w:val="22"/>
          <w:szCs w:val="22"/>
          <w:highlight w:val="magenta"/>
        </w:rPr>
        <w:t xml:space="preserve">The buy in and sell out dates to be maintained in the promo file, so that we have this </w:t>
      </w:r>
      <w:r w:rsidR="007D57C9" w:rsidRPr="004B51E1">
        <w:rPr>
          <w:sz w:val="22"/>
          <w:szCs w:val="22"/>
          <w:highlight w:val="magenta"/>
        </w:rPr>
        <w:t>up-</w:t>
      </w:r>
      <w:commentRangeStart w:id="29"/>
      <w:r w:rsidR="007D57C9" w:rsidRPr="004B51E1">
        <w:rPr>
          <w:sz w:val="22"/>
          <w:szCs w:val="22"/>
          <w:highlight w:val="magenta"/>
        </w:rPr>
        <w:t>to</w:t>
      </w:r>
      <w:commentRangeEnd w:id="29"/>
      <w:r w:rsidR="004B51E1" w:rsidRPr="004B51E1">
        <w:rPr>
          <w:rStyle w:val="CommentReference"/>
          <w:sz w:val="22"/>
          <w:szCs w:val="22"/>
          <w:highlight w:val="magenta"/>
        </w:rPr>
        <w:commentReference w:id="29"/>
      </w:r>
      <w:r w:rsidR="007D57C9" w:rsidRPr="004B51E1">
        <w:rPr>
          <w:sz w:val="22"/>
          <w:szCs w:val="22"/>
          <w:highlight w:val="magenta"/>
        </w:rPr>
        <w:t>-date</w:t>
      </w:r>
      <w:r w:rsidRPr="004B51E1">
        <w:rPr>
          <w:sz w:val="22"/>
          <w:szCs w:val="22"/>
          <w:highlight w:val="magenta"/>
        </w:rPr>
        <w:t xml:space="preserve"> information being fed through.</w:t>
      </w:r>
    </w:p>
    <w:p w14:paraId="1C02A1C4" w14:textId="5D0B8A8C" w:rsidR="008F0DCE" w:rsidRPr="00C36D47" w:rsidRDefault="008F0DCE" w:rsidP="00CD22AE">
      <w:pPr>
        <w:pStyle w:val="ListParagraph"/>
        <w:numPr>
          <w:ilvl w:val="0"/>
          <w:numId w:val="13"/>
        </w:numPr>
        <w:rPr>
          <w:sz w:val="22"/>
          <w:szCs w:val="22"/>
          <w:highlight w:val="green"/>
        </w:rPr>
      </w:pPr>
      <w:r w:rsidRPr="00C36D47">
        <w:rPr>
          <w:sz w:val="22"/>
          <w:szCs w:val="22"/>
          <w:highlight w:val="green"/>
        </w:rPr>
        <w:t>All promotional information to be locked at Week -4, so that societies have time to make decisions on stock builds.</w:t>
      </w:r>
    </w:p>
    <w:p w14:paraId="05707BFA" w14:textId="6BB5BC3F" w:rsidR="008F0DCE" w:rsidRPr="000B0E5E" w:rsidRDefault="00116D1C" w:rsidP="00CD22AE">
      <w:pPr>
        <w:pStyle w:val="ListParagraph"/>
        <w:numPr>
          <w:ilvl w:val="0"/>
          <w:numId w:val="13"/>
        </w:numPr>
        <w:rPr>
          <w:sz w:val="22"/>
          <w:szCs w:val="22"/>
          <w:highlight w:val="green"/>
        </w:rPr>
      </w:pPr>
      <w:r w:rsidRPr="000B0E5E">
        <w:rPr>
          <w:sz w:val="22"/>
          <w:szCs w:val="22"/>
          <w:highlight w:val="green"/>
        </w:rPr>
        <w:t>A full Funding Output report to be sent on Day -1 relating to promo amendments, so that we have a full report before go-live to be able to refer to.</w:t>
      </w:r>
    </w:p>
    <w:p w14:paraId="7C208E75" w14:textId="4855EFCB" w:rsidR="00CF14C8" w:rsidRPr="00C637CC" w:rsidRDefault="00917C78" w:rsidP="00CD22AE">
      <w:pPr>
        <w:pStyle w:val="ListParagraph"/>
        <w:numPr>
          <w:ilvl w:val="0"/>
          <w:numId w:val="13"/>
        </w:numPr>
        <w:rPr>
          <w:sz w:val="22"/>
          <w:szCs w:val="22"/>
          <w:highlight w:val="green"/>
        </w:rPr>
      </w:pPr>
      <w:r w:rsidRPr="00C637CC">
        <w:rPr>
          <w:sz w:val="22"/>
          <w:szCs w:val="22"/>
          <w:highlight w:val="green"/>
        </w:rPr>
        <w:t>Any promo retail prices to have start and end dates, so that there are clear instructions as to what these timeframes are.</w:t>
      </w:r>
    </w:p>
    <w:p w14:paraId="602ABE08" w14:textId="4F8C599A" w:rsidR="0019228E" w:rsidRPr="00F4050A" w:rsidRDefault="00230ED9" w:rsidP="00CD22AE">
      <w:pPr>
        <w:pStyle w:val="ListParagraph"/>
        <w:numPr>
          <w:ilvl w:val="0"/>
          <w:numId w:val="13"/>
        </w:numPr>
        <w:rPr>
          <w:sz w:val="22"/>
          <w:szCs w:val="22"/>
          <w:highlight w:val="green"/>
        </w:rPr>
      </w:pPr>
      <w:r w:rsidRPr="00F4050A">
        <w:rPr>
          <w:sz w:val="22"/>
          <w:szCs w:val="22"/>
          <w:highlight w:val="green"/>
        </w:rPr>
        <w:t>The promotions dataset to be locked down at Week -4, with an indicative report also being available from Week -7, so that the societies have an appropriate amount of time to make business decisions.</w:t>
      </w:r>
    </w:p>
    <w:p w14:paraId="726EBD8A" w14:textId="6DCC2DC7" w:rsidR="00296D00" w:rsidRPr="003066E9" w:rsidRDefault="00625942" w:rsidP="00CD22AE">
      <w:pPr>
        <w:pStyle w:val="ListParagraph"/>
        <w:numPr>
          <w:ilvl w:val="0"/>
          <w:numId w:val="13"/>
        </w:numPr>
        <w:rPr>
          <w:sz w:val="22"/>
          <w:szCs w:val="22"/>
          <w:highlight w:val="green"/>
        </w:rPr>
      </w:pPr>
      <w:r w:rsidRPr="003066E9">
        <w:rPr>
          <w:sz w:val="22"/>
          <w:szCs w:val="22"/>
          <w:highlight w:val="green"/>
        </w:rPr>
        <w:t>New lines associated with promotions to be managed by the 'standard new line process', so that there is consistency in the way these activities take place.</w:t>
      </w:r>
    </w:p>
    <w:p w14:paraId="57F8749D" w14:textId="51187FA6" w:rsidR="00625942" w:rsidRPr="0072741B" w:rsidRDefault="009E6E1A" w:rsidP="00CD22AE">
      <w:pPr>
        <w:pStyle w:val="ListParagraph"/>
        <w:numPr>
          <w:ilvl w:val="0"/>
          <w:numId w:val="13"/>
        </w:numPr>
        <w:rPr>
          <w:sz w:val="22"/>
          <w:szCs w:val="22"/>
          <w:highlight w:val="green"/>
        </w:rPr>
      </w:pPr>
      <w:r w:rsidRPr="0072741B">
        <w:rPr>
          <w:sz w:val="22"/>
          <w:szCs w:val="22"/>
          <w:highlight w:val="green"/>
        </w:rPr>
        <w:t xml:space="preserve">Seasonal Range Document to be fully completed 4 weeks before the planogram promo cycle commences, so that </w:t>
      </w:r>
      <w:r w:rsidR="002B0B9D" w:rsidRPr="0072741B">
        <w:rPr>
          <w:sz w:val="22"/>
          <w:szCs w:val="22"/>
          <w:highlight w:val="green"/>
        </w:rPr>
        <w:t>we</w:t>
      </w:r>
      <w:r w:rsidRPr="0072741B">
        <w:rPr>
          <w:sz w:val="22"/>
          <w:szCs w:val="22"/>
          <w:highlight w:val="green"/>
        </w:rPr>
        <w:t xml:space="preserve"> have </w:t>
      </w:r>
      <w:r w:rsidR="002B0B9D" w:rsidRPr="0072741B">
        <w:rPr>
          <w:sz w:val="22"/>
          <w:szCs w:val="22"/>
          <w:highlight w:val="green"/>
        </w:rPr>
        <w:t>enough</w:t>
      </w:r>
      <w:r w:rsidRPr="0072741B">
        <w:rPr>
          <w:sz w:val="22"/>
          <w:szCs w:val="22"/>
          <w:highlight w:val="green"/>
        </w:rPr>
        <w:t xml:space="preserve"> time to plan.</w:t>
      </w:r>
    </w:p>
    <w:p w14:paraId="29DD9C3F" w14:textId="228E4FF4" w:rsidR="00A2326E" w:rsidRDefault="009266FB" w:rsidP="00CD22AE">
      <w:pPr>
        <w:pStyle w:val="ListParagraph"/>
        <w:numPr>
          <w:ilvl w:val="0"/>
          <w:numId w:val="13"/>
        </w:numPr>
        <w:rPr>
          <w:sz w:val="22"/>
          <w:szCs w:val="22"/>
        </w:rPr>
      </w:pPr>
      <w:r w:rsidRPr="0062761A">
        <w:rPr>
          <w:sz w:val="22"/>
          <w:szCs w:val="22"/>
          <w:highlight w:val="green"/>
        </w:rPr>
        <w:t>A delta report is required to state whether a PMP is new, changing or stopping, so that we have clear visibility on these changes</w:t>
      </w:r>
      <w:r w:rsidRPr="009266FB">
        <w:rPr>
          <w:sz w:val="22"/>
          <w:szCs w:val="22"/>
        </w:rPr>
        <w:t>.</w:t>
      </w:r>
    </w:p>
    <w:p w14:paraId="3276F2FE" w14:textId="7D74441A" w:rsidR="000A2938" w:rsidRPr="00E71505" w:rsidRDefault="003E7D92" w:rsidP="00CD22AE">
      <w:pPr>
        <w:pStyle w:val="ListParagraph"/>
        <w:numPr>
          <w:ilvl w:val="0"/>
          <w:numId w:val="13"/>
        </w:numPr>
        <w:rPr>
          <w:sz w:val="22"/>
          <w:szCs w:val="22"/>
          <w:highlight w:val="green"/>
        </w:rPr>
      </w:pPr>
      <w:r w:rsidRPr="00E71505">
        <w:rPr>
          <w:sz w:val="22"/>
          <w:szCs w:val="22"/>
          <w:highlight w:val="green"/>
        </w:rPr>
        <w:t>Any promo amendments to be flagged daily as a delta report, showing document changes, so that we have daily visibility of these changes.</w:t>
      </w:r>
    </w:p>
    <w:p w14:paraId="453EEC1A" w14:textId="6DE39764" w:rsidR="0021093A" w:rsidRPr="008C2471" w:rsidRDefault="00DC3B26" w:rsidP="00CD22AE">
      <w:pPr>
        <w:pStyle w:val="ListParagraph"/>
        <w:numPr>
          <w:ilvl w:val="0"/>
          <w:numId w:val="13"/>
        </w:numPr>
        <w:rPr>
          <w:sz w:val="22"/>
          <w:szCs w:val="22"/>
          <w:highlight w:val="green"/>
        </w:rPr>
      </w:pPr>
      <w:r w:rsidRPr="008C2471">
        <w:rPr>
          <w:sz w:val="22"/>
          <w:szCs w:val="22"/>
          <w:highlight w:val="green"/>
        </w:rPr>
        <w:t xml:space="preserve">We need to ensure that all types of changes relating to promo amendments have appropriate delta flags associated with them, so that </w:t>
      </w:r>
      <w:r w:rsidR="00D82671" w:rsidRPr="008C2471">
        <w:rPr>
          <w:sz w:val="22"/>
          <w:szCs w:val="22"/>
          <w:highlight w:val="green"/>
        </w:rPr>
        <w:t>we are</w:t>
      </w:r>
      <w:r w:rsidRPr="008C2471">
        <w:rPr>
          <w:sz w:val="22"/>
          <w:szCs w:val="22"/>
          <w:highlight w:val="green"/>
        </w:rPr>
        <w:t xml:space="preserve"> informed on the specific changes taking place.</w:t>
      </w:r>
    </w:p>
    <w:p w14:paraId="2B0D110E" w14:textId="3808A0CC" w:rsidR="00956A67" w:rsidRPr="00D9719F" w:rsidRDefault="00956A67" w:rsidP="00CD22AE">
      <w:pPr>
        <w:pStyle w:val="ListParagraph"/>
        <w:numPr>
          <w:ilvl w:val="0"/>
          <w:numId w:val="13"/>
        </w:numPr>
        <w:rPr>
          <w:sz w:val="22"/>
          <w:szCs w:val="22"/>
          <w:highlight w:val="green"/>
        </w:rPr>
      </w:pPr>
      <w:r w:rsidRPr="00D9719F">
        <w:rPr>
          <w:sz w:val="22"/>
          <w:szCs w:val="22"/>
          <w:highlight w:val="green"/>
        </w:rPr>
        <w:t>The Promo Calendar format needs to include start and end dates, with the ability to also export these dates, so that the information is easy to follow and make use of.</w:t>
      </w:r>
    </w:p>
    <w:p w14:paraId="2640D22E" w14:textId="129FBDD0" w:rsidR="007A0B43" w:rsidRPr="00DE7FCE" w:rsidRDefault="002B7A2B" w:rsidP="00CD22AE">
      <w:pPr>
        <w:pStyle w:val="ListParagraph"/>
        <w:numPr>
          <w:ilvl w:val="0"/>
          <w:numId w:val="13"/>
        </w:numPr>
        <w:rPr>
          <w:sz w:val="22"/>
          <w:szCs w:val="22"/>
          <w:highlight w:val="green"/>
        </w:rPr>
      </w:pPr>
      <w:r w:rsidRPr="00DE7FCE">
        <w:rPr>
          <w:sz w:val="22"/>
          <w:szCs w:val="22"/>
          <w:highlight w:val="green"/>
        </w:rPr>
        <w:t>A delta notification for changes in the Promo Master File is required, so that we are kept up to date and able to take timely action if needed.</w:t>
      </w:r>
    </w:p>
    <w:p w14:paraId="65EEE410" w14:textId="704AE60F" w:rsidR="00D03687" w:rsidRPr="00DA7ED1" w:rsidRDefault="00D03687" w:rsidP="00CD22AE">
      <w:pPr>
        <w:pStyle w:val="ListParagraph"/>
        <w:numPr>
          <w:ilvl w:val="0"/>
          <w:numId w:val="13"/>
        </w:numPr>
        <w:rPr>
          <w:sz w:val="22"/>
          <w:szCs w:val="22"/>
          <w:highlight w:val="green"/>
        </w:rPr>
      </w:pPr>
      <w:r w:rsidRPr="00DA7ED1">
        <w:rPr>
          <w:sz w:val="22"/>
          <w:szCs w:val="22"/>
          <w:highlight w:val="green"/>
        </w:rPr>
        <w:lastRenderedPageBreak/>
        <w:t>All relevant information relating to one-off allocations to be included in the Promotional Information field, so that my society knows why it is being promoted and able to make decisions based on this information.</w:t>
      </w:r>
    </w:p>
    <w:p w14:paraId="367BA292" w14:textId="5D9BB971" w:rsidR="007B1437" w:rsidRPr="00957231" w:rsidRDefault="00DD18A3" w:rsidP="00CD22AE">
      <w:pPr>
        <w:pStyle w:val="ListParagraph"/>
        <w:numPr>
          <w:ilvl w:val="0"/>
          <w:numId w:val="13"/>
        </w:numPr>
        <w:rPr>
          <w:sz w:val="22"/>
          <w:szCs w:val="22"/>
          <w:highlight w:val="green"/>
        </w:rPr>
      </w:pPr>
      <w:r w:rsidRPr="00957231">
        <w:rPr>
          <w:sz w:val="22"/>
          <w:szCs w:val="22"/>
          <w:highlight w:val="green"/>
        </w:rPr>
        <w:t>Any late promo or exit activity to be treated as a new activity, along with an explanation as to why they are taking place, so that a consistent and transparent procedure occurs.</w:t>
      </w:r>
    </w:p>
    <w:p w14:paraId="62A10CD4" w14:textId="6394DFF8" w:rsidR="009E4C12" w:rsidRPr="00B84645" w:rsidRDefault="007A4F9E" w:rsidP="00CD22AE">
      <w:pPr>
        <w:pStyle w:val="ListParagraph"/>
        <w:numPr>
          <w:ilvl w:val="0"/>
          <w:numId w:val="13"/>
        </w:numPr>
        <w:rPr>
          <w:sz w:val="22"/>
          <w:szCs w:val="22"/>
          <w:highlight w:val="green"/>
        </w:rPr>
      </w:pPr>
      <w:r w:rsidRPr="00B84645">
        <w:rPr>
          <w:sz w:val="22"/>
          <w:szCs w:val="22"/>
          <w:highlight w:val="green"/>
        </w:rPr>
        <w:t>The PAM Pack to continue to be published and available Week -7, or earlier if the Approval Meeting has taken place, so that all relevant data is available to us in time to plan for the Promotion.</w:t>
      </w:r>
    </w:p>
    <w:p w14:paraId="3E3D2F12" w14:textId="77777777" w:rsidR="0094682A" w:rsidRDefault="0094682A" w:rsidP="005B76C0">
      <w:pPr>
        <w:pStyle w:val="ListParagraph"/>
        <w:rPr>
          <w:sz w:val="22"/>
          <w:szCs w:val="22"/>
        </w:rPr>
      </w:pPr>
    </w:p>
    <w:p w14:paraId="4FA43EF2" w14:textId="77777777" w:rsidR="002B0B9D" w:rsidRPr="00E515AD" w:rsidRDefault="002B0B9D" w:rsidP="0047636F">
      <w:pPr>
        <w:pStyle w:val="ListParagraph"/>
        <w:rPr>
          <w:sz w:val="22"/>
          <w:szCs w:val="22"/>
        </w:rPr>
      </w:pPr>
    </w:p>
    <w:p w14:paraId="74B8EB34" w14:textId="3E554180" w:rsidR="0031428C" w:rsidRDefault="00543810" w:rsidP="0031428C">
      <w:pPr>
        <w:pStyle w:val="Heading3"/>
        <w:rPr>
          <w:sz w:val="22"/>
          <w:szCs w:val="22"/>
        </w:rPr>
      </w:pPr>
      <w:bookmarkStart w:id="30" w:name="_Toc233971541"/>
      <w:r>
        <w:rPr>
          <w:sz w:val="22"/>
          <w:szCs w:val="22"/>
        </w:rPr>
        <w:t>8</w:t>
      </w:r>
      <w:r w:rsidR="0031428C" w:rsidRPr="0031428C">
        <w:rPr>
          <w:sz w:val="22"/>
          <w:szCs w:val="22"/>
        </w:rPr>
        <w:t>.1.</w:t>
      </w:r>
      <w:r w:rsidR="0031428C">
        <w:rPr>
          <w:sz w:val="22"/>
          <w:szCs w:val="22"/>
        </w:rPr>
        <w:t>4</w:t>
      </w:r>
      <w:r w:rsidR="0031428C" w:rsidRPr="0031428C">
        <w:rPr>
          <w:sz w:val="22"/>
          <w:szCs w:val="22"/>
        </w:rPr>
        <w:t xml:space="preserve"> </w:t>
      </w:r>
      <w:r w:rsidR="003C4A63">
        <w:rPr>
          <w:sz w:val="22"/>
          <w:szCs w:val="22"/>
        </w:rPr>
        <w:t>Suppliers</w:t>
      </w:r>
      <w:bookmarkEnd w:id="30"/>
    </w:p>
    <w:p w14:paraId="70FF8F1B" w14:textId="77777777" w:rsidR="00077434" w:rsidRPr="00077434" w:rsidRDefault="00077434" w:rsidP="00077434">
      <w:pPr>
        <w:spacing w:after="60" w:line="239" w:lineRule="auto"/>
        <w:rPr>
          <w:sz w:val="22"/>
          <w:szCs w:val="22"/>
        </w:rPr>
      </w:pPr>
      <w:r w:rsidRPr="00077434">
        <w:rPr>
          <w:sz w:val="22"/>
          <w:szCs w:val="22"/>
        </w:rPr>
        <w:t xml:space="preserve">There may be more than one active Supplier of the Retail Product at any given time. </w:t>
      </w:r>
    </w:p>
    <w:p w14:paraId="40632F85" w14:textId="333F224B" w:rsidR="00287CE3" w:rsidRDefault="00EE3207" w:rsidP="00287CE3">
      <w:pPr>
        <w:rPr>
          <w:sz w:val="22"/>
          <w:szCs w:val="22"/>
        </w:rPr>
      </w:pPr>
      <w:r w:rsidRPr="00EE3207">
        <w:rPr>
          <w:sz w:val="22"/>
          <w:szCs w:val="22"/>
        </w:rPr>
        <w:t xml:space="preserve">Key information for supplier master data record to include the </w:t>
      </w:r>
      <w:r w:rsidR="00F0187F" w:rsidRPr="00EE3207">
        <w:rPr>
          <w:sz w:val="22"/>
          <w:szCs w:val="22"/>
        </w:rPr>
        <w:t>following.</w:t>
      </w:r>
    </w:p>
    <w:p w14:paraId="6B9F64A3" w14:textId="7D4291AF" w:rsidR="00FF3BEB" w:rsidRPr="00EE3207" w:rsidRDefault="00764EE5" w:rsidP="0070298D">
      <w:pPr>
        <w:numPr>
          <w:ilvl w:val="0"/>
          <w:numId w:val="35"/>
        </w:numPr>
        <w:spacing w:after="0" w:line="259" w:lineRule="auto"/>
        <w:rPr>
          <w:sz w:val="22"/>
          <w:szCs w:val="22"/>
        </w:rPr>
      </w:pPr>
      <w:r>
        <w:rPr>
          <w:sz w:val="22"/>
          <w:szCs w:val="22"/>
        </w:rPr>
        <w:t>Supplier Name</w:t>
      </w:r>
    </w:p>
    <w:p w14:paraId="479DA93F" w14:textId="77777777" w:rsidR="00FF3BEB" w:rsidRPr="00FF3BEB" w:rsidRDefault="00FF3BEB" w:rsidP="0070298D">
      <w:pPr>
        <w:numPr>
          <w:ilvl w:val="0"/>
          <w:numId w:val="35"/>
        </w:numPr>
        <w:spacing w:after="0" w:line="259" w:lineRule="auto"/>
        <w:rPr>
          <w:sz w:val="22"/>
          <w:szCs w:val="22"/>
        </w:rPr>
      </w:pPr>
      <w:r w:rsidRPr="00FF3BEB">
        <w:rPr>
          <w:sz w:val="22"/>
          <w:szCs w:val="22"/>
        </w:rPr>
        <w:t xml:space="preserve">Supplier Code </w:t>
      </w:r>
    </w:p>
    <w:p w14:paraId="0672B413" w14:textId="56ECD0BE" w:rsidR="00FF3BEB" w:rsidRPr="00FF3BEB" w:rsidRDefault="00FF3BEB" w:rsidP="0070298D">
      <w:pPr>
        <w:numPr>
          <w:ilvl w:val="0"/>
          <w:numId w:val="35"/>
        </w:numPr>
        <w:spacing w:after="0" w:line="259" w:lineRule="auto"/>
        <w:rPr>
          <w:sz w:val="22"/>
          <w:szCs w:val="22"/>
        </w:rPr>
      </w:pPr>
      <w:r w:rsidRPr="00FF3BEB">
        <w:rPr>
          <w:sz w:val="22"/>
          <w:szCs w:val="22"/>
        </w:rPr>
        <w:t xml:space="preserve">Supplier ANA Code </w:t>
      </w:r>
      <w:r w:rsidR="00C12790">
        <w:rPr>
          <w:sz w:val="22"/>
          <w:szCs w:val="22"/>
        </w:rPr>
        <w:t>(</w:t>
      </w:r>
      <w:r w:rsidR="00C12790" w:rsidRPr="00C12790">
        <w:rPr>
          <w:sz w:val="22"/>
          <w:szCs w:val="22"/>
        </w:rPr>
        <w:t>Location of a Supplier contact)</w:t>
      </w:r>
    </w:p>
    <w:p w14:paraId="53B75DF1" w14:textId="7972FCBD" w:rsidR="00EE3207" w:rsidRPr="00FF3BEB" w:rsidRDefault="00FF3BEB" w:rsidP="0070298D">
      <w:pPr>
        <w:numPr>
          <w:ilvl w:val="0"/>
          <w:numId w:val="35"/>
        </w:numPr>
        <w:spacing w:after="0" w:line="259" w:lineRule="auto"/>
        <w:rPr>
          <w:sz w:val="22"/>
          <w:szCs w:val="22"/>
        </w:rPr>
      </w:pPr>
      <w:r w:rsidRPr="00FF3BEB">
        <w:rPr>
          <w:sz w:val="22"/>
          <w:szCs w:val="22"/>
        </w:rPr>
        <w:t>Address Details</w:t>
      </w:r>
    </w:p>
    <w:p w14:paraId="1B73FD87" w14:textId="77777777" w:rsidR="00816F20" w:rsidRPr="00816F20" w:rsidRDefault="00816F20" w:rsidP="00816F20"/>
    <w:p w14:paraId="0547C54D" w14:textId="16447E84" w:rsidR="0031428C" w:rsidRDefault="00543810" w:rsidP="0031428C">
      <w:pPr>
        <w:pStyle w:val="Heading3"/>
        <w:rPr>
          <w:sz w:val="22"/>
          <w:szCs w:val="22"/>
        </w:rPr>
      </w:pPr>
      <w:bookmarkStart w:id="31" w:name="_Toc233971542"/>
      <w:r>
        <w:rPr>
          <w:sz w:val="22"/>
          <w:szCs w:val="22"/>
        </w:rPr>
        <w:t>8</w:t>
      </w:r>
      <w:r w:rsidR="0031428C" w:rsidRPr="0031428C">
        <w:rPr>
          <w:sz w:val="22"/>
          <w:szCs w:val="22"/>
        </w:rPr>
        <w:t>.1.</w:t>
      </w:r>
      <w:r w:rsidR="0031428C">
        <w:rPr>
          <w:sz w:val="22"/>
          <w:szCs w:val="22"/>
        </w:rPr>
        <w:t xml:space="preserve">5 </w:t>
      </w:r>
      <w:r w:rsidR="0031428C" w:rsidRPr="0031428C">
        <w:rPr>
          <w:sz w:val="22"/>
          <w:szCs w:val="22"/>
        </w:rPr>
        <w:t>Product</w:t>
      </w:r>
      <w:r w:rsidR="003C4A63">
        <w:rPr>
          <w:sz w:val="22"/>
          <w:szCs w:val="22"/>
        </w:rPr>
        <w:t xml:space="preserve"> Hierarchy</w:t>
      </w:r>
      <w:bookmarkEnd w:id="31"/>
    </w:p>
    <w:p w14:paraId="5BC26DAB" w14:textId="5A00D367" w:rsidR="00BF2FBD" w:rsidRDefault="00BF2FBD" w:rsidP="00BF2FBD">
      <w:pPr>
        <w:spacing w:after="22" w:line="239" w:lineRule="auto"/>
        <w:ind w:left="1"/>
        <w:rPr>
          <w:sz w:val="22"/>
          <w:szCs w:val="22"/>
        </w:rPr>
      </w:pPr>
      <w:r w:rsidRPr="00BF2FBD">
        <w:rPr>
          <w:sz w:val="22"/>
          <w:szCs w:val="22"/>
        </w:rPr>
        <w:t>The hierarchy will begin at the lowest level with each entry pointing to the next level up, and so on until you reach the top level of the Hierarchy i.e. Level 1</w:t>
      </w:r>
      <w:r w:rsidR="00A66ABB">
        <w:rPr>
          <w:sz w:val="22"/>
          <w:szCs w:val="22"/>
        </w:rPr>
        <w:t>.</w:t>
      </w:r>
      <w:r w:rsidRPr="00BF2FBD">
        <w:rPr>
          <w:sz w:val="22"/>
          <w:szCs w:val="22"/>
        </w:rPr>
        <w:t xml:space="preserve"> </w:t>
      </w:r>
    </w:p>
    <w:p w14:paraId="62907AC3" w14:textId="67A03890" w:rsidR="00BF2FBD" w:rsidRDefault="00A54429" w:rsidP="00C8562B">
      <w:pPr>
        <w:spacing w:after="22" w:line="239" w:lineRule="auto"/>
        <w:ind w:left="1"/>
        <w:rPr>
          <w:sz w:val="22"/>
          <w:szCs w:val="22"/>
        </w:rPr>
      </w:pPr>
      <w:r>
        <w:rPr>
          <w:sz w:val="22"/>
          <w:szCs w:val="22"/>
        </w:rPr>
        <w:t xml:space="preserve">There will be 6 levels </w:t>
      </w:r>
      <w:r w:rsidR="001B3FCF">
        <w:rPr>
          <w:sz w:val="22"/>
          <w:szCs w:val="22"/>
        </w:rPr>
        <w:t>of hierarchy for individual retail products</w:t>
      </w:r>
      <w:r w:rsidR="004D7599">
        <w:rPr>
          <w:sz w:val="22"/>
          <w:szCs w:val="22"/>
        </w:rPr>
        <w:t xml:space="preserve">’ classification </w:t>
      </w:r>
      <w:r w:rsidR="00A124B6">
        <w:rPr>
          <w:sz w:val="22"/>
          <w:szCs w:val="22"/>
        </w:rPr>
        <w:t>(</w:t>
      </w:r>
      <w:r w:rsidR="00615B2C">
        <w:rPr>
          <w:sz w:val="22"/>
          <w:szCs w:val="22"/>
        </w:rPr>
        <w:t>6 being the lowest)</w:t>
      </w:r>
    </w:p>
    <w:p w14:paraId="0B29AA81" w14:textId="77777777" w:rsidR="00C8562B" w:rsidRPr="00C8562B" w:rsidRDefault="00C8562B" w:rsidP="00C8562B">
      <w:pPr>
        <w:spacing w:after="22" w:line="239" w:lineRule="auto"/>
        <w:ind w:left="1"/>
        <w:rPr>
          <w:sz w:val="22"/>
          <w:szCs w:val="22"/>
        </w:rPr>
      </w:pPr>
    </w:p>
    <w:p w14:paraId="6A19EC73" w14:textId="77777777" w:rsidR="009A7CB4" w:rsidRDefault="009A7CB4" w:rsidP="009A7CB4">
      <w:pPr>
        <w:pStyle w:val="ListParagraph"/>
        <w:numPr>
          <w:ilvl w:val="0"/>
          <w:numId w:val="10"/>
        </w:numPr>
        <w:rPr>
          <w:sz w:val="22"/>
          <w:szCs w:val="22"/>
          <w:highlight w:val="green"/>
        </w:rPr>
      </w:pPr>
      <w:r w:rsidRPr="0004151F">
        <w:rPr>
          <w:sz w:val="22"/>
          <w:szCs w:val="22"/>
          <w:highlight w:val="green"/>
        </w:rPr>
        <w:t>Data relating to chilled orders need to be broken down into the full chambers, so that they can be identified exactly which category they fall into.</w:t>
      </w:r>
    </w:p>
    <w:p w14:paraId="24E52359" w14:textId="56F5B317" w:rsidR="00732207" w:rsidRPr="00274D06" w:rsidRDefault="005A2089" w:rsidP="001D7ED7">
      <w:pPr>
        <w:pStyle w:val="ListParagraph"/>
        <w:numPr>
          <w:ilvl w:val="0"/>
          <w:numId w:val="10"/>
        </w:numPr>
        <w:rPr>
          <w:sz w:val="22"/>
          <w:szCs w:val="22"/>
          <w:highlight w:val="green"/>
        </w:rPr>
      </w:pPr>
      <w:r w:rsidRPr="005A2089">
        <w:rPr>
          <w:sz w:val="22"/>
          <w:szCs w:val="22"/>
          <w:highlight w:val="green"/>
        </w:rPr>
        <w:t>All product hierarchy layers to be included in the Master Data file when it is sent through, so that all the information the society needs for product grouping is presented together.</w:t>
      </w:r>
    </w:p>
    <w:p w14:paraId="321F8C19" w14:textId="57BF41B5" w:rsidR="009D6F3A" w:rsidRDefault="00543810" w:rsidP="009D6F3A">
      <w:pPr>
        <w:pStyle w:val="Heading3"/>
        <w:rPr>
          <w:sz w:val="22"/>
          <w:szCs w:val="22"/>
        </w:rPr>
      </w:pPr>
      <w:bookmarkStart w:id="32" w:name="_Toc233971543"/>
      <w:r>
        <w:rPr>
          <w:sz w:val="22"/>
          <w:szCs w:val="22"/>
        </w:rPr>
        <w:t>8</w:t>
      </w:r>
      <w:r w:rsidR="009D6F3A" w:rsidRPr="00E12899">
        <w:rPr>
          <w:sz w:val="22"/>
          <w:szCs w:val="22"/>
        </w:rPr>
        <w:t>.</w:t>
      </w:r>
      <w:r w:rsidR="001D7ED7">
        <w:rPr>
          <w:sz w:val="22"/>
          <w:szCs w:val="22"/>
        </w:rPr>
        <w:t>2</w:t>
      </w:r>
      <w:r w:rsidR="009D6F3A" w:rsidRPr="00E12899">
        <w:rPr>
          <w:sz w:val="22"/>
          <w:szCs w:val="22"/>
        </w:rPr>
        <w:t xml:space="preserve"> </w:t>
      </w:r>
      <w:r w:rsidR="001D7ED7">
        <w:rPr>
          <w:sz w:val="22"/>
          <w:szCs w:val="22"/>
        </w:rPr>
        <w:t>Transactional</w:t>
      </w:r>
      <w:r w:rsidR="009D6F3A">
        <w:rPr>
          <w:sz w:val="22"/>
          <w:szCs w:val="22"/>
        </w:rPr>
        <w:t xml:space="preserve"> Data</w:t>
      </w:r>
      <w:bookmarkEnd w:id="32"/>
    </w:p>
    <w:p w14:paraId="21589958" w14:textId="77777777" w:rsidR="00123AB5" w:rsidRPr="00123AB5" w:rsidRDefault="00123AB5" w:rsidP="00123AB5"/>
    <w:p w14:paraId="5CD5C7A1" w14:textId="021610BE" w:rsidR="004573A6" w:rsidRDefault="00543810" w:rsidP="004573A6">
      <w:pPr>
        <w:pStyle w:val="Heading3"/>
        <w:rPr>
          <w:sz w:val="22"/>
          <w:szCs w:val="22"/>
        </w:rPr>
      </w:pPr>
      <w:bookmarkStart w:id="33" w:name="_Toc233971544"/>
      <w:r>
        <w:rPr>
          <w:sz w:val="22"/>
          <w:szCs w:val="22"/>
        </w:rPr>
        <w:t>8</w:t>
      </w:r>
      <w:r w:rsidR="004573A6" w:rsidRPr="0031428C">
        <w:rPr>
          <w:sz w:val="22"/>
          <w:szCs w:val="22"/>
        </w:rPr>
        <w:t>.</w:t>
      </w:r>
      <w:r w:rsidR="004573A6">
        <w:rPr>
          <w:sz w:val="22"/>
          <w:szCs w:val="22"/>
        </w:rPr>
        <w:t>2</w:t>
      </w:r>
      <w:r w:rsidR="004573A6" w:rsidRPr="0031428C">
        <w:rPr>
          <w:sz w:val="22"/>
          <w:szCs w:val="22"/>
        </w:rPr>
        <w:t xml:space="preserve">.1 </w:t>
      </w:r>
      <w:r w:rsidR="004573A6">
        <w:rPr>
          <w:sz w:val="22"/>
          <w:szCs w:val="22"/>
        </w:rPr>
        <w:t>Sales Order</w:t>
      </w:r>
      <w:bookmarkEnd w:id="33"/>
    </w:p>
    <w:p w14:paraId="31C23614" w14:textId="781D5419" w:rsidR="00F64A5A" w:rsidRDefault="00DB140B" w:rsidP="00CD22AE">
      <w:pPr>
        <w:pStyle w:val="ListParagraph"/>
        <w:numPr>
          <w:ilvl w:val="0"/>
          <w:numId w:val="14"/>
        </w:numPr>
        <w:rPr>
          <w:sz w:val="22"/>
          <w:szCs w:val="22"/>
        </w:rPr>
      </w:pPr>
      <w:r w:rsidRPr="00C46B46">
        <w:rPr>
          <w:sz w:val="22"/>
          <w:szCs w:val="22"/>
          <w:highlight w:val="green"/>
        </w:rPr>
        <w:t>A noti</w:t>
      </w:r>
      <w:r w:rsidR="005A17DC" w:rsidRPr="00C46B46">
        <w:rPr>
          <w:sz w:val="22"/>
          <w:szCs w:val="22"/>
          <w:highlight w:val="green"/>
        </w:rPr>
        <w:t>fication</w:t>
      </w:r>
      <w:r w:rsidRPr="00C46B46">
        <w:rPr>
          <w:sz w:val="22"/>
          <w:szCs w:val="22"/>
          <w:highlight w:val="green"/>
        </w:rPr>
        <w:t xml:space="preserve"> a week in advance </w:t>
      </w:r>
      <w:r w:rsidR="008F3786" w:rsidRPr="00C46B46">
        <w:rPr>
          <w:sz w:val="22"/>
          <w:szCs w:val="22"/>
          <w:highlight w:val="green"/>
        </w:rPr>
        <w:t xml:space="preserve">is required </w:t>
      </w:r>
      <w:r w:rsidRPr="00C46B46">
        <w:rPr>
          <w:sz w:val="22"/>
          <w:szCs w:val="22"/>
          <w:highlight w:val="green"/>
        </w:rPr>
        <w:t xml:space="preserve">regarding any change to Order Day information in the Master Data for depot orders, so that sufficient time </w:t>
      </w:r>
      <w:r w:rsidR="00934310" w:rsidRPr="00C46B46">
        <w:rPr>
          <w:sz w:val="22"/>
          <w:szCs w:val="22"/>
          <w:highlight w:val="green"/>
        </w:rPr>
        <w:t xml:space="preserve">is </w:t>
      </w:r>
      <w:r w:rsidR="0018557B" w:rsidRPr="00C46B46">
        <w:rPr>
          <w:sz w:val="22"/>
          <w:szCs w:val="22"/>
          <w:highlight w:val="green"/>
        </w:rPr>
        <w:t xml:space="preserve">enabled </w:t>
      </w:r>
      <w:r w:rsidRPr="00C46B46">
        <w:rPr>
          <w:sz w:val="22"/>
          <w:szCs w:val="22"/>
          <w:highlight w:val="green"/>
        </w:rPr>
        <w:t>to make changes</w:t>
      </w:r>
      <w:r w:rsidRPr="00DB140B">
        <w:rPr>
          <w:sz w:val="22"/>
          <w:szCs w:val="22"/>
        </w:rPr>
        <w:t>.</w:t>
      </w:r>
    </w:p>
    <w:p w14:paraId="5FECA195" w14:textId="15038992" w:rsidR="00F1603C" w:rsidRPr="004E1F3C" w:rsidRDefault="00BE680B" w:rsidP="00CD22AE">
      <w:pPr>
        <w:pStyle w:val="ListParagraph"/>
        <w:numPr>
          <w:ilvl w:val="0"/>
          <w:numId w:val="14"/>
        </w:numPr>
        <w:rPr>
          <w:sz w:val="22"/>
          <w:szCs w:val="22"/>
          <w:highlight w:val="green"/>
        </w:rPr>
      </w:pPr>
      <w:r w:rsidRPr="004E1F3C">
        <w:rPr>
          <w:sz w:val="22"/>
          <w:szCs w:val="22"/>
          <w:highlight w:val="green"/>
        </w:rPr>
        <w:t xml:space="preserve">A </w:t>
      </w:r>
      <w:r w:rsidR="00F1603C" w:rsidRPr="004E1F3C">
        <w:rPr>
          <w:sz w:val="22"/>
          <w:szCs w:val="22"/>
          <w:highlight w:val="green"/>
        </w:rPr>
        <w:t>clear notification of the products present on 'Seasonal Switch-Off lists' for depot orders</w:t>
      </w:r>
      <w:r w:rsidRPr="004E1F3C">
        <w:rPr>
          <w:sz w:val="22"/>
          <w:szCs w:val="22"/>
          <w:highlight w:val="green"/>
        </w:rPr>
        <w:t xml:space="preserve"> is required</w:t>
      </w:r>
      <w:r w:rsidR="00F1603C" w:rsidRPr="004E1F3C">
        <w:rPr>
          <w:sz w:val="22"/>
          <w:szCs w:val="22"/>
          <w:highlight w:val="green"/>
        </w:rPr>
        <w:t xml:space="preserve">, so that </w:t>
      </w:r>
      <w:r w:rsidRPr="004E1F3C">
        <w:rPr>
          <w:sz w:val="22"/>
          <w:szCs w:val="22"/>
          <w:highlight w:val="green"/>
        </w:rPr>
        <w:t>we</w:t>
      </w:r>
      <w:r w:rsidR="00F1603C" w:rsidRPr="004E1F3C">
        <w:rPr>
          <w:sz w:val="22"/>
          <w:szCs w:val="22"/>
          <w:highlight w:val="green"/>
        </w:rPr>
        <w:t xml:space="preserve"> can plan around these events and ensure </w:t>
      </w:r>
      <w:r w:rsidRPr="004E1F3C">
        <w:rPr>
          <w:sz w:val="22"/>
          <w:szCs w:val="22"/>
          <w:highlight w:val="green"/>
        </w:rPr>
        <w:t xml:space="preserve">we </w:t>
      </w:r>
      <w:r w:rsidR="00F1603C" w:rsidRPr="004E1F3C">
        <w:rPr>
          <w:sz w:val="22"/>
          <w:szCs w:val="22"/>
          <w:highlight w:val="green"/>
        </w:rPr>
        <w:t>can deal with changes in ordering.</w:t>
      </w:r>
    </w:p>
    <w:p w14:paraId="5D02ACCC" w14:textId="26FAB947" w:rsidR="00C71DB1" w:rsidRPr="006F62FB" w:rsidRDefault="00C71DB1" w:rsidP="00CD22AE">
      <w:pPr>
        <w:pStyle w:val="ListParagraph"/>
        <w:numPr>
          <w:ilvl w:val="0"/>
          <w:numId w:val="14"/>
        </w:numPr>
        <w:rPr>
          <w:sz w:val="22"/>
          <w:szCs w:val="22"/>
          <w:highlight w:val="green"/>
        </w:rPr>
      </w:pPr>
      <w:r w:rsidRPr="006F62FB">
        <w:rPr>
          <w:sz w:val="22"/>
          <w:szCs w:val="22"/>
          <w:highlight w:val="green"/>
        </w:rPr>
        <w:t xml:space="preserve">The 'Switch-off List' for Christmas orders at depot to be sent no later than the </w:t>
      </w:r>
      <w:r w:rsidR="004B085F" w:rsidRPr="006F62FB">
        <w:rPr>
          <w:sz w:val="22"/>
          <w:szCs w:val="22"/>
          <w:highlight w:val="green"/>
        </w:rPr>
        <w:t>1st of</w:t>
      </w:r>
      <w:r w:rsidRPr="006F62FB">
        <w:rPr>
          <w:sz w:val="22"/>
          <w:szCs w:val="22"/>
          <w:highlight w:val="green"/>
        </w:rPr>
        <w:t xml:space="preserve"> November, so that I have sufficient time to adapt and fulfil orders </w:t>
      </w:r>
      <w:r w:rsidR="004B085F" w:rsidRPr="006F62FB">
        <w:rPr>
          <w:sz w:val="22"/>
          <w:szCs w:val="22"/>
          <w:highlight w:val="green"/>
        </w:rPr>
        <w:t>despite</w:t>
      </w:r>
      <w:r w:rsidRPr="006F62FB">
        <w:rPr>
          <w:sz w:val="22"/>
          <w:szCs w:val="22"/>
          <w:highlight w:val="green"/>
        </w:rPr>
        <w:t xml:space="preserve"> vendor shutdowns.</w:t>
      </w:r>
    </w:p>
    <w:p w14:paraId="1BAC6896" w14:textId="61B2A7C1" w:rsidR="004C4F9D" w:rsidRPr="00B7528C" w:rsidRDefault="004C4F9D" w:rsidP="00CD22AE">
      <w:pPr>
        <w:pStyle w:val="ListParagraph"/>
        <w:numPr>
          <w:ilvl w:val="0"/>
          <w:numId w:val="14"/>
        </w:numPr>
        <w:rPr>
          <w:sz w:val="22"/>
          <w:szCs w:val="22"/>
          <w:highlight w:val="green"/>
        </w:rPr>
      </w:pPr>
      <w:r w:rsidRPr="00B7528C">
        <w:rPr>
          <w:sz w:val="22"/>
          <w:szCs w:val="22"/>
          <w:highlight w:val="green"/>
        </w:rPr>
        <w:t xml:space="preserve">A 'Pre-engagement' notification from TCG is required before any changes occur relating to seasonal ordering, so that we have plenty of time to plan and </w:t>
      </w:r>
      <w:r w:rsidR="00696C70" w:rsidRPr="00B7528C">
        <w:rPr>
          <w:sz w:val="22"/>
          <w:szCs w:val="22"/>
          <w:highlight w:val="green"/>
        </w:rPr>
        <w:t>act</w:t>
      </w:r>
      <w:r w:rsidRPr="00B7528C">
        <w:rPr>
          <w:sz w:val="22"/>
          <w:szCs w:val="22"/>
          <w:highlight w:val="green"/>
        </w:rPr>
        <w:t>.</w:t>
      </w:r>
    </w:p>
    <w:p w14:paraId="0B26605D" w14:textId="31C45D80" w:rsidR="00227B73" w:rsidRPr="00A06482" w:rsidRDefault="00696C70" w:rsidP="00CD22AE">
      <w:pPr>
        <w:pStyle w:val="ListParagraph"/>
        <w:numPr>
          <w:ilvl w:val="0"/>
          <w:numId w:val="14"/>
        </w:numPr>
        <w:rPr>
          <w:sz w:val="22"/>
          <w:szCs w:val="22"/>
          <w:highlight w:val="green"/>
        </w:rPr>
      </w:pPr>
      <w:r w:rsidRPr="00A06482">
        <w:rPr>
          <w:sz w:val="22"/>
          <w:szCs w:val="22"/>
          <w:highlight w:val="green"/>
        </w:rPr>
        <w:lastRenderedPageBreak/>
        <w:t>A</w:t>
      </w:r>
      <w:r w:rsidR="00B15F49" w:rsidRPr="00A06482">
        <w:rPr>
          <w:sz w:val="22"/>
          <w:szCs w:val="22"/>
          <w:highlight w:val="green"/>
        </w:rPr>
        <w:t>ll products offered by direct to store suppliers to be supplied by TCG, so that I have the information needed to prepare for a range event.</w:t>
      </w:r>
    </w:p>
    <w:p w14:paraId="7A223B01" w14:textId="3E499102" w:rsidR="00A43C51" w:rsidRPr="00A01CC7" w:rsidRDefault="008C2851" w:rsidP="00CD22AE">
      <w:pPr>
        <w:pStyle w:val="ListParagraph"/>
        <w:numPr>
          <w:ilvl w:val="0"/>
          <w:numId w:val="14"/>
        </w:numPr>
        <w:rPr>
          <w:sz w:val="22"/>
          <w:szCs w:val="22"/>
          <w:highlight w:val="green"/>
        </w:rPr>
      </w:pPr>
      <w:r w:rsidRPr="00A01CC7">
        <w:rPr>
          <w:sz w:val="22"/>
          <w:szCs w:val="22"/>
          <w:highlight w:val="green"/>
        </w:rPr>
        <w:t xml:space="preserve">Access to previously live product rejection reports is </w:t>
      </w:r>
      <w:r w:rsidR="00470B35" w:rsidRPr="00A01CC7">
        <w:rPr>
          <w:sz w:val="22"/>
          <w:szCs w:val="22"/>
          <w:highlight w:val="green"/>
        </w:rPr>
        <w:t>required,</w:t>
      </w:r>
      <w:r w:rsidRPr="00A01CC7">
        <w:rPr>
          <w:sz w:val="22"/>
          <w:szCs w:val="22"/>
          <w:highlight w:val="green"/>
        </w:rPr>
        <w:t xml:space="preserve"> so that we can complete this step before placing an order.</w:t>
      </w:r>
    </w:p>
    <w:p w14:paraId="4D10B181" w14:textId="2160AFD9" w:rsidR="00470B35" w:rsidRPr="00D43626" w:rsidRDefault="00470B35" w:rsidP="00CD22AE">
      <w:pPr>
        <w:pStyle w:val="ListParagraph"/>
        <w:numPr>
          <w:ilvl w:val="0"/>
          <w:numId w:val="14"/>
        </w:numPr>
        <w:rPr>
          <w:sz w:val="22"/>
          <w:szCs w:val="22"/>
          <w:highlight w:val="green"/>
        </w:rPr>
      </w:pPr>
      <w:r w:rsidRPr="00D43626">
        <w:rPr>
          <w:sz w:val="22"/>
          <w:szCs w:val="22"/>
          <w:highlight w:val="green"/>
        </w:rPr>
        <w:t>Cloning information to be available 4 weeks before go-live, so that we have sufficient time to plan.</w:t>
      </w:r>
    </w:p>
    <w:p w14:paraId="68056E98" w14:textId="1D099AE5" w:rsidR="009D7EB3" w:rsidRPr="000A4142" w:rsidRDefault="009D7EB3" w:rsidP="00CD22AE">
      <w:pPr>
        <w:pStyle w:val="ListParagraph"/>
        <w:numPr>
          <w:ilvl w:val="0"/>
          <w:numId w:val="14"/>
        </w:numPr>
        <w:rPr>
          <w:sz w:val="22"/>
          <w:szCs w:val="22"/>
          <w:highlight w:val="green"/>
        </w:rPr>
      </w:pPr>
      <w:r w:rsidRPr="000A4142">
        <w:rPr>
          <w:sz w:val="22"/>
          <w:szCs w:val="22"/>
          <w:highlight w:val="green"/>
        </w:rPr>
        <w:t xml:space="preserve">TCG giving a clear indication as to when discontinued products will 'run out' in depots, so that my society is confident that when orders are placed on the new </w:t>
      </w:r>
      <w:r w:rsidR="004A3503" w:rsidRPr="000A4142">
        <w:rPr>
          <w:sz w:val="22"/>
          <w:szCs w:val="22"/>
          <w:highlight w:val="green"/>
        </w:rPr>
        <w:t>line,</w:t>
      </w:r>
      <w:r w:rsidRPr="000A4142">
        <w:rPr>
          <w:sz w:val="22"/>
          <w:szCs w:val="22"/>
          <w:highlight w:val="green"/>
        </w:rPr>
        <w:t xml:space="preserve"> they are available.</w:t>
      </w:r>
    </w:p>
    <w:p w14:paraId="17B7430D" w14:textId="04DF5AA8" w:rsidR="00B02A48" w:rsidRPr="00F07C74" w:rsidRDefault="003E280D" w:rsidP="00CD22AE">
      <w:pPr>
        <w:pStyle w:val="ListParagraph"/>
        <w:numPr>
          <w:ilvl w:val="0"/>
          <w:numId w:val="14"/>
        </w:numPr>
        <w:rPr>
          <w:sz w:val="22"/>
          <w:szCs w:val="22"/>
          <w:highlight w:val="green"/>
        </w:rPr>
      </w:pPr>
      <w:r w:rsidRPr="00F07C74">
        <w:rPr>
          <w:sz w:val="22"/>
          <w:szCs w:val="22"/>
          <w:highlight w:val="green"/>
        </w:rPr>
        <w:t>The validity dates for FSDUs to be shared, so that we know at what point they are orderable.</w:t>
      </w:r>
    </w:p>
    <w:p w14:paraId="276FF896" w14:textId="47E1114F" w:rsidR="008D13F6" w:rsidRPr="006A0C2F" w:rsidRDefault="000008EB" w:rsidP="00CD22AE">
      <w:pPr>
        <w:pStyle w:val="ListParagraph"/>
        <w:numPr>
          <w:ilvl w:val="0"/>
          <w:numId w:val="14"/>
        </w:numPr>
        <w:rPr>
          <w:sz w:val="22"/>
          <w:szCs w:val="22"/>
          <w:highlight w:val="green"/>
        </w:rPr>
      </w:pPr>
      <w:r w:rsidRPr="006A0C2F">
        <w:rPr>
          <w:sz w:val="22"/>
          <w:szCs w:val="22"/>
          <w:highlight w:val="green"/>
        </w:rPr>
        <w:t>All products to have a flag on the Master Data file showing the Order Placement Time, so that we know at what point these products must be ordered by.</w:t>
      </w:r>
    </w:p>
    <w:p w14:paraId="6631E0A8" w14:textId="59B1A67F" w:rsidR="000008EB" w:rsidRPr="00940EB5" w:rsidRDefault="000B17BD" w:rsidP="00CD22AE">
      <w:pPr>
        <w:pStyle w:val="ListParagraph"/>
        <w:numPr>
          <w:ilvl w:val="0"/>
          <w:numId w:val="14"/>
        </w:numPr>
        <w:rPr>
          <w:sz w:val="22"/>
          <w:szCs w:val="22"/>
          <w:highlight w:val="green"/>
        </w:rPr>
      </w:pPr>
      <w:r w:rsidRPr="00940EB5">
        <w:rPr>
          <w:sz w:val="22"/>
          <w:szCs w:val="22"/>
          <w:highlight w:val="green"/>
        </w:rPr>
        <w:t xml:space="preserve">We </w:t>
      </w:r>
      <w:r w:rsidR="00F47B78" w:rsidRPr="00940EB5">
        <w:rPr>
          <w:sz w:val="22"/>
          <w:szCs w:val="22"/>
          <w:highlight w:val="green"/>
        </w:rPr>
        <w:t>need</w:t>
      </w:r>
      <w:r w:rsidRPr="00940EB5">
        <w:rPr>
          <w:sz w:val="22"/>
          <w:szCs w:val="22"/>
          <w:highlight w:val="green"/>
        </w:rPr>
        <w:t xml:space="preserve"> to know if there are any order limits to a product, so that the correct orders can be placed across that and other products.</w:t>
      </w:r>
    </w:p>
    <w:p w14:paraId="6FF272DF" w14:textId="60AA4B2D" w:rsidR="00182E43" w:rsidRPr="009118A3" w:rsidRDefault="00BD7D5E" w:rsidP="008D01B9">
      <w:pPr>
        <w:pStyle w:val="ListParagraph"/>
        <w:numPr>
          <w:ilvl w:val="0"/>
          <w:numId w:val="14"/>
        </w:numPr>
        <w:rPr>
          <w:sz w:val="22"/>
          <w:szCs w:val="22"/>
          <w:highlight w:val="green"/>
        </w:rPr>
      </w:pPr>
      <w:r w:rsidRPr="009118A3">
        <w:rPr>
          <w:sz w:val="22"/>
          <w:szCs w:val="22"/>
          <w:highlight w:val="green"/>
        </w:rPr>
        <w:t>We need to e</w:t>
      </w:r>
      <w:r w:rsidR="008D01B9" w:rsidRPr="009118A3">
        <w:rPr>
          <w:sz w:val="22"/>
          <w:szCs w:val="22"/>
          <w:highlight w:val="green"/>
        </w:rPr>
        <w:t>nsure the k</w:t>
      </w:r>
      <w:r w:rsidR="005F1963" w:rsidRPr="009118A3">
        <w:rPr>
          <w:sz w:val="22"/>
          <w:szCs w:val="22"/>
          <w:highlight w:val="green"/>
        </w:rPr>
        <w:t>ey information contained within</w:t>
      </w:r>
      <w:r w:rsidR="008D01B9" w:rsidRPr="009118A3">
        <w:rPr>
          <w:sz w:val="22"/>
          <w:szCs w:val="22"/>
          <w:highlight w:val="green"/>
        </w:rPr>
        <w:t xml:space="preserve"> </w:t>
      </w:r>
      <w:r w:rsidR="005F1963" w:rsidRPr="009118A3">
        <w:rPr>
          <w:sz w:val="22"/>
          <w:szCs w:val="22"/>
          <w:highlight w:val="green"/>
        </w:rPr>
        <w:t>CRTG.DAT</w:t>
      </w:r>
      <w:r w:rsidR="00F252D6" w:rsidRPr="009118A3">
        <w:rPr>
          <w:sz w:val="22"/>
          <w:szCs w:val="22"/>
          <w:highlight w:val="green"/>
        </w:rPr>
        <w:t xml:space="preserve">, </w:t>
      </w:r>
      <w:r w:rsidR="005F1963" w:rsidRPr="009118A3">
        <w:rPr>
          <w:sz w:val="22"/>
          <w:szCs w:val="22"/>
          <w:highlight w:val="green"/>
        </w:rPr>
        <w:t>EDN</w:t>
      </w:r>
      <w:r w:rsidR="00F252D6" w:rsidRPr="009118A3">
        <w:rPr>
          <w:sz w:val="22"/>
          <w:szCs w:val="22"/>
          <w:highlight w:val="green"/>
        </w:rPr>
        <w:t xml:space="preserve">, </w:t>
      </w:r>
      <w:r w:rsidR="005F1963" w:rsidRPr="009118A3">
        <w:rPr>
          <w:sz w:val="22"/>
          <w:szCs w:val="22"/>
          <w:highlight w:val="green"/>
        </w:rPr>
        <w:t>Promotions</w:t>
      </w:r>
      <w:r w:rsidR="00F252D6" w:rsidRPr="009118A3">
        <w:rPr>
          <w:sz w:val="22"/>
          <w:szCs w:val="22"/>
          <w:highlight w:val="green"/>
        </w:rPr>
        <w:t>, Current Order, PSA, any other Open Access Reports (e.g. RADAR)</w:t>
      </w:r>
      <w:r w:rsidR="002C0242" w:rsidRPr="009118A3">
        <w:rPr>
          <w:sz w:val="22"/>
          <w:szCs w:val="22"/>
          <w:highlight w:val="green"/>
        </w:rPr>
        <w:t xml:space="preserve"> w</w:t>
      </w:r>
      <w:r w:rsidR="005F1963" w:rsidRPr="009118A3">
        <w:rPr>
          <w:sz w:val="22"/>
          <w:szCs w:val="22"/>
          <w:highlight w:val="green"/>
        </w:rPr>
        <w:t>here generated by TCG's chosen technologies, is to be maintained in SAP-sourced Master Data files, so that the data is accessible is the new solution format</w:t>
      </w:r>
      <w:r w:rsidR="002C0242" w:rsidRPr="009118A3">
        <w:rPr>
          <w:sz w:val="22"/>
          <w:szCs w:val="22"/>
          <w:highlight w:val="green"/>
        </w:rPr>
        <w:t>.</w:t>
      </w:r>
    </w:p>
    <w:p w14:paraId="7B8AC07C" w14:textId="0E6AB2E4" w:rsidR="007A5B7A" w:rsidRPr="009830DE" w:rsidRDefault="00BA2B83" w:rsidP="008D01B9">
      <w:pPr>
        <w:pStyle w:val="ListParagraph"/>
        <w:numPr>
          <w:ilvl w:val="0"/>
          <w:numId w:val="14"/>
        </w:numPr>
        <w:rPr>
          <w:sz w:val="22"/>
          <w:szCs w:val="22"/>
          <w:highlight w:val="green"/>
        </w:rPr>
      </w:pPr>
      <w:r w:rsidRPr="009830DE">
        <w:rPr>
          <w:sz w:val="22"/>
          <w:szCs w:val="22"/>
          <w:highlight w:val="green"/>
        </w:rPr>
        <w:t xml:space="preserve">When ordering direct to store delivered products from a vendor, we want the vendor master data to be made available, so that so that </w:t>
      </w:r>
      <w:r w:rsidR="00FC73F3" w:rsidRPr="009830DE">
        <w:rPr>
          <w:sz w:val="22"/>
          <w:szCs w:val="22"/>
          <w:highlight w:val="green"/>
        </w:rPr>
        <w:t>we</w:t>
      </w:r>
      <w:r w:rsidRPr="009830DE">
        <w:rPr>
          <w:sz w:val="22"/>
          <w:szCs w:val="22"/>
          <w:highlight w:val="green"/>
        </w:rPr>
        <w:t xml:space="preserve"> have an appropriate level of ordering information for business insight purposes</w:t>
      </w:r>
      <w:r w:rsidR="00FC73F3" w:rsidRPr="009830DE">
        <w:rPr>
          <w:sz w:val="22"/>
          <w:szCs w:val="22"/>
          <w:highlight w:val="green"/>
        </w:rPr>
        <w:t>.</w:t>
      </w:r>
    </w:p>
    <w:p w14:paraId="522CB882" w14:textId="27D4377D" w:rsidR="00B95EBC" w:rsidRPr="001D2F11" w:rsidRDefault="00D268BC" w:rsidP="008D01B9">
      <w:pPr>
        <w:pStyle w:val="ListParagraph"/>
        <w:numPr>
          <w:ilvl w:val="0"/>
          <w:numId w:val="14"/>
        </w:numPr>
        <w:rPr>
          <w:sz w:val="22"/>
          <w:szCs w:val="22"/>
          <w:highlight w:val="green"/>
        </w:rPr>
      </w:pPr>
      <w:r w:rsidRPr="001D2F11">
        <w:rPr>
          <w:sz w:val="22"/>
          <w:szCs w:val="22"/>
          <w:highlight w:val="green"/>
        </w:rPr>
        <w:t>Ability</w:t>
      </w:r>
      <w:r w:rsidR="003E589E" w:rsidRPr="001D2F11">
        <w:rPr>
          <w:sz w:val="22"/>
          <w:szCs w:val="22"/>
          <w:highlight w:val="green"/>
        </w:rPr>
        <w:t xml:space="preserve"> to validate that a product has a live, orderable status, so that </w:t>
      </w:r>
      <w:r w:rsidRPr="001D2F11">
        <w:rPr>
          <w:sz w:val="22"/>
          <w:szCs w:val="22"/>
          <w:highlight w:val="green"/>
        </w:rPr>
        <w:t>we</w:t>
      </w:r>
      <w:r w:rsidR="003E589E" w:rsidRPr="001D2F11">
        <w:rPr>
          <w:sz w:val="22"/>
          <w:szCs w:val="22"/>
          <w:highlight w:val="green"/>
        </w:rPr>
        <w:t xml:space="preserve"> can place an order for it.</w:t>
      </w:r>
    </w:p>
    <w:p w14:paraId="2DEA49F8" w14:textId="38196065" w:rsidR="00B07CC1" w:rsidRPr="00895706" w:rsidRDefault="00B23858" w:rsidP="008D01B9">
      <w:pPr>
        <w:pStyle w:val="ListParagraph"/>
        <w:numPr>
          <w:ilvl w:val="0"/>
          <w:numId w:val="14"/>
        </w:numPr>
        <w:rPr>
          <w:sz w:val="22"/>
          <w:szCs w:val="22"/>
          <w:highlight w:val="green"/>
        </w:rPr>
      </w:pPr>
      <w:r w:rsidRPr="00895706">
        <w:rPr>
          <w:sz w:val="22"/>
          <w:szCs w:val="22"/>
          <w:highlight w:val="green"/>
        </w:rPr>
        <w:t xml:space="preserve">A robust support mechanism needs to be available from TCG, so that </w:t>
      </w:r>
      <w:r w:rsidR="006A6384" w:rsidRPr="00895706">
        <w:rPr>
          <w:sz w:val="22"/>
          <w:szCs w:val="22"/>
          <w:highlight w:val="green"/>
        </w:rPr>
        <w:t>we</w:t>
      </w:r>
      <w:r w:rsidRPr="00895706">
        <w:rPr>
          <w:sz w:val="22"/>
          <w:szCs w:val="22"/>
          <w:highlight w:val="green"/>
        </w:rPr>
        <w:t xml:space="preserve"> can manually escalate any issues with Supply Chain Partnerships.</w:t>
      </w:r>
    </w:p>
    <w:p w14:paraId="542EDBD5" w14:textId="5AE46B4C" w:rsidR="00E77584" w:rsidRPr="006C66F6" w:rsidRDefault="00D0103F" w:rsidP="008D01B9">
      <w:pPr>
        <w:pStyle w:val="ListParagraph"/>
        <w:numPr>
          <w:ilvl w:val="0"/>
          <w:numId w:val="14"/>
        </w:numPr>
        <w:rPr>
          <w:sz w:val="22"/>
          <w:szCs w:val="22"/>
          <w:highlight w:val="green"/>
        </w:rPr>
      </w:pPr>
      <w:r w:rsidRPr="006C66F6">
        <w:rPr>
          <w:sz w:val="22"/>
          <w:szCs w:val="22"/>
          <w:highlight w:val="green"/>
        </w:rPr>
        <w:t>Master data to be shared at frequent, regimented times of the working day, so that we have regular updates which we can prepare for.</w:t>
      </w:r>
    </w:p>
    <w:p w14:paraId="1B731F6B" w14:textId="6046373C" w:rsidR="008E0938" w:rsidRPr="004C4882" w:rsidRDefault="004B60BA" w:rsidP="008D01B9">
      <w:pPr>
        <w:pStyle w:val="ListParagraph"/>
        <w:numPr>
          <w:ilvl w:val="0"/>
          <w:numId w:val="14"/>
        </w:numPr>
        <w:rPr>
          <w:sz w:val="22"/>
          <w:szCs w:val="22"/>
          <w:highlight w:val="green"/>
        </w:rPr>
      </w:pPr>
      <w:r w:rsidRPr="004C4882">
        <w:rPr>
          <w:sz w:val="22"/>
          <w:szCs w:val="22"/>
          <w:highlight w:val="green"/>
        </w:rPr>
        <w:t xml:space="preserve">Complete a new store setup form providing all required data and attributes at an agreed lead-time date, so that the </w:t>
      </w:r>
      <w:r w:rsidR="001708B8" w:rsidRPr="004C4882">
        <w:rPr>
          <w:sz w:val="22"/>
          <w:szCs w:val="22"/>
          <w:highlight w:val="green"/>
        </w:rPr>
        <w:t>set-up</w:t>
      </w:r>
      <w:r w:rsidRPr="004C4882">
        <w:rPr>
          <w:sz w:val="22"/>
          <w:szCs w:val="22"/>
          <w:highlight w:val="green"/>
        </w:rPr>
        <w:t xml:space="preserve"> is completed within the agreed timeframe.</w:t>
      </w:r>
    </w:p>
    <w:p w14:paraId="389675A7" w14:textId="75C3407D" w:rsidR="00531B65" w:rsidRPr="00856BBE" w:rsidRDefault="00672481" w:rsidP="008D01B9">
      <w:pPr>
        <w:pStyle w:val="ListParagraph"/>
        <w:numPr>
          <w:ilvl w:val="0"/>
          <w:numId w:val="14"/>
        </w:numPr>
        <w:rPr>
          <w:sz w:val="22"/>
          <w:szCs w:val="22"/>
          <w:highlight w:val="green"/>
        </w:rPr>
      </w:pPr>
      <w:r w:rsidRPr="00856BBE">
        <w:rPr>
          <w:sz w:val="22"/>
          <w:szCs w:val="22"/>
          <w:highlight w:val="green"/>
        </w:rPr>
        <w:t>Manual notifications for Direct to Store vs Depot orders to be clearly broken down in a suitable manner, so that it is clear what the product and the orderable number is.</w:t>
      </w:r>
    </w:p>
    <w:p w14:paraId="7DBD2C56" w14:textId="0B6D7CFF" w:rsidR="00C3295F" w:rsidRPr="00191417" w:rsidRDefault="00AF0657" w:rsidP="008D01B9">
      <w:pPr>
        <w:pStyle w:val="ListParagraph"/>
        <w:numPr>
          <w:ilvl w:val="0"/>
          <w:numId w:val="14"/>
        </w:numPr>
        <w:rPr>
          <w:sz w:val="22"/>
          <w:szCs w:val="22"/>
          <w:highlight w:val="green"/>
        </w:rPr>
      </w:pPr>
      <w:r w:rsidRPr="00191417">
        <w:rPr>
          <w:sz w:val="22"/>
          <w:szCs w:val="22"/>
          <w:highlight w:val="green"/>
        </w:rPr>
        <w:t>F</w:t>
      </w:r>
      <w:r w:rsidR="0058498F" w:rsidRPr="00191417">
        <w:rPr>
          <w:sz w:val="22"/>
          <w:szCs w:val="22"/>
          <w:highlight w:val="green"/>
        </w:rPr>
        <w:t xml:space="preserve">lags for products with Restricted Orders to be included in the Master Data file for depot orders, so that </w:t>
      </w:r>
      <w:r w:rsidRPr="00191417">
        <w:rPr>
          <w:sz w:val="22"/>
          <w:szCs w:val="22"/>
          <w:highlight w:val="green"/>
        </w:rPr>
        <w:t>we</w:t>
      </w:r>
      <w:r w:rsidR="0058498F" w:rsidRPr="00191417">
        <w:rPr>
          <w:sz w:val="22"/>
          <w:szCs w:val="22"/>
          <w:highlight w:val="green"/>
        </w:rPr>
        <w:t xml:space="preserve"> have up to date information regarding the days they can/cannot be ordered and delivered.</w:t>
      </w:r>
    </w:p>
    <w:p w14:paraId="7EB619F3" w14:textId="5891A9EF" w:rsidR="00C12DA3" w:rsidRPr="0052210B" w:rsidRDefault="00C12DA3" w:rsidP="008D01B9">
      <w:pPr>
        <w:pStyle w:val="ListParagraph"/>
        <w:numPr>
          <w:ilvl w:val="0"/>
          <w:numId w:val="14"/>
        </w:numPr>
        <w:rPr>
          <w:sz w:val="22"/>
          <w:szCs w:val="22"/>
          <w:highlight w:val="green"/>
        </w:rPr>
      </w:pPr>
      <w:r w:rsidRPr="0052210B">
        <w:rPr>
          <w:sz w:val="22"/>
          <w:szCs w:val="22"/>
          <w:highlight w:val="green"/>
        </w:rPr>
        <w:t xml:space="preserve">Vendor information to be included in the Master Data file, so that </w:t>
      </w:r>
      <w:r w:rsidR="003238FD" w:rsidRPr="0052210B">
        <w:rPr>
          <w:sz w:val="22"/>
          <w:szCs w:val="22"/>
          <w:highlight w:val="green"/>
        </w:rPr>
        <w:t>we</w:t>
      </w:r>
      <w:r w:rsidRPr="0052210B">
        <w:rPr>
          <w:sz w:val="22"/>
          <w:szCs w:val="22"/>
          <w:highlight w:val="green"/>
        </w:rPr>
        <w:t xml:space="preserve"> have the appropriate level of vendor information held.</w:t>
      </w:r>
    </w:p>
    <w:p w14:paraId="647C869A" w14:textId="76897CF4" w:rsidR="006F7CC6" w:rsidRPr="00F91E5B" w:rsidRDefault="00993E5D" w:rsidP="008D01B9">
      <w:pPr>
        <w:pStyle w:val="ListParagraph"/>
        <w:numPr>
          <w:ilvl w:val="0"/>
          <w:numId w:val="14"/>
        </w:numPr>
        <w:rPr>
          <w:sz w:val="22"/>
          <w:szCs w:val="22"/>
          <w:highlight w:val="green"/>
        </w:rPr>
      </w:pPr>
      <w:r w:rsidRPr="00F91E5B">
        <w:rPr>
          <w:sz w:val="22"/>
          <w:szCs w:val="22"/>
          <w:highlight w:val="green"/>
        </w:rPr>
        <w:t xml:space="preserve">A flag in the Master Data file </w:t>
      </w:r>
      <w:r w:rsidR="008045C9" w:rsidRPr="00F91E5B">
        <w:rPr>
          <w:sz w:val="22"/>
          <w:szCs w:val="22"/>
          <w:highlight w:val="green"/>
        </w:rPr>
        <w:t xml:space="preserve">is required </w:t>
      </w:r>
      <w:r w:rsidRPr="00F91E5B">
        <w:rPr>
          <w:sz w:val="22"/>
          <w:szCs w:val="22"/>
          <w:highlight w:val="green"/>
        </w:rPr>
        <w:t>to identify any days that orders cannot be delivered to store, so t</w:t>
      </w:r>
      <w:r w:rsidR="008045C9" w:rsidRPr="00F91E5B">
        <w:rPr>
          <w:sz w:val="22"/>
          <w:szCs w:val="22"/>
          <w:highlight w:val="green"/>
        </w:rPr>
        <w:t>hat</w:t>
      </w:r>
      <w:r w:rsidRPr="00F91E5B">
        <w:rPr>
          <w:sz w:val="22"/>
          <w:szCs w:val="22"/>
          <w:highlight w:val="green"/>
        </w:rPr>
        <w:t xml:space="preserve"> </w:t>
      </w:r>
      <w:r w:rsidR="008045C9" w:rsidRPr="00F91E5B">
        <w:rPr>
          <w:sz w:val="22"/>
          <w:szCs w:val="22"/>
          <w:highlight w:val="green"/>
        </w:rPr>
        <w:t>we</w:t>
      </w:r>
      <w:r w:rsidRPr="00F91E5B">
        <w:rPr>
          <w:sz w:val="22"/>
          <w:szCs w:val="22"/>
          <w:highlight w:val="green"/>
        </w:rPr>
        <w:t xml:space="preserve"> can take appropriate ranging action and with sufficient advanced notice.</w:t>
      </w:r>
    </w:p>
    <w:p w14:paraId="1C5C8425" w14:textId="29A8C6CA" w:rsidR="00CB0AD6" w:rsidRPr="007A0ADC" w:rsidRDefault="006A790A" w:rsidP="008D01B9">
      <w:pPr>
        <w:pStyle w:val="ListParagraph"/>
        <w:numPr>
          <w:ilvl w:val="0"/>
          <w:numId w:val="14"/>
        </w:numPr>
        <w:rPr>
          <w:sz w:val="22"/>
          <w:szCs w:val="22"/>
          <w:highlight w:val="green"/>
        </w:rPr>
      </w:pPr>
      <w:r w:rsidRPr="007A0ADC">
        <w:rPr>
          <w:sz w:val="22"/>
          <w:szCs w:val="22"/>
          <w:highlight w:val="green"/>
        </w:rPr>
        <w:t xml:space="preserve">All relevant direct to store vendor codes need to be present in the Master Data file, so that </w:t>
      </w:r>
      <w:r w:rsidR="008915D8" w:rsidRPr="007A0ADC">
        <w:rPr>
          <w:sz w:val="22"/>
          <w:szCs w:val="22"/>
          <w:highlight w:val="green"/>
        </w:rPr>
        <w:t>we</w:t>
      </w:r>
      <w:r w:rsidRPr="007A0ADC">
        <w:rPr>
          <w:sz w:val="22"/>
          <w:szCs w:val="22"/>
          <w:highlight w:val="green"/>
        </w:rPr>
        <w:t xml:space="preserve"> have all information needed to place an order.</w:t>
      </w:r>
    </w:p>
    <w:p w14:paraId="26540262" w14:textId="2AF9E57C" w:rsidR="006C4BB7" w:rsidRPr="00F0728D" w:rsidRDefault="00EC272D" w:rsidP="008D01B9">
      <w:pPr>
        <w:pStyle w:val="ListParagraph"/>
        <w:numPr>
          <w:ilvl w:val="0"/>
          <w:numId w:val="14"/>
        </w:numPr>
        <w:rPr>
          <w:sz w:val="22"/>
          <w:szCs w:val="22"/>
          <w:highlight w:val="green"/>
        </w:rPr>
      </w:pPr>
      <w:r w:rsidRPr="00F0728D">
        <w:rPr>
          <w:sz w:val="22"/>
          <w:szCs w:val="22"/>
          <w:highlight w:val="green"/>
        </w:rPr>
        <w:t xml:space="preserve">Any minimum order quantity values to be present in the Master Data file, so that </w:t>
      </w:r>
      <w:r w:rsidR="00E46161" w:rsidRPr="00F0728D">
        <w:rPr>
          <w:sz w:val="22"/>
          <w:szCs w:val="22"/>
          <w:highlight w:val="green"/>
        </w:rPr>
        <w:t>we</w:t>
      </w:r>
      <w:r w:rsidRPr="00F0728D">
        <w:rPr>
          <w:sz w:val="22"/>
          <w:szCs w:val="22"/>
          <w:highlight w:val="green"/>
        </w:rPr>
        <w:t xml:space="preserve"> understand limitations that are present when placing orders.</w:t>
      </w:r>
    </w:p>
    <w:p w14:paraId="4F5A1F46" w14:textId="5DEC3451" w:rsidR="00E2511C" w:rsidRPr="00454599" w:rsidRDefault="006C7967" w:rsidP="008D01B9">
      <w:pPr>
        <w:pStyle w:val="ListParagraph"/>
        <w:numPr>
          <w:ilvl w:val="0"/>
          <w:numId w:val="14"/>
        </w:numPr>
        <w:rPr>
          <w:sz w:val="22"/>
          <w:szCs w:val="22"/>
          <w:highlight w:val="green"/>
        </w:rPr>
      </w:pPr>
      <w:r w:rsidRPr="00454599">
        <w:rPr>
          <w:sz w:val="22"/>
          <w:szCs w:val="22"/>
          <w:highlight w:val="green"/>
        </w:rPr>
        <w:lastRenderedPageBreak/>
        <w:t xml:space="preserve">We want to know what the last order date is for a product flagged as discontinued, so that </w:t>
      </w:r>
      <w:r w:rsidR="00451400" w:rsidRPr="00454599">
        <w:rPr>
          <w:sz w:val="22"/>
          <w:szCs w:val="22"/>
          <w:highlight w:val="green"/>
        </w:rPr>
        <w:t>we</w:t>
      </w:r>
      <w:r w:rsidRPr="00454599">
        <w:rPr>
          <w:sz w:val="22"/>
          <w:szCs w:val="22"/>
          <w:highlight w:val="green"/>
        </w:rPr>
        <w:t xml:space="preserve"> know up to which day </w:t>
      </w:r>
      <w:r w:rsidR="00451400" w:rsidRPr="00454599">
        <w:rPr>
          <w:sz w:val="22"/>
          <w:szCs w:val="22"/>
          <w:highlight w:val="green"/>
        </w:rPr>
        <w:t xml:space="preserve">we </w:t>
      </w:r>
      <w:r w:rsidRPr="00454599">
        <w:rPr>
          <w:sz w:val="22"/>
          <w:szCs w:val="22"/>
          <w:highlight w:val="green"/>
        </w:rPr>
        <w:t>can continue placing orders.</w:t>
      </w:r>
    </w:p>
    <w:p w14:paraId="54F64B2A" w14:textId="76ACA59D" w:rsidR="00BD2161" w:rsidRPr="00BC3F7B" w:rsidRDefault="00CC7BBD" w:rsidP="008D01B9">
      <w:pPr>
        <w:pStyle w:val="ListParagraph"/>
        <w:numPr>
          <w:ilvl w:val="0"/>
          <w:numId w:val="14"/>
        </w:numPr>
        <w:rPr>
          <w:sz w:val="22"/>
          <w:szCs w:val="22"/>
          <w:highlight w:val="green"/>
        </w:rPr>
      </w:pPr>
      <w:r w:rsidRPr="00BC3F7B">
        <w:rPr>
          <w:sz w:val="22"/>
          <w:szCs w:val="22"/>
          <w:highlight w:val="green"/>
        </w:rPr>
        <w:t xml:space="preserve">ANA Code to remain as the primary identifier for any store, so that </w:t>
      </w:r>
      <w:r w:rsidR="006B249E" w:rsidRPr="00BC3F7B">
        <w:rPr>
          <w:sz w:val="22"/>
          <w:szCs w:val="22"/>
          <w:highlight w:val="green"/>
        </w:rPr>
        <w:t xml:space="preserve">we </w:t>
      </w:r>
      <w:r w:rsidRPr="00BC3F7B">
        <w:rPr>
          <w:sz w:val="22"/>
          <w:szCs w:val="22"/>
          <w:highlight w:val="green"/>
        </w:rPr>
        <w:t>can easily identify stores as per the current way of working.</w:t>
      </w:r>
    </w:p>
    <w:p w14:paraId="06A31981" w14:textId="5154BA1D" w:rsidR="007E1FC9" w:rsidRPr="0082599C" w:rsidRDefault="00D30136" w:rsidP="008D01B9">
      <w:pPr>
        <w:pStyle w:val="ListParagraph"/>
        <w:numPr>
          <w:ilvl w:val="0"/>
          <w:numId w:val="14"/>
        </w:numPr>
        <w:rPr>
          <w:sz w:val="22"/>
          <w:szCs w:val="22"/>
          <w:highlight w:val="green"/>
        </w:rPr>
      </w:pPr>
      <w:r w:rsidRPr="0082599C">
        <w:rPr>
          <w:sz w:val="22"/>
          <w:szCs w:val="22"/>
          <w:highlight w:val="green"/>
        </w:rPr>
        <w:t xml:space="preserve">TCG to maintain accurate available to order dates and notify of changes either way, so that we </w:t>
      </w:r>
      <w:r w:rsidR="00D90F07" w:rsidRPr="0082599C">
        <w:rPr>
          <w:sz w:val="22"/>
          <w:szCs w:val="22"/>
          <w:highlight w:val="green"/>
        </w:rPr>
        <w:t>can</w:t>
      </w:r>
      <w:r w:rsidRPr="0082599C">
        <w:rPr>
          <w:sz w:val="22"/>
          <w:szCs w:val="22"/>
          <w:highlight w:val="green"/>
        </w:rPr>
        <w:t xml:space="preserve"> avoid manually checking the orders.</w:t>
      </w:r>
    </w:p>
    <w:p w14:paraId="42514219" w14:textId="7B4DA2B4" w:rsidR="00EF1BF5" w:rsidRDefault="00121D34" w:rsidP="008D01B9">
      <w:pPr>
        <w:pStyle w:val="ListParagraph"/>
        <w:numPr>
          <w:ilvl w:val="0"/>
          <w:numId w:val="14"/>
        </w:numPr>
        <w:rPr>
          <w:sz w:val="22"/>
          <w:szCs w:val="22"/>
          <w:highlight w:val="green"/>
        </w:rPr>
      </w:pPr>
      <w:r w:rsidRPr="00121D34">
        <w:rPr>
          <w:sz w:val="22"/>
          <w:szCs w:val="22"/>
          <w:highlight w:val="green"/>
        </w:rPr>
        <w:t xml:space="preserve">All </w:t>
      </w:r>
      <w:r w:rsidRPr="00121D34">
        <w:rPr>
          <w:sz w:val="22"/>
          <w:szCs w:val="22"/>
          <w:highlight w:val="green"/>
        </w:rPr>
        <w:t xml:space="preserve">available master data to match TCG's data and be presented in real-time, so that </w:t>
      </w:r>
      <w:r w:rsidRPr="00121D34">
        <w:rPr>
          <w:sz w:val="22"/>
          <w:szCs w:val="22"/>
          <w:highlight w:val="green"/>
        </w:rPr>
        <w:t>we are</w:t>
      </w:r>
      <w:r w:rsidRPr="00121D34">
        <w:rPr>
          <w:sz w:val="22"/>
          <w:szCs w:val="22"/>
          <w:highlight w:val="green"/>
        </w:rPr>
        <w:t xml:space="preserve"> able to obtain a live and consistent snapshot of the data.</w:t>
      </w:r>
    </w:p>
    <w:p w14:paraId="77924844" w14:textId="117FB0C7" w:rsidR="00416276" w:rsidRPr="00647251" w:rsidRDefault="00416276" w:rsidP="008D01B9">
      <w:pPr>
        <w:pStyle w:val="ListParagraph"/>
        <w:numPr>
          <w:ilvl w:val="0"/>
          <w:numId w:val="14"/>
        </w:numPr>
        <w:rPr>
          <w:sz w:val="22"/>
          <w:szCs w:val="22"/>
          <w:highlight w:val="green"/>
        </w:rPr>
      </w:pPr>
      <w:r w:rsidRPr="00647251">
        <w:rPr>
          <w:sz w:val="22"/>
          <w:szCs w:val="22"/>
          <w:highlight w:val="green"/>
        </w:rPr>
        <w:t>T</w:t>
      </w:r>
      <w:r w:rsidRPr="00647251">
        <w:rPr>
          <w:sz w:val="22"/>
          <w:szCs w:val="22"/>
          <w:highlight w:val="green"/>
        </w:rPr>
        <w:t>he master data currently contained in CRTG.DAT file, where generated by TCG's chosen technologies, will be maintained in new SAP-sourced Master Data files, so that the data is located in a suitable location.</w:t>
      </w:r>
    </w:p>
    <w:p w14:paraId="20288054" w14:textId="77777777" w:rsidR="006B249E" w:rsidRDefault="006B249E" w:rsidP="006B249E">
      <w:pPr>
        <w:pStyle w:val="ListParagraph"/>
        <w:rPr>
          <w:sz w:val="22"/>
          <w:szCs w:val="22"/>
        </w:rPr>
      </w:pPr>
    </w:p>
    <w:p w14:paraId="1058616E" w14:textId="3CED878A" w:rsidR="004573A6" w:rsidRDefault="00543810" w:rsidP="004573A6">
      <w:pPr>
        <w:pStyle w:val="Heading3"/>
        <w:rPr>
          <w:sz w:val="22"/>
          <w:szCs w:val="22"/>
        </w:rPr>
      </w:pPr>
      <w:bookmarkStart w:id="34" w:name="_Toc233971545"/>
      <w:r>
        <w:rPr>
          <w:sz w:val="22"/>
          <w:szCs w:val="22"/>
        </w:rPr>
        <w:t>8</w:t>
      </w:r>
      <w:r w:rsidR="004573A6" w:rsidRPr="0031428C">
        <w:rPr>
          <w:sz w:val="22"/>
          <w:szCs w:val="22"/>
        </w:rPr>
        <w:t>.</w:t>
      </w:r>
      <w:r w:rsidR="004573A6">
        <w:rPr>
          <w:sz w:val="22"/>
          <w:szCs w:val="22"/>
        </w:rPr>
        <w:t>2</w:t>
      </w:r>
      <w:r w:rsidR="004573A6" w:rsidRPr="0031428C">
        <w:rPr>
          <w:sz w:val="22"/>
          <w:szCs w:val="22"/>
        </w:rPr>
        <w:t>.</w:t>
      </w:r>
      <w:r w:rsidR="004573A6">
        <w:rPr>
          <w:sz w:val="22"/>
          <w:szCs w:val="22"/>
        </w:rPr>
        <w:t>2</w:t>
      </w:r>
      <w:r w:rsidR="004573A6" w:rsidRPr="0031428C">
        <w:rPr>
          <w:sz w:val="22"/>
          <w:szCs w:val="22"/>
        </w:rPr>
        <w:t xml:space="preserve"> </w:t>
      </w:r>
      <w:r w:rsidR="004573A6">
        <w:rPr>
          <w:sz w:val="22"/>
          <w:szCs w:val="22"/>
        </w:rPr>
        <w:t>Order Acknowledgement</w:t>
      </w:r>
      <w:r w:rsidR="00B474C0">
        <w:rPr>
          <w:sz w:val="22"/>
          <w:szCs w:val="22"/>
        </w:rPr>
        <w:t>s</w:t>
      </w:r>
      <w:bookmarkEnd w:id="34"/>
    </w:p>
    <w:p w14:paraId="3E42725A" w14:textId="77777777" w:rsidR="00BA26E5" w:rsidRPr="00B24D58" w:rsidRDefault="00BA26E5" w:rsidP="00CD22AE">
      <w:pPr>
        <w:pStyle w:val="ListParagraph"/>
        <w:numPr>
          <w:ilvl w:val="0"/>
          <w:numId w:val="13"/>
        </w:numPr>
        <w:rPr>
          <w:sz w:val="22"/>
          <w:szCs w:val="22"/>
          <w:highlight w:val="green"/>
        </w:rPr>
      </w:pPr>
      <w:r w:rsidRPr="00B24D58">
        <w:rPr>
          <w:sz w:val="22"/>
          <w:szCs w:val="22"/>
          <w:highlight w:val="green"/>
        </w:rPr>
        <w:t>In the event of a line order not being fulfilled, a report detailing the reasons for this and what actions to take, so that I am able to proceed with orders moving forward without disruption.</w:t>
      </w:r>
    </w:p>
    <w:p w14:paraId="3F5D7627" w14:textId="4A376EA2" w:rsidR="0029344D" w:rsidRPr="006835D2" w:rsidRDefault="002203E8" w:rsidP="00CD22AE">
      <w:pPr>
        <w:pStyle w:val="ListParagraph"/>
        <w:numPr>
          <w:ilvl w:val="0"/>
          <w:numId w:val="13"/>
        </w:numPr>
        <w:rPr>
          <w:sz w:val="22"/>
          <w:szCs w:val="22"/>
          <w:highlight w:val="green"/>
        </w:rPr>
      </w:pPr>
      <w:r w:rsidRPr="006835D2">
        <w:rPr>
          <w:sz w:val="22"/>
          <w:szCs w:val="22"/>
          <w:highlight w:val="green"/>
        </w:rPr>
        <w:t xml:space="preserve">All amended </w:t>
      </w:r>
      <w:r w:rsidR="001F4E5C" w:rsidRPr="006835D2">
        <w:rPr>
          <w:sz w:val="22"/>
          <w:szCs w:val="22"/>
          <w:highlight w:val="green"/>
        </w:rPr>
        <w:t xml:space="preserve">direct to store schedules to be managed by TCG and sent in the Master Data, so that the data is being sent in an organised and consistent manner for societies to </w:t>
      </w:r>
      <w:r w:rsidR="001F6E39" w:rsidRPr="006835D2">
        <w:rPr>
          <w:sz w:val="22"/>
          <w:szCs w:val="22"/>
          <w:highlight w:val="green"/>
        </w:rPr>
        <w:t>act</w:t>
      </w:r>
      <w:r w:rsidR="001F4E5C" w:rsidRPr="006835D2">
        <w:rPr>
          <w:sz w:val="22"/>
          <w:szCs w:val="22"/>
          <w:highlight w:val="green"/>
        </w:rPr>
        <w:t>.</w:t>
      </w:r>
    </w:p>
    <w:p w14:paraId="3720651D" w14:textId="51CF7EC7" w:rsidR="001F6E39" w:rsidRPr="00512D9B" w:rsidRDefault="001F6E39" w:rsidP="00CD22AE">
      <w:pPr>
        <w:pStyle w:val="ListParagraph"/>
        <w:numPr>
          <w:ilvl w:val="0"/>
          <w:numId w:val="13"/>
        </w:numPr>
        <w:rPr>
          <w:sz w:val="22"/>
          <w:szCs w:val="22"/>
          <w:highlight w:val="green"/>
        </w:rPr>
      </w:pPr>
      <w:r w:rsidRPr="00512D9B">
        <w:rPr>
          <w:sz w:val="22"/>
          <w:szCs w:val="22"/>
          <w:highlight w:val="green"/>
        </w:rPr>
        <w:t xml:space="preserve">A delta flag showing changes in direct to store scheduling to be included in the Master Data file, so that </w:t>
      </w:r>
      <w:r w:rsidR="004A5716" w:rsidRPr="00512D9B">
        <w:rPr>
          <w:sz w:val="22"/>
          <w:szCs w:val="22"/>
          <w:highlight w:val="green"/>
        </w:rPr>
        <w:t>we</w:t>
      </w:r>
      <w:r w:rsidRPr="00512D9B">
        <w:rPr>
          <w:sz w:val="22"/>
          <w:szCs w:val="22"/>
          <w:highlight w:val="green"/>
        </w:rPr>
        <w:t xml:space="preserve"> can prepare delivery changes well in advance.</w:t>
      </w:r>
    </w:p>
    <w:p w14:paraId="7336C90A" w14:textId="19B913F0" w:rsidR="002F1BFE" w:rsidRPr="00645FBB" w:rsidRDefault="002F1BFE" w:rsidP="00CD22AE">
      <w:pPr>
        <w:pStyle w:val="ListParagraph"/>
        <w:numPr>
          <w:ilvl w:val="0"/>
          <w:numId w:val="13"/>
        </w:numPr>
        <w:rPr>
          <w:sz w:val="22"/>
          <w:szCs w:val="22"/>
          <w:highlight w:val="green"/>
        </w:rPr>
      </w:pPr>
      <w:r w:rsidRPr="00645FBB">
        <w:rPr>
          <w:sz w:val="22"/>
          <w:szCs w:val="22"/>
          <w:highlight w:val="green"/>
        </w:rPr>
        <w:t xml:space="preserve">Notifications relating to 'emergency changes to orders' to be sent in a timely manner, so that society has enough time to be able to </w:t>
      </w:r>
      <w:r w:rsidR="0058776D" w:rsidRPr="00645FBB">
        <w:rPr>
          <w:sz w:val="22"/>
          <w:szCs w:val="22"/>
          <w:highlight w:val="green"/>
        </w:rPr>
        <w:t>act</w:t>
      </w:r>
      <w:r w:rsidRPr="00645FBB">
        <w:rPr>
          <w:sz w:val="22"/>
          <w:szCs w:val="22"/>
          <w:highlight w:val="green"/>
        </w:rPr>
        <w:t>.</w:t>
      </w:r>
    </w:p>
    <w:p w14:paraId="58D2148B" w14:textId="3829EC6E" w:rsidR="002F1BFE" w:rsidRPr="00AD1878" w:rsidRDefault="00F63652" w:rsidP="00CD22AE">
      <w:pPr>
        <w:pStyle w:val="ListParagraph"/>
        <w:numPr>
          <w:ilvl w:val="0"/>
          <w:numId w:val="13"/>
        </w:numPr>
        <w:rPr>
          <w:sz w:val="22"/>
          <w:szCs w:val="22"/>
          <w:highlight w:val="magenta"/>
        </w:rPr>
      </w:pPr>
      <w:r w:rsidRPr="00AD1878">
        <w:rPr>
          <w:sz w:val="22"/>
          <w:szCs w:val="22"/>
          <w:highlight w:val="magenta"/>
        </w:rPr>
        <w:t xml:space="preserve">We </w:t>
      </w:r>
      <w:r w:rsidR="006A1954" w:rsidRPr="00AD1878">
        <w:rPr>
          <w:sz w:val="22"/>
          <w:szCs w:val="22"/>
          <w:highlight w:val="magenta"/>
        </w:rPr>
        <w:t>need</w:t>
      </w:r>
      <w:r w:rsidRPr="00AD1878">
        <w:rPr>
          <w:sz w:val="22"/>
          <w:szCs w:val="22"/>
          <w:highlight w:val="magenta"/>
        </w:rPr>
        <w:t xml:space="preserve"> to be informed in the event a supplier </w:t>
      </w:r>
      <w:r w:rsidR="00235CE7" w:rsidRPr="00AD1878">
        <w:rPr>
          <w:sz w:val="22"/>
          <w:szCs w:val="22"/>
          <w:highlight w:val="magenta"/>
        </w:rPr>
        <w:t>does not</w:t>
      </w:r>
      <w:r w:rsidRPr="00AD1878">
        <w:rPr>
          <w:sz w:val="22"/>
          <w:szCs w:val="22"/>
          <w:highlight w:val="magenta"/>
        </w:rPr>
        <w:t xml:space="preserve"> fulfil the current order into </w:t>
      </w:r>
      <w:commentRangeStart w:id="35"/>
      <w:r w:rsidRPr="00AD1878">
        <w:rPr>
          <w:sz w:val="22"/>
          <w:szCs w:val="22"/>
          <w:highlight w:val="magenta"/>
        </w:rPr>
        <w:t>depot</w:t>
      </w:r>
      <w:commentRangeEnd w:id="35"/>
      <w:r w:rsidR="00AD1878" w:rsidRPr="00AD1878">
        <w:rPr>
          <w:rStyle w:val="CommentReference"/>
          <w:sz w:val="22"/>
          <w:szCs w:val="22"/>
          <w:highlight w:val="magenta"/>
        </w:rPr>
        <w:commentReference w:id="35"/>
      </w:r>
      <w:r w:rsidRPr="00AD1878">
        <w:rPr>
          <w:sz w:val="22"/>
          <w:szCs w:val="22"/>
          <w:highlight w:val="magenta"/>
        </w:rPr>
        <w:t>, so that reordering stock can be completed quickly and efficiently.</w:t>
      </w:r>
    </w:p>
    <w:p w14:paraId="30CAAB60" w14:textId="77777777" w:rsidR="00315DB9" w:rsidRPr="00F0485D" w:rsidRDefault="00315DB9" w:rsidP="00315DB9">
      <w:pPr>
        <w:pStyle w:val="ListParagraph"/>
        <w:numPr>
          <w:ilvl w:val="0"/>
          <w:numId w:val="13"/>
        </w:numPr>
        <w:rPr>
          <w:sz w:val="22"/>
          <w:szCs w:val="22"/>
          <w:highlight w:val="green"/>
        </w:rPr>
      </w:pPr>
      <w:r w:rsidRPr="00F0485D">
        <w:rPr>
          <w:sz w:val="22"/>
          <w:szCs w:val="22"/>
          <w:highlight w:val="green"/>
        </w:rPr>
        <w:t>A notification from depot is required informing us what has been held back (in the event of an emergency left-off delivery), so that we are provided with sufficient detail.</w:t>
      </w:r>
    </w:p>
    <w:p w14:paraId="572E6CAA" w14:textId="77777777" w:rsidR="00315DB9" w:rsidRPr="003765AA" w:rsidRDefault="00315DB9" w:rsidP="001725AA">
      <w:pPr>
        <w:pStyle w:val="ListParagraph"/>
        <w:rPr>
          <w:sz w:val="22"/>
          <w:szCs w:val="22"/>
        </w:rPr>
      </w:pPr>
    </w:p>
    <w:p w14:paraId="7AD0FB37" w14:textId="77777777" w:rsidR="00BA26E5" w:rsidRPr="00BA26E5" w:rsidRDefault="00BA26E5" w:rsidP="00BA26E5"/>
    <w:p w14:paraId="299E68B1" w14:textId="46C0917F" w:rsidR="004573A6" w:rsidRDefault="00543810" w:rsidP="004573A6">
      <w:pPr>
        <w:pStyle w:val="Heading3"/>
        <w:rPr>
          <w:sz w:val="22"/>
          <w:szCs w:val="22"/>
        </w:rPr>
      </w:pPr>
      <w:bookmarkStart w:id="36" w:name="_Toc233971546"/>
      <w:r>
        <w:rPr>
          <w:sz w:val="22"/>
          <w:szCs w:val="22"/>
        </w:rPr>
        <w:t>8</w:t>
      </w:r>
      <w:r w:rsidR="004573A6" w:rsidRPr="0031428C">
        <w:rPr>
          <w:sz w:val="22"/>
          <w:szCs w:val="22"/>
        </w:rPr>
        <w:t>.</w:t>
      </w:r>
      <w:r w:rsidR="004573A6">
        <w:rPr>
          <w:sz w:val="22"/>
          <w:szCs w:val="22"/>
        </w:rPr>
        <w:t>2</w:t>
      </w:r>
      <w:r w:rsidR="004573A6" w:rsidRPr="0031428C">
        <w:rPr>
          <w:sz w:val="22"/>
          <w:szCs w:val="22"/>
        </w:rPr>
        <w:t>.</w:t>
      </w:r>
      <w:r w:rsidR="004573A6">
        <w:rPr>
          <w:sz w:val="22"/>
          <w:szCs w:val="22"/>
        </w:rPr>
        <w:t>3</w:t>
      </w:r>
      <w:r w:rsidR="004573A6" w:rsidRPr="0031428C">
        <w:rPr>
          <w:sz w:val="22"/>
          <w:szCs w:val="22"/>
        </w:rPr>
        <w:t xml:space="preserve"> </w:t>
      </w:r>
      <w:r w:rsidR="00123AB5">
        <w:rPr>
          <w:sz w:val="22"/>
          <w:szCs w:val="22"/>
        </w:rPr>
        <w:t xml:space="preserve">Electronic Delivery </w:t>
      </w:r>
      <w:r w:rsidR="0036603E">
        <w:rPr>
          <w:sz w:val="22"/>
          <w:szCs w:val="22"/>
        </w:rPr>
        <w:t>Notifications (EDNs)</w:t>
      </w:r>
      <w:bookmarkEnd w:id="36"/>
    </w:p>
    <w:p w14:paraId="7038CF70" w14:textId="269ECECC" w:rsidR="00A84089" w:rsidRPr="007A61DB" w:rsidRDefault="00AD0C93" w:rsidP="00CD22AE">
      <w:pPr>
        <w:pStyle w:val="ListParagraph"/>
        <w:numPr>
          <w:ilvl w:val="0"/>
          <w:numId w:val="13"/>
        </w:numPr>
        <w:rPr>
          <w:sz w:val="22"/>
          <w:szCs w:val="22"/>
          <w:highlight w:val="green"/>
        </w:rPr>
      </w:pPr>
      <w:r w:rsidRPr="007A61DB">
        <w:rPr>
          <w:sz w:val="22"/>
          <w:szCs w:val="22"/>
          <w:highlight w:val="green"/>
        </w:rPr>
        <w:t>A notification for any cages on the EDN but left off the vehicle</w:t>
      </w:r>
      <w:r w:rsidR="00944FAC" w:rsidRPr="007A61DB">
        <w:rPr>
          <w:sz w:val="22"/>
          <w:szCs w:val="22"/>
          <w:highlight w:val="green"/>
        </w:rPr>
        <w:t xml:space="preserve"> is required</w:t>
      </w:r>
      <w:r w:rsidRPr="007A61DB">
        <w:rPr>
          <w:sz w:val="22"/>
          <w:szCs w:val="22"/>
          <w:highlight w:val="green"/>
        </w:rPr>
        <w:t xml:space="preserve">, with a forecast also included for when they expect to be delivered, so that </w:t>
      </w:r>
      <w:r w:rsidR="00944FAC" w:rsidRPr="007A61DB">
        <w:rPr>
          <w:sz w:val="22"/>
          <w:szCs w:val="22"/>
          <w:highlight w:val="green"/>
        </w:rPr>
        <w:t>we are</w:t>
      </w:r>
      <w:r w:rsidRPr="007A61DB">
        <w:rPr>
          <w:sz w:val="22"/>
          <w:szCs w:val="22"/>
          <w:highlight w:val="green"/>
        </w:rPr>
        <w:t xml:space="preserve"> kept up to date and able to keep track.</w:t>
      </w:r>
    </w:p>
    <w:p w14:paraId="566C00B6" w14:textId="6E62165B" w:rsidR="00427A7D" w:rsidRPr="0070686A" w:rsidRDefault="00427A7D" w:rsidP="00CD22AE">
      <w:pPr>
        <w:pStyle w:val="ListParagraph"/>
        <w:numPr>
          <w:ilvl w:val="0"/>
          <w:numId w:val="13"/>
        </w:numPr>
        <w:rPr>
          <w:sz w:val="22"/>
          <w:szCs w:val="22"/>
          <w:highlight w:val="green"/>
        </w:rPr>
      </w:pPr>
      <w:r w:rsidRPr="0070686A">
        <w:rPr>
          <w:sz w:val="22"/>
          <w:szCs w:val="22"/>
          <w:highlight w:val="green"/>
        </w:rPr>
        <w:t xml:space="preserve">Master Document to be maintained with all information relating to missing or late cages, so that </w:t>
      </w:r>
      <w:r w:rsidR="00E42B3A" w:rsidRPr="0070686A">
        <w:rPr>
          <w:sz w:val="22"/>
          <w:szCs w:val="22"/>
          <w:highlight w:val="green"/>
        </w:rPr>
        <w:t>we</w:t>
      </w:r>
      <w:r w:rsidRPr="0070686A">
        <w:rPr>
          <w:sz w:val="22"/>
          <w:szCs w:val="22"/>
          <w:highlight w:val="green"/>
        </w:rPr>
        <w:t xml:space="preserve"> have a full picture showing these occurrences.</w:t>
      </w:r>
    </w:p>
    <w:p w14:paraId="26BF024A" w14:textId="1BDF14C9" w:rsidR="00A00162" w:rsidRPr="00341FEB" w:rsidRDefault="00A00162" w:rsidP="00CD22AE">
      <w:pPr>
        <w:pStyle w:val="ListParagraph"/>
        <w:numPr>
          <w:ilvl w:val="0"/>
          <w:numId w:val="13"/>
        </w:numPr>
        <w:rPr>
          <w:sz w:val="22"/>
          <w:szCs w:val="22"/>
          <w:highlight w:val="green"/>
        </w:rPr>
      </w:pPr>
      <w:r w:rsidRPr="00341FEB">
        <w:rPr>
          <w:sz w:val="22"/>
          <w:szCs w:val="22"/>
          <w:highlight w:val="green"/>
        </w:rPr>
        <w:t>Have visibility on the line level detail for a cage being held, so that the stores know not to inventory reset.</w:t>
      </w:r>
    </w:p>
    <w:p w14:paraId="3DC7E17A" w14:textId="05A603F4" w:rsidR="00ED776B" w:rsidRPr="00021EAA" w:rsidRDefault="00ED776B" w:rsidP="00CD22AE">
      <w:pPr>
        <w:pStyle w:val="ListParagraph"/>
        <w:numPr>
          <w:ilvl w:val="0"/>
          <w:numId w:val="13"/>
        </w:numPr>
        <w:rPr>
          <w:sz w:val="22"/>
          <w:szCs w:val="22"/>
          <w:highlight w:val="green"/>
        </w:rPr>
      </w:pPr>
      <w:r w:rsidRPr="00021EAA">
        <w:rPr>
          <w:sz w:val="22"/>
          <w:szCs w:val="22"/>
          <w:highlight w:val="green"/>
        </w:rPr>
        <w:t xml:space="preserve">An error report to be maintained highlighting if an EDN report is stuck somewhere in the system, so that </w:t>
      </w:r>
      <w:r w:rsidR="00D80E45" w:rsidRPr="00021EAA">
        <w:rPr>
          <w:sz w:val="22"/>
          <w:szCs w:val="22"/>
          <w:highlight w:val="green"/>
        </w:rPr>
        <w:t>we</w:t>
      </w:r>
      <w:r w:rsidRPr="00021EAA">
        <w:rPr>
          <w:sz w:val="22"/>
          <w:szCs w:val="22"/>
          <w:highlight w:val="green"/>
        </w:rPr>
        <w:t xml:space="preserve"> can be notified</w:t>
      </w:r>
      <w:r w:rsidR="00B32E65" w:rsidRPr="00021EAA">
        <w:rPr>
          <w:sz w:val="22"/>
          <w:szCs w:val="22"/>
          <w:highlight w:val="green"/>
        </w:rPr>
        <w:t>,</w:t>
      </w:r>
      <w:r w:rsidRPr="00021EAA">
        <w:rPr>
          <w:sz w:val="22"/>
          <w:szCs w:val="22"/>
          <w:highlight w:val="green"/>
        </w:rPr>
        <w:t xml:space="preserve"> and </w:t>
      </w:r>
      <w:r w:rsidR="00D80E45" w:rsidRPr="00021EAA">
        <w:rPr>
          <w:sz w:val="22"/>
          <w:szCs w:val="22"/>
          <w:highlight w:val="green"/>
        </w:rPr>
        <w:t>act</w:t>
      </w:r>
      <w:r w:rsidRPr="00021EAA">
        <w:rPr>
          <w:sz w:val="22"/>
          <w:szCs w:val="22"/>
          <w:highlight w:val="green"/>
        </w:rPr>
        <w:t xml:space="preserve"> if needed to correct the process.</w:t>
      </w:r>
    </w:p>
    <w:p w14:paraId="1BEFE88C" w14:textId="3849A512" w:rsidR="0094351A" w:rsidRPr="00463247" w:rsidRDefault="0094351A" w:rsidP="00AE6DB3">
      <w:pPr>
        <w:pStyle w:val="ListParagraph"/>
        <w:numPr>
          <w:ilvl w:val="0"/>
          <w:numId w:val="13"/>
        </w:numPr>
        <w:rPr>
          <w:sz w:val="22"/>
          <w:szCs w:val="22"/>
          <w:highlight w:val="green"/>
        </w:rPr>
      </w:pPr>
      <w:r w:rsidRPr="00463247">
        <w:rPr>
          <w:sz w:val="22"/>
          <w:szCs w:val="22"/>
          <w:highlight w:val="green"/>
        </w:rPr>
        <w:t>Communication relating to left-off cages to be shared multiple times a day, so that my society is given a consistent level of visibility.</w:t>
      </w:r>
    </w:p>
    <w:p w14:paraId="4C22A8E2" w14:textId="09BFE751" w:rsidR="004611DF" w:rsidRPr="00627D02" w:rsidRDefault="00204B0A" w:rsidP="00AE6DB3">
      <w:pPr>
        <w:pStyle w:val="ListParagraph"/>
        <w:numPr>
          <w:ilvl w:val="0"/>
          <w:numId w:val="13"/>
        </w:numPr>
        <w:rPr>
          <w:sz w:val="22"/>
          <w:szCs w:val="22"/>
          <w:highlight w:val="green"/>
        </w:rPr>
      </w:pPr>
      <w:r w:rsidRPr="00627D02">
        <w:rPr>
          <w:sz w:val="22"/>
          <w:szCs w:val="22"/>
          <w:highlight w:val="green"/>
        </w:rPr>
        <w:lastRenderedPageBreak/>
        <w:t>To have full visibility of a live copy of a logistics delivery store risk assessment, so that we have the required level of information needed.</w:t>
      </w:r>
    </w:p>
    <w:p w14:paraId="0AD93269" w14:textId="72E49324" w:rsidR="00D31CFE" w:rsidRPr="00EF543D" w:rsidRDefault="006E2D41" w:rsidP="00AE6DB3">
      <w:pPr>
        <w:pStyle w:val="ListParagraph"/>
        <w:numPr>
          <w:ilvl w:val="0"/>
          <w:numId w:val="13"/>
        </w:numPr>
        <w:rPr>
          <w:sz w:val="22"/>
          <w:szCs w:val="22"/>
          <w:highlight w:val="green"/>
        </w:rPr>
      </w:pPr>
      <w:r w:rsidRPr="00EF543D">
        <w:rPr>
          <w:sz w:val="22"/>
          <w:szCs w:val="22"/>
          <w:highlight w:val="green"/>
        </w:rPr>
        <w:t>Deliveries to be automatically booked into the system when the cage is scanned in on the Handheld Terminal (HHT) upon confirmation of receipt, so that we can streamline the delivery process and minimize manual errors.</w:t>
      </w:r>
    </w:p>
    <w:p w14:paraId="5D85A144" w14:textId="77777777" w:rsidR="00B474C0" w:rsidRPr="00AE6DB3" w:rsidRDefault="00B474C0" w:rsidP="00B474C0">
      <w:pPr>
        <w:pStyle w:val="ListParagraph"/>
        <w:rPr>
          <w:sz w:val="22"/>
          <w:szCs w:val="22"/>
        </w:rPr>
      </w:pPr>
    </w:p>
    <w:p w14:paraId="3D231CD3" w14:textId="17384C55" w:rsidR="004573A6" w:rsidRDefault="00543810" w:rsidP="004573A6">
      <w:pPr>
        <w:pStyle w:val="Heading3"/>
        <w:rPr>
          <w:sz w:val="22"/>
          <w:szCs w:val="22"/>
        </w:rPr>
      </w:pPr>
      <w:bookmarkStart w:id="37" w:name="_Toc233971547"/>
      <w:r>
        <w:rPr>
          <w:sz w:val="22"/>
          <w:szCs w:val="22"/>
        </w:rPr>
        <w:t>8</w:t>
      </w:r>
      <w:r w:rsidR="004573A6" w:rsidRPr="0031428C">
        <w:rPr>
          <w:sz w:val="22"/>
          <w:szCs w:val="22"/>
        </w:rPr>
        <w:t>.</w:t>
      </w:r>
      <w:r w:rsidR="0036603E">
        <w:rPr>
          <w:sz w:val="22"/>
          <w:szCs w:val="22"/>
        </w:rPr>
        <w:t>2</w:t>
      </w:r>
      <w:r w:rsidR="004573A6" w:rsidRPr="0031428C">
        <w:rPr>
          <w:sz w:val="22"/>
          <w:szCs w:val="22"/>
        </w:rPr>
        <w:t>.</w:t>
      </w:r>
      <w:r w:rsidR="004573A6">
        <w:rPr>
          <w:sz w:val="22"/>
          <w:szCs w:val="22"/>
        </w:rPr>
        <w:t>4</w:t>
      </w:r>
      <w:r w:rsidR="004573A6" w:rsidRPr="0031428C">
        <w:rPr>
          <w:sz w:val="22"/>
          <w:szCs w:val="22"/>
        </w:rPr>
        <w:t xml:space="preserve"> </w:t>
      </w:r>
      <w:r w:rsidR="0036603E">
        <w:rPr>
          <w:sz w:val="22"/>
          <w:szCs w:val="22"/>
        </w:rPr>
        <w:t>Invoices</w:t>
      </w:r>
      <w:bookmarkEnd w:id="37"/>
    </w:p>
    <w:p w14:paraId="348C86CC" w14:textId="09949C40" w:rsidR="00EB60B5" w:rsidRDefault="003460AE" w:rsidP="00EB60B5">
      <w:pPr>
        <w:rPr>
          <w:sz w:val="22"/>
          <w:szCs w:val="22"/>
        </w:rPr>
      </w:pPr>
      <w:r w:rsidRPr="003460AE">
        <w:rPr>
          <w:sz w:val="22"/>
          <w:szCs w:val="22"/>
        </w:rPr>
        <w:t>Invoice data feeds will include both Depot Invoices (for goods delivered from a depot) and Direct Invoices (for goods delivered directly from Suppliers)</w:t>
      </w:r>
      <w:r w:rsidR="002D0E53" w:rsidRPr="003460AE">
        <w:rPr>
          <w:sz w:val="22"/>
          <w:szCs w:val="22"/>
        </w:rPr>
        <w:t xml:space="preserve">. </w:t>
      </w:r>
    </w:p>
    <w:p w14:paraId="7BDECD18" w14:textId="5FAAB35D" w:rsidR="00F43300" w:rsidRPr="00463474" w:rsidRDefault="00F43300" w:rsidP="00EB60B5">
      <w:pPr>
        <w:pStyle w:val="ListParagraph"/>
        <w:numPr>
          <w:ilvl w:val="0"/>
          <w:numId w:val="23"/>
        </w:numPr>
        <w:spacing w:after="60" w:line="239" w:lineRule="auto"/>
        <w:rPr>
          <w:sz w:val="22"/>
          <w:szCs w:val="22"/>
        </w:rPr>
      </w:pPr>
      <w:r w:rsidRPr="00463474">
        <w:rPr>
          <w:sz w:val="22"/>
          <w:szCs w:val="22"/>
        </w:rPr>
        <w:t xml:space="preserve">Each invoice needs to have </w:t>
      </w:r>
      <w:r w:rsidR="00463474" w:rsidRPr="00463474">
        <w:rPr>
          <w:sz w:val="22"/>
          <w:szCs w:val="22"/>
        </w:rPr>
        <w:t xml:space="preserve">one-to-one relationship with an Electronic Delivery Notification (EDN) and references the Sales Order associated with that EDN. </w:t>
      </w:r>
    </w:p>
    <w:p w14:paraId="0D36265B" w14:textId="31528C73" w:rsidR="005E591C" w:rsidRDefault="007D1C28" w:rsidP="00CD22AE">
      <w:pPr>
        <w:pStyle w:val="ListParagraph"/>
        <w:numPr>
          <w:ilvl w:val="0"/>
          <w:numId w:val="13"/>
        </w:numPr>
        <w:rPr>
          <w:sz w:val="22"/>
          <w:szCs w:val="22"/>
        </w:rPr>
      </w:pPr>
      <w:r>
        <w:rPr>
          <w:sz w:val="22"/>
          <w:szCs w:val="22"/>
        </w:rPr>
        <w:t>A</w:t>
      </w:r>
      <w:r w:rsidRPr="007D1C28">
        <w:rPr>
          <w:sz w:val="22"/>
          <w:szCs w:val="22"/>
        </w:rPr>
        <w:t xml:space="preserve"> process </w:t>
      </w:r>
      <w:r w:rsidR="00495DAC">
        <w:rPr>
          <w:sz w:val="22"/>
          <w:szCs w:val="22"/>
        </w:rPr>
        <w:t xml:space="preserve">needs to be </w:t>
      </w:r>
      <w:r w:rsidRPr="007D1C28">
        <w:rPr>
          <w:sz w:val="22"/>
          <w:szCs w:val="22"/>
        </w:rPr>
        <w:t xml:space="preserve">in place to be able to follow </w:t>
      </w:r>
      <w:r w:rsidR="007711FB" w:rsidRPr="007D1C28">
        <w:rPr>
          <w:sz w:val="22"/>
          <w:szCs w:val="22"/>
        </w:rPr>
        <w:t>if</w:t>
      </w:r>
      <w:r w:rsidRPr="007D1C28">
        <w:rPr>
          <w:sz w:val="22"/>
          <w:szCs w:val="22"/>
        </w:rPr>
        <w:t xml:space="preserve"> information changes relating to Accounts Payable, so that </w:t>
      </w:r>
      <w:r w:rsidR="00495DAC">
        <w:rPr>
          <w:sz w:val="22"/>
          <w:szCs w:val="22"/>
        </w:rPr>
        <w:t>we</w:t>
      </w:r>
      <w:r w:rsidRPr="007D1C28">
        <w:rPr>
          <w:sz w:val="22"/>
          <w:szCs w:val="22"/>
        </w:rPr>
        <w:t xml:space="preserve"> have visibility of this and know exactly what actions the ISM needs to take.</w:t>
      </w:r>
    </w:p>
    <w:p w14:paraId="5E835A64" w14:textId="77777777" w:rsidR="00AF669D" w:rsidRPr="00A90F11" w:rsidRDefault="00AF669D" w:rsidP="00AF669D">
      <w:pPr>
        <w:pStyle w:val="ListParagraph"/>
        <w:numPr>
          <w:ilvl w:val="0"/>
          <w:numId w:val="13"/>
        </w:numPr>
        <w:rPr>
          <w:sz w:val="22"/>
          <w:szCs w:val="22"/>
          <w:highlight w:val="green"/>
        </w:rPr>
      </w:pPr>
      <w:r w:rsidRPr="00A90F11">
        <w:rPr>
          <w:sz w:val="22"/>
          <w:szCs w:val="22"/>
          <w:highlight w:val="green"/>
        </w:rPr>
        <w:t>SAP Finance files to remain in the current structure following NSL retirement, so that the data is in a recognised format.</w:t>
      </w:r>
    </w:p>
    <w:p w14:paraId="3D0E0930" w14:textId="27E67B37" w:rsidR="00AF669D" w:rsidRPr="00AF669D" w:rsidRDefault="00AF669D" w:rsidP="00AF669D">
      <w:pPr>
        <w:pStyle w:val="ListParagraph"/>
        <w:numPr>
          <w:ilvl w:val="0"/>
          <w:numId w:val="13"/>
        </w:numPr>
        <w:rPr>
          <w:sz w:val="22"/>
          <w:szCs w:val="22"/>
        </w:rPr>
      </w:pPr>
      <w:r w:rsidRPr="00C54A43">
        <w:rPr>
          <w:sz w:val="22"/>
          <w:szCs w:val="22"/>
        </w:rPr>
        <w:t>SAP Finance files to be amended with key data which is currently used (e.g. GTIN), so that the data is in a recognised format.</w:t>
      </w:r>
    </w:p>
    <w:p w14:paraId="10555937" w14:textId="21D33EED" w:rsidR="007077DF" w:rsidRDefault="00B212FA" w:rsidP="007077DF">
      <w:pPr>
        <w:ind w:left="360"/>
        <w:rPr>
          <w:sz w:val="22"/>
          <w:szCs w:val="22"/>
        </w:rPr>
      </w:pPr>
      <w:r>
        <w:rPr>
          <w:sz w:val="22"/>
          <w:szCs w:val="22"/>
        </w:rPr>
        <w:t>Key information for invoice</w:t>
      </w:r>
      <w:r w:rsidR="007077DF">
        <w:rPr>
          <w:sz w:val="22"/>
          <w:szCs w:val="22"/>
        </w:rPr>
        <w:t>s</w:t>
      </w:r>
      <w:r>
        <w:rPr>
          <w:sz w:val="22"/>
          <w:szCs w:val="22"/>
        </w:rPr>
        <w:t xml:space="preserve"> to include the following</w:t>
      </w:r>
      <w:r w:rsidR="005A2EA8">
        <w:rPr>
          <w:sz w:val="22"/>
          <w:szCs w:val="22"/>
        </w:rPr>
        <w:t>:</w:t>
      </w:r>
    </w:p>
    <w:p w14:paraId="25F5D19B" w14:textId="49C1D20C" w:rsidR="00100A32" w:rsidRPr="00A1659C" w:rsidRDefault="00100A32" w:rsidP="00FE707B">
      <w:pPr>
        <w:numPr>
          <w:ilvl w:val="0"/>
          <w:numId w:val="13"/>
        </w:numPr>
        <w:spacing w:after="0" w:line="259" w:lineRule="auto"/>
        <w:rPr>
          <w:sz w:val="22"/>
          <w:szCs w:val="22"/>
        </w:rPr>
      </w:pPr>
      <w:r w:rsidRPr="00100A32">
        <w:rPr>
          <w:sz w:val="22"/>
          <w:szCs w:val="22"/>
        </w:rPr>
        <w:t xml:space="preserve">Co-op Company Details (Address, Contact Details, </w:t>
      </w:r>
      <w:r w:rsidRPr="00A1659C">
        <w:rPr>
          <w:sz w:val="22"/>
          <w:szCs w:val="22"/>
        </w:rPr>
        <w:t>Registration Number, VAT</w:t>
      </w:r>
      <w:r w:rsidR="00A1659C">
        <w:rPr>
          <w:sz w:val="22"/>
          <w:szCs w:val="22"/>
        </w:rPr>
        <w:t xml:space="preserve"> </w:t>
      </w:r>
      <w:r w:rsidRPr="00A1659C">
        <w:rPr>
          <w:sz w:val="22"/>
          <w:szCs w:val="22"/>
        </w:rPr>
        <w:t xml:space="preserve">Registration Number, Alcohol Wholesale Registration Number) </w:t>
      </w:r>
    </w:p>
    <w:p w14:paraId="6276E1E7" w14:textId="77777777" w:rsidR="00100A32" w:rsidRPr="00100A32" w:rsidRDefault="00100A32" w:rsidP="00FE707B">
      <w:pPr>
        <w:numPr>
          <w:ilvl w:val="0"/>
          <w:numId w:val="13"/>
        </w:numPr>
        <w:spacing w:after="0" w:line="259" w:lineRule="auto"/>
        <w:rPr>
          <w:sz w:val="22"/>
          <w:szCs w:val="22"/>
        </w:rPr>
      </w:pPr>
      <w:r w:rsidRPr="00100A32">
        <w:rPr>
          <w:sz w:val="22"/>
          <w:szCs w:val="22"/>
        </w:rPr>
        <w:t xml:space="preserve">Depot Details (for depot orders) </w:t>
      </w:r>
    </w:p>
    <w:p w14:paraId="05C53669" w14:textId="77777777" w:rsidR="00100A32" w:rsidRPr="00100A32" w:rsidRDefault="00100A32" w:rsidP="00FE707B">
      <w:pPr>
        <w:numPr>
          <w:ilvl w:val="0"/>
          <w:numId w:val="13"/>
        </w:numPr>
        <w:spacing w:after="0" w:line="259" w:lineRule="auto"/>
        <w:rPr>
          <w:sz w:val="22"/>
          <w:szCs w:val="22"/>
        </w:rPr>
      </w:pPr>
      <w:r w:rsidRPr="00100A32">
        <w:rPr>
          <w:sz w:val="22"/>
          <w:szCs w:val="22"/>
        </w:rPr>
        <w:t xml:space="preserve">Customer Details (Address, Contact Details) </w:t>
      </w:r>
    </w:p>
    <w:p w14:paraId="79C5054D" w14:textId="77777777" w:rsidR="00100A32" w:rsidRPr="00100A32" w:rsidRDefault="00100A32" w:rsidP="00FE707B">
      <w:pPr>
        <w:numPr>
          <w:ilvl w:val="0"/>
          <w:numId w:val="13"/>
        </w:numPr>
        <w:spacing w:after="0" w:line="240" w:lineRule="auto"/>
        <w:rPr>
          <w:sz w:val="22"/>
          <w:szCs w:val="22"/>
        </w:rPr>
      </w:pPr>
      <w:r w:rsidRPr="00100A32">
        <w:rPr>
          <w:sz w:val="22"/>
          <w:szCs w:val="22"/>
        </w:rPr>
        <w:t xml:space="preserve">Customer Store Details (Address, ANA Code, Location Reference) </w:t>
      </w:r>
    </w:p>
    <w:p w14:paraId="16694CCB" w14:textId="77777777" w:rsidR="00100A32" w:rsidRPr="00100A32" w:rsidRDefault="00100A32" w:rsidP="00FE707B">
      <w:pPr>
        <w:numPr>
          <w:ilvl w:val="0"/>
          <w:numId w:val="13"/>
        </w:numPr>
        <w:spacing w:after="0" w:line="259" w:lineRule="auto"/>
        <w:rPr>
          <w:sz w:val="22"/>
          <w:szCs w:val="22"/>
        </w:rPr>
      </w:pPr>
      <w:r w:rsidRPr="00100A32">
        <w:rPr>
          <w:sz w:val="22"/>
          <w:szCs w:val="22"/>
        </w:rPr>
        <w:t xml:space="preserve">Supplier Details (for direct orders) </w:t>
      </w:r>
    </w:p>
    <w:p w14:paraId="59B815BC" w14:textId="60B3B7EC" w:rsidR="00B212FA" w:rsidRPr="00FE707B" w:rsidRDefault="00100A32" w:rsidP="00FE707B">
      <w:pPr>
        <w:pStyle w:val="ListParagraph"/>
        <w:numPr>
          <w:ilvl w:val="0"/>
          <w:numId w:val="13"/>
        </w:numPr>
        <w:spacing w:after="0"/>
        <w:rPr>
          <w:sz w:val="20"/>
          <w:szCs w:val="20"/>
        </w:rPr>
      </w:pPr>
      <w:r w:rsidRPr="00100A32">
        <w:rPr>
          <w:sz w:val="22"/>
          <w:szCs w:val="22"/>
        </w:rPr>
        <w:t>Invoice Reference and Date, TCG Order Reference</w:t>
      </w:r>
    </w:p>
    <w:p w14:paraId="06BB0AB3" w14:textId="77777777" w:rsidR="009F33BE" w:rsidRPr="009F33BE" w:rsidRDefault="009F33BE" w:rsidP="009F33BE">
      <w:pPr>
        <w:numPr>
          <w:ilvl w:val="0"/>
          <w:numId w:val="13"/>
        </w:numPr>
        <w:spacing w:after="0" w:line="259" w:lineRule="auto"/>
        <w:rPr>
          <w:sz w:val="22"/>
          <w:szCs w:val="22"/>
        </w:rPr>
      </w:pPr>
      <w:r w:rsidRPr="009F33BE">
        <w:rPr>
          <w:sz w:val="22"/>
          <w:szCs w:val="22"/>
        </w:rPr>
        <w:t xml:space="preserve">Product Details  </w:t>
      </w:r>
    </w:p>
    <w:p w14:paraId="5096182B" w14:textId="77777777" w:rsidR="009F33BE" w:rsidRPr="009F33BE" w:rsidRDefault="009F33BE" w:rsidP="009F33BE">
      <w:pPr>
        <w:numPr>
          <w:ilvl w:val="0"/>
          <w:numId w:val="13"/>
        </w:numPr>
        <w:spacing w:after="0" w:line="259" w:lineRule="auto"/>
        <w:rPr>
          <w:sz w:val="22"/>
          <w:szCs w:val="22"/>
        </w:rPr>
      </w:pPr>
      <w:r w:rsidRPr="009F33BE">
        <w:rPr>
          <w:sz w:val="22"/>
          <w:szCs w:val="22"/>
        </w:rPr>
        <w:t xml:space="preserve">Quantity Invoiced </w:t>
      </w:r>
    </w:p>
    <w:p w14:paraId="292A0ABB" w14:textId="77777777" w:rsidR="009F33BE" w:rsidRPr="009F33BE" w:rsidRDefault="009F33BE" w:rsidP="009F33BE">
      <w:pPr>
        <w:numPr>
          <w:ilvl w:val="0"/>
          <w:numId w:val="13"/>
        </w:numPr>
        <w:spacing w:after="0" w:line="259" w:lineRule="auto"/>
        <w:rPr>
          <w:sz w:val="22"/>
          <w:szCs w:val="22"/>
        </w:rPr>
      </w:pPr>
      <w:r w:rsidRPr="009F33BE">
        <w:rPr>
          <w:sz w:val="22"/>
          <w:szCs w:val="22"/>
        </w:rPr>
        <w:t xml:space="preserve">Total Wholesale Cost per Line Item </w:t>
      </w:r>
    </w:p>
    <w:p w14:paraId="4CEA6AFE" w14:textId="77777777" w:rsidR="009F33BE" w:rsidRPr="009F33BE" w:rsidRDefault="009F33BE" w:rsidP="009F33BE">
      <w:pPr>
        <w:numPr>
          <w:ilvl w:val="0"/>
          <w:numId w:val="13"/>
        </w:numPr>
        <w:spacing w:after="0" w:line="259" w:lineRule="auto"/>
        <w:rPr>
          <w:sz w:val="22"/>
          <w:szCs w:val="22"/>
        </w:rPr>
      </w:pPr>
      <w:r w:rsidRPr="009F33BE">
        <w:rPr>
          <w:sz w:val="22"/>
          <w:szCs w:val="22"/>
        </w:rPr>
        <w:t xml:space="preserve">Unit Cost </w:t>
      </w:r>
    </w:p>
    <w:p w14:paraId="581781EA" w14:textId="77777777" w:rsidR="009F33BE" w:rsidRPr="009F33BE" w:rsidRDefault="009F33BE" w:rsidP="009F33BE">
      <w:pPr>
        <w:numPr>
          <w:ilvl w:val="0"/>
          <w:numId w:val="13"/>
        </w:numPr>
        <w:spacing w:after="0" w:line="240" w:lineRule="auto"/>
        <w:rPr>
          <w:sz w:val="22"/>
          <w:szCs w:val="22"/>
        </w:rPr>
      </w:pPr>
      <w:r w:rsidRPr="009F33BE">
        <w:rPr>
          <w:sz w:val="22"/>
          <w:szCs w:val="22"/>
        </w:rPr>
        <w:t xml:space="preserve">VAT Code, VAT Percentage, VAT Amount per Line Item </w:t>
      </w:r>
    </w:p>
    <w:p w14:paraId="6563C295" w14:textId="18DFE093" w:rsidR="00FE707B" w:rsidRDefault="009F33BE" w:rsidP="009F33BE">
      <w:pPr>
        <w:pStyle w:val="ListParagraph"/>
        <w:numPr>
          <w:ilvl w:val="0"/>
          <w:numId w:val="13"/>
        </w:numPr>
        <w:spacing w:after="0"/>
        <w:rPr>
          <w:sz w:val="22"/>
          <w:szCs w:val="22"/>
        </w:rPr>
      </w:pPr>
      <w:r w:rsidRPr="009F33BE">
        <w:rPr>
          <w:sz w:val="22"/>
          <w:szCs w:val="22"/>
        </w:rPr>
        <w:t>Total Invoice Charges (including warehouse charges, VAT on warehouse charges, etc.)</w:t>
      </w:r>
    </w:p>
    <w:p w14:paraId="76344F06" w14:textId="77777777" w:rsidR="0092521E" w:rsidRPr="005A4AF2" w:rsidRDefault="0092521E" w:rsidP="005A4AF2">
      <w:pPr>
        <w:spacing w:after="0"/>
        <w:rPr>
          <w:sz w:val="22"/>
          <w:szCs w:val="22"/>
        </w:rPr>
      </w:pPr>
    </w:p>
    <w:p w14:paraId="0715B248" w14:textId="3C0DD0CA" w:rsidR="004573A6" w:rsidRDefault="00543810" w:rsidP="004573A6">
      <w:pPr>
        <w:pStyle w:val="Heading3"/>
        <w:rPr>
          <w:sz w:val="22"/>
          <w:szCs w:val="22"/>
        </w:rPr>
      </w:pPr>
      <w:bookmarkStart w:id="38" w:name="_Toc233971548"/>
      <w:r>
        <w:rPr>
          <w:sz w:val="22"/>
          <w:szCs w:val="22"/>
        </w:rPr>
        <w:t>8</w:t>
      </w:r>
      <w:r w:rsidR="004573A6" w:rsidRPr="0031428C">
        <w:rPr>
          <w:sz w:val="22"/>
          <w:szCs w:val="22"/>
        </w:rPr>
        <w:t>.</w:t>
      </w:r>
      <w:r w:rsidR="0036603E">
        <w:rPr>
          <w:sz w:val="22"/>
          <w:szCs w:val="22"/>
        </w:rPr>
        <w:t>2</w:t>
      </w:r>
      <w:r w:rsidR="004573A6" w:rsidRPr="0031428C">
        <w:rPr>
          <w:sz w:val="22"/>
          <w:szCs w:val="22"/>
        </w:rPr>
        <w:t>.</w:t>
      </w:r>
      <w:r w:rsidR="004573A6">
        <w:rPr>
          <w:sz w:val="22"/>
          <w:szCs w:val="22"/>
        </w:rPr>
        <w:t xml:space="preserve">5 </w:t>
      </w:r>
      <w:r w:rsidR="006C3E24">
        <w:rPr>
          <w:sz w:val="22"/>
          <w:szCs w:val="22"/>
        </w:rPr>
        <w:t>Claims</w:t>
      </w:r>
      <w:bookmarkEnd w:id="38"/>
    </w:p>
    <w:p w14:paraId="2F0A8AA9" w14:textId="428CBDF3" w:rsidR="00E92B21" w:rsidRDefault="00E92B21" w:rsidP="00E92B21">
      <w:pPr>
        <w:pStyle w:val="Heading3"/>
        <w:rPr>
          <w:sz w:val="22"/>
          <w:szCs w:val="22"/>
        </w:rPr>
      </w:pPr>
      <w:bookmarkStart w:id="39" w:name="_Toc233971549"/>
      <w:r>
        <w:rPr>
          <w:sz w:val="22"/>
          <w:szCs w:val="22"/>
        </w:rPr>
        <w:t>8</w:t>
      </w:r>
      <w:r w:rsidRPr="0031428C">
        <w:rPr>
          <w:sz w:val="22"/>
          <w:szCs w:val="22"/>
        </w:rPr>
        <w:t>.</w:t>
      </w:r>
      <w:r>
        <w:rPr>
          <w:sz w:val="22"/>
          <w:szCs w:val="22"/>
        </w:rPr>
        <w:t>2</w:t>
      </w:r>
      <w:r w:rsidRPr="0031428C">
        <w:rPr>
          <w:sz w:val="22"/>
          <w:szCs w:val="22"/>
        </w:rPr>
        <w:t>.</w:t>
      </w:r>
      <w:r>
        <w:rPr>
          <w:sz w:val="22"/>
          <w:szCs w:val="22"/>
        </w:rPr>
        <w:t>5.1</w:t>
      </w:r>
      <w:r w:rsidRPr="0031428C">
        <w:rPr>
          <w:sz w:val="22"/>
          <w:szCs w:val="22"/>
        </w:rPr>
        <w:t xml:space="preserve"> </w:t>
      </w:r>
      <w:r>
        <w:rPr>
          <w:sz w:val="22"/>
          <w:szCs w:val="22"/>
        </w:rPr>
        <w:t>Credit/Debit Notes</w:t>
      </w:r>
      <w:bookmarkEnd w:id="39"/>
    </w:p>
    <w:p w14:paraId="4276329C" w14:textId="77777777" w:rsidR="00E92B21" w:rsidRDefault="00E92B21" w:rsidP="00E92B21">
      <w:pPr>
        <w:rPr>
          <w:sz w:val="22"/>
          <w:szCs w:val="22"/>
        </w:rPr>
      </w:pPr>
      <w:r w:rsidRPr="004D7ABE">
        <w:rPr>
          <w:sz w:val="22"/>
          <w:szCs w:val="22"/>
        </w:rPr>
        <w:t>A billing document will be issued to correct/adjust the amount invoiced, in case of discrepancy, returned goods etc.</w:t>
      </w:r>
    </w:p>
    <w:p w14:paraId="4B8073DF" w14:textId="77777777" w:rsidR="00E92B21" w:rsidRPr="00DE77C5" w:rsidRDefault="00E92B21" w:rsidP="00E92B21">
      <w:pPr>
        <w:pStyle w:val="ListParagraph"/>
        <w:numPr>
          <w:ilvl w:val="0"/>
          <w:numId w:val="28"/>
        </w:numPr>
        <w:spacing w:after="60" w:line="239" w:lineRule="auto"/>
        <w:ind w:right="20"/>
        <w:rPr>
          <w:sz w:val="22"/>
          <w:szCs w:val="22"/>
        </w:rPr>
      </w:pPr>
      <w:r w:rsidRPr="00DE77C5">
        <w:rPr>
          <w:sz w:val="22"/>
          <w:szCs w:val="22"/>
        </w:rPr>
        <w:t xml:space="preserve">Credit/Debit Notes should reference the original invoice and associated Delivery and Order details to ensure accurate reconciliation. They can apply to both Depot Orders and Direct Orders, depending on the source of the goods. </w:t>
      </w:r>
    </w:p>
    <w:p w14:paraId="19EA0CC1" w14:textId="4042165D" w:rsidR="00E92B21" w:rsidRDefault="00E92B21" w:rsidP="00E92B21">
      <w:pPr>
        <w:ind w:left="360"/>
        <w:rPr>
          <w:sz w:val="22"/>
          <w:szCs w:val="22"/>
        </w:rPr>
      </w:pPr>
      <w:r>
        <w:rPr>
          <w:sz w:val="22"/>
          <w:szCs w:val="22"/>
        </w:rPr>
        <w:t>Key information for Credit/Debit Notes to include the following</w:t>
      </w:r>
      <w:r w:rsidR="005A2EA8">
        <w:rPr>
          <w:sz w:val="22"/>
          <w:szCs w:val="22"/>
        </w:rPr>
        <w:t>:</w:t>
      </w:r>
    </w:p>
    <w:p w14:paraId="42F7FA51" w14:textId="77777777" w:rsidR="00E92B21" w:rsidRPr="005F38E0" w:rsidRDefault="00E92B21" w:rsidP="00E92B21">
      <w:pPr>
        <w:numPr>
          <w:ilvl w:val="0"/>
          <w:numId w:val="28"/>
        </w:numPr>
        <w:spacing w:after="0" w:line="240" w:lineRule="auto"/>
        <w:rPr>
          <w:sz w:val="22"/>
          <w:szCs w:val="22"/>
        </w:rPr>
      </w:pPr>
      <w:r w:rsidRPr="005F38E0">
        <w:rPr>
          <w:sz w:val="22"/>
          <w:szCs w:val="22"/>
        </w:rPr>
        <w:lastRenderedPageBreak/>
        <w:t xml:space="preserve">Co-op Company Details (Address, Contact Details, VAT Registration Number) </w:t>
      </w:r>
    </w:p>
    <w:p w14:paraId="3E4AC3BA" w14:textId="77777777" w:rsidR="00E92B21" w:rsidRPr="005F38E0" w:rsidRDefault="00E92B21" w:rsidP="00E92B21">
      <w:pPr>
        <w:numPr>
          <w:ilvl w:val="0"/>
          <w:numId w:val="28"/>
        </w:numPr>
        <w:spacing w:after="0" w:line="259" w:lineRule="auto"/>
        <w:rPr>
          <w:sz w:val="22"/>
          <w:szCs w:val="22"/>
        </w:rPr>
      </w:pPr>
      <w:r w:rsidRPr="005F38E0">
        <w:rPr>
          <w:sz w:val="22"/>
          <w:szCs w:val="22"/>
        </w:rPr>
        <w:t xml:space="preserve">Customer Details (Address, Contact Details) </w:t>
      </w:r>
    </w:p>
    <w:p w14:paraId="5543894A" w14:textId="77777777" w:rsidR="00E92B21" w:rsidRPr="005F38E0" w:rsidRDefault="00E92B21" w:rsidP="00E92B21">
      <w:pPr>
        <w:numPr>
          <w:ilvl w:val="0"/>
          <w:numId w:val="28"/>
        </w:numPr>
        <w:spacing w:after="0" w:line="238" w:lineRule="auto"/>
        <w:rPr>
          <w:sz w:val="22"/>
          <w:szCs w:val="22"/>
        </w:rPr>
      </w:pPr>
      <w:r w:rsidRPr="005F38E0">
        <w:rPr>
          <w:sz w:val="22"/>
          <w:szCs w:val="22"/>
        </w:rPr>
        <w:t xml:space="preserve">Customer Store Details (Address, ANA Code, Location Reference) </w:t>
      </w:r>
    </w:p>
    <w:p w14:paraId="1AF6CA1B" w14:textId="77777777" w:rsidR="00E92B21" w:rsidRPr="005F38E0" w:rsidRDefault="00E92B21" w:rsidP="00E92B21">
      <w:pPr>
        <w:numPr>
          <w:ilvl w:val="0"/>
          <w:numId w:val="28"/>
        </w:numPr>
        <w:spacing w:after="0" w:line="259" w:lineRule="auto"/>
        <w:rPr>
          <w:sz w:val="22"/>
          <w:szCs w:val="22"/>
        </w:rPr>
      </w:pPr>
      <w:r w:rsidRPr="005F38E0">
        <w:rPr>
          <w:sz w:val="22"/>
          <w:szCs w:val="22"/>
        </w:rPr>
        <w:t xml:space="preserve">Depot Details (for depot orders) </w:t>
      </w:r>
    </w:p>
    <w:p w14:paraId="08B428B5" w14:textId="77777777" w:rsidR="00E92B21" w:rsidRPr="005F38E0" w:rsidRDefault="00E92B21" w:rsidP="00E92B21">
      <w:pPr>
        <w:numPr>
          <w:ilvl w:val="0"/>
          <w:numId w:val="28"/>
        </w:numPr>
        <w:spacing w:after="0" w:line="240" w:lineRule="auto"/>
        <w:rPr>
          <w:sz w:val="22"/>
          <w:szCs w:val="22"/>
        </w:rPr>
      </w:pPr>
      <w:r w:rsidRPr="005F38E0">
        <w:rPr>
          <w:sz w:val="22"/>
          <w:szCs w:val="22"/>
        </w:rPr>
        <w:t xml:space="preserve">Supplier Details (Supplier ANA Code, Credit Memo Reference for direct order claims) </w:t>
      </w:r>
    </w:p>
    <w:p w14:paraId="028A5264" w14:textId="77777777" w:rsidR="00E92B21" w:rsidRPr="005F38E0" w:rsidRDefault="00E92B21" w:rsidP="00E92B21">
      <w:pPr>
        <w:numPr>
          <w:ilvl w:val="0"/>
          <w:numId w:val="28"/>
        </w:numPr>
        <w:spacing w:after="0" w:line="259" w:lineRule="auto"/>
        <w:rPr>
          <w:sz w:val="22"/>
          <w:szCs w:val="22"/>
        </w:rPr>
      </w:pPr>
      <w:r w:rsidRPr="005F38E0">
        <w:rPr>
          <w:sz w:val="22"/>
          <w:szCs w:val="22"/>
        </w:rPr>
        <w:t xml:space="preserve">Claim Type (e.g., Credit Memo) and Claim Reason </w:t>
      </w:r>
    </w:p>
    <w:p w14:paraId="0F87875F" w14:textId="77777777" w:rsidR="00E92B21" w:rsidRPr="005F38E0" w:rsidRDefault="00E92B21" w:rsidP="00E92B21">
      <w:pPr>
        <w:numPr>
          <w:ilvl w:val="0"/>
          <w:numId w:val="28"/>
        </w:numPr>
        <w:spacing w:after="0" w:line="240" w:lineRule="auto"/>
        <w:rPr>
          <w:sz w:val="22"/>
          <w:szCs w:val="22"/>
        </w:rPr>
      </w:pPr>
      <w:r w:rsidRPr="005F38E0">
        <w:rPr>
          <w:sz w:val="22"/>
          <w:szCs w:val="22"/>
        </w:rPr>
        <w:t xml:space="preserve">Invoice Details, Delivery Reference, and Order Reference </w:t>
      </w:r>
    </w:p>
    <w:p w14:paraId="5D60EE1A" w14:textId="77777777" w:rsidR="00E92B21" w:rsidRPr="005F38E0" w:rsidRDefault="00E92B21" w:rsidP="00E92B21">
      <w:pPr>
        <w:numPr>
          <w:ilvl w:val="0"/>
          <w:numId w:val="28"/>
        </w:numPr>
        <w:spacing w:after="0" w:line="240" w:lineRule="auto"/>
        <w:rPr>
          <w:sz w:val="22"/>
          <w:szCs w:val="22"/>
        </w:rPr>
      </w:pPr>
      <w:r w:rsidRPr="005F38E0">
        <w:rPr>
          <w:sz w:val="22"/>
          <w:szCs w:val="22"/>
        </w:rPr>
        <w:t xml:space="preserve">Product Details (Catalogue Item Code, EAN, Quantity Invoiced, Wholesale Price, Unit Price, VAT Details) </w:t>
      </w:r>
    </w:p>
    <w:p w14:paraId="22479421" w14:textId="75BF8B50" w:rsidR="00E92B21" w:rsidRPr="00AE6DB3" w:rsidRDefault="00E92B21" w:rsidP="00E92B21">
      <w:pPr>
        <w:pStyle w:val="ListParagraph"/>
        <w:numPr>
          <w:ilvl w:val="0"/>
          <w:numId w:val="28"/>
        </w:numPr>
        <w:spacing w:after="0"/>
        <w:rPr>
          <w:sz w:val="20"/>
          <w:szCs w:val="20"/>
        </w:rPr>
      </w:pPr>
      <w:r w:rsidRPr="005F38E0">
        <w:rPr>
          <w:sz w:val="22"/>
          <w:szCs w:val="22"/>
        </w:rPr>
        <w:t>Total Claim Charges (including warehouse charges, VAT on warehouse charges, etc.)</w:t>
      </w:r>
    </w:p>
    <w:p w14:paraId="66A06CC6" w14:textId="77777777" w:rsidR="00AE6DB3" w:rsidRPr="00E92B21" w:rsidRDefault="00AE6DB3" w:rsidP="00AE6DB3">
      <w:pPr>
        <w:pStyle w:val="ListParagraph"/>
        <w:spacing w:after="0"/>
        <w:rPr>
          <w:sz w:val="20"/>
          <w:szCs w:val="20"/>
        </w:rPr>
      </w:pPr>
    </w:p>
    <w:p w14:paraId="5576E198" w14:textId="669FF375" w:rsidR="006C3E24" w:rsidRDefault="00543810" w:rsidP="006C3E24">
      <w:pPr>
        <w:pStyle w:val="Heading3"/>
        <w:rPr>
          <w:sz w:val="22"/>
          <w:szCs w:val="22"/>
        </w:rPr>
      </w:pPr>
      <w:bookmarkStart w:id="40" w:name="_Toc233971550"/>
      <w:r>
        <w:rPr>
          <w:sz w:val="22"/>
          <w:szCs w:val="22"/>
        </w:rPr>
        <w:t>8</w:t>
      </w:r>
      <w:r w:rsidR="006C3E24" w:rsidRPr="0031428C">
        <w:rPr>
          <w:sz w:val="22"/>
          <w:szCs w:val="22"/>
        </w:rPr>
        <w:t>.</w:t>
      </w:r>
      <w:r w:rsidR="006C3E24">
        <w:rPr>
          <w:sz w:val="22"/>
          <w:szCs w:val="22"/>
        </w:rPr>
        <w:t>2</w:t>
      </w:r>
      <w:r w:rsidR="006C3E24" w:rsidRPr="0031428C">
        <w:rPr>
          <w:sz w:val="22"/>
          <w:szCs w:val="22"/>
        </w:rPr>
        <w:t>.</w:t>
      </w:r>
      <w:r w:rsidR="006C3E24">
        <w:rPr>
          <w:sz w:val="22"/>
          <w:szCs w:val="22"/>
        </w:rPr>
        <w:t>6 Promotional Sales Volumes</w:t>
      </w:r>
      <w:bookmarkEnd w:id="40"/>
    </w:p>
    <w:p w14:paraId="441A7DF5" w14:textId="643476ED" w:rsidR="004D6A44" w:rsidRPr="00CA54E0" w:rsidRDefault="0057599F" w:rsidP="00CA54E0">
      <w:pPr>
        <w:pStyle w:val="ListParagraph"/>
        <w:numPr>
          <w:ilvl w:val="0"/>
          <w:numId w:val="31"/>
        </w:numPr>
        <w:spacing w:after="61" w:line="238" w:lineRule="auto"/>
        <w:ind w:right="32"/>
        <w:rPr>
          <w:sz w:val="22"/>
          <w:szCs w:val="22"/>
        </w:rPr>
      </w:pPr>
      <w:r w:rsidRPr="00CA54E0">
        <w:rPr>
          <w:sz w:val="22"/>
          <w:szCs w:val="22"/>
        </w:rPr>
        <w:t xml:space="preserve">Data to be used </w:t>
      </w:r>
      <w:r w:rsidR="004D6A44" w:rsidRPr="00CA54E0">
        <w:rPr>
          <w:sz w:val="22"/>
          <w:szCs w:val="22"/>
        </w:rPr>
        <w:t>to evidence the sales performance during the Promotional period and to support claims for Promotional funding from Suppliers</w:t>
      </w:r>
      <w:r w:rsidR="002D0E53" w:rsidRPr="00CA54E0">
        <w:rPr>
          <w:sz w:val="22"/>
          <w:szCs w:val="22"/>
        </w:rPr>
        <w:t xml:space="preserve">. </w:t>
      </w:r>
    </w:p>
    <w:p w14:paraId="09F128C3" w14:textId="3E35F21C" w:rsidR="0057599F" w:rsidRDefault="004833FC" w:rsidP="0012111B">
      <w:pPr>
        <w:pStyle w:val="ListParagraph"/>
        <w:numPr>
          <w:ilvl w:val="0"/>
          <w:numId w:val="30"/>
        </w:numPr>
        <w:spacing w:after="60" w:line="239" w:lineRule="auto"/>
        <w:rPr>
          <w:sz w:val="22"/>
          <w:szCs w:val="22"/>
        </w:rPr>
      </w:pPr>
      <w:r w:rsidRPr="004833FC">
        <w:rPr>
          <w:sz w:val="22"/>
          <w:szCs w:val="22"/>
        </w:rPr>
        <w:t>Promotional sales capture details of the Promotion or offer, the Products sold under that Promotion, and the associated sales quantities and dates</w:t>
      </w:r>
      <w:r w:rsidR="00F80773">
        <w:rPr>
          <w:sz w:val="22"/>
          <w:szCs w:val="22"/>
        </w:rPr>
        <w:t xml:space="preserve"> to </w:t>
      </w:r>
      <w:r w:rsidRPr="004833FC">
        <w:rPr>
          <w:sz w:val="22"/>
          <w:szCs w:val="22"/>
        </w:rPr>
        <w:t xml:space="preserve">ensure transparency and accuracy in Supplier claims. </w:t>
      </w:r>
    </w:p>
    <w:p w14:paraId="31454BB0" w14:textId="77777777" w:rsidR="0012111B" w:rsidRPr="0012111B" w:rsidRDefault="0012111B" w:rsidP="0012111B">
      <w:pPr>
        <w:pStyle w:val="ListParagraph"/>
        <w:spacing w:after="60" w:line="239" w:lineRule="auto"/>
        <w:rPr>
          <w:sz w:val="22"/>
          <w:szCs w:val="22"/>
        </w:rPr>
      </w:pPr>
    </w:p>
    <w:p w14:paraId="0AEB73ED" w14:textId="1775042D" w:rsidR="00DD2924" w:rsidRDefault="00DD2924" w:rsidP="00DD2924">
      <w:pPr>
        <w:pStyle w:val="ListParagraph"/>
        <w:rPr>
          <w:sz w:val="22"/>
          <w:szCs w:val="22"/>
        </w:rPr>
      </w:pPr>
      <w:r w:rsidRPr="00DD2924">
        <w:rPr>
          <w:sz w:val="22"/>
          <w:szCs w:val="22"/>
        </w:rPr>
        <w:t>Key information to include</w:t>
      </w:r>
      <w:r w:rsidR="005A2EA8">
        <w:rPr>
          <w:sz w:val="22"/>
          <w:szCs w:val="22"/>
        </w:rPr>
        <w:t>:</w:t>
      </w:r>
    </w:p>
    <w:p w14:paraId="74C572B4" w14:textId="77777777" w:rsidR="00581AD2" w:rsidRPr="00581AD2" w:rsidRDefault="00581AD2" w:rsidP="0012111B">
      <w:pPr>
        <w:numPr>
          <w:ilvl w:val="0"/>
          <w:numId w:val="33"/>
        </w:numPr>
        <w:spacing w:after="0" w:line="259" w:lineRule="auto"/>
        <w:rPr>
          <w:sz w:val="22"/>
          <w:szCs w:val="22"/>
        </w:rPr>
      </w:pPr>
      <w:r w:rsidRPr="00581AD2">
        <w:rPr>
          <w:sz w:val="22"/>
          <w:szCs w:val="22"/>
        </w:rPr>
        <w:t xml:space="preserve">Customer Reference </w:t>
      </w:r>
    </w:p>
    <w:p w14:paraId="55CE5CD9" w14:textId="77777777" w:rsidR="00581AD2" w:rsidRPr="00581AD2" w:rsidRDefault="00581AD2" w:rsidP="0012111B">
      <w:pPr>
        <w:numPr>
          <w:ilvl w:val="0"/>
          <w:numId w:val="33"/>
        </w:numPr>
        <w:spacing w:after="0" w:line="259" w:lineRule="auto"/>
        <w:rPr>
          <w:sz w:val="22"/>
          <w:szCs w:val="22"/>
        </w:rPr>
      </w:pPr>
      <w:r w:rsidRPr="00581AD2">
        <w:rPr>
          <w:sz w:val="22"/>
          <w:szCs w:val="22"/>
        </w:rPr>
        <w:t xml:space="preserve">Promotion/Offer Reference </w:t>
      </w:r>
    </w:p>
    <w:p w14:paraId="68CCDB9A" w14:textId="77777777" w:rsidR="00581AD2" w:rsidRPr="00581AD2" w:rsidRDefault="00581AD2" w:rsidP="0012111B">
      <w:pPr>
        <w:numPr>
          <w:ilvl w:val="0"/>
          <w:numId w:val="33"/>
        </w:numPr>
        <w:spacing w:after="0" w:line="259" w:lineRule="auto"/>
        <w:rPr>
          <w:sz w:val="22"/>
          <w:szCs w:val="22"/>
        </w:rPr>
      </w:pPr>
      <w:r w:rsidRPr="00581AD2">
        <w:rPr>
          <w:sz w:val="22"/>
          <w:szCs w:val="22"/>
        </w:rPr>
        <w:t xml:space="preserve">Product Code/EAN </w:t>
      </w:r>
    </w:p>
    <w:p w14:paraId="4F8D577C" w14:textId="16119CEE" w:rsidR="00691069" w:rsidRDefault="00581AD2" w:rsidP="0012111B">
      <w:pPr>
        <w:pStyle w:val="ListParagraph"/>
        <w:numPr>
          <w:ilvl w:val="0"/>
          <w:numId w:val="33"/>
        </w:numPr>
        <w:spacing w:after="0"/>
        <w:rPr>
          <w:sz w:val="22"/>
          <w:szCs w:val="22"/>
        </w:rPr>
      </w:pPr>
      <w:r w:rsidRPr="00581AD2">
        <w:rPr>
          <w:sz w:val="22"/>
          <w:szCs w:val="22"/>
        </w:rPr>
        <w:t>Sales Date &amp; Qty</w:t>
      </w:r>
    </w:p>
    <w:p w14:paraId="529D18A8" w14:textId="77777777" w:rsidR="00AE6DB3" w:rsidRDefault="00AE6DB3" w:rsidP="00AE6DB3">
      <w:pPr>
        <w:pStyle w:val="ListParagraph"/>
        <w:spacing w:after="0"/>
        <w:ind w:left="1440"/>
        <w:rPr>
          <w:sz w:val="22"/>
          <w:szCs w:val="22"/>
        </w:rPr>
      </w:pPr>
    </w:p>
    <w:p w14:paraId="74101422" w14:textId="41AC38EE" w:rsidR="00581AD2" w:rsidRDefault="00581AD2" w:rsidP="00581AD2">
      <w:pPr>
        <w:pStyle w:val="Heading3"/>
        <w:rPr>
          <w:sz w:val="22"/>
          <w:szCs w:val="22"/>
        </w:rPr>
      </w:pPr>
      <w:bookmarkStart w:id="41" w:name="_Toc233971551"/>
      <w:r>
        <w:rPr>
          <w:sz w:val="22"/>
          <w:szCs w:val="22"/>
        </w:rPr>
        <w:t>8</w:t>
      </w:r>
      <w:r w:rsidRPr="0031428C">
        <w:rPr>
          <w:sz w:val="22"/>
          <w:szCs w:val="22"/>
        </w:rPr>
        <w:t>.</w:t>
      </w:r>
      <w:r>
        <w:rPr>
          <w:sz w:val="22"/>
          <w:szCs w:val="22"/>
        </w:rPr>
        <w:t>2</w:t>
      </w:r>
      <w:r w:rsidRPr="0031428C">
        <w:rPr>
          <w:sz w:val="22"/>
          <w:szCs w:val="22"/>
        </w:rPr>
        <w:t>.</w:t>
      </w:r>
      <w:r>
        <w:rPr>
          <w:sz w:val="22"/>
          <w:szCs w:val="22"/>
        </w:rPr>
        <w:t>6.1 Promotional Settlement</w:t>
      </w:r>
      <w:bookmarkEnd w:id="41"/>
    </w:p>
    <w:p w14:paraId="5FBFE118" w14:textId="7356419A" w:rsidR="0051404C" w:rsidRPr="00855E72" w:rsidRDefault="0051404C" w:rsidP="0051404C">
      <w:pPr>
        <w:spacing w:after="60" w:line="239" w:lineRule="auto"/>
        <w:rPr>
          <w:sz w:val="22"/>
          <w:szCs w:val="22"/>
        </w:rPr>
      </w:pPr>
      <w:r w:rsidRPr="00855E72">
        <w:rPr>
          <w:sz w:val="22"/>
          <w:szCs w:val="22"/>
        </w:rPr>
        <w:t xml:space="preserve">TCG to share Promotional settlement </w:t>
      </w:r>
      <w:r w:rsidR="00611E42" w:rsidRPr="00855E72">
        <w:rPr>
          <w:sz w:val="22"/>
          <w:szCs w:val="22"/>
        </w:rPr>
        <w:t xml:space="preserve">(the summary of promotional funding earned under agreed contract conditions) </w:t>
      </w:r>
      <w:r w:rsidR="004540C0" w:rsidRPr="00855E72">
        <w:rPr>
          <w:sz w:val="22"/>
          <w:szCs w:val="22"/>
        </w:rPr>
        <w:t>with ISMs</w:t>
      </w:r>
      <w:r w:rsidR="00855E72" w:rsidRPr="00855E72">
        <w:rPr>
          <w:sz w:val="22"/>
          <w:szCs w:val="22"/>
        </w:rPr>
        <w:t>.</w:t>
      </w:r>
    </w:p>
    <w:p w14:paraId="5F2B3D31" w14:textId="668B095C" w:rsidR="0051404C" w:rsidRPr="00855E72" w:rsidRDefault="0051404C" w:rsidP="0051404C">
      <w:pPr>
        <w:spacing w:after="61" w:line="239" w:lineRule="auto"/>
        <w:rPr>
          <w:sz w:val="22"/>
          <w:szCs w:val="22"/>
        </w:rPr>
      </w:pPr>
      <w:r w:rsidRPr="00855E72">
        <w:rPr>
          <w:sz w:val="22"/>
          <w:szCs w:val="22"/>
        </w:rPr>
        <w:t xml:space="preserve">It </w:t>
      </w:r>
      <w:r w:rsidR="00855E72" w:rsidRPr="00855E72">
        <w:rPr>
          <w:sz w:val="22"/>
          <w:szCs w:val="22"/>
        </w:rPr>
        <w:t xml:space="preserve">needs to </w:t>
      </w:r>
      <w:r w:rsidRPr="00855E72">
        <w:rPr>
          <w:sz w:val="22"/>
          <w:szCs w:val="22"/>
        </w:rPr>
        <w:t xml:space="preserve">provide the settlement amounts and credits based on actual Promotional sales. </w:t>
      </w:r>
    </w:p>
    <w:p w14:paraId="7177426C" w14:textId="77777777" w:rsidR="005A2EA8" w:rsidRPr="00844305" w:rsidRDefault="005A2EA8" w:rsidP="005A2EA8">
      <w:pPr>
        <w:spacing w:after="50"/>
        <w:rPr>
          <w:bCs/>
          <w:sz w:val="22"/>
          <w:szCs w:val="22"/>
        </w:rPr>
      </w:pPr>
      <w:r w:rsidRPr="00844305">
        <w:rPr>
          <w:bCs/>
          <w:sz w:val="22"/>
          <w:szCs w:val="22"/>
        </w:rPr>
        <w:t xml:space="preserve">Key Information include: </w:t>
      </w:r>
    </w:p>
    <w:p w14:paraId="073C168F" w14:textId="77777777" w:rsidR="005A2EA8" w:rsidRPr="00844305" w:rsidRDefault="005A2EA8" w:rsidP="00844305">
      <w:pPr>
        <w:pStyle w:val="ListParagraph"/>
        <w:numPr>
          <w:ilvl w:val="0"/>
          <w:numId w:val="33"/>
        </w:numPr>
        <w:spacing w:after="0"/>
        <w:rPr>
          <w:sz w:val="22"/>
          <w:szCs w:val="22"/>
        </w:rPr>
      </w:pPr>
      <w:r w:rsidRPr="00844305">
        <w:rPr>
          <w:sz w:val="22"/>
          <w:szCs w:val="22"/>
        </w:rPr>
        <w:t xml:space="preserve">Co-op Company Details (Address, Contact Details, VAT Registration Number) </w:t>
      </w:r>
    </w:p>
    <w:p w14:paraId="273A2007" w14:textId="77777777" w:rsidR="005A2EA8" w:rsidRPr="00844305" w:rsidRDefault="005A2EA8" w:rsidP="00844305">
      <w:pPr>
        <w:pStyle w:val="ListParagraph"/>
        <w:numPr>
          <w:ilvl w:val="0"/>
          <w:numId w:val="33"/>
        </w:numPr>
        <w:spacing w:after="0"/>
        <w:rPr>
          <w:sz w:val="22"/>
          <w:szCs w:val="22"/>
        </w:rPr>
      </w:pPr>
      <w:r w:rsidRPr="00844305">
        <w:rPr>
          <w:sz w:val="22"/>
          <w:szCs w:val="22"/>
        </w:rPr>
        <w:t xml:space="preserve">Customer Details (Address, Contact Details) </w:t>
      </w:r>
    </w:p>
    <w:p w14:paraId="70600E5C" w14:textId="77777777" w:rsidR="002E0A81" w:rsidRDefault="005A2EA8" w:rsidP="00844305">
      <w:pPr>
        <w:pStyle w:val="ListParagraph"/>
        <w:numPr>
          <w:ilvl w:val="0"/>
          <w:numId w:val="33"/>
        </w:numPr>
        <w:spacing w:after="0"/>
        <w:rPr>
          <w:sz w:val="22"/>
          <w:szCs w:val="22"/>
        </w:rPr>
      </w:pPr>
      <w:r w:rsidRPr="00844305">
        <w:rPr>
          <w:sz w:val="22"/>
          <w:szCs w:val="22"/>
        </w:rPr>
        <w:t>Claim Type (e.g., Credit Memo) and Claim Reason</w:t>
      </w:r>
    </w:p>
    <w:p w14:paraId="7BEB693B" w14:textId="500E1124" w:rsidR="005A2EA8" w:rsidRPr="00844305" w:rsidRDefault="005A2EA8" w:rsidP="00844305">
      <w:pPr>
        <w:pStyle w:val="ListParagraph"/>
        <w:numPr>
          <w:ilvl w:val="0"/>
          <w:numId w:val="33"/>
        </w:numPr>
        <w:spacing w:after="0"/>
        <w:rPr>
          <w:sz w:val="22"/>
          <w:szCs w:val="22"/>
        </w:rPr>
      </w:pPr>
      <w:r w:rsidRPr="00844305">
        <w:rPr>
          <w:sz w:val="22"/>
          <w:szCs w:val="22"/>
        </w:rPr>
        <w:t xml:space="preserve"> Settlement Document Details, payment terms, Condition Contract reference, settlement period details, Vendor fund details, Promotion Reference </w:t>
      </w:r>
    </w:p>
    <w:p w14:paraId="11310196" w14:textId="77777777" w:rsidR="005A2EA8" w:rsidRPr="00844305" w:rsidRDefault="005A2EA8" w:rsidP="00844305">
      <w:pPr>
        <w:pStyle w:val="ListParagraph"/>
        <w:numPr>
          <w:ilvl w:val="0"/>
          <w:numId w:val="33"/>
        </w:numPr>
        <w:spacing w:after="0"/>
        <w:rPr>
          <w:sz w:val="22"/>
          <w:szCs w:val="22"/>
        </w:rPr>
      </w:pPr>
      <w:r w:rsidRPr="00844305">
        <w:rPr>
          <w:sz w:val="22"/>
          <w:szCs w:val="22"/>
        </w:rPr>
        <w:t xml:space="preserve">Product Details  </w:t>
      </w:r>
    </w:p>
    <w:p w14:paraId="2016826E" w14:textId="411ABBEC" w:rsidR="005A2EA8" w:rsidRPr="00844305" w:rsidRDefault="005A2EA8" w:rsidP="00844305">
      <w:pPr>
        <w:pStyle w:val="ListParagraph"/>
        <w:numPr>
          <w:ilvl w:val="0"/>
          <w:numId w:val="33"/>
        </w:numPr>
        <w:spacing w:after="0"/>
        <w:rPr>
          <w:sz w:val="22"/>
          <w:szCs w:val="22"/>
        </w:rPr>
      </w:pPr>
      <w:r w:rsidRPr="00844305">
        <w:rPr>
          <w:sz w:val="22"/>
          <w:szCs w:val="22"/>
        </w:rPr>
        <w:t xml:space="preserve">Value of settlement, including and excluding VAT, Promotion redemption </w:t>
      </w:r>
      <w:r w:rsidR="002D0E53" w:rsidRPr="00844305">
        <w:rPr>
          <w:sz w:val="22"/>
          <w:szCs w:val="22"/>
        </w:rPr>
        <w:t>value,</w:t>
      </w:r>
      <w:r w:rsidRPr="00844305">
        <w:rPr>
          <w:sz w:val="22"/>
          <w:szCs w:val="22"/>
        </w:rPr>
        <w:t xml:space="preserve"> and VAT Details </w:t>
      </w:r>
    </w:p>
    <w:p w14:paraId="30B96A09" w14:textId="0657CAA1" w:rsidR="001E547E" w:rsidRPr="002E0A81" w:rsidRDefault="005A2EA8" w:rsidP="001E547E">
      <w:pPr>
        <w:pStyle w:val="ListParagraph"/>
        <w:numPr>
          <w:ilvl w:val="0"/>
          <w:numId w:val="33"/>
        </w:numPr>
        <w:spacing w:after="0"/>
        <w:rPr>
          <w:sz w:val="22"/>
          <w:szCs w:val="22"/>
        </w:rPr>
      </w:pPr>
      <w:r w:rsidRPr="00844305">
        <w:rPr>
          <w:sz w:val="22"/>
          <w:szCs w:val="22"/>
        </w:rPr>
        <w:t>Total settlement value, including and excluding VAT</w:t>
      </w:r>
    </w:p>
    <w:p w14:paraId="456E072C" w14:textId="77777777" w:rsidR="001E547E" w:rsidRDefault="001E547E" w:rsidP="001E547E"/>
    <w:p w14:paraId="7C0D643A" w14:textId="05CBBD12" w:rsidR="00114D77" w:rsidRDefault="000327A2" w:rsidP="00114D77">
      <w:pPr>
        <w:pStyle w:val="Heading3"/>
        <w:rPr>
          <w:sz w:val="22"/>
          <w:szCs w:val="22"/>
        </w:rPr>
      </w:pPr>
      <w:bookmarkStart w:id="42" w:name="_Toc233971552"/>
      <w:r>
        <w:rPr>
          <w:sz w:val="22"/>
          <w:szCs w:val="22"/>
        </w:rPr>
        <w:t>8</w:t>
      </w:r>
      <w:r w:rsidR="001E547E" w:rsidRPr="00E12899">
        <w:rPr>
          <w:sz w:val="22"/>
          <w:szCs w:val="22"/>
        </w:rPr>
        <w:t>.</w:t>
      </w:r>
      <w:r w:rsidR="001E547E">
        <w:rPr>
          <w:sz w:val="22"/>
          <w:szCs w:val="22"/>
        </w:rPr>
        <w:t xml:space="preserve">3 </w:t>
      </w:r>
      <w:r w:rsidR="00264B09">
        <w:rPr>
          <w:sz w:val="22"/>
          <w:szCs w:val="22"/>
        </w:rPr>
        <w:t xml:space="preserve">JDA (Blue Yonder) – Range and Space </w:t>
      </w:r>
      <w:r w:rsidR="002B046A">
        <w:rPr>
          <w:sz w:val="22"/>
          <w:szCs w:val="22"/>
        </w:rPr>
        <w:t>(Incl</w:t>
      </w:r>
      <w:r w:rsidR="006E48D1">
        <w:rPr>
          <w:sz w:val="22"/>
          <w:szCs w:val="22"/>
        </w:rPr>
        <w:t>uding</w:t>
      </w:r>
      <w:r w:rsidR="002B046A">
        <w:rPr>
          <w:sz w:val="22"/>
          <w:szCs w:val="22"/>
        </w:rPr>
        <w:t xml:space="preserve"> Planograms and RADR Reports)</w:t>
      </w:r>
      <w:bookmarkEnd w:id="42"/>
    </w:p>
    <w:p w14:paraId="30D5B619" w14:textId="45AB90DE" w:rsidR="00701357" w:rsidRPr="00276631" w:rsidRDefault="0019335F" w:rsidP="00CD22AE">
      <w:pPr>
        <w:pStyle w:val="ListParagraph"/>
        <w:numPr>
          <w:ilvl w:val="0"/>
          <w:numId w:val="15"/>
        </w:numPr>
        <w:rPr>
          <w:sz w:val="22"/>
          <w:szCs w:val="22"/>
          <w:highlight w:val="green"/>
        </w:rPr>
      </w:pPr>
      <w:r w:rsidRPr="00276631">
        <w:rPr>
          <w:sz w:val="22"/>
          <w:szCs w:val="22"/>
          <w:highlight w:val="green"/>
        </w:rPr>
        <w:t>Blueprint documentation for range and space to be refreshed every quarter, so that the data is being updated in a consistent manner.</w:t>
      </w:r>
    </w:p>
    <w:p w14:paraId="67CC8838" w14:textId="0B650B68" w:rsidR="00A8759F" w:rsidRPr="00276631" w:rsidRDefault="00BB5DB3" w:rsidP="00CD22AE">
      <w:pPr>
        <w:pStyle w:val="ListParagraph"/>
        <w:numPr>
          <w:ilvl w:val="0"/>
          <w:numId w:val="15"/>
        </w:numPr>
        <w:rPr>
          <w:sz w:val="22"/>
          <w:szCs w:val="22"/>
          <w:highlight w:val="green"/>
        </w:rPr>
      </w:pPr>
      <w:r w:rsidRPr="00276631">
        <w:rPr>
          <w:sz w:val="22"/>
          <w:szCs w:val="22"/>
          <w:highlight w:val="green"/>
        </w:rPr>
        <w:lastRenderedPageBreak/>
        <w:t>Bay break for each store cluster category in the blueprints to be sent via TCG, so that we can accurately plan the layout of the store.</w:t>
      </w:r>
    </w:p>
    <w:p w14:paraId="4C33A040" w14:textId="20D2214C" w:rsidR="00BB5DB3" w:rsidRPr="006A2686" w:rsidRDefault="0097612E" w:rsidP="00CD22AE">
      <w:pPr>
        <w:pStyle w:val="ListParagraph"/>
        <w:numPr>
          <w:ilvl w:val="0"/>
          <w:numId w:val="15"/>
        </w:numPr>
        <w:rPr>
          <w:sz w:val="22"/>
          <w:szCs w:val="22"/>
          <w:highlight w:val="green"/>
        </w:rPr>
      </w:pPr>
      <w:r w:rsidRPr="006A2686">
        <w:rPr>
          <w:sz w:val="22"/>
          <w:szCs w:val="22"/>
          <w:highlight w:val="green"/>
        </w:rPr>
        <w:t>Range Calendars to be locked 16 weeks in advance of the 2- or 3-star events going live, so that we have sufficient time to plan in preparation.</w:t>
      </w:r>
    </w:p>
    <w:p w14:paraId="03D9016F" w14:textId="7E7F1610" w:rsidR="0097612E" w:rsidRPr="003E7948" w:rsidRDefault="000E1FB1" w:rsidP="00CD22AE">
      <w:pPr>
        <w:pStyle w:val="ListParagraph"/>
        <w:numPr>
          <w:ilvl w:val="0"/>
          <w:numId w:val="15"/>
        </w:numPr>
        <w:rPr>
          <w:sz w:val="22"/>
          <w:szCs w:val="22"/>
          <w:highlight w:val="green"/>
        </w:rPr>
      </w:pPr>
      <w:r w:rsidRPr="003E7948">
        <w:rPr>
          <w:sz w:val="22"/>
          <w:szCs w:val="22"/>
          <w:highlight w:val="green"/>
        </w:rPr>
        <w:t>1-star events to be correctly defined, so that any ambiguity is avoided and it is clear what the required parameters are.</w:t>
      </w:r>
    </w:p>
    <w:p w14:paraId="5B803BCD" w14:textId="52CBE37E" w:rsidR="000E1FB1" w:rsidRPr="00393BDD" w:rsidRDefault="00DC7FDA" w:rsidP="00CD22AE">
      <w:pPr>
        <w:pStyle w:val="ListParagraph"/>
        <w:numPr>
          <w:ilvl w:val="0"/>
          <w:numId w:val="15"/>
        </w:numPr>
        <w:rPr>
          <w:sz w:val="22"/>
          <w:szCs w:val="22"/>
          <w:highlight w:val="green"/>
        </w:rPr>
      </w:pPr>
      <w:r w:rsidRPr="00393BDD">
        <w:rPr>
          <w:sz w:val="22"/>
          <w:szCs w:val="22"/>
          <w:highlight w:val="green"/>
        </w:rPr>
        <w:t xml:space="preserve">Strategic view of range calendars to be locked in within 6 months of them going live, so that </w:t>
      </w:r>
      <w:r w:rsidR="007C75ED" w:rsidRPr="00393BDD">
        <w:rPr>
          <w:sz w:val="22"/>
          <w:szCs w:val="22"/>
          <w:highlight w:val="green"/>
        </w:rPr>
        <w:t>we</w:t>
      </w:r>
      <w:r w:rsidRPr="00393BDD">
        <w:rPr>
          <w:sz w:val="22"/>
          <w:szCs w:val="22"/>
          <w:highlight w:val="green"/>
        </w:rPr>
        <w:t xml:space="preserve"> have the appropriate amount of time to plan and </w:t>
      </w:r>
      <w:r w:rsidR="007C75ED" w:rsidRPr="00393BDD">
        <w:rPr>
          <w:sz w:val="22"/>
          <w:szCs w:val="22"/>
          <w:highlight w:val="green"/>
        </w:rPr>
        <w:t>act</w:t>
      </w:r>
      <w:r w:rsidRPr="00393BDD">
        <w:rPr>
          <w:sz w:val="22"/>
          <w:szCs w:val="22"/>
          <w:highlight w:val="green"/>
        </w:rPr>
        <w:t>.</w:t>
      </w:r>
    </w:p>
    <w:p w14:paraId="60DA8CE4" w14:textId="65E7D1E1" w:rsidR="007C75ED" w:rsidRPr="002765BA" w:rsidRDefault="001A16A1" w:rsidP="00CD22AE">
      <w:pPr>
        <w:pStyle w:val="ListParagraph"/>
        <w:numPr>
          <w:ilvl w:val="0"/>
          <w:numId w:val="15"/>
        </w:numPr>
        <w:rPr>
          <w:sz w:val="22"/>
          <w:szCs w:val="22"/>
          <w:highlight w:val="green"/>
        </w:rPr>
      </w:pPr>
      <w:r w:rsidRPr="002765BA">
        <w:rPr>
          <w:sz w:val="22"/>
          <w:szCs w:val="22"/>
          <w:highlight w:val="green"/>
        </w:rPr>
        <w:t>Clear reporting against the scale of change to any 3-, 2-and 1-star events is required, so that we are kept up to date and able to adapt depending on the changes.</w:t>
      </w:r>
    </w:p>
    <w:p w14:paraId="705E1887" w14:textId="6866E61D" w:rsidR="001A16A1" w:rsidRPr="005F262D" w:rsidRDefault="000B144A" w:rsidP="00CD22AE">
      <w:pPr>
        <w:pStyle w:val="ListParagraph"/>
        <w:numPr>
          <w:ilvl w:val="0"/>
          <w:numId w:val="15"/>
        </w:numPr>
        <w:rPr>
          <w:sz w:val="22"/>
          <w:szCs w:val="22"/>
          <w:highlight w:val="green"/>
        </w:rPr>
      </w:pPr>
      <w:r w:rsidRPr="005F262D">
        <w:rPr>
          <w:sz w:val="22"/>
          <w:szCs w:val="22"/>
          <w:highlight w:val="green"/>
        </w:rPr>
        <w:t xml:space="preserve">Any strategic reasoning or change associated with </w:t>
      </w:r>
      <w:r w:rsidR="000B7CDC" w:rsidRPr="005F262D">
        <w:rPr>
          <w:sz w:val="22"/>
          <w:szCs w:val="22"/>
          <w:highlight w:val="green"/>
        </w:rPr>
        <w:t>3-star</w:t>
      </w:r>
      <w:r w:rsidRPr="005F262D">
        <w:rPr>
          <w:sz w:val="22"/>
          <w:szCs w:val="22"/>
          <w:highlight w:val="green"/>
        </w:rPr>
        <w:t xml:space="preserve"> events to be published well in advance, so that we have sufficient advanced notice to be able to prepare and </w:t>
      </w:r>
      <w:r w:rsidR="000B7CDC" w:rsidRPr="005F262D">
        <w:rPr>
          <w:sz w:val="22"/>
          <w:szCs w:val="22"/>
          <w:highlight w:val="green"/>
        </w:rPr>
        <w:t>act</w:t>
      </w:r>
      <w:r w:rsidRPr="005F262D">
        <w:rPr>
          <w:sz w:val="22"/>
          <w:szCs w:val="22"/>
          <w:highlight w:val="green"/>
        </w:rPr>
        <w:t>.</w:t>
      </w:r>
    </w:p>
    <w:p w14:paraId="6820AD04" w14:textId="038D4FE8" w:rsidR="000B7CDC" w:rsidRPr="009756C7" w:rsidRDefault="002F2D4F" w:rsidP="00CD22AE">
      <w:pPr>
        <w:pStyle w:val="ListParagraph"/>
        <w:numPr>
          <w:ilvl w:val="0"/>
          <w:numId w:val="15"/>
        </w:numPr>
        <w:rPr>
          <w:sz w:val="22"/>
          <w:szCs w:val="22"/>
          <w:highlight w:val="green"/>
        </w:rPr>
      </w:pPr>
      <w:r w:rsidRPr="009756C7">
        <w:rPr>
          <w:sz w:val="22"/>
          <w:szCs w:val="22"/>
          <w:highlight w:val="green"/>
        </w:rPr>
        <w:t xml:space="preserve">A </w:t>
      </w:r>
      <w:r w:rsidR="00934A08" w:rsidRPr="009756C7">
        <w:rPr>
          <w:sz w:val="22"/>
          <w:szCs w:val="22"/>
          <w:highlight w:val="green"/>
        </w:rPr>
        <w:t xml:space="preserve">notice regarding any structural changes to categories </w:t>
      </w:r>
      <w:r w:rsidRPr="009756C7">
        <w:rPr>
          <w:sz w:val="22"/>
          <w:szCs w:val="22"/>
          <w:highlight w:val="green"/>
        </w:rPr>
        <w:t xml:space="preserve">is required </w:t>
      </w:r>
      <w:r w:rsidR="00934A08" w:rsidRPr="009756C7">
        <w:rPr>
          <w:sz w:val="22"/>
          <w:szCs w:val="22"/>
          <w:highlight w:val="green"/>
        </w:rPr>
        <w:t xml:space="preserve">well in advance, so that </w:t>
      </w:r>
      <w:r w:rsidRPr="009756C7">
        <w:rPr>
          <w:sz w:val="22"/>
          <w:szCs w:val="22"/>
          <w:highlight w:val="green"/>
        </w:rPr>
        <w:t>we</w:t>
      </w:r>
      <w:r w:rsidR="00934A08" w:rsidRPr="009756C7">
        <w:rPr>
          <w:sz w:val="22"/>
          <w:szCs w:val="22"/>
          <w:highlight w:val="green"/>
        </w:rPr>
        <w:t xml:space="preserve"> have sufficient time to be able to prepare and </w:t>
      </w:r>
      <w:r w:rsidRPr="009756C7">
        <w:rPr>
          <w:sz w:val="22"/>
          <w:szCs w:val="22"/>
          <w:highlight w:val="green"/>
        </w:rPr>
        <w:t>act</w:t>
      </w:r>
      <w:r w:rsidR="00934A08" w:rsidRPr="009756C7">
        <w:rPr>
          <w:sz w:val="22"/>
          <w:szCs w:val="22"/>
          <w:highlight w:val="green"/>
        </w:rPr>
        <w:t>.</w:t>
      </w:r>
      <w:r w:rsidR="000F036C" w:rsidRPr="009756C7">
        <w:rPr>
          <w:sz w:val="22"/>
          <w:szCs w:val="22"/>
          <w:highlight w:val="green"/>
        </w:rPr>
        <w:t xml:space="preserve"> </w:t>
      </w:r>
      <w:r w:rsidR="00E811B9" w:rsidRPr="009756C7">
        <w:rPr>
          <w:sz w:val="22"/>
          <w:szCs w:val="22"/>
          <w:highlight w:val="green"/>
        </w:rPr>
        <w:t>(</w:t>
      </w:r>
      <w:r w:rsidR="000F036C" w:rsidRPr="009756C7">
        <w:rPr>
          <w:sz w:val="22"/>
          <w:szCs w:val="22"/>
          <w:highlight w:val="green"/>
        </w:rPr>
        <w:t>12 weeks in adva</w:t>
      </w:r>
      <w:r w:rsidR="00E811B9" w:rsidRPr="009756C7">
        <w:rPr>
          <w:sz w:val="22"/>
          <w:szCs w:val="22"/>
          <w:highlight w:val="green"/>
        </w:rPr>
        <w:t>nce?)</w:t>
      </w:r>
    </w:p>
    <w:p w14:paraId="00051545" w14:textId="34A3F103" w:rsidR="002F2D4F" w:rsidRPr="009756C7" w:rsidRDefault="00BA6069" w:rsidP="00CD22AE">
      <w:pPr>
        <w:pStyle w:val="ListParagraph"/>
        <w:numPr>
          <w:ilvl w:val="0"/>
          <w:numId w:val="15"/>
        </w:numPr>
        <w:rPr>
          <w:sz w:val="22"/>
          <w:szCs w:val="22"/>
          <w:highlight w:val="green"/>
        </w:rPr>
      </w:pPr>
      <w:r w:rsidRPr="009756C7">
        <w:rPr>
          <w:sz w:val="22"/>
          <w:szCs w:val="22"/>
          <w:highlight w:val="green"/>
        </w:rPr>
        <w:t>1-star</w:t>
      </w:r>
      <w:r w:rsidR="00D7012A" w:rsidRPr="009756C7">
        <w:rPr>
          <w:sz w:val="22"/>
          <w:szCs w:val="22"/>
          <w:highlight w:val="green"/>
        </w:rPr>
        <w:t xml:space="preserve"> events to be locked in an appropriate timeframe (12 weeks</w:t>
      </w:r>
      <w:r w:rsidRPr="009756C7">
        <w:rPr>
          <w:sz w:val="22"/>
          <w:szCs w:val="22"/>
          <w:highlight w:val="green"/>
        </w:rPr>
        <w:t xml:space="preserve"> in advance</w:t>
      </w:r>
      <w:r w:rsidR="00D7012A" w:rsidRPr="009756C7">
        <w:rPr>
          <w:sz w:val="22"/>
          <w:szCs w:val="22"/>
          <w:highlight w:val="green"/>
        </w:rPr>
        <w:t>), so that we have time to plan ready for the go-live date.</w:t>
      </w:r>
    </w:p>
    <w:p w14:paraId="5C0096BE" w14:textId="1D1EEDC5" w:rsidR="00BA6069" w:rsidRPr="0059339C" w:rsidRDefault="00F75E4D" w:rsidP="00CD22AE">
      <w:pPr>
        <w:pStyle w:val="ListParagraph"/>
        <w:numPr>
          <w:ilvl w:val="0"/>
          <w:numId w:val="15"/>
        </w:numPr>
        <w:rPr>
          <w:sz w:val="22"/>
          <w:szCs w:val="22"/>
          <w:highlight w:val="green"/>
        </w:rPr>
      </w:pPr>
      <w:r w:rsidRPr="0059339C">
        <w:rPr>
          <w:sz w:val="22"/>
          <w:szCs w:val="22"/>
          <w:highlight w:val="green"/>
        </w:rPr>
        <w:t>Visibility on seasonal range calendars one year in advance of the event</w:t>
      </w:r>
      <w:r w:rsidR="00EF7109" w:rsidRPr="0059339C">
        <w:rPr>
          <w:sz w:val="22"/>
          <w:szCs w:val="22"/>
          <w:highlight w:val="green"/>
        </w:rPr>
        <w:t xml:space="preserve"> is required</w:t>
      </w:r>
      <w:r w:rsidRPr="0059339C">
        <w:rPr>
          <w:sz w:val="22"/>
          <w:szCs w:val="22"/>
          <w:highlight w:val="green"/>
        </w:rPr>
        <w:t xml:space="preserve">, so that </w:t>
      </w:r>
      <w:r w:rsidR="00EF7109" w:rsidRPr="0059339C">
        <w:rPr>
          <w:sz w:val="22"/>
          <w:szCs w:val="22"/>
          <w:highlight w:val="green"/>
        </w:rPr>
        <w:t>we</w:t>
      </w:r>
      <w:r w:rsidRPr="0059339C">
        <w:rPr>
          <w:sz w:val="22"/>
          <w:szCs w:val="22"/>
          <w:highlight w:val="green"/>
        </w:rPr>
        <w:t xml:space="preserve"> have sufficient time to </w:t>
      </w:r>
      <w:r w:rsidR="00663A7F" w:rsidRPr="0059339C">
        <w:rPr>
          <w:sz w:val="22"/>
          <w:szCs w:val="22"/>
          <w:highlight w:val="green"/>
        </w:rPr>
        <w:t>plan</w:t>
      </w:r>
      <w:r w:rsidRPr="0059339C">
        <w:rPr>
          <w:sz w:val="22"/>
          <w:szCs w:val="22"/>
          <w:highlight w:val="green"/>
        </w:rPr>
        <w:t>.</w:t>
      </w:r>
    </w:p>
    <w:p w14:paraId="244AF507" w14:textId="4B2A35C0" w:rsidR="00663A7F" w:rsidRPr="0059339C" w:rsidRDefault="00663A7F" w:rsidP="00CD22AE">
      <w:pPr>
        <w:pStyle w:val="ListParagraph"/>
        <w:numPr>
          <w:ilvl w:val="0"/>
          <w:numId w:val="15"/>
        </w:numPr>
        <w:rPr>
          <w:sz w:val="22"/>
          <w:szCs w:val="22"/>
          <w:highlight w:val="green"/>
        </w:rPr>
      </w:pPr>
      <w:r w:rsidRPr="0059339C">
        <w:rPr>
          <w:sz w:val="22"/>
          <w:szCs w:val="22"/>
          <w:highlight w:val="green"/>
        </w:rPr>
        <w:t>Event calendars to be published 8 weeks before they come into force, so that we have sufficient time to plan.</w:t>
      </w:r>
    </w:p>
    <w:p w14:paraId="1E41B9B3" w14:textId="1B5D3ADD" w:rsidR="00190DDD" w:rsidRPr="00230CE1" w:rsidRDefault="00B84C6B" w:rsidP="00CD22AE">
      <w:pPr>
        <w:pStyle w:val="ListParagraph"/>
        <w:numPr>
          <w:ilvl w:val="0"/>
          <w:numId w:val="15"/>
        </w:numPr>
        <w:rPr>
          <w:sz w:val="22"/>
          <w:szCs w:val="22"/>
          <w:highlight w:val="green"/>
        </w:rPr>
      </w:pPr>
      <w:r w:rsidRPr="00230CE1">
        <w:rPr>
          <w:sz w:val="22"/>
          <w:szCs w:val="22"/>
          <w:highlight w:val="green"/>
        </w:rPr>
        <w:t xml:space="preserve">ERCs to be published 7 days before the date of delivery for orders, so that </w:t>
      </w:r>
      <w:r w:rsidR="00E261F2" w:rsidRPr="00230CE1">
        <w:rPr>
          <w:sz w:val="22"/>
          <w:szCs w:val="22"/>
          <w:highlight w:val="green"/>
        </w:rPr>
        <w:t>we</w:t>
      </w:r>
      <w:r w:rsidRPr="00230CE1">
        <w:rPr>
          <w:sz w:val="22"/>
          <w:szCs w:val="22"/>
          <w:highlight w:val="green"/>
        </w:rPr>
        <w:t xml:space="preserve"> have sufficient time to </w:t>
      </w:r>
      <w:r w:rsidR="00E261F2" w:rsidRPr="00230CE1">
        <w:rPr>
          <w:sz w:val="22"/>
          <w:szCs w:val="22"/>
          <w:highlight w:val="green"/>
        </w:rPr>
        <w:t>act</w:t>
      </w:r>
      <w:r w:rsidRPr="00230CE1">
        <w:rPr>
          <w:sz w:val="22"/>
          <w:szCs w:val="22"/>
          <w:highlight w:val="green"/>
        </w:rPr>
        <w:t>.</w:t>
      </w:r>
    </w:p>
    <w:p w14:paraId="4487B8DE" w14:textId="1A34876D" w:rsidR="00E261F2" w:rsidRPr="0037353C" w:rsidRDefault="00A81AFB" w:rsidP="00CD22AE">
      <w:pPr>
        <w:pStyle w:val="ListParagraph"/>
        <w:numPr>
          <w:ilvl w:val="0"/>
          <w:numId w:val="15"/>
        </w:numPr>
        <w:rPr>
          <w:sz w:val="22"/>
          <w:szCs w:val="22"/>
          <w:highlight w:val="green"/>
        </w:rPr>
      </w:pPr>
      <w:r w:rsidRPr="0037353C">
        <w:rPr>
          <w:sz w:val="22"/>
          <w:szCs w:val="22"/>
          <w:highlight w:val="green"/>
        </w:rPr>
        <w:t xml:space="preserve">The live orderable date to be accurate, so that </w:t>
      </w:r>
      <w:r w:rsidR="00CE48C2" w:rsidRPr="0037353C">
        <w:rPr>
          <w:sz w:val="22"/>
          <w:szCs w:val="22"/>
          <w:highlight w:val="green"/>
        </w:rPr>
        <w:t>we</w:t>
      </w:r>
      <w:r w:rsidRPr="0037353C">
        <w:rPr>
          <w:sz w:val="22"/>
          <w:szCs w:val="22"/>
          <w:highlight w:val="green"/>
        </w:rPr>
        <w:t xml:space="preserve"> have confidence that planogram updates are reflecting the correct information.</w:t>
      </w:r>
    </w:p>
    <w:p w14:paraId="59C67875" w14:textId="6049D793" w:rsidR="00CE48C2" w:rsidRPr="00862432" w:rsidRDefault="00193A17" w:rsidP="00CD22AE">
      <w:pPr>
        <w:pStyle w:val="ListParagraph"/>
        <w:numPr>
          <w:ilvl w:val="0"/>
          <w:numId w:val="15"/>
        </w:numPr>
        <w:rPr>
          <w:sz w:val="22"/>
          <w:szCs w:val="22"/>
          <w:highlight w:val="green"/>
        </w:rPr>
      </w:pPr>
      <w:r w:rsidRPr="00862432">
        <w:rPr>
          <w:sz w:val="22"/>
          <w:szCs w:val="22"/>
          <w:highlight w:val="green"/>
        </w:rPr>
        <w:t xml:space="preserve">A notification </w:t>
      </w:r>
      <w:r w:rsidR="00DC2A98" w:rsidRPr="00862432">
        <w:rPr>
          <w:sz w:val="22"/>
          <w:szCs w:val="22"/>
          <w:highlight w:val="green"/>
        </w:rPr>
        <w:t xml:space="preserve">is required </w:t>
      </w:r>
      <w:r w:rsidRPr="00862432">
        <w:rPr>
          <w:sz w:val="22"/>
          <w:szCs w:val="22"/>
          <w:highlight w:val="green"/>
        </w:rPr>
        <w:t>that an ERC is taking place, so that we are made aware that this is happening and able to plan accordingly.</w:t>
      </w:r>
    </w:p>
    <w:p w14:paraId="75910C83" w14:textId="277269E6" w:rsidR="00193A17" w:rsidRPr="00C0613E" w:rsidRDefault="003914AB" w:rsidP="00CD22AE">
      <w:pPr>
        <w:pStyle w:val="ListParagraph"/>
        <w:numPr>
          <w:ilvl w:val="0"/>
          <w:numId w:val="15"/>
        </w:numPr>
        <w:rPr>
          <w:sz w:val="22"/>
          <w:szCs w:val="22"/>
          <w:highlight w:val="green"/>
        </w:rPr>
      </w:pPr>
      <w:r w:rsidRPr="00C0613E">
        <w:rPr>
          <w:sz w:val="22"/>
          <w:szCs w:val="22"/>
          <w:highlight w:val="green"/>
        </w:rPr>
        <w:t xml:space="preserve">ERC family of files to be date stamped, so that </w:t>
      </w:r>
      <w:r w:rsidR="0037486A" w:rsidRPr="00C0613E">
        <w:rPr>
          <w:sz w:val="22"/>
          <w:szCs w:val="22"/>
          <w:highlight w:val="green"/>
        </w:rPr>
        <w:t>the</w:t>
      </w:r>
      <w:r w:rsidRPr="00C0613E">
        <w:rPr>
          <w:sz w:val="22"/>
          <w:szCs w:val="22"/>
          <w:highlight w:val="green"/>
        </w:rPr>
        <w:t xml:space="preserve"> latest files are being used</w:t>
      </w:r>
      <w:r w:rsidR="00AD03A5" w:rsidRPr="00C0613E">
        <w:rPr>
          <w:sz w:val="22"/>
          <w:szCs w:val="22"/>
          <w:highlight w:val="green"/>
        </w:rPr>
        <w:t xml:space="preserve"> for clarity</w:t>
      </w:r>
      <w:r w:rsidRPr="00C0613E">
        <w:rPr>
          <w:sz w:val="22"/>
          <w:szCs w:val="22"/>
          <w:highlight w:val="green"/>
        </w:rPr>
        <w:t>.</w:t>
      </w:r>
    </w:p>
    <w:p w14:paraId="43E90933" w14:textId="37215D6A" w:rsidR="00AD03A5" w:rsidRPr="00D146A9" w:rsidRDefault="0069422C" w:rsidP="00CD22AE">
      <w:pPr>
        <w:pStyle w:val="ListParagraph"/>
        <w:numPr>
          <w:ilvl w:val="0"/>
          <w:numId w:val="15"/>
        </w:numPr>
        <w:rPr>
          <w:strike/>
          <w:sz w:val="22"/>
          <w:szCs w:val="22"/>
        </w:rPr>
      </w:pPr>
      <w:r w:rsidRPr="00D146A9">
        <w:rPr>
          <w:strike/>
          <w:sz w:val="22"/>
          <w:szCs w:val="22"/>
        </w:rPr>
        <w:t xml:space="preserve">GSMO2 to be confirmed as the final, locked version at the point of publication of </w:t>
      </w:r>
      <w:commentRangeStart w:id="43"/>
      <w:r w:rsidRPr="00D146A9">
        <w:rPr>
          <w:strike/>
          <w:sz w:val="22"/>
          <w:szCs w:val="22"/>
        </w:rPr>
        <w:t>planograms</w:t>
      </w:r>
      <w:commentRangeEnd w:id="43"/>
      <w:r w:rsidR="00F549AE" w:rsidRPr="00D146A9">
        <w:rPr>
          <w:rStyle w:val="CommentReference"/>
          <w:strike/>
          <w:sz w:val="22"/>
          <w:szCs w:val="22"/>
        </w:rPr>
        <w:commentReference w:id="43"/>
      </w:r>
      <w:r w:rsidRPr="00D146A9">
        <w:rPr>
          <w:strike/>
          <w:sz w:val="22"/>
          <w:szCs w:val="22"/>
        </w:rPr>
        <w:t>, so that we have confidence the product data set will remain the same.</w:t>
      </w:r>
    </w:p>
    <w:p w14:paraId="64DE6214" w14:textId="4A38BCA9" w:rsidR="0037486A" w:rsidRPr="002A1668" w:rsidRDefault="000032C8" w:rsidP="00CD22AE">
      <w:pPr>
        <w:pStyle w:val="ListParagraph"/>
        <w:numPr>
          <w:ilvl w:val="0"/>
          <w:numId w:val="15"/>
        </w:numPr>
        <w:rPr>
          <w:strike/>
          <w:sz w:val="22"/>
          <w:szCs w:val="22"/>
        </w:rPr>
      </w:pPr>
      <w:commentRangeStart w:id="44"/>
      <w:r w:rsidRPr="002A1668">
        <w:rPr>
          <w:strike/>
          <w:sz w:val="22"/>
          <w:szCs w:val="22"/>
        </w:rPr>
        <w:t>I</w:t>
      </w:r>
      <w:r w:rsidR="00ED017A" w:rsidRPr="002A1668">
        <w:rPr>
          <w:strike/>
          <w:sz w:val="22"/>
          <w:szCs w:val="22"/>
        </w:rPr>
        <w:t xml:space="preserve">nformation relating to </w:t>
      </w:r>
      <w:r w:rsidRPr="002A1668">
        <w:rPr>
          <w:strike/>
          <w:sz w:val="22"/>
          <w:szCs w:val="22"/>
        </w:rPr>
        <w:t>d</w:t>
      </w:r>
      <w:r w:rsidR="00ED017A" w:rsidRPr="002A1668">
        <w:rPr>
          <w:strike/>
          <w:sz w:val="22"/>
          <w:szCs w:val="22"/>
        </w:rPr>
        <w:t xml:space="preserve">istribution changes to be maintained within the RADR, so that </w:t>
      </w:r>
      <w:r w:rsidRPr="002A1668">
        <w:rPr>
          <w:strike/>
          <w:sz w:val="22"/>
          <w:szCs w:val="22"/>
        </w:rPr>
        <w:t>we</w:t>
      </w:r>
      <w:r w:rsidR="00ED017A" w:rsidRPr="002A1668">
        <w:rPr>
          <w:strike/>
          <w:sz w:val="22"/>
          <w:szCs w:val="22"/>
        </w:rPr>
        <w:t xml:space="preserve"> have enough information to be able to plan and </w:t>
      </w:r>
      <w:r w:rsidRPr="002A1668">
        <w:rPr>
          <w:strike/>
          <w:sz w:val="22"/>
          <w:szCs w:val="22"/>
        </w:rPr>
        <w:t>act</w:t>
      </w:r>
      <w:r w:rsidR="00ED017A" w:rsidRPr="002A1668">
        <w:rPr>
          <w:strike/>
          <w:sz w:val="22"/>
          <w:szCs w:val="22"/>
        </w:rPr>
        <w:t>.</w:t>
      </w:r>
      <w:commentRangeEnd w:id="44"/>
      <w:r w:rsidR="00D949A6" w:rsidRPr="002A1668">
        <w:rPr>
          <w:rStyle w:val="CommentReference"/>
          <w:strike/>
          <w:sz w:val="22"/>
          <w:szCs w:val="22"/>
        </w:rPr>
        <w:commentReference w:id="44"/>
      </w:r>
    </w:p>
    <w:p w14:paraId="67348ACD" w14:textId="171D4E90" w:rsidR="009E7F78" w:rsidRPr="00A0716D" w:rsidRDefault="009E7F78" w:rsidP="00CD22AE">
      <w:pPr>
        <w:pStyle w:val="ListParagraph"/>
        <w:numPr>
          <w:ilvl w:val="0"/>
          <w:numId w:val="15"/>
        </w:numPr>
        <w:rPr>
          <w:strike/>
          <w:sz w:val="22"/>
          <w:szCs w:val="22"/>
        </w:rPr>
      </w:pPr>
      <w:r w:rsidRPr="00A0716D">
        <w:rPr>
          <w:strike/>
          <w:sz w:val="22"/>
          <w:szCs w:val="22"/>
        </w:rPr>
        <w:t xml:space="preserve">Planogram changes to match promo feeds, so that the data is consistent between the </w:t>
      </w:r>
      <w:commentRangeStart w:id="45"/>
      <w:r w:rsidRPr="00A0716D">
        <w:rPr>
          <w:strike/>
          <w:sz w:val="22"/>
          <w:szCs w:val="22"/>
        </w:rPr>
        <w:t>two</w:t>
      </w:r>
      <w:commentRangeEnd w:id="45"/>
      <w:r w:rsidR="00F549AE" w:rsidRPr="00A0716D">
        <w:rPr>
          <w:rStyle w:val="CommentReference"/>
          <w:strike/>
          <w:sz w:val="22"/>
          <w:szCs w:val="22"/>
        </w:rPr>
        <w:commentReference w:id="45"/>
      </w:r>
      <w:r w:rsidRPr="00A0716D">
        <w:rPr>
          <w:strike/>
          <w:sz w:val="22"/>
          <w:szCs w:val="22"/>
        </w:rPr>
        <w:t>.</w:t>
      </w:r>
    </w:p>
    <w:p w14:paraId="37B78A56" w14:textId="5F703AD9" w:rsidR="003371A7" w:rsidRPr="00C277B0" w:rsidRDefault="003371A7" w:rsidP="00CD22AE">
      <w:pPr>
        <w:pStyle w:val="ListParagraph"/>
        <w:numPr>
          <w:ilvl w:val="0"/>
          <w:numId w:val="15"/>
        </w:numPr>
        <w:rPr>
          <w:sz w:val="22"/>
          <w:szCs w:val="22"/>
          <w:highlight w:val="green"/>
        </w:rPr>
      </w:pPr>
      <w:r w:rsidRPr="00C277B0">
        <w:rPr>
          <w:sz w:val="22"/>
          <w:szCs w:val="22"/>
          <w:highlight w:val="green"/>
        </w:rPr>
        <w:t>Planograms for promo space to be ready by Week -7, so that we have sufficient time to plan and act before go-live.</w:t>
      </w:r>
    </w:p>
    <w:p w14:paraId="335C49B7" w14:textId="3640EDE5" w:rsidR="003371A7" w:rsidRPr="007838E0" w:rsidRDefault="008E5030" w:rsidP="00CD22AE">
      <w:pPr>
        <w:pStyle w:val="ListParagraph"/>
        <w:numPr>
          <w:ilvl w:val="0"/>
          <w:numId w:val="15"/>
        </w:numPr>
        <w:rPr>
          <w:sz w:val="22"/>
          <w:szCs w:val="22"/>
          <w:highlight w:val="green"/>
        </w:rPr>
      </w:pPr>
      <w:r w:rsidRPr="007838E0">
        <w:rPr>
          <w:sz w:val="22"/>
          <w:szCs w:val="22"/>
          <w:highlight w:val="green"/>
        </w:rPr>
        <w:t>The RADR to be fully up to date when planograms are published, so that the data is accurate and consistent across the files.</w:t>
      </w:r>
    </w:p>
    <w:p w14:paraId="525D0F07" w14:textId="1325D4E7" w:rsidR="00BC3A12" w:rsidRPr="0070323C" w:rsidRDefault="009474C1" w:rsidP="00CD22AE">
      <w:pPr>
        <w:pStyle w:val="ListParagraph"/>
        <w:numPr>
          <w:ilvl w:val="0"/>
          <w:numId w:val="15"/>
        </w:numPr>
        <w:rPr>
          <w:sz w:val="22"/>
          <w:szCs w:val="22"/>
          <w:highlight w:val="green"/>
        </w:rPr>
      </w:pPr>
      <w:r w:rsidRPr="0070323C">
        <w:rPr>
          <w:sz w:val="22"/>
          <w:szCs w:val="22"/>
          <w:highlight w:val="green"/>
        </w:rPr>
        <w:t xml:space="preserve">We </w:t>
      </w:r>
      <w:r w:rsidR="005C2239" w:rsidRPr="0070323C">
        <w:rPr>
          <w:sz w:val="22"/>
          <w:szCs w:val="22"/>
          <w:highlight w:val="green"/>
        </w:rPr>
        <w:t>need</w:t>
      </w:r>
      <w:r w:rsidRPr="0070323C">
        <w:rPr>
          <w:sz w:val="22"/>
          <w:szCs w:val="22"/>
          <w:highlight w:val="green"/>
        </w:rPr>
        <w:t xml:space="preserve"> to be informed when and why a change has taken place in a planogram, so that </w:t>
      </w:r>
      <w:r w:rsidR="005C2239" w:rsidRPr="0070323C">
        <w:rPr>
          <w:sz w:val="22"/>
          <w:szCs w:val="22"/>
          <w:highlight w:val="green"/>
        </w:rPr>
        <w:t>we</w:t>
      </w:r>
      <w:r w:rsidRPr="0070323C">
        <w:rPr>
          <w:sz w:val="22"/>
          <w:szCs w:val="22"/>
          <w:highlight w:val="green"/>
        </w:rPr>
        <w:t xml:space="preserve"> understand the context and </w:t>
      </w:r>
      <w:r w:rsidR="005C2239" w:rsidRPr="0070323C">
        <w:rPr>
          <w:sz w:val="22"/>
          <w:szCs w:val="22"/>
          <w:highlight w:val="green"/>
        </w:rPr>
        <w:t>are</w:t>
      </w:r>
      <w:r w:rsidRPr="0070323C">
        <w:rPr>
          <w:sz w:val="22"/>
          <w:szCs w:val="22"/>
          <w:highlight w:val="green"/>
        </w:rPr>
        <w:t xml:space="preserve"> able to make appropriate decisions as a result.</w:t>
      </w:r>
    </w:p>
    <w:p w14:paraId="26BA3C23" w14:textId="0C85DDB8" w:rsidR="005C2239" w:rsidRPr="00E361C9" w:rsidRDefault="00B45504" w:rsidP="00CD22AE">
      <w:pPr>
        <w:pStyle w:val="ListParagraph"/>
        <w:numPr>
          <w:ilvl w:val="0"/>
          <w:numId w:val="15"/>
        </w:numPr>
        <w:rPr>
          <w:sz w:val="22"/>
          <w:szCs w:val="22"/>
          <w:highlight w:val="green"/>
        </w:rPr>
      </w:pPr>
      <w:r w:rsidRPr="00E361C9">
        <w:rPr>
          <w:sz w:val="22"/>
          <w:szCs w:val="22"/>
          <w:highlight w:val="green"/>
        </w:rPr>
        <w:t xml:space="preserve">Allocation Confirmation sheet to be published within a week of the date the form has been sent, so that </w:t>
      </w:r>
      <w:r w:rsidR="00AE4069" w:rsidRPr="00E361C9">
        <w:rPr>
          <w:sz w:val="22"/>
          <w:szCs w:val="22"/>
          <w:highlight w:val="green"/>
        </w:rPr>
        <w:t>we</w:t>
      </w:r>
      <w:r w:rsidRPr="00E361C9">
        <w:rPr>
          <w:sz w:val="22"/>
          <w:szCs w:val="22"/>
          <w:highlight w:val="green"/>
        </w:rPr>
        <w:t xml:space="preserve"> have evidence the allocations have been completed.</w:t>
      </w:r>
    </w:p>
    <w:p w14:paraId="321699F8" w14:textId="38F5ED28" w:rsidR="00BA580E" w:rsidRPr="00D1224D" w:rsidRDefault="00BA580E" w:rsidP="00CD22AE">
      <w:pPr>
        <w:pStyle w:val="ListParagraph"/>
        <w:numPr>
          <w:ilvl w:val="0"/>
          <w:numId w:val="15"/>
        </w:numPr>
        <w:rPr>
          <w:sz w:val="22"/>
          <w:szCs w:val="22"/>
          <w:highlight w:val="green"/>
        </w:rPr>
      </w:pPr>
      <w:r w:rsidRPr="00D1224D">
        <w:rPr>
          <w:sz w:val="22"/>
          <w:szCs w:val="22"/>
          <w:highlight w:val="green"/>
        </w:rPr>
        <w:t xml:space="preserve">Allocation Rejection report to be published, so that we have evidence of any allocations that </w:t>
      </w:r>
      <w:r w:rsidR="005B628C" w:rsidRPr="00D1224D">
        <w:rPr>
          <w:sz w:val="22"/>
          <w:szCs w:val="22"/>
          <w:highlight w:val="green"/>
        </w:rPr>
        <w:t>have not</w:t>
      </w:r>
      <w:r w:rsidRPr="00D1224D">
        <w:rPr>
          <w:sz w:val="22"/>
          <w:szCs w:val="22"/>
          <w:highlight w:val="green"/>
        </w:rPr>
        <w:t xml:space="preserve"> been sent through.</w:t>
      </w:r>
    </w:p>
    <w:p w14:paraId="5C199BF2" w14:textId="383FA533" w:rsidR="00BA580E" w:rsidRPr="00D1224D" w:rsidRDefault="00493EF0" w:rsidP="00CD22AE">
      <w:pPr>
        <w:pStyle w:val="ListParagraph"/>
        <w:numPr>
          <w:ilvl w:val="0"/>
          <w:numId w:val="15"/>
        </w:numPr>
        <w:rPr>
          <w:sz w:val="22"/>
          <w:szCs w:val="22"/>
          <w:highlight w:val="green"/>
        </w:rPr>
      </w:pPr>
      <w:r w:rsidRPr="00D1224D">
        <w:rPr>
          <w:sz w:val="22"/>
          <w:szCs w:val="22"/>
          <w:highlight w:val="green"/>
        </w:rPr>
        <w:lastRenderedPageBreak/>
        <w:t xml:space="preserve">Clear timeframes need to be in place for One-Off allocations, with Week-7 for the template, Week -6 for the return of this template, and Week -4 for confirmation, so that </w:t>
      </w:r>
      <w:r w:rsidR="00D712D2" w:rsidRPr="00D1224D">
        <w:rPr>
          <w:sz w:val="22"/>
          <w:szCs w:val="22"/>
          <w:highlight w:val="green"/>
        </w:rPr>
        <w:t>we</w:t>
      </w:r>
      <w:r w:rsidRPr="00D1224D">
        <w:rPr>
          <w:sz w:val="22"/>
          <w:szCs w:val="22"/>
          <w:highlight w:val="green"/>
        </w:rPr>
        <w:t xml:space="preserve"> have sufficient time to </w:t>
      </w:r>
      <w:r w:rsidR="00D712D2" w:rsidRPr="00D1224D">
        <w:rPr>
          <w:sz w:val="22"/>
          <w:szCs w:val="22"/>
          <w:highlight w:val="green"/>
        </w:rPr>
        <w:t>act</w:t>
      </w:r>
      <w:r w:rsidRPr="00D1224D">
        <w:rPr>
          <w:sz w:val="22"/>
          <w:szCs w:val="22"/>
          <w:highlight w:val="green"/>
        </w:rPr>
        <w:t xml:space="preserve"> and respond as necessary to fulfil the requests.</w:t>
      </w:r>
    </w:p>
    <w:p w14:paraId="0D383785" w14:textId="7A2C662E" w:rsidR="00D712D2" w:rsidRPr="00DB0CE5" w:rsidRDefault="008018D2" w:rsidP="00CD22AE">
      <w:pPr>
        <w:pStyle w:val="ListParagraph"/>
        <w:numPr>
          <w:ilvl w:val="0"/>
          <w:numId w:val="15"/>
        </w:numPr>
        <w:rPr>
          <w:sz w:val="22"/>
          <w:szCs w:val="22"/>
          <w:highlight w:val="green"/>
        </w:rPr>
      </w:pPr>
      <w:r w:rsidRPr="00DB0CE5">
        <w:rPr>
          <w:sz w:val="22"/>
          <w:szCs w:val="22"/>
          <w:highlight w:val="green"/>
        </w:rPr>
        <w:t>A contingency process to be designed for late allocation processes, so that there is a standard procedure to follow</w:t>
      </w:r>
      <w:r w:rsidR="00D1539D" w:rsidRPr="00DB0CE5">
        <w:rPr>
          <w:sz w:val="22"/>
          <w:szCs w:val="22"/>
          <w:highlight w:val="green"/>
        </w:rPr>
        <w:t>.</w:t>
      </w:r>
    </w:p>
    <w:p w14:paraId="3326CFDC" w14:textId="3EE57131" w:rsidR="00D1539D" w:rsidRPr="009A2344" w:rsidRDefault="000A1B18" w:rsidP="00CD22AE">
      <w:pPr>
        <w:pStyle w:val="ListParagraph"/>
        <w:numPr>
          <w:ilvl w:val="0"/>
          <w:numId w:val="15"/>
        </w:numPr>
        <w:rPr>
          <w:sz w:val="22"/>
          <w:szCs w:val="22"/>
          <w:highlight w:val="green"/>
        </w:rPr>
      </w:pPr>
      <w:r w:rsidRPr="009A2344">
        <w:rPr>
          <w:sz w:val="22"/>
          <w:szCs w:val="22"/>
          <w:highlight w:val="green"/>
        </w:rPr>
        <w:t>All regional variants of promo planograms to be updated as rigorously as other planograms, so that it is kept up to date and accurate.</w:t>
      </w:r>
    </w:p>
    <w:p w14:paraId="07E93905" w14:textId="6AAB19BF" w:rsidR="000A1B18" w:rsidRPr="006D47A1" w:rsidRDefault="00C82DED" w:rsidP="00CD22AE">
      <w:pPr>
        <w:pStyle w:val="ListParagraph"/>
        <w:numPr>
          <w:ilvl w:val="0"/>
          <w:numId w:val="15"/>
        </w:numPr>
        <w:rPr>
          <w:sz w:val="22"/>
          <w:szCs w:val="22"/>
          <w:highlight w:val="green"/>
        </w:rPr>
      </w:pPr>
      <w:r w:rsidRPr="006D47A1">
        <w:rPr>
          <w:sz w:val="22"/>
          <w:szCs w:val="22"/>
          <w:highlight w:val="green"/>
        </w:rPr>
        <w:t>PDF versions of planograms to be locked at Week -3 with up-to-date data, so that we can use these with confidence that they are accurate at the point of use.</w:t>
      </w:r>
    </w:p>
    <w:p w14:paraId="5F40BA8F" w14:textId="7154D894" w:rsidR="00C82DED" w:rsidRPr="0076654A" w:rsidRDefault="00C91538" w:rsidP="00CD22AE">
      <w:pPr>
        <w:pStyle w:val="ListParagraph"/>
        <w:numPr>
          <w:ilvl w:val="0"/>
          <w:numId w:val="15"/>
        </w:numPr>
        <w:rPr>
          <w:sz w:val="22"/>
          <w:szCs w:val="22"/>
          <w:highlight w:val="magenta"/>
        </w:rPr>
      </w:pPr>
      <w:r w:rsidRPr="0076654A">
        <w:rPr>
          <w:sz w:val="22"/>
          <w:szCs w:val="22"/>
          <w:highlight w:val="magenta"/>
        </w:rPr>
        <w:t xml:space="preserve">Information relating to the seasonal DEGs (Deletion Exception Groups) </w:t>
      </w:r>
      <w:r w:rsidR="00B624D9" w:rsidRPr="0076654A">
        <w:rPr>
          <w:sz w:val="22"/>
          <w:szCs w:val="22"/>
          <w:highlight w:val="magenta"/>
        </w:rPr>
        <w:t xml:space="preserve">needs to be received </w:t>
      </w:r>
      <w:r w:rsidRPr="0076654A">
        <w:rPr>
          <w:sz w:val="22"/>
          <w:szCs w:val="22"/>
          <w:highlight w:val="magenta"/>
        </w:rPr>
        <w:t xml:space="preserve">at the beginning of November, so that </w:t>
      </w:r>
      <w:r w:rsidR="00B624D9" w:rsidRPr="0076654A">
        <w:rPr>
          <w:sz w:val="22"/>
          <w:szCs w:val="22"/>
          <w:highlight w:val="magenta"/>
        </w:rPr>
        <w:t>we</w:t>
      </w:r>
      <w:r w:rsidRPr="0076654A">
        <w:rPr>
          <w:sz w:val="22"/>
          <w:szCs w:val="22"/>
          <w:highlight w:val="magenta"/>
        </w:rPr>
        <w:t xml:space="preserve"> can prepare in advance how to </w:t>
      </w:r>
      <w:commentRangeStart w:id="46"/>
      <w:r w:rsidRPr="0076654A">
        <w:rPr>
          <w:sz w:val="22"/>
          <w:szCs w:val="22"/>
          <w:highlight w:val="magenta"/>
        </w:rPr>
        <w:t>manage</w:t>
      </w:r>
      <w:commentRangeEnd w:id="46"/>
      <w:r w:rsidR="0076654A" w:rsidRPr="0076654A">
        <w:rPr>
          <w:rStyle w:val="CommentReference"/>
          <w:sz w:val="22"/>
          <w:szCs w:val="22"/>
          <w:highlight w:val="magenta"/>
        </w:rPr>
        <w:commentReference w:id="46"/>
      </w:r>
      <w:r w:rsidRPr="0076654A">
        <w:rPr>
          <w:sz w:val="22"/>
          <w:szCs w:val="22"/>
          <w:highlight w:val="magenta"/>
        </w:rPr>
        <w:t xml:space="preserve"> the store space.</w:t>
      </w:r>
    </w:p>
    <w:p w14:paraId="734794AC" w14:textId="787910F6" w:rsidR="00B624D9" w:rsidRDefault="003F321C" w:rsidP="00CD22AE">
      <w:pPr>
        <w:pStyle w:val="ListParagraph"/>
        <w:numPr>
          <w:ilvl w:val="0"/>
          <w:numId w:val="15"/>
        </w:numPr>
        <w:rPr>
          <w:sz w:val="22"/>
          <w:szCs w:val="22"/>
        </w:rPr>
      </w:pPr>
      <w:r>
        <w:rPr>
          <w:sz w:val="22"/>
          <w:szCs w:val="22"/>
        </w:rPr>
        <w:t>R</w:t>
      </w:r>
      <w:r w:rsidRPr="003F321C">
        <w:rPr>
          <w:sz w:val="22"/>
          <w:szCs w:val="22"/>
        </w:rPr>
        <w:t xml:space="preserve">egional information to be included in ERC notifications, so that </w:t>
      </w:r>
      <w:r>
        <w:rPr>
          <w:sz w:val="22"/>
          <w:szCs w:val="22"/>
        </w:rPr>
        <w:t>we</w:t>
      </w:r>
      <w:r w:rsidRPr="003F321C">
        <w:rPr>
          <w:sz w:val="22"/>
          <w:szCs w:val="22"/>
        </w:rPr>
        <w:t xml:space="preserve"> understand whether the products in question are impacted from a legislative perspective.</w:t>
      </w:r>
    </w:p>
    <w:p w14:paraId="26186B6A" w14:textId="10A224D5" w:rsidR="000E72AC" w:rsidRPr="00A46126" w:rsidRDefault="00A138DB" w:rsidP="00CD22AE">
      <w:pPr>
        <w:pStyle w:val="ListParagraph"/>
        <w:numPr>
          <w:ilvl w:val="0"/>
          <w:numId w:val="15"/>
        </w:numPr>
        <w:rPr>
          <w:sz w:val="22"/>
          <w:szCs w:val="22"/>
          <w:highlight w:val="green"/>
        </w:rPr>
      </w:pPr>
      <w:r w:rsidRPr="00A46126">
        <w:rPr>
          <w:sz w:val="22"/>
          <w:szCs w:val="22"/>
          <w:highlight w:val="green"/>
        </w:rPr>
        <w:t xml:space="preserve">PSA for </w:t>
      </w:r>
      <w:r w:rsidR="002224C3" w:rsidRPr="00A46126">
        <w:rPr>
          <w:sz w:val="22"/>
          <w:szCs w:val="22"/>
          <w:highlight w:val="green"/>
        </w:rPr>
        <w:t>2- and 3-star</w:t>
      </w:r>
      <w:r w:rsidRPr="00A46126">
        <w:rPr>
          <w:sz w:val="22"/>
          <w:szCs w:val="22"/>
          <w:highlight w:val="green"/>
        </w:rPr>
        <w:t xml:space="preserve"> events to be published no later than 7 weeks before the event goes live, so that we have sufficient time to plan and </w:t>
      </w:r>
      <w:r w:rsidR="002224C3" w:rsidRPr="00A46126">
        <w:rPr>
          <w:sz w:val="22"/>
          <w:szCs w:val="22"/>
          <w:highlight w:val="green"/>
        </w:rPr>
        <w:t>act</w:t>
      </w:r>
      <w:r w:rsidRPr="00A46126">
        <w:rPr>
          <w:sz w:val="22"/>
          <w:szCs w:val="22"/>
          <w:highlight w:val="green"/>
        </w:rPr>
        <w:t>.</w:t>
      </w:r>
    </w:p>
    <w:p w14:paraId="37346AB7" w14:textId="6590B1B4" w:rsidR="002224C3" w:rsidRPr="00C17DC3" w:rsidRDefault="00592096" w:rsidP="00CD22AE">
      <w:pPr>
        <w:pStyle w:val="ListParagraph"/>
        <w:numPr>
          <w:ilvl w:val="0"/>
          <w:numId w:val="15"/>
        </w:numPr>
        <w:rPr>
          <w:sz w:val="22"/>
          <w:szCs w:val="22"/>
          <w:highlight w:val="green"/>
        </w:rPr>
      </w:pPr>
      <w:r w:rsidRPr="00C17DC3">
        <w:rPr>
          <w:sz w:val="22"/>
          <w:szCs w:val="22"/>
          <w:highlight w:val="green"/>
        </w:rPr>
        <w:t>PSA and all supporting documentation, including deltas, to be showing the correct and up to date Product ID, so that the information being used is accurate and reliable.</w:t>
      </w:r>
    </w:p>
    <w:p w14:paraId="40706D23" w14:textId="164C4035" w:rsidR="00394345" w:rsidRPr="0084137F" w:rsidRDefault="00394345" w:rsidP="00CD22AE">
      <w:pPr>
        <w:pStyle w:val="ListParagraph"/>
        <w:numPr>
          <w:ilvl w:val="0"/>
          <w:numId w:val="15"/>
        </w:numPr>
        <w:rPr>
          <w:sz w:val="22"/>
          <w:szCs w:val="22"/>
          <w:highlight w:val="green"/>
        </w:rPr>
      </w:pPr>
      <w:r w:rsidRPr="0084137F">
        <w:rPr>
          <w:sz w:val="22"/>
          <w:szCs w:val="22"/>
          <w:highlight w:val="green"/>
        </w:rPr>
        <w:t xml:space="preserve">All points of dimension data to be accurate on plans by the time they are published at Week -7, so that </w:t>
      </w:r>
      <w:r w:rsidR="00977133" w:rsidRPr="0084137F">
        <w:rPr>
          <w:sz w:val="22"/>
          <w:szCs w:val="22"/>
          <w:highlight w:val="green"/>
        </w:rPr>
        <w:t>we</w:t>
      </w:r>
      <w:r w:rsidRPr="0084137F">
        <w:rPr>
          <w:sz w:val="22"/>
          <w:szCs w:val="22"/>
          <w:highlight w:val="green"/>
        </w:rPr>
        <w:t xml:space="preserve"> have the correct data in preparation for planning.</w:t>
      </w:r>
    </w:p>
    <w:p w14:paraId="68B6D45C" w14:textId="386F4FA7" w:rsidR="009C0C1B" w:rsidRPr="00B164B3" w:rsidRDefault="009C0C1B" w:rsidP="00CD22AE">
      <w:pPr>
        <w:pStyle w:val="ListParagraph"/>
        <w:numPr>
          <w:ilvl w:val="0"/>
          <w:numId w:val="15"/>
        </w:numPr>
        <w:rPr>
          <w:sz w:val="22"/>
          <w:szCs w:val="22"/>
          <w:highlight w:val="green"/>
        </w:rPr>
      </w:pPr>
      <w:r w:rsidRPr="00B164B3">
        <w:rPr>
          <w:sz w:val="22"/>
          <w:szCs w:val="22"/>
          <w:highlight w:val="green"/>
        </w:rPr>
        <w:t>Any notification of orderable product code linked to range to be date stamped, so that there is a clear indication which one will be live at the point of order and delivery.</w:t>
      </w:r>
    </w:p>
    <w:p w14:paraId="6F37F879" w14:textId="09D85DAB" w:rsidR="007C429B" w:rsidRPr="00432775" w:rsidRDefault="00306F88" w:rsidP="00CD22AE">
      <w:pPr>
        <w:pStyle w:val="ListParagraph"/>
        <w:numPr>
          <w:ilvl w:val="0"/>
          <w:numId w:val="15"/>
        </w:numPr>
        <w:rPr>
          <w:sz w:val="22"/>
          <w:szCs w:val="22"/>
          <w:highlight w:val="green"/>
        </w:rPr>
      </w:pPr>
      <w:r w:rsidRPr="00432775">
        <w:rPr>
          <w:sz w:val="22"/>
          <w:szCs w:val="22"/>
          <w:highlight w:val="green"/>
        </w:rPr>
        <w:t>Unused products to be purged from planograms, so that only live products are present.</w:t>
      </w:r>
    </w:p>
    <w:p w14:paraId="00CCBAB2" w14:textId="3564F74F" w:rsidR="00306F88" w:rsidRPr="00432775" w:rsidRDefault="00270059" w:rsidP="00CD22AE">
      <w:pPr>
        <w:pStyle w:val="ListParagraph"/>
        <w:numPr>
          <w:ilvl w:val="0"/>
          <w:numId w:val="15"/>
        </w:numPr>
        <w:rPr>
          <w:sz w:val="22"/>
          <w:szCs w:val="22"/>
          <w:highlight w:val="green"/>
        </w:rPr>
      </w:pPr>
      <w:r w:rsidRPr="00432775">
        <w:rPr>
          <w:sz w:val="22"/>
          <w:szCs w:val="22"/>
          <w:highlight w:val="green"/>
        </w:rPr>
        <w:t xml:space="preserve">Only 'actual' products </w:t>
      </w:r>
      <w:r w:rsidR="00DE23DF" w:rsidRPr="00432775">
        <w:rPr>
          <w:sz w:val="22"/>
          <w:szCs w:val="22"/>
          <w:highlight w:val="green"/>
        </w:rPr>
        <w:t>need to be</w:t>
      </w:r>
      <w:r w:rsidRPr="00432775">
        <w:rPr>
          <w:sz w:val="22"/>
          <w:szCs w:val="22"/>
          <w:highlight w:val="green"/>
        </w:rPr>
        <w:t xml:space="preserve"> present on planograms, so that </w:t>
      </w:r>
      <w:r w:rsidR="00797C78" w:rsidRPr="00432775">
        <w:rPr>
          <w:sz w:val="22"/>
          <w:szCs w:val="22"/>
          <w:highlight w:val="green"/>
        </w:rPr>
        <w:t>these</w:t>
      </w:r>
      <w:r w:rsidRPr="00432775">
        <w:rPr>
          <w:sz w:val="22"/>
          <w:szCs w:val="22"/>
          <w:highlight w:val="green"/>
        </w:rPr>
        <w:t xml:space="preserve"> are all orderable.</w:t>
      </w:r>
    </w:p>
    <w:p w14:paraId="5B23F839" w14:textId="2FF6E2DC" w:rsidR="00CC37FA" w:rsidRPr="00EE3873" w:rsidRDefault="00A85B93" w:rsidP="00CD22AE">
      <w:pPr>
        <w:pStyle w:val="ListParagraph"/>
        <w:numPr>
          <w:ilvl w:val="0"/>
          <w:numId w:val="15"/>
        </w:numPr>
        <w:rPr>
          <w:sz w:val="22"/>
          <w:szCs w:val="22"/>
          <w:highlight w:val="green"/>
        </w:rPr>
      </w:pPr>
      <w:r w:rsidRPr="00EE3873">
        <w:rPr>
          <w:sz w:val="22"/>
          <w:szCs w:val="22"/>
          <w:highlight w:val="green"/>
        </w:rPr>
        <w:t>4 weeks’ notice for any changes to merchandising type needs</w:t>
      </w:r>
      <w:r w:rsidR="00CB5C3B" w:rsidRPr="00EE3873">
        <w:rPr>
          <w:sz w:val="22"/>
          <w:szCs w:val="22"/>
          <w:highlight w:val="green"/>
        </w:rPr>
        <w:t xml:space="preserve"> to be received</w:t>
      </w:r>
      <w:r w:rsidRPr="00EE3873">
        <w:rPr>
          <w:sz w:val="22"/>
          <w:szCs w:val="22"/>
          <w:highlight w:val="green"/>
        </w:rPr>
        <w:t xml:space="preserve">, so that </w:t>
      </w:r>
      <w:r w:rsidR="00CB5C3B" w:rsidRPr="00EE3873">
        <w:rPr>
          <w:sz w:val="22"/>
          <w:szCs w:val="22"/>
          <w:highlight w:val="green"/>
        </w:rPr>
        <w:t xml:space="preserve">we </w:t>
      </w:r>
      <w:r w:rsidRPr="00EE3873">
        <w:rPr>
          <w:sz w:val="22"/>
          <w:szCs w:val="22"/>
          <w:highlight w:val="green"/>
        </w:rPr>
        <w:t xml:space="preserve">have sufficient time to plan and </w:t>
      </w:r>
      <w:r w:rsidR="00CB5C3B" w:rsidRPr="00EE3873">
        <w:rPr>
          <w:sz w:val="22"/>
          <w:szCs w:val="22"/>
          <w:highlight w:val="green"/>
        </w:rPr>
        <w:t>act</w:t>
      </w:r>
      <w:r w:rsidRPr="00EE3873">
        <w:rPr>
          <w:sz w:val="22"/>
          <w:szCs w:val="22"/>
          <w:highlight w:val="green"/>
        </w:rPr>
        <w:t>.</w:t>
      </w:r>
    </w:p>
    <w:p w14:paraId="25A2779F" w14:textId="552CC4CE" w:rsidR="00CB5C3B" w:rsidRPr="008B0C0B" w:rsidRDefault="009C1F24" w:rsidP="00CD22AE">
      <w:pPr>
        <w:pStyle w:val="ListParagraph"/>
        <w:numPr>
          <w:ilvl w:val="0"/>
          <w:numId w:val="15"/>
        </w:numPr>
        <w:rPr>
          <w:sz w:val="22"/>
          <w:szCs w:val="22"/>
          <w:highlight w:val="green"/>
        </w:rPr>
      </w:pPr>
      <w:r w:rsidRPr="008B0C0B">
        <w:rPr>
          <w:sz w:val="22"/>
          <w:szCs w:val="22"/>
          <w:highlight w:val="green"/>
        </w:rPr>
        <w:t xml:space="preserve">Global RADR report to be included in the Master Data, so that I </w:t>
      </w:r>
      <w:r w:rsidR="009B6847" w:rsidRPr="008B0C0B">
        <w:rPr>
          <w:sz w:val="22"/>
          <w:szCs w:val="22"/>
          <w:highlight w:val="green"/>
        </w:rPr>
        <w:t>can</w:t>
      </w:r>
      <w:r w:rsidRPr="008B0C0B">
        <w:rPr>
          <w:sz w:val="22"/>
          <w:szCs w:val="22"/>
          <w:highlight w:val="green"/>
        </w:rPr>
        <w:t xml:space="preserve"> see all the products offered by TCG.</w:t>
      </w:r>
    </w:p>
    <w:p w14:paraId="7D097492" w14:textId="0E5B28EB" w:rsidR="009B6847" w:rsidRPr="00A265D8" w:rsidRDefault="008B420F" w:rsidP="00CD22AE">
      <w:pPr>
        <w:pStyle w:val="ListParagraph"/>
        <w:numPr>
          <w:ilvl w:val="0"/>
          <w:numId w:val="15"/>
        </w:numPr>
        <w:rPr>
          <w:sz w:val="22"/>
          <w:szCs w:val="22"/>
          <w:highlight w:val="green"/>
        </w:rPr>
      </w:pPr>
      <w:r w:rsidRPr="00A265D8">
        <w:rPr>
          <w:sz w:val="22"/>
          <w:szCs w:val="22"/>
          <w:highlight w:val="green"/>
        </w:rPr>
        <w:t>All appropriate columns on the GSMO2 form to be filled in correctly, so that all the required data is present.</w:t>
      </w:r>
    </w:p>
    <w:p w14:paraId="04854853" w14:textId="6FDA7E42" w:rsidR="008B420F" w:rsidRPr="00B81FB1" w:rsidRDefault="002050BA" w:rsidP="00CD22AE">
      <w:pPr>
        <w:pStyle w:val="ListParagraph"/>
        <w:numPr>
          <w:ilvl w:val="0"/>
          <w:numId w:val="15"/>
        </w:numPr>
        <w:rPr>
          <w:sz w:val="22"/>
          <w:szCs w:val="22"/>
          <w:highlight w:val="green"/>
        </w:rPr>
      </w:pPr>
      <w:r w:rsidRPr="00B81FB1">
        <w:rPr>
          <w:sz w:val="22"/>
          <w:szCs w:val="22"/>
          <w:highlight w:val="green"/>
        </w:rPr>
        <w:t>All information on a GSMO2 form to be replicated from the master data, so that the data being fed into our systems is matching and consistent.</w:t>
      </w:r>
    </w:p>
    <w:p w14:paraId="35E1F573" w14:textId="082349CE" w:rsidR="005D321D" w:rsidRPr="007879C1" w:rsidRDefault="00C76AF3" w:rsidP="00CD22AE">
      <w:pPr>
        <w:pStyle w:val="ListParagraph"/>
        <w:numPr>
          <w:ilvl w:val="0"/>
          <w:numId w:val="15"/>
        </w:numPr>
        <w:rPr>
          <w:sz w:val="22"/>
          <w:szCs w:val="22"/>
          <w:highlight w:val="green"/>
        </w:rPr>
      </w:pPr>
      <w:r w:rsidRPr="007879C1">
        <w:rPr>
          <w:sz w:val="22"/>
          <w:szCs w:val="22"/>
          <w:highlight w:val="green"/>
        </w:rPr>
        <w:t xml:space="preserve">Information by TCG </w:t>
      </w:r>
      <w:r w:rsidR="00FC5896" w:rsidRPr="007879C1">
        <w:rPr>
          <w:sz w:val="22"/>
          <w:szCs w:val="22"/>
          <w:highlight w:val="green"/>
        </w:rPr>
        <w:t xml:space="preserve">needs to be provided </w:t>
      </w:r>
      <w:r w:rsidRPr="007879C1">
        <w:rPr>
          <w:sz w:val="22"/>
          <w:szCs w:val="22"/>
          <w:highlight w:val="green"/>
        </w:rPr>
        <w:t xml:space="preserve">regarding a clear differentiation between </w:t>
      </w:r>
      <w:r w:rsidR="00FC5896" w:rsidRPr="007879C1">
        <w:rPr>
          <w:sz w:val="22"/>
          <w:szCs w:val="22"/>
          <w:highlight w:val="green"/>
        </w:rPr>
        <w:t>3- and 2-star</w:t>
      </w:r>
      <w:r w:rsidRPr="007879C1">
        <w:rPr>
          <w:sz w:val="22"/>
          <w:szCs w:val="22"/>
          <w:highlight w:val="green"/>
        </w:rPr>
        <w:t xml:space="preserve"> events, so that </w:t>
      </w:r>
      <w:r w:rsidR="00FC5896" w:rsidRPr="007879C1">
        <w:rPr>
          <w:sz w:val="22"/>
          <w:szCs w:val="22"/>
          <w:highlight w:val="green"/>
        </w:rPr>
        <w:t>we</w:t>
      </w:r>
      <w:r w:rsidRPr="007879C1">
        <w:rPr>
          <w:sz w:val="22"/>
          <w:szCs w:val="22"/>
          <w:highlight w:val="green"/>
        </w:rPr>
        <w:t xml:space="preserve"> know the difference between the two and to avoid any ambiguity.</w:t>
      </w:r>
    </w:p>
    <w:p w14:paraId="7518E4D2" w14:textId="39A2536F" w:rsidR="00FC5896" w:rsidRDefault="00DF4C22" w:rsidP="00CD22AE">
      <w:pPr>
        <w:pStyle w:val="ListParagraph"/>
        <w:numPr>
          <w:ilvl w:val="0"/>
          <w:numId w:val="15"/>
        </w:numPr>
        <w:rPr>
          <w:sz w:val="22"/>
          <w:szCs w:val="22"/>
        </w:rPr>
      </w:pPr>
      <w:r w:rsidRPr="00E51428">
        <w:rPr>
          <w:sz w:val="22"/>
          <w:szCs w:val="22"/>
          <w:highlight w:val="green"/>
        </w:rPr>
        <w:t xml:space="preserve">Strategic positions on changes to range calendars needs to be given in the form of clear communication, so that </w:t>
      </w:r>
      <w:r w:rsidR="0097546E" w:rsidRPr="00E51428">
        <w:rPr>
          <w:sz w:val="22"/>
          <w:szCs w:val="22"/>
          <w:highlight w:val="green"/>
        </w:rPr>
        <w:t>we are</w:t>
      </w:r>
      <w:r w:rsidRPr="00E51428">
        <w:rPr>
          <w:sz w:val="22"/>
          <w:szCs w:val="22"/>
          <w:highlight w:val="green"/>
        </w:rPr>
        <w:t xml:space="preserve"> updated by the most relevant people and able to take appropriate action</w:t>
      </w:r>
      <w:r w:rsidRPr="00DF4C22">
        <w:rPr>
          <w:sz w:val="22"/>
          <w:szCs w:val="22"/>
        </w:rPr>
        <w:t>.</w:t>
      </w:r>
    </w:p>
    <w:p w14:paraId="577E6FDD" w14:textId="51317E8B" w:rsidR="0097546E" w:rsidRPr="00E845EB" w:rsidRDefault="00FD6E72" w:rsidP="00CD22AE">
      <w:pPr>
        <w:pStyle w:val="ListParagraph"/>
        <w:numPr>
          <w:ilvl w:val="0"/>
          <w:numId w:val="15"/>
        </w:numPr>
        <w:rPr>
          <w:sz w:val="22"/>
          <w:szCs w:val="22"/>
          <w:highlight w:val="green"/>
        </w:rPr>
      </w:pPr>
      <w:r w:rsidRPr="00E845EB">
        <w:rPr>
          <w:sz w:val="22"/>
          <w:szCs w:val="22"/>
          <w:highlight w:val="green"/>
        </w:rPr>
        <w:t xml:space="preserve">The format of Range Planning Calendars </w:t>
      </w:r>
      <w:r w:rsidR="0019733E" w:rsidRPr="00E845EB">
        <w:rPr>
          <w:sz w:val="22"/>
          <w:szCs w:val="22"/>
          <w:highlight w:val="green"/>
        </w:rPr>
        <w:t>needs</w:t>
      </w:r>
      <w:r w:rsidR="00637383" w:rsidRPr="00E845EB">
        <w:rPr>
          <w:sz w:val="22"/>
          <w:szCs w:val="22"/>
          <w:highlight w:val="green"/>
        </w:rPr>
        <w:t xml:space="preserve"> to </w:t>
      </w:r>
      <w:r w:rsidRPr="00E845EB">
        <w:rPr>
          <w:sz w:val="22"/>
          <w:szCs w:val="22"/>
          <w:highlight w:val="green"/>
        </w:rPr>
        <w:t xml:space="preserve">be system readable, so that </w:t>
      </w:r>
      <w:r w:rsidR="00637383" w:rsidRPr="00E845EB">
        <w:rPr>
          <w:sz w:val="22"/>
          <w:szCs w:val="22"/>
          <w:highlight w:val="green"/>
        </w:rPr>
        <w:t>we</w:t>
      </w:r>
      <w:r w:rsidRPr="00E845EB">
        <w:rPr>
          <w:sz w:val="22"/>
          <w:szCs w:val="22"/>
          <w:highlight w:val="green"/>
        </w:rPr>
        <w:t xml:space="preserve"> can easily take the information without issue.</w:t>
      </w:r>
    </w:p>
    <w:p w14:paraId="30C2714D" w14:textId="7869C32F" w:rsidR="00FF0017" w:rsidRPr="00393BDD" w:rsidRDefault="00454BF2" w:rsidP="00CD22AE">
      <w:pPr>
        <w:pStyle w:val="ListParagraph"/>
        <w:numPr>
          <w:ilvl w:val="0"/>
          <w:numId w:val="15"/>
        </w:numPr>
        <w:rPr>
          <w:sz w:val="22"/>
          <w:szCs w:val="22"/>
          <w:highlight w:val="green"/>
        </w:rPr>
      </w:pPr>
      <w:r w:rsidRPr="00393BDD">
        <w:rPr>
          <w:sz w:val="22"/>
          <w:szCs w:val="22"/>
          <w:highlight w:val="green"/>
        </w:rPr>
        <w:t>C</w:t>
      </w:r>
      <w:r w:rsidR="0019733E" w:rsidRPr="00393BDD">
        <w:rPr>
          <w:sz w:val="22"/>
          <w:szCs w:val="22"/>
          <w:highlight w:val="green"/>
        </w:rPr>
        <w:t xml:space="preserve">lear and visible confirmation </w:t>
      </w:r>
      <w:r w:rsidR="00643A20" w:rsidRPr="00393BDD">
        <w:rPr>
          <w:sz w:val="22"/>
          <w:szCs w:val="22"/>
          <w:highlight w:val="green"/>
        </w:rPr>
        <w:t xml:space="preserve">is required </w:t>
      </w:r>
      <w:r w:rsidR="002F7487" w:rsidRPr="00393BDD">
        <w:rPr>
          <w:sz w:val="22"/>
          <w:szCs w:val="22"/>
          <w:highlight w:val="green"/>
        </w:rPr>
        <w:t>when</w:t>
      </w:r>
      <w:r w:rsidR="0019733E" w:rsidRPr="00393BDD">
        <w:rPr>
          <w:sz w:val="22"/>
          <w:szCs w:val="22"/>
          <w:highlight w:val="green"/>
        </w:rPr>
        <w:t xml:space="preserve"> updates to calendars have taken place, so that </w:t>
      </w:r>
      <w:r w:rsidR="00FF0216" w:rsidRPr="00393BDD">
        <w:rPr>
          <w:sz w:val="22"/>
          <w:szCs w:val="22"/>
          <w:highlight w:val="green"/>
        </w:rPr>
        <w:t>we are</w:t>
      </w:r>
      <w:r w:rsidR="0019733E" w:rsidRPr="00393BDD">
        <w:rPr>
          <w:sz w:val="22"/>
          <w:szCs w:val="22"/>
          <w:highlight w:val="green"/>
        </w:rPr>
        <w:t xml:space="preserve"> kept up to date with these changes.</w:t>
      </w:r>
    </w:p>
    <w:p w14:paraId="3A77F107" w14:textId="1C31A361" w:rsidR="00B347BC" w:rsidRPr="00CB5288" w:rsidRDefault="00731A52" w:rsidP="00CD22AE">
      <w:pPr>
        <w:pStyle w:val="ListParagraph"/>
        <w:numPr>
          <w:ilvl w:val="0"/>
          <w:numId w:val="15"/>
        </w:numPr>
        <w:rPr>
          <w:sz w:val="22"/>
          <w:szCs w:val="22"/>
          <w:highlight w:val="green"/>
        </w:rPr>
      </w:pPr>
      <w:r w:rsidRPr="00CB5288">
        <w:rPr>
          <w:sz w:val="22"/>
          <w:szCs w:val="22"/>
          <w:highlight w:val="green"/>
        </w:rPr>
        <w:t>E</w:t>
      </w:r>
      <w:r w:rsidR="000501EB" w:rsidRPr="00CB5288">
        <w:rPr>
          <w:sz w:val="22"/>
          <w:szCs w:val="22"/>
          <w:highlight w:val="green"/>
        </w:rPr>
        <w:t xml:space="preserve">mail notification </w:t>
      </w:r>
      <w:r w:rsidRPr="00CB5288">
        <w:rPr>
          <w:sz w:val="22"/>
          <w:szCs w:val="22"/>
          <w:highlight w:val="green"/>
        </w:rPr>
        <w:t>is required when</w:t>
      </w:r>
      <w:r w:rsidR="000501EB" w:rsidRPr="00CB5288">
        <w:rPr>
          <w:sz w:val="22"/>
          <w:szCs w:val="22"/>
          <w:highlight w:val="green"/>
        </w:rPr>
        <w:t xml:space="preserve"> a PSA has been published, so that </w:t>
      </w:r>
      <w:r w:rsidRPr="00CB5288">
        <w:rPr>
          <w:sz w:val="22"/>
          <w:szCs w:val="22"/>
          <w:highlight w:val="green"/>
        </w:rPr>
        <w:t>we are</w:t>
      </w:r>
      <w:r w:rsidR="000501EB" w:rsidRPr="00CB5288">
        <w:rPr>
          <w:sz w:val="22"/>
          <w:szCs w:val="22"/>
          <w:highlight w:val="green"/>
        </w:rPr>
        <w:t xml:space="preserve"> kept up to date.</w:t>
      </w:r>
    </w:p>
    <w:p w14:paraId="17704821" w14:textId="4223B37F" w:rsidR="004F348E" w:rsidRPr="009E79C9" w:rsidRDefault="00A16E3B" w:rsidP="00CD22AE">
      <w:pPr>
        <w:pStyle w:val="ListParagraph"/>
        <w:numPr>
          <w:ilvl w:val="0"/>
          <w:numId w:val="15"/>
        </w:numPr>
        <w:rPr>
          <w:sz w:val="22"/>
          <w:szCs w:val="22"/>
          <w:highlight w:val="green"/>
        </w:rPr>
      </w:pPr>
      <w:r w:rsidRPr="009E79C9">
        <w:rPr>
          <w:sz w:val="22"/>
          <w:szCs w:val="22"/>
          <w:highlight w:val="green"/>
        </w:rPr>
        <w:lastRenderedPageBreak/>
        <w:t xml:space="preserve">We need to </w:t>
      </w:r>
      <w:r w:rsidR="004F348E" w:rsidRPr="009E79C9">
        <w:rPr>
          <w:sz w:val="22"/>
          <w:szCs w:val="22"/>
          <w:highlight w:val="green"/>
        </w:rPr>
        <w:t xml:space="preserve">be provided with a clear understanding of the strategic direction of planograms in advance of them being published, so that </w:t>
      </w:r>
      <w:r w:rsidR="00DA2A87" w:rsidRPr="009E79C9">
        <w:rPr>
          <w:sz w:val="22"/>
          <w:szCs w:val="22"/>
          <w:highlight w:val="green"/>
        </w:rPr>
        <w:t>we are</w:t>
      </w:r>
      <w:r w:rsidR="004F348E" w:rsidRPr="009E79C9">
        <w:rPr>
          <w:sz w:val="22"/>
          <w:szCs w:val="22"/>
          <w:highlight w:val="green"/>
        </w:rPr>
        <w:t xml:space="preserve"> kept in the loop and able to plan appropriately.</w:t>
      </w:r>
    </w:p>
    <w:p w14:paraId="271AD012" w14:textId="090ADAFA" w:rsidR="00ED59AD" w:rsidRPr="00BF6A73" w:rsidRDefault="00ED59AD" w:rsidP="00CD22AE">
      <w:pPr>
        <w:pStyle w:val="ListParagraph"/>
        <w:numPr>
          <w:ilvl w:val="0"/>
          <w:numId w:val="15"/>
        </w:numPr>
        <w:rPr>
          <w:sz w:val="22"/>
          <w:szCs w:val="22"/>
          <w:highlight w:val="green"/>
        </w:rPr>
      </w:pPr>
      <w:r w:rsidRPr="00BF6A73">
        <w:rPr>
          <w:sz w:val="22"/>
          <w:szCs w:val="22"/>
          <w:highlight w:val="green"/>
        </w:rPr>
        <w:t xml:space="preserve">All timeframes need to be kept at 7 weeks </w:t>
      </w:r>
      <w:r w:rsidR="009B2AA7" w:rsidRPr="00BF6A73">
        <w:rPr>
          <w:sz w:val="22"/>
          <w:szCs w:val="22"/>
          <w:highlight w:val="green"/>
        </w:rPr>
        <w:t>if</w:t>
      </w:r>
      <w:r w:rsidRPr="00BF6A73">
        <w:rPr>
          <w:sz w:val="22"/>
          <w:szCs w:val="22"/>
          <w:highlight w:val="green"/>
        </w:rPr>
        <w:t xml:space="preserve"> TCG delay planograms, so that </w:t>
      </w:r>
      <w:r w:rsidR="00330E93" w:rsidRPr="00BF6A73">
        <w:rPr>
          <w:sz w:val="22"/>
          <w:szCs w:val="22"/>
          <w:highlight w:val="green"/>
        </w:rPr>
        <w:t>we</w:t>
      </w:r>
      <w:r w:rsidRPr="00BF6A73">
        <w:rPr>
          <w:sz w:val="22"/>
          <w:szCs w:val="22"/>
          <w:highlight w:val="green"/>
        </w:rPr>
        <w:t xml:space="preserve"> still have the required amount of time to prepare for go-live.</w:t>
      </w:r>
    </w:p>
    <w:p w14:paraId="7A7B387B" w14:textId="24CEBA91" w:rsidR="009B2AA7" w:rsidRPr="00481B37" w:rsidRDefault="000266A6" w:rsidP="00CD22AE">
      <w:pPr>
        <w:pStyle w:val="ListParagraph"/>
        <w:numPr>
          <w:ilvl w:val="0"/>
          <w:numId w:val="15"/>
        </w:numPr>
        <w:rPr>
          <w:sz w:val="22"/>
          <w:szCs w:val="22"/>
          <w:highlight w:val="green"/>
        </w:rPr>
      </w:pPr>
      <w:r w:rsidRPr="00481B37">
        <w:rPr>
          <w:sz w:val="22"/>
          <w:szCs w:val="22"/>
          <w:highlight w:val="green"/>
        </w:rPr>
        <w:t xml:space="preserve">ERCs to be accompanied with a clear rationale from TCG, so that </w:t>
      </w:r>
      <w:r w:rsidR="00C72470" w:rsidRPr="00481B37">
        <w:rPr>
          <w:sz w:val="22"/>
          <w:szCs w:val="22"/>
          <w:highlight w:val="green"/>
        </w:rPr>
        <w:t>we</w:t>
      </w:r>
      <w:r w:rsidRPr="00481B37">
        <w:rPr>
          <w:sz w:val="22"/>
          <w:szCs w:val="22"/>
          <w:highlight w:val="green"/>
        </w:rPr>
        <w:t xml:space="preserve"> understand why the change is taking place and any subsequent action to take.</w:t>
      </w:r>
    </w:p>
    <w:p w14:paraId="398EA122" w14:textId="7FDF0588" w:rsidR="00273CC5" w:rsidRPr="00BD4EC4" w:rsidRDefault="009F6973" w:rsidP="00CD22AE">
      <w:pPr>
        <w:pStyle w:val="ListParagraph"/>
        <w:numPr>
          <w:ilvl w:val="0"/>
          <w:numId w:val="15"/>
        </w:numPr>
        <w:rPr>
          <w:sz w:val="22"/>
          <w:szCs w:val="22"/>
          <w:highlight w:val="green"/>
        </w:rPr>
      </w:pPr>
      <w:r w:rsidRPr="00BD4EC4">
        <w:rPr>
          <w:sz w:val="22"/>
          <w:szCs w:val="22"/>
          <w:highlight w:val="green"/>
        </w:rPr>
        <w:t xml:space="preserve">We need </w:t>
      </w:r>
      <w:r w:rsidR="004E4D4D" w:rsidRPr="00BD4EC4">
        <w:rPr>
          <w:sz w:val="22"/>
          <w:szCs w:val="22"/>
          <w:highlight w:val="green"/>
        </w:rPr>
        <w:t xml:space="preserve">to ensure that an ERC displays a clear link between a product coming into the range and the product being removed, so that </w:t>
      </w:r>
      <w:r w:rsidR="000E4C47" w:rsidRPr="00BD4EC4">
        <w:rPr>
          <w:sz w:val="22"/>
          <w:szCs w:val="22"/>
          <w:highlight w:val="green"/>
        </w:rPr>
        <w:t>we</w:t>
      </w:r>
      <w:r w:rsidR="004E4D4D" w:rsidRPr="00BD4EC4">
        <w:rPr>
          <w:sz w:val="22"/>
          <w:szCs w:val="22"/>
          <w:highlight w:val="green"/>
        </w:rPr>
        <w:t xml:space="preserve"> understand how the changes link 'new and old' together.</w:t>
      </w:r>
    </w:p>
    <w:p w14:paraId="6C799DB7" w14:textId="26A06491" w:rsidR="00635E89" w:rsidRPr="00361AF4" w:rsidRDefault="00837033" w:rsidP="00CD22AE">
      <w:pPr>
        <w:pStyle w:val="ListParagraph"/>
        <w:numPr>
          <w:ilvl w:val="0"/>
          <w:numId w:val="15"/>
        </w:numPr>
        <w:rPr>
          <w:sz w:val="22"/>
          <w:szCs w:val="22"/>
          <w:highlight w:val="green"/>
        </w:rPr>
      </w:pPr>
      <w:r w:rsidRPr="00361AF4">
        <w:rPr>
          <w:sz w:val="22"/>
          <w:szCs w:val="22"/>
          <w:highlight w:val="green"/>
        </w:rPr>
        <w:t>Both PAC and ERC processes need to use live EANs, so that the related products associated with the product identifiers are correct and up to date.</w:t>
      </w:r>
    </w:p>
    <w:p w14:paraId="4470AC73" w14:textId="3F7A43A6" w:rsidR="00FA31A8" w:rsidRPr="00032195" w:rsidRDefault="00306156" w:rsidP="00CD22AE">
      <w:pPr>
        <w:pStyle w:val="ListParagraph"/>
        <w:numPr>
          <w:ilvl w:val="0"/>
          <w:numId w:val="15"/>
        </w:numPr>
        <w:rPr>
          <w:sz w:val="22"/>
          <w:szCs w:val="22"/>
          <w:highlight w:val="green"/>
        </w:rPr>
      </w:pPr>
      <w:r w:rsidRPr="00032195">
        <w:rPr>
          <w:sz w:val="22"/>
          <w:szCs w:val="22"/>
          <w:highlight w:val="green"/>
        </w:rPr>
        <w:t xml:space="preserve">A flag showing the supply route for an FSDU required with an indicator as to whether it is reusable, and a flag showing any regional constraints, so that </w:t>
      </w:r>
      <w:r w:rsidR="004A456F" w:rsidRPr="00032195">
        <w:rPr>
          <w:sz w:val="22"/>
          <w:szCs w:val="22"/>
          <w:highlight w:val="green"/>
        </w:rPr>
        <w:t>we</w:t>
      </w:r>
      <w:r w:rsidRPr="00032195">
        <w:rPr>
          <w:sz w:val="22"/>
          <w:szCs w:val="22"/>
          <w:highlight w:val="green"/>
        </w:rPr>
        <w:t xml:space="preserve"> have all necessary information on hand to make informed decisions.</w:t>
      </w:r>
    </w:p>
    <w:p w14:paraId="607E584B" w14:textId="35BEBC03" w:rsidR="008B14B2" w:rsidRPr="00277CBE" w:rsidRDefault="00E632FB" w:rsidP="00CD22AE">
      <w:pPr>
        <w:pStyle w:val="ListParagraph"/>
        <w:numPr>
          <w:ilvl w:val="0"/>
          <w:numId w:val="15"/>
        </w:numPr>
        <w:rPr>
          <w:sz w:val="22"/>
          <w:szCs w:val="22"/>
          <w:highlight w:val="green"/>
        </w:rPr>
      </w:pPr>
      <w:r w:rsidRPr="00277CBE">
        <w:rPr>
          <w:sz w:val="22"/>
          <w:szCs w:val="22"/>
          <w:highlight w:val="green"/>
        </w:rPr>
        <w:t>ERCs provided by TCG to be highlighted via a daily delta file that will include all changes on the plans accompanied by a Validity Date, so that it ensures plans are kept up to date and minimises downstream issues.</w:t>
      </w:r>
    </w:p>
    <w:p w14:paraId="0BEA756F" w14:textId="2434642B" w:rsidR="00AD4937" w:rsidRDefault="00711565" w:rsidP="00CD22AE">
      <w:pPr>
        <w:pStyle w:val="ListParagraph"/>
        <w:numPr>
          <w:ilvl w:val="0"/>
          <w:numId w:val="15"/>
        </w:numPr>
        <w:rPr>
          <w:sz w:val="22"/>
          <w:szCs w:val="22"/>
          <w:highlight w:val="green"/>
        </w:rPr>
      </w:pPr>
      <w:r w:rsidRPr="004805B4">
        <w:rPr>
          <w:sz w:val="22"/>
          <w:szCs w:val="22"/>
          <w:highlight w:val="green"/>
        </w:rPr>
        <w:t>JDA to be the master for orderable product data, so that it ensures the data is accurate and reliable</w:t>
      </w:r>
      <w:r w:rsidR="008F5301" w:rsidRPr="004805B4">
        <w:rPr>
          <w:sz w:val="22"/>
          <w:szCs w:val="22"/>
          <w:highlight w:val="green"/>
        </w:rPr>
        <w:t>.</w:t>
      </w:r>
    </w:p>
    <w:p w14:paraId="6C68D031" w14:textId="77777777" w:rsidR="00890D68" w:rsidRPr="005B2EE3" w:rsidRDefault="00890D68" w:rsidP="00890D68">
      <w:pPr>
        <w:pStyle w:val="ListParagraph"/>
        <w:numPr>
          <w:ilvl w:val="0"/>
          <w:numId w:val="15"/>
        </w:numPr>
        <w:rPr>
          <w:sz w:val="22"/>
          <w:szCs w:val="22"/>
          <w:highlight w:val="green"/>
        </w:rPr>
      </w:pPr>
      <w:r w:rsidRPr="005B2EE3">
        <w:rPr>
          <w:sz w:val="22"/>
          <w:szCs w:val="22"/>
          <w:highlight w:val="green"/>
        </w:rPr>
        <w:t>We need to know the date that a plan goes live in store, so that we can plan appropriately prior to this happening.</w:t>
      </w:r>
    </w:p>
    <w:p w14:paraId="7740F51A" w14:textId="77777777" w:rsidR="00890D68" w:rsidRPr="004805B4" w:rsidRDefault="00890D68" w:rsidP="00890D68">
      <w:pPr>
        <w:pStyle w:val="ListParagraph"/>
        <w:rPr>
          <w:sz w:val="22"/>
          <w:szCs w:val="22"/>
          <w:highlight w:val="green"/>
        </w:rPr>
      </w:pPr>
    </w:p>
    <w:p w14:paraId="41B14FC1" w14:textId="77777777" w:rsidR="00A66B03" w:rsidRDefault="00A66B03" w:rsidP="0081178B">
      <w:pPr>
        <w:pStyle w:val="ListParagraph"/>
        <w:rPr>
          <w:sz w:val="22"/>
          <w:szCs w:val="22"/>
        </w:rPr>
      </w:pPr>
    </w:p>
    <w:p w14:paraId="4988B8B4" w14:textId="6373A83F" w:rsidR="00492094" w:rsidRDefault="000327A2" w:rsidP="00492094">
      <w:pPr>
        <w:pStyle w:val="Heading1"/>
        <w:rPr>
          <w:rFonts w:asciiTheme="minorHAnsi" w:hAnsiTheme="minorHAnsi"/>
          <w:sz w:val="24"/>
          <w:szCs w:val="24"/>
        </w:rPr>
      </w:pPr>
      <w:bookmarkStart w:id="47" w:name="_Toc233971553"/>
      <w:r>
        <w:rPr>
          <w:rFonts w:asciiTheme="minorHAnsi" w:hAnsiTheme="minorHAnsi"/>
          <w:sz w:val="24"/>
          <w:szCs w:val="24"/>
        </w:rPr>
        <w:t>9</w:t>
      </w:r>
      <w:r w:rsidR="00492094" w:rsidRPr="00FE0759">
        <w:rPr>
          <w:rFonts w:asciiTheme="minorHAnsi" w:hAnsiTheme="minorHAnsi"/>
          <w:sz w:val="24"/>
          <w:szCs w:val="24"/>
        </w:rPr>
        <w:t xml:space="preserve">. </w:t>
      </w:r>
      <w:r w:rsidR="0081178B">
        <w:rPr>
          <w:rFonts w:asciiTheme="minorHAnsi" w:hAnsiTheme="minorHAnsi"/>
          <w:sz w:val="24"/>
          <w:szCs w:val="24"/>
        </w:rPr>
        <w:t>Support</w:t>
      </w:r>
      <w:bookmarkEnd w:id="47"/>
    </w:p>
    <w:p w14:paraId="60321FD3" w14:textId="2D12564C" w:rsidR="00F73B24" w:rsidRDefault="000327A2" w:rsidP="00F73B24">
      <w:pPr>
        <w:pStyle w:val="Heading3"/>
        <w:rPr>
          <w:sz w:val="22"/>
          <w:szCs w:val="22"/>
        </w:rPr>
      </w:pPr>
      <w:bookmarkStart w:id="48" w:name="_Toc233971554"/>
      <w:r>
        <w:rPr>
          <w:sz w:val="22"/>
          <w:szCs w:val="22"/>
        </w:rPr>
        <w:t>9</w:t>
      </w:r>
      <w:r w:rsidR="00F73B24" w:rsidRPr="00A8314E">
        <w:rPr>
          <w:sz w:val="22"/>
          <w:szCs w:val="22"/>
        </w:rPr>
        <w:t>.</w:t>
      </w:r>
      <w:r w:rsidR="00F73B24">
        <w:rPr>
          <w:sz w:val="22"/>
          <w:szCs w:val="22"/>
        </w:rPr>
        <w:t>1</w:t>
      </w:r>
      <w:r w:rsidR="00F73B24" w:rsidRPr="00A8314E">
        <w:rPr>
          <w:sz w:val="22"/>
          <w:szCs w:val="22"/>
        </w:rPr>
        <w:t xml:space="preserve"> </w:t>
      </w:r>
      <w:r w:rsidR="007E6907">
        <w:rPr>
          <w:sz w:val="22"/>
          <w:szCs w:val="22"/>
        </w:rPr>
        <w:t>Schedules</w:t>
      </w:r>
      <w:bookmarkEnd w:id="48"/>
    </w:p>
    <w:p w14:paraId="79FC3BF9" w14:textId="74BA8603" w:rsidR="007E6907" w:rsidRDefault="0076708C" w:rsidP="00CD22AE">
      <w:pPr>
        <w:pStyle w:val="ListParagraph"/>
        <w:numPr>
          <w:ilvl w:val="0"/>
          <w:numId w:val="16"/>
        </w:numPr>
        <w:rPr>
          <w:sz w:val="22"/>
          <w:szCs w:val="22"/>
        </w:rPr>
      </w:pPr>
      <w:r>
        <w:rPr>
          <w:sz w:val="22"/>
          <w:szCs w:val="22"/>
        </w:rPr>
        <w:t>S</w:t>
      </w:r>
      <w:r w:rsidRPr="0076708C">
        <w:rPr>
          <w:sz w:val="22"/>
          <w:szCs w:val="22"/>
        </w:rPr>
        <w:t xml:space="preserve">chedule in the Trading Plan to be maintained, so that it can drive activity for resource </w:t>
      </w:r>
      <w:r w:rsidR="00B64838" w:rsidRPr="0076708C">
        <w:rPr>
          <w:sz w:val="22"/>
          <w:szCs w:val="22"/>
        </w:rPr>
        <w:t>planning.</w:t>
      </w:r>
    </w:p>
    <w:p w14:paraId="0385A0C7" w14:textId="70BFD78D" w:rsidR="007E0465" w:rsidRPr="00A20993" w:rsidRDefault="00486BE5" w:rsidP="00CD22AE">
      <w:pPr>
        <w:pStyle w:val="ListParagraph"/>
        <w:numPr>
          <w:ilvl w:val="0"/>
          <w:numId w:val="16"/>
        </w:numPr>
        <w:rPr>
          <w:sz w:val="22"/>
          <w:szCs w:val="22"/>
          <w:highlight w:val="green"/>
        </w:rPr>
      </w:pPr>
      <w:r w:rsidRPr="00A20993">
        <w:rPr>
          <w:sz w:val="22"/>
          <w:szCs w:val="22"/>
          <w:highlight w:val="green"/>
        </w:rPr>
        <w:t>Trade Plan to capture the dates for when allocations will be sent out and need to be returned by, so that my society has time to allocate resources.</w:t>
      </w:r>
    </w:p>
    <w:p w14:paraId="34514D41" w14:textId="41774BB9" w:rsidR="00B16653" w:rsidRPr="00022C77" w:rsidRDefault="003C68F8" w:rsidP="00CD22AE">
      <w:pPr>
        <w:pStyle w:val="ListParagraph"/>
        <w:numPr>
          <w:ilvl w:val="0"/>
          <w:numId w:val="16"/>
        </w:numPr>
        <w:rPr>
          <w:sz w:val="22"/>
          <w:szCs w:val="22"/>
          <w:highlight w:val="green"/>
        </w:rPr>
      </w:pPr>
      <w:r w:rsidRPr="00022C77">
        <w:rPr>
          <w:sz w:val="22"/>
          <w:szCs w:val="22"/>
          <w:highlight w:val="green"/>
        </w:rPr>
        <w:t>Dates on the Seasonal Calendar to have a tier indicator, so that we can identify the scale and importance of the event when looking at the calendar.</w:t>
      </w:r>
    </w:p>
    <w:p w14:paraId="6A3FC3B4" w14:textId="53D28BD6" w:rsidR="003C68F8" w:rsidRPr="009F0C3F" w:rsidRDefault="00C87DBC" w:rsidP="00CD22AE">
      <w:pPr>
        <w:pStyle w:val="ListParagraph"/>
        <w:numPr>
          <w:ilvl w:val="0"/>
          <w:numId w:val="16"/>
        </w:numPr>
        <w:rPr>
          <w:sz w:val="22"/>
          <w:szCs w:val="22"/>
          <w:highlight w:val="green"/>
        </w:rPr>
      </w:pPr>
      <w:r w:rsidRPr="009F0C3F">
        <w:rPr>
          <w:sz w:val="22"/>
          <w:szCs w:val="22"/>
          <w:highlight w:val="green"/>
        </w:rPr>
        <w:t>Delta notifications</w:t>
      </w:r>
      <w:r w:rsidR="00420E2A" w:rsidRPr="009F0C3F">
        <w:rPr>
          <w:sz w:val="22"/>
          <w:szCs w:val="22"/>
          <w:highlight w:val="green"/>
        </w:rPr>
        <w:t xml:space="preserve"> to be</w:t>
      </w:r>
      <w:r w:rsidRPr="009F0C3F">
        <w:rPr>
          <w:sz w:val="22"/>
          <w:szCs w:val="22"/>
          <w:highlight w:val="green"/>
        </w:rPr>
        <w:t xml:space="preserve"> included on the Seasonal Calendar for anything that can change, so that we are made aware and able to act if needed.</w:t>
      </w:r>
    </w:p>
    <w:p w14:paraId="4052C0A8" w14:textId="45839B29" w:rsidR="00C87DBC" w:rsidRPr="009F0C3F" w:rsidRDefault="00F30073" w:rsidP="00CD22AE">
      <w:pPr>
        <w:pStyle w:val="ListParagraph"/>
        <w:numPr>
          <w:ilvl w:val="0"/>
          <w:numId w:val="16"/>
        </w:numPr>
        <w:rPr>
          <w:sz w:val="22"/>
          <w:szCs w:val="22"/>
          <w:highlight w:val="green"/>
        </w:rPr>
      </w:pPr>
      <w:r w:rsidRPr="009F0C3F">
        <w:rPr>
          <w:sz w:val="22"/>
          <w:szCs w:val="22"/>
          <w:highlight w:val="green"/>
        </w:rPr>
        <w:t>Back-up copies of all comms/notifications regarding deltas to be sent to centralised locations, so that all societies can reference them if needed.</w:t>
      </w:r>
    </w:p>
    <w:p w14:paraId="3BA74B8B" w14:textId="1CEFA32F" w:rsidR="00F30073" w:rsidRPr="00AF7FFA" w:rsidRDefault="00E84BDE" w:rsidP="00CD22AE">
      <w:pPr>
        <w:pStyle w:val="ListParagraph"/>
        <w:numPr>
          <w:ilvl w:val="0"/>
          <w:numId w:val="16"/>
        </w:numPr>
        <w:rPr>
          <w:sz w:val="22"/>
          <w:szCs w:val="22"/>
          <w:highlight w:val="green"/>
        </w:rPr>
      </w:pPr>
      <w:r w:rsidRPr="00AF7FFA">
        <w:rPr>
          <w:sz w:val="22"/>
          <w:szCs w:val="22"/>
          <w:highlight w:val="green"/>
        </w:rPr>
        <w:t xml:space="preserve">Any communication regarding planning events to be published on the FRTS website as a minimum, so that </w:t>
      </w:r>
      <w:r w:rsidR="00AC5BC7" w:rsidRPr="00AF7FFA">
        <w:rPr>
          <w:sz w:val="22"/>
          <w:szCs w:val="22"/>
          <w:highlight w:val="green"/>
        </w:rPr>
        <w:t>we</w:t>
      </w:r>
      <w:r w:rsidRPr="00AF7FFA">
        <w:rPr>
          <w:sz w:val="22"/>
          <w:szCs w:val="22"/>
          <w:highlight w:val="green"/>
        </w:rPr>
        <w:t xml:space="preserve"> have a consistent location to check for these.</w:t>
      </w:r>
    </w:p>
    <w:p w14:paraId="7F06E666" w14:textId="45969078" w:rsidR="00F95ADE" w:rsidRPr="00261525" w:rsidRDefault="00F95ADE" w:rsidP="00CD22AE">
      <w:pPr>
        <w:pStyle w:val="ListParagraph"/>
        <w:numPr>
          <w:ilvl w:val="0"/>
          <w:numId w:val="16"/>
        </w:numPr>
        <w:rPr>
          <w:sz w:val="22"/>
          <w:szCs w:val="22"/>
          <w:highlight w:val="green"/>
        </w:rPr>
      </w:pPr>
      <w:r w:rsidRPr="00261525">
        <w:rPr>
          <w:sz w:val="22"/>
          <w:szCs w:val="22"/>
          <w:highlight w:val="green"/>
        </w:rPr>
        <w:t xml:space="preserve">TCG to provide societies with appropriate planning and tools, and in a timely manner, </w:t>
      </w:r>
      <w:r w:rsidR="00E720A3" w:rsidRPr="00261525">
        <w:rPr>
          <w:sz w:val="22"/>
          <w:szCs w:val="22"/>
          <w:highlight w:val="green"/>
        </w:rPr>
        <w:t>if</w:t>
      </w:r>
      <w:r w:rsidRPr="00261525">
        <w:rPr>
          <w:sz w:val="22"/>
          <w:szCs w:val="22"/>
          <w:highlight w:val="green"/>
        </w:rPr>
        <w:t xml:space="preserve"> they expect societies to complete certain activities, so that </w:t>
      </w:r>
      <w:r w:rsidR="00E720A3" w:rsidRPr="00261525">
        <w:rPr>
          <w:sz w:val="22"/>
          <w:szCs w:val="22"/>
          <w:highlight w:val="green"/>
        </w:rPr>
        <w:t>our</w:t>
      </w:r>
      <w:r w:rsidRPr="00261525">
        <w:rPr>
          <w:sz w:val="22"/>
          <w:szCs w:val="22"/>
          <w:highlight w:val="green"/>
        </w:rPr>
        <w:t xml:space="preserve"> society has the right amount of time and resource to complete these as expected.</w:t>
      </w:r>
    </w:p>
    <w:p w14:paraId="1BE54AE1" w14:textId="57550032" w:rsidR="00E720A3" w:rsidRPr="00F26621" w:rsidRDefault="0098137E" w:rsidP="00CD22AE">
      <w:pPr>
        <w:pStyle w:val="ListParagraph"/>
        <w:numPr>
          <w:ilvl w:val="0"/>
          <w:numId w:val="16"/>
        </w:numPr>
        <w:rPr>
          <w:sz w:val="22"/>
          <w:szCs w:val="22"/>
          <w:highlight w:val="green"/>
        </w:rPr>
      </w:pPr>
      <w:r w:rsidRPr="00F26621">
        <w:rPr>
          <w:sz w:val="22"/>
          <w:szCs w:val="22"/>
          <w:highlight w:val="green"/>
        </w:rPr>
        <w:lastRenderedPageBreak/>
        <w:t>Schedules for 'Show &amp; Tells' to be shared on the Trade Plan, so that we are kept informed and able to act if needed.</w:t>
      </w:r>
    </w:p>
    <w:p w14:paraId="4F2DF226" w14:textId="03D50670" w:rsidR="0098137E" w:rsidRPr="003557ED" w:rsidRDefault="00223621" w:rsidP="00CD22AE">
      <w:pPr>
        <w:pStyle w:val="ListParagraph"/>
        <w:numPr>
          <w:ilvl w:val="0"/>
          <w:numId w:val="16"/>
        </w:numPr>
        <w:rPr>
          <w:sz w:val="22"/>
          <w:szCs w:val="22"/>
          <w:highlight w:val="green"/>
        </w:rPr>
      </w:pPr>
      <w:r w:rsidRPr="003557ED">
        <w:rPr>
          <w:sz w:val="22"/>
          <w:szCs w:val="22"/>
          <w:highlight w:val="green"/>
        </w:rPr>
        <w:t>Visibility on the start and end dates of marketing campaigns</w:t>
      </w:r>
      <w:r w:rsidR="00B54A93" w:rsidRPr="003557ED">
        <w:rPr>
          <w:sz w:val="22"/>
          <w:szCs w:val="22"/>
          <w:highlight w:val="green"/>
        </w:rPr>
        <w:t xml:space="preserve"> are required</w:t>
      </w:r>
      <w:r w:rsidRPr="003557ED">
        <w:rPr>
          <w:sz w:val="22"/>
          <w:szCs w:val="22"/>
          <w:highlight w:val="green"/>
        </w:rPr>
        <w:t xml:space="preserve">, so that </w:t>
      </w:r>
      <w:r w:rsidR="00B54A93" w:rsidRPr="003557ED">
        <w:rPr>
          <w:sz w:val="22"/>
          <w:szCs w:val="22"/>
          <w:highlight w:val="green"/>
        </w:rPr>
        <w:t xml:space="preserve">we </w:t>
      </w:r>
      <w:r w:rsidRPr="003557ED">
        <w:rPr>
          <w:sz w:val="22"/>
          <w:szCs w:val="22"/>
          <w:highlight w:val="green"/>
        </w:rPr>
        <w:t>can plan resource in stores accordingly.</w:t>
      </w:r>
    </w:p>
    <w:p w14:paraId="1725DBD4" w14:textId="18FFB462" w:rsidR="00B54A93" w:rsidRPr="00EB718A" w:rsidRDefault="002A1945" w:rsidP="00CD22AE">
      <w:pPr>
        <w:pStyle w:val="ListParagraph"/>
        <w:numPr>
          <w:ilvl w:val="0"/>
          <w:numId w:val="16"/>
        </w:numPr>
        <w:rPr>
          <w:sz w:val="22"/>
          <w:szCs w:val="22"/>
          <w:highlight w:val="green"/>
        </w:rPr>
      </w:pPr>
      <w:r w:rsidRPr="00EB718A">
        <w:rPr>
          <w:sz w:val="22"/>
          <w:szCs w:val="22"/>
          <w:highlight w:val="green"/>
        </w:rPr>
        <w:t xml:space="preserve">A delta notification for any changes </w:t>
      </w:r>
      <w:r w:rsidR="00CF6F44" w:rsidRPr="00EB718A">
        <w:rPr>
          <w:sz w:val="22"/>
          <w:szCs w:val="22"/>
          <w:highlight w:val="green"/>
        </w:rPr>
        <w:t xml:space="preserve">is required </w:t>
      </w:r>
      <w:r w:rsidRPr="00EB718A">
        <w:rPr>
          <w:sz w:val="22"/>
          <w:szCs w:val="22"/>
          <w:highlight w:val="green"/>
        </w:rPr>
        <w:t xml:space="preserve">after the original template for seasonal cycles is published, so that </w:t>
      </w:r>
      <w:r w:rsidR="00CF6F44" w:rsidRPr="00EB718A">
        <w:rPr>
          <w:sz w:val="22"/>
          <w:szCs w:val="22"/>
          <w:highlight w:val="green"/>
        </w:rPr>
        <w:t>we</w:t>
      </w:r>
      <w:r w:rsidRPr="00EB718A">
        <w:rPr>
          <w:sz w:val="22"/>
          <w:szCs w:val="22"/>
          <w:highlight w:val="green"/>
        </w:rPr>
        <w:t xml:space="preserve"> can see these changes and </w:t>
      </w:r>
      <w:r w:rsidR="00F36B5F" w:rsidRPr="00EB718A">
        <w:rPr>
          <w:sz w:val="22"/>
          <w:szCs w:val="22"/>
          <w:highlight w:val="green"/>
        </w:rPr>
        <w:t>act</w:t>
      </w:r>
      <w:r w:rsidRPr="00EB718A">
        <w:rPr>
          <w:sz w:val="22"/>
          <w:szCs w:val="22"/>
          <w:highlight w:val="green"/>
        </w:rPr>
        <w:t xml:space="preserve"> in a timely manner if required.</w:t>
      </w:r>
    </w:p>
    <w:p w14:paraId="7B40A5B8" w14:textId="5B92A1EF" w:rsidR="00F36B5F" w:rsidRPr="00FB642F" w:rsidRDefault="00A038A0" w:rsidP="00CD22AE">
      <w:pPr>
        <w:pStyle w:val="ListParagraph"/>
        <w:numPr>
          <w:ilvl w:val="0"/>
          <w:numId w:val="16"/>
        </w:numPr>
        <w:rPr>
          <w:sz w:val="22"/>
          <w:szCs w:val="22"/>
          <w:highlight w:val="green"/>
        </w:rPr>
      </w:pPr>
      <w:r w:rsidRPr="00FB642F">
        <w:rPr>
          <w:sz w:val="22"/>
          <w:szCs w:val="22"/>
          <w:highlight w:val="green"/>
        </w:rPr>
        <w:t>In-store delivery date for empty FSDUs to be shared, as well as the route to market, so that we have the appropriate level of information on hand to make decisions.</w:t>
      </w:r>
    </w:p>
    <w:p w14:paraId="7ED06B1A" w14:textId="4F147FF8" w:rsidR="00A038A0" w:rsidRDefault="008444D3" w:rsidP="00CD22AE">
      <w:pPr>
        <w:pStyle w:val="ListParagraph"/>
        <w:numPr>
          <w:ilvl w:val="0"/>
          <w:numId w:val="16"/>
        </w:numPr>
        <w:rPr>
          <w:sz w:val="22"/>
          <w:szCs w:val="22"/>
        </w:rPr>
      </w:pPr>
      <w:r w:rsidRPr="009C46A5">
        <w:rPr>
          <w:sz w:val="22"/>
          <w:szCs w:val="22"/>
          <w:highlight w:val="green"/>
        </w:rPr>
        <w:t>A</w:t>
      </w:r>
      <w:r w:rsidR="007B2C2F" w:rsidRPr="007B2C2F">
        <w:rPr>
          <w:sz w:val="22"/>
          <w:szCs w:val="22"/>
        </w:rPr>
        <w:t xml:space="preserve"> </w:t>
      </w:r>
      <w:r w:rsidR="007B2C2F" w:rsidRPr="006A402E">
        <w:rPr>
          <w:sz w:val="22"/>
          <w:szCs w:val="22"/>
          <w:highlight w:val="green"/>
        </w:rPr>
        <w:t>delivery schedule for all temperature regimes, with indicative times for store scheduling</w:t>
      </w:r>
      <w:r w:rsidRPr="006A402E">
        <w:rPr>
          <w:sz w:val="22"/>
          <w:szCs w:val="22"/>
          <w:highlight w:val="green"/>
        </w:rPr>
        <w:t xml:space="preserve"> is required</w:t>
      </w:r>
      <w:r w:rsidR="007B2C2F" w:rsidRPr="006A402E">
        <w:rPr>
          <w:sz w:val="22"/>
          <w:szCs w:val="22"/>
          <w:highlight w:val="green"/>
        </w:rPr>
        <w:t xml:space="preserve">, so that </w:t>
      </w:r>
      <w:r w:rsidRPr="006A402E">
        <w:rPr>
          <w:sz w:val="22"/>
          <w:szCs w:val="22"/>
          <w:highlight w:val="green"/>
        </w:rPr>
        <w:t>we can</w:t>
      </w:r>
      <w:r w:rsidR="007B2C2F" w:rsidRPr="006A402E">
        <w:rPr>
          <w:sz w:val="22"/>
          <w:szCs w:val="22"/>
          <w:highlight w:val="green"/>
        </w:rPr>
        <w:t xml:space="preserve"> make decisions regarding order volumes for when stock will sell.</w:t>
      </w:r>
    </w:p>
    <w:p w14:paraId="6C51C102" w14:textId="74D39CC2" w:rsidR="008444D3" w:rsidRPr="00AC3CDA" w:rsidRDefault="001262DB" w:rsidP="00CD22AE">
      <w:pPr>
        <w:pStyle w:val="ListParagraph"/>
        <w:numPr>
          <w:ilvl w:val="0"/>
          <w:numId w:val="16"/>
        </w:numPr>
        <w:rPr>
          <w:sz w:val="22"/>
          <w:szCs w:val="22"/>
          <w:highlight w:val="green"/>
        </w:rPr>
      </w:pPr>
      <w:r w:rsidRPr="00AC3CDA">
        <w:rPr>
          <w:sz w:val="22"/>
          <w:szCs w:val="22"/>
          <w:highlight w:val="green"/>
        </w:rPr>
        <w:t>A 6-week minimum notification period for schedules to be sent, so that it allows sufficient time for store planning.</w:t>
      </w:r>
    </w:p>
    <w:p w14:paraId="48EC7585" w14:textId="0D7A0938" w:rsidR="001262DB" w:rsidRPr="009B77E6" w:rsidRDefault="005B29E1" w:rsidP="00CD22AE">
      <w:pPr>
        <w:pStyle w:val="ListParagraph"/>
        <w:numPr>
          <w:ilvl w:val="0"/>
          <w:numId w:val="16"/>
        </w:numPr>
        <w:rPr>
          <w:sz w:val="22"/>
          <w:szCs w:val="22"/>
          <w:highlight w:val="green"/>
        </w:rPr>
      </w:pPr>
      <w:r w:rsidRPr="009B77E6">
        <w:rPr>
          <w:sz w:val="22"/>
          <w:szCs w:val="22"/>
          <w:highlight w:val="green"/>
        </w:rPr>
        <w:t>A minimum of 7 days’ notice for any emergency ad-hoc changes to the schedule on a store-by-store basis</w:t>
      </w:r>
      <w:r w:rsidR="00E66BA8" w:rsidRPr="009B77E6">
        <w:rPr>
          <w:sz w:val="22"/>
          <w:szCs w:val="22"/>
          <w:highlight w:val="green"/>
        </w:rPr>
        <w:t xml:space="preserve"> is required</w:t>
      </w:r>
      <w:r w:rsidRPr="009B77E6">
        <w:rPr>
          <w:sz w:val="22"/>
          <w:szCs w:val="22"/>
          <w:highlight w:val="green"/>
        </w:rPr>
        <w:t xml:space="preserve">, so that </w:t>
      </w:r>
      <w:r w:rsidR="00E66BA8" w:rsidRPr="009B77E6">
        <w:rPr>
          <w:sz w:val="22"/>
          <w:szCs w:val="22"/>
          <w:highlight w:val="green"/>
        </w:rPr>
        <w:t>we</w:t>
      </w:r>
      <w:r w:rsidRPr="009B77E6">
        <w:rPr>
          <w:sz w:val="22"/>
          <w:szCs w:val="22"/>
          <w:highlight w:val="green"/>
        </w:rPr>
        <w:t xml:space="preserve"> have sufficient time to plan and </w:t>
      </w:r>
      <w:r w:rsidR="00E66BA8" w:rsidRPr="009B77E6">
        <w:rPr>
          <w:sz w:val="22"/>
          <w:szCs w:val="22"/>
          <w:highlight w:val="green"/>
        </w:rPr>
        <w:t>act</w:t>
      </w:r>
      <w:r w:rsidRPr="009B77E6">
        <w:rPr>
          <w:sz w:val="22"/>
          <w:szCs w:val="22"/>
          <w:highlight w:val="green"/>
        </w:rPr>
        <w:t xml:space="preserve"> if</w:t>
      </w:r>
      <w:r w:rsidR="00105A79" w:rsidRPr="009B77E6">
        <w:rPr>
          <w:sz w:val="22"/>
          <w:szCs w:val="22"/>
          <w:highlight w:val="green"/>
        </w:rPr>
        <w:t xml:space="preserve"> </w:t>
      </w:r>
      <w:r w:rsidRPr="009B77E6">
        <w:rPr>
          <w:sz w:val="22"/>
          <w:szCs w:val="22"/>
          <w:highlight w:val="green"/>
        </w:rPr>
        <w:t>needed.</w:t>
      </w:r>
    </w:p>
    <w:p w14:paraId="5DDF856D" w14:textId="16E3BAFA" w:rsidR="00E66BA8" w:rsidRPr="002249D2" w:rsidRDefault="00C05045" w:rsidP="00CD22AE">
      <w:pPr>
        <w:pStyle w:val="ListParagraph"/>
        <w:numPr>
          <w:ilvl w:val="0"/>
          <w:numId w:val="16"/>
        </w:numPr>
        <w:rPr>
          <w:sz w:val="22"/>
          <w:szCs w:val="22"/>
          <w:highlight w:val="green"/>
        </w:rPr>
      </w:pPr>
      <w:r w:rsidRPr="002249D2">
        <w:rPr>
          <w:sz w:val="22"/>
          <w:szCs w:val="22"/>
          <w:highlight w:val="green"/>
        </w:rPr>
        <w:t>All relevant scheduling information relating to a new store opening</w:t>
      </w:r>
      <w:r w:rsidR="002355A3" w:rsidRPr="002249D2">
        <w:rPr>
          <w:sz w:val="22"/>
          <w:szCs w:val="22"/>
          <w:highlight w:val="green"/>
        </w:rPr>
        <w:t xml:space="preserve"> is required</w:t>
      </w:r>
      <w:r w:rsidRPr="002249D2">
        <w:rPr>
          <w:sz w:val="22"/>
          <w:szCs w:val="22"/>
          <w:highlight w:val="green"/>
        </w:rPr>
        <w:t xml:space="preserve">, so that </w:t>
      </w:r>
      <w:r w:rsidR="002355A3" w:rsidRPr="002249D2">
        <w:rPr>
          <w:sz w:val="22"/>
          <w:szCs w:val="22"/>
          <w:highlight w:val="green"/>
        </w:rPr>
        <w:t>we</w:t>
      </w:r>
      <w:r w:rsidRPr="002249D2">
        <w:rPr>
          <w:sz w:val="22"/>
          <w:szCs w:val="22"/>
          <w:highlight w:val="green"/>
        </w:rPr>
        <w:t xml:space="preserve"> can plan appropriately and keep track of the steps.</w:t>
      </w:r>
    </w:p>
    <w:p w14:paraId="2643ECE4" w14:textId="3115ADE8" w:rsidR="002355A3" w:rsidRPr="00D02999" w:rsidRDefault="004C336C" w:rsidP="00CD22AE">
      <w:pPr>
        <w:pStyle w:val="ListParagraph"/>
        <w:numPr>
          <w:ilvl w:val="0"/>
          <w:numId w:val="16"/>
        </w:numPr>
        <w:rPr>
          <w:sz w:val="22"/>
          <w:szCs w:val="22"/>
          <w:highlight w:val="green"/>
        </w:rPr>
      </w:pPr>
      <w:r w:rsidRPr="00D02999">
        <w:rPr>
          <w:sz w:val="22"/>
          <w:szCs w:val="22"/>
          <w:highlight w:val="green"/>
        </w:rPr>
        <w:t>O</w:t>
      </w:r>
      <w:r w:rsidR="001D56BB" w:rsidRPr="00D02999">
        <w:rPr>
          <w:sz w:val="22"/>
          <w:szCs w:val="22"/>
          <w:highlight w:val="green"/>
        </w:rPr>
        <w:t xml:space="preserve">ne agreed source </w:t>
      </w:r>
      <w:r w:rsidRPr="00D02999">
        <w:rPr>
          <w:sz w:val="22"/>
          <w:szCs w:val="22"/>
          <w:highlight w:val="green"/>
        </w:rPr>
        <w:t xml:space="preserve">is required </w:t>
      </w:r>
      <w:r w:rsidR="001D56BB" w:rsidRPr="00D02999">
        <w:rPr>
          <w:sz w:val="22"/>
          <w:szCs w:val="22"/>
          <w:highlight w:val="green"/>
        </w:rPr>
        <w:t xml:space="preserve">for how delivery schedules are published, so that the information </w:t>
      </w:r>
      <w:r w:rsidRPr="00D02999">
        <w:rPr>
          <w:sz w:val="22"/>
          <w:szCs w:val="22"/>
          <w:highlight w:val="green"/>
        </w:rPr>
        <w:t>we are</w:t>
      </w:r>
      <w:r w:rsidR="001D56BB" w:rsidRPr="00D02999">
        <w:rPr>
          <w:sz w:val="22"/>
          <w:szCs w:val="22"/>
          <w:highlight w:val="green"/>
        </w:rPr>
        <w:t xml:space="preserve"> receiving is consistent.</w:t>
      </w:r>
    </w:p>
    <w:p w14:paraId="28596B6A" w14:textId="75715EE8" w:rsidR="004C336C" w:rsidRPr="00DF3A6A" w:rsidRDefault="0070173F" w:rsidP="00CD22AE">
      <w:pPr>
        <w:pStyle w:val="ListParagraph"/>
        <w:numPr>
          <w:ilvl w:val="0"/>
          <w:numId w:val="16"/>
        </w:numPr>
        <w:rPr>
          <w:sz w:val="22"/>
          <w:szCs w:val="22"/>
          <w:highlight w:val="green"/>
        </w:rPr>
      </w:pPr>
      <w:r w:rsidRPr="00DF3A6A">
        <w:rPr>
          <w:sz w:val="22"/>
          <w:szCs w:val="22"/>
          <w:highlight w:val="green"/>
        </w:rPr>
        <w:t>Direct deliveries to be managed in the same formal manner as depot deliveries, if the expectation is for TCG to be fully involved, so that we are confident the process will be followed in an organised and informative manner.</w:t>
      </w:r>
    </w:p>
    <w:p w14:paraId="2F8755A9" w14:textId="0513BCD0" w:rsidR="00255E92" w:rsidRPr="00E756FE" w:rsidRDefault="00865ABC" w:rsidP="00CD22AE">
      <w:pPr>
        <w:pStyle w:val="ListParagraph"/>
        <w:numPr>
          <w:ilvl w:val="0"/>
          <w:numId w:val="16"/>
        </w:numPr>
        <w:rPr>
          <w:sz w:val="22"/>
          <w:szCs w:val="22"/>
          <w:highlight w:val="green"/>
        </w:rPr>
      </w:pPr>
      <w:r w:rsidRPr="00E756FE">
        <w:rPr>
          <w:sz w:val="22"/>
          <w:szCs w:val="22"/>
          <w:highlight w:val="green"/>
        </w:rPr>
        <w:t>A process needs to be in place to allow an emergency schedule to be created within 24 hours, so that disruptions are minimised in the event of an emergency.</w:t>
      </w:r>
    </w:p>
    <w:p w14:paraId="079EA19C" w14:textId="67783F07" w:rsidR="009E7F78" w:rsidRPr="006D2BCE" w:rsidRDefault="00EC42F5" w:rsidP="00CD22AE">
      <w:pPr>
        <w:pStyle w:val="ListParagraph"/>
        <w:numPr>
          <w:ilvl w:val="0"/>
          <w:numId w:val="16"/>
        </w:numPr>
        <w:rPr>
          <w:sz w:val="22"/>
          <w:szCs w:val="22"/>
        </w:rPr>
      </w:pPr>
      <w:r w:rsidRPr="006D2BCE">
        <w:rPr>
          <w:sz w:val="22"/>
          <w:szCs w:val="22"/>
        </w:rPr>
        <w:t>A report is required informing us which products missed their expected allocation windows, so that we are kept up to date of any unexpected changes.</w:t>
      </w:r>
    </w:p>
    <w:p w14:paraId="0DF95E9F" w14:textId="47028126" w:rsidR="003D5BC6" w:rsidRPr="00571D6E" w:rsidRDefault="00802234" w:rsidP="00CD22AE">
      <w:pPr>
        <w:pStyle w:val="ListParagraph"/>
        <w:numPr>
          <w:ilvl w:val="0"/>
          <w:numId w:val="16"/>
        </w:numPr>
        <w:rPr>
          <w:sz w:val="22"/>
          <w:szCs w:val="22"/>
          <w:highlight w:val="green"/>
        </w:rPr>
      </w:pPr>
      <w:r w:rsidRPr="00571D6E">
        <w:rPr>
          <w:sz w:val="22"/>
          <w:szCs w:val="22"/>
          <w:highlight w:val="green"/>
        </w:rPr>
        <w:t>Visibility of direct to store vendor order placement and delivery data to coordinated schedules, so that stock transactions can be completed efficiently.</w:t>
      </w:r>
    </w:p>
    <w:p w14:paraId="61F6E32E" w14:textId="00BEBE5C" w:rsidR="001C5E5F" w:rsidRPr="00194232" w:rsidRDefault="00D55209" w:rsidP="00CD22AE">
      <w:pPr>
        <w:pStyle w:val="ListParagraph"/>
        <w:numPr>
          <w:ilvl w:val="0"/>
          <w:numId w:val="16"/>
        </w:numPr>
        <w:rPr>
          <w:sz w:val="22"/>
          <w:szCs w:val="22"/>
          <w:highlight w:val="green"/>
        </w:rPr>
      </w:pPr>
      <w:r w:rsidRPr="00194232">
        <w:rPr>
          <w:sz w:val="22"/>
          <w:szCs w:val="22"/>
          <w:highlight w:val="green"/>
        </w:rPr>
        <w:t>All Head Office details to be aligned to a single identity, so that the IDs being used are consistent and accurate.</w:t>
      </w:r>
    </w:p>
    <w:p w14:paraId="0589D12F" w14:textId="2E3F35CC" w:rsidR="00AA1D9E" w:rsidRPr="0014337C" w:rsidRDefault="006B7B80" w:rsidP="00CD22AE">
      <w:pPr>
        <w:pStyle w:val="ListParagraph"/>
        <w:numPr>
          <w:ilvl w:val="0"/>
          <w:numId w:val="16"/>
        </w:numPr>
        <w:rPr>
          <w:sz w:val="22"/>
          <w:szCs w:val="22"/>
          <w:highlight w:val="green"/>
        </w:rPr>
      </w:pPr>
      <w:r w:rsidRPr="0014337C">
        <w:rPr>
          <w:sz w:val="22"/>
          <w:szCs w:val="22"/>
          <w:highlight w:val="green"/>
        </w:rPr>
        <w:t xml:space="preserve">A process </w:t>
      </w:r>
      <w:r w:rsidR="00B64430" w:rsidRPr="0014337C">
        <w:rPr>
          <w:sz w:val="22"/>
          <w:szCs w:val="22"/>
          <w:highlight w:val="green"/>
        </w:rPr>
        <w:t xml:space="preserve">needs to be in place </w:t>
      </w:r>
      <w:r w:rsidRPr="0014337C">
        <w:rPr>
          <w:sz w:val="22"/>
          <w:szCs w:val="22"/>
          <w:highlight w:val="green"/>
        </w:rPr>
        <w:t xml:space="preserve">allowing </w:t>
      </w:r>
      <w:r w:rsidR="00B64430" w:rsidRPr="0014337C">
        <w:rPr>
          <w:sz w:val="22"/>
          <w:szCs w:val="22"/>
          <w:highlight w:val="green"/>
        </w:rPr>
        <w:t>us</w:t>
      </w:r>
      <w:r w:rsidRPr="0014337C">
        <w:rPr>
          <w:sz w:val="22"/>
          <w:szCs w:val="22"/>
          <w:highlight w:val="green"/>
        </w:rPr>
        <w:t xml:space="preserve"> to keep track of any progress for changes relating to Delivery Schedules, so that </w:t>
      </w:r>
      <w:r w:rsidR="00B64430" w:rsidRPr="0014337C">
        <w:rPr>
          <w:sz w:val="22"/>
          <w:szCs w:val="22"/>
          <w:highlight w:val="green"/>
        </w:rPr>
        <w:t xml:space="preserve">we </w:t>
      </w:r>
      <w:r w:rsidR="003B379E" w:rsidRPr="0014337C">
        <w:rPr>
          <w:sz w:val="22"/>
          <w:szCs w:val="22"/>
          <w:highlight w:val="green"/>
        </w:rPr>
        <w:t>can</w:t>
      </w:r>
      <w:r w:rsidRPr="0014337C">
        <w:rPr>
          <w:sz w:val="22"/>
          <w:szCs w:val="22"/>
          <w:highlight w:val="green"/>
        </w:rPr>
        <w:t xml:space="preserve"> plan and </w:t>
      </w:r>
      <w:r w:rsidR="00D90F07" w:rsidRPr="0014337C">
        <w:rPr>
          <w:sz w:val="22"/>
          <w:szCs w:val="22"/>
          <w:highlight w:val="green"/>
        </w:rPr>
        <w:t>act</w:t>
      </w:r>
      <w:r w:rsidRPr="0014337C">
        <w:rPr>
          <w:sz w:val="22"/>
          <w:szCs w:val="22"/>
          <w:highlight w:val="green"/>
        </w:rPr>
        <w:t xml:space="preserve"> if necessary.</w:t>
      </w:r>
    </w:p>
    <w:p w14:paraId="646B4083" w14:textId="189F1EEF" w:rsidR="00BE5D0B" w:rsidRPr="00FD2C3C" w:rsidRDefault="00CE7988" w:rsidP="00CD22AE">
      <w:pPr>
        <w:pStyle w:val="ListParagraph"/>
        <w:numPr>
          <w:ilvl w:val="0"/>
          <w:numId w:val="16"/>
        </w:numPr>
        <w:rPr>
          <w:sz w:val="22"/>
          <w:szCs w:val="22"/>
          <w:highlight w:val="green"/>
        </w:rPr>
      </w:pPr>
      <w:r w:rsidRPr="00FD2C3C">
        <w:rPr>
          <w:sz w:val="22"/>
          <w:szCs w:val="22"/>
          <w:highlight w:val="green"/>
        </w:rPr>
        <w:t xml:space="preserve">A checklist </w:t>
      </w:r>
      <w:r w:rsidR="00C2264A" w:rsidRPr="00FD2C3C">
        <w:rPr>
          <w:sz w:val="22"/>
          <w:szCs w:val="22"/>
          <w:highlight w:val="green"/>
        </w:rPr>
        <w:t>needs to be created</w:t>
      </w:r>
      <w:r w:rsidRPr="00FD2C3C">
        <w:rPr>
          <w:sz w:val="22"/>
          <w:szCs w:val="22"/>
          <w:highlight w:val="green"/>
        </w:rPr>
        <w:t xml:space="preserve"> of every single allocation package associated with an event, the dates of publication for the first view, and the expected submission date, so that </w:t>
      </w:r>
      <w:r w:rsidR="00B06317" w:rsidRPr="00FD2C3C">
        <w:rPr>
          <w:sz w:val="22"/>
          <w:szCs w:val="22"/>
          <w:highlight w:val="green"/>
        </w:rPr>
        <w:t>we</w:t>
      </w:r>
      <w:r w:rsidRPr="00FD2C3C">
        <w:rPr>
          <w:sz w:val="22"/>
          <w:szCs w:val="22"/>
          <w:highlight w:val="green"/>
        </w:rPr>
        <w:t xml:space="preserve"> can keep on top of planning and preparation for the event.</w:t>
      </w:r>
    </w:p>
    <w:p w14:paraId="42735F0E" w14:textId="1A71E512" w:rsidR="00B06317" w:rsidRPr="00F47F90" w:rsidRDefault="00E24677" w:rsidP="00CD22AE">
      <w:pPr>
        <w:pStyle w:val="ListParagraph"/>
        <w:numPr>
          <w:ilvl w:val="0"/>
          <w:numId w:val="16"/>
        </w:numPr>
        <w:rPr>
          <w:sz w:val="22"/>
          <w:szCs w:val="22"/>
          <w:highlight w:val="green"/>
        </w:rPr>
      </w:pPr>
      <w:r w:rsidRPr="00F47F90">
        <w:rPr>
          <w:sz w:val="22"/>
          <w:szCs w:val="22"/>
          <w:highlight w:val="green"/>
        </w:rPr>
        <w:t>The Proforma document to include appropriate product identifiers, so that it is easy to identify lines within the document.</w:t>
      </w:r>
    </w:p>
    <w:p w14:paraId="6E4CDA5B" w14:textId="6D397EE0" w:rsidR="00E24677" w:rsidRPr="0019494C" w:rsidRDefault="005B0739" w:rsidP="00CD22AE">
      <w:pPr>
        <w:pStyle w:val="ListParagraph"/>
        <w:numPr>
          <w:ilvl w:val="0"/>
          <w:numId w:val="16"/>
        </w:numPr>
        <w:rPr>
          <w:sz w:val="22"/>
          <w:szCs w:val="22"/>
          <w:highlight w:val="green"/>
        </w:rPr>
      </w:pPr>
      <w:r w:rsidRPr="0019494C">
        <w:rPr>
          <w:sz w:val="22"/>
          <w:szCs w:val="22"/>
          <w:highlight w:val="green"/>
        </w:rPr>
        <w:t xml:space="preserve">Delta notifications are required for any changes within the Trade Plan and associated products, so that we are made aware of these changes and able to </w:t>
      </w:r>
      <w:r w:rsidR="00D90F07" w:rsidRPr="0019494C">
        <w:rPr>
          <w:sz w:val="22"/>
          <w:szCs w:val="22"/>
          <w:highlight w:val="green"/>
        </w:rPr>
        <w:t>act</w:t>
      </w:r>
      <w:r w:rsidRPr="0019494C">
        <w:rPr>
          <w:sz w:val="22"/>
          <w:szCs w:val="22"/>
          <w:highlight w:val="green"/>
        </w:rPr>
        <w:t xml:space="preserve"> if needed.</w:t>
      </w:r>
    </w:p>
    <w:p w14:paraId="4E68621F" w14:textId="1F0A7A7B" w:rsidR="000E0DB0" w:rsidRPr="00570774" w:rsidRDefault="000E0DB0" w:rsidP="00CD22AE">
      <w:pPr>
        <w:pStyle w:val="ListParagraph"/>
        <w:numPr>
          <w:ilvl w:val="0"/>
          <w:numId w:val="16"/>
        </w:numPr>
        <w:rPr>
          <w:sz w:val="22"/>
          <w:szCs w:val="22"/>
          <w:highlight w:val="green"/>
        </w:rPr>
      </w:pPr>
      <w:r w:rsidRPr="00570774">
        <w:rPr>
          <w:sz w:val="22"/>
          <w:szCs w:val="22"/>
          <w:highlight w:val="green"/>
        </w:rPr>
        <w:t xml:space="preserve">The 'Planning Tool' to give an indication of the type of allocation data return that is needed at that allocation period, so that </w:t>
      </w:r>
      <w:r w:rsidR="0051324B" w:rsidRPr="00570774">
        <w:rPr>
          <w:sz w:val="22"/>
          <w:szCs w:val="22"/>
          <w:highlight w:val="green"/>
        </w:rPr>
        <w:t>we</w:t>
      </w:r>
      <w:r w:rsidRPr="00570774">
        <w:rPr>
          <w:sz w:val="22"/>
          <w:szCs w:val="22"/>
          <w:highlight w:val="green"/>
        </w:rPr>
        <w:t xml:space="preserve"> understand the context of the specific plan.</w:t>
      </w:r>
    </w:p>
    <w:p w14:paraId="37ACD421" w14:textId="56428F45" w:rsidR="0051324B" w:rsidRPr="00835755" w:rsidRDefault="00AE3D77" w:rsidP="00CD22AE">
      <w:pPr>
        <w:pStyle w:val="ListParagraph"/>
        <w:numPr>
          <w:ilvl w:val="0"/>
          <w:numId w:val="16"/>
        </w:numPr>
        <w:rPr>
          <w:sz w:val="22"/>
          <w:szCs w:val="22"/>
          <w:highlight w:val="green"/>
        </w:rPr>
      </w:pPr>
      <w:r w:rsidRPr="00835755">
        <w:rPr>
          <w:sz w:val="22"/>
          <w:szCs w:val="22"/>
          <w:highlight w:val="green"/>
        </w:rPr>
        <w:lastRenderedPageBreak/>
        <w:t>The 'key, 'star' and 'featured' lines in Allocation Templates to be flagged and indicated, so that we can differentiate these from other lines.</w:t>
      </w:r>
    </w:p>
    <w:p w14:paraId="2BB8250F" w14:textId="2C346B32" w:rsidR="00954EEA" w:rsidRPr="004D62AC" w:rsidRDefault="00954EEA" w:rsidP="00CD22AE">
      <w:pPr>
        <w:pStyle w:val="ListParagraph"/>
        <w:numPr>
          <w:ilvl w:val="0"/>
          <w:numId w:val="16"/>
        </w:numPr>
        <w:rPr>
          <w:sz w:val="22"/>
          <w:szCs w:val="22"/>
          <w:highlight w:val="green"/>
        </w:rPr>
      </w:pPr>
      <w:r w:rsidRPr="004D62AC">
        <w:rPr>
          <w:sz w:val="22"/>
          <w:szCs w:val="22"/>
          <w:highlight w:val="green"/>
        </w:rPr>
        <w:t xml:space="preserve">Visibility </w:t>
      </w:r>
      <w:r w:rsidR="002A177F" w:rsidRPr="004D62AC">
        <w:rPr>
          <w:sz w:val="22"/>
          <w:szCs w:val="22"/>
          <w:highlight w:val="green"/>
        </w:rPr>
        <w:t xml:space="preserve">required </w:t>
      </w:r>
      <w:r w:rsidRPr="004D62AC">
        <w:rPr>
          <w:sz w:val="22"/>
          <w:szCs w:val="22"/>
          <w:highlight w:val="green"/>
        </w:rPr>
        <w:t xml:space="preserve">on any seasonal event with a national marketing campaign, so that </w:t>
      </w:r>
      <w:r w:rsidR="002A177F" w:rsidRPr="004D62AC">
        <w:rPr>
          <w:sz w:val="22"/>
          <w:szCs w:val="22"/>
          <w:highlight w:val="green"/>
        </w:rPr>
        <w:t>we are</w:t>
      </w:r>
      <w:r w:rsidRPr="004D62AC">
        <w:rPr>
          <w:sz w:val="22"/>
          <w:szCs w:val="22"/>
          <w:highlight w:val="green"/>
        </w:rPr>
        <w:t xml:space="preserve"> kept informed and able to </w:t>
      </w:r>
      <w:r w:rsidR="002A177F" w:rsidRPr="004D62AC">
        <w:rPr>
          <w:sz w:val="22"/>
          <w:szCs w:val="22"/>
          <w:highlight w:val="green"/>
        </w:rPr>
        <w:t>act</w:t>
      </w:r>
      <w:r w:rsidRPr="004D62AC">
        <w:rPr>
          <w:sz w:val="22"/>
          <w:szCs w:val="22"/>
          <w:highlight w:val="green"/>
        </w:rPr>
        <w:t xml:space="preserve"> if needed.</w:t>
      </w:r>
    </w:p>
    <w:p w14:paraId="2B7D65EC" w14:textId="76BCB5FA" w:rsidR="00637A80" w:rsidRPr="0057084B" w:rsidRDefault="00F33F0C" w:rsidP="00CD22AE">
      <w:pPr>
        <w:pStyle w:val="ListParagraph"/>
        <w:numPr>
          <w:ilvl w:val="0"/>
          <w:numId w:val="16"/>
        </w:numPr>
        <w:rPr>
          <w:sz w:val="22"/>
          <w:szCs w:val="22"/>
          <w:highlight w:val="green"/>
        </w:rPr>
      </w:pPr>
      <w:r w:rsidRPr="0057084B">
        <w:rPr>
          <w:sz w:val="22"/>
          <w:szCs w:val="22"/>
          <w:highlight w:val="green"/>
        </w:rPr>
        <w:t>Any exception schedules to have start dates, with the ability to also overlay existing schedules, so that we understand when these schedules will be in action.</w:t>
      </w:r>
    </w:p>
    <w:p w14:paraId="0E779739" w14:textId="7AC0797C" w:rsidR="00F2007B" w:rsidRPr="0006239C" w:rsidRDefault="004F7632" w:rsidP="00CD22AE">
      <w:pPr>
        <w:pStyle w:val="ListParagraph"/>
        <w:numPr>
          <w:ilvl w:val="0"/>
          <w:numId w:val="16"/>
        </w:numPr>
        <w:rPr>
          <w:sz w:val="22"/>
          <w:szCs w:val="22"/>
          <w:highlight w:val="green"/>
        </w:rPr>
      </w:pPr>
      <w:r w:rsidRPr="0006239C">
        <w:rPr>
          <w:sz w:val="22"/>
          <w:szCs w:val="22"/>
          <w:highlight w:val="green"/>
        </w:rPr>
        <w:t xml:space="preserve">A document showing 'Average Delivery Times' for stores </w:t>
      </w:r>
      <w:r w:rsidR="004F07E2" w:rsidRPr="0006239C">
        <w:rPr>
          <w:sz w:val="22"/>
          <w:szCs w:val="22"/>
          <w:highlight w:val="green"/>
        </w:rPr>
        <w:t xml:space="preserve">is required </w:t>
      </w:r>
      <w:r w:rsidRPr="0006239C">
        <w:rPr>
          <w:sz w:val="22"/>
          <w:szCs w:val="22"/>
          <w:highlight w:val="green"/>
        </w:rPr>
        <w:t xml:space="preserve">to be sent once a month, so that </w:t>
      </w:r>
      <w:r w:rsidR="004F07E2" w:rsidRPr="0006239C">
        <w:rPr>
          <w:sz w:val="22"/>
          <w:szCs w:val="22"/>
          <w:highlight w:val="green"/>
        </w:rPr>
        <w:t>we</w:t>
      </w:r>
      <w:r w:rsidRPr="0006239C">
        <w:rPr>
          <w:sz w:val="22"/>
          <w:szCs w:val="22"/>
          <w:highlight w:val="green"/>
        </w:rPr>
        <w:t xml:space="preserve"> can keep track of these over </w:t>
      </w:r>
      <w:r w:rsidR="008C2F4E" w:rsidRPr="0006239C">
        <w:rPr>
          <w:sz w:val="22"/>
          <w:szCs w:val="22"/>
          <w:highlight w:val="green"/>
        </w:rPr>
        <w:t>a period</w:t>
      </w:r>
      <w:r w:rsidRPr="0006239C">
        <w:rPr>
          <w:sz w:val="22"/>
          <w:szCs w:val="22"/>
          <w:highlight w:val="green"/>
        </w:rPr>
        <w:t>.</w:t>
      </w:r>
    </w:p>
    <w:p w14:paraId="0D5D7ECE" w14:textId="6495A0D7" w:rsidR="00880651" w:rsidRPr="006578E1" w:rsidRDefault="00880651" w:rsidP="00CD22AE">
      <w:pPr>
        <w:pStyle w:val="ListParagraph"/>
        <w:numPr>
          <w:ilvl w:val="0"/>
          <w:numId w:val="16"/>
        </w:numPr>
        <w:rPr>
          <w:sz w:val="22"/>
          <w:szCs w:val="22"/>
          <w:highlight w:val="green"/>
        </w:rPr>
      </w:pPr>
      <w:r w:rsidRPr="006578E1">
        <w:rPr>
          <w:sz w:val="22"/>
          <w:szCs w:val="22"/>
          <w:highlight w:val="green"/>
        </w:rPr>
        <w:t>Twilight Indicators for deliveries are required, so that we know at what time of the day they are scheduled.</w:t>
      </w:r>
    </w:p>
    <w:p w14:paraId="70BC716C" w14:textId="53DD4F2C" w:rsidR="004D54AC" w:rsidRPr="00244BC8" w:rsidRDefault="00F06C2A" w:rsidP="00CD22AE">
      <w:pPr>
        <w:pStyle w:val="ListParagraph"/>
        <w:numPr>
          <w:ilvl w:val="0"/>
          <w:numId w:val="16"/>
        </w:numPr>
        <w:rPr>
          <w:sz w:val="22"/>
          <w:szCs w:val="22"/>
          <w:highlight w:val="green"/>
        </w:rPr>
      </w:pPr>
      <w:r w:rsidRPr="00244BC8">
        <w:rPr>
          <w:sz w:val="22"/>
          <w:szCs w:val="22"/>
          <w:highlight w:val="green"/>
        </w:rPr>
        <w:t>Any Composite Deliveries to be flagged, so that we can see which lorries are transporting all types of deliveries in one go.</w:t>
      </w:r>
    </w:p>
    <w:p w14:paraId="0174A516" w14:textId="28ED9D93" w:rsidR="0089755D" w:rsidRPr="006B56D1" w:rsidRDefault="005B1E70" w:rsidP="00CD22AE">
      <w:pPr>
        <w:pStyle w:val="ListParagraph"/>
        <w:numPr>
          <w:ilvl w:val="0"/>
          <w:numId w:val="16"/>
        </w:numPr>
        <w:rPr>
          <w:sz w:val="22"/>
          <w:szCs w:val="22"/>
          <w:highlight w:val="green"/>
        </w:rPr>
      </w:pPr>
      <w:r w:rsidRPr="006B56D1">
        <w:rPr>
          <w:sz w:val="22"/>
          <w:szCs w:val="22"/>
          <w:highlight w:val="green"/>
        </w:rPr>
        <w:t>Re-notifications to be sent each time a cage continues to be left off, until it is eventually delivered, so that we are kept up to date and able to keep track.</w:t>
      </w:r>
    </w:p>
    <w:p w14:paraId="1456B621" w14:textId="3FA4DCC3" w:rsidR="00364387" w:rsidRPr="00124FE5" w:rsidRDefault="00364387" w:rsidP="00364387">
      <w:pPr>
        <w:pStyle w:val="ListParagraph"/>
        <w:numPr>
          <w:ilvl w:val="0"/>
          <w:numId w:val="16"/>
        </w:numPr>
        <w:rPr>
          <w:sz w:val="22"/>
          <w:szCs w:val="22"/>
          <w:highlight w:val="green"/>
        </w:rPr>
      </w:pPr>
      <w:r w:rsidRPr="00124FE5">
        <w:rPr>
          <w:sz w:val="22"/>
          <w:szCs w:val="22"/>
          <w:highlight w:val="green"/>
        </w:rPr>
        <w:t>Information relating to store closures to be held on the Master Data file, so that we have the appropriate level of information available.</w:t>
      </w:r>
    </w:p>
    <w:p w14:paraId="41166CBF" w14:textId="3F101024" w:rsidR="00364387" w:rsidRPr="00FC18DB" w:rsidRDefault="005B2072" w:rsidP="00CD22AE">
      <w:pPr>
        <w:pStyle w:val="ListParagraph"/>
        <w:numPr>
          <w:ilvl w:val="0"/>
          <w:numId w:val="16"/>
        </w:numPr>
        <w:rPr>
          <w:sz w:val="22"/>
          <w:szCs w:val="22"/>
          <w:highlight w:val="green"/>
        </w:rPr>
      </w:pPr>
      <w:r w:rsidRPr="00FC18DB">
        <w:rPr>
          <w:sz w:val="22"/>
          <w:szCs w:val="22"/>
          <w:highlight w:val="green"/>
        </w:rPr>
        <w:t>Exceptions to normal delivery schedules relating to public holidays to be shared by TCG, so that we have the appropriate level of information available.</w:t>
      </w:r>
    </w:p>
    <w:p w14:paraId="72C21DF3" w14:textId="16D82751" w:rsidR="005B2072" w:rsidRPr="00862C85" w:rsidRDefault="00C469D2" w:rsidP="00CD22AE">
      <w:pPr>
        <w:pStyle w:val="ListParagraph"/>
        <w:numPr>
          <w:ilvl w:val="0"/>
          <w:numId w:val="16"/>
        </w:numPr>
        <w:rPr>
          <w:sz w:val="22"/>
          <w:szCs w:val="22"/>
          <w:highlight w:val="green"/>
        </w:rPr>
      </w:pPr>
      <w:r w:rsidRPr="00862C85">
        <w:rPr>
          <w:sz w:val="22"/>
          <w:szCs w:val="22"/>
          <w:highlight w:val="green"/>
        </w:rPr>
        <w:t xml:space="preserve">A database to be held for all ad-hoc annual events, with the ability to indicate if a store is impacted by these, so that </w:t>
      </w:r>
      <w:r w:rsidR="00621BAC" w:rsidRPr="00862C85">
        <w:rPr>
          <w:sz w:val="22"/>
          <w:szCs w:val="22"/>
          <w:highlight w:val="green"/>
        </w:rPr>
        <w:t>we</w:t>
      </w:r>
      <w:r w:rsidRPr="00862C85">
        <w:rPr>
          <w:sz w:val="22"/>
          <w:szCs w:val="22"/>
          <w:highlight w:val="green"/>
        </w:rPr>
        <w:t xml:space="preserve"> have appropriate visibility in the event my society needs to </w:t>
      </w:r>
      <w:r w:rsidR="00D90F07" w:rsidRPr="00862C85">
        <w:rPr>
          <w:sz w:val="22"/>
          <w:szCs w:val="22"/>
          <w:highlight w:val="green"/>
        </w:rPr>
        <w:t>act</w:t>
      </w:r>
      <w:r w:rsidRPr="00862C85">
        <w:rPr>
          <w:sz w:val="22"/>
          <w:szCs w:val="22"/>
          <w:highlight w:val="green"/>
        </w:rPr>
        <w:t>.</w:t>
      </w:r>
    </w:p>
    <w:p w14:paraId="7219DC80" w14:textId="41FEDB22" w:rsidR="00725476" w:rsidRPr="00862C85" w:rsidRDefault="008735C8" w:rsidP="00CD22AE">
      <w:pPr>
        <w:pStyle w:val="ListParagraph"/>
        <w:numPr>
          <w:ilvl w:val="0"/>
          <w:numId w:val="16"/>
        </w:numPr>
        <w:rPr>
          <w:sz w:val="22"/>
          <w:szCs w:val="22"/>
          <w:highlight w:val="green"/>
        </w:rPr>
      </w:pPr>
      <w:r w:rsidRPr="00862C85">
        <w:rPr>
          <w:sz w:val="22"/>
          <w:szCs w:val="22"/>
          <w:highlight w:val="green"/>
        </w:rPr>
        <w:t xml:space="preserve">All schedule planning documents to indicate if a store is impacted by public dates, so that </w:t>
      </w:r>
      <w:r w:rsidR="006A4BA7" w:rsidRPr="00862C85">
        <w:rPr>
          <w:sz w:val="22"/>
          <w:szCs w:val="22"/>
          <w:highlight w:val="green"/>
        </w:rPr>
        <w:t>we</w:t>
      </w:r>
      <w:r w:rsidRPr="00862C85">
        <w:rPr>
          <w:sz w:val="22"/>
          <w:szCs w:val="22"/>
          <w:highlight w:val="green"/>
        </w:rPr>
        <w:t xml:space="preserve"> have appropriate visibility in the event my society needs to </w:t>
      </w:r>
      <w:r w:rsidR="00D90F07" w:rsidRPr="00862C85">
        <w:rPr>
          <w:sz w:val="22"/>
          <w:szCs w:val="22"/>
          <w:highlight w:val="green"/>
        </w:rPr>
        <w:t>act</w:t>
      </w:r>
      <w:r w:rsidRPr="00862C85">
        <w:rPr>
          <w:sz w:val="22"/>
          <w:szCs w:val="22"/>
          <w:highlight w:val="green"/>
        </w:rPr>
        <w:t>.</w:t>
      </w:r>
    </w:p>
    <w:p w14:paraId="339BCBFF" w14:textId="14DDCD66" w:rsidR="00AA45F4" w:rsidRPr="00862C85" w:rsidRDefault="00AA45F4" w:rsidP="00CD22AE">
      <w:pPr>
        <w:pStyle w:val="ListParagraph"/>
        <w:numPr>
          <w:ilvl w:val="0"/>
          <w:numId w:val="16"/>
        </w:numPr>
        <w:rPr>
          <w:sz w:val="22"/>
          <w:szCs w:val="22"/>
          <w:highlight w:val="green"/>
        </w:rPr>
      </w:pPr>
      <w:r w:rsidRPr="00862C85">
        <w:rPr>
          <w:sz w:val="22"/>
          <w:szCs w:val="22"/>
          <w:highlight w:val="green"/>
        </w:rPr>
        <w:t xml:space="preserve">An indicator flag in scheduling documents is required showing </w:t>
      </w:r>
      <w:r w:rsidR="00AF4CC2" w:rsidRPr="00862C85">
        <w:rPr>
          <w:sz w:val="22"/>
          <w:szCs w:val="22"/>
          <w:highlight w:val="green"/>
        </w:rPr>
        <w:t>us</w:t>
      </w:r>
      <w:r w:rsidRPr="00862C85">
        <w:rPr>
          <w:sz w:val="22"/>
          <w:szCs w:val="22"/>
          <w:highlight w:val="green"/>
        </w:rPr>
        <w:t xml:space="preserve"> which depot a frozen load is being sent from, so that </w:t>
      </w:r>
      <w:r w:rsidR="00AF4CC2" w:rsidRPr="00862C85">
        <w:rPr>
          <w:sz w:val="22"/>
          <w:szCs w:val="22"/>
          <w:highlight w:val="green"/>
        </w:rPr>
        <w:t>we</w:t>
      </w:r>
      <w:r w:rsidRPr="00862C85">
        <w:rPr>
          <w:sz w:val="22"/>
          <w:szCs w:val="22"/>
          <w:highlight w:val="green"/>
        </w:rPr>
        <w:t xml:space="preserve"> have sufficient visibility.</w:t>
      </w:r>
    </w:p>
    <w:p w14:paraId="310E76C3" w14:textId="755CE85A" w:rsidR="001D5B35" w:rsidRPr="0098683A" w:rsidRDefault="00220C3D" w:rsidP="00CD22AE">
      <w:pPr>
        <w:pStyle w:val="ListParagraph"/>
        <w:numPr>
          <w:ilvl w:val="0"/>
          <w:numId w:val="16"/>
        </w:numPr>
        <w:rPr>
          <w:sz w:val="22"/>
          <w:szCs w:val="22"/>
          <w:highlight w:val="green"/>
        </w:rPr>
      </w:pPr>
      <w:r w:rsidRPr="0098683A">
        <w:rPr>
          <w:sz w:val="22"/>
          <w:szCs w:val="22"/>
          <w:highlight w:val="green"/>
        </w:rPr>
        <w:t xml:space="preserve">An indicator is required in appropriate documents showing us whether a store </w:t>
      </w:r>
      <w:r w:rsidR="00D90F07" w:rsidRPr="0098683A">
        <w:rPr>
          <w:sz w:val="22"/>
          <w:szCs w:val="22"/>
          <w:highlight w:val="green"/>
        </w:rPr>
        <w:t>can</w:t>
      </w:r>
      <w:r w:rsidRPr="0098683A">
        <w:rPr>
          <w:sz w:val="22"/>
          <w:szCs w:val="22"/>
          <w:highlight w:val="green"/>
        </w:rPr>
        <w:t xml:space="preserve"> accept composite deliveries, so that we are able to plan a delivery strategy in the event they are being sent.</w:t>
      </w:r>
    </w:p>
    <w:p w14:paraId="67079AB7" w14:textId="22EFD11A" w:rsidR="005C24FF" w:rsidRPr="0080699A" w:rsidRDefault="00DF2C69" w:rsidP="00CD22AE">
      <w:pPr>
        <w:pStyle w:val="ListParagraph"/>
        <w:numPr>
          <w:ilvl w:val="0"/>
          <w:numId w:val="16"/>
        </w:numPr>
        <w:rPr>
          <w:sz w:val="22"/>
          <w:szCs w:val="22"/>
          <w:highlight w:val="green"/>
        </w:rPr>
      </w:pPr>
      <w:r w:rsidRPr="0080699A">
        <w:rPr>
          <w:sz w:val="22"/>
          <w:szCs w:val="22"/>
          <w:highlight w:val="green"/>
        </w:rPr>
        <w:t>The Master Data file to highlight delivery days that cannot be used, so that systems are populated correctly without manual intervention.</w:t>
      </w:r>
    </w:p>
    <w:p w14:paraId="4647C518" w14:textId="02C6A24B" w:rsidR="008927C0" w:rsidRPr="00A92A3F" w:rsidRDefault="00A478E4" w:rsidP="00CD22AE">
      <w:pPr>
        <w:pStyle w:val="ListParagraph"/>
        <w:numPr>
          <w:ilvl w:val="0"/>
          <w:numId w:val="16"/>
        </w:numPr>
        <w:rPr>
          <w:sz w:val="22"/>
          <w:szCs w:val="22"/>
          <w:highlight w:val="green"/>
        </w:rPr>
      </w:pPr>
      <w:r w:rsidRPr="00A92A3F">
        <w:rPr>
          <w:sz w:val="22"/>
          <w:szCs w:val="22"/>
          <w:highlight w:val="green"/>
        </w:rPr>
        <w:t>D</w:t>
      </w:r>
      <w:r w:rsidR="00914B80" w:rsidRPr="00A92A3F">
        <w:rPr>
          <w:sz w:val="22"/>
          <w:szCs w:val="22"/>
          <w:highlight w:val="green"/>
        </w:rPr>
        <w:t xml:space="preserve">etailed notification </w:t>
      </w:r>
      <w:r w:rsidR="00EB0ECF" w:rsidRPr="00A92A3F">
        <w:rPr>
          <w:sz w:val="22"/>
          <w:szCs w:val="22"/>
          <w:highlight w:val="green"/>
        </w:rPr>
        <w:t xml:space="preserve">is required at </w:t>
      </w:r>
      <w:r w:rsidRPr="00A92A3F">
        <w:rPr>
          <w:sz w:val="22"/>
          <w:szCs w:val="22"/>
          <w:highlight w:val="green"/>
        </w:rPr>
        <w:t xml:space="preserve">a </w:t>
      </w:r>
      <w:r w:rsidR="00EB0ECF" w:rsidRPr="00A92A3F">
        <w:rPr>
          <w:sz w:val="22"/>
          <w:szCs w:val="22"/>
          <w:highlight w:val="green"/>
        </w:rPr>
        <w:t xml:space="preserve">line-level </w:t>
      </w:r>
      <w:r w:rsidR="00914B80" w:rsidRPr="00A92A3F">
        <w:rPr>
          <w:sz w:val="22"/>
          <w:szCs w:val="22"/>
          <w:highlight w:val="green"/>
        </w:rPr>
        <w:t xml:space="preserve">on the cages that get "left off" the lorry, so that </w:t>
      </w:r>
      <w:r w:rsidRPr="00A92A3F">
        <w:rPr>
          <w:sz w:val="22"/>
          <w:szCs w:val="22"/>
          <w:highlight w:val="green"/>
        </w:rPr>
        <w:t>we</w:t>
      </w:r>
      <w:r w:rsidR="00914B80" w:rsidRPr="00A92A3F">
        <w:rPr>
          <w:sz w:val="22"/>
          <w:szCs w:val="22"/>
          <w:highlight w:val="green"/>
        </w:rPr>
        <w:t xml:space="preserve"> know exactly which products are missing from the delivery.</w:t>
      </w:r>
    </w:p>
    <w:p w14:paraId="3C39BDBA" w14:textId="3A7418BE" w:rsidR="00A14ECD" w:rsidRDefault="00A14ECD" w:rsidP="00A14ECD">
      <w:pPr>
        <w:pStyle w:val="Heading3"/>
        <w:rPr>
          <w:sz w:val="22"/>
          <w:szCs w:val="22"/>
        </w:rPr>
      </w:pPr>
      <w:bookmarkStart w:id="49" w:name="_Toc233971555"/>
      <w:r>
        <w:rPr>
          <w:sz w:val="22"/>
          <w:szCs w:val="22"/>
        </w:rPr>
        <w:t>9</w:t>
      </w:r>
      <w:r w:rsidRPr="00A8314E">
        <w:rPr>
          <w:sz w:val="22"/>
          <w:szCs w:val="22"/>
        </w:rPr>
        <w:t>.</w:t>
      </w:r>
      <w:r w:rsidR="00EC42B0">
        <w:rPr>
          <w:sz w:val="22"/>
          <w:szCs w:val="22"/>
        </w:rPr>
        <w:t>2 Documentation</w:t>
      </w:r>
      <w:r w:rsidRPr="00A8314E">
        <w:rPr>
          <w:sz w:val="22"/>
          <w:szCs w:val="22"/>
        </w:rPr>
        <w:t xml:space="preserve"> </w:t>
      </w:r>
      <w:r w:rsidR="00727022">
        <w:rPr>
          <w:sz w:val="22"/>
          <w:szCs w:val="22"/>
        </w:rPr>
        <w:t>&amp; Communication</w:t>
      </w:r>
      <w:bookmarkEnd w:id="49"/>
    </w:p>
    <w:p w14:paraId="52184E96" w14:textId="60BD5A71" w:rsidR="00A14ECD" w:rsidRPr="00857E72" w:rsidRDefault="00C50ADF" w:rsidP="00DE2356">
      <w:pPr>
        <w:pStyle w:val="ListParagraph"/>
        <w:numPr>
          <w:ilvl w:val="0"/>
          <w:numId w:val="36"/>
        </w:numPr>
        <w:rPr>
          <w:sz w:val="22"/>
          <w:szCs w:val="22"/>
          <w:highlight w:val="green"/>
        </w:rPr>
      </w:pPr>
      <w:r w:rsidRPr="00857E72">
        <w:rPr>
          <w:sz w:val="22"/>
          <w:szCs w:val="22"/>
          <w:highlight w:val="green"/>
        </w:rPr>
        <w:t>A Data Dictionary needs to be created, so that we have a reliable source we can use to understand terminologies and data points.</w:t>
      </w:r>
    </w:p>
    <w:p w14:paraId="480D6025" w14:textId="77759366" w:rsidR="00C50ADF" w:rsidRPr="00857E72" w:rsidRDefault="00A745D0" w:rsidP="00DE2356">
      <w:pPr>
        <w:pStyle w:val="ListParagraph"/>
        <w:numPr>
          <w:ilvl w:val="0"/>
          <w:numId w:val="36"/>
        </w:numPr>
        <w:rPr>
          <w:sz w:val="22"/>
          <w:szCs w:val="22"/>
          <w:highlight w:val="green"/>
        </w:rPr>
      </w:pPr>
      <w:r w:rsidRPr="00857E72">
        <w:rPr>
          <w:sz w:val="22"/>
          <w:szCs w:val="22"/>
          <w:highlight w:val="green"/>
        </w:rPr>
        <w:t xml:space="preserve">A documentation needs to be created and maintained that establishes how data flow to and from an ISM works, so that </w:t>
      </w:r>
      <w:r w:rsidR="00142187" w:rsidRPr="00857E72">
        <w:rPr>
          <w:sz w:val="22"/>
          <w:szCs w:val="22"/>
          <w:highlight w:val="green"/>
        </w:rPr>
        <w:t xml:space="preserve">we </w:t>
      </w:r>
      <w:r w:rsidRPr="00857E72">
        <w:rPr>
          <w:sz w:val="22"/>
          <w:szCs w:val="22"/>
          <w:highlight w:val="green"/>
        </w:rPr>
        <w:t xml:space="preserve">have a clear source to refer to which helps </w:t>
      </w:r>
      <w:r w:rsidR="00142187" w:rsidRPr="00857E72">
        <w:rPr>
          <w:sz w:val="22"/>
          <w:szCs w:val="22"/>
          <w:highlight w:val="green"/>
        </w:rPr>
        <w:t>us</w:t>
      </w:r>
      <w:r w:rsidRPr="00857E72">
        <w:rPr>
          <w:sz w:val="22"/>
          <w:szCs w:val="22"/>
          <w:highlight w:val="green"/>
        </w:rPr>
        <w:t xml:space="preserve"> map out the processes.</w:t>
      </w:r>
    </w:p>
    <w:p w14:paraId="3D3A2E42" w14:textId="73AF43F3" w:rsidR="00114D77" w:rsidRPr="0031120A" w:rsidRDefault="001D047E" w:rsidP="00114D77">
      <w:pPr>
        <w:pStyle w:val="ListParagraph"/>
        <w:numPr>
          <w:ilvl w:val="0"/>
          <w:numId w:val="36"/>
        </w:numPr>
        <w:rPr>
          <w:sz w:val="22"/>
          <w:szCs w:val="22"/>
          <w:highlight w:val="green"/>
        </w:rPr>
      </w:pPr>
      <w:r w:rsidRPr="0031120A">
        <w:rPr>
          <w:sz w:val="22"/>
          <w:szCs w:val="22"/>
          <w:highlight w:val="green"/>
        </w:rPr>
        <w:t>Master Data to be updated in line with any 'amend comms' being issued to ISMs, so that the information available is consistent and up to date.</w:t>
      </w:r>
    </w:p>
    <w:p w14:paraId="6E819826" w14:textId="73DCE0E2" w:rsidR="005D19DA" w:rsidRDefault="000327A2" w:rsidP="005D19DA">
      <w:pPr>
        <w:pStyle w:val="Heading1"/>
        <w:rPr>
          <w:rFonts w:asciiTheme="minorHAnsi" w:hAnsiTheme="minorHAnsi"/>
          <w:sz w:val="24"/>
          <w:szCs w:val="24"/>
        </w:rPr>
      </w:pPr>
      <w:bookmarkStart w:id="50" w:name="_Toc233971556"/>
      <w:r>
        <w:rPr>
          <w:rFonts w:asciiTheme="minorHAnsi" w:hAnsiTheme="minorHAnsi"/>
          <w:sz w:val="24"/>
          <w:szCs w:val="24"/>
        </w:rPr>
        <w:lastRenderedPageBreak/>
        <w:t>10</w:t>
      </w:r>
      <w:r w:rsidR="005D19DA" w:rsidRPr="00FE0759">
        <w:rPr>
          <w:rFonts w:asciiTheme="minorHAnsi" w:hAnsiTheme="minorHAnsi"/>
          <w:sz w:val="24"/>
          <w:szCs w:val="24"/>
        </w:rPr>
        <w:t xml:space="preserve">. </w:t>
      </w:r>
      <w:r w:rsidR="005D19DA">
        <w:rPr>
          <w:rFonts w:asciiTheme="minorHAnsi" w:hAnsiTheme="minorHAnsi"/>
          <w:sz w:val="24"/>
          <w:szCs w:val="24"/>
        </w:rPr>
        <w:t>API Capabilities &amp; Behaviour</w:t>
      </w:r>
      <w:bookmarkEnd w:id="50"/>
      <w:r w:rsidR="005D19DA">
        <w:rPr>
          <w:rFonts w:asciiTheme="minorHAnsi" w:hAnsiTheme="minorHAnsi"/>
          <w:sz w:val="24"/>
          <w:szCs w:val="24"/>
        </w:rPr>
        <w:t xml:space="preserve"> </w:t>
      </w:r>
    </w:p>
    <w:p w14:paraId="153ACC6A" w14:textId="0BC0C757" w:rsidR="00851AA2" w:rsidRPr="00851AA2" w:rsidRDefault="00851AA2" w:rsidP="00851AA2">
      <w:r w:rsidRPr="00851AA2">
        <w:rPr>
          <w:sz w:val="22"/>
          <w:szCs w:val="22"/>
        </w:rPr>
        <w:t>API Platform will implement APIs in line with the TCG API guidelines and security controls</w:t>
      </w:r>
      <w:r>
        <w:t>.</w:t>
      </w:r>
    </w:p>
    <w:p w14:paraId="21B4107B" w14:textId="74C10CBB" w:rsidR="005D19DA" w:rsidRDefault="000327A2" w:rsidP="005D19DA">
      <w:pPr>
        <w:pStyle w:val="Heading3"/>
        <w:rPr>
          <w:sz w:val="22"/>
          <w:szCs w:val="22"/>
        </w:rPr>
      </w:pPr>
      <w:bookmarkStart w:id="51" w:name="_Toc233971557"/>
      <w:r>
        <w:rPr>
          <w:sz w:val="22"/>
          <w:szCs w:val="22"/>
        </w:rPr>
        <w:t>10</w:t>
      </w:r>
      <w:r w:rsidR="005D19DA" w:rsidRPr="00A8314E">
        <w:rPr>
          <w:sz w:val="22"/>
          <w:szCs w:val="22"/>
        </w:rPr>
        <w:t>.1</w:t>
      </w:r>
      <w:r w:rsidR="002B4D32">
        <w:rPr>
          <w:sz w:val="22"/>
          <w:szCs w:val="22"/>
        </w:rPr>
        <w:t xml:space="preserve"> </w:t>
      </w:r>
      <w:r w:rsidR="005D19DA" w:rsidRPr="00A8314E">
        <w:rPr>
          <w:sz w:val="22"/>
          <w:szCs w:val="22"/>
        </w:rPr>
        <w:t>Delta Queries</w:t>
      </w:r>
      <w:bookmarkEnd w:id="51"/>
      <w:r w:rsidR="005D19DA" w:rsidRPr="00A8314E">
        <w:rPr>
          <w:sz w:val="22"/>
          <w:szCs w:val="22"/>
        </w:rPr>
        <w:t xml:space="preserve"> </w:t>
      </w:r>
    </w:p>
    <w:p w14:paraId="6BE36135" w14:textId="307B7913" w:rsidR="00EF73AD" w:rsidRDefault="00933EAC" w:rsidP="00911DC3">
      <w:pPr>
        <w:spacing w:after="62" w:line="238" w:lineRule="auto"/>
        <w:ind w:left="1"/>
        <w:rPr>
          <w:sz w:val="22"/>
          <w:szCs w:val="22"/>
        </w:rPr>
      </w:pPr>
      <w:r w:rsidRPr="00933EAC">
        <w:rPr>
          <w:sz w:val="22"/>
          <w:szCs w:val="22"/>
        </w:rPr>
        <w:t xml:space="preserve">Delta query parameter </w:t>
      </w:r>
      <w:r w:rsidR="00EF73AD">
        <w:rPr>
          <w:sz w:val="22"/>
          <w:szCs w:val="22"/>
        </w:rPr>
        <w:t xml:space="preserve">will allow </w:t>
      </w:r>
      <w:r w:rsidR="00EF73AD" w:rsidRPr="00933EAC">
        <w:rPr>
          <w:sz w:val="22"/>
          <w:szCs w:val="22"/>
        </w:rPr>
        <w:t>ISMs</w:t>
      </w:r>
      <w:r w:rsidRPr="00933EAC">
        <w:rPr>
          <w:sz w:val="22"/>
          <w:szCs w:val="22"/>
        </w:rPr>
        <w:t xml:space="preserve"> to retrieve only the master data records that have changed since the last successful synchronisation and can query to up to previous 7 days. </w:t>
      </w:r>
    </w:p>
    <w:p w14:paraId="0EF7AD57" w14:textId="77777777" w:rsidR="0000794A" w:rsidRPr="00EF73AD" w:rsidRDefault="0000794A" w:rsidP="00911DC3">
      <w:pPr>
        <w:spacing w:after="62" w:line="238" w:lineRule="auto"/>
        <w:ind w:left="1"/>
        <w:rPr>
          <w:sz w:val="22"/>
          <w:szCs w:val="22"/>
        </w:rPr>
      </w:pPr>
    </w:p>
    <w:p w14:paraId="6FA5444C" w14:textId="3C065AC2" w:rsidR="00682F2A" w:rsidRDefault="000327A2" w:rsidP="00682F2A">
      <w:pPr>
        <w:pStyle w:val="Heading3"/>
        <w:rPr>
          <w:sz w:val="22"/>
          <w:szCs w:val="22"/>
        </w:rPr>
      </w:pPr>
      <w:bookmarkStart w:id="52" w:name="_Toc233971558"/>
      <w:r>
        <w:rPr>
          <w:sz w:val="22"/>
          <w:szCs w:val="22"/>
        </w:rPr>
        <w:t>10</w:t>
      </w:r>
      <w:r w:rsidR="00682F2A" w:rsidRPr="00A8314E">
        <w:rPr>
          <w:sz w:val="22"/>
          <w:szCs w:val="22"/>
        </w:rPr>
        <w:t xml:space="preserve">.2 </w:t>
      </w:r>
      <w:r w:rsidR="0027531B" w:rsidRPr="00A8314E">
        <w:rPr>
          <w:rFonts w:eastAsia="Calibri" w:cs="Calibri"/>
          <w:sz w:val="22"/>
        </w:rPr>
        <w:t>Authentication &amp; Authorisation</w:t>
      </w:r>
      <w:bookmarkEnd w:id="52"/>
      <w:r w:rsidR="00682F2A" w:rsidRPr="00A8314E">
        <w:rPr>
          <w:sz w:val="22"/>
          <w:szCs w:val="22"/>
        </w:rPr>
        <w:t xml:space="preserve"> </w:t>
      </w:r>
    </w:p>
    <w:p w14:paraId="6A2384A9" w14:textId="2F2AD9A5" w:rsidR="00682F2A" w:rsidRDefault="00EF163A" w:rsidP="00682F2A">
      <w:pPr>
        <w:rPr>
          <w:sz w:val="22"/>
          <w:szCs w:val="22"/>
        </w:rPr>
      </w:pPr>
      <w:r w:rsidRPr="00EF163A">
        <w:rPr>
          <w:sz w:val="22"/>
          <w:szCs w:val="22"/>
        </w:rPr>
        <w:t xml:space="preserve">The API platform will implement OAuth 2.0 Client Credentials flow leveraging to provide secure, standardised authentication for API communications between ISMs and TCG  </w:t>
      </w:r>
    </w:p>
    <w:p w14:paraId="0FDDD0BE" w14:textId="77777777" w:rsidR="0000794A" w:rsidRPr="00EF163A" w:rsidRDefault="0000794A" w:rsidP="00682F2A">
      <w:pPr>
        <w:rPr>
          <w:sz w:val="22"/>
          <w:szCs w:val="22"/>
        </w:rPr>
      </w:pPr>
    </w:p>
    <w:p w14:paraId="169A214E" w14:textId="4599E581" w:rsidR="00682F2A" w:rsidRDefault="000327A2" w:rsidP="00682F2A">
      <w:pPr>
        <w:pStyle w:val="Heading3"/>
        <w:rPr>
          <w:rFonts w:eastAsia="Calibri" w:cs="Calibri"/>
          <w:sz w:val="22"/>
        </w:rPr>
      </w:pPr>
      <w:bookmarkStart w:id="53" w:name="_Toc233971559"/>
      <w:r>
        <w:rPr>
          <w:sz w:val="22"/>
          <w:szCs w:val="22"/>
        </w:rPr>
        <w:t>10</w:t>
      </w:r>
      <w:r w:rsidR="00682F2A" w:rsidRPr="00A8314E">
        <w:rPr>
          <w:sz w:val="22"/>
          <w:szCs w:val="22"/>
        </w:rPr>
        <w:t>.</w:t>
      </w:r>
      <w:r w:rsidR="00473946" w:rsidRPr="00A8314E">
        <w:rPr>
          <w:sz w:val="22"/>
          <w:szCs w:val="22"/>
        </w:rPr>
        <w:t>3</w:t>
      </w:r>
      <w:r w:rsidR="00682F2A" w:rsidRPr="00A8314E">
        <w:rPr>
          <w:sz w:val="22"/>
          <w:szCs w:val="22"/>
        </w:rPr>
        <w:t xml:space="preserve"> </w:t>
      </w:r>
      <w:r w:rsidR="00473946" w:rsidRPr="00A8314E">
        <w:rPr>
          <w:rFonts w:eastAsia="Calibri" w:cs="Calibri"/>
          <w:sz w:val="22"/>
        </w:rPr>
        <w:t>Pagination</w:t>
      </w:r>
      <w:bookmarkEnd w:id="53"/>
    </w:p>
    <w:p w14:paraId="73B95432" w14:textId="28178C4F" w:rsidR="00CE4493" w:rsidRPr="00CE4493" w:rsidRDefault="00CE4493" w:rsidP="006877EB">
      <w:pPr>
        <w:spacing w:after="60" w:line="239" w:lineRule="auto"/>
        <w:ind w:left="1"/>
        <w:rPr>
          <w:sz w:val="22"/>
          <w:szCs w:val="22"/>
        </w:rPr>
      </w:pPr>
      <w:r w:rsidRPr="00CE4493">
        <w:rPr>
          <w:sz w:val="22"/>
          <w:szCs w:val="22"/>
        </w:rPr>
        <w:t>The API Platform will implement pagination framework to efficiently handle large datasets of master data</w:t>
      </w:r>
      <w:r w:rsidR="00B62107" w:rsidRPr="00CE4493">
        <w:rPr>
          <w:sz w:val="22"/>
          <w:szCs w:val="22"/>
        </w:rPr>
        <w:t xml:space="preserve">. </w:t>
      </w:r>
    </w:p>
    <w:p w14:paraId="1FE69EC5" w14:textId="0CD595AB" w:rsidR="00A8314E" w:rsidRDefault="00CE4493" w:rsidP="00CE4493">
      <w:pPr>
        <w:rPr>
          <w:sz w:val="22"/>
          <w:szCs w:val="22"/>
        </w:rPr>
      </w:pPr>
      <w:r w:rsidRPr="00CE4493">
        <w:rPr>
          <w:sz w:val="22"/>
          <w:szCs w:val="22"/>
        </w:rPr>
        <w:t>Default pages size will be setup based on the typical payload sizes, will be configurable</w:t>
      </w:r>
      <w:r w:rsidR="006877EB">
        <w:rPr>
          <w:sz w:val="22"/>
          <w:szCs w:val="22"/>
        </w:rPr>
        <w:t>.</w:t>
      </w:r>
    </w:p>
    <w:p w14:paraId="4B54D9BB" w14:textId="77777777" w:rsidR="0000794A" w:rsidRPr="00CE4493" w:rsidRDefault="0000794A" w:rsidP="00CE4493">
      <w:pPr>
        <w:rPr>
          <w:sz w:val="22"/>
          <w:szCs w:val="22"/>
        </w:rPr>
      </w:pPr>
    </w:p>
    <w:p w14:paraId="3DDDD1E9" w14:textId="428363D6" w:rsidR="00682F2A" w:rsidRDefault="000327A2" w:rsidP="00682F2A">
      <w:pPr>
        <w:pStyle w:val="Heading3"/>
        <w:rPr>
          <w:rFonts w:eastAsia="Calibri" w:cs="Calibri"/>
          <w:sz w:val="22"/>
        </w:rPr>
      </w:pPr>
      <w:bookmarkStart w:id="54" w:name="_Toc233971560"/>
      <w:r>
        <w:rPr>
          <w:sz w:val="22"/>
          <w:szCs w:val="22"/>
        </w:rPr>
        <w:t>10</w:t>
      </w:r>
      <w:r w:rsidR="00682F2A" w:rsidRPr="00A8314E">
        <w:rPr>
          <w:sz w:val="22"/>
          <w:szCs w:val="22"/>
        </w:rPr>
        <w:t>.</w:t>
      </w:r>
      <w:r w:rsidR="001F7591" w:rsidRPr="00A8314E">
        <w:rPr>
          <w:sz w:val="22"/>
          <w:szCs w:val="22"/>
        </w:rPr>
        <w:t>4</w:t>
      </w:r>
      <w:r w:rsidR="00682F2A" w:rsidRPr="00A8314E">
        <w:rPr>
          <w:sz w:val="22"/>
          <w:szCs w:val="22"/>
        </w:rPr>
        <w:t xml:space="preserve"> </w:t>
      </w:r>
      <w:r w:rsidR="006D342B" w:rsidRPr="00A8314E">
        <w:rPr>
          <w:rFonts w:eastAsia="Calibri" w:cs="Calibri"/>
          <w:sz w:val="22"/>
        </w:rPr>
        <w:t>Rate Limiting</w:t>
      </w:r>
      <w:bookmarkEnd w:id="54"/>
    </w:p>
    <w:p w14:paraId="6B64A4F8" w14:textId="566D25CA" w:rsidR="00A8314E" w:rsidRDefault="003E786D" w:rsidP="00A8314E">
      <w:pPr>
        <w:rPr>
          <w:sz w:val="22"/>
          <w:szCs w:val="22"/>
        </w:rPr>
      </w:pPr>
      <w:r w:rsidRPr="003E786D">
        <w:rPr>
          <w:sz w:val="22"/>
          <w:szCs w:val="22"/>
        </w:rPr>
        <w:t>Rate limiting will be implemented by the API Management platform to protect APIs from overuse and ensure fair access.</w:t>
      </w:r>
      <w:r w:rsidRPr="003E786D">
        <w:rPr>
          <w:sz w:val="18"/>
          <w:szCs w:val="22"/>
        </w:rPr>
        <w:t xml:space="preserve"> </w:t>
      </w:r>
      <w:r w:rsidR="002D27CC" w:rsidRPr="002D27CC">
        <w:rPr>
          <w:sz w:val="22"/>
          <w:szCs w:val="28"/>
        </w:rPr>
        <w:t>API</w:t>
      </w:r>
      <w:r w:rsidR="002D27CC">
        <w:rPr>
          <w:sz w:val="18"/>
          <w:szCs w:val="22"/>
        </w:rPr>
        <w:t xml:space="preserve"> </w:t>
      </w:r>
      <w:r w:rsidRPr="003E786D">
        <w:rPr>
          <w:sz w:val="22"/>
          <w:szCs w:val="22"/>
        </w:rPr>
        <w:t>Clients will receive rate limit information in responses to help manage usage. Early warnings and graduated responses (like delays or blocks) will be implemented to maintain system stability and minimise disruption</w:t>
      </w:r>
      <w:r w:rsidR="00937899">
        <w:rPr>
          <w:sz w:val="22"/>
          <w:szCs w:val="22"/>
        </w:rPr>
        <w:t>.</w:t>
      </w:r>
    </w:p>
    <w:p w14:paraId="764C0E72" w14:textId="77777777" w:rsidR="0000794A" w:rsidRPr="003E786D" w:rsidRDefault="0000794A" w:rsidP="00A8314E">
      <w:pPr>
        <w:rPr>
          <w:sz w:val="22"/>
          <w:szCs w:val="22"/>
        </w:rPr>
      </w:pPr>
    </w:p>
    <w:p w14:paraId="580A9397" w14:textId="63F17E33" w:rsidR="00682F2A" w:rsidRDefault="000327A2" w:rsidP="00682F2A">
      <w:pPr>
        <w:pStyle w:val="Heading3"/>
        <w:rPr>
          <w:rFonts w:eastAsia="Calibri" w:cs="Calibri"/>
          <w:sz w:val="22"/>
        </w:rPr>
      </w:pPr>
      <w:bookmarkStart w:id="55" w:name="_Toc233971561"/>
      <w:r>
        <w:rPr>
          <w:sz w:val="22"/>
          <w:szCs w:val="22"/>
        </w:rPr>
        <w:t>10</w:t>
      </w:r>
      <w:r w:rsidR="00682F2A" w:rsidRPr="00A8314E">
        <w:rPr>
          <w:sz w:val="22"/>
          <w:szCs w:val="22"/>
        </w:rPr>
        <w:t>.</w:t>
      </w:r>
      <w:r w:rsidR="001F7591" w:rsidRPr="00A8314E">
        <w:rPr>
          <w:sz w:val="22"/>
          <w:szCs w:val="22"/>
        </w:rPr>
        <w:t>5</w:t>
      </w:r>
      <w:r w:rsidR="00682F2A" w:rsidRPr="00A8314E">
        <w:rPr>
          <w:sz w:val="22"/>
          <w:szCs w:val="22"/>
        </w:rPr>
        <w:t xml:space="preserve"> </w:t>
      </w:r>
      <w:r w:rsidR="003E278F" w:rsidRPr="00A8314E">
        <w:rPr>
          <w:rFonts w:eastAsia="Calibri" w:cs="Calibri"/>
          <w:sz w:val="22"/>
        </w:rPr>
        <w:t>Request Validation &amp; Data Handling</w:t>
      </w:r>
      <w:bookmarkEnd w:id="55"/>
    </w:p>
    <w:p w14:paraId="1A20E5A9" w14:textId="662D154B" w:rsidR="00BF589B" w:rsidRPr="00BF589B" w:rsidRDefault="00BF589B" w:rsidP="00BF589B">
      <w:pPr>
        <w:spacing w:after="60" w:line="239" w:lineRule="auto"/>
        <w:ind w:left="1"/>
        <w:rPr>
          <w:sz w:val="22"/>
          <w:szCs w:val="22"/>
        </w:rPr>
      </w:pPr>
      <w:r w:rsidRPr="00BF589B">
        <w:rPr>
          <w:sz w:val="22"/>
          <w:szCs w:val="22"/>
        </w:rPr>
        <w:t xml:space="preserve">API Platform will implement request validation and data validation to protect against incorrect payloads, large payload sizes. </w:t>
      </w:r>
    </w:p>
    <w:p w14:paraId="7B174A26" w14:textId="77777777" w:rsidR="00BF589B" w:rsidRPr="00BF589B" w:rsidRDefault="00BF589B" w:rsidP="00BF589B">
      <w:pPr>
        <w:spacing w:after="84"/>
        <w:ind w:left="1"/>
        <w:rPr>
          <w:sz w:val="22"/>
          <w:szCs w:val="22"/>
        </w:rPr>
      </w:pPr>
      <w:r w:rsidRPr="00BF589B">
        <w:rPr>
          <w:sz w:val="22"/>
          <w:szCs w:val="22"/>
        </w:rPr>
        <w:t xml:space="preserve">The Requests from Partners will be validated for: </w:t>
      </w:r>
    </w:p>
    <w:p w14:paraId="47849821" w14:textId="77777777" w:rsidR="00BF589B" w:rsidRPr="00BF589B" w:rsidRDefault="00BF589B" w:rsidP="00CD22AE">
      <w:pPr>
        <w:numPr>
          <w:ilvl w:val="0"/>
          <w:numId w:val="17"/>
        </w:numPr>
        <w:spacing w:after="59" w:line="259" w:lineRule="auto"/>
        <w:rPr>
          <w:sz w:val="22"/>
          <w:szCs w:val="22"/>
        </w:rPr>
      </w:pPr>
      <w:r w:rsidRPr="00BF589B">
        <w:rPr>
          <w:sz w:val="22"/>
          <w:szCs w:val="22"/>
        </w:rPr>
        <w:t xml:space="preserve">Query string/header validations  </w:t>
      </w:r>
    </w:p>
    <w:p w14:paraId="44CCFB6F" w14:textId="77777777" w:rsidR="00BF589B" w:rsidRPr="00BF589B" w:rsidRDefault="00BF589B" w:rsidP="00CD22AE">
      <w:pPr>
        <w:numPr>
          <w:ilvl w:val="0"/>
          <w:numId w:val="17"/>
        </w:numPr>
        <w:spacing w:after="58" w:line="259" w:lineRule="auto"/>
        <w:rPr>
          <w:sz w:val="22"/>
          <w:szCs w:val="22"/>
        </w:rPr>
      </w:pPr>
      <w:r w:rsidRPr="00BF589B">
        <w:rPr>
          <w:sz w:val="22"/>
          <w:szCs w:val="22"/>
        </w:rPr>
        <w:t xml:space="preserve">JSON Schema validation </w:t>
      </w:r>
    </w:p>
    <w:p w14:paraId="69A35B8F" w14:textId="2A1FF9C5" w:rsidR="00A8314E" w:rsidRPr="00F31888" w:rsidRDefault="00BF589B" w:rsidP="00CD22AE">
      <w:pPr>
        <w:numPr>
          <w:ilvl w:val="0"/>
          <w:numId w:val="17"/>
        </w:numPr>
        <w:spacing w:after="58" w:line="259" w:lineRule="auto"/>
        <w:rPr>
          <w:sz w:val="22"/>
          <w:szCs w:val="22"/>
        </w:rPr>
      </w:pPr>
      <w:r w:rsidRPr="00BF589B">
        <w:rPr>
          <w:sz w:val="22"/>
          <w:szCs w:val="22"/>
        </w:rPr>
        <w:t xml:space="preserve">Payload size validation  </w:t>
      </w:r>
    </w:p>
    <w:p w14:paraId="564BFA3A" w14:textId="7411A4F0" w:rsidR="00682F2A" w:rsidRDefault="000327A2" w:rsidP="00682F2A">
      <w:pPr>
        <w:pStyle w:val="Heading3"/>
        <w:rPr>
          <w:rFonts w:eastAsia="Calibri" w:cs="Calibri"/>
          <w:sz w:val="22"/>
        </w:rPr>
      </w:pPr>
      <w:bookmarkStart w:id="56" w:name="_Toc233971562"/>
      <w:r>
        <w:rPr>
          <w:sz w:val="22"/>
          <w:szCs w:val="22"/>
        </w:rPr>
        <w:t>10</w:t>
      </w:r>
      <w:r w:rsidR="00682F2A" w:rsidRPr="00A8314E">
        <w:rPr>
          <w:sz w:val="22"/>
          <w:szCs w:val="22"/>
        </w:rPr>
        <w:t>.</w:t>
      </w:r>
      <w:r w:rsidR="00807846" w:rsidRPr="00A8314E">
        <w:rPr>
          <w:sz w:val="22"/>
          <w:szCs w:val="22"/>
        </w:rPr>
        <w:t>6</w:t>
      </w:r>
      <w:r w:rsidR="00682F2A" w:rsidRPr="00A8314E">
        <w:rPr>
          <w:sz w:val="22"/>
          <w:szCs w:val="22"/>
        </w:rPr>
        <w:t xml:space="preserve"> </w:t>
      </w:r>
      <w:r w:rsidR="00807846" w:rsidRPr="00A8314E">
        <w:rPr>
          <w:rFonts w:eastAsia="Calibri" w:cs="Calibri"/>
          <w:sz w:val="22"/>
        </w:rPr>
        <w:t>API Versioning</w:t>
      </w:r>
      <w:bookmarkEnd w:id="56"/>
    </w:p>
    <w:p w14:paraId="003DD6AB" w14:textId="42E1DB72" w:rsidR="00A8314E" w:rsidRDefault="00DD715A" w:rsidP="00DD715A">
      <w:pPr>
        <w:ind w:left="1"/>
        <w:rPr>
          <w:sz w:val="22"/>
          <w:szCs w:val="22"/>
        </w:rPr>
      </w:pPr>
      <w:r w:rsidRPr="00DD715A">
        <w:rPr>
          <w:sz w:val="22"/>
          <w:szCs w:val="22"/>
        </w:rPr>
        <w:t xml:space="preserve">API Platform will implement versioning approach in line with TCG API standards to ensure backward compatibility (n-1, n being the latest version) while supporting ongoing platform improvements. </w:t>
      </w:r>
    </w:p>
    <w:p w14:paraId="0412E933" w14:textId="77777777" w:rsidR="0000794A" w:rsidRPr="00DD715A" w:rsidRDefault="0000794A" w:rsidP="00DD715A">
      <w:pPr>
        <w:ind w:left="1"/>
        <w:rPr>
          <w:sz w:val="22"/>
          <w:szCs w:val="22"/>
        </w:rPr>
      </w:pPr>
    </w:p>
    <w:p w14:paraId="05789425" w14:textId="6DA1D267" w:rsidR="00682F2A" w:rsidRDefault="000327A2" w:rsidP="00682F2A">
      <w:pPr>
        <w:pStyle w:val="Heading3"/>
        <w:rPr>
          <w:rFonts w:eastAsia="Calibri" w:cs="Calibri"/>
          <w:sz w:val="22"/>
        </w:rPr>
      </w:pPr>
      <w:bookmarkStart w:id="57" w:name="_Toc233971563"/>
      <w:r>
        <w:rPr>
          <w:sz w:val="22"/>
          <w:szCs w:val="22"/>
        </w:rPr>
        <w:t>10</w:t>
      </w:r>
      <w:r w:rsidR="00682F2A" w:rsidRPr="00A8314E">
        <w:rPr>
          <w:sz w:val="22"/>
          <w:szCs w:val="22"/>
        </w:rPr>
        <w:t>.</w:t>
      </w:r>
      <w:r w:rsidR="0074304D" w:rsidRPr="00A8314E">
        <w:rPr>
          <w:sz w:val="22"/>
          <w:szCs w:val="22"/>
        </w:rPr>
        <w:t>7</w:t>
      </w:r>
      <w:r w:rsidR="00682F2A" w:rsidRPr="00A8314E">
        <w:rPr>
          <w:sz w:val="22"/>
          <w:szCs w:val="22"/>
        </w:rPr>
        <w:t xml:space="preserve"> </w:t>
      </w:r>
      <w:r w:rsidR="006C0AB8" w:rsidRPr="00A8314E">
        <w:rPr>
          <w:rFonts w:eastAsia="Calibri" w:cs="Calibri"/>
          <w:sz w:val="22"/>
        </w:rPr>
        <w:t>API Contracts</w:t>
      </w:r>
      <w:bookmarkEnd w:id="57"/>
    </w:p>
    <w:p w14:paraId="1886D601" w14:textId="3EE6BD18" w:rsidR="0062223D" w:rsidRDefault="0062223D" w:rsidP="0062223D">
      <w:pPr>
        <w:ind w:left="1"/>
        <w:rPr>
          <w:sz w:val="22"/>
          <w:szCs w:val="22"/>
        </w:rPr>
      </w:pPr>
      <w:r w:rsidRPr="0062223D">
        <w:rPr>
          <w:sz w:val="22"/>
          <w:szCs w:val="22"/>
        </w:rPr>
        <w:t xml:space="preserve">API Platform will implement versioning approach in line with TCG API standards to ensure backward compatibility (n-1, n being the latest version) while supporting ongoing platform improvements. </w:t>
      </w:r>
    </w:p>
    <w:p w14:paraId="72BFCC92" w14:textId="77777777" w:rsidR="0000794A" w:rsidRPr="0062223D" w:rsidRDefault="0000794A" w:rsidP="0062223D">
      <w:pPr>
        <w:ind w:left="1"/>
        <w:rPr>
          <w:sz w:val="22"/>
          <w:szCs w:val="22"/>
        </w:rPr>
      </w:pPr>
    </w:p>
    <w:p w14:paraId="6447F3C8" w14:textId="2D3BE3E0" w:rsidR="00682F2A" w:rsidRPr="00A8314E" w:rsidRDefault="000327A2" w:rsidP="00682F2A">
      <w:pPr>
        <w:pStyle w:val="Heading3"/>
        <w:rPr>
          <w:rFonts w:eastAsia="Calibri" w:cs="Calibri"/>
          <w:sz w:val="22"/>
        </w:rPr>
      </w:pPr>
      <w:bookmarkStart w:id="58" w:name="_Toc233971564"/>
      <w:r>
        <w:rPr>
          <w:sz w:val="22"/>
          <w:szCs w:val="22"/>
        </w:rPr>
        <w:t>10</w:t>
      </w:r>
      <w:r w:rsidR="00682F2A" w:rsidRPr="00A8314E">
        <w:rPr>
          <w:sz w:val="22"/>
          <w:szCs w:val="22"/>
        </w:rPr>
        <w:t>.</w:t>
      </w:r>
      <w:r w:rsidR="006C0AB8" w:rsidRPr="00A8314E">
        <w:rPr>
          <w:sz w:val="22"/>
          <w:szCs w:val="22"/>
        </w:rPr>
        <w:t>8</w:t>
      </w:r>
      <w:r w:rsidR="00682F2A" w:rsidRPr="00A8314E">
        <w:rPr>
          <w:sz w:val="22"/>
          <w:szCs w:val="22"/>
        </w:rPr>
        <w:t xml:space="preserve"> </w:t>
      </w:r>
      <w:r w:rsidR="00A8314E" w:rsidRPr="00A8314E">
        <w:rPr>
          <w:rFonts w:eastAsia="Calibri" w:cs="Calibri"/>
          <w:sz w:val="22"/>
        </w:rPr>
        <w:t>Error Handling</w:t>
      </w:r>
      <w:bookmarkEnd w:id="58"/>
    </w:p>
    <w:p w14:paraId="2E1D0744" w14:textId="6A4C8742" w:rsidR="00865E36" w:rsidRPr="007320E7" w:rsidRDefault="00865E36" w:rsidP="007320E7">
      <w:pPr>
        <w:spacing w:after="60" w:line="239" w:lineRule="auto"/>
        <w:ind w:left="1"/>
        <w:rPr>
          <w:sz w:val="22"/>
          <w:szCs w:val="22"/>
        </w:rPr>
      </w:pPr>
      <w:r w:rsidRPr="007320E7">
        <w:rPr>
          <w:sz w:val="22"/>
          <w:szCs w:val="22"/>
        </w:rPr>
        <w:t>A structured error handling solution will be implemented, which provides clear feedback to clients</w:t>
      </w:r>
      <w:r w:rsidR="00B62107" w:rsidRPr="007320E7">
        <w:rPr>
          <w:sz w:val="22"/>
          <w:szCs w:val="22"/>
        </w:rPr>
        <w:t xml:space="preserve">. </w:t>
      </w:r>
    </w:p>
    <w:p w14:paraId="7B860DBB" w14:textId="01B6862C" w:rsidR="0095527D" w:rsidRPr="007320E7" w:rsidRDefault="00865E36" w:rsidP="0095527D">
      <w:pPr>
        <w:spacing w:after="38"/>
        <w:rPr>
          <w:sz w:val="22"/>
          <w:szCs w:val="22"/>
        </w:rPr>
      </w:pPr>
      <w:r w:rsidRPr="007320E7">
        <w:rPr>
          <w:sz w:val="22"/>
          <w:szCs w:val="22"/>
        </w:rPr>
        <w:t>The API Platform will provide standard HTTP status codes with detailed JSON messages to aid troubleshooting without exposing</w:t>
      </w:r>
      <w:r w:rsidR="0095527D" w:rsidRPr="007320E7">
        <w:rPr>
          <w:sz w:val="22"/>
          <w:szCs w:val="22"/>
        </w:rPr>
        <w:t xml:space="preserve"> sensitive data</w:t>
      </w:r>
      <w:r w:rsidR="00B62107" w:rsidRPr="007320E7">
        <w:rPr>
          <w:sz w:val="22"/>
          <w:szCs w:val="22"/>
        </w:rPr>
        <w:t xml:space="preserve">. </w:t>
      </w:r>
    </w:p>
    <w:p w14:paraId="271F4649" w14:textId="7F5277BA" w:rsidR="007A09D4" w:rsidRPr="00575856" w:rsidRDefault="007320E7" w:rsidP="007A09D4">
      <w:pPr>
        <w:rPr>
          <w:sz w:val="22"/>
          <w:szCs w:val="22"/>
        </w:rPr>
      </w:pPr>
      <w:r w:rsidRPr="007320E7">
        <w:rPr>
          <w:sz w:val="22"/>
          <w:szCs w:val="22"/>
        </w:rPr>
        <w:t>Errors will be categorised as client or server issues, with full request context logged for analysis. Correlation IDs will be included to enable end-to-end tracing.</w:t>
      </w:r>
    </w:p>
    <w:p w14:paraId="0D6C3FD1" w14:textId="7781C008" w:rsidR="00E67390" w:rsidRDefault="007C3520" w:rsidP="00E67390">
      <w:pPr>
        <w:pStyle w:val="Heading1"/>
        <w:rPr>
          <w:rFonts w:asciiTheme="minorHAnsi" w:hAnsiTheme="minorHAnsi"/>
          <w:sz w:val="24"/>
          <w:szCs w:val="24"/>
        </w:rPr>
      </w:pPr>
      <w:bookmarkStart w:id="59" w:name="_Toc233971565"/>
      <w:r>
        <w:rPr>
          <w:rFonts w:asciiTheme="minorHAnsi" w:hAnsiTheme="minorHAnsi"/>
          <w:sz w:val="24"/>
          <w:szCs w:val="24"/>
        </w:rPr>
        <w:t>1</w:t>
      </w:r>
      <w:r w:rsidR="000327A2">
        <w:rPr>
          <w:rFonts w:asciiTheme="minorHAnsi" w:hAnsiTheme="minorHAnsi"/>
          <w:sz w:val="24"/>
          <w:szCs w:val="24"/>
        </w:rPr>
        <w:t>1</w:t>
      </w:r>
      <w:r w:rsidR="00E67390" w:rsidRPr="00C6125A">
        <w:rPr>
          <w:rFonts w:asciiTheme="minorHAnsi" w:hAnsiTheme="minorHAnsi"/>
          <w:sz w:val="24"/>
          <w:szCs w:val="24"/>
        </w:rPr>
        <w:t xml:space="preserve">. </w:t>
      </w:r>
      <w:r w:rsidR="00B91BBB">
        <w:rPr>
          <w:rFonts w:asciiTheme="minorHAnsi" w:hAnsiTheme="minorHAnsi"/>
          <w:sz w:val="24"/>
          <w:szCs w:val="24"/>
        </w:rPr>
        <w:t>Business Clocks</w:t>
      </w:r>
      <w:bookmarkEnd w:id="59"/>
      <w:r w:rsidR="00257952">
        <w:rPr>
          <w:rFonts w:asciiTheme="minorHAnsi" w:hAnsiTheme="minorHAnsi"/>
          <w:sz w:val="24"/>
          <w:szCs w:val="24"/>
        </w:rPr>
        <w:t xml:space="preserve"> </w:t>
      </w:r>
    </w:p>
    <w:p w14:paraId="46C8281C" w14:textId="5F5F1147" w:rsidR="000D1ABC" w:rsidRDefault="000D1ABC" w:rsidP="000D1ABC">
      <w:pPr>
        <w:spacing w:after="14" w:line="248" w:lineRule="auto"/>
        <w:ind w:left="96" w:right="41" w:hanging="10"/>
        <w:rPr>
          <w:sz w:val="22"/>
          <w:szCs w:val="22"/>
        </w:rPr>
      </w:pPr>
      <w:r w:rsidRPr="000D1ABC">
        <w:rPr>
          <w:sz w:val="22"/>
          <w:szCs w:val="22"/>
        </w:rPr>
        <w:t>Business clocks for various processes outline all required activities, highlight the critical path, and identify key milestones. These clocks, defined for different business processes, directly impact ISMs— particularly in terms of receiving master data and submitting orders to TCG. Processes affecting master data include Range events (3*, 2*, 1*), seasonal events, Emergency Range Changes (ERC), and Product Attribute Changes (PAC). In addition to Range-related events, Promotions and Price changes also contribute to updates in the master data provided to ISMs</w:t>
      </w:r>
      <w:r w:rsidR="00ED0CEF">
        <w:rPr>
          <w:sz w:val="22"/>
          <w:szCs w:val="22"/>
        </w:rPr>
        <w:t>.</w:t>
      </w:r>
      <w:r w:rsidRPr="000D1ABC">
        <w:rPr>
          <w:sz w:val="22"/>
          <w:szCs w:val="22"/>
        </w:rPr>
        <w:t xml:space="preserve"> </w:t>
      </w:r>
    </w:p>
    <w:p w14:paraId="33F0823B" w14:textId="1AA625F7" w:rsidR="0036316B" w:rsidRPr="0036316B" w:rsidRDefault="0036316B" w:rsidP="0036316B">
      <w:pPr>
        <w:spacing w:after="52" w:line="248" w:lineRule="auto"/>
        <w:ind w:left="96" w:right="41" w:hanging="10"/>
        <w:rPr>
          <w:sz w:val="22"/>
          <w:szCs w:val="22"/>
        </w:rPr>
      </w:pPr>
      <w:r w:rsidRPr="0036316B">
        <w:rPr>
          <w:sz w:val="22"/>
          <w:szCs w:val="22"/>
        </w:rPr>
        <w:t xml:space="preserve">As part of the proposed solution for NSL Retirement, there are no changes proposed to the business clocks around Range, Seasonal, Promotional, ERC and PAC changes. ISMs will be aligned to TCG Business clock for all Range, seasonal and Promotional events. </w:t>
      </w:r>
    </w:p>
    <w:p w14:paraId="2CC0E3DB" w14:textId="1344C4D5" w:rsidR="0036316B" w:rsidRPr="0036316B" w:rsidRDefault="0036316B" w:rsidP="0036316B">
      <w:pPr>
        <w:spacing w:after="52" w:line="248" w:lineRule="auto"/>
        <w:ind w:left="96" w:right="41" w:hanging="10"/>
        <w:rPr>
          <w:sz w:val="22"/>
          <w:szCs w:val="22"/>
        </w:rPr>
      </w:pPr>
      <w:r w:rsidRPr="00126922">
        <w:rPr>
          <w:sz w:val="22"/>
          <w:szCs w:val="22"/>
          <w:highlight w:val="yellow"/>
        </w:rPr>
        <w:t>The business process supporting these events will be reviewed against any off-system activity including the forms used to exchange information. This includes seasonal business process, and the forms used to exchange seasonal forecasts will be amended to include the newly proposed catalogue item codes</w:t>
      </w:r>
      <w:r w:rsidR="00B62107" w:rsidRPr="00126922">
        <w:rPr>
          <w:sz w:val="22"/>
          <w:szCs w:val="22"/>
          <w:highlight w:val="yellow"/>
        </w:rPr>
        <w:t>.</w:t>
      </w:r>
      <w:r w:rsidR="00B62107" w:rsidRPr="0036316B">
        <w:rPr>
          <w:sz w:val="22"/>
          <w:szCs w:val="22"/>
        </w:rPr>
        <w:t xml:space="preserve"> </w:t>
      </w:r>
    </w:p>
    <w:p w14:paraId="24873AD8" w14:textId="743B62CE" w:rsidR="007F0920" w:rsidRDefault="000D1ABC" w:rsidP="00126922">
      <w:pPr>
        <w:spacing w:after="0"/>
      </w:pPr>
      <w:r>
        <w:t xml:space="preserve"> </w:t>
      </w:r>
    </w:p>
    <w:p w14:paraId="74EB9F4F" w14:textId="77777777" w:rsidR="007F0920" w:rsidRDefault="007F0920" w:rsidP="00126922">
      <w:pPr>
        <w:spacing w:after="0"/>
      </w:pPr>
    </w:p>
    <w:p w14:paraId="7601AD88" w14:textId="38D06192" w:rsidR="00F0366F" w:rsidRDefault="00F0366F" w:rsidP="00F0366F">
      <w:pPr>
        <w:pStyle w:val="Heading3"/>
        <w:rPr>
          <w:rFonts w:eastAsia="Calibri" w:cs="Calibri"/>
          <w:sz w:val="22"/>
        </w:rPr>
      </w:pPr>
      <w:bookmarkStart w:id="60" w:name="_Toc233971566"/>
      <w:r>
        <w:rPr>
          <w:sz w:val="22"/>
          <w:szCs w:val="22"/>
        </w:rPr>
        <w:t>11</w:t>
      </w:r>
      <w:r w:rsidRPr="00A8314E">
        <w:rPr>
          <w:sz w:val="22"/>
          <w:szCs w:val="22"/>
        </w:rPr>
        <w:t>.</w:t>
      </w:r>
      <w:r>
        <w:rPr>
          <w:sz w:val="22"/>
          <w:szCs w:val="22"/>
        </w:rPr>
        <w:t>1</w:t>
      </w:r>
      <w:r w:rsidRPr="00A8314E">
        <w:rPr>
          <w:sz w:val="22"/>
          <w:szCs w:val="22"/>
        </w:rPr>
        <w:t xml:space="preserve"> </w:t>
      </w:r>
      <w:r>
        <w:rPr>
          <w:rFonts w:eastAsia="Calibri" w:cs="Calibri"/>
          <w:sz w:val="22"/>
        </w:rPr>
        <w:t>Business Clocks – AS-IS</w:t>
      </w:r>
      <w:bookmarkEnd w:id="60"/>
    </w:p>
    <w:p w14:paraId="58EDBFB1" w14:textId="7771C4FA" w:rsidR="00997F0F" w:rsidRDefault="00997F0F" w:rsidP="00997F0F">
      <w:pPr>
        <w:pStyle w:val="Heading3"/>
        <w:rPr>
          <w:rFonts w:eastAsia="Calibri" w:cs="Calibri"/>
          <w:sz w:val="22"/>
        </w:rPr>
      </w:pPr>
      <w:bookmarkStart w:id="61" w:name="_Toc233971567"/>
      <w:r>
        <w:rPr>
          <w:sz w:val="22"/>
          <w:szCs w:val="22"/>
        </w:rPr>
        <w:t>11</w:t>
      </w:r>
      <w:r w:rsidRPr="00A8314E">
        <w:rPr>
          <w:sz w:val="22"/>
          <w:szCs w:val="22"/>
        </w:rPr>
        <w:t>.</w:t>
      </w:r>
      <w:r>
        <w:rPr>
          <w:sz w:val="22"/>
          <w:szCs w:val="22"/>
        </w:rPr>
        <w:t>1</w:t>
      </w:r>
      <w:r w:rsidRPr="00A8314E">
        <w:rPr>
          <w:sz w:val="22"/>
          <w:szCs w:val="22"/>
        </w:rPr>
        <w:t>.</w:t>
      </w:r>
      <w:r>
        <w:rPr>
          <w:sz w:val="22"/>
          <w:szCs w:val="22"/>
        </w:rPr>
        <w:t>1</w:t>
      </w:r>
      <w:r w:rsidRPr="00A8314E">
        <w:rPr>
          <w:sz w:val="22"/>
          <w:szCs w:val="22"/>
        </w:rPr>
        <w:t xml:space="preserve"> </w:t>
      </w:r>
      <w:r>
        <w:rPr>
          <w:rFonts w:eastAsia="Calibri" w:cs="Calibri"/>
          <w:sz w:val="22"/>
        </w:rPr>
        <w:t>Range Events</w:t>
      </w:r>
      <w:bookmarkEnd w:id="61"/>
    </w:p>
    <w:p w14:paraId="3A15C1EC" w14:textId="40C72749" w:rsidR="003169E1" w:rsidRPr="003169E1" w:rsidRDefault="003169E1" w:rsidP="003169E1">
      <w:pPr>
        <w:spacing w:after="14" w:line="248" w:lineRule="auto"/>
        <w:ind w:left="96" w:right="41" w:hanging="10"/>
        <w:rPr>
          <w:sz w:val="22"/>
          <w:szCs w:val="22"/>
        </w:rPr>
      </w:pPr>
      <w:r w:rsidRPr="003169E1">
        <w:rPr>
          <w:sz w:val="22"/>
          <w:szCs w:val="22"/>
        </w:rPr>
        <w:t xml:space="preserve">The Range Event process is used to </w:t>
      </w:r>
      <w:r w:rsidR="00882801" w:rsidRPr="003169E1">
        <w:rPr>
          <w:sz w:val="22"/>
          <w:szCs w:val="22"/>
        </w:rPr>
        <w:t>update</w:t>
      </w:r>
      <w:r w:rsidRPr="003169E1">
        <w:rPr>
          <w:sz w:val="22"/>
          <w:szCs w:val="22"/>
        </w:rPr>
        <w:t xml:space="preserve"> categories on shelf Range, whether reacting to market conditions, financial performance or driving corporate strategy, by removing / introducing new Products. </w:t>
      </w:r>
    </w:p>
    <w:p w14:paraId="58DD8F4A" w14:textId="77777777" w:rsidR="000F2523" w:rsidRPr="000F2523" w:rsidRDefault="000F2523" w:rsidP="000F2523">
      <w:pPr>
        <w:spacing w:after="95" w:line="248" w:lineRule="auto"/>
        <w:ind w:left="96" w:right="41" w:hanging="10"/>
        <w:rPr>
          <w:sz w:val="22"/>
          <w:szCs w:val="22"/>
        </w:rPr>
      </w:pPr>
      <w:r w:rsidRPr="000F2523">
        <w:rPr>
          <w:sz w:val="22"/>
          <w:szCs w:val="22"/>
        </w:rPr>
        <w:t xml:space="preserve">The following table describes various Range events and other processes that will result in changes to master data shared with ISMs and associated key milestones. </w:t>
      </w:r>
    </w:p>
    <w:p w14:paraId="46CEE5D2" w14:textId="77777777" w:rsidR="000F2523" w:rsidRPr="000F2523" w:rsidRDefault="000F2523" w:rsidP="00CD22AE">
      <w:pPr>
        <w:numPr>
          <w:ilvl w:val="0"/>
          <w:numId w:val="18"/>
        </w:numPr>
        <w:spacing w:after="68" w:line="248" w:lineRule="auto"/>
        <w:ind w:right="41"/>
        <w:rPr>
          <w:sz w:val="22"/>
          <w:szCs w:val="22"/>
        </w:rPr>
      </w:pPr>
      <w:r w:rsidRPr="000F2523">
        <w:rPr>
          <w:sz w:val="22"/>
          <w:szCs w:val="22"/>
        </w:rPr>
        <w:t xml:space="preserve">GSMO2 – Pre event notification, shared via Email/FRTS Website to ISMs. </w:t>
      </w:r>
    </w:p>
    <w:p w14:paraId="0A537E43" w14:textId="77777777" w:rsidR="000F2523" w:rsidRPr="000F2523" w:rsidRDefault="000F2523" w:rsidP="00CD22AE">
      <w:pPr>
        <w:numPr>
          <w:ilvl w:val="0"/>
          <w:numId w:val="18"/>
        </w:numPr>
        <w:spacing w:after="68" w:line="248" w:lineRule="auto"/>
        <w:ind w:right="41"/>
        <w:rPr>
          <w:sz w:val="22"/>
          <w:szCs w:val="22"/>
        </w:rPr>
      </w:pPr>
      <w:r w:rsidRPr="000F2523">
        <w:rPr>
          <w:sz w:val="22"/>
          <w:szCs w:val="22"/>
        </w:rPr>
        <w:t xml:space="preserve">Planogram Publication – Available via Open Access portal to download to ISMs. </w:t>
      </w:r>
    </w:p>
    <w:p w14:paraId="2DDD227D" w14:textId="3988316F" w:rsidR="00575856" w:rsidRPr="000F655A" w:rsidRDefault="000F2523" w:rsidP="00575856">
      <w:pPr>
        <w:numPr>
          <w:ilvl w:val="0"/>
          <w:numId w:val="18"/>
        </w:numPr>
        <w:spacing w:after="14" w:line="248" w:lineRule="auto"/>
        <w:ind w:right="41"/>
        <w:rPr>
          <w:sz w:val="22"/>
          <w:szCs w:val="22"/>
        </w:rPr>
      </w:pPr>
      <w:r w:rsidRPr="000F2523">
        <w:rPr>
          <w:sz w:val="22"/>
          <w:szCs w:val="22"/>
        </w:rPr>
        <w:t xml:space="preserve">Master Data Publication – Primarily via CTS feeds, but use of emails/SharePoint. </w:t>
      </w:r>
    </w:p>
    <w:tbl>
      <w:tblPr>
        <w:tblStyle w:val="GridTable4-Accent4"/>
        <w:tblW w:w="9927" w:type="dxa"/>
        <w:tblLook w:val="04A0" w:firstRow="1" w:lastRow="0" w:firstColumn="1" w:lastColumn="0" w:noHBand="0" w:noVBand="1"/>
      </w:tblPr>
      <w:tblGrid>
        <w:gridCol w:w="1104"/>
        <w:gridCol w:w="4561"/>
        <w:gridCol w:w="1446"/>
        <w:gridCol w:w="1460"/>
        <w:gridCol w:w="1356"/>
      </w:tblGrid>
      <w:tr w:rsidR="003B2105" w14:paraId="04CF4C3D" w14:textId="77777777" w:rsidTr="002700AA">
        <w:trPr>
          <w:cnfStyle w:val="100000000000" w:firstRow="1" w:lastRow="0" w:firstColumn="0" w:lastColumn="0" w:oddVBand="0" w:evenVBand="0" w:oddHBand="0" w:evenHBand="0" w:firstRowFirstColumn="0" w:firstRowLastColumn="0" w:lastRowFirstColumn="0" w:lastRowLastColumn="0"/>
          <w:trHeight w:val="1976"/>
        </w:trPr>
        <w:tc>
          <w:tcPr>
            <w:cnfStyle w:val="001000000000" w:firstRow="0" w:lastRow="0" w:firstColumn="1" w:lastColumn="0" w:oddVBand="0" w:evenVBand="0" w:oddHBand="0" w:evenHBand="0" w:firstRowFirstColumn="0" w:firstRowLastColumn="0" w:lastRowFirstColumn="0" w:lastRowLastColumn="0"/>
            <w:tcW w:w="1104" w:type="dxa"/>
          </w:tcPr>
          <w:p w14:paraId="05C1FB3F" w14:textId="77777777" w:rsidR="006A7C6E" w:rsidRPr="00905A09" w:rsidRDefault="006A7C6E" w:rsidP="006A7C6E">
            <w:pPr>
              <w:jc w:val="center"/>
              <w:rPr>
                <w:b w:val="0"/>
                <w:bCs w:val="0"/>
                <w:sz w:val="22"/>
                <w:szCs w:val="22"/>
              </w:rPr>
            </w:pPr>
          </w:p>
          <w:p w14:paraId="39BF439E" w14:textId="77777777" w:rsidR="006A7C6E" w:rsidRPr="00905A09" w:rsidRDefault="006A7C6E" w:rsidP="006A7C6E">
            <w:pPr>
              <w:jc w:val="center"/>
              <w:rPr>
                <w:b w:val="0"/>
                <w:bCs w:val="0"/>
                <w:sz w:val="22"/>
                <w:szCs w:val="22"/>
              </w:rPr>
            </w:pPr>
          </w:p>
          <w:p w14:paraId="6EBA9F96" w14:textId="77777777" w:rsidR="00905A09" w:rsidRDefault="00905A09" w:rsidP="006A7C6E">
            <w:pPr>
              <w:jc w:val="center"/>
              <w:rPr>
                <w:b w:val="0"/>
                <w:bCs w:val="0"/>
                <w:sz w:val="22"/>
                <w:szCs w:val="22"/>
              </w:rPr>
            </w:pPr>
          </w:p>
          <w:p w14:paraId="06F031D4" w14:textId="487C9706" w:rsidR="00D77782" w:rsidRPr="00905A09" w:rsidRDefault="00D77782" w:rsidP="006A7C6E">
            <w:pPr>
              <w:jc w:val="center"/>
              <w:rPr>
                <w:sz w:val="22"/>
                <w:szCs w:val="22"/>
              </w:rPr>
            </w:pPr>
            <w:r w:rsidRPr="00905A09">
              <w:rPr>
                <w:sz w:val="22"/>
                <w:szCs w:val="22"/>
              </w:rPr>
              <w:t>Event</w:t>
            </w:r>
          </w:p>
        </w:tc>
        <w:tc>
          <w:tcPr>
            <w:tcW w:w="4561" w:type="dxa"/>
          </w:tcPr>
          <w:p w14:paraId="64E33D37" w14:textId="77777777" w:rsidR="006A7C6E" w:rsidRPr="00905A09" w:rsidRDefault="006A7C6E" w:rsidP="006A7C6E">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13206E08" w14:textId="77777777" w:rsidR="006A7C6E" w:rsidRPr="00905A09" w:rsidRDefault="006A7C6E" w:rsidP="006A7C6E">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4F6A9FAD" w14:textId="77777777" w:rsidR="00905A09" w:rsidRDefault="00905A09" w:rsidP="006A7C6E">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47B45886" w14:textId="40A32FB9" w:rsidR="00D77782" w:rsidRPr="00905A09" w:rsidRDefault="00D77782" w:rsidP="006A7C6E">
            <w:pPr>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What is involved</w:t>
            </w:r>
          </w:p>
        </w:tc>
        <w:tc>
          <w:tcPr>
            <w:tcW w:w="1446" w:type="dxa"/>
          </w:tcPr>
          <w:p w14:paraId="140D97B9" w14:textId="77777777" w:rsidR="006A7C6E" w:rsidRPr="00905A09" w:rsidRDefault="006A7C6E" w:rsidP="006A7C6E">
            <w:pPr>
              <w:ind w:right="18"/>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6AB9C296" w14:textId="77777777" w:rsidR="006A7C6E" w:rsidRPr="00905A09" w:rsidRDefault="006A7C6E" w:rsidP="006A7C6E">
            <w:pPr>
              <w:ind w:right="18"/>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38E060CE" w14:textId="68825312" w:rsidR="00D77782" w:rsidRPr="00905A09" w:rsidRDefault="00D77782" w:rsidP="006A7C6E">
            <w:pPr>
              <w:ind w:right="18"/>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GSM02</w:t>
            </w:r>
          </w:p>
          <w:p w14:paraId="12EE8B31" w14:textId="337A31D5" w:rsidR="00D77782" w:rsidRPr="00905A09" w:rsidRDefault="00D77782" w:rsidP="006A7C6E">
            <w:pPr>
              <w:spacing w:after="38"/>
              <w:ind w:left="30"/>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Publication</w:t>
            </w:r>
          </w:p>
          <w:p w14:paraId="6CB4E398" w14:textId="71D6974F" w:rsidR="00D77782" w:rsidRPr="00905A09" w:rsidRDefault="00D77782" w:rsidP="006A7C6E">
            <w:pPr>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Milestone</w:t>
            </w:r>
          </w:p>
        </w:tc>
        <w:tc>
          <w:tcPr>
            <w:tcW w:w="1460" w:type="dxa"/>
          </w:tcPr>
          <w:p w14:paraId="6745F8D6" w14:textId="77777777" w:rsidR="006A7C6E" w:rsidRPr="00905A09" w:rsidRDefault="006A7C6E" w:rsidP="006A7C6E">
            <w:pPr>
              <w:ind w:right="20"/>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1A72B164" w14:textId="02681DA9" w:rsidR="00D77782" w:rsidRPr="00905A09" w:rsidRDefault="00D77782" w:rsidP="00905A09">
            <w:pPr>
              <w:ind w:right="20"/>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Planogram&amp;</w:t>
            </w:r>
          </w:p>
          <w:p w14:paraId="3D0BFA7B" w14:textId="1BBCD38F" w:rsidR="00D77782" w:rsidRPr="00905A09" w:rsidRDefault="00D77782" w:rsidP="006A7C6E">
            <w:pPr>
              <w:spacing w:after="38"/>
              <w:ind w:right="20"/>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RADR Reports</w:t>
            </w:r>
          </w:p>
          <w:p w14:paraId="0F952085" w14:textId="360CE439" w:rsidR="00D77782" w:rsidRPr="00905A09" w:rsidRDefault="00D77782" w:rsidP="006A7C6E">
            <w:pPr>
              <w:spacing w:after="38"/>
              <w:ind w:right="16"/>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Publication</w:t>
            </w:r>
          </w:p>
          <w:p w14:paraId="728C3307" w14:textId="279C3F4B" w:rsidR="00D77782" w:rsidRPr="00905A09" w:rsidRDefault="00D77782" w:rsidP="006A7C6E">
            <w:pPr>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Milestone</w:t>
            </w:r>
          </w:p>
        </w:tc>
        <w:tc>
          <w:tcPr>
            <w:tcW w:w="1356" w:type="dxa"/>
          </w:tcPr>
          <w:p w14:paraId="04766557" w14:textId="3034D8E5" w:rsidR="00D77782" w:rsidRPr="00905A09" w:rsidRDefault="00D77782" w:rsidP="006A7C6E">
            <w:pPr>
              <w:spacing w:after="60" w:line="239"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Master Data Publication</w:t>
            </w:r>
          </w:p>
          <w:p w14:paraId="4D1A8070" w14:textId="767188F4" w:rsidR="00D77782" w:rsidRPr="00905A09" w:rsidRDefault="00D77782" w:rsidP="006A7C6E">
            <w:pPr>
              <w:ind w:right="22"/>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Product,</w:t>
            </w:r>
          </w:p>
          <w:p w14:paraId="0CBE2D9F" w14:textId="7C9FE895" w:rsidR="00D77782" w:rsidRPr="00905A09" w:rsidRDefault="00D77782" w:rsidP="006A7C6E">
            <w:pPr>
              <w:ind w:right="17"/>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Price,</w:t>
            </w:r>
          </w:p>
          <w:p w14:paraId="76E8D392" w14:textId="1DAA845B" w:rsidR="00D77782" w:rsidRPr="00905A09" w:rsidRDefault="00D77782" w:rsidP="006A7C6E">
            <w:pPr>
              <w:spacing w:after="38"/>
              <w:ind w:right="16"/>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Vendor</w:t>
            </w:r>
          </w:p>
          <w:p w14:paraId="078E9AA4" w14:textId="0A9D8F79" w:rsidR="00D77782" w:rsidRPr="00905A09" w:rsidRDefault="00D77782" w:rsidP="006A7C6E">
            <w:pPr>
              <w:jc w:val="center"/>
              <w:cnfStyle w:val="100000000000" w:firstRow="1" w:lastRow="0" w:firstColumn="0" w:lastColumn="0" w:oddVBand="0" w:evenVBand="0" w:oddHBand="0" w:evenHBand="0" w:firstRowFirstColumn="0" w:firstRowLastColumn="0" w:lastRowFirstColumn="0" w:lastRowLastColumn="0"/>
              <w:rPr>
                <w:sz w:val="22"/>
                <w:szCs w:val="22"/>
              </w:rPr>
            </w:pPr>
            <w:r w:rsidRPr="00905A09">
              <w:rPr>
                <w:sz w:val="22"/>
                <w:szCs w:val="22"/>
              </w:rPr>
              <w:t>Milestone</w:t>
            </w:r>
          </w:p>
        </w:tc>
      </w:tr>
      <w:tr w:rsidR="003B2105" w14:paraId="63712227" w14:textId="77777777" w:rsidTr="002700A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104" w:type="dxa"/>
          </w:tcPr>
          <w:p w14:paraId="1FAC7EA7" w14:textId="51C349A7" w:rsidR="007A57BC" w:rsidRPr="003B2105" w:rsidRDefault="007A57BC" w:rsidP="007A57BC">
            <w:pPr>
              <w:rPr>
                <w:b w:val="0"/>
                <w:bCs w:val="0"/>
              </w:rPr>
            </w:pPr>
            <w:r w:rsidRPr="003B2105">
              <w:rPr>
                <w:b w:val="0"/>
                <w:bCs w:val="0"/>
                <w:sz w:val="22"/>
                <w:szCs w:val="22"/>
              </w:rPr>
              <w:lastRenderedPageBreak/>
              <w:t>3* Event</w:t>
            </w:r>
          </w:p>
        </w:tc>
        <w:tc>
          <w:tcPr>
            <w:tcW w:w="4561" w:type="dxa"/>
          </w:tcPr>
          <w:p w14:paraId="6037DC5F" w14:textId="1900B293" w:rsidR="007A57BC" w:rsidRPr="00334B0F" w:rsidRDefault="007A57BC" w:rsidP="007A57BC">
            <w:pPr>
              <w:spacing w:after="1" w:line="239" w:lineRule="auto"/>
              <w:ind w:left="1"/>
              <w:cnfStyle w:val="000000100000" w:firstRow="0" w:lastRow="0" w:firstColumn="0" w:lastColumn="0" w:oddVBand="0" w:evenVBand="0" w:oddHBand="1" w:evenHBand="0" w:firstRowFirstColumn="0" w:firstRowLastColumn="0" w:lastRowFirstColumn="0" w:lastRowLastColumn="0"/>
              <w:rPr>
                <w:sz w:val="22"/>
                <w:szCs w:val="22"/>
              </w:rPr>
            </w:pPr>
            <w:r w:rsidRPr="00334B0F">
              <w:rPr>
                <w:sz w:val="22"/>
                <w:szCs w:val="22"/>
              </w:rPr>
              <w:t xml:space="preserve">Full strategic review, all Products, subcategories, </w:t>
            </w:r>
            <w:r w:rsidR="00B62107" w:rsidRPr="00334B0F">
              <w:rPr>
                <w:sz w:val="22"/>
                <w:szCs w:val="22"/>
              </w:rPr>
              <w:t>clusters,</w:t>
            </w:r>
            <w:r w:rsidRPr="00334B0F">
              <w:rPr>
                <w:sz w:val="22"/>
                <w:szCs w:val="22"/>
              </w:rPr>
              <w:t xml:space="preserve"> and kit in scope </w:t>
            </w:r>
          </w:p>
          <w:p w14:paraId="378392E0" w14:textId="5A0E195A" w:rsidR="007A57BC" w:rsidRDefault="007A57BC" w:rsidP="007A57BC">
            <w:pPr>
              <w:cnfStyle w:val="000000100000" w:firstRow="0" w:lastRow="0" w:firstColumn="0" w:lastColumn="0" w:oddVBand="0" w:evenVBand="0" w:oddHBand="1" w:evenHBand="0" w:firstRowFirstColumn="0" w:firstRowLastColumn="0" w:lastRowFirstColumn="0" w:lastRowLastColumn="0"/>
            </w:pPr>
            <w:r w:rsidRPr="00334B0F">
              <w:rPr>
                <w:sz w:val="22"/>
                <w:szCs w:val="22"/>
              </w:rPr>
              <w:t>for potential change. Involves Assortment optimisation and Markdowns.</w:t>
            </w:r>
          </w:p>
        </w:tc>
        <w:tc>
          <w:tcPr>
            <w:tcW w:w="1446" w:type="dxa"/>
          </w:tcPr>
          <w:p w14:paraId="4DA67CC8" w14:textId="4F1F272B" w:rsidR="007A57BC" w:rsidRPr="007A57BC" w:rsidRDefault="007A57BC" w:rsidP="006851BD">
            <w:pPr>
              <w:cnfStyle w:val="000000100000" w:firstRow="0" w:lastRow="0" w:firstColumn="0" w:lastColumn="0" w:oddVBand="0" w:evenVBand="0" w:oddHBand="1" w:evenHBand="0" w:firstRowFirstColumn="0" w:firstRowLastColumn="0" w:lastRowFirstColumn="0" w:lastRowLastColumn="0"/>
              <w:rPr>
                <w:sz w:val="22"/>
                <w:szCs w:val="22"/>
              </w:rPr>
            </w:pPr>
            <w:r w:rsidRPr="007A57BC">
              <w:rPr>
                <w:sz w:val="22"/>
                <w:szCs w:val="22"/>
              </w:rPr>
              <w:t>Week -18</w:t>
            </w:r>
          </w:p>
        </w:tc>
        <w:tc>
          <w:tcPr>
            <w:tcW w:w="1460" w:type="dxa"/>
          </w:tcPr>
          <w:p w14:paraId="070DE398" w14:textId="792E7B7B" w:rsidR="007A57BC" w:rsidRPr="007A57BC" w:rsidRDefault="007A57BC" w:rsidP="006851BD">
            <w:pPr>
              <w:cnfStyle w:val="000000100000" w:firstRow="0" w:lastRow="0" w:firstColumn="0" w:lastColumn="0" w:oddVBand="0" w:evenVBand="0" w:oddHBand="1" w:evenHBand="0" w:firstRowFirstColumn="0" w:firstRowLastColumn="0" w:lastRowFirstColumn="0" w:lastRowLastColumn="0"/>
              <w:rPr>
                <w:sz w:val="22"/>
                <w:szCs w:val="22"/>
              </w:rPr>
            </w:pPr>
            <w:r w:rsidRPr="007A57BC">
              <w:rPr>
                <w:sz w:val="22"/>
                <w:szCs w:val="22"/>
              </w:rPr>
              <w:t>Week -7</w:t>
            </w:r>
          </w:p>
        </w:tc>
        <w:tc>
          <w:tcPr>
            <w:tcW w:w="1356" w:type="dxa"/>
          </w:tcPr>
          <w:p w14:paraId="3AE0F704" w14:textId="07440CE2" w:rsidR="007A57BC" w:rsidRPr="007A57BC" w:rsidRDefault="007A57BC" w:rsidP="006851BD">
            <w:pPr>
              <w:cnfStyle w:val="000000100000" w:firstRow="0" w:lastRow="0" w:firstColumn="0" w:lastColumn="0" w:oddVBand="0" w:evenVBand="0" w:oddHBand="1" w:evenHBand="0" w:firstRowFirstColumn="0" w:firstRowLastColumn="0" w:lastRowFirstColumn="0" w:lastRowLastColumn="0"/>
              <w:rPr>
                <w:sz w:val="22"/>
                <w:szCs w:val="22"/>
              </w:rPr>
            </w:pPr>
            <w:r w:rsidRPr="007A57BC">
              <w:rPr>
                <w:sz w:val="22"/>
                <w:szCs w:val="22"/>
              </w:rPr>
              <w:t>Week -23</w:t>
            </w:r>
          </w:p>
        </w:tc>
      </w:tr>
      <w:tr w:rsidR="003B2105" w14:paraId="4552E48C" w14:textId="77777777" w:rsidTr="002700AA">
        <w:trPr>
          <w:trHeight w:val="321"/>
        </w:trPr>
        <w:tc>
          <w:tcPr>
            <w:cnfStyle w:val="001000000000" w:firstRow="0" w:lastRow="0" w:firstColumn="1" w:lastColumn="0" w:oddVBand="0" w:evenVBand="0" w:oddHBand="0" w:evenHBand="0" w:firstRowFirstColumn="0" w:firstRowLastColumn="0" w:lastRowFirstColumn="0" w:lastRowLastColumn="0"/>
            <w:tcW w:w="1104" w:type="dxa"/>
          </w:tcPr>
          <w:p w14:paraId="063819DF" w14:textId="7F8F96A2" w:rsidR="009A38DF" w:rsidRPr="003B2105" w:rsidRDefault="009A38DF" w:rsidP="009A38DF">
            <w:pPr>
              <w:rPr>
                <w:b w:val="0"/>
                <w:bCs w:val="0"/>
                <w:sz w:val="22"/>
                <w:szCs w:val="22"/>
              </w:rPr>
            </w:pPr>
            <w:r w:rsidRPr="003B2105">
              <w:rPr>
                <w:b w:val="0"/>
                <w:bCs w:val="0"/>
                <w:sz w:val="22"/>
                <w:szCs w:val="22"/>
              </w:rPr>
              <w:t xml:space="preserve">Seasonal </w:t>
            </w:r>
          </w:p>
        </w:tc>
        <w:tc>
          <w:tcPr>
            <w:tcW w:w="4561" w:type="dxa"/>
          </w:tcPr>
          <w:p w14:paraId="31454279" w14:textId="4292B971" w:rsidR="009A38DF" w:rsidRPr="009A38DF" w:rsidRDefault="009A38DF" w:rsidP="009A38DF">
            <w:pP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Less scope than 3* but includes assortment optimisation and markdowns. </w:t>
            </w:r>
          </w:p>
        </w:tc>
        <w:tc>
          <w:tcPr>
            <w:tcW w:w="1446" w:type="dxa"/>
          </w:tcPr>
          <w:p w14:paraId="4913FA37" w14:textId="11E0EFCE" w:rsidR="009A38DF" w:rsidRPr="009A38DF" w:rsidRDefault="009A38DF" w:rsidP="009A38DF">
            <w:pP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Week -16 </w:t>
            </w:r>
          </w:p>
        </w:tc>
        <w:tc>
          <w:tcPr>
            <w:tcW w:w="1460" w:type="dxa"/>
          </w:tcPr>
          <w:p w14:paraId="1E72FD27" w14:textId="7D5C7DCF" w:rsidR="009A38DF" w:rsidRPr="009A38DF" w:rsidRDefault="009A38DF" w:rsidP="009A38DF">
            <w:pP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Week - 7 </w:t>
            </w:r>
          </w:p>
        </w:tc>
        <w:tc>
          <w:tcPr>
            <w:tcW w:w="1356" w:type="dxa"/>
          </w:tcPr>
          <w:p w14:paraId="3C668D98" w14:textId="60537571" w:rsidR="009A38DF" w:rsidRPr="009A38DF" w:rsidRDefault="009A38DF" w:rsidP="009A38DF">
            <w:pP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Week -22 </w:t>
            </w:r>
          </w:p>
        </w:tc>
      </w:tr>
      <w:tr w:rsidR="003B2105" w14:paraId="4F3A9955" w14:textId="77777777" w:rsidTr="002700A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104" w:type="dxa"/>
          </w:tcPr>
          <w:p w14:paraId="1816B105" w14:textId="7CCD6B01" w:rsidR="009A38DF" w:rsidRPr="003B2105" w:rsidRDefault="009A38DF" w:rsidP="009A38DF">
            <w:pPr>
              <w:rPr>
                <w:b w:val="0"/>
                <w:bCs w:val="0"/>
                <w:sz w:val="22"/>
                <w:szCs w:val="22"/>
              </w:rPr>
            </w:pPr>
            <w:r w:rsidRPr="003B2105">
              <w:rPr>
                <w:b w:val="0"/>
                <w:bCs w:val="0"/>
                <w:sz w:val="22"/>
                <w:szCs w:val="22"/>
              </w:rPr>
              <w:t xml:space="preserve">2* Event </w:t>
            </w:r>
          </w:p>
        </w:tc>
        <w:tc>
          <w:tcPr>
            <w:tcW w:w="4561" w:type="dxa"/>
          </w:tcPr>
          <w:p w14:paraId="3991BE58" w14:textId="6F8F0856" w:rsidR="009A38DF" w:rsidRPr="009A38DF" w:rsidRDefault="009A38DF" w:rsidP="009A38DF">
            <w:pPr>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Less scope than 3* but includes assortment optimisation and markdowns. </w:t>
            </w:r>
          </w:p>
        </w:tc>
        <w:tc>
          <w:tcPr>
            <w:tcW w:w="1446" w:type="dxa"/>
          </w:tcPr>
          <w:p w14:paraId="27401248" w14:textId="5D3FB890" w:rsidR="009A38DF" w:rsidRPr="009A38DF" w:rsidRDefault="009A38DF" w:rsidP="009A38DF">
            <w:pPr>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Week -14 </w:t>
            </w:r>
          </w:p>
        </w:tc>
        <w:tc>
          <w:tcPr>
            <w:tcW w:w="1460" w:type="dxa"/>
          </w:tcPr>
          <w:p w14:paraId="600A259A" w14:textId="709846C0" w:rsidR="009A38DF" w:rsidRPr="009A38DF" w:rsidRDefault="009A38DF" w:rsidP="009A38DF">
            <w:pPr>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Week -7 </w:t>
            </w:r>
          </w:p>
        </w:tc>
        <w:tc>
          <w:tcPr>
            <w:tcW w:w="1356" w:type="dxa"/>
          </w:tcPr>
          <w:p w14:paraId="00516FCC" w14:textId="1CDF16CF" w:rsidR="009A38DF" w:rsidRPr="009A38DF" w:rsidRDefault="009A38DF" w:rsidP="009A38DF">
            <w:pPr>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Week -20 </w:t>
            </w:r>
          </w:p>
        </w:tc>
      </w:tr>
      <w:tr w:rsidR="003B2105" w14:paraId="19E4D74A" w14:textId="77777777" w:rsidTr="002700AA">
        <w:trPr>
          <w:trHeight w:val="305"/>
        </w:trPr>
        <w:tc>
          <w:tcPr>
            <w:cnfStyle w:val="001000000000" w:firstRow="0" w:lastRow="0" w:firstColumn="1" w:lastColumn="0" w:oddVBand="0" w:evenVBand="0" w:oddHBand="0" w:evenHBand="0" w:firstRowFirstColumn="0" w:firstRowLastColumn="0" w:lastRowFirstColumn="0" w:lastRowLastColumn="0"/>
            <w:tcW w:w="1104" w:type="dxa"/>
          </w:tcPr>
          <w:p w14:paraId="161942E0" w14:textId="357ABBC5" w:rsidR="009A38DF" w:rsidRPr="003B2105" w:rsidRDefault="009A38DF" w:rsidP="009A38DF">
            <w:pPr>
              <w:rPr>
                <w:b w:val="0"/>
                <w:bCs w:val="0"/>
                <w:sz w:val="22"/>
                <w:szCs w:val="22"/>
              </w:rPr>
            </w:pPr>
            <w:r w:rsidRPr="003B2105">
              <w:rPr>
                <w:b w:val="0"/>
                <w:bCs w:val="0"/>
                <w:sz w:val="22"/>
                <w:szCs w:val="22"/>
              </w:rPr>
              <w:t xml:space="preserve">1* Event </w:t>
            </w:r>
          </w:p>
        </w:tc>
        <w:tc>
          <w:tcPr>
            <w:tcW w:w="4561" w:type="dxa"/>
          </w:tcPr>
          <w:p w14:paraId="622749F0" w14:textId="408253BA" w:rsidR="009A38DF" w:rsidRPr="009A38DF" w:rsidRDefault="009A38DF" w:rsidP="009A38DF">
            <w:pP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Minor non-strategic actions, such as variety, weight or Supplier enforce change. No Assortment optimisation or markdowns. </w:t>
            </w:r>
          </w:p>
        </w:tc>
        <w:tc>
          <w:tcPr>
            <w:tcW w:w="1446" w:type="dxa"/>
          </w:tcPr>
          <w:p w14:paraId="184C6FBB" w14:textId="62D2D445" w:rsidR="009A38DF" w:rsidRPr="009A38DF" w:rsidRDefault="009A38DF" w:rsidP="009A38DF">
            <w:pP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Week -7 </w:t>
            </w:r>
          </w:p>
        </w:tc>
        <w:tc>
          <w:tcPr>
            <w:tcW w:w="1460" w:type="dxa"/>
          </w:tcPr>
          <w:p w14:paraId="47670FDB" w14:textId="4D2642C4" w:rsidR="009A38DF" w:rsidRPr="009A38DF" w:rsidRDefault="009A38DF" w:rsidP="009A38DF">
            <w:pP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Week -6 </w:t>
            </w:r>
          </w:p>
        </w:tc>
        <w:tc>
          <w:tcPr>
            <w:tcW w:w="1356" w:type="dxa"/>
          </w:tcPr>
          <w:p w14:paraId="57D823DE" w14:textId="4FDC4207" w:rsidR="009A38DF" w:rsidRPr="009A38DF" w:rsidRDefault="009A38DF" w:rsidP="009A38DF">
            <w:pP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Week -8 </w:t>
            </w:r>
          </w:p>
        </w:tc>
      </w:tr>
      <w:tr w:rsidR="003B2105" w14:paraId="33D0C55D" w14:textId="77777777" w:rsidTr="002700AA">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104" w:type="dxa"/>
          </w:tcPr>
          <w:p w14:paraId="7B23EAFA" w14:textId="4FDDE4CD" w:rsidR="009A38DF" w:rsidRPr="003B2105" w:rsidRDefault="009A38DF" w:rsidP="009A38DF">
            <w:pPr>
              <w:rPr>
                <w:b w:val="0"/>
                <w:bCs w:val="0"/>
                <w:sz w:val="22"/>
                <w:szCs w:val="22"/>
              </w:rPr>
            </w:pPr>
            <w:r w:rsidRPr="003B2105">
              <w:rPr>
                <w:b w:val="0"/>
                <w:bCs w:val="0"/>
                <w:sz w:val="22"/>
                <w:szCs w:val="22"/>
              </w:rPr>
              <w:t xml:space="preserve">ERC </w:t>
            </w:r>
          </w:p>
        </w:tc>
        <w:tc>
          <w:tcPr>
            <w:tcW w:w="4561" w:type="dxa"/>
          </w:tcPr>
          <w:p w14:paraId="0E9F79A6" w14:textId="77777777" w:rsidR="009A38DF" w:rsidRPr="009A38DF" w:rsidRDefault="009A38DF" w:rsidP="009A38DF">
            <w:pPr>
              <w:ind w:left="2"/>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Ad hoc, includes </w:t>
            </w:r>
          </w:p>
          <w:p w14:paraId="170A7B5F" w14:textId="77777777" w:rsidR="009A38DF" w:rsidRPr="009A38DF" w:rsidRDefault="009A38DF" w:rsidP="009A38DF">
            <w:pPr>
              <w:ind w:left="2"/>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removal and/or replacement of </w:t>
            </w:r>
          </w:p>
          <w:p w14:paraId="082BA97B" w14:textId="77777777" w:rsidR="009A38DF" w:rsidRPr="009A38DF" w:rsidRDefault="009A38DF" w:rsidP="009A38DF">
            <w:pPr>
              <w:spacing w:after="81"/>
              <w:ind w:left="2"/>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Products, to cater for  </w:t>
            </w:r>
          </w:p>
          <w:p w14:paraId="0E118F7B" w14:textId="77777777" w:rsidR="009A38DF" w:rsidRPr="009A38DF" w:rsidRDefault="009A38DF" w:rsidP="00CD22AE">
            <w:pPr>
              <w:numPr>
                <w:ilvl w:val="0"/>
                <w:numId w:val="19"/>
              </w:numPr>
              <w:spacing w:after="75"/>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Unavoidable supply issue affecting Production (e.g. factory fire, salmonella outbreak) </w:t>
            </w:r>
          </w:p>
          <w:p w14:paraId="52BA1336" w14:textId="77777777" w:rsidR="009A38DF" w:rsidRPr="009A38DF" w:rsidRDefault="009A38DF" w:rsidP="00CD22AE">
            <w:pPr>
              <w:numPr>
                <w:ilvl w:val="0"/>
                <w:numId w:val="19"/>
              </w:numPr>
              <w:spacing w:after="55"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Exceptional Waste </w:t>
            </w:r>
          </w:p>
          <w:p w14:paraId="2BFA6265" w14:textId="477FDAEE" w:rsidR="009A38DF" w:rsidRPr="009A38DF" w:rsidRDefault="009A38DF" w:rsidP="009A38DF">
            <w:pPr>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Legislation Change  </w:t>
            </w:r>
          </w:p>
        </w:tc>
        <w:tc>
          <w:tcPr>
            <w:tcW w:w="1446" w:type="dxa"/>
          </w:tcPr>
          <w:p w14:paraId="3F9D93FC" w14:textId="0EFEADE9" w:rsidR="009A38DF" w:rsidRPr="009A38DF" w:rsidRDefault="009A38DF" w:rsidP="009A38DF">
            <w:pPr>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No GSM02 </w:t>
            </w:r>
          </w:p>
        </w:tc>
        <w:tc>
          <w:tcPr>
            <w:tcW w:w="1460" w:type="dxa"/>
          </w:tcPr>
          <w:p w14:paraId="1B42F57A" w14:textId="5B628821" w:rsidR="009A38DF" w:rsidRPr="009A38DF" w:rsidRDefault="009A38DF" w:rsidP="009A38DF">
            <w:pPr>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Day -4 </w:t>
            </w:r>
          </w:p>
        </w:tc>
        <w:tc>
          <w:tcPr>
            <w:tcW w:w="1356" w:type="dxa"/>
          </w:tcPr>
          <w:p w14:paraId="72D0155F" w14:textId="6E0D3493" w:rsidR="009A38DF" w:rsidRPr="009A38DF" w:rsidRDefault="009A38DF" w:rsidP="009A38DF">
            <w:pPr>
              <w:cnfStyle w:val="000000100000" w:firstRow="0" w:lastRow="0" w:firstColumn="0" w:lastColumn="0" w:oddVBand="0" w:evenVBand="0" w:oddHBand="1" w:evenHBand="0" w:firstRowFirstColumn="0" w:firstRowLastColumn="0" w:lastRowFirstColumn="0" w:lastRowLastColumn="0"/>
              <w:rPr>
                <w:sz w:val="22"/>
                <w:szCs w:val="22"/>
              </w:rPr>
            </w:pPr>
            <w:r w:rsidRPr="009A38DF">
              <w:rPr>
                <w:sz w:val="22"/>
                <w:szCs w:val="22"/>
              </w:rPr>
              <w:t xml:space="preserve">Day -12 </w:t>
            </w:r>
          </w:p>
        </w:tc>
      </w:tr>
      <w:tr w:rsidR="009A38DF" w14:paraId="310E7A3D" w14:textId="77777777" w:rsidTr="002700AA">
        <w:trPr>
          <w:trHeight w:val="305"/>
        </w:trPr>
        <w:tc>
          <w:tcPr>
            <w:cnfStyle w:val="001000000000" w:firstRow="0" w:lastRow="0" w:firstColumn="1" w:lastColumn="0" w:oddVBand="0" w:evenVBand="0" w:oddHBand="0" w:evenHBand="0" w:firstRowFirstColumn="0" w:firstRowLastColumn="0" w:lastRowFirstColumn="0" w:lastRowLastColumn="0"/>
            <w:tcW w:w="1104" w:type="dxa"/>
          </w:tcPr>
          <w:p w14:paraId="512CD97E" w14:textId="13745639" w:rsidR="009A38DF" w:rsidRPr="003B2105" w:rsidRDefault="009A38DF" w:rsidP="009A38DF">
            <w:pPr>
              <w:rPr>
                <w:b w:val="0"/>
                <w:bCs w:val="0"/>
                <w:sz w:val="22"/>
                <w:szCs w:val="22"/>
              </w:rPr>
            </w:pPr>
            <w:r w:rsidRPr="003B2105">
              <w:rPr>
                <w:b w:val="0"/>
                <w:bCs w:val="0"/>
                <w:sz w:val="22"/>
                <w:szCs w:val="22"/>
              </w:rPr>
              <w:t xml:space="preserve">PAC </w:t>
            </w:r>
          </w:p>
        </w:tc>
        <w:tc>
          <w:tcPr>
            <w:tcW w:w="4561" w:type="dxa"/>
          </w:tcPr>
          <w:p w14:paraId="40A09B07" w14:textId="711C76EF" w:rsidR="009A38DF" w:rsidRPr="009A38DF" w:rsidRDefault="009A38DF" w:rsidP="009A38DF">
            <w:pPr>
              <w:ind w:left="2"/>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Non-Article number change, i.e. within an ‘Article’ change, includes UOM changes and Barcode changes </w:t>
            </w:r>
          </w:p>
        </w:tc>
        <w:tc>
          <w:tcPr>
            <w:tcW w:w="1446" w:type="dxa"/>
          </w:tcPr>
          <w:p w14:paraId="6C6836BA" w14:textId="6C0BB1CC" w:rsidR="009A38DF" w:rsidRPr="009A38DF" w:rsidRDefault="009A38DF" w:rsidP="009A38DF">
            <w:pP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No GSM02 </w:t>
            </w:r>
          </w:p>
        </w:tc>
        <w:tc>
          <w:tcPr>
            <w:tcW w:w="1460" w:type="dxa"/>
          </w:tcPr>
          <w:p w14:paraId="17B0CC6F" w14:textId="77777777" w:rsidR="009A38DF" w:rsidRPr="009A38DF" w:rsidRDefault="009A38DF" w:rsidP="009A38DF">
            <w:pPr>
              <w:spacing w:after="38"/>
              <w:ind w:right="42"/>
              <w:jc w:val="cente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No changes to </w:t>
            </w:r>
          </w:p>
          <w:p w14:paraId="75087FF1" w14:textId="749F7266" w:rsidR="009A38DF" w:rsidRPr="009A38DF" w:rsidRDefault="009A38DF" w:rsidP="009A38DF">
            <w:pP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Planograms </w:t>
            </w:r>
          </w:p>
        </w:tc>
        <w:tc>
          <w:tcPr>
            <w:tcW w:w="1356" w:type="dxa"/>
          </w:tcPr>
          <w:p w14:paraId="23F4961D" w14:textId="77777777" w:rsidR="009A38DF" w:rsidRPr="009A38DF" w:rsidRDefault="009A38DF" w:rsidP="009A38DF">
            <w:pPr>
              <w:ind w:left="38"/>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Day -1, 1700 </w:t>
            </w:r>
          </w:p>
          <w:p w14:paraId="792F8F1A" w14:textId="77777777" w:rsidR="009A38DF" w:rsidRPr="009A38DF" w:rsidRDefault="009A38DF" w:rsidP="009A38DF">
            <w:pPr>
              <w:spacing w:after="60" w:line="239"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 Manual notification </w:t>
            </w:r>
          </w:p>
          <w:p w14:paraId="622142D9" w14:textId="3091DDF8" w:rsidR="009A38DF" w:rsidRPr="009A38DF" w:rsidRDefault="009A38DF" w:rsidP="009A38DF">
            <w:pPr>
              <w:cnfStyle w:val="000000000000" w:firstRow="0" w:lastRow="0" w:firstColumn="0" w:lastColumn="0" w:oddVBand="0" w:evenVBand="0" w:oddHBand="0" w:evenHBand="0" w:firstRowFirstColumn="0" w:firstRowLastColumn="0" w:lastRowFirstColumn="0" w:lastRowLastColumn="0"/>
              <w:rPr>
                <w:sz w:val="22"/>
                <w:szCs w:val="22"/>
              </w:rPr>
            </w:pPr>
            <w:r w:rsidRPr="009A38DF">
              <w:rPr>
                <w:sz w:val="22"/>
                <w:szCs w:val="22"/>
              </w:rPr>
              <w:t xml:space="preserve">Day -1, 23:30 CTS feeds </w:t>
            </w:r>
          </w:p>
        </w:tc>
      </w:tr>
    </w:tbl>
    <w:p w14:paraId="0826CA11" w14:textId="77777777" w:rsidR="00DE2E67" w:rsidRDefault="00DE2E67" w:rsidP="00575856"/>
    <w:p w14:paraId="27D11638" w14:textId="77777777" w:rsidR="003D2C86" w:rsidRPr="00575856" w:rsidRDefault="003D2C86" w:rsidP="00575856"/>
    <w:p w14:paraId="62DC9851" w14:textId="0C580F1E" w:rsidR="00775260" w:rsidRDefault="00775260" w:rsidP="00775260">
      <w:pPr>
        <w:pStyle w:val="Heading3"/>
        <w:rPr>
          <w:rFonts w:eastAsia="Calibri" w:cs="Calibri"/>
          <w:sz w:val="22"/>
        </w:rPr>
      </w:pPr>
      <w:bookmarkStart w:id="62" w:name="_Toc233971568"/>
      <w:r>
        <w:rPr>
          <w:sz w:val="22"/>
          <w:szCs w:val="22"/>
        </w:rPr>
        <w:t>11</w:t>
      </w:r>
      <w:r w:rsidRPr="00A8314E">
        <w:rPr>
          <w:sz w:val="22"/>
          <w:szCs w:val="22"/>
        </w:rPr>
        <w:t>.</w:t>
      </w:r>
      <w:r>
        <w:rPr>
          <w:sz w:val="22"/>
          <w:szCs w:val="22"/>
        </w:rPr>
        <w:t>1</w:t>
      </w:r>
      <w:r w:rsidRPr="00A8314E">
        <w:rPr>
          <w:sz w:val="22"/>
          <w:szCs w:val="22"/>
        </w:rPr>
        <w:t>.</w:t>
      </w:r>
      <w:r w:rsidR="00FA7308">
        <w:rPr>
          <w:sz w:val="22"/>
          <w:szCs w:val="22"/>
        </w:rPr>
        <w:t>2</w:t>
      </w:r>
      <w:r w:rsidRPr="00A8314E">
        <w:rPr>
          <w:sz w:val="22"/>
          <w:szCs w:val="22"/>
        </w:rPr>
        <w:t xml:space="preserve"> </w:t>
      </w:r>
      <w:r>
        <w:rPr>
          <w:rFonts w:eastAsia="Calibri" w:cs="Calibri"/>
          <w:sz w:val="22"/>
        </w:rPr>
        <w:t>Promotional</w:t>
      </w:r>
      <w:bookmarkEnd w:id="62"/>
    </w:p>
    <w:p w14:paraId="235A3EFA" w14:textId="77777777" w:rsidR="004F35E8" w:rsidRPr="004F35E8" w:rsidRDefault="004F35E8" w:rsidP="004F35E8">
      <w:pPr>
        <w:spacing w:after="52" w:line="248" w:lineRule="auto"/>
        <w:ind w:left="96" w:right="41" w:hanging="10"/>
        <w:rPr>
          <w:sz w:val="22"/>
          <w:szCs w:val="22"/>
        </w:rPr>
      </w:pPr>
      <w:r w:rsidRPr="004F35E8">
        <w:rPr>
          <w:sz w:val="22"/>
          <w:szCs w:val="22"/>
        </w:rPr>
        <w:t xml:space="preserve">The following table describes various events and other processes that involves sharing Promotional information with ISMs and associated milestones. </w:t>
      </w:r>
    </w:p>
    <w:p w14:paraId="3BB3887A" w14:textId="77777777" w:rsidR="00EE1DA5" w:rsidRPr="00EE1DA5" w:rsidRDefault="00EE1DA5" w:rsidP="00EE1DA5"/>
    <w:tbl>
      <w:tblPr>
        <w:tblStyle w:val="GridTable4-Accent4"/>
        <w:tblW w:w="10010" w:type="dxa"/>
        <w:tblLook w:val="04A0" w:firstRow="1" w:lastRow="0" w:firstColumn="1" w:lastColumn="0" w:noHBand="0" w:noVBand="1"/>
      </w:tblPr>
      <w:tblGrid>
        <w:gridCol w:w="2080"/>
        <w:gridCol w:w="7930"/>
      </w:tblGrid>
      <w:tr w:rsidR="00536A16" w14:paraId="33CFC8AE" w14:textId="77777777" w:rsidTr="00C4350F">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2080" w:type="dxa"/>
          </w:tcPr>
          <w:p w14:paraId="3067B1A9" w14:textId="7AE793C6" w:rsidR="00536A16" w:rsidRPr="00905A09" w:rsidRDefault="00C4350F" w:rsidP="00C4350F">
            <w:pPr>
              <w:jc w:val="center"/>
              <w:rPr>
                <w:sz w:val="22"/>
                <w:szCs w:val="22"/>
              </w:rPr>
            </w:pPr>
            <w:r>
              <w:rPr>
                <w:sz w:val="22"/>
                <w:szCs w:val="22"/>
              </w:rPr>
              <w:t>Milestone</w:t>
            </w:r>
          </w:p>
        </w:tc>
        <w:tc>
          <w:tcPr>
            <w:tcW w:w="7930" w:type="dxa"/>
          </w:tcPr>
          <w:p w14:paraId="4A3CB918" w14:textId="4B4795EF" w:rsidR="00536A16" w:rsidRPr="00905A09" w:rsidRDefault="00C4350F" w:rsidP="00C4350F">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Activity</w:t>
            </w:r>
          </w:p>
        </w:tc>
      </w:tr>
      <w:tr w:rsidR="001A242E" w14:paraId="6858FDE3" w14:textId="77777777" w:rsidTr="00536A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80" w:type="dxa"/>
          </w:tcPr>
          <w:p w14:paraId="45528145" w14:textId="3D22FDB1" w:rsidR="001A242E" w:rsidRPr="003B2105" w:rsidRDefault="001A242E" w:rsidP="001A242E">
            <w:pPr>
              <w:rPr>
                <w:b w:val="0"/>
                <w:bCs w:val="0"/>
                <w:sz w:val="22"/>
                <w:szCs w:val="22"/>
              </w:rPr>
            </w:pPr>
            <w:r w:rsidRPr="003B2105">
              <w:rPr>
                <w:b w:val="0"/>
                <w:bCs w:val="0"/>
                <w:sz w:val="22"/>
                <w:szCs w:val="22"/>
              </w:rPr>
              <w:t xml:space="preserve">Week - 12 </w:t>
            </w:r>
          </w:p>
        </w:tc>
        <w:tc>
          <w:tcPr>
            <w:tcW w:w="7930" w:type="dxa"/>
          </w:tcPr>
          <w:p w14:paraId="78CBF9F1" w14:textId="026B4C11" w:rsidR="001A242E" w:rsidRPr="001A242E" w:rsidRDefault="001A242E" w:rsidP="001A242E">
            <w:pPr>
              <w:cnfStyle w:val="000000100000" w:firstRow="0" w:lastRow="0" w:firstColumn="0" w:lastColumn="0" w:oddVBand="0" w:evenVBand="0" w:oddHBand="1" w:evenHBand="0" w:firstRowFirstColumn="0" w:firstRowLastColumn="0" w:lastRowFirstColumn="0" w:lastRowLastColumn="0"/>
              <w:rPr>
                <w:sz w:val="22"/>
                <w:szCs w:val="22"/>
              </w:rPr>
            </w:pPr>
            <w:r w:rsidRPr="001A242E">
              <w:rPr>
                <w:sz w:val="22"/>
                <w:szCs w:val="22"/>
              </w:rPr>
              <w:t xml:space="preserve">ISMs receive pre-event notification of Promotions, via Promotional pack (approved Promotions for the period)  </w:t>
            </w:r>
          </w:p>
        </w:tc>
      </w:tr>
      <w:tr w:rsidR="001A242E" w14:paraId="325CCE39" w14:textId="77777777" w:rsidTr="00536A16">
        <w:trPr>
          <w:trHeight w:val="331"/>
        </w:trPr>
        <w:tc>
          <w:tcPr>
            <w:cnfStyle w:val="001000000000" w:firstRow="0" w:lastRow="0" w:firstColumn="1" w:lastColumn="0" w:oddVBand="0" w:evenVBand="0" w:oddHBand="0" w:evenHBand="0" w:firstRowFirstColumn="0" w:firstRowLastColumn="0" w:lastRowFirstColumn="0" w:lastRowLastColumn="0"/>
            <w:tcW w:w="2080" w:type="dxa"/>
          </w:tcPr>
          <w:p w14:paraId="3910D684" w14:textId="6951D6B4" w:rsidR="001A242E" w:rsidRPr="003B2105" w:rsidRDefault="001A242E" w:rsidP="001A242E">
            <w:pPr>
              <w:rPr>
                <w:b w:val="0"/>
                <w:bCs w:val="0"/>
                <w:sz w:val="22"/>
                <w:szCs w:val="22"/>
              </w:rPr>
            </w:pPr>
            <w:r w:rsidRPr="003B2105">
              <w:rPr>
                <w:b w:val="0"/>
                <w:bCs w:val="0"/>
                <w:sz w:val="22"/>
                <w:szCs w:val="22"/>
              </w:rPr>
              <w:t xml:space="preserve">Week – 9 </w:t>
            </w:r>
          </w:p>
        </w:tc>
        <w:tc>
          <w:tcPr>
            <w:tcW w:w="7930" w:type="dxa"/>
          </w:tcPr>
          <w:p w14:paraId="560252C1" w14:textId="03A6AFE2" w:rsidR="001A242E" w:rsidRPr="001A242E" w:rsidRDefault="001A242E" w:rsidP="001A242E">
            <w:pPr>
              <w:cnfStyle w:val="000000000000" w:firstRow="0" w:lastRow="0" w:firstColumn="0" w:lastColumn="0" w:oddVBand="0" w:evenVBand="0" w:oddHBand="0" w:evenHBand="0" w:firstRowFirstColumn="0" w:firstRowLastColumn="0" w:lastRowFirstColumn="0" w:lastRowLastColumn="0"/>
              <w:rPr>
                <w:sz w:val="22"/>
                <w:szCs w:val="22"/>
              </w:rPr>
            </w:pPr>
            <w:r w:rsidRPr="001A242E">
              <w:rPr>
                <w:sz w:val="22"/>
                <w:szCs w:val="22"/>
              </w:rPr>
              <w:t xml:space="preserve">FSDU and one-off Ordering begins </w:t>
            </w:r>
          </w:p>
        </w:tc>
      </w:tr>
      <w:tr w:rsidR="001A242E" w14:paraId="3D2BC708" w14:textId="77777777" w:rsidTr="00536A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80" w:type="dxa"/>
          </w:tcPr>
          <w:p w14:paraId="2D603E38" w14:textId="2CB61837" w:rsidR="001A242E" w:rsidRPr="003B2105" w:rsidRDefault="001A242E" w:rsidP="001A242E">
            <w:pPr>
              <w:rPr>
                <w:b w:val="0"/>
                <w:bCs w:val="0"/>
                <w:sz w:val="22"/>
                <w:szCs w:val="22"/>
              </w:rPr>
            </w:pPr>
            <w:r w:rsidRPr="003B2105">
              <w:rPr>
                <w:b w:val="0"/>
                <w:bCs w:val="0"/>
                <w:sz w:val="22"/>
                <w:szCs w:val="22"/>
              </w:rPr>
              <w:t xml:space="preserve">Week – 8 </w:t>
            </w:r>
          </w:p>
        </w:tc>
        <w:tc>
          <w:tcPr>
            <w:tcW w:w="7930" w:type="dxa"/>
          </w:tcPr>
          <w:p w14:paraId="603FB831" w14:textId="60CBC8C6" w:rsidR="001A242E" w:rsidRPr="001A242E" w:rsidRDefault="001A242E" w:rsidP="001A242E">
            <w:pPr>
              <w:cnfStyle w:val="000000100000" w:firstRow="0" w:lastRow="0" w:firstColumn="0" w:lastColumn="0" w:oddVBand="0" w:evenVBand="0" w:oddHBand="1" w:evenHBand="0" w:firstRowFirstColumn="0" w:firstRowLastColumn="0" w:lastRowFirstColumn="0" w:lastRowLastColumn="0"/>
              <w:rPr>
                <w:sz w:val="22"/>
                <w:szCs w:val="22"/>
              </w:rPr>
            </w:pPr>
            <w:r w:rsidRPr="001A242E">
              <w:rPr>
                <w:sz w:val="22"/>
                <w:szCs w:val="22"/>
              </w:rPr>
              <w:t xml:space="preserve">ISMs send Promotional volumes to TCG. </w:t>
            </w:r>
          </w:p>
        </w:tc>
      </w:tr>
      <w:tr w:rsidR="001A242E" w14:paraId="72D3BE47" w14:textId="77777777" w:rsidTr="00536A16">
        <w:trPr>
          <w:trHeight w:val="315"/>
        </w:trPr>
        <w:tc>
          <w:tcPr>
            <w:cnfStyle w:val="001000000000" w:firstRow="0" w:lastRow="0" w:firstColumn="1" w:lastColumn="0" w:oddVBand="0" w:evenVBand="0" w:oddHBand="0" w:evenHBand="0" w:firstRowFirstColumn="0" w:firstRowLastColumn="0" w:lastRowFirstColumn="0" w:lastRowLastColumn="0"/>
            <w:tcW w:w="2080" w:type="dxa"/>
          </w:tcPr>
          <w:p w14:paraId="537F477C" w14:textId="04E2491F" w:rsidR="001A242E" w:rsidRPr="003B2105" w:rsidRDefault="001A242E" w:rsidP="001A242E">
            <w:pPr>
              <w:rPr>
                <w:b w:val="0"/>
                <w:bCs w:val="0"/>
                <w:sz w:val="22"/>
                <w:szCs w:val="22"/>
              </w:rPr>
            </w:pPr>
            <w:r w:rsidRPr="003B2105">
              <w:rPr>
                <w:b w:val="0"/>
                <w:bCs w:val="0"/>
                <w:sz w:val="22"/>
                <w:szCs w:val="22"/>
              </w:rPr>
              <w:t xml:space="preserve">Week – 7 </w:t>
            </w:r>
          </w:p>
        </w:tc>
        <w:tc>
          <w:tcPr>
            <w:tcW w:w="7930" w:type="dxa"/>
          </w:tcPr>
          <w:p w14:paraId="781BE108" w14:textId="77777777" w:rsidR="001A242E" w:rsidRPr="001A242E" w:rsidRDefault="001A242E" w:rsidP="001A242E">
            <w:pPr>
              <w:spacing w:after="146"/>
              <w:ind w:left="1"/>
              <w:cnfStyle w:val="000000000000" w:firstRow="0" w:lastRow="0" w:firstColumn="0" w:lastColumn="0" w:oddVBand="0" w:evenVBand="0" w:oddHBand="0" w:evenHBand="0" w:firstRowFirstColumn="0" w:firstRowLastColumn="0" w:lastRowFirstColumn="0" w:lastRowLastColumn="0"/>
              <w:rPr>
                <w:sz w:val="22"/>
                <w:szCs w:val="22"/>
              </w:rPr>
            </w:pPr>
            <w:r w:rsidRPr="001A242E">
              <w:rPr>
                <w:sz w:val="22"/>
                <w:szCs w:val="22"/>
              </w:rPr>
              <w:t>ISMs access signed off Planograms&amp;</w:t>
            </w:r>
            <w:r w:rsidRPr="001A242E">
              <w:rPr>
                <w:rFonts w:ascii="Arial" w:eastAsia="Arial" w:hAnsi="Arial" w:cs="Arial"/>
                <w:b/>
                <w:sz w:val="22"/>
                <w:szCs w:val="22"/>
              </w:rPr>
              <w:t xml:space="preserve"> </w:t>
            </w:r>
            <w:r w:rsidRPr="001A242E">
              <w:rPr>
                <w:sz w:val="22"/>
                <w:szCs w:val="22"/>
              </w:rPr>
              <w:t xml:space="preserve">RADR Reports. </w:t>
            </w:r>
          </w:p>
          <w:p w14:paraId="54E6481F" w14:textId="6094E7A4" w:rsidR="001A242E" w:rsidRPr="001A242E" w:rsidRDefault="001A242E" w:rsidP="001A242E">
            <w:pPr>
              <w:cnfStyle w:val="000000000000" w:firstRow="0" w:lastRow="0" w:firstColumn="0" w:lastColumn="0" w:oddVBand="0" w:evenVBand="0" w:oddHBand="0" w:evenHBand="0" w:firstRowFirstColumn="0" w:firstRowLastColumn="0" w:lastRowFirstColumn="0" w:lastRowLastColumn="0"/>
              <w:rPr>
                <w:sz w:val="22"/>
                <w:szCs w:val="22"/>
              </w:rPr>
            </w:pPr>
            <w:r w:rsidRPr="001A242E">
              <w:rPr>
                <w:sz w:val="22"/>
                <w:szCs w:val="22"/>
              </w:rPr>
              <w:t xml:space="preserve">Draft Promotional feed sent to ISMs (CSV &amp; Excels on FRTS website) </w:t>
            </w:r>
          </w:p>
        </w:tc>
      </w:tr>
      <w:tr w:rsidR="001A242E" w14:paraId="3FDE20CC" w14:textId="77777777" w:rsidTr="00536A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80" w:type="dxa"/>
          </w:tcPr>
          <w:p w14:paraId="4037A81F" w14:textId="4B87629B" w:rsidR="001A242E" w:rsidRPr="003B2105" w:rsidRDefault="001A242E" w:rsidP="001A242E">
            <w:pPr>
              <w:rPr>
                <w:b w:val="0"/>
                <w:bCs w:val="0"/>
                <w:sz w:val="22"/>
                <w:szCs w:val="22"/>
              </w:rPr>
            </w:pPr>
            <w:r w:rsidRPr="003B2105">
              <w:rPr>
                <w:b w:val="0"/>
                <w:bCs w:val="0"/>
                <w:sz w:val="22"/>
                <w:szCs w:val="22"/>
              </w:rPr>
              <w:t xml:space="preserve">Week – 2 </w:t>
            </w:r>
          </w:p>
        </w:tc>
        <w:tc>
          <w:tcPr>
            <w:tcW w:w="7930" w:type="dxa"/>
          </w:tcPr>
          <w:p w14:paraId="3CA2942D" w14:textId="23DEC0F5" w:rsidR="001A242E" w:rsidRPr="001A242E" w:rsidRDefault="001A242E" w:rsidP="001A242E">
            <w:pPr>
              <w:cnfStyle w:val="000000100000" w:firstRow="0" w:lastRow="0" w:firstColumn="0" w:lastColumn="0" w:oddVBand="0" w:evenVBand="0" w:oddHBand="1" w:evenHBand="0" w:firstRowFirstColumn="0" w:firstRowLastColumn="0" w:lastRowFirstColumn="0" w:lastRowLastColumn="0"/>
              <w:rPr>
                <w:sz w:val="22"/>
                <w:szCs w:val="22"/>
              </w:rPr>
            </w:pPr>
            <w:r w:rsidRPr="001A242E">
              <w:rPr>
                <w:sz w:val="22"/>
                <w:szCs w:val="22"/>
              </w:rPr>
              <w:t xml:space="preserve">ISMs receive final Promotional data feed (CSV &amp; Excels on FRTS website) </w:t>
            </w:r>
          </w:p>
        </w:tc>
      </w:tr>
      <w:tr w:rsidR="001A242E" w14:paraId="17BCF137" w14:textId="77777777" w:rsidTr="00536A16">
        <w:trPr>
          <w:trHeight w:val="315"/>
        </w:trPr>
        <w:tc>
          <w:tcPr>
            <w:cnfStyle w:val="001000000000" w:firstRow="0" w:lastRow="0" w:firstColumn="1" w:lastColumn="0" w:oddVBand="0" w:evenVBand="0" w:oddHBand="0" w:evenHBand="0" w:firstRowFirstColumn="0" w:firstRowLastColumn="0" w:lastRowFirstColumn="0" w:lastRowLastColumn="0"/>
            <w:tcW w:w="2080" w:type="dxa"/>
          </w:tcPr>
          <w:p w14:paraId="479CFD90" w14:textId="339D3904" w:rsidR="001A242E" w:rsidRPr="003B2105" w:rsidRDefault="001A242E" w:rsidP="001A242E">
            <w:pPr>
              <w:rPr>
                <w:b w:val="0"/>
                <w:bCs w:val="0"/>
                <w:sz w:val="22"/>
                <w:szCs w:val="22"/>
              </w:rPr>
            </w:pPr>
            <w:r w:rsidRPr="003B2105">
              <w:rPr>
                <w:b w:val="0"/>
                <w:bCs w:val="0"/>
                <w:sz w:val="22"/>
                <w:szCs w:val="22"/>
              </w:rPr>
              <w:t xml:space="preserve">Week – 1 </w:t>
            </w:r>
          </w:p>
        </w:tc>
        <w:tc>
          <w:tcPr>
            <w:tcW w:w="7930" w:type="dxa"/>
          </w:tcPr>
          <w:p w14:paraId="6CB853C7" w14:textId="31A12944" w:rsidR="001A242E" w:rsidRPr="001A242E" w:rsidRDefault="001A242E" w:rsidP="001A242E">
            <w:pPr>
              <w:ind w:left="2"/>
              <w:cnfStyle w:val="000000000000" w:firstRow="0" w:lastRow="0" w:firstColumn="0" w:lastColumn="0" w:oddVBand="0" w:evenVBand="0" w:oddHBand="0" w:evenHBand="0" w:firstRowFirstColumn="0" w:firstRowLastColumn="0" w:lastRowFirstColumn="0" w:lastRowLastColumn="0"/>
              <w:rPr>
                <w:sz w:val="22"/>
                <w:szCs w:val="22"/>
              </w:rPr>
            </w:pPr>
            <w:r w:rsidRPr="001A242E">
              <w:rPr>
                <w:sz w:val="22"/>
                <w:szCs w:val="22"/>
              </w:rPr>
              <w:t xml:space="preserve">ISMs submit orders for Ranged articles (Before 04PM) </w:t>
            </w:r>
          </w:p>
        </w:tc>
      </w:tr>
      <w:tr w:rsidR="001A242E" w14:paraId="65DCF5C1" w14:textId="77777777" w:rsidTr="00536A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80" w:type="dxa"/>
          </w:tcPr>
          <w:p w14:paraId="34658E9C" w14:textId="0EB8F53D" w:rsidR="001A242E" w:rsidRPr="003B2105" w:rsidRDefault="001A242E" w:rsidP="001A242E">
            <w:pPr>
              <w:rPr>
                <w:b w:val="0"/>
                <w:bCs w:val="0"/>
                <w:sz w:val="22"/>
                <w:szCs w:val="22"/>
              </w:rPr>
            </w:pPr>
            <w:r w:rsidRPr="003B2105">
              <w:rPr>
                <w:b w:val="0"/>
                <w:bCs w:val="0"/>
                <w:sz w:val="22"/>
                <w:szCs w:val="22"/>
              </w:rPr>
              <w:t xml:space="preserve">Week 0 </w:t>
            </w:r>
          </w:p>
        </w:tc>
        <w:tc>
          <w:tcPr>
            <w:tcW w:w="7930" w:type="dxa"/>
          </w:tcPr>
          <w:p w14:paraId="371CC5CC" w14:textId="68A4EF56" w:rsidR="001A242E" w:rsidRPr="001A242E" w:rsidRDefault="001A242E" w:rsidP="001A242E">
            <w:pPr>
              <w:ind w:left="2"/>
              <w:cnfStyle w:val="000000100000" w:firstRow="0" w:lastRow="0" w:firstColumn="0" w:lastColumn="0" w:oddVBand="0" w:evenVBand="0" w:oddHBand="1" w:evenHBand="0" w:firstRowFirstColumn="0" w:firstRowLastColumn="0" w:lastRowFirstColumn="0" w:lastRowLastColumn="0"/>
              <w:rPr>
                <w:sz w:val="22"/>
                <w:szCs w:val="22"/>
              </w:rPr>
            </w:pPr>
            <w:r w:rsidRPr="001A242E">
              <w:rPr>
                <w:sz w:val="22"/>
                <w:szCs w:val="22"/>
              </w:rPr>
              <w:t xml:space="preserve">Promotions &amp; planograms goes live in stores </w:t>
            </w:r>
          </w:p>
        </w:tc>
      </w:tr>
      <w:tr w:rsidR="001A242E" w14:paraId="6E857EF3" w14:textId="77777777" w:rsidTr="00536A16">
        <w:trPr>
          <w:trHeight w:val="315"/>
        </w:trPr>
        <w:tc>
          <w:tcPr>
            <w:cnfStyle w:val="001000000000" w:firstRow="0" w:lastRow="0" w:firstColumn="1" w:lastColumn="0" w:oddVBand="0" w:evenVBand="0" w:oddHBand="0" w:evenHBand="0" w:firstRowFirstColumn="0" w:firstRowLastColumn="0" w:lastRowFirstColumn="0" w:lastRowLastColumn="0"/>
            <w:tcW w:w="2080" w:type="dxa"/>
          </w:tcPr>
          <w:p w14:paraId="1CC6F0E2" w14:textId="1A7EAFB4" w:rsidR="001A242E" w:rsidRPr="003B2105" w:rsidRDefault="001A242E" w:rsidP="001A242E">
            <w:pPr>
              <w:rPr>
                <w:b w:val="0"/>
                <w:bCs w:val="0"/>
                <w:sz w:val="22"/>
                <w:szCs w:val="22"/>
              </w:rPr>
            </w:pPr>
            <w:r w:rsidRPr="003B2105">
              <w:rPr>
                <w:b w:val="0"/>
                <w:bCs w:val="0"/>
                <w:sz w:val="22"/>
                <w:szCs w:val="22"/>
              </w:rPr>
              <w:t xml:space="preserve">Week 2 onwards </w:t>
            </w:r>
          </w:p>
        </w:tc>
        <w:tc>
          <w:tcPr>
            <w:tcW w:w="7930" w:type="dxa"/>
          </w:tcPr>
          <w:p w14:paraId="1713D2AA" w14:textId="092750BB" w:rsidR="001A242E" w:rsidRPr="001A242E" w:rsidRDefault="001A242E" w:rsidP="001A242E">
            <w:pPr>
              <w:ind w:left="2"/>
              <w:cnfStyle w:val="000000000000" w:firstRow="0" w:lastRow="0" w:firstColumn="0" w:lastColumn="0" w:oddVBand="0" w:evenVBand="0" w:oddHBand="0" w:evenHBand="0" w:firstRowFirstColumn="0" w:firstRowLastColumn="0" w:lastRowFirstColumn="0" w:lastRowLastColumn="0"/>
              <w:rPr>
                <w:sz w:val="22"/>
                <w:szCs w:val="22"/>
              </w:rPr>
            </w:pPr>
            <w:r w:rsidRPr="001A242E">
              <w:rPr>
                <w:sz w:val="22"/>
                <w:szCs w:val="22"/>
              </w:rPr>
              <w:t xml:space="preserve">ISMs start sending Promotional sales volume to TCG (weekly), Starts 10 days after Promotion goes live in stores </w:t>
            </w:r>
          </w:p>
        </w:tc>
      </w:tr>
      <w:tr w:rsidR="001A242E" w14:paraId="1DB4A31F" w14:textId="77777777" w:rsidTr="00536A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80" w:type="dxa"/>
          </w:tcPr>
          <w:p w14:paraId="2E1A9487" w14:textId="4450BC39" w:rsidR="001A242E" w:rsidRPr="003B2105" w:rsidRDefault="001A242E" w:rsidP="001A242E">
            <w:pPr>
              <w:rPr>
                <w:b w:val="0"/>
                <w:bCs w:val="0"/>
                <w:sz w:val="22"/>
                <w:szCs w:val="22"/>
              </w:rPr>
            </w:pPr>
            <w:r w:rsidRPr="003B2105">
              <w:rPr>
                <w:b w:val="0"/>
                <w:bCs w:val="0"/>
                <w:sz w:val="22"/>
                <w:szCs w:val="22"/>
              </w:rPr>
              <w:lastRenderedPageBreak/>
              <w:t xml:space="preserve">Week 3 </w:t>
            </w:r>
          </w:p>
        </w:tc>
        <w:tc>
          <w:tcPr>
            <w:tcW w:w="7930" w:type="dxa"/>
          </w:tcPr>
          <w:p w14:paraId="4CC0DB94" w14:textId="6851A993" w:rsidR="001A242E" w:rsidRPr="001A242E" w:rsidRDefault="001A242E" w:rsidP="001A242E">
            <w:pPr>
              <w:ind w:left="2"/>
              <w:cnfStyle w:val="000000100000" w:firstRow="0" w:lastRow="0" w:firstColumn="0" w:lastColumn="0" w:oddVBand="0" w:evenVBand="0" w:oddHBand="1" w:evenHBand="0" w:firstRowFirstColumn="0" w:firstRowLastColumn="0" w:lastRowFirstColumn="0" w:lastRowLastColumn="0"/>
              <w:rPr>
                <w:sz w:val="22"/>
                <w:szCs w:val="22"/>
              </w:rPr>
            </w:pPr>
            <w:r w:rsidRPr="001A242E">
              <w:rPr>
                <w:sz w:val="22"/>
                <w:szCs w:val="22"/>
              </w:rPr>
              <w:t xml:space="preserve">Promotional period ends </w:t>
            </w:r>
          </w:p>
        </w:tc>
      </w:tr>
    </w:tbl>
    <w:p w14:paraId="0E6E354B" w14:textId="77777777" w:rsidR="00B846FA" w:rsidRDefault="00B846FA" w:rsidP="009A7EB1">
      <w:pPr>
        <w:rPr>
          <w:rFonts w:cs="Calibri"/>
          <w:sz w:val="22"/>
          <w:szCs w:val="22"/>
          <w:highlight w:val="yellow"/>
        </w:rPr>
      </w:pPr>
    </w:p>
    <w:p w14:paraId="7D55FCEE" w14:textId="1D964A7C" w:rsidR="00FA7308" w:rsidRDefault="00FA7308" w:rsidP="00FA7308">
      <w:pPr>
        <w:pStyle w:val="Heading3"/>
        <w:rPr>
          <w:rFonts w:eastAsia="Calibri" w:cs="Calibri"/>
          <w:sz w:val="22"/>
        </w:rPr>
      </w:pPr>
      <w:bookmarkStart w:id="63" w:name="_Toc233971569"/>
      <w:r>
        <w:rPr>
          <w:sz w:val="22"/>
          <w:szCs w:val="22"/>
        </w:rPr>
        <w:t>11</w:t>
      </w:r>
      <w:r w:rsidRPr="00A8314E">
        <w:rPr>
          <w:sz w:val="22"/>
          <w:szCs w:val="22"/>
        </w:rPr>
        <w:t>.</w:t>
      </w:r>
      <w:r>
        <w:rPr>
          <w:sz w:val="22"/>
          <w:szCs w:val="22"/>
        </w:rPr>
        <w:t>1</w:t>
      </w:r>
      <w:r w:rsidRPr="00A8314E">
        <w:rPr>
          <w:sz w:val="22"/>
          <w:szCs w:val="22"/>
        </w:rPr>
        <w:t>.</w:t>
      </w:r>
      <w:r w:rsidR="00EE2244">
        <w:rPr>
          <w:sz w:val="22"/>
          <w:szCs w:val="22"/>
        </w:rPr>
        <w:t>3</w:t>
      </w:r>
      <w:r w:rsidR="002B4D32">
        <w:rPr>
          <w:sz w:val="22"/>
          <w:szCs w:val="22"/>
        </w:rPr>
        <w:t xml:space="preserve"> </w:t>
      </w:r>
      <w:r>
        <w:rPr>
          <w:rFonts w:eastAsia="Calibri" w:cs="Calibri"/>
          <w:sz w:val="22"/>
        </w:rPr>
        <w:t>Pr</w:t>
      </w:r>
      <w:r w:rsidR="005F73C5">
        <w:rPr>
          <w:rFonts w:eastAsia="Calibri" w:cs="Calibri"/>
          <w:sz w:val="22"/>
        </w:rPr>
        <w:t>ice Changes</w:t>
      </w:r>
      <w:bookmarkEnd w:id="63"/>
    </w:p>
    <w:p w14:paraId="060774D7" w14:textId="77777777" w:rsidR="005B2FA9" w:rsidRPr="005B2FA9" w:rsidRDefault="005B2FA9" w:rsidP="005B2FA9">
      <w:pPr>
        <w:spacing w:after="52" w:line="248" w:lineRule="auto"/>
        <w:ind w:left="96" w:right="41" w:hanging="10"/>
        <w:rPr>
          <w:sz w:val="22"/>
          <w:szCs w:val="22"/>
        </w:rPr>
      </w:pPr>
      <w:r w:rsidRPr="005B2FA9">
        <w:rPr>
          <w:sz w:val="22"/>
          <w:szCs w:val="22"/>
        </w:rPr>
        <w:t xml:space="preserve">The following table describes various events and other processes that involves sharing Price change information with ISMs and associated milestones. </w:t>
      </w:r>
    </w:p>
    <w:p w14:paraId="7E9D578E" w14:textId="77777777" w:rsidR="005F73C5" w:rsidRPr="005F73C5" w:rsidRDefault="005F73C5" w:rsidP="005F73C5"/>
    <w:tbl>
      <w:tblPr>
        <w:tblStyle w:val="GridTable4-Accent4"/>
        <w:tblW w:w="10010" w:type="dxa"/>
        <w:tblLook w:val="04A0" w:firstRow="1" w:lastRow="0" w:firstColumn="1" w:lastColumn="0" w:noHBand="0" w:noVBand="1"/>
      </w:tblPr>
      <w:tblGrid>
        <w:gridCol w:w="2080"/>
        <w:gridCol w:w="7930"/>
      </w:tblGrid>
      <w:tr w:rsidR="00DE2E67" w:rsidRPr="00905A09" w14:paraId="2D90EF53" w14:textId="77777777" w:rsidTr="007060CE">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2080" w:type="dxa"/>
          </w:tcPr>
          <w:p w14:paraId="5C6C78B9" w14:textId="77777777" w:rsidR="00DE2E67" w:rsidRPr="00905A09" w:rsidRDefault="00DE2E67" w:rsidP="007060CE">
            <w:pPr>
              <w:jc w:val="center"/>
              <w:rPr>
                <w:sz w:val="22"/>
                <w:szCs w:val="22"/>
              </w:rPr>
            </w:pPr>
            <w:r>
              <w:rPr>
                <w:sz w:val="22"/>
                <w:szCs w:val="22"/>
              </w:rPr>
              <w:t>Milestone</w:t>
            </w:r>
          </w:p>
        </w:tc>
        <w:tc>
          <w:tcPr>
            <w:tcW w:w="7930" w:type="dxa"/>
          </w:tcPr>
          <w:p w14:paraId="486032FD" w14:textId="77777777" w:rsidR="00DE2E67" w:rsidRPr="00905A09" w:rsidRDefault="00DE2E67" w:rsidP="007060CE">
            <w:pPr>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Activity</w:t>
            </w:r>
          </w:p>
        </w:tc>
      </w:tr>
      <w:tr w:rsidR="00960CFF" w:rsidRPr="001A242E" w14:paraId="2E42749C" w14:textId="77777777" w:rsidTr="007060C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80" w:type="dxa"/>
          </w:tcPr>
          <w:p w14:paraId="2C3A0DB5" w14:textId="08D95318" w:rsidR="00960CFF" w:rsidRPr="00960CFF" w:rsidRDefault="00960CFF" w:rsidP="00960CFF">
            <w:pPr>
              <w:rPr>
                <w:b w:val="0"/>
                <w:bCs w:val="0"/>
                <w:sz w:val="22"/>
                <w:szCs w:val="22"/>
              </w:rPr>
            </w:pPr>
            <w:r w:rsidRPr="00960CFF">
              <w:rPr>
                <w:b w:val="0"/>
                <w:bCs w:val="0"/>
                <w:sz w:val="22"/>
                <w:szCs w:val="22"/>
              </w:rPr>
              <w:t xml:space="preserve">Day -28 </w:t>
            </w:r>
          </w:p>
        </w:tc>
        <w:tc>
          <w:tcPr>
            <w:tcW w:w="7930" w:type="dxa"/>
          </w:tcPr>
          <w:p w14:paraId="4A2CA854" w14:textId="1455681C" w:rsidR="00960CFF" w:rsidRPr="00960CFF" w:rsidRDefault="00960CFF" w:rsidP="00960CFF">
            <w:pPr>
              <w:cnfStyle w:val="000000100000" w:firstRow="0" w:lastRow="0" w:firstColumn="0" w:lastColumn="0" w:oddVBand="0" w:evenVBand="0" w:oddHBand="1" w:evenHBand="0" w:firstRowFirstColumn="0" w:firstRowLastColumn="0" w:lastRowFirstColumn="0" w:lastRowLastColumn="0"/>
              <w:rPr>
                <w:sz w:val="22"/>
                <w:szCs w:val="22"/>
              </w:rPr>
            </w:pPr>
            <w:r w:rsidRPr="00960CFF">
              <w:rPr>
                <w:sz w:val="22"/>
                <w:szCs w:val="22"/>
              </w:rPr>
              <w:t xml:space="preserve">TCG issues draft Price change notification to ISMs </w:t>
            </w:r>
          </w:p>
        </w:tc>
      </w:tr>
      <w:tr w:rsidR="00960CFF" w:rsidRPr="001A242E" w14:paraId="7D9A033C" w14:textId="77777777" w:rsidTr="007060CE">
        <w:trPr>
          <w:trHeight w:val="331"/>
        </w:trPr>
        <w:tc>
          <w:tcPr>
            <w:cnfStyle w:val="001000000000" w:firstRow="0" w:lastRow="0" w:firstColumn="1" w:lastColumn="0" w:oddVBand="0" w:evenVBand="0" w:oddHBand="0" w:evenHBand="0" w:firstRowFirstColumn="0" w:firstRowLastColumn="0" w:lastRowFirstColumn="0" w:lastRowLastColumn="0"/>
            <w:tcW w:w="2080" w:type="dxa"/>
          </w:tcPr>
          <w:p w14:paraId="46805332" w14:textId="2B87A9FA" w:rsidR="00960CFF" w:rsidRPr="00960CFF" w:rsidRDefault="00960CFF" w:rsidP="00960CFF">
            <w:pPr>
              <w:rPr>
                <w:b w:val="0"/>
                <w:bCs w:val="0"/>
                <w:sz w:val="22"/>
                <w:szCs w:val="22"/>
              </w:rPr>
            </w:pPr>
            <w:r w:rsidRPr="00960CFF">
              <w:rPr>
                <w:b w:val="0"/>
                <w:bCs w:val="0"/>
                <w:sz w:val="22"/>
                <w:szCs w:val="22"/>
              </w:rPr>
              <w:t xml:space="preserve">Day -23 to Day -21 </w:t>
            </w:r>
          </w:p>
        </w:tc>
        <w:tc>
          <w:tcPr>
            <w:tcW w:w="7930" w:type="dxa"/>
          </w:tcPr>
          <w:p w14:paraId="44048CCA" w14:textId="0E90B151" w:rsidR="00960CFF" w:rsidRPr="00960CFF" w:rsidRDefault="00960CFF" w:rsidP="00960CFF">
            <w:pPr>
              <w:cnfStyle w:val="000000000000" w:firstRow="0" w:lastRow="0" w:firstColumn="0" w:lastColumn="0" w:oddVBand="0" w:evenVBand="0" w:oddHBand="0" w:evenHBand="0" w:firstRowFirstColumn="0" w:firstRowLastColumn="0" w:lastRowFirstColumn="0" w:lastRowLastColumn="0"/>
              <w:rPr>
                <w:sz w:val="22"/>
                <w:szCs w:val="22"/>
              </w:rPr>
            </w:pPr>
            <w:r w:rsidRPr="00960CFF">
              <w:rPr>
                <w:sz w:val="22"/>
                <w:szCs w:val="22"/>
              </w:rPr>
              <w:t>Whole Prices start flowing to ISMs via master data feeds</w:t>
            </w:r>
            <w:r w:rsidRPr="00960CFF">
              <w:rPr>
                <w:b/>
                <w:sz w:val="22"/>
                <w:szCs w:val="22"/>
              </w:rPr>
              <w:t xml:space="preserve"> </w:t>
            </w:r>
          </w:p>
        </w:tc>
      </w:tr>
      <w:tr w:rsidR="00960CFF" w:rsidRPr="001A242E" w14:paraId="33571148" w14:textId="77777777" w:rsidTr="007060C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80" w:type="dxa"/>
          </w:tcPr>
          <w:p w14:paraId="187B1D8B" w14:textId="5FEF2D91" w:rsidR="00960CFF" w:rsidRPr="00960CFF" w:rsidRDefault="00960CFF" w:rsidP="00960CFF">
            <w:pPr>
              <w:rPr>
                <w:b w:val="0"/>
                <w:bCs w:val="0"/>
                <w:sz w:val="22"/>
                <w:szCs w:val="22"/>
              </w:rPr>
            </w:pPr>
            <w:r w:rsidRPr="00960CFF">
              <w:rPr>
                <w:b w:val="0"/>
                <w:bCs w:val="0"/>
                <w:sz w:val="22"/>
                <w:szCs w:val="22"/>
              </w:rPr>
              <w:t xml:space="preserve">Day -21 </w:t>
            </w:r>
          </w:p>
        </w:tc>
        <w:tc>
          <w:tcPr>
            <w:tcW w:w="7930" w:type="dxa"/>
          </w:tcPr>
          <w:p w14:paraId="46292401" w14:textId="75B3F5E7" w:rsidR="00960CFF" w:rsidRPr="00960CFF" w:rsidRDefault="00960CFF" w:rsidP="00960CFF">
            <w:pPr>
              <w:cnfStyle w:val="000000100000" w:firstRow="0" w:lastRow="0" w:firstColumn="0" w:lastColumn="0" w:oddVBand="0" w:evenVBand="0" w:oddHBand="1" w:evenHBand="0" w:firstRowFirstColumn="0" w:firstRowLastColumn="0" w:lastRowFirstColumn="0" w:lastRowLastColumn="0"/>
              <w:rPr>
                <w:sz w:val="22"/>
                <w:szCs w:val="22"/>
              </w:rPr>
            </w:pPr>
            <w:r w:rsidRPr="00960CFF">
              <w:rPr>
                <w:sz w:val="22"/>
                <w:szCs w:val="22"/>
              </w:rPr>
              <w:t xml:space="preserve">ISMs receive final notification of new Price proposal  </w:t>
            </w:r>
          </w:p>
        </w:tc>
      </w:tr>
      <w:tr w:rsidR="00960CFF" w:rsidRPr="001A242E" w14:paraId="118BE9C3" w14:textId="77777777" w:rsidTr="007060CE">
        <w:trPr>
          <w:trHeight w:val="315"/>
        </w:trPr>
        <w:tc>
          <w:tcPr>
            <w:cnfStyle w:val="001000000000" w:firstRow="0" w:lastRow="0" w:firstColumn="1" w:lastColumn="0" w:oddVBand="0" w:evenVBand="0" w:oddHBand="0" w:evenHBand="0" w:firstRowFirstColumn="0" w:firstRowLastColumn="0" w:lastRowFirstColumn="0" w:lastRowLastColumn="0"/>
            <w:tcW w:w="2080" w:type="dxa"/>
          </w:tcPr>
          <w:p w14:paraId="2E3EC59C" w14:textId="13EDA425" w:rsidR="00960CFF" w:rsidRPr="00960CFF" w:rsidRDefault="00960CFF" w:rsidP="00960CFF">
            <w:pPr>
              <w:rPr>
                <w:b w:val="0"/>
                <w:bCs w:val="0"/>
                <w:sz w:val="22"/>
                <w:szCs w:val="22"/>
              </w:rPr>
            </w:pPr>
            <w:r w:rsidRPr="00960CFF">
              <w:rPr>
                <w:b w:val="0"/>
                <w:bCs w:val="0"/>
                <w:sz w:val="22"/>
                <w:szCs w:val="22"/>
              </w:rPr>
              <w:t xml:space="preserve">Day 0 </w:t>
            </w:r>
          </w:p>
        </w:tc>
        <w:tc>
          <w:tcPr>
            <w:tcW w:w="7930" w:type="dxa"/>
          </w:tcPr>
          <w:p w14:paraId="74E508B4" w14:textId="1EBED16C" w:rsidR="00960CFF" w:rsidRPr="00960CFF" w:rsidRDefault="00960CFF" w:rsidP="00960CFF">
            <w:pPr>
              <w:cnfStyle w:val="000000000000" w:firstRow="0" w:lastRow="0" w:firstColumn="0" w:lastColumn="0" w:oddVBand="0" w:evenVBand="0" w:oddHBand="0" w:evenHBand="0" w:firstRowFirstColumn="0" w:firstRowLastColumn="0" w:lastRowFirstColumn="0" w:lastRowLastColumn="0"/>
              <w:rPr>
                <w:sz w:val="22"/>
                <w:szCs w:val="22"/>
              </w:rPr>
            </w:pPr>
            <w:r w:rsidRPr="00960CFF">
              <w:rPr>
                <w:sz w:val="22"/>
                <w:szCs w:val="22"/>
              </w:rPr>
              <w:t xml:space="preserve">Price is live stores </w:t>
            </w:r>
          </w:p>
        </w:tc>
      </w:tr>
    </w:tbl>
    <w:p w14:paraId="3156E2D0" w14:textId="77777777" w:rsidR="00F50BDA" w:rsidRDefault="00F50BDA" w:rsidP="00183251"/>
    <w:p w14:paraId="6DC32EE5" w14:textId="77777777" w:rsidR="003D2C86" w:rsidRPr="00183251" w:rsidRDefault="003D2C86" w:rsidP="00183251"/>
    <w:p w14:paraId="01F24FC9" w14:textId="5436A10D" w:rsidR="00EE2244" w:rsidRDefault="00EE2244" w:rsidP="00EE2244">
      <w:pPr>
        <w:pStyle w:val="Heading3"/>
        <w:rPr>
          <w:rFonts w:eastAsia="Calibri" w:cs="Calibri"/>
          <w:sz w:val="22"/>
        </w:rPr>
      </w:pPr>
      <w:bookmarkStart w:id="64" w:name="_Toc233971570"/>
      <w:r>
        <w:rPr>
          <w:sz w:val="22"/>
          <w:szCs w:val="22"/>
        </w:rPr>
        <w:t>11</w:t>
      </w:r>
      <w:r w:rsidRPr="00A8314E">
        <w:rPr>
          <w:sz w:val="22"/>
          <w:szCs w:val="22"/>
        </w:rPr>
        <w:t>.</w:t>
      </w:r>
      <w:r>
        <w:rPr>
          <w:sz w:val="22"/>
          <w:szCs w:val="22"/>
        </w:rPr>
        <w:t>1</w:t>
      </w:r>
      <w:r w:rsidRPr="00A8314E">
        <w:rPr>
          <w:sz w:val="22"/>
          <w:szCs w:val="22"/>
        </w:rPr>
        <w:t>.</w:t>
      </w:r>
      <w:r>
        <w:rPr>
          <w:sz w:val="22"/>
          <w:szCs w:val="22"/>
        </w:rPr>
        <w:t xml:space="preserve">4 </w:t>
      </w:r>
      <w:r w:rsidR="00E81B92">
        <w:rPr>
          <w:rFonts w:eastAsia="Calibri" w:cs="Calibri"/>
          <w:sz w:val="22"/>
        </w:rPr>
        <w:t>Ordering Business Clock</w:t>
      </w:r>
      <w:bookmarkEnd w:id="64"/>
    </w:p>
    <w:p w14:paraId="385BC4BE" w14:textId="2D84B2A2" w:rsidR="00A25879" w:rsidRPr="00F50BDA" w:rsidRDefault="00F50BDA" w:rsidP="00575A24">
      <w:pPr>
        <w:spacing w:after="14" w:line="248" w:lineRule="auto"/>
        <w:ind w:left="96" w:right="41" w:hanging="10"/>
        <w:rPr>
          <w:sz w:val="22"/>
          <w:szCs w:val="22"/>
        </w:rPr>
      </w:pPr>
      <w:r w:rsidRPr="00F50BDA">
        <w:rPr>
          <w:sz w:val="22"/>
          <w:szCs w:val="22"/>
        </w:rPr>
        <w:t xml:space="preserve">The following diagram explains various activities, milestones involved in the Sales Order process between ISMs and TCG. </w:t>
      </w:r>
    </w:p>
    <w:p w14:paraId="02284AB2" w14:textId="77777777" w:rsidR="002D28DA" w:rsidRPr="002D28DA" w:rsidRDefault="002D28DA" w:rsidP="00CD22AE">
      <w:pPr>
        <w:numPr>
          <w:ilvl w:val="0"/>
          <w:numId w:val="18"/>
        </w:numPr>
        <w:spacing w:after="14" w:line="248" w:lineRule="auto"/>
        <w:ind w:right="41"/>
        <w:rPr>
          <w:sz w:val="22"/>
          <w:szCs w:val="22"/>
        </w:rPr>
      </w:pPr>
      <w:r w:rsidRPr="002D28DA">
        <w:rPr>
          <w:sz w:val="22"/>
          <w:szCs w:val="22"/>
        </w:rPr>
        <w:t xml:space="preserve">Ambient &amp; frozen orders submitted outside ordering will be processed next day. </w:t>
      </w:r>
    </w:p>
    <w:p w14:paraId="5EC64E80" w14:textId="77777777" w:rsidR="002D28DA" w:rsidRPr="002D28DA" w:rsidRDefault="002D28DA" w:rsidP="00CD22AE">
      <w:pPr>
        <w:numPr>
          <w:ilvl w:val="0"/>
          <w:numId w:val="18"/>
        </w:numPr>
        <w:spacing w:after="14" w:line="248" w:lineRule="auto"/>
        <w:ind w:right="41"/>
        <w:rPr>
          <w:sz w:val="22"/>
          <w:szCs w:val="22"/>
        </w:rPr>
      </w:pPr>
      <w:r w:rsidRPr="002D28DA">
        <w:rPr>
          <w:sz w:val="22"/>
          <w:szCs w:val="22"/>
        </w:rPr>
        <w:t xml:space="preserve">Fresh orders submitted outside ordering window will be rejected. </w:t>
      </w:r>
    </w:p>
    <w:p w14:paraId="78BE7B69" w14:textId="77777777" w:rsidR="002D28DA" w:rsidRPr="002D28DA" w:rsidRDefault="002D28DA" w:rsidP="00CD22AE">
      <w:pPr>
        <w:numPr>
          <w:ilvl w:val="0"/>
          <w:numId w:val="18"/>
        </w:numPr>
        <w:spacing w:after="14" w:line="248" w:lineRule="auto"/>
        <w:ind w:right="41"/>
        <w:rPr>
          <w:sz w:val="22"/>
          <w:szCs w:val="22"/>
        </w:rPr>
      </w:pPr>
      <w:r w:rsidRPr="002D28DA">
        <w:rPr>
          <w:sz w:val="22"/>
          <w:szCs w:val="22"/>
        </w:rPr>
        <w:t xml:space="preserve">Any issues with master data in Order file submitted by ISMs, the corresponding lines will be rejected at the time order validation by Middleware. </w:t>
      </w:r>
    </w:p>
    <w:p w14:paraId="33529915" w14:textId="5F78B333" w:rsidR="00E81B92" w:rsidRPr="00D33994" w:rsidRDefault="002D28DA" w:rsidP="00CD22AE">
      <w:pPr>
        <w:numPr>
          <w:ilvl w:val="0"/>
          <w:numId w:val="18"/>
        </w:numPr>
        <w:spacing w:after="14" w:line="248" w:lineRule="auto"/>
        <w:ind w:right="41"/>
        <w:rPr>
          <w:sz w:val="22"/>
          <w:szCs w:val="22"/>
        </w:rPr>
      </w:pPr>
      <w:r w:rsidRPr="002D28DA">
        <w:rPr>
          <w:sz w:val="22"/>
          <w:szCs w:val="22"/>
        </w:rPr>
        <w:t xml:space="preserve">Issues with master data at order processing in SAP, will result in the whole order being rejected and requires manual intervention. </w:t>
      </w:r>
    </w:p>
    <w:p w14:paraId="0F4E215E" w14:textId="2D31B62B" w:rsidR="00FA7308" w:rsidRDefault="00C552A7" w:rsidP="009A7EB1">
      <w:pPr>
        <w:rPr>
          <w:rFonts w:cs="Calibri"/>
          <w:sz w:val="22"/>
          <w:szCs w:val="22"/>
          <w:highlight w:val="yellow"/>
        </w:rPr>
      </w:pPr>
      <w:r>
        <w:rPr>
          <w:noProof/>
        </w:rPr>
        <mc:AlternateContent>
          <mc:Choice Requires="wpg">
            <w:drawing>
              <wp:inline distT="0" distB="0" distL="0" distR="0" wp14:anchorId="683D5AFA" wp14:editId="2573C5CD">
                <wp:extent cx="5943600" cy="1940943"/>
                <wp:effectExtent l="0" t="0" r="19050" b="0"/>
                <wp:docPr id="100159" name="Group 100159"/>
                <wp:cNvGraphicFramePr/>
                <a:graphic xmlns:a="http://schemas.openxmlformats.org/drawingml/2006/main">
                  <a:graphicData uri="http://schemas.microsoft.com/office/word/2010/wordprocessingGroup">
                    <wpg:wgp>
                      <wpg:cNvGrpSpPr/>
                      <wpg:grpSpPr>
                        <a:xfrm>
                          <a:off x="0" y="0"/>
                          <a:ext cx="5943600" cy="1940943"/>
                          <a:chOff x="0" y="0"/>
                          <a:chExt cx="5821007" cy="2405033"/>
                        </a:xfrm>
                      </wpg:grpSpPr>
                      <wps:wsp>
                        <wps:cNvPr id="5887" name="Rectangle 5887"/>
                        <wps:cNvSpPr/>
                        <wps:spPr>
                          <a:xfrm>
                            <a:off x="0" y="0"/>
                            <a:ext cx="42144" cy="189937"/>
                          </a:xfrm>
                          <a:prstGeom prst="rect">
                            <a:avLst/>
                          </a:prstGeom>
                          <a:ln>
                            <a:noFill/>
                          </a:ln>
                        </wps:spPr>
                        <wps:txbx>
                          <w:txbxContent>
                            <w:p w14:paraId="2A4E232B" w14:textId="77777777" w:rsidR="00C552A7" w:rsidRDefault="00C552A7" w:rsidP="00C552A7">
                              <w:r>
                                <w:t xml:space="preserve"> </w:t>
                              </w:r>
                            </w:p>
                          </w:txbxContent>
                        </wps:txbx>
                        <wps:bodyPr horzOverflow="overflow" vert="horz" lIns="0" tIns="0" rIns="0" bIns="0" rtlCol="0">
                          <a:noAutofit/>
                        </wps:bodyPr>
                      </wps:wsp>
                      <wps:wsp>
                        <wps:cNvPr id="5888" name="Rectangle 5888"/>
                        <wps:cNvSpPr/>
                        <wps:spPr>
                          <a:xfrm>
                            <a:off x="5792420" y="2049780"/>
                            <a:ext cx="38021" cy="171355"/>
                          </a:xfrm>
                          <a:prstGeom prst="rect">
                            <a:avLst/>
                          </a:prstGeom>
                          <a:ln>
                            <a:noFill/>
                          </a:ln>
                        </wps:spPr>
                        <wps:txbx>
                          <w:txbxContent>
                            <w:p w14:paraId="52C696CA" w14:textId="77777777" w:rsidR="00C552A7" w:rsidRDefault="00C552A7" w:rsidP="00C552A7">
                              <w:r>
                                <w:rPr>
                                  <w:sz w:val="20"/>
                                </w:rPr>
                                <w:t xml:space="preserve"> </w:t>
                              </w:r>
                            </w:p>
                          </w:txbxContent>
                        </wps:txbx>
                        <wps:bodyPr horzOverflow="overflow" vert="horz" lIns="0" tIns="0" rIns="0" bIns="0" rtlCol="0">
                          <a:noAutofit/>
                        </wps:bodyPr>
                      </wps:wsp>
                      <wps:wsp>
                        <wps:cNvPr id="5889" name="Rectangle 5889"/>
                        <wps:cNvSpPr/>
                        <wps:spPr>
                          <a:xfrm>
                            <a:off x="1746834" y="2249805"/>
                            <a:ext cx="558822" cy="206453"/>
                          </a:xfrm>
                          <a:prstGeom prst="rect">
                            <a:avLst/>
                          </a:prstGeom>
                          <a:ln>
                            <a:noFill/>
                          </a:ln>
                        </wps:spPr>
                        <wps:txbx>
                          <w:txbxContent>
                            <w:p w14:paraId="64488DC8" w14:textId="71604FA6" w:rsidR="00C552A7" w:rsidRDefault="00C552A7" w:rsidP="00C552A7"/>
                          </w:txbxContent>
                        </wps:txbx>
                        <wps:bodyPr horzOverflow="overflow" vert="horz" lIns="0" tIns="0" rIns="0" bIns="0" rtlCol="0">
                          <a:noAutofit/>
                        </wps:bodyPr>
                      </wps:wsp>
                      <wps:wsp>
                        <wps:cNvPr id="5890" name="Rectangle 5890"/>
                        <wps:cNvSpPr/>
                        <wps:spPr>
                          <a:xfrm>
                            <a:off x="2167458" y="2249805"/>
                            <a:ext cx="102765" cy="206453"/>
                          </a:xfrm>
                          <a:prstGeom prst="rect">
                            <a:avLst/>
                          </a:prstGeom>
                          <a:ln>
                            <a:noFill/>
                          </a:ln>
                        </wps:spPr>
                        <wps:txbx>
                          <w:txbxContent>
                            <w:p w14:paraId="5A7E7888" w14:textId="16DC8AAB" w:rsidR="00C552A7" w:rsidRDefault="00C552A7" w:rsidP="00C552A7"/>
                          </w:txbxContent>
                        </wps:txbx>
                        <wps:bodyPr horzOverflow="overflow" vert="horz" lIns="0" tIns="0" rIns="0" bIns="0" rtlCol="0">
                          <a:noAutofit/>
                        </wps:bodyPr>
                      </wps:wsp>
                      <wps:wsp>
                        <wps:cNvPr id="5891" name="Rectangle 5891"/>
                        <wps:cNvSpPr/>
                        <wps:spPr>
                          <a:xfrm>
                            <a:off x="2245182" y="2249805"/>
                            <a:ext cx="45808" cy="206453"/>
                          </a:xfrm>
                          <a:prstGeom prst="rect">
                            <a:avLst/>
                          </a:prstGeom>
                          <a:ln>
                            <a:noFill/>
                          </a:ln>
                        </wps:spPr>
                        <wps:txbx>
                          <w:txbxContent>
                            <w:p w14:paraId="5C4161DB" w14:textId="77777777" w:rsidR="00C552A7" w:rsidRDefault="00C552A7" w:rsidP="00C552A7">
                              <w:r>
                                <w:rPr>
                                  <w:i/>
                                </w:rPr>
                                <w:t xml:space="preserve"> </w:t>
                              </w:r>
                            </w:p>
                          </w:txbxContent>
                        </wps:txbx>
                        <wps:bodyPr horzOverflow="overflow" vert="horz" lIns="0" tIns="0" rIns="0" bIns="0" rtlCol="0">
                          <a:noAutofit/>
                        </wps:bodyPr>
                      </wps:wsp>
                      <wps:wsp>
                        <wps:cNvPr id="5892" name="Rectangle 5892"/>
                        <wps:cNvSpPr/>
                        <wps:spPr>
                          <a:xfrm>
                            <a:off x="2280234" y="2249805"/>
                            <a:ext cx="2312108" cy="206453"/>
                          </a:xfrm>
                          <a:prstGeom prst="rect">
                            <a:avLst/>
                          </a:prstGeom>
                          <a:ln>
                            <a:noFill/>
                          </a:ln>
                        </wps:spPr>
                        <wps:txbx>
                          <w:txbxContent>
                            <w:p w14:paraId="5515C214" w14:textId="77777777" w:rsidR="00C552A7" w:rsidRDefault="00C552A7" w:rsidP="00C552A7">
                              <w:r>
                                <w:rPr>
                                  <w:i/>
                                </w:rPr>
                                <w:t>ISM Ordering Business Clock</w:t>
                              </w:r>
                            </w:p>
                          </w:txbxContent>
                        </wps:txbx>
                        <wps:bodyPr horzOverflow="overflow" vert="horz" lIns="0" tIns="0" rIns="0" bIns="0" rtlCol="0">
                          <a:noAutofit/>
                        </wps:bodyPr>
                      </wps:wsp>
                      <wps:wsp>
                        <wps:cNvPr id="5893" name="Rectangle 5893"/>
                        <wps:cNvSpPr/>
                        <wps:spPr>
                          <a:xfrm>
                            <a:off x="4019753" y="2249805"/>
                            <a:ext cx="45808" cy="206453"/>
                          </a:xfrm>
                          <a:prstGeom prst="rect">
                            <a:avLst/>
                          </a:prstGeom>
                          <a:ln>
                            <a:noFill/>
                          </a:ln>
                        </wps:spPr>
                        <wps:txbx>
                          <w:txbxContent>
                            <w:p w14:paraId="68F0069B" w14:textId="77777777" w:rsidR="00C552A7" w:rsidRDefault="00C552A7" w:rsidP="00C552A7">
                              <w:r>
                                <w:rPr>
                                  <w:i/>
                                </w:rPr>
                                <w:t xml:space="preserve"> </w:t>
                              </w:r>
                            </w:p>
                          </w:txbxContent>
                        </wps:txbx>
                        <wps:bodyPr horzOverflow="overflow" vert="horz" lIns="0" tIns="0" rIns="0" bIns="0" rtlCol="0">
                          <a:noAutofit/>
                        </wps:bodyPr>
                      </wps:wsp>
                      <pic:pic xmlns:pic="http://schemas.openxmlformats.org/drawingml/2006/picture">
                        <pic:nvPicPr>
                          <pic:cNvPr id="5923" name="Picture 5923"/>
                          <pic:cNvPicPr/>
                        </pic:nvPicPr>
                        <pic:blipFill>
                          <a:blip r:embed="rId18"/>
                          <a:stretch>
                            <a:fillRect/>
                          </a:stretch>
                        </pic:blipFill>
                        <pic:spPr>
                          <a:xfrm>
                            <a:off x="19253" y="199263"/>
                            <a:ext cx="5767070" cy="1941195"/>
                          </a:xfrm>
                          <a:prstGeom prst="rect">
                            <a:avLst/>
                          </a:prstGeom>
                        </pic:spPr>
                      </pic:pic>
                      <wps:wsp>
                        <wps:cNvPr id="5924" name="Shape 5924"/>
                        <wps:cNvSpPr/>
                        <wps:spPr>
                          <a:xfrm>
                            <a:off x="14491" y="194437"/>
                            <a:ext cx="5776595" cy="1950720"/>
                          </a:xfrm>
                          <a:custGeom>
                            <a:avLst/>
                            <a:gdLst/>
                            <a:ahLst/>
                            <a:cxnLst/>
                            <a:rect l="0" t="0" r="0" b="0"/>
                            <a:pathLst>
                              <a:path w="5776595" h="1950720">
                                <a:moveTo>
                                  <a:pt x="0" y="1950720"/>
                                </a:moveTo>
                                <a:lnTo>
                                  <a:pt x="5776595" y="1950720"/>
                                </a:lnTo>
                                <a:lnTo>
                                  <a:pt x="577659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83D5AFA" id="Group 100159" o:spid="_x0000_s1037" style="width:468pt;height:152.85pt;mso-position-horizontal-relative:char;mso-position-vertical-relative:line" coordsize="58210,240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">
                <v:rect id="Rectangle 5887" o:spid="_x0000_s1038" style="position:absolute;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hQexgAAAN0AAAAPAAAAZHJzL2Rvd25yZXYueG1sRI9Ba8JA&#10;FITvgv9heUJvuqlQ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HuoUHsYAAADdAAAA&#10;DwAAAAAAAAAAAAAAAAAHAgAAZHJzL2Rvd25yZXYueG1sUEsFBgAAAAADAAMAtwAAAPoCAAAAAA==&#10;" filled="f" stroked="f">
                  <v:textbox inset="0,0,0,0">
                    <w:txbxContent>
                      <w:p w14:paraId="2A4E232B" w14:textId="77777777" w:rsidR="00C552A7" w:rsidRDefault="00C552A7" w:rsidP="00C552A7">
                        <w:r>
                          <w:t xml:space="preserve"> </w:t>
                        </w:r>
                      </w:p>
                    </w:txbxContent>
                  </v:textbox>
                </v:rect>
                <v:rect id="Rectangle 5888" o:spid="_x0000_s1039" style="position:absolute;left:57924;top:2049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BsxAAAAN0AAAAPAAAAZHJzL2Rvd25yZXYueG1sRE/LasJA&#10;FN0X/IfhFtzVSQuV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G91gGzEAAAA3QAAAA8A&#10;AAAAAAAAAAAAAAAABwIAAGRycy9kb3ducmV2LnhtbFBLBQYAAAAAAwADALcAAAD4AgAAAAA=&#10;" filled="f" stroked="f">
                  <v:textbox inset="0,0,0,0">
                    <w:txbxContent>
                      <w:p w14:paraId="52C696CA" w14:textId="77777777" w:rsidR="00C552A7" w:rsidRDefault="00C552A7" w:rsidP="00C552A7">
                        <w:r>
                          <w:rPr>
                            <w:sz w:val="20"/>
                          </w:rPr>
                          <w:t xml:space="preserve"> </w:t>
                        </w:r>
                      </w:p>
                    </w:txbxContent>
                  </v:textbox>
                </v:rect>
                <v:rect id="Rectangle 5889" o:spid="_x0000_s1040" style="position:absolute;left:17468;top:22498;width:558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X3xgAAAN0AAAAPAAAAZHJzL2Rvd25yZXYueG1sRI9Pa8JA&#10;FMTvgt9heYI33ShY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ADkl98YAAADdAAAA&#10;DwAAAAAAAAAAAAAAAAAHAgAAZHJzL2Rvd25yZXYueG1sUEsFBgAAAAADAAMAtwAAAPoCAAAAAA==&#10;" filled="f" stroked="f">
                  <v:textbox inset="0,0,0,0">
                    <w:txbxContent>
                      <w:p w14:paraId="64488DC8" w14:textId="71604FA6" w:rsidR="00C552A7" w:rsidRDefault="00C552A7" w:rsidP="00C552A7"/>
                    </w:txbxContent>
                  </v:textbox>
                </v:rect>
                <v:rect id="Rectangle 5890" o:spid="_x0000_s1041" style="position:absolute;left:21674;top:22498;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hq3wgAAAN0AAAAPAAAAZHJzL2Rvd25yZXYueG1sRE/LisIw&#10;FN0L/kO4wuw0dc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AU2hq3wgAAAN0AAAAPAAAA&#10;AAAAAAAAAAAAAAcCAABkcnMvZG93bnJldi54bWxQSwUGAAAAAAMAAwC3AAAA9gIAAAAA&#10;" filled="f" stroked="f">
                  <v:textbox inset="0,0,0,0">
                    <w:txbxContent>
                      <w:p w14:paraId="5A7E7888" w14:textId="16DC8AAB" w:rsidR="00C552A7" w:rsidRDefault="00C552A7" w:rsidP="00C552A7"/>
                    </w:txbxContent>
                  </v:textbox>
                </v:rect>
                <v:rect id="Rectangle 5891" o:spid="_x0000_s1042" style="position:absolute;left:22451;top:2249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r8sxQAAAN0AAAAPAAAAZHJzL2Rvd25yZXYueG1sRI9Ba8JA&#10;FITvQv/D8gredGNB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B7lr8sxQAAAN0AAAAP&#10;AAAAAAAAAAAAAAAAAAcCAABkcnMvZG93bnJldi54bWxQSwUGAAAAAAMAAwC3AAAA+QIAAAAA&#10;" filled="f" stroked="f">
                  <v:textbox inset="0,0,0,0">
                    <w:txbxContent>
                      <w:p w14:paraId="5C4161DB" w14:textId="77777777" w:rsidR="00C552A7" w:rsidRDefault="00C552A7" w:rsidP="00C552A7">
                        <w:r>
                          <w:rPr>
                            <w:i/>
                          </w:rPr>
                          <w:t xml:space="preserve"> </w:t>
                        </w:r>
                      </w:p>
                    </w:txbxContent>
                  </v:textbox>
                </v:rect>
                <v:rect id="Rectangle 5892" o:spid="_x0000_s1043" style="position:absolute;left:22802;top:22498;width:231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FbxgAAAN0AAAAPAAAAZHJzL2Rvd25yZXYueG1sRI9Pa8JA&#10;FMTvgt9heUJvulGw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i0QhW8YAAADdAAAA&#10;DwAAAAAAAAAAAAAAAAAHAgAAZHJzL2Rvd25yZXYueG1sUEsFBgAAAAADAAMAtwAAAPoCAAAAAA==&#10;" filled="f" stroked="f">
                  <v:textbox inset="0,0,0,0">
                    <w:txbxContent>
                      <w:p w14:paraId="5515C214" w14:textId="77777777" w:rsidR="00C552A7" w:rsidRDefault="00C552A7" w:rsidP="00C552A7">
                        <w:r>
                          <w:rPr>
                            <w:i/>
                          </w:rPr>
                          <w:t>ISM Ordering Business Clock</w:t>
                        </w:r>
                      </w:p>
                    </w:txbxContent>
                  </v:textbox>
                </v:rect>
                <v:rect id="Rectangle 5893" o:spid="_x0000_s1044" style="position:absolute;left:40197;top:2249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TAxgAAAN0AAAAPAAAAZHJzL2Rvd25yZXYueG1sRI9Pa8JA&#10;FMTvQr/D8gredNOK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5AiEwMYAAADdAAAA&#10;DwAAAAAAAAAAAAAAAAAHAgAAZHJzL2Rvd25yZXYueG1sUEsFBgAAAAADAAMAtwAAAPoCAAAAAA==&#10;" filled="f" stroked="f">
                  <v:textbox inset="0,0,0,0">
                    <w:txbxContent>
                      <w:p w14:paraId="68F0069B" w14:textId="77777777" w:rsidR="00C552A7" w:rsidRDefault="00C552A7" w:rsidP="00C552A7">
                        <w:r>
                          <w:rPr>
                            <w:i/>
                          </w:rPr>
                          <w:t xml:space="preserve"> </w:t>
                        </w:r>
                      </w:p>
                    </w:txbxContent>
                  </v:textbox>
                </v:rect>
                <v:shape id="Picture 5923" o:spid="_x0000_s1045" type="#_x0000_t75" style="position:absolute;left:192;top:1992;width:57671;height:19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">
                  <v:imagedata r:id="rId19" o:title=""/>
                </v:shape>
                <v:shape id="Shape 5924" o:spid="_x0000_s1046" style="position:absolute;left:144;top:1944;width:57766;height:19507;visibility:visible;mso-wrap-style:square;v-text-anchor:top" coordsize="5776595,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" path="m,1950720r5776595,l5776595,,,,,1950720xe" filled="f">
                  <v:path arrowok="t" textboxrect="0,0,5776595,1950720"/>
                </v:shape>
                <w10:anchorlock/>
              </v:group>
            </w:pict>
          </mc:Fallback>
        </mc:AlternateContent>
      </w:r>
    </w:p>
    <w:p w14:paraId="17B32008" w14:textId="77777777" w:rsidR="003D2C86" w:rsidRDefault="003D2C86" w:rsidP="009A7EB1">
      <w:pPr>
        <w:rPr>
          <w:rFonts w:cs="Calibri"/>
          <w:sz w:val="22"/>
          <w:szCs w:val="22"/>
          <w:highlight w:val="yellow"/>
        </w:rPr>
      </w:pPr>
    </w:p>
    <w:p w14:paraId="0DD3B375" w14:textId="3099114A" w:rsidR="00E9446C" w:rsidRPr="00030112" w:rsidRDefault="00E9446C" w:rsidP="00030112">
      <w:pPr>
        <w:pStyle w:val="Heading3"/>
        <w:rPr>
          <w:rFonts w:eastAsia="Calibri" w:cs="Calibri"/>
          <w:sz w:val="22"/>
        </w:rPr>
      </w:pPr>
      <w:bookmarkStart w:id="65" w:name="_Toc233971571"/>
      <w:r>
        <w:rPr>
          <w:sz w:val="22"/>
          <w:szCs w:val="22"/>
        </w:rPr>
        <w:t>11</w:t>
      </w:r>
      <w:r w:rsidRPr="00A8314E">
        <w:rPr>
          <w:sz w:val="22"/>
          <w:szCs w:val="22"/>
        </w:rPr>
        <w:t>.</w:t>
      </w:r>
      <w:r>
        <w:rPr>
          <w:sz w:val="22"/>
          <w:szCs w:val="22"/>
        </w:rPr>
        <w:t>1</w:t>
      </w:r>
      <w:r w:rsidRPr="00A8314E">
        <w:rPr>
          <w:sz w:val="22"/>
          <w:szCs w:val="22"/>
        </w:rPr>
        <w:t xml:space="preserve"> </w:t>
      </w:r>
      <w:r>
        <w:rPr>
          <w:rFonts w:eastAsia="Calibri" w:cs="Calibri"/>
          <w:sz w:val="22"/>
        </w:rPr>
        <w:t>Business Clocks – TO-BE</w:t>
      </w:r>
      <w:bookmarkEnd w:id="65"/>
    </w:p>
    <w:p w14:paraId="0C2B4AC1" w14:textId="31645451" w:rsidR="00030112" w:rsidRPr="00D33994" w:rsidRDefault="00030112" w:rsidP="00D33994">
      <w:pPr>
        <w:spacing w:after="0" w:line="239" w:lineRule="auto"/>
        <w:ind w:left="96" w:right="30" w:hanging="10"/>
        <w:jc w:val="both"/>
        <w:rPr>
          <w:sz w:val="22"/>
          <w:szCs w:val="22"/>
        </w:rPr>
      </w:pPr>
      <w:r w:rsidRPr="00030112">
        <w:rPr>
          <w:sz w:val="22"/>
          <w:szCs w:val="22"/>
        </w:rPr>
        <w:t xml:space="preserve">The frequency and timing of master data publication from TCG will be updated as part of the proposed design. Master data changes will be exported from SAP multiple times a day and made available to ISMs via proposed APIs/File feeds. This ensures that ISMs receive the most up-to-date master data (reflecting changes made on Day -1 of the ordering window), enabling them to submit Sales Orders with accurate and current information. </w:t>
      </w:r>
    </w:p>
    <w:p w14:paraId="3BEE8795" w14:textId="10E242F9" w:rsidR="00D33994" w:rsidRPr="00D33994" w:rsidRDefault="00D33994" w:rsidP="00D33994">
      <w:pPr>
        <w:spacing w:after="0" w:line="239" w:lineRule="auto"/>
        <w:ind w:left="96" w:right="30" w:hanging="10"/>
        <w:jc w:val="both"/>
        <w:rPr>
          <w:sz w:val="22"/>
          <w:szCs w:val="22"/>
        </w:rPr>
      </w:pPr>
      <w:r w:rsidRPr="00D33994">
        <w:rPr>
          <w:sz w:val="22"/>
          <w:szCs w:val="22"/>
        </w:rPr>
        <w:lastRenderedPageBreak/>
        <w:t>The specific frequency of these SAP master data exports will be agreed during the detailed design phase and validated through performance testing. This is necessary due to the resource intensity of master data export processes</w:t>
      </w:r>
      <w:r w:rsidR="00B62107" w:rsidRPr="00D33994">
        <w:rPr>
          <w:sz w:val="22"/>
          <w:szCs w:val="22"/>
        </w:rPr>
        <w:t xml:space="preserve">. </w:t>
      </w:r>
    </w:p>
    <w:p w14:paraId="48D4336C" w14:textId="77777777" w:rsidR="00D33994" w:rsidRPr="00D33994" w:rsidRDefault="00D33994" w:rsidP="00D33994">
      <w:pPr>
        <w:spacing w:after="14" w:line="248" w:lineRule="auto"/>
        <w:ind w:left="96" w:right="41" w:hanging="10"/>
        <w:rPr>
          <w:sz w:val="22"/>
          <w:szCs w:val="22"/>
        </w:rPr>
      </w:pPr>
      <w:r w:rsidRPr="00D33994">
        <w:rPr>
          <w:sz w:val="22"/>
          <w:szCs w:val="22"/>
        </w:rPr>
        <w:t xml:space="preserve">The ordering window is currently defined as between 14:00 – 03:30 hours. </w:t>
      </w:r>
    </w:p>
    <w:p w14:paraId="1537C42F" w14:textId="37CB2959" w:rsidR="00E9446C" w:rsidRDefault="004B4ECA" w:rsidP="009A7EB1">
      <w:pPr>
        <w:rPr>
          <w:rFonts w:cs="Calibri"/>
          <w:sz w:val="22"/>
          <w:szCs w:val="22"/>
          <w:highlight w:val="yellow"/>
        </w:rPr>
      </w:pPr>
      <w:r>
        <w:rPr>
          <w:noProof/>
        </w:rPr>
        <mc:AlternateContent>
          <mc:Choice Requires="wpg">
            <w:drawing>
              <wp:inline distT="0" distB="0" distL="0" distR="0" wp14:anchorId="07FE19B4" wp14:editId="71EA71C2">
                <wp:extent cx="5740799" cy="2365921"/>
                <wp:effectExtent l="0" t="0" r="0" b="0"/>
                <wp:docPr id="99776" name="Group 99776"/>
                <wp:cNvGraphicFramePr/>
                <a:graphic xmlns:a="http://schemas.openxmlformats.org/drawingml/2006/main">
                  <a:graphicData uri="http://schemas.microsoft.com/office/word/2010/wordprocessingGroup">
                    <wpg:wgp>
                      <wpg:cNvGrpSpPr/>
                      <wpg:grpSpPr>
                        <a:xfrm>
                          <a:off x="0" y="0"/>
                          <a:ext cx="5740799" cy="2365921"/>
                          <a:chOff x="0" y="0"/>
                          <a:chExt cx="5830441" cy="2403173"/>
                        </a:xfrm>
                      </wpg:grpSpPr>
                      <wps:wsp>
                        <wps:cNvPr id="5987" name="Rectangle 5987"/>
                        <wps:cNvSpPr/>
                        <wps:spPr>
                          <a:xfrm>
                            <a:off x="0" y="0"/>
                            <a:ext cx="42144" cy="189937"/>
                          </a:xfrm>
                          <a:prstGeom prst="rect">
                            <a:avLst/>
                          </a:prstGeom>
                          <a:ln>
                            <a:noFill/>
                          </a:ln>
                        </wps:spPr>
                        <wps:txbx>
                          <w:txbxContent>
                            <w:p w14:paraId="01429A25" w14:textId="77777777" w:rsidR="004B4ECA" w:rsidRDefault="004B4ECA" w:rsidP="004B4ECA">
                              <w:r>
                                <w:t xml:space="preserve"> </w:t>
                              </w:r>
                            </w:p>
                          </w:txbxContent>
                        </wps:txbx>
                        <wps:bodyPr horzOverflow="overflow" vert="horz" lIns="0" tIns="0" rIns="0" bIns="0" rtlCol="0">
                          <a:noAutofit/>
                        </wps:bodyPr>
                      </wps:wsp>
                      <wps:wsp>
                        <wps:cNvPr id="5988" name="Rectangle 5988"/>
                        <wps:cNvSpPr/>
                        <wps:spPr>
                          <a:xfrm>
                            <a:off x="5792420" y="1994917"/>
                            <a:ext cx="38021" cy="171356"/>
                          </a:xfrm>
                          <a:prstGeom prst="rect">
                            <a:avLst/>
                          </a:prstGeom>
                          <a:ln>
                            <a:noFill/>
                          </a:ln>
                        </wps:spPr>
                        <wps:txbx>
                          <w:txbxContent>
                            <w:p w14:paraId="73202BF8" w14:textId="77777777" w:rsidR="004B4ECA" w:rsidRDefault="004B4ECA" w:rsidP="004B4ECA">
                              <w:r>
                                <w:rPr>
                                  <w:sz w:val="20"/>
                                </w:rPr>
                                <w:t xml:space="preserve"> </w:t>
                              </w:r>
                            </w:p>
                          </w:txbxContent>
                        </wps:txbx>
                        <wps:bodyPr horzOverflow="overflow" vert="horz" lIns="0" tIns="0" rIns="0" bIns="0" rtlCol="0">
                          <a:noAutofit/>
                        </wps:bodyPr>
                      </wps:wsp>
                      <wps:wsp>
                        <wps:cNvPr id="5989" name="Rectangle 5989"/>
                        <wps:cNvSpPr/>
                        <wps:spPr>
                          <a:xfrm>
                            <a:off x="1624914" y="2196720"/>
                            <a:ext cx="558822" cy="206453"/>
                          </a:xfrm>
                          <a:prstGeom prst="rect">
                            <a:avLst/>
                          </a:prstGeom>
                          <a:ln>
                            <a:noFill/>
                          </a:ln>
                        </wps:spPr>
                        <wps:txbx>
                          <w:txbxContent>
                            <w:p w14:paraId="3443C195" w14:textId="1DDCF4C9" w:rsidR="004B4ECA" w:rsidRDefault="004B4ECA" w:rsidP="004B4ECA"/>
                          </w:txbxContent>
                        </wps:txbx>
                        <wps:bodyPr horzOverflow="overflow" vert="horz" lIns="0" tIns="0" rIns="0" bIns="0" rtlCol="0">
                          <a:noAutofit/>
                        </wps:bodyPr>
                      </wps:wsp>
                      <wps:wsp>
                        <wps:cNvPr id="5991" name="Rectangle 5991"/>
                        <wps:cNvSpPr/>
                        <wps:spPr>
                          <a:xfrm>
                            <a:off x="2123262" y="2196720"/>
                            <a:ext cx="45808" cy="206453"/>
                          </a:xfrm>
                          <a:prstGeom prst="rect">
                            <a:avLst/>
                          </a:prstGeom>
                          <a:ln>
                            <a:noFill/>
                          </a:ln>
                        </wps:spPr>
                        <wps:txbx>
                          <w:txbxContent>
                            <w:p w14:paraId="39C4C6E4" w14:textId="77777777" w:rsidR="004B4ECA" w:rsidRDefault="004B4ECA" w:rsidP="004B4ECA">
                              <w:r>
                                <w:rPr>
                                  <w:i/>
                                </w:rPr>
                                <w:t xml:space="preserve"> </w:t>
                              </w:r>
                            </w:p>
                          </w:txbxContent>
                        </wps:txbx>
                        <wps:bodyPr horzOverflow="overflow" vert="horz" lIns="0" tIns="0" rIns="0" bIns="0" rtlCol="0">
                          <a:noAutofit/>
                        </wps:bodyPr>
                      </wps:wsp>
                      <wps:wsp>
                        <wps:cNvPr id="5992" name="Rectangle 5992"/>
                        <wps:cNvSpPr/>
                        <wps:spPr>
                          <a:xfrm>
                            <a:off x="2158314" y="2196720"/>
                            <a:ext cx="203300" cy="206453"/>
                          </a:xfrm>
                          <a:prstGeom prst="rect">
                            <a:avLst/>
                          </a:prstGeom>
                          <a:ln>
                            <a:noFill/>
                          </a:ln>
                        </wps:spPr>
                        <wps:txbx>
                          <w:txbxContent>
                            <w:p w14:paraId="4D0EF85C" w14:textId="77777777" w:rsidR="004B4ECA" w:rsidRDefault="004B4ECA" w:rsidP="004B4ECA">
                              <w:r>
                                <w:rPr>
                                  <w:i/>
                                </w:rPr>
                                <w:t>To</w:t>
                              </w:r>
                            </w:p>
                          </w:txbxContent>
                        </wps:txbx>
                        <wps:bodyPr horzOverflow="overflow" vert="horz" lIns="0" tIns="0" rIns="0" bIns="0" rtlCol="0">
                          <a:noAutofit/>
                        </wps:bodyPr>
                      </wps:wsp>
                      <wps:wsp>
                        <wps:cNvPr id="5993" name="Rectangle 5993"/>
                        <wps:cNvSpPr/>
                        <wps:spPr>
                          <a:xfrm>
                            <a:off x="2310714" y="2196720"/>
                            <a:ext cx="62024" cy="206453"/>
                          </a:xfrm>
                          <a:prstGeom prst="rect">
                            <a:avLst/>
                          </a:prstGeom>
                          <a:ln>
                            <a:noFill/>
                          </a:ln>
                        </wps:spPr>
                        <wps:txbx>
                          <w:txbxContent>
                            <w:p w14:paraId="525AD1F7" w14:textId="77777777" w:rsidR="004B4ECA" w:rsidRDefault="004B4ECA" w:rsidP="004B4ECA">
                              <w:r>
                                <w:rPr>
                                  <w:i/>
                                </w:rPr>
                                <w:t>-</w:t>
                              </w:r>
                            </w:p>
                          </w:txbxContent>
                        </wps:txbx>
                        <wps:bodyPr horzOverflow="overflow" vert="horz" lIns="0" tIns="0" rIns="0" bIns="0" rtlCol="0">
                          <a:noAutofit/>
                        </wps:bodyPr>
                      </wps:wsp>
                      <wps:wsp>
                        <wps:cNvPr id="5994" name="Rectangle 5994"/>
                        <wps:cNvSpPr/>
                        <wps:spPr>
                          <a:xfrm>
                            <a:off x="2357958" y="2196720"/>
                            <a:ext cx="2369267" cy="206453"/>
                          </a:xfrm>
                          <a:prstGeom prst="rect">
                            <a:avLst/>
                          </a:prstGeom>
                          <a:ln>
                            <a:noFill/>
                          </a:ln>
                        </wps:spPr>
                        <wps:txbx>
                          <w:txbxContent>
                            <w:p w14:paraId="0135C3D5" w14:textId="77777777" w:rsidR="004B4ECA" w:rsidRDefault="004B4ECA" w:rsidP="004B4ECA">
                              <w:r>
                                <w:rPr>
                                  <w:i/>
                                </w:rPr>
                                <w:t>Be Order processing Window</w:t>
                              </w:r>
                            </w:p>
                          </w:txbxContent>
                        </wps:txbx>
                        <wps:bodyPr horzOverflow="overflow" vert="horz" lIns="0" tIns="0" rIns="0" bIns="0" rtlCol="0">
                          <a:noAutofit/>
                        </wps:bodyPr>
                      </wps:wsp>
                      <wps:wsp>
                        <wps:cNvPr id="5995" name="Rectangle 5995"/>
                        <wps:cNvSpPr/>
                        <wps:spPr>
                          <a:xfrm>
                            <a:off x="4141674" y="2205864"/>
                            <a:ext cx="42143" cy="189937"/>
                          </a:xfrm>
                          <a:prstGeom prst="rect">
                            <a:avLst/>
                          </a:prstGeom>
                          <a:ln>
                            <a:noFill/>
                          </a:ln>
                        </wps:spPr>
                        <wps:txbx>
                          <w:txbxContent>
                            <w:p w14:paraId="06A6605B" w14:textId="77777777" w:rsidR="004B4ECA" w:rsidRDefault="004B4ECA" w:rsidP="004B4ECA">
                              <w:r>
                                <w:rPr>
                                  <w:i/>
                                </w:rPr>
                                <w:t xml:space="preserve"> </w:t>
                              </w:r>
                            </w:p>
                          </w:txbxContent>
                        </wps:txbx>
                        <wps:bodyPr horzOverflow="overflow" vert="horz" lIns="0" tIns="0" rIns="0" bIns="0" rtlCol="0">
                          <a:noAutofit/>
                        </wps:bodyPr>
                      </wps:wsp>
                      <pic:pic xmlns:pic="http://schemas.openxmlformats.org/drawingml/2006/picture">
                        <pic:nvPicPr>
                          <pic:cNvPr id="6029" name="Picture 6029"/>
                          <pic:cNvPicPr/>
                        </pic:nvPicPr>
                        <pic:blipFill>
                          <a:blip r:embed="rId20"/>
                          <a:stretch>
                            <a:fillRect/>
                          </a:stretch>
                        </pic:blipFill>
                        <pic:spPr>
                          <a:xfrm>
                            <a:off x="19253" y="162180"/>
                            <a:ext cx="5767070" cy="1926590"/>
                          </a:xfrm>
                          <a:prstGeom prst="rect">
                            <a:avLst/>
                          </a:prstGeom>
                        </pic:spPr>
                      </pic:pic>
                      <wps:wsp>
                        <wps:cNvPr id="6030" name="Shape 6030"/>
                        <wps:cNvSpPr/>
                        <wps:spPr>
                          <a:xfrm>
                            <a:off x="17666" y="160656"/>
                            <a:ext cx="5770245" cy="1929320"/>
                          </a:xfrm>
                          <a:custGeom>
                            <a:avLst/>
                            <a:gdLst/>
                            <a:ahLst/>
                            <a:cxnLst/>
                            <a:rect l="0" t="0" r="0" b="0"/>
                            <a:pathLst>
                              <a:path w="5770245" h="1929320">
                                <a:moveTo>
                                  <a:pt x="0" y="1929320"/>
                                </a:moveTo>
                                <a:lnTo>
                                  <a:pt x="0" y="0"/>
                                </a:lnTo>
                                <a:lnTo>
                                  <a:pt x="5770245" y="0"/>
                                </a:lnTo>
                                <a:lnTo>
                                  <a:pt x="5770245" y="1929320"/>
                                </a:lnTo>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FE19B4" id="Group 99776" o:spid="_x0000_s1047" style="width:452.05pt;height:186.3pt;mso-position-horizontal-relative:char;mso-position-vertical-relative:line" coordsize="58304,240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">
                <v:rect id="Rectangle 5987" o:spid="_x0000_s1048" style="position:absolute;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xuDxgAAAN0AAAAPAAAAZHJzL2Rvd25yZXYueG1sRI9Pa8JA&#10;FMTvQr/D8gredNOC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aAsbg8YAAADdAAAA&#10;DwAAAAAAAAAAAAAAAAAHAgAAZHJzL2Rvd25yZXYueG1sUEsFBgAAAAADAAMAtwAAAPoCAAAAAA==&#10;" filled="f" stroked="f">
                  <v:textbox inset="0,0,0,0">
                    <w:txbxContent>
                      <w:p w14:paraId="01429A25" w14:textId="77777777" w:rsidR="004B4ECA" w:rsidRDefault="004B4ECA" w:rsidP="004B4ECA">
                        <w:r>
                          <w:t xml:space="preserve"> </w:t>
                        </w:r>
                      </w:p>
                    </w:txbxContent>
                  </v:textbox>
                </v:rect>
                <v:rect id="Rectangle 5988" o:spid="_x0000_s1049" style="position:absolute;left:57924;top:1994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I/xwgAAAN0AAAAPAAAAZHJzL2Rvd25yZXYueG1sRE/LisIw&#10;FN0L/kO4wuw0dcC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AZlI/xwgAAAN0AAAAPAAAA&#10;AAAAAAAAAAAAAAcCAABkcnMvZG93bnJldi54bWxQSwUGAAAAAAMAAwC3AAAA9gIAAAAA&#10;" filled="f" stroked="f">
                  <v:textbox inset="0,0,0,0">
                    <w:txbxContent>
                      <w:p w14:paraId="73202BF8" w14:textId="77777777" w:rsidR="004B4ECA" w:rsidRDefault="004B4ECA" w:rsidP="004B4ECA">
                        <w:r>
                          <w:rPr>
                            <w:sz w:val="20"/>
                          </w:rPr>
                          <w:t xml:space="preserve"> </w:t>
                        </w:r>
                      </w:p>
                    </w:txbxContent>
                  </v:textbox>
                </v:rect>
                <v:rect id="Rectangle 5989" o:spid="_x0000_s1050" style="position:absolute;left:16249;top:21967;width:558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CpqxgAAAN0AAAAPAAAAZHJzL2Rvd25yZXYueG1sRI9Pa8JA&#10;FMTvhX6H5RV6q5sWKk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dtgqasYAAADdAAAA&#10;DwAAAAAAAAAAAAAAAAAHAgAAZHJzL2Rvd25yZXYueG1sUEsFBgAAAAADAAMAtwAAAPoCAAAAAA==&#10;" filled="f" stroked="f">
                  <v:textbox inset="0,0,0,0">
                    <w:txbxContent>
                      <w:p w14:paraId="3443C195" w14:textId="1DDCF4C9" w:rsidR="004B4ECA" w:rsidRDefault="004B4ECA" w:rsidP="004B4ECA"/>
                    </w:txbxContent>
                  </v:textbox>
                </v:rect>
                <v:rect id="Rectangle 5991" o:spid="_x0000_s1051" style="position:absolute;left:21232;top:2196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7CxxgAAAN0AAAAPAAAAZHJzL2Rvd25yZXYueG1sRI9Ba8JA&#10;FITvBf/D8gq91U0KFh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DXewscYAAADdAAAA&#10;DwAAAAAAAAAAAAAAAAAHAgAAZHJzL2Rvd25yZXYueG1sUEsFBgAAAAADAAMAtwAAAPoCAAAAAA==&#10;" filled="f" stroked="f">
                  <v:textbox inset="0,0,0,0">
                    <w:txbxContent>
                      <w:p w14:paraId="39C4C6E4" w14:textId="77777777" w:rsidR="004B4ECA" w:rsidRDefault="004B4ECA" w:rsidP="004B4ECA">
                        <w:r>
                          <w:rPr>
                            <w:i/>
                          </w:rPr>
                          <w:t xml:space="preserve"> </w:t>
                        </w:r>
                      </w:p>
                    </w:txbxContent>
                  </v:textbox>
                </v:rect>
                <v:rect id="Rectangle 5992" o:spid="_x0000_s1052" style="position:absolute;left:21583;top:21967;width:20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S7GxgAAAN0AAAAPAAAAZHJzL2Rvd25yZXYueG1sRI9Ba8JA&#10;FITvQv/D8gredNNAi4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aUuxsYAAADdAAAA&#10;DwAAAAAAAAAAAAAAAAAHAgAAZHJzL2Rvd25yZXYueG1sUEsFBgAAAAADAAMAtwAAAPoCAAAAAA==&#10;" filled="f" stroked="f">
                  <v:textbox inset="0,0,0,0">
                    <w:txbxContent>
                      <w:p w14:paraId="4D0EF85C" w14:textId="77777777" w:rsidR="004B4ECA" w:rsidRDefault="004B4ECA" w:rsidP="004B4ECA">
                        <w:r>
                          <w:rPr>
                            <w:i/>
                          </w:rPr>
                          <w:t>To</w:t>
                        </w:r>
                      </w:p>
                    </w:txbxContent>
                  </v:textbox>
                </v:rect>
                <v:rect id="Rectangle 5993" o:spid="_x0000_s1053" style="position:absolute;left:23107;top:21967;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YtdxgAAAN0AAAAPAAAAZHJzL2Rvd25yZXYueG1sRI9Pa8JA&#10;FMTvQr/D8gredNOK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kumLXcYAAADdAAAA&#10;DwAAAAAAAAAAAAAAAAAHAgAAZHJzL2Rvd25yZXYueG1sUEsFBgAAAAADAAMAtwAAAPoCAAAAAA==&#10;" filled="f" stroked="f">
                  <v:textbox inset="0,0,0,0">
                    <w:txbxContent>
                      <w:p w14:paraId="525AD1F7" w14:textId="77777777" w:rsidR="004B4ECA" w:rsidRDefault="004B4ECA" w:rsidP="004B4ECA">
                        <w:r>
                          <w:rPr>
                            <w:i/>
                          </w:rPr>
                          <w:t>-</w:t>
                        </w:r>
                      </w:p>
                    </w:txbxContent>
                  </v:textbox>
                </v:rect>
                <v:rect id="Rectangle 5994" o:spid="_x0000_s1054" style="position:absolute;left:23579;top:21967;width:236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BMpxgAAAN0AAAAPAAAAZHJzL2Rvd25yZXYueG1sRI9Pa8JA&#10;FMTvQr/D8gredNOi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HQATKcYAAADdAAAA&#10;DwAAAAAAAAAAAAAAAAAHAgAAZHJzL2Rvd25yZXYueG1sUEsFBgAAAAADAAMAtwAAAPoCAAAAAA==&#10;" filled="f" stroked="f">
                  <v:textbox inset="0,0,0,0">
                    <w:txbxContent>
                      <w:p w14:paraId="0135C3D5" w14:textId="77777777" w:rsidR="004B4ECA" w:rsidRDefault="004B4ECA" w:rsidP="004B4ECA">
                        <w:r>
                          <w:rPr>
                            <w:i/>
                          </w:rPr>
                          <w:t>Be Order processing Window</w:t>
                        </w:r>
                      </w:p>
                    </w:txbxContent>
                  </v:textbox>
                </v:rect>
                <v:rect id="Rectangle 5995" o:spid="_x0000_s1055" style="position:absolute;left:41416;top:2205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ayxQAAAN0AAAAPAAAAZHJzL2Rvd25yZXYueG1sRI9Pi8Iw&#10;FMTvwn6H8Ba8aarg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ByTLayxQAAAN0AAAAP&#10;AAAAAAAAAAAAAAAAAAcCAABkcnMvZG93bnJldi54bWxQSwUGAAAAAAMAAwC3AAAA+QIAAAAA&#10;" filled="f" stroked="f">
                  <v:textbox inset="0,0,0,0">
                    <w:txbxContent>
                      <w:p w14:paraId="06A6605B" w14:textId="77777777" w:rsidR="004B4ECA" w:rsidRDefault="004B4ECA" w:rsidP="004B4ECA">
                        <w:r>
                          <w:rPr>
                            <w:i/>
                          </w:rPr>
                          <w:t xml:space="preserve"> </w:t>
                        </w:r>
                      </w:p>
                    </w:txbxContent>
                  </v:textbox>
                </v:rect>
                <v:shape id="Picture 6029" o:spid="_x0000_s1056" type="#_x0000_t75" style="position:absolute;left:192;top:1621;width:57671;height:19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">
                  <v:imagedata r:id="rId21" o:title=""/>
                </v:shape>
                <v:shape id="Shape 6030" o:spid="_x0000_s1057" style="position:absolute;left:176;top:1606;width:57703;height:19293;visibility:visible;mso-wrap-style:square;v-text-anchor:top" coordsize="5770245,192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" path="m,1929320l,,5770245,r,1929320e" filled="f" strokeweight=".25pt">
                  <v:path arrowok="t" textboxrect="0,0,5770245,1929320"/>
                </v:shape>
                <w10:anchorlock/>
              </v:group>
            </w:pict>
          </mc:Fallback>
        </mc:AlternateContent>
      </w:r>
    </w:p>
    <w:p w14:paraId="55DA9B46" w14:textId="17F81972" w:rsidR="00AE0D5E" w:rsidRDefault="00AE0D5E" w:rsidP="00AE0D5E">
      <w:pPr>
        <w:pStyle w:val="Heading1"/>
        <w:rPr>
          <w:rFonts w:asciiTheme="minorHAnsi" w:hAnsiTheme="minorHAnsi"/>
          <w:sz w:val="24"/>
          <w:szCs w:val="24"/>
        </w:rPr>
      </w:pPr>
      <w:bookmarkStart w:id="66" w:name="_Toc233971572"/>
      <w:r>
        <w:rPr>
          <w:rFonts w:asciiTheme="minorHAnsi" w:hAnsiTheme="minorHAnsi"/>
          <w:sz w:val="24"/>
          <w:szCs w:val="24"/>
        </w:rPr>
        <w:t>12</w:t>
      </w:r>
      <w:r w:rsidRPr="00C6125A">
        <w:rPr>
          <w:rFonts w:asciiTheme="minorHAnsi" w:hAnsiTheme="minorHAnsi"/>
          <w:sz w:val="24"/>
          <w:szCs w:val="24"/>
        </w:rPr>
        <w:t xml:space="preserve">. </w:t>
      </w:r>
      <w:r w:rsidR="00B57B1D">
        <w:rPr>
          <w:rFonts w:asciiTheme="minorHAnsi" w:hAnsiTheme="minorHAnsi"/>
          <w:sz w:val="24"/>
          <w:szCs w:val="24"/>
        </w:rPr>
        <w:t>New Product Identifier Structure</w:t>
      </w:r>
      <w:r w:rsidR="003D435F">
        <w:rPr>
          <w:rFonts w:asciiTheme="minorHAnsi" w:hAnsiTheme="minorHAnsi"/>
          <w:sz w:val="24"/>
          <w:szCs w:val="24"/>
        </w:rPr>
        <w:t xml:space="preserve"> </w:t>
      </w:r>
      <w:r w:rsidR="00B57B1D">
        <w:rPr>
          <w:rFonts w:asciiTheme="minorHAnsi" w:hAnsiTheme="minorHAnsi"/>
          <w:sz w:val="24"/>
          <w:szCs w:val="24"/>
        </w:rPr>
        <w:t>– TO-BE</w:t>
      </w:r>
      <w:bookmarkEnd w:id="66"/>
    </w:p>
    <w:p w14:paraId="61DB7DE5" w14:textId="77777777" w:rsidR="00EF0016" w:rsidRDefault="00EF0016" w:rsidP="00EF0016">
      <w:pPr>
        <w:spacing w:after="60" w:line="239" w:lineRule="auto"/>
        <w:ind w:left="96" w:right="30" w:hanging="10"/>
        <w:jc w:val="both"/>
        <w:rPr>
          <w:sz w:val="22"/>
          <w:szCs w:val="22"/>
        </w:rPr>
      </w:pPr>
      <w:r w:rsidRPr="00FA022A">
        <w:rPr>
          <w:sz w:val="22"/>
          <w:szCs w:val="22"/>
        </w:rPr>
        <w:t xml:space="preserve">The NSL Product Identifier will be replaced with a </w:t>
      </w:r>
      <w:r w:rsidRPr="00FA022A">
        <w:rPr>
          <w:b/>
          <w:sz w:val="22"/>
          <w:szCs w:val="22"/>
        </w:rPr>
        <w:t>Catalogue Item,</w:t>
      </w:r>
      <w:r w:rsidRPr="00FA022A">
        <w:rPr>
          <w:sz w:val="22"/>
          <w:szCs w:val="22"/>
        </w:rPr>
        <w:t xml:space="preserve"> which uniquely identifies a </w:t>
      </w:r>
      <w:r w:rsidRPr="00FA022A">
        <w:rPr>
          <w:b/>
          <w:sz w:val="22"/>
          <w:szCs w:val="22"/>
        </w:rPr>
        <w:t>Wholesale Product</w:t>
      </w:r>
      <w:r w:rsidRPr="00FA022A">
        <w:rPr>
          <w:sz w:val="22"/>
          <w:szCs w:val="22"/>
        </w:rPr>
        <w:t xml:space="preserve"> and associated </w:t>
      </w:r>
      <w:r w:rsidRPr="00FA022A">
        <w:rPr>
          <w:b/>
          <w:sz w:val="22"/>
          <w:szCs w:val="22"/>
        </w:rPr>
        <w:t>Sales Order unit</w:t>
      </w:r>
      <w:r w:rsidRPr="00FA022A">
        <w:rPr>
          <w:sz w:val="22"/>
          <w:szCs w:val="22"/>
        </w:rPr>
        <w:t xml:space="preserve">. The Catalogue Item will be supported with all the corresponding data that is required by ISMs to order products from TCG. The Catalogue Item will be an alpha numeric code. </w:t>
      </w:r>
    </w:p>
    <w:p w14:paraId="634EA052" w14:textId="77777777" w:rsidR="008045C0" w:rsidRPr="008045C0" w:rsidRDefault="008045C0" w:rsidP="008045C0">
      <w:pPr>
        <w:spacing w:after="52" w:line="248" w:lineRule="auto"/>
        <w:ind w:left="96" w:right="41" w:hanging="10"/>
        <w:rPr>
          <w:sz w:val="22"/>
          <w:szCs w:val="22"/>
        </w:rPr>
      </w:pPr>
      <w:r w:rsidRPr="008045C0">
        <w:rPr>
          <w:sz w:val="22"/>
          <w:szCs w:val="22"/>
        </w:rPr>
        <w:t xml:space="preserve">A ’Standard Product Code’ will be included as part of the master data and can be used to group related items together for the purposes of reporting by ISMs. </w:t>
      </w:r>
    </w:p>
    <w:p w14:paraId="17C975D2" w14:textId="76AB8346" w:rsidR="008045C0" w:rsidRPr="008045C0" w:rsidRDefault="008045C0" w:rsidP="008045C0">
      <w:pPr>
        <w:spacing w:after="38"/>
        <w:ind w:left="101"/>
        <w:rPr>
          <w:sz w:val="22"/>
          <w:szCs w:val="22"/>
        </w:rPr>
      </w:pPr>
      <w:r w:rsidRPr="008045C0">
        <w:rPr>
          <w:sz w:val="22"/>
          <w:szCs w:val="22"/>
        </w:rPr>
        <w:t>When referencing or querying a product as part of enquiries, the Catalogue Item code will be used to identify the Wholesale Product and will be the common identifier between TCG and the ISMs</w:t>
      </w:r>
      <w:r w:rsidR="00B62107" w:rsidRPr="008045C0">
        <w:rPr>
          <w:sz w:val="22"/>
          <w:szCs w:val="22"/>
        </w:rPr>
        <w:t xml:space="preserve">. </w:t>
      </w:r>
    </w:p>
    <w:p w14:paraId="4543F681" w14:textId="77777777" w:rsidR="00D048FA" w:rsidRPr="00D048FA" w:rsidRDefault="00D048FA" w:rsidP="00D048FA">
      <w:pPr>
        <w:spacing w:after="48" w:line="248" w:lineRule="auto"/>
        <w:ind w:left="96" w:right="41" w:hanging="10"/>
        <w:rPr>
          <w:sz w:val="22"/>
          <w:szCs w:val="22"/>
        </w:rPr>
      </w:pPr>
      <w:r w:rsidRPr="00D048FA">
        <w:rPr>
          <w:sz w:val="22"/>
          <w:szCs w:val="22"/>
        </w:rPr>
        <w:t xml:space="preserve">The Catalogue Item code structure is illustrated in the following diagram. </w:t>
      </w:r>
    </w:p>
    <w:p w14:paraId="3028961B" w14:textId="77777777" w:rsidR="00FA022A" w:rsidRDefault="00FA022A" w:rsidP="00EF0016">
      <w:pPr>
        <w:spacing w:after="60" w:line="239" w:lineRule="auto"/>
        <w:ind w:left="96" w:right="30" w:hanging="10"/>
        <w:jc w:val="both"/>
        <w:rPr>
          <w:sz w:val="22"/>
          <w:szCs w:val="22"/>
        </w:rPr>
      </w:pPr>
    </w:p>
    <w:p w14:paraId="1064F1CC" w14:textId="6DFC4EE2" w:rsidR="008045C0" w:rsidRDefault="00FE41C9" w:rsidP="00EF0016">
      <w:pPr>
        <w:spacing w:after="60" w:line="239" w:lineRule="auto"/>
        <w:ind w:left="96" w:right="30" w:hanging="10"/>
        <w:jc w:val="both"/>
        <w:rPr>
          <w:sz w:val="22"/>
          <w:szCs w:val="22"/>
        </w:rPr>
      </w:pPr>
      <w:r>
        <w:rPr>
          <w:noProof/>
        </w:rPr>
        <w:lastRenderedPageBreak/>
        <mc:AlternateContent>
          <mc:Choice Requires="wpg">
            <w:drawing>
              <wp:inline distT="0" distB="0" distL="0" distR="0" wp14:anchorId="036B14FD" wp14:editId="0811A74A">
                <wp:extent cx="5143500" cy="3567780"/>
                <wp:effectExtent l="0" t="0" r="0" b="0"/>
                <wp:docPr id="99927" name="Group 99927"/>
                <wp:cNvGraphicFramePr/>
                <a:graphic xmlns:a="http://schemas.openxmlformats.org/drawingml/2006/main">
                  <a:graphicData uri="http://schemas.microsoft.com/office/word/2010/wordprocessingGroup">
                    <wpg:wgp>
                      <wpg:cNvGrpSpPr/>
                      <wpg:grpSpPr>
                        <a:xfrm>
                          <a:off x="0" y="0"/>
                          <a:ext cx="5143500" cy="3567780"/>
                          <a:chOff x="0" y="0"/>
                          <a:chExt cx="4538393" cy="3771978"/>
                        </a:xfrm>
                      </wpg:grpSpPr>
                      <wps:wsp>
                        <wps:cNvPr id="9258" name="Rectangle 9258"/>
                        <wps:cNvSpPr/>
                        <wps:spPr>
                          <a:xfrm>
                            <a:off x="4500372" y="3363976"/>
                            <a:ext cx="38021" cy="171356"/>
                          </a:xfrm>
                          <a:prstGeom prst="rect">
                            <a:avLst/>
                          </a:prstGeom>
                          <a:ln>
                            <a:noFill/>
                          </a:ln>
                        </wps:spPr>
                        <wps:txbx>
                          <w:txbxContent>
                            <w:p w14:paraId="6207423E" w14:textId="77777777" w:rsidR="00FE41C9" w:rsidRDefault="00FE41C9" w:rsidP="00FE41C9">
                              <w:r>
                                <w:rPr>
                                  <w:sz w:val="20"/>
                                </w:rPr>
                                <w:t xml:space="preserve"> </w:t>
                              </w:r>
                            </w:p>
                          </w:txbxContent>
                        </wps:txbx>
                        <wps:bodyPr horzOverflow="overflow" vert="horz" lIns="0" tIns="0" rIns="0" bIns="0" rtlCol="0">
                          <a:noAutofit/>
                        </wps:bodyPr>
                      </wps:wsp>
                      <wps:wsp>
                        <wps:cNvPr id="9259" name="Rectangle 9259"/>
                        <wps:cNvSpPr/>
                        <wps:spPr>
                          <a:xfrm>
                            <a:off x="1366393" y="3565525"/>
                            <a:ext cx="558822" cy="206453"/>
                          </a:xfrm>
                          <a:prstGeom prst="rect">
                            <a:avLst/>
                          </a:prstGeom>
                          <a:ln>
                            <a:noFill/>
                          </a:ln>
                        </wps:spPr>
                        <wps:txbx>
                          <w:txbxContent>
                            <w:p w14:paraId="4B852AF3" w14:textId="7DA3E25B" w:rsidR="00FE41C9" w:rsidRDefault="00FE41C9" w:rsidP="00FE41C9"/>
                          </w:txbxContent>
                        </wps:txbx>
                        <wps:bodyPr horzOverflow="overflow" vert="horz" lIns="0" tIns="0" rIns="0" bIns="0" rtlCol="0">
                          <a:noAutofit/>
                        </wps:bodyPr>
                      </wps:wsp>
                      <wps:wsp>
                        <wps:cNvPr id="9260" name="Rectangle 9260"/>
                        <wps:cNvSpPr/>
                        <wps:spPr>
                          <a:xfrm>
                            <a:off x="1787017" y="3565525"/>
                            <a:ext cx="102765" cy="206453"/>
                          </a:xfrm>
                          <a:prstGeom prst="rect">
                            <a:avLst/>
                          </a:prstGeom>
                          <a:ln>
                            <a:noFill/>
                          </a:ln>
                        </wps:spPr>
                        <wps:txbx>
                          <w:txbxContent>
                            <w:p w14:paraId="3F5C8A86" w14:textId="132FBF36" w:rsidR="00FE41C9" w:rsidRDefault="00FE41C9" w:rsidP="00FE41C9"/>
                          </w:txbxContent>
                        </wps:txbx>
                        <wps:bodyPr horzOverflow="overflow" vert="horz" lIns="0" tIns="0" rIns="0" bIns="0" rtlCol="0">
                          <a:noAutofit/>
                        </wps:bodyPr>
                      </wps:wsp>
                      <wps:wsp>
                        <wps:cNvPr id="9261" name="Rectangle 9261"/>
                        <wps:cNvSpPr/>
                        <wps:spPr>
                          <a:xfrm>
                            <a:off x="1864741" y="3565525"/>
                            <a:ext cx="45808" cy="206453"/>
                          </a:xfrm>
                          <a:prstGeom prst="rect">
                            <a:avLst/>
                          </a:prstGeom>
                          <a:ln>
                            <a:noFill/>
                          </a:ln>
                        </wps:spPr>
                        <wps:txbx>
                          <w:txbxContent>
                            <w:p w14:paraId="62E6D99D" w14:textId="77777777" w:rsidR="00FE41C9" w:rsidRDefault="00FE41C9" w:rsidP="00FE41C9">
                              <w:r>
                                <w:rPr>
                                  <w:i/>
                                </w:rPr>
                                <w:t xml:space="preserve"> </w:t>
                              </w:r>
                            </w:p>
                          </w:txbxContent>
                        </wps:txbx>
                        <wps:bodyPr horzOverflow="overflow" vert="horz" lIns="0" tIns="0" rIns="0" bIns="0" rtlCol="0">
                          <a:noAutofit/>
                        </wps:bodyPr>
                      </wps:wsp>
                      <wps:wsp>
                        <wps:cNvPr id="9262" name="Rectangle 9262"/>
                        <wps:cNvSpPr/>
                        <wps:spPr>
                          <a:xfrm>
                            <a:off x="1480693" y="3535335"/>
                            <a:ext cx="2060161" cy="206453"/>
                          </a:xfrm>
                          <a:prstGeom prst="rect">
                            <a:avLst/>
                          </a:prstGeom>
                          <a:ln>
                            <a:noFill/>
                          </a:ln>
                        </wps:spPr>
                        <wps:txbx>
                          <w:txbxContent>
                            <w:p w14:paraId="5C6DA946" w14:textId="77777777" w:rsidR="00FE41C9" w:rsidRDefault="00FE41C9" w:rsidP="00FE41C9">
                              <w:r>
                                <w:rPr>
                                  <w:i/>
                                </w:rPr>
                                <w:t>Catalogue Item Structure</w:t>
                              </w:r>
                            </w:p>
                          </w:txbxContent>
                        </wps:txbx>
                        <wps:bodyPr horzOverflow="overflow" vert="horz" lIns="0" tIns="0" rIns="0" bIns="0" rtlCol="0">
                          <a:noAutofit/>
                        </wps:bodyPr>
                      </wps:wsp>
                      <wps:wsp>
                        <wps:cNvPr id="9263" name="Rectangle 9263"/>
                        <wps:cNvSpPr/>
                        <wps:spPr>
                          <a:xfrm>
                            <a:off x="3450336" y="3574669"/>
                            <a:ext cx="42143" cy="189937"/>
                          </a:xfrm>
                          <a:prstGeom prst="rect">
                            <a:avLst/>
                          </a:prstGeom>
                          <a:ln>
                            <a:noFill/>
                          </a:ln>
                        </wps:spPr>
                        <wps:txbx>
                          <w:txbxContent>
                            <w:p w14:paraId="0CAD22F4" w14:textId="77777777" w:rsidR="00FE41C9" w:rsidRDefault="00FE41C9" w:rsidP="00FE41C9">
                              <w:r>
                                <w:rPr>
                                  <w:i/>
                                </w:rPr>
                                <w:t xml:space="preserve"> </w:t>
                              </w:r>
                            </w:p>
                          </w:txbxContent>
                        </wps:txbx>
                        <wps:bodyPr horzOverflow="overflow" vert="horz" lIns="0" tIns="0" rIns="0" bIns="0" rtlCol="0">
                          <a:noAutofit/>
                        </wps:bodyPr>
                      </wps:wsp>
                      <pic:pic xmlns:pic="http://schemas.openxmlformats.org/drawingml/2006/picture">
                        <pic:nvPicPr>
                          <pic:cNvPr id="9302" name="Picture 9302"/>
                          <pic:cNvPicPr/>
                        </pic:nvPicPr>
                        <pic:blipFill>
                          <a:blip r:embed="rId22"/>
                          <a:stretch>
                            <a:fillRect/>
                          </a:stretch>
                        </pic:blipFill>
                        <pic:spPr>
                          <a:xfrm>
                            <a:off x="1524" y="1651"/>
                            <a:ext cx="4498340" cy="3456051"/>
                          </a:xfrm>
                          <a:prstGeom prst="rect">
                            <a:avLst/>
                          </a:prstGeom>
                        </pic:spPr>
                      </pic:pic>
                      <wps:wsp>
                        <wps:cNvPr id="9303" name="Shape 9303"/>
                        <wps:cNvSpPr/>
                        <wps:spPr>
                          <a:xfrm>
                            <a:off x="0" y="0"/>
                            <a:ext cx="4501515" cy="3459226"/>
                          </a:xfrm>
                          <a:custGeom>
                            <a:avLst/>
                            <a:gdLst/>
                            <a:ahLst/>
                            <a:cxnLst/>
                            <a:rect l="0" t="0" r="0" b="0"/>
                            <a:pathLst>
                              <a:path w="4501515" h="3459226">
                                <a:moveTo>
                                  <a:pt x="0" y="3459226"/>
                                </a:moveTo>
                                <a:lnTo>
                                  <a:pt x="4501515" y="3459226"/>
                                </a:lnTo>
                                <a:lnTo>
                                  <a:pt x="4501515" y="0"/>
                                </a:lnTo>
                                <a:lnTo>
                                  <a:pt x="0" y="0"/>
                                </a:lnTo>
                                <a:close/>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36B14FD" id="Group 99927" o:spid="_x0000_s1058" style="width:405pt;height:280.95pt;mso-position-horizontal-relative:char;mso-position-vertical-relative:line" coordsize="45383,37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">
                <v:rect id="Rectangle 9258" o:spid="_x0000_s1059" style="position:absolute;left:45003;top:33639;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" filled="f" stroked="f">
                  <v:textbox inset="0,0,0,0">
                    <w:txbxContent>
                      <w:p w14:paraId="6207423E" w14:textId="77777777" w:rsidR="00FE41C9" w:rsidRDefault="00FE41C9" w:rsidP="00FE41C9">
                        <w:r>
                          <w:rPr>
                            <w:sz w:val="20"/>
                          </w:rPr>
                          <w:t xml:space="preserve"> </w:t>
                        </w:r>
                      </w:p>
                    </w:txbxContent>
                  </v:textbox>
                </v:rect>
                <v:rect id="Rectangle 9259" o:spid="_x0000_s1060" style="position:absolute;left:13663;top:35655;width:558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ssn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4OYHbm/AE5PoPAAD//wMAUEsBAi0AFAAGAAgAAAAhANvh9svuAAAAhQEAABMAAAAAAAAA&#10;AAAAAAAAAAAAAFtDb250ZW50X1R5cGVzXS54bWxQSwECLQAUAAYACAAAACEAWvQsW78AAAAVAQAA&#10;CwAAAAAAAAAAAAAAAAAfAQAAX3JlbHMvLnJlbHNQSwECLQAUAAYACAAAACEAASrLJ8YAAADdAAAA&#10;DwAAAAAAAAAAAAAAAAAHAgAAZHJzL2Rvd25yZXYueG1sUEsFBgAAAAADAAMAtwAAAPoCAAAAAA==&#10;" filled="f" stroked="f">
                  <v:textbox inset="0,0,0,0">
                    <w:txbxContent>
                      <w:p w14:paraId="4B852AF3" w14:textId="7DA3E25B" w:rsidR="00FE41C9" w:rsidRDefault="00FE41C9" w:rsidP="00FE41C9"/>
                    </w:txbxContent>
                  </v:textbox>
                </v:rect>
                <v:rect id="Rectangle 9260" o:spid="_x0000_s1061" style="position:absolute;left:17870;top:35655;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" filled="f" stroked="f">
                  <v:textbox inset="0,0,0,0">
                    <w:txbxContent>
                      <w:p w14:paraId="3F5C8A86" w14:textId="132FBF36" w:rsidR="00FE41C9" w:rsidRDefault="00FE41C9" w:rsidP="00FE41C9"/>
                    </w:txbxContent>
                  </v:textbox>
                </v:rect>
                <v:rect id="Rectangle 9261" o:spid="_x0000_s1062" style="position:absolute;left:18647;top:3565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" filled="f" stroked="f">
                  <v:textbox inset="0,0,0,0">
                    <w:txbxContent>
                      <w:p w14:paraId="62E6D99D" w14:textId="77777777" w:rsidR="00FE41C9" w:rsidRDefault="00FE41C9" w:rsidP="00FE41C9">
                        <w:r>
                          <w:rPr>
                            <w:i/>
                          </w:rPr>
                          <w:t xml:space="preserve"> </w:t>
                        </w:r>
                      </w:p>
                    </w:txbxContent>
                  </v:textbox>
                </v:rect>
                <v:rect id="Rectangle 9262" o:spid="_x0000_s1063" style="position:absolute;left:14806;top:35353;width:2060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" filled="f" stroked="f">
                  <v:textbox inset="0,0,0,0">
                    <w:txbxContent>
                      <w:p w14:paraId="5C6DA946" w14:textId="77777777" w:rsidR="00FE41C9" w:rsidRDefault="00FE41C9" w:rsidP="00FE41C9">
                        <w:r>
                          <w:rPr>
                            <w:i/>
                          </w:rPr>
                          <w:t>Catalogue Item Structure</w:t>
                        </w:r>
                      </w:p>
                    </w:txbxContent>
                  </v:textbox>
                </v:rect>
                <v:rect id="Rectangle 9263" o:spid="_x0000_s1064" style="position:absolute;left:34503;top:3574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" filled="f" stroked="f">
                  <v:textbox inset="0,0,0,0">
                    <w:txbxContent>
                      <w:p w14:paraId="0CAD22F4" w14:textId="77777777" w:rsidR="00FE41C9" w:rsidRDefault="00FE41C9" w:rsidP="00FE41C9">
                        <w:r>
                          <w:rPr>
                            <w:i/>
                          </w:rPr>
                          <w:t xml:space="preserve"> </w:t>
                        </w:r>
                      </w:p>
                    </w:txbxContent>
                  </v:textbox>
                </v:rect>
                <v:shape id="Picture 9302" o:spid="_x0000_s1065" type="#_x0000_t75" style="position:absolute;left:15;top:16;width:44983;height:34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">
                  <v:imagedata r:id="rId23" o:title=""/>
                </v:shape>
                <v:shape id="Shape 9303" o:spid="_x0000_s1066" style="position:absolute;width:45015;height:34592;visibility:visible;mso-wrap-style:square;v-text-anchor:top" coordsize="4501515,3459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" path="m,3459226r4501515,l4501515,,,,,3459226xe" filled="f" strokeweight=".25pt">
                  <v:path arrowok="t" textboxrect="0,0,4501515,3459226"/>
                </v:shape>
                <w10:anchorlock/>
              </v:group>
            </w:pict>
          </mc:Fallback>
        </mc:AlternateContent>
      </w:r>
    </w:p>
    <w:p w14:paraId="03B5BC2E" w14:textId="77777777" w:rsidR="00183BF2" w:rsidRDefault="00183BF2" w:rsidP="009A7EB1">
      <w:pPr>
        <w:rPr>
          <w:rFonts w:cs="Calibri"/>
          <w:sz w:val="22"/>
          <w:szCs w:val="22"/>
          <w:highlight w:val="yellow"/>
        </w:rPr>
      </w:pPr>
    </w:p>
    <w:p w14:paraId="739AC17B" w14:textId="77777777" w:rsidR="00183BF2" w:rsidRPr="00991E90" w:rsidRDefault="00183BF2" w:rsidP="009A7EB1">
      <w:pPr>
        <w:rPr>
          <w:rFonts w:cs="Calibri"/>
          <w:sz w:val="22"/>
          <w:szCs w:val="22"/>
          <w:highlight w:val="yellow"/>
        </w:rPr>
      </w:pPr>
    </w:p>
    <w:p w14:paraId="4170DFFA" w14:textId="43142496" w:rsidR="00B87041" w:rsidRDefault="00DD11D9" w:rsidP="00165FEC">
      <w:pPr>
        <w:pStyle w:val="Heading1"/>
        <w:rPr>
          <w:rFonts w:asciiTheme="minorHAnsi" w:hAnsiTheme="minorHAnsi"/>
          <w:sz w:val="24"/>
          <w:szCs w:val="24"/>
        </w:rPr>
      </w:pPr>
      <w:bookmarkStart w:id="67" w:name="_Toc233971573"/>
      <w:r>
        <w:rPr>
          <w:rFonts w:asciiTheme="minorHAnsi" w:hAnsiTheme="minorHAnsi"/>
          <w:sz w:val="24"/>
          <w:szCs w:val="24"/>
        </w:rPr>
        <w:t>1</w:t>
      </w:r>
      <w:r w:rsidR="00B57B1D">
        <w:rPr>
          <w:rFonts w:asciiTheme="minorHAnsi" w:hAnsiTheme="minorHAnsi"/>
          <w:sz w:val="24"/>
          <w:szCs w:val="24"/>
        </w:rPr>
        <w:t>3</w:t>
      </w:r>
      <w:r w:rsidR="00B87041" w:rsidRPr="00C6125A">
        <w:rPr>
          <w:rFonts w:asciiTheme="minorHAnsi" w:hAnsiTheme="minorHAnsi"/>
          <w:sz w:val="24"/>
          <w:szCs w:val="24"/>
        </w:rPr>
        <w:t xml:space="preserve">. </w:t>
      </w:r>
      <w:r w:rsidR="00381CEC" w:rsidRPr="00C6125A">
        <w:rPr>
          <w:rFonts w:asciiTheme="minorHAnsi" w:hAnsiTheme="minorHAnsi"/>
          <w:sz w:val="24"/>
          <w:szCs w:val="24"/>
        </w:rPr>
        <w:t>Integration</w:t>
      </w:r>
      <w:r w:rsidR="00FB0919">
        <w:rPr>
          <w:rFonts w:asciiTheme="minorHAnsi" w:hAnsiTheme="minorHAnsi"/>
          <w:sz w:val="24"/>
          <w:szCs w:val="24"/>
        </w:rPr>
        <w:t xml:space="preserve"> Requirements</w:t>
      </w:r>
      <w:bookmarkEnd w:id="67"/>
    </w:p>
    <w:p w14:paraId="57CF3824" w14:textId="76325853" w:rsidR="00800BA0" w:rsidRPr="00800BA0" w:rsidRDefault="00800BA0" w:rsidP="00800BA0">
      <w:pPr>
        <w:spacing w:after="0" w:line="239" w:lineRule="auto"/>
        <w:ind w:left="96" w:right="30" w:hanging="10"/>
        <w:jc w:val="both"/>
        <w:rPr>
          <w:sz w:val="22"/>
          <w:szCs w:val="22"/>
        </w:rPr>
      </w:pPr>
      <w:r w:rsidRPr="00800BA0">
        <w:rPr>
          <w:sz w:val="22"/>
          <w:szCs w:val="22"/>
        </w:rPr>
        <w:t>To modernise data exchange with ISMs and other partners, TCG will implement an Integration platform that delivers core master and transactional data services, primarily via APIs with file feeds (SFTP) as an alternate secondary channel. Master data including Product, Price, Promotions, Product Hierarchy, Range and Supplier information will be sourced from core retail systems SAP and JDA (also referred as Blue Yonder). Transactional data will follow the same pattern, with APIs introduced for submitting Sales Orders and retrieving the Order Acknowledgements and EDNs. This integration approach aligns with Co-op’s ‘API First’ strategy and delivers FRTS/ISMs requirements</w:t>
      </w:r>
      <w:r w:rsidR="00B62107" w:rsidRPr="00800BA0">
        <w:rPr>
          <w:sz w:val="22"/>
          <w:szCs w:val="22"/>
        </w:rPr>
        <w:t xml:space="preserve">. </w:t>
      </w:r>
    </w:p>
    <w:p w14:paraId="43A99365" w14:textId="77777777" w:rsidR="00800BA0" w:rsidRPr="00800BA0" w:rsidRDefault="00800BA0" w:rsidP="00800BA0">
      <w:pPr>
        <w:spacing w:after="0"/>
        <w:ind w:left="101"/>
        <w:rPr>
          <w:sz w:val="22"/>
          <w:szCs w:val="22"/>
        </w:rPr>
      </w:pPr>
      <w:r w:rsidRPr="00800BA0">
        <w:rPr>
          <w:sz w:val="22"/>
          <w:szCs w:val="22"/>
        </w:rPr>
        <w:t xml:space="preserve"> </w:t>
      </w:r>
    </w:p>
    <w:p w14:paraId="5B886D1F" w14:textId="77777777" w:rsidR="00800BA0" w:rsidRPr="00800BA0" w:rsidRDefault="00800BA0" w:rsidP="00800BA0">
      <w:pPr>
        <w:spacing w:after="14" w:line="248" w:lineRule="auto"/>
        <w:ind w:left="96" w:right="41" w:hanging="10"/>
        <w:rPr>
          <w:sz w:val="22"/>
          <w:szCs w:val="22"/>
        </w:rPr>
      </w:pPr>
      <w:r w:rsidRPr="00800BA0">
        <w:rPr>
          <w:sz w:val="22"/>
          <w:szCs w:val="22"/>
        </w:rPr>
        <w:t xml:space="preserve">The diagram below illustrates the new integration architecture that will support the new solution. </w:t>
      </w:r>
    </w:p>
    <w:p w14:paraId="2110770D" w14:textId="77777777" w:rsidR="00183BF2" w:rsidRPr="00183BF2" w:rsidRDefault="00183BF2" w:rsidP="00183BF2"/>
    <w:p w14:paraId="44A9C176" w14:textId="214790F7" w:rsidR="00D43DE9" w:rsidRPr="00D43DE9" w:rsidRDefault="002B0AD3" w:rsidP="00D43DE9">
      <w:r>
        <w:rPr>
          <w:noProof/>
        </w:rPr>
        <w:lastRenderedPageBreak/>
        <mc:AlternateContent>
          <mc:Choice Requires="wpg">
            <w:drawing>
              <wp:inline distT="0" distB="0" distL="0" distR="0" wp14:anchorId="519117EA" wp14:editId="1757FFD5">
                <wp:extent cx="6200775" cy="4076700"/>
                <wp:effectExtent l="0" t="0" r="9525" b="0"/>
                <wp:docPr id="101366" name="Group 101366"/>
                <wp:cNvGraphicFramePr/>
                <a:graphic xmlns:a="http://schemas.openxmlformats.org/drawingml/2006/main">
                  <a:graphicData uri="http://schemas.microsoft.com/office/word/2010/wordprocessingGroup">
                    <wpg:wgp>
                      <wpg:cNvGrpSpPr/>
                      <wpg:grpSpPr>
                        <a:xfrm>
                          <a:off x="0" y="0"/>
                          <a:ext cx="6200775" cy="4076700"/>
                          <a:chOff x="0" y="0"/>
                          <a:chExt cx="5834564" cy="4018993"/>
                        </a:xfrm>
                      </wpg:grpSpPr>
                      <wps:wsp>
                        <wps:cNvPr id="9410" name="Rectangle 9410"/>
                        <wps:cNvSpPr/>
                        <wps:spPr>
                          <a:xfrm>
                            <a:off x="0" y="0"/>
                            <a:ext cx="38021" cy="171355"/>
                          </a:xfrm>
                          <a:prstGeom prst="rect">
                            <a:avLst/>
                          </a:prstGeom>
                          <a:ln>
                            <a:noFill/>
                          </a:ln>
                        </wps:spPr>
                        <wps:txbx>
                          <w:txbxContent>
                            <w:p w14:paraId="1F9C9B65" w14:textId="77777777" w:rsidR="002B0AD3" w:rsidRDefault="002B0AD3" w:rsidP="002B0AD3">
                              <w:r>
                                <w:rPr>
                                  <w:i/>
                                  <w:color w:val="4F81BD"/>
                                  <w:sz w:val="20"/>
                                </w:rPr>
                                <w:t xml:space="preserve"> </w:t>
                              </w:r>
                            </w:p>
                          </w:txbxContent>
                        </wps:txbx>
                        <wps:bodyPr horzOverflow="overflow" vert="horz" lIns="0" tIns="0" rIns="0" bIns="0" rtlCol="0">
                          <a:noAutofit/>
                        </wps:bodyPr>
                      </wps:wsp>
                      <wps:wsp>
                        <wps:cNvPr id="9411" name="Rectangle 9411"/>
                        <wps:cNvSpPr/>
                        <wps:spPr>
                          <a:xfrm>
                            <a:off x="5792420" y="3600322"/>
                            <a:ext cx="42144" cy="189937"/>
                          </a:xfrm>
                          <a:prstGeom prst="rect">
                            <a:avLst/>
                          </a:prstGeom>
                          <a:ln>
                            <a:noFill/>
                          </a:ln>
                        </wps:spPr>
                        <wps:txbx>
                          <w:txbxContent>
                            <w:p w14:paraId="56023EB7" w14:textId="77777777" w:rsidR="002B0AD3" w:rsidRDefault="002B0AD3" w:rsidP="002B0AD3">
                              <w:r>
                                <w:rPr>
                                  <w:i/>
                                  <w:color w:val="548DD4"/>
                                </w:rPr>
                                <w:t xml:space="preserve"> </w:t>
                              </w:r>
                            </w:p>
                          </w:txbxContent>
                        </wps:txbx>
                        <wps:bodyPr horzOverflow="overflow" vert="horz" lIns="0" tIns="0" rIns="0" bIns="0" rtlCol="0">
                          <a:noAutofit/>
                        </wps:bodyPr>
                      </wps:wsp>
                      <wps:wsp>
                        <wps:cNvPr id="9414" name="Rectangle 9414"/>
                        <wps:cNvSpPr/>
                        <wps:spPr>
                          <a:xfrm>
                            <a:off x="2420443" y="3812540"/>
                            <a:ext cx="45808" cy="206453"/>
                          </a:xfrm>
                          <a:prstGeom prst="rect">
                            <a:avLst/>
                          </a:prstGeom>
                          <a:ln>
                            <a:noFill/>
                          </a:ln>
                        </wps:spPr>
                        <wps:txbx>
                          <w:txbxContent>
                            <w:p w14:paraId="2F1510E9" w14:textId="77777777" w:rsidR="002B0AD3" w:rsidRDefault="002B0AD3" w:rsidP="002B0AD3">
                              <w:r>
                                <w:rPr>
                                  <w:i/>
                                </w:rPr>
                                <w:t xml:space="preserve"> </w:t>
                              </w:r>
                            </w:p>
                          </w:txbxContent>
                        </wps:txbx>
                        <wps:bodyPr horzOverflow="overflow" vert="horz" lIns="0" tIns="0" rIns="0" bIns="0" rtlCol="0">
                          <a:noAutofit/>
                        </wps:bodyPr>
                      </wps:wsp>
                      <wps:wsp>
                        <wps:cNvPr id="9415" name="Rectangle 9415"/>
                        <wps:cNvSpPr/>
                        <wps:spPr>
                          <a:xfrm>
                            <a:off x="2455494" y="3812540"/>
                            <a:ext cx="203300" cy="206453"/>
                          </a:xfrm>
                          <a:prstGeom prst="rect">
                            <a:avLst/>
                          </a:prstGeom>
                          <a:ln>
                            <a:noFill/>
                          </a:ln>
                        </wps:spPr>
                        <wps:txbx>
                          <w:txbxContent>
                            <w:p w14:paraId="05F6D5B7" w14:textId="77777777" w:rsidR="002B0AD3" w:rsidRDefault="002B0AD3" w:rsidP="002B0AD3">
                              <w:r>
                                <w:rPr>
                                  <w:i/>
                                </w:rPr>
                                <w:t>To</w:t>
                              </w:r>
                            </w:p>
                          </w:txbxContent>
                        </wps:txbx>
                        <wps:bodyPr horzOverflow="overflow" vert="horz" lIns="0" tIns="0" rIns="0" bIns="0" rtlCol="0">
                          <a:noAutofit/>
                        </wps:bodyPr>
                      </wps:wsp>
                      <wps:wsp>
                        <wps:cNvPr id="9416" name="Rectangle 9416"/>
                        <wps:cNvSpPr/>
                        <wps:spPr>
                          <a:xfrm>
                            <a:off x="2608148" y="3812540"/>
                            <a:ext cx="62024" cy="206453"/>
                          </a:xfrm>
                          <a:prstGeom prst="rect">
                            <a:avLst/>
                          </a:prstGeom>
                          <a:ln>
                            <a:noFill/>
                          </a:ln>
                        </wps:spPr>
                        <wps:txbx>
                          <w:txbxContent>
                            <w:p w14:paraId="431C60C9" w14:textId="77777777" w:rsidR="002B0AD3" w:rsidRDefault="002B0AD3" w:rsidP="002B0AD3">
                              <w:r>
                                <w:rPr>
                                  <w:i/>
                                </w:rPr>
                                <w:t>-</w:t>
                              </w:r>
                            </w:p>
                          </w:txbxContent>
                        </wps:txbx>
                        <wps:bodyPr horzOverflow="overflow" vert="horz" lIns="0" tIns="0" rIns="0" bIns="0" rtlCol="0">
                          <a:noAutofit/>
                        </wps:bodyPr>
                      </wps:wsp>
                      <wps:wsp>
                        <wps:cNvPr id="9417" name="Rectangle 9417"/>
                        <wps:cNvSpPr/>
                        <wps:spPr>
                          <a:xfrm>
                            <a:off x="2655393" y="3812540"/>
                            <a:ext cx="1683154" cy="206453"/>
                          </a:xfrm>
                          <a:prstGeom prst="rect">
                            <a:avLst/>
                          </a:prstGeom>
                          <a:ln>
                            <a:noFill/>
                          </a:ln>
                        </wps:spPr>
                        <wps:txbx>
                          <w:txbxContent>
                            <w:p w14:paraId="214244C2" w14:textId="77777777" w:rsidR="002B0AD3" w:rsidRDefault="002B0AD3" w:rsidP="002B0AD3">
                              <w:r>
                                <w:rPr>
                                  <w:i/>
                                </w:rPr>
                                <w:t>Be Integration Flows</w:t>
                              </w:r>
                            </w:p>
                          </w:txbxContent>
                        </wps:txbx>
                        <wps:bodyPr horzOverflow="overflow" vert="horz" lIns="0" tIns="0" rIns="0" bIns="0" rtlCol="0">
                          <a:noAutofit/>
                        </wps:bodyPr>
                      </wps:wsp>
                      <wps:wsp>
                        <wps:cNvPr id="9418" name="Rectangle 9418"/>
                        <wps:cNvSpPr/>
                        <wps:spPr>
                          <a:xfrm>
                            <a:off x="3922217" y="3831971"/>
                            <a:ext cx="38021" cy="171356"/>
                          </a:xfrm>
                          <a:prstGeom prst="rect">
                            <a:avLst/>
                          </a:prstGeom>
                          <a:ln>
                            <a:noFill/>
                          </a:ln>
                        </wps:spPr>
                        <wps:txbx>
                          <w:txbxContent>
                            <w:p w14:paraId="7208351C" w14:textId="77777777" w:rsidR="002B0AD3" w:rsidRDefault="002B0AD3" w:rsidP="002B0AD3">
                              <w:r>
                                <w:rPr>
                                  <w:i/>
                                  <w:color w:val="4F81BD"/>
                                  <w:sz w:val="20"/>
                                </w:rPr>
                                <w:t xml:space="preserve"> </w:t>
                              </w:r>
                            </w:p>
                          </w:txbxContent>
                        </wps:txbx>
                        <wps:bodyPr horzOverflow="overflow" vert="horz" lIns="0" tIns="0" rIns="0" bIns="0" rtlCol="0">
                          <a:noAutofit/>
                        </wps:bodyPr>
                      </wps:wsp>
                      <pic:pic xmlns:pic="http://schemas.openxmlformats.org/drawingml/2006/picture">
                        <pic:nvPicPr>
                          <pic:cNvPr id="9423" name="Picture 9423"/>
                          <pic:cNvPicPr/>
                        </pic:nvPicPr>
                        <pic:blipFill>
                          <a:blip r:embed="rId24"/>
                          <a:stretch>
                            <a:fillRect/>
                          </a:stretch>
                        </pic:blipFill>
                        <pic:spPr>
                          <a:xfrm>
                            <a:off x="19253" y="159131"/>
                            <a:ext cx="5767070" cy="3545205"/>
                          </a:xfrm>
                          <a:prstGeom prst="rect">
                            <a:avLst/>
                          </a:prstGeom>
                        </pic:spPr>
                      </pic:pic>
                      <wps:wsp>
                        <wps:cNvPr id="9424" name="Shape 9424"/>
                        <wps:cNvSpPr/>
                        <wps:spPr>
                          <a:xfrm>
                            <a:off x="17666" y="157480"/>
                            <a:ext cx="5770245" cy="3548380"/>
                          </a:xfrm>
                          <a:custGeom>
                            <a:avLst/>
                            <a:gdLst/>
                            <a:ahLst/>
                            <a:cxnLst/>
                            <a:rect l="0" t="0" r="0" b="0"/>
                            <a:pathLst>
                              <a:path w="5770245" h="3548380">
                                <a:moveTo>
                                  <a:pt x="0" y="3548380"/>
                                </a:moveTo>
                                <a:lnTo>
                                  <a:pt x="5770245" y="3548380"/>
                                </a:lnTo>
                                <a:lnTo>
                                  <a:pt x="5770245" y="0"/>
                                </a:lnTo>
                                <a:lnTo>
                                  <a:pt x="0" y="0"/>
                                </a:lnTo>
                                <a:close/>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19117EA" id="Group 101366" o:spid="_x0000_s1067" style="width:488.25pt;height:321pt;mso-position-horizontal-relative:char;mso-position-vertical-relative:line" coordsize="58345,40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">
                <v:rect id="Rectangle 9410" o:spid="_x0000_s1068" style="position:absolute;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mCwwAAAN0AAAAPAAAAZHJzL2Rvd25yZXYueG1sRE/LisIw&#10;FN0P+A/hDrgbU0XE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sDEZgsMAAADdAAAADwAA&#10;AAAAAAAAAAAAAAAHAgAAZHJzL2Rvd25yZXYueG1sUEsFBgAAAAADAAMAtwAAAPcCAAAAAA==&#10;" filled="f" stroked="f">
                  <v:textbox inset="0,0,0,0">
                    <w:txbxContent>
                      <w:p w14:paraId="1F9C9B65" w14:textId="77777777" w:rsidR="002B0AD3" w:rsidRDefault="002B0AD3" w:rsidP="002B0AD3">
                        <w:r>
                          <w:rPr>
                            <w:i/>
                            <w:color w:val="4F81BD"/>
                            <w:sz w:val="20"/>
                          </w:rPr>
                          <w:t xml:space="preserve"> </w:t>
                        </w:r>
                      </w:p>
                    </w:txbxContent>
                  </v:textbox>
                </v:rect>
                <v:rect id="Rectangle 9411" o:spid="_x0000_s1069" style="position:absolute;left:57924;top:3600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wZxgAAAN0AAAAPAAAAZHJzL2Rvd25yZXYueG1sRI9Pa8JA&#10;FMTvQr/D8gredJNSxE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3328GcYAAADdAAAA&#10;DwAAAAAAAAAAAAAAAAAHAgAAZHJzL2Rvd25yZXYueG1sUEsFBgAAAAADAAMAtwAAAPoCAAAAAA==&#10;" filled="f" stroked="f">
                  <v:textbox inset="0,0,0,0">
                    <w:txbxContent>
                      <w:p w14:paraId="56023EB7" w14:textId="77777777" w:rsidR="002B0AD3" w:rsidRDefault="002B0AD3" w:rsidP="002B0AD3">
                        <w:r>
                          <w:rPr>
                            <w:i/>
                            <w:color w:val="548DD4"/>
                          </w:rPr>
                          <w:t xml:space="preserve"> </w:t>
                        </w:r>
                      </w:p>
                    </w:txbxContent>
                  </v:textbox>
                </v:rect>
                <v:rect id="Rectangle 9414" o:spid="_x0000_s1070" style="position:absolute;left:24204;top:381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" filled="f" stroked="f">
                  <v:textbox inset="0,0,0,0">
                    <w:txbxContent>
                      <w:p w14:paraId="2F1510E9" w14:textId="77777777" w:rsidR="002B0AD3" w:rsidRDefault="002B0AD3" w:rsidP="002B0AD3">
                        <w:r>
                          <w:rPr>
                            <w:i/>
                          </w:rPr>
                          <w:t xml:space="preserve"> </w:t>
                        </w:r>
                      </w:p>
                    </w:txbxContent>
                  </v:textbox>
                </v:rect>
                <v:rect id="Rectangle 9415" o:spid="_x0000_s1071" style="position:absolute;left:24554;top:38125;width:20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" filled="f" stroked="f">
                  <v:textbox inset="0,0,0,0">
                    <w:txbxContent>
                      <w:p w14:paraId="05F6D5B7" w14:textId="77777777" w:rsidR="002B0AD3" w:rsidRDefault="002B0AD3" w:rsidP="002B0AD3">
                        <w:r>
                          <w:rPr>
                            <w:i/>
                          </w:rPr>
                          <w:t>To</w:t>
                        </w:r>
                      </w:p>
                    </w:txbxContent>
                  </v:textbox>
                </v:rect>
                <v:rect id="Rectangle 9416" o:spid="_x0000_s1072" style="position:absolute;left:26081;top:38125;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" filled="f" stroked="f">
                  <v:textbox inset="0,0,0,0">
                    <w:txbxContent>
                      <w:p w14:paraId="431C60C9" w14:textId="77777777" w:rsidR="002B0AD3" w:rsidRDefault="002B0AD3" w:rsidP="002B0AD3">
                        <w:r>
                          <w:rPr>
                            <w:i/>
                          </w:rPr>
                          <w:t>-</w:t>
                        </w:r>
                      </w:p>
                    </w:txbxContent>
                  </v:textbox>
                </v:rect>
                <v:rect id="Rectangle 9417" o:spid="_x0000_s1073" style="position:absolute;left:26553;top:38125;width:168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" filled="f" stroked="f">
                  <v:textbox inset="0,0,0,0">
                    <w:txbxContent>
                      <w:p w14:paraId="214244C2" w14:textId="77777777" w:rsidR="002B0AD3" w:rsidRDefault="002B0AD3" w:rsidP="002B0AD3">
                        <w:r>
                          <w:rPr>
                            <w:i/>
                          </w:rPr>
                          <w:t>Be Integration Flows</w:t>
                        </w:r>
                      </w:p>
                    </w:txbxContent>
                  </v:textbox>
                </v:rect>
                <v:rect id="Rectangle 9418" o:spid="_x0000_s1074" style="position:absolute;left:39222;top:38319;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" filled="f" stroked="f">
                  <v:textbox inset="0,0,0,0">
                    <w:txbxContent>
                      <w:p w14:paraId="7208351C" w14:textId="77777777" w:rsidR="002B0AD3" w:rsidRDefault="002B0AD3" w:rsidP="002B0AD3">
                        <w:r>
                          <w:rPr>
                            <w:i/>
                            <w:color w:val="4F81BD"/>
                            <w:sz w:val="20"/>
                          </w:rPr>
                          <w:t xml:space="preserve"> </w:t>
                        </w:r>
                      </w:p>
                    </w:txbxContent>
                  </v:textbox>
                </v:rect>
                <v:shape id="Picture 9423" o:spid="_x0000_s1075" type="#_x0000_t75" style="position:absolute;left:192;top:1591;width:57671;height:35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">
                  <v:imagedata r:id="rId25" o:title=""/>
                </v:shape>
                <v:shape id="Shape 9424" o:spid="_x0000_s1076" style="position:absolute;left:176;top:1574;width:57703;height:35484;visibility:visible;mso-wrap-style:square;v-text-anchor:top" coordsize="5770245,354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" path="m,3548380r5770245,l5770245,,,,,3548380xe" filled="f" strokeweight=".25pt">
                  <v:path arrowok="t" textboxrect="0,0,5770245,3548380"/>
                </v:shape>
                <w10:anchorlock/>
              </v:group>
            </w:pict>
          </mc:Fallback>
        </mc:AlternateContent>
      </w:r>
    </w:p>
    <w:p w14:paraId="2876E35E" w14:textId="77777777" w:rsidR="00433937" w:rsidRDefault="00433937" w:rsidP="00FF37E9"/>
    <w:p w14:paraId="56BEBF1F" w14:textId="29B284C7" w:rsidR="00433937" w:rsidRDefault="00433937" w:rsidP="00FF37E9">
      <w:r w:rsidRPr="00433937">
        <w:rPr>
          <w:highlight w:val="yellow"/>
        </w:rPr>
        <w:t>LINCOLNSHIRE INTEGRATION REQUIREMENTS – VIKAS</w:t>
      </w:r>
    </w:p>
    <w:p w14:paraId="7E8FFA12" w14:textId="77777777" w:rsidR="00082299" w:rsidRDefault="00082299" w:rsidP="00FF37E9"/>
    <w:p w14:paraId="4B547B5A" w14:textId="2469EA57" w:rsidR="009A7405" w:rsidRPr="003D2C86" w:rsidRDefault="00F03708" w:rsidP="00AB5293">
      <w:pPr>
        <w:rPr>
          <w:b/>
          <w:bCs/>
          <w:sz w:val="22"/>
          <w:szCs w:val="22"/>
        </w:rPr>
      </w:pPr>
      <w:r w:rsidRPr="00F03708">
        <w:rPr>
          <w:b/>
          <w:bCs/>
          <w:sz w:val="22"/>
          <w:szCs w:val="22"/>
        </w:rPr>
        <w:t>Please Refer to Appendix1 for details.</w:t>
      </w:r>
    </w:p>
    <w:p w14:paraId="263EE680" w14:textId="194FE7A0" w:rsidR="009B0B9C" w:rsidRPr="005D4FD4" w:rsidRDefault="00DD11D9" w:rsidP="005E1E6B">
      <w:pPr>
        <w:pStyle w:val="Heading1"/>
        <w:rPr>
          <w:sz w:val="24"/>
          <w:szCs w:val="24"/>
        </w:rPr>
      </w:pPr>
      <w:bookmarkStart w:id="68" w:name="_Toc233971574"/>
      <w:r>
        <w:rPr>
          <w:sz w:val="24"/>
          <w:szCs w:val="24"/>
        </w:rPr>
        <w:t>1</w:t>
      </w:r>
      <w:r w:rsidR="00B57B1D">
        <w:rPr>
          <w:sz w:val="24"/>
          <w:szCs w:val="24"/>
        </w:rPr>
        <w:t>4</w:t>
      </w:r>
      <w:r w:rsidR="00B87041" w:rsidRPr="005D4FD4">
        <w:rPr>
          <w:sz w:val="24"/>
          <w:szCs w:val="24"/>
        </w:rPr>
        <w:t xml:space="preserve">. </w:t>
      </w:r>
      <w:r w:rsidR="005A30EC" w:rsidRPr="005D4FD4">
        <w:rPr>
          <w:sz w:val="24"/>
          <w:szCs w:val="24"/>
        </w:rPr>
        <w:t>Risks &amp; Mitigations</w:t>
      </w:r>
      <w:bookmarkEnd w:id="68"/>
    </w:p>
    <w:tbl>
      <w:tblPr>
        <w:tblStyle w:val="GridTable4-Accent4"/>
        <w:tblW w:w="9915" w:type="dxa"/>
        <w:tblLook w:val="04A0" w:firstRow="1" w:lastRow="0" w:firstColumn="1" w:lastColumn="0" w:noHBand="0" w:noVBand="1"/>
      </w:tblPr>
      <w:tblGrid>
        <w:gridCol w:w="930"/>
        <w:gridCol w:w="4594"/>
        <w:gridCol w:w="4391"/>
      </w:tblGrid>
      <w:tr w:rsidR="00701320" w14:paraId="78A26742" w14:textId="77777777" w:rsidTr="00701320">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930" w:type="dxa"/>
            <w:vAlign w:val="center"/>
          </w:tcPr>
          <w:p w14:paraId="1042EBB4" w14:textId="07189511" w:rsidR="00701320" w:rsidRPr="00701320" w:rsidRDefault="00701320" w:rsidP="00701320">
            <w:pPr>
              <w:jc w:val="center"/>
              <w:rPr>
                <w:rFonts w:eastAsiaTheme="majorEastAsia" w:cstheme="majorBidi"/>
                <w:b w:val="0"/>
                <w:bCs w:val="0"/>
                <w:color w:val="0F4761" w:themeColor="accent1" w:themeShade="BF"/>
              </w:rPr>
            </w:pPr>
            <w:r w:rsidRPr="00701320">
              <w:rPr>
                <w:rFonts w:eastAsia="Calibri" w:cs="Calibri"/>
              </w:rPr>
              <w:t>Ref</w:t>
            </w:r>
          </w:p>
        </w:tc>
        <w:tc>
          <w:tcPr>
            <w:tcW w:w="4594" w:type="dxa"/>
            <w:vAlign w:val="center"/>
          </w:tcPr>
          <w:p w14:paraId="7259045F" w14:textId="551B551D" w:rsidR="00701320" w:rsidRPr="00701320" w:rsidRDefault="00701320" w:rsidP="00701320">
            <w:pPr>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color w:val="0F4761" w:themeColor="accent1" w:themeShade="BF"/>
                <w:szCs w:val="32"/>
              </w:rPr>
            </w:pPr>
            <w:r w:rsidRPr="00701320">
              <w:rPr>
                <w:rFonts w:eastAsia="Calibri" w:cs="Calibri"/>
                <w:szCs w:val="32"/>
              </w:rPr>
              <w:t>Risk</w:t>
            </w:r>
          </w:p>
        </w:tc>
        <w:tc>
          <w:tcPr>
            <w:tcW w:w="4391" w:type="dxa"/>
            <w:vAlign w:val="center"/>
          </w:tcPr>
          <w:p w14:paraId="5C09A240" w14:textId="149D0C42" w:rsidR="00701320" w:rsidRPr="00701320" w:rsidRDefault="00701320" w:rsidP="00701320">
            <w:pPr>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b w:val="0"/>
                <w:bCs w:val="0"/>
                <w:color w:val="0F4761" w:themeColor="accent1" w:themeShade="BF"/>
                <w:szCs w:val="32"/>
              </w:rPr>
            </w:pPr>
            <w:r w:rsidRPr="00701320">
              <w:rPr>
                <w:rFonts w:eastAsia="Calibri" w:cs="Calibri"/>
                <w:szCs w:val="32"/>
              </w:rPr>
              <w:t>Mitigation</w:t>
            </w:r>
          </w:p>
        </w:tc>
      </w:tr>
      <w:tr w:rsidR="005D543B" w14:paraId="5D839851" w14:textId="77777777" w:rsidTr="00701320">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930" w:type="dxa"/>
          </w:tcPr>
          <w:p w14:paraId="7E3C6790" w14:textId="75706C12" w:rsidR="005D543B" w:rsidRPr="00DE765A" w:rsidRDefault="005D543B" w:rsidP="005D543B">
            <w:pPr>
              <w:rPr>
                <w:rFonts w:eastAsiaTheme="majorEastAsia" w:cstheme="majorBidi"/>
                <w:color w:val="0F4761" w:themeColor="accent1" w:themeShade="BF"/>
                <w:sz w:val="22"/>
                <w:szCs w:val="22"/>
              </w:rPr>
            </w:pPr>
            <w:r w:rsidRPr="00DE765A">
              <w:rPr>
                <w:rFonts w:eastAsia="Calibri" w:cs="Calibri"/>
                <w:sz w:val="22"/>
              </w:rPr>
              <w:t xml:space="preserve">R001 </w:t>
            </w:r>
          </w:p>
        </w:tc>
        <w:tc>
          <w:tcPr>
            <w:tcW w:w="4594" w:type="dxa"/>
          </w:tcPr>
          <w:p w14:paraId="6E5E086E" w14:textId="74EEED77" w:rsidR="005D543B" w:rsidRPr="00DE765A" w:rsidRDefault="005D543B" w:rsidP="005D54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 xml:space="preserve">Not all the ISMs will be able to consume the APIs, due to their level of integration maturity, resulting in delays to NSL Retirement. </w:t>
            </w:r>
          </w:p>
        </w:tc>
        <w:tc>
          <w:tcPr>
            <w:tcW w:w="4391" w:type="dxa"/>
          </w:tcPr>
          <w:p w14:paraId="28764D63" w14:textId="2082BE40" w:rsidR="005D543B" w:rsidRPr="00DE765A" w:rsidRDefault="005D543B" w:rsidP="005D54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 xml:space="preserve">Continue to support ISMs who are not yet ready to consume APIs through sharing </w:t>
            </w:r>
            <w:r w:rsidR="00DE765A" w:rsidRPr="00DE765A">
              <w:rPr>
                <w:rFonts w:eastAsia="Calibri" w:cs="Calibri"/>
                <w:sz w:val="22"/>
              </w:rPr>
              <w:t>file-based</w:t>
            </w:r>
            <w:r w:rsidRPr="00DE765A">
              <w:rPr>
                <w:rFonts w:eastAsia="Calibri" w:cs="Calibri"/>
                <w:sz w:val="22"/>
              </w:rPr>
              <w:t xml:space="preserve"> master data using the new feeds. </w:t>
            </w:r>
          </w:p>
        </w:tc>
      </w:tr>
      <w:tr w:rsidR="005D543B" w14:paraId="6A7EF8B2" w14:textId="77777777" w:rsidTr="00701320">
        <w:trPr>
          <w:trHeight w:val="278"/>
        </w:trPr>
        <w:tc>
          <w:tcPr>
            <w:cnfStyle w:val="001000000000" w:firstRow="0" w:lastRow="0" w:firstColumn="1" w:lastColumn="0" w:oddVBand="0" w:evenVBand="0" w:oddHBand="0" w:evenHBand="0" w:firstRowFirstColumn="0" w:firstRowLastColumn="0" w:lastRowFirstColumn="0" w:lastRowLastColumn="0"/>
            <w:tcW w:w="930" w:type="dxa"/>
          </w:tcPr>
          <w:p w14:paraId="52B6E155" w14:textId="0ECAFDBB" w:rsidR="005D543B" w:rsidRPr="00DE765A" w:rsidRDefault="005D543B" w:rsidP="005D543B">
            <w:pPr>
              <w:rPr>
                <w:rFonts w:eastAsiaTheme="majorEastAsia" w:cstheme="majorBidi"/>
                <w:color w:val="0F4761" w:themeColor="accent1" w:themeShade="BF"/>
                <w:sz w:val="22"/>
                <w:szCs w:val="22"/>
              </w:rPr>
            </w:pPr>
            <w:r w:rsidRPr="00DE765A">
              <w:rPr>
                <w:rFonts w:eastAsia="Calibri" w:cs="Calibri"/>
                <w:sz w:val="22"/>
              </w:rPr>
              <w:t xml:space="preserve">R002 </w:t>
            </w:r>
          </w:p>
        </w:tc>
        <w:tc>
          <w:tcPr>
            <w:tcW w:w="4594" w:type="dxa"/>
          </w:tcPr>
          <w:p w14:paraId="4CEF6C25" w14:textId="313B345D" w:rsidR="005D543B" w:rsidRPr="00DE765A" w:rsidRDefault="005D543B" w:rsidP="005D543B">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 xml:space="preserve">High volume master data changes such as Product, Prices and Transactional APIs like Sales Orders can overload the APIM and back-end systems resulting in slow response times, </w:t>
            </w:r>
            <w:r w:rsidR="00B62107" w:rsidRPr="00DE765A">
              <w:rPr>
                <w:rFonts w:eastAsia="Calibri" w:cs="Calibri"/>
                <w:sz w:val="22"/>
              </w:rPr>
              <w:t>timeouts,</w:t>
            </w:r>
            <w:r w:rsidRPr="00DE765A">
              <w:rPr>
                <w:rFonts w:eastAsia="Calibri" w:cs="Calibri"/>
                <w:sz w:val="22"/>
              </w:rPr>
              <w:t xml:space="preserve"> and outages. </w:t>
            </w:r>
          </w:p>
        </w:tc>
        <w:tc>
          <w:tcPr>
            <w:tcW w:w="4391" w:type="dxa"/>
          </w:tcPr>
          <w:p w14:paraId="446466D7" w14:textId="77777777" w:rsidR="005D543B" w:rsidRPr="00DE765A" w:rsidRDefault="005D543B" w:rsidP="005D543B">
            <w:pPr>
              <w:spacing w:after="2" w:line="237" w:lineRule="auto"/>
              <w:ind w:left="2"/>
              <w:cnfStyle w:val="000000000000" w:firstRow="0" w:lastRow="0" w:firstColumn="0" w:lastColumn="0" w:oddVBand="0" w:evenVBand="0" w:oddHBand="0" w:evenHBand="0" w:firstRowFirstColumn="0" w:firstRowLastColumn="0" w:lastRowFirstColumn="0" w:lastRowLastColumn="0"/>
              <w:rPr>
                <w:sz w:val="22"/>
              </w:rPr>
            </w:pPr>
            <w:r w:rsidRPr="00DE765A">
              <w:rPr>
                <w:rFonts w:eastAsia="Calibri" w:cs="Calibri"/>
                <w:sz w:val="22"/>
              </w:rPr>
              <w:t xml:space="preserve">Provide master data via APIs only for delta changes for a pre-defined window (e.g. Today (- </w:t>
            </w:r>
          </w:p>
          <w:p w14:paraId="5ACA106F" w14:textId="77777777" w:rsidR="005D543B" w:rsidRPr="00DE765A" w:rsidRDefault="005D543B" w:rsidP="005D543B">
            <w:pPr>
              <w:ind w:left="2"/>
              <w:cnfStyle w:val="000000000000" w:firstRow="0" w:lastRow="0" w:firstColumn="0" w:lastColumn="0" w:oddVBand="0" w:evenVBand="0" w:oddHBand="0" w:evenHBand="0" w:firstRowFirstColumn="0" w:firstRowLastColumn="0" w:lastRowFirstColumn="0" w:lastRowLastColumn="0"/>
              <w:rPr>
                <w:sz w:val="22"/>
              </w:rPr>
            </w:pPr>
            <w:r w:rsidRPr="00DE765A">
              <w:rPr>
                <w:rFonts w:eastAsia="Calibri" w:cs="Calibri"/>
                <w:sz w:val="22"/>
              </w:rPr>
              <w:t xml:space="preserve">7 Days) </w:t>
            </w:r>
          </w:p>
          <w:p w14:paraId="14E5535C" w14:textId="77777777" w:rsidR="005D543B" w:rsidRPr="00DE765A" w:rsidRDefault="005D543B" w:rsidP="005D543B">
            <w:pPr>
              <w:ind w:left="2"/>
              <w:cnfStyle w:val="000000000000" w:firstRow="0" w:lastRow="0" w:firstColumn="0" w:lastColumn="0" w:oddVBand="0" w:evenVBand="0" w:oddHBand="0" w:evenHBand="0" w:firstRowFirstColumn="0" w:firstRowLastColumn="0" w:lastRowFirstColumn="0" w:lastRowLastColumn="0"/>
              <w:rPr>
                <w:sz w:val="22"/>
              </w:rPr>
            </w:pPr>
            <w:r w:rsidRPr="00DE765A">
              <w:rPr>
                <w:rFonts w:eastAsia="Calibri" w:cs="Calibri"/>
                <w:sz w:val="22"/>
              </w:rPr>
              <w:t xml:space="preserve"> </w:t>
            </w:r>
          </w:p>
          <w:p w14:paraId="3CBBAC84" w14:textId="77777777" w:rsidR="005D543B" w:rsidRPr="00DE765A" w:rsidRDefault="005D543B" w:rsidP="005D543B">
            <w:pPr>
              <w:ind w:left="2"/>
              <w:cnfStyle w:val="000000000000" w:firstRow="0" w:lastRow="0" w:firstColumn="0" w:lastColumn="0" w:oddVBand="0" w:evenVBand="0" w:oddHBand="0" w:evenHBand="0" w:firstRowFirstColumn="0" w:firstRowLastColumn="0" w:lastRowFirstColumn="0" w:lastRowLastColumn="0"/>
              <w:rPr>
                <w:sz w:val="22"/>
              </w:rPr>
            </w:pPr>
            <w:r w:rsidRPr="00DE765A">
              <w:rPr>
                <w:rFonts w:eastAsia="Calibri" w:cs="Calibri"/>
                <w:sz w:val="22"/>
              </w:rPr>
              <w:t xml:space="preserve">Implement pagination and filtering for APIs </w:t>
            </w:r>
          </w:p>
          <w:p w14:paraId="06D6115C" w14:textId="77777777" w:rsidR="005D543B" w:rsidRPr="00DE765A" w:rsidRDefault="005D543B" w:rsidP="005D543B">
            <w:pPr>
              <w:ind w:left="2"/>
              <w:cnfStyle w:val="000000000000" w:firstRow="0" w:lastRow="0" w:firstColumn="0" w:lastColumn="0" w:oddVBand="0" w:evenVBand="0" w:oddHBand="0" w:evenHBand="0" w:firstRowFirstColumn="0" w:firstRowLastColumn="0" w:lastRowFirstColumn="0" w:lastRowLastColumn="0"/>
              <w:rPr>
                <w:sz w:val="22"/>
              </w:rPr>
            </w:pPr>
            <w:r w:rsidRPr="00DE765A">
              <w:rPr>
                <w:rFonts w:eastAsia="Calibri" w:cs="Calibri"/>
                <w:sz w:val="22"/>
              </w:rPr>
              <w:t xml:space="preserve"> </w:t>
            </w:r>
          </w:p>
          <w:p w14:paraId="5D649BE2" w14:textId="77777777" w:rsidR="005D543B" w:rsidRPr="00DE765A" w:rsidRDefault="005D543B" w:rsidP="005D543B">
            <w:pPr>
              <w:ind w:left="2"/>
              <w:cnfStyle w:val="000000000000" w:firstRow="0" w:lastRow="0" w:firstColumn="0" w:lastColumn="0" w:oddVBand="0" w:evenVBand="0" w:oddHBand="0" w:evenHBand="0" w:firstRowFirstColumn="0" w:firstRowLastColumn="0" w:lastRowFirstColumn="0" w:lastRowLastColumn="0"/>
              <w:rPr>
                <w:sz w:val="22"/>
              </w:rPr>
            </w:pPr>
            <w:r w:rsidRPr="00DE765A">
              <w:rPr>
                <w:rFonts w:eastAsia="Calibri" w:cs="Calibri"/>
                <w:sz w:val="22"/>
              </w:rPr>
              <w:t xml:space="preserve">Restrict full master data refreshes to file feed. </w:t>
            </w:r>
          </w:p>
          <w:p w14:paraId="77BD2668" w14:textId="77777777" w:rsidR="005D543B" w:rsidRPr="00DE765A" w:rsidRDefault="005D543B" w:rsidP="005D543B">
            <w:pPr>
              <w:ind w:left="2"/>
              <w:cnfStyle w:val="000000000000" w:firstRow="0" w:lastRow="0" w:firstColumn="0" w:lastColumn="0" w:oddVBand="0" w:evenVBand="0" w:oddHBand="0" w:evenHBand="0" w:firstRowFirstColumn="0" w:firstRowLastColumn="0" w:lastRowFirstColumn="0" w:lastRowLastColumn="0"/>
              <w:rPr>
                <w:sz w:val="22"/>
              </w:rPr>
            </w:pPr>
            <w:r w:rsidRPr="00DE765A">
              <w:rPr>
                <w:rFonts w:eastAsia="Calibri" w:cs="Calibri"/>
                <w:sz w:val="22"/>
              </w:rPr>
              <w:t xml:space="preserve"> </w:t>
            </w:r>
          </w:p>
          <w:p w14:paraId="1814A15C" w14:textId="2E7766E8" w:rsidR="005D543B" w:rsidRPr="00DE765A" w:rsidRDefault="005D543B" w:rsidP="005D543B">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 xml:space="preserve">Implement rate limiting and quotas per ISM/wholesale customer to control load for all the APIs. </w:t>
            </w:r>
          </w:p>
        </w:tc>
      </w:tr>
      <w:tr w:rsidR="005D543B" w14:paraId="12E5079F" w14:textId="77777777" w:rsidTr="00701320">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930" w:type="dxa"/>
          </w:tcPr>
          <w:p w14:paraId="7722F27A" w14:textId="35B3A753" w:rsidR="005D543B" w:rsidRPr="00DE765A" w:rsidRDefault="005D543B" w:rsidP="005D543B">
            <w:pPr>
              <w:rPr>
                <w:rFonts w:eastAsiaTheme="majorEastAsia" w:cstheme="majorBidi"/>
                <w:color w:val="0F4761" w:themeColor="accent1" w:themeShade="BF"/>
                <w:sz w:val="22"/>
                <w:szCs w:val="22"/>
              </w:rPr>
            </w:pPr>
            <w:r w:rsidRPr="00DE765A">
              <w:rPr>
                <w:rFonts w:eastAsia="Calibri" w:cs="Calibri"/>
                <w:sz w:val="22"/>
              </w:rPr>
              <w:lastRenderedPageBreak/>
              <w:t xml:space="preserve">R003 </w:t>
            </w:r>
          </w:p>
        </w:tc>
        <w:tc>
          <w:tcPr>
            <w:tcW w:w="4594" w:type="dxa"/>
          </w:tcPr>
          <w:p w14:paraId="12BD24F7" w14:textId="4826FB36" w:rsidR="005D543B" w:rsidRPr="00DE765A" w:rsidRDefault="005D543B" w:rsidP="005D54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 xml:space="preserve">Master data provided via API vs file feeds may be inconsistent, if produced from a different internal data components or application logic. </w:t>
            </w:r>
          </w:p>
        </w:tc>
        <w:tc>
          <w:tcPr>
            <w:tcW w:w="4391" w:type="dxa"/>
          </w:tcPr>
          <w:p w14:paraId="1A801B37" w14:textId="77777777" w:rsidR="005D543B" w:rsidRPr="00DE765A" w:rsidRDefault="005D543B" w:rsidP="005D543B">
            <w:pPr>
              <w:cnfStyle w:val="000000100000" w:firstRow="0" w:lastRow="0" w:firstColumn="0" w:lastColumn="0" w:oddVBand="0" w:evenVBand="0" w:oddHBand="1" w:evenHBand="0" w:firstRowFirstColumn="0" w:firstRowLastColumn="0" w:lastRowFirstColumn="0" w:lastRowLastColumn="0"/>
              <w:rPr>
                <w:sz w:val="22"/>
              </w:rPr>
            </w:pPr>
            <w:r w:rsidRPr="00DE765A">
              <w:rPr>
                <w:rFonts w:eastAsia="Calibri" w:cs="Calibri"/>
                <w:sz w:val="22"/>
              </w:rPr>
              <w:t xml:space="preserve">Ensure APIs and File feeds are generated from </w:t>
            </w:r>
          </w:p>
          <w:p w14:paraId="3FA0C33B" w14:textId="77777777" w:rsidR="005D543B" w:rsidRPr="00DE765A" w:rsidRDefault="005D543B" w:rsidP="005D543B">
            <w:pPr>
              <w:cnfStyle w:val="000000100000" w:firstRow="0" w:lastRow="0" w:firstColumn="0" w:lastColumn="0" w:oddVBand="0" w:evenVBand="0" w:oddHBand="1" w:evenHBand="0" w:firstRowFirstColumn="0" w:firstRowLastColumn="0" w:lastRowFirstColumn="0" w:lastRowLastColumn="0"/>
              <w:rPr>
                <w:sz w:val="22"/>
              </w:rPr>
            </w:pPr>
            <w:r w:rsidRPr="00DE765A">
              <w:rPr>
                <w:rFonts w:eastAsia="Calibri" w:cs="Calibri"/>
                <w:sz w:val="22"/>
              </w:rPr>
              <w:t xml:space="preserve">same source, application logic and follow the </w:t>
            </w:r>
          </w:p>
          <w:p w14:paraId="156E7565" w14:textId="77777777" w:rsidR="005D543B" w:rsidRPr="00DE765A" w:rsidRDefault="005D543B" w:rsidP="005D543B">
            <w:pPr>
              <w:cnfStyle w:val="000000100000" w:firstRow="0" w:lastRow="0" w:firstColumn="0" w:lastColumn="0" w:oddVBand="0" w:evenVBand="0" w:oddHBand="1" w:evenHBand="0" w:firstRowFirstColumn="0" w:firstRowLastColumn="0" w:lastRowFirstColumn="0" w:lastRowLastColumn="0"/>
              <w:rPr>
                <w:sz w:val="22"/>
              </w:rPr>
            </w:pPr>
            <w:r w:rsidRPr="00DE765A">
              <w:rPr>
                <w:rFonts w:eastAsia="Calibri" w:cs="Calibri"/>
                <w:sz w:val="22"/>
              </w:rPr>
              <w:t xml:space="preserve">same JSON Schema </w:t>
            </w:r>
          </w:p>
          <w:p w14:paraId="499A57B1" w14:textId="77777777" w:rsidR="005D543B" w:rsidRPr="00DE765A" w:rsidRDefault="005D543B" w:rsidP="005D543B">
            <w:pPr>
              <w:cnfStyle w:val="000000100000" w:firstRow="0" w:lastRow="0" w:firstColumn="0" w:lastColumn="0" w:oddVBand="0" w:evenVBand="0" w:oddHBand="1" w:evenHBand="0" w:firstRowFirstColumn="0" w:firstRowLastColumn="0" w:lastRowFirstColumn="0" w:lastRowLastColumn="0"/>
              <w:rPr>
                <w:sz w:val="22"/>
              </w:rPr>
            </w:pPr>
            <w:r w:rsidRPr="00DE765A">
              <w:rPr>
                <w:rFonts w:eastAsia="Calibri" w:cs="Calibri"/>
                <w:sz w:val="22"/>
              </w:rPr>
              <w:t xml:space="preserve"> </w:t>
            </w:r>
          </w:p>
          <w:p w14:paraId="7D3FC7E8" w14:textId="4122FD63" w:rsidR="005D543B" w:rsidRPr="00DE765A" w:rsidRDefault="005D543B" w:rsidP="005D54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 xml:space="preserve">Use common transformation logic and integration flows to prevent discrepancies </w:t>
            </w:r>
          </w:p>
        </w:tc>
      </w:tr>
      <w:tr w:rsidR="005D543B" w14:paraId="7FB76B88" w14:textId="77777777" w:rsidTr="00701320">
        <w:trPr>
          <w:trHeight w:val="278"/>
        </w:trPr>
        <w:tc>
          <w:tcPr>
            <w:cnfStyle w:val="001000000000" w:firstRow="0" w:lastRow="0" w:firstColumn="1" w:lastColumn="0" w:oddVBand="0" w:evenVBand="0" w:oddHBand="0" w:evenHBand="0" w:firstRowFirstColumn="0" w:firstRowLastColumn="0" w:lastRowFirstColumn="0" w:lastRowLastColumn="0"/>
            <w:tcW w:w="930" w:type="dxa"/>
          </w:tcPr>
          <w:p w14:paraId="286B82F4" w14:textId="765FA1DE" w:rsidR="005D543B" w:rsidRPr="00DE765A" w:rsidRDefault="005D543B" w:rsidP="005D543B">
            <w:pPr>
              <w:rPr>
                <w:rFonts w:eastAsiaTheme="majorEastAsia" w:cstheme="majorBidi"/>
                <w:color w:val="0F4761" w:themeColor="accent1" w:themeShade="BF"/>
                <w:sz w:val="22"/>
                <w:szCs w:val="22"/>
              </w:rPr>
            </w:pPr>
            <w:r w:rsidRPr="00DE765A">
              <w:rPr>
                <w:rFonts w:eastAsia="Calibri" w:cs="Calibri"/>
                <w:sz w:val="22"/>
              </w:rPr>
              <w:t xml:space="preserve">R004 </w:t>
            </w:r>
          </w:p>
        </w:tc>
        <w:tc>
          <w:tcPr>
            <w:tcW w:w="4594" w:type="dxa"/>
          </w:tcPr>
          <w:p w14:paraId="3F8B9A24" w14:textId="405A53E7" w:rsidR="005D543B" w:rsidRPr="00DE765A" w:rsidRDefault="005D543B" w:rsidP="005D543B">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 xml:space="preserve">FRTS readiness – the </w:t>
            </w:r>
            <w:r w:rsidR="00060632" w:rsidRPr="00DE765A">
              <w:rPr>
                <w:rFonts w:eastAsia="Calibri" w:cs="Calibri"/>
                <w:sz w:val="22"/>
              </w:rPr>
              <w:t>TCG</w:t>
            </w:r>
            <w:r w:rsidRPr="00DE765A">
              <w:rPr>
                <w:rFonts w:eastAsia="Calibri" w:cs="Calibri"/>
                <w:sz w:val="22"/>
              </w:rPr>
              <w:t xml:space="preserve"> implementation approach may be far quicker than that available to ISMs resulting in a long transition period. </w:t>
            </w:r>
          </w:p>
        </w:tc>
        <w:tc>
          <w:tcPr>
            <w:tcW w:w="4391" w:type="dxa"/>
          </w:tcPr>
          <w:p w14:paraId="69A52633" w14:textId="01ADA977" w:rsidR="005D543B" w:rsidRPr="00DE765A" w:rsidRDefault="005D543B" w:rsidP="005D543B">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Supply initial design fundamentals to ISMs to enable early engagement with their 3</w:t>
            </w:r>
            <w:r w:rsidRPr="00DE765A">
              <w:rPr>
                <w:rFonts w:eastAsia="Calibri" w:cs="Calibri"/>
                <w:sz w:val="22"/>
                <w:vertAlign w:val="superscript"/>
              </w:rPr>
              <w:t>rd</w:t>
            </w:r>
            <w:r w:rsidRPr="00DE765A">
              <w:rPr>
                <w:rFonts w:eastAsia="Calibri" w:cs="Calibri"/>
                <w:sz w:val="22"/>
              </w:rPr>
              <w:t xml:space="preserve"> party partners </w:t>
            </w:r>
          </w:p>
        </w:tc>
      </w:tr>
      <w:tr w:rsidR="005D543B" w14:paraId="515E46DF" w14:textId="77777777" w:rsidTr="00701320">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930" w:type="dxa"/>
          </w:tcPr>
          <w:p w14:paraId="3AA54E05" w14:textId="7E4AF007" w:rsidR="005D543B" w:rsidRPr="00DE765A" w:rsidRDefault="005D543B" w:rsidP="005D543B">
            <w:pPr>
              <w:rPr>
                <w:rFonts w:eastAsiaTheme="majorEastAsia" w:cstheme="majorBidi"/>
                <w:color w:val="0F4761" w:themeColor="accent1" w:themeShade="BF"/>
                <w:sz w:val="22"/>
                <w:szCs w:val="22"/>
              </w:rPr>
            </w:pPr>
            <w:r w:rsidRPr="00DE765A">
              <w:rPr>
                <w:rFonts w:eastAsia="Calibri" w:cs="Calibri"/>
                <w:sz w:val="22"/>
              </w:rPr>
              <w:t xml:space="preserve">R005 </w:t>
            </w:r>
          </w:p>
        </w:tc>
        <w:tc>
          <w:tcPr>
            <w:tcW w:w="4594" w:type="dxa"/>
          </w:tcPr>
          <w:p w14:paraId="72AEFB57" w14:textId="1605EB44" w:rsidR="005D543B" w:rsidRPr="00DE765A" w:rsidRDefault="005D543B" w:rsidP="005D54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ISM Resource availability – There is a risk that some of the ISM’s key technical and business teams needed to support the NSL retirement project are concurrently working on other internal &amp; Buying Group projects impacting design review/approvals and impacting the project timelines</w:t>
            </w:r>
            <w:r w:rsidR="00B62107" w:rsidRPr="00DE765A">
              <w:rPr>
                <w:rFonts w:eastAsia="Calibri" w:cs="Calibri"/>
                <w:sz w:val="22"/>
              </w:rPr>
              <w:t xml:space="preserve">. </w:t>
            </w:r>
          </w:p>
        </w:tc>
        <w:tc>
          <w:tcPr>
            <w:tcW w:w="4391" w:type="dxa"/>
          </w:tcPr>
          <w:p w14:paraId="3DED3D87" w14:textId="0DB9BA9B" w:rsidR="005D543B" w:rsidRPr="00DE765A" w:rsidRDefault="005D543B" w:rsidP="005D54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 xml:space="preserve">TCG Project Manager to engage with each ISMs to ascertain realistic timelines for design  </w:t>
            </w:r>
          </w:p>
        </w:tc>
      </w:tr>
      <w:tr w:rsidR="005D543B" w14:paraId="4830EB14" w14:textId="77777777" w:rsidTr="00701320">
        <w:trPr>
          <w:trHeight w:val="295"/>
        </w:trPr>
        <w:tc>
          <w:tcPr>
            <w:cnfStyle w:val="001000000000" w:firstRow="0" w:lastRow="0" w:firstColumn="1" w:lastColumn="0" w:oddVBand="0" w:evenVBand="0" w:oddHBand="0" w:evenHBand="0" w:firstRowFirstColumn="0" w:firstRowLastColumn="0" w:lastRowFirstColumn="0" w:lastRowLastColumn="0"/>
            <w:tcW w:w="930" w:type="dxa"/>
          </w:tcPr>
          <w:p w14:paraId="48989401" w14:textId="293876B8" w:rsidR="005D543B" w:rsidRPr="00DE765A" w:rsidRDefault="005D543B" w:rsidP="005D543B">
            <w:pPr>
              <w:rPr>
                <w:rFonts w:eastAsiaTheme="majorEastAsia" w:cstheme="majorBidi"/>
                <w:color w:val="0F4761" w:themeColor="accent1" w:themeShade="BF"/>
                <w:sz w:val="22"/>
                <w:szCs w:val="22"/>
              </w:rPr>
            </w:pPr>
            <w:r w:rsidRPr="00DE765A">
              <w:rPr>
                <w:rFonts w:eastAsia="Calibri" w:cs="Calibri"/>
                <w:sz w:val="22"/>
              </w:rPr>
              <w:t xml:space="preserve">R006 </w:t>
            </w:r>
          </w:p>
        </w:tc>
        <w:tc>
          <w:tcPr>
            <w:tcW w:w="4594" w:type="dxa"/>
          </w:tcPr>
          <w:p w14:paraId="2072C601" w14:textId="762F4356" w:rsidR="005D543B" w:rsidRPr="00DE765A" w:rsidRDefault="005D543B" w:rsidP="005D543B">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 xml:space="preserve">SAP Finance line level invoicing and credit note flat file outputs are currently structured with Article + UOM, NSL and GTIN. Some ISMs are using the NSL for the purposes of Branch Charging and Invoice Reconciliation against legacy data sources. The scale and complexity of remapping finance systems to new data sources may add additional development time for ISMs </w:t>
            </w:r>
          </w:p>
        </w:tc>
        <w:tc>
          <w:tcPr>
            <w:tcW w:w="4391" w:type="dxa"/>
          </w:tcPr>
          <w:p w14:paraId="6E22CD75" w14:textId="0E3739EC" w:rsidR="005D543B" w:rsidRPr="00DE765A" w:rsidRDefault="005D543B" w:rsidP="005D543B">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0F4761" w:themeColor="accent1" w:themeShade="BF"/>
                <w:sz w:val="22"/>
              </w:rPr>
            </w:pPr>
            <w:r w:rsidRPr="00DE765A">
              <w:rPr>
                <w:rFonts w:eastAsia="Calibri" w:cs="Calibri"/>
                <w:sz w:val="22"/>
              </w:rPr>
              <w:t xml:space="preserve">TCG has previously committed to retain the current flat file format for line level invoicing from ECC for the medium term. This should be considered to cover the full transition of all Societies off NSL based master data. The invoice format, in containing space for three methods of product identification, offers an option to replace the Article number with the new </w:t>
            </w:r>
            <w:r w:rsidRPr="00DE765A">
              <w:rPr>
                <w:rFonts w:eastAsia="Calibri" w:cs="Calibri"/>
                <w:i/>
                <w:sz w:val="22"/>
              </w:rPr>
              <w:t>Catalogue Item</w:t>
            </w:r>
            <w:r w:rsidRPr="00DE765A">
              <w:rPr>
                <w:rFonts w:eastAsia="Calibri" w:cs="Calibri"/>
                <w:sz w:val="22"/>
              </w:rPr>
              <w:t xml:space="preserve"> Code allowing the invoice format to be maintained while allowing ISMs to transition from the legacy product identifier to the new one  </w:t>
            </w:r>
          </w:p>
        </w:tc>
      </w:tr>
    </w:tbl>
    <w:p w14:paraId="1D03A0D6" w14:textId="77777777" w:rsidR="00B81ACB" w:rsidRDefault="00B81ACB" w:rsidP="00B87041">
      <w:pPr>
        <w:rPr>
          <w:rFonts w:eastAsiaTheme="majorEastAsia" w:cstheme="majorBidi"/>
          <w:color w:val="0F4761" w:themeColor="accent1" w:themeShade="BF"/>
          <w:sz w:val="22"/>
          <w:szCs w:val="22"/>
        </w:rPr>
      </w:pPr>
    </w:p>
    <w:p w14:paraId="73F9EDBD" w14:textId="3EE8424E" w:rsidR="00B81ACB" w:rsidRDefault="00104B00" w:rsidP="00B87041">
      <w:pPr>
        <w:rPr>
          <w:rFonts w:eastAsiaTheme="majorEastAsia" w:cstheme="majorBidi"/>
          <w:color w:val="0F4761" w:themeColor="accent1" w:themeShade="BF"/>
          <w:sz w:val="22"/>
          <w:szCs w:val="22"/>
        </w:rPr>
      </w:pPr>
      <w:r w:rsidRPr="00104B00">
        <w:rPr>
          <w:rFonts w:eastAsiaTheme="majorEastAsia" w:cstheme="majorBidi"/>
          <w:color w:val="0F4761" w:themeColor="accent1" w:themeShade="BF"/>
          <w:sz w:val="22"/>
          <w:szCs w:val="22"/>
          <w:highlight w:val="yellow"/>
        </w:rPr>
        <w:t>LIST OF L</w:t>
      </w:r>
      <w:r w:rsidR="00201BAF">
        <w:rPr>
          <w:rFonts w:eastAsiaTheme="majorEastAsia" w:cstheme="majorBidi"/>
          <w:color w:val="0F4761" w:themeColor="accent1" w:themeShade="BF"/>
          <w:sz w:val="22"/>
          <w:szCs w:val="22"/>
          <w:highlight w:val="yellow"/>
        </w:rPr>
        <w:t>I</w:t>
      </w:r>
      <w:r w:rsidRPr="00104B00">
        <w:rPr>
          <w:rFonts w:eastAsiaTheme="majorEastAsia" w:cstheme="majorBidi"/>
          <w:color w:val="0F4761" w:themeColor="accent1" w:themeShade="BF"/>
          <w:sz w:val="22"/>
          <w:szCs w:val="22"/>
          <w:highlight w:val="yellow"/>
        </w:rPr>
        <w:t>NCOLNSHIRE RISKS</w:t>
      </w:r>
    </w:p>
    <w:p w14:paraId="50C9C59B" w14:textId="2069123D" w:rsidR="00AA7E17" w:rsidRDefault="00E20E99" w:rsidP="00AA7E17">
      <w:pPr>
        <w:pStyle w:val="Heading1"/>
        <w:rPr>
          <w:sz w:val="24"/>
          <w:szCs w:val="24"/>
        </w:rPr>
      </w:pPr>
      <w:bookmarkStart w:id="69" w:name="_Toc233971575"/>
      <w:r>
        <w:rPr>
          <w:sz w:val="24"/>
          <w:szCs w:val="24"/>
        </w:rPr>
        <w:t>1</w:t>
      </w:r>
      <w:r w:rsidR="00B57B1D">
        <w:rPr>
          <w:sz w:val="24"/>
          <w:szCs w:val="24"/>
        </w:rPr>
        <w:t>5</w:t>
      </w:r>
      <w:r w:rsidR="00AA7E17" w:rsidRPr="005D4FD4">
        <w:rPr>
          <w:sz w:val="24"/>
          <w:szCs w:val="24"/>
        </w:rPr>
        <w:t xml:space="preserve">. </w:t>
      </w:r>
      <w:r w:rsidR="00016DEB">
        <w:rPr>
          <w:sz w:val="24"/>
          <w:szCs w:val="24"/>
        </w:rPr>
        <w:t>Assumptions</w:t>
      </w:r>
      <w:bookmarkEnd w:id="69"/>
    </w:p>
    <w:p w14:paraId="5ED3E5C2" w14:textId="77777777" w:rsidR="00B81ACB" w:rsidRDefault="00B81ACB" w:rsidP="00B81ACB"/>
    <w:tbl>
      <w:tblPr>
        <w:tblStyle w:val="GridTable4-Accent4"/>
        <w:tblW w:w="0" w:type="auto"/>
        <w:tblLook w:val="04A0" w:firstRow="1" w:lastRow="0" w:firstColumn="1" w:lastColumn="0" w:noHBand="0" w:noVBand="1"/>
      </w:tblPr>
      <w:tblGrid>
        <w:gridCol w:w="846"/>
        <w:gridCol w:w="5164"/>
        <w:gridCol w:w="3006"/>
      </w:tblGrid>
      <w:tr w:rsidR="009F50F1" w14:paraId="639F32F9" w14:textId="77777777" w:rsidTr="00014B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DCB2A80" w14:textId="3ED9D037" w:rsidR="009F50F1" w:rsidRPr="009F50F1" w:rsidRDefault="009F50F1" w:rsidP="009F50F1">
            <w:pPr>
              <w:jc w:val="center"/>
              <w:rPr>
                <w:rFonts w:eastAsiaTheme="majorEastAsia" w:cstheme="majorBidi"/>
              </w:rPr>
            </w:pPr>
            <w:r w:rsidRPr="009F50F1">
              <w:rPr>
                <w:rFonts w:eastAsiaTheme="majorEastAsia" w:cstheme="majorBidi"/>
              </w:rPr>
              <w:t>Ref</w:t>
            </w:r>
          </w:p>
        </w:tc>
        <w:tc>
          <w:tcPr>
            <w:tcW w:w="5164" w:type="dxa"/>
          </w:tcPr>
          <w:p w14:paraId="762A63E3" w14:textId="436FE81D" w:rsidR="009F50F1" w:rsidRPr="009F50F1" w:rsidRDefault="009F50F1" w:rsidP="009F50F1">
            <w:pPr>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rPr>
            </w:pPr>
            <w:r w:rsidRPr="009F50F1">
              <w:rPr>
                <w:rFonts w:eastAsia="Calibri" w:cs="Calibri"/>
              </w:rPr>
              <w:t>Assumption Description</w:t>
            </w:r>
          </w:p>
        </w:tc>
        <w:tc>
          <w:tcPr>
            <w:tcW w:w="3006" w:type="dxa"/>
          </w:tcPr>
          <w:p w14:paraId="5346F12D" w14:textId="37288431" w:rsidR="009F50F1" w:rsidRPr="009F50F1" w:rsidRDefault="009F50F1" w:rsidP="009F50F1">
            <w:pPr>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rPr>
            </w:pPr>
            <w:r w:rsidRPr="009F50F1">
              <w:rPr>
                <w:rFonts w:eastAsia="Calibri" w:cs="Calibri"/>
              </w:rPr>
              <w:t>Mitigation</w:t>
            </w:r>
          </w:p>
        </w:tc>
      </w:tr>
      <w:tr w:rsidR="00337D3B" w14:paraId="7ED5A6B9" w14:textId="77777777" w:rsidTr="00706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D735C50" w14:textId="7FE6292D" w:rsidR="00337D3B" w:rsidRPr="00337D3B" w:rsidRDefault="00337D3B" w:rsidP="00337D3B">
            <w:pPr>
              <w:rPr>
                <w:rFonts w:eastAsiaTheme="majorEastAsia" w:cstheme="majorBidi"/>
                <w:b w:val="0"/>
                <w:bCs w:val="0"/>
                <w:color w:val="0F4761" w:themeColor="accent1" w:themeShade="BF"/>
                <w:sz w:val="22"/>
                <w:szCs w:val="22"/>
              </w:rPr>
            </w:pPr>
            <w:r w:rsidRPr="00337D3B">
              <w:rPr>
                <w:rFonts w:eastAsia="Calibri" w:cs="Calibri"/>
                <w:sz w:val="22"/>
              </w:rPr>
              <w:t>AS001</w:t>
            </w:r>
            <w:r w:rsidRPr="00337D3B">
              <w:rPr>
                <w:rFonts w:eastAsia="Calibri" w:cs="Calibri"/>
                <w:i/>
                <w:sz w:val="22"/>
              </w:rPr>
              <w:t xml:space="preserve"> </w:t>
            </w:r>
          </w:p>
        </w:tc>
        <w:tc>
          <w:tcPr>
            <w:tcW w:w="5164" w:type="dxa"/>
          </w:tcPr>
          <w:p w14:paraId="7DA94B71" w14:textId="3BC6AAD2" w:rsidR="00337D3B" w:rsidRPr="00337D3B" w:rsidRDefault="00337D3B" w:rsidP="00337D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szCs w:val="22"/>
              </w:rPr>
            </w:pPr>
            <w:r w:rsidRPr="00337D3B">
              <w:rPr>
                <w:rFonts w:eastAsia="Calibri" w:cs="Calibri"/>
                <w:sz w:val="22"/>
              </w:rPr>
              <w:t xml:space="preserve">All the ISMs will each receive the same master data set (Products, Prices, Promotions, Range, Supplier). </w:t>
            </w:r>
          </w:p>
        </w:tc>
        <w:tc>
          <w:tcPr>
            <w:tcW w:w="3006" w:type="dxa"/>
          </w:tcPr>
          <w:p w14:paraId="62C01AEB" w14:textId="4F93FD59" w:rsidR="00337D3B" w:rsidRPr="00337D3B" w:rsidRDefault="00337D3B" w:rsidP="00337D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szCs w:val="22"/>
              </w:rPr>
            </w:pPr>
            <w:r w:rsidRPr="00337D3B">
              <w:rPr>
                <w:rFonts w:eastAsia="Calibri" w:cs="Calibri"/>
                <w:sz w:val="22"/>
              </w:rPr>
              <w:t xml:space="preserve">None. As per business process/business rules. </w:t>
            </w:r>
          </w:p>
        </w:tc>
      </w:tr>
      <w:tr w:rsidR="00337D3B" w14:paraId="6BFDECAF" w14:textId="77777777" w:rsidTr="007060CE">
        <w:tc>
          <w:tcPr>
            <w:cnfStyle w:val="001000000000" w:firstRow="0" w:lastRow="0" w:firstColumn="1" w:lastColumn="0" w:oddVBand="0" w:evenVBand="0" w:oddHBand="0" w:evenHBand="0" w:firstRowFirstColumn="0" w:firstRowLastColumn="0" w:lastRowFirstColumn="0" w:lastRowLastColumn="0"/>
            <w:tcW w:w="846" w:type="dxa"/>
            <w:vAlign w:val="center"/>
          </w:tcPr>
          <w:p w14:paraId="656A02FD" w14:textId="7B6B2EF9" w:rsidR="00337D3B" w:rsidRPr="00337D3B" w:rsidRDefault="00337D3B" w:rsidP="00337D3B">
            <w:pPr>
              <w:rPr>
                <w:rFonts w:eastAsiaTheme="majorEastAsia" w:cstheme="majorBidi"/>
                <w:color w:val="0F4761" w:themeColor="accent1" w:themeShade="BF"/>
                <w:sz w:val="22"/>
                <w:szCs w:val="22"/>
              </w:rPr>
            </w:pPr>
            <w:r w:rsidRPr="00337D3B">
              <w:rPr>
                <w:rFonts w:eastAsia="Calibri" w:cs="Calibri"/>
                <w:sz w:val="22"/>
              </w:rPr>
              <w:t xml:space="preserve">AS002 </w:t>
            </w:r>
          </w:p>
        </w:tc>
        <w:tc>
          <w:tcPr>
            <w:tcW w:w="5164" w:type="dxa"/>
            <w:vAlign w:val="center"/>
          </w:tcPr>
          <w:p w14:paraId="2F018073" w14:textId="0424D41D" w:rsidR="00337D3B" w:rsidRPr="00337D3B" w:rsidRDefault="00337D3B" w:rsidP="00337D3B">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0F4761" w:themeColor="accent1" w:themeShade="BF"/>
                <w:sz w:val="22"/>
                <w:szCs w:val="22"/>
              </w:rPr>
            </w:pPr>
            <w:r w:rsidRPr="00337D3B">
              <w:rPr>
                <w:rFonts w:eastAsia="Calibri" w:cs="Calibri"/>
                <w:sz w:val="22"/>
              </w:rPr>
              <w:t xml:space="preserve">ISMs are all at varying levels of integration maturity, some are already following API First approach, and some </w:t>
            </w:r>
            <w:r w:rsidR="005B628C" w:rsidRPr="00337D3B">
              <w:rPr>
                <w:rFonts w:eastAsia="Calibri" w:cs="Calibri"/>
                <w:sz w:val="22"/>
              </w:rPr>
              <w:t>are not</w:t>
            </w:r>
            <w:r w:rsidRPr="00337D3B">
              <w:rPr>
                <w:rFonts w:eastAsia="Calibri" w:cs="Calibri"/>
                <w:sz w:val="22"/>
              </w:rPr>
              <w:t xml:space="preserve">. </w:t>
            </w:r>
          </w:p>
        </w:tc>
        <w:tc>
          <w:tcPr>
            <w:tcW w:w="3006" w:type="dxa"/>
          </w:tcPr>
          <w:p w14:paraId="67A97BC4" w14:textId="4C5F2AAE" w:rsidR="00337D3B" w:rsidRPr="00337D3B" w:rsidRDefault="00337D3B" w:rsidP="00337D3B">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0F4761" w:themeColor="accent1" w:themeShade="BF"/>
                <w:sz w:val="22"/>
                <w:szCs w:val="22"/>
              </w:rPr>
            </w:pPr>
            <w:r w:rsidRPr="00337D3B">
              <w:rPr>
                <w:rFonts w:eastAsia="Calibri" w:cs="Calibri"/>
                <w:sz w:val="22"/>
              </w:rPr>
              <w:t xml:space="preserve">File feeds will be implemented for the ISMs, who cannot onboard to API based master data exchange. </w:t>
            </w:r>
          </w:p>
        </w:tc>
      </w:tr>
      <w:tr w:rsidR="00337D3B" w14:paraId="1CCF558F" w14:textId="77777777" w:rsidTr="00706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76DF7A7" w14:textId="79F52455" w:rsidR="00337D3B" w:rsidRPr="00337D3B" w:rsidRDefault="00337D3B" w:rsidP="00337D3B">
            <w:pPr>
              <w:rPr>
                <w:rFonts w:eastAsiaTheme="majorEastAsia" w:cstheme="majorBidi"/>
                <w:color w:val="0F4761" w:themeColor="accent1" w:themeShade="BF"/>
                <w:sz w:val="22"/>
                <w:szCs w:val="22"/>
              </w:rPr>
            </w:pPr>
            <w:r w:rsidRPr="00337D3B">
              <w:rPr>
                <w:rFonts w:eastAsia="Calibri" w:cs="Calibri"/>
                <w:sz w:val="22"/>
              </w:rPr>
              <w:t xml:space="preserve">AS003 </w:t>
            </w:r>
          </w:p>
        </w:tc>
        <w:tc>
          <w:tcPr>
            <w:tcW w:w="5164" w:type="dxa"/>
          </w:tcPr>
          <w:p w14:paraId="4C7FC9E3" w14:textId="77777777" w:rsidR="00337D3B" w:rsidRPr="00337D3B" w:rsidRDefault="00337D3B" w:rsidP="00337D3B">
            <w:pPr>
              <w:ind w:left="1"/>
              <w:cnfStyle w:val="000000100000" w:firstRow="0" w:lastRow="0" w:firstColumn="0" w:lastColumn="0" w:oddVBand="0" w:evenVBand="0" w:oddHBand="1" w:evenHBand="0" w:firstRowFirstColumn="0" w:firstRowLastColumn="0" w:lastRowFirstColumn="0" w:lastRowLastColumn="0"/>
            </w:pPr>
            <w:r w:rsidRPr="00337D3B">
              <w:rPr>
                <w:rFonts w:eastAsia="Calibri" w:cs="Calibri"/>
                <w:sz w:val="22"/>
              </w:rPr>
              <w:t xml:space="preserve">TCG core retail systems (i.e. SAP and Blue Yonder </w:t>
            </w:r>
          </w:p>
          <w:p w14:paraId="20C281BC" w14:textId="5871F596" w:rsidR="00337D3B" w:rsidRPr="00337D3B" w:rsidRDefault="00337D3B" w:rsidP="00337D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szCs w:val="22"/>
              </w:rPr>
            </w:pPr>
            <w:r w:rsidRPr="00337D3B">
              <w:rPr>
                <w:rFonts w:eastAsia="Calibri" w:cs="Calibri"/>
                <w:sz w:val="22"/>
              </w:rPr>
              <w:t>(JDA)) will be the systems of record for master data</w:t>
            </w:r>
            <w:r w:rsidR="00B62107" w:rsidRPr="00337D3B">
              <w:rPr>
                <w:rFonts w:eastAsia="Calibri" w:cs="Calibri"/>
                <w:sz w:val="22"/>
              </w:rPr>
              <w:t xml:space="preserve">. </w:t>
            </w:r>
          </w:p>
        </w:tc>
        <w:tc>
          <w:tcPr>
            <w:tcW w:w="3006" w:type="dxa"/>
          </w:tcPr>
          <w:p w14:paraId="60F7C863" w14:textId="50D261BA" w:rsidR="00337D3B" w:rsidRPr="00337D3B" w:rsidRDefault="00337D3B" w:rsidP="00337D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szCs w:val="22"/>
              </w:rPr>
            </w:pPr>
            <w:r w:rsidRPr="00337D3B">
              <w:rPr>
                <w:rFonts w:eastAsia="Calibri" w:cs="Calibri"/>
                <w:sz w:val="22"/>
              </w:rPr>
              <w:t xml:space="preserve">Not Applicable  </w:t>
            </w:r>
          </w:p>
        </w:tc>
      </w:tr>
      <w:tr w:rsidR="00337D3B" w14:paraId="7BD5A2CE" w14:textId="77777777" w:rsidTr="007060CE">
        <w:tc>
          <w:tcPr>
            <w:cnfStyle w:val="001000000000" w:firstRow="0" w:lastRow="0" w:firstColumn="1" w:lastColumn="0" w:oddVBand="0" w:evenVBand="0" w:oddHBand="0" w:evenHBand="0" w:firstRowFirstColumn="0" w:firstRowLastColumn="0" w:lastRowFirstColumn="0" w:lastRowLastColumn="0"/>
            <w:tcW w:w="846" w:type="dxa"/>
            <w:vAlign w:val="center"/>
          </w:tcPr>
          <w:p w14:paraId="59120F63" w14:textId="31FC0F70" w:rsidR="00337D3B" w:rsidRPr="00337D3B" w:rsidRDefault="00337D3B" w:rsidP="00337D3B">
            <w:pPr>
              <w:rPr>
                <w:rFonts w:eastAsiaTheme="majorEastAsia" w:cstheme="majorBidi"/>
                <w:color w:val="0F4761" w:themeColor="accent1" w:themeShade="BF"/>
                <w:sz w:val="22"/>
                <w:szCs w:val="22"/>
              </w:rPr>
            </w:pPr>
            <w:r w:rsidRPr="00337D3B">
              <w:rPr>
                <w:rFonts w:eastAsia="Calibri" w:cs="Calibri"/>
                <w:sz w:val="22"/>
              </w:rPr>
              <w:t xml:space="preserve">AS004 </w:t>
            </w:r>
          </w:p>
        </w:tc>
        <w:tc>
          <w:tcPr>
            <w:tcW w:w="5164" w:type="dxa"/>
          </w:tcPr>
          <w:p w14:paraId="24E52AE6" w14:textId="2DE9009F" w:rsidR="00337D3B" w:rsidRPr="00337D3B" w:rsidRDefault="00337D3B" w:rsidP="00337D3B">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0F4761" w:themeColor="accent1" w:themeShade="BF"/>
                <w:sz w:val="22"/>
                <w:szCs w:val="22"/>
              </w:rPr>
            </w:pPr>
            <w:r w:rsidRPr="00337D3B">
              <w:rPr>
                <w:rFonts w:eastAsia="Calibri" w:cs="Calibri"/>
                <w:sz w:val="22"/>
              </w:rPr>
              <w:t xml:space="preserve">The principle of ordering directly from suppliers will continue to reside with ISMs. </w:t>
            </w:r>
          </w:p>
        </w:tc>
        <w:tc>
          <w:tcPr>
            <w:tcW w:w="3006" w:type="dxa"/>
          </w:tcPr>
          <w:p w14:paraId="06AB7C8B" w14:textId="5EC9B1CC" w:rsidR="00337D3B" w:rsidRPr="00337D3B" w:rsidRDefault="00337D3B" w:rsidP="00337D3B">
            <w:pPr>
              <w:cnfStyle w:val="000000000000" w:firstRow="0" w:lastRow="0" w:firstColumn="0" w:lastColumn="0" w:oddVBand="0" w:evenVBand="0" w:oddHBand="0" w:evenHBand="0" w:firstRowFirstColumn="0" w:firstRowLastColumn="0" w:lastRowFirstColumn="0" w:lastRowLastColumn="0"/>
              <w:rPr>
                <w:rFonts w:eastAsiaTheme="majorEastAsia" w:cstheme="majorBidi"/>
                <w:color w:val="0F4761" w:themeColor="accent1" w:themeShade="BF"/>
                <w:sz w:val="22"/>
                <w:szCs w:val="22"/>
              </w:rPr>
            </w:pPr>
            <w:r w:rsidRPr="00337D3B">
              <w:rPr>
                <w:rFonts w:eastAsia="Calibri" w:cs="Calibri"/>
                <w:sz w:val="22"/>
              </w:rPr>
              <w:t xml:space="preserve">Impacts will be reviewed during Low-level Design </w:t>
            </w:r>
          </w:p>
        </w:tc>
      </w:tr>
      <w:tr w:rsidR="00337D3B" w14:paraId="1C41DF0C" w14:textId="77777777" w:rsidTr="00706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DD3AF86" w14:textId="7AB6B75F" w:rsidR="00337D3B" w:rsidRPr="00337D3B" w:rsidRDefault="00337D3B" w:rsidP="00337D3B">
            <w:pPr>
              <w:rPr>
                <w:rFonts w:eastAsiaTheme="majorEastAsia" w:cstheme="majorBidi"/>
                <w:color w:val="0F4761" w:themeColor="accent1" w:themeShade="BF"/>
                <w:sz w:val="22"/>
                <w:szCs w:val="22"/>
              </w:rPr>
            </w:pPr>
            <w:r w:rsidRPr="00337D3B">
              <w:rPr>
                <w:rFonts w:eastAsia="Calibri" w:cs="Calibri"/>
                <w:sz w:val="22"/>
              </w:rPr>
              <w:lastRenderedPageBreak/>
              <w:t xml:space="preserve">AS005 </w:t>
            </w:r>
          </w:p>
        </w:tc>
        <w:tc>
          <w:tcPr>
            <w:tcW w:w="5164" w:type="dxa"/>
            <w:vAlign w:val="center"/>
          </w:tcPr>
          <w:p w14:paraId="4D0176BB" w14:textId="150EE08D" w:rsidR="00337D3B" w:rsidRPr="00337D3B" w:rsidRDefault="00337D3B" w:rsidP="00337D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szCs w:val="22"/>
              </w:rPr>
            </w:pPr>
            <w:r w:rsidRPr="00337D3B">
              <w:rPr>
                <w:rFonts w:eastAsia="Calibri" w:cs="Calibri"/>
                <w:sz w:val="22"/>
              </w:rPr>
              <w:t>The Deposit Return Scheme project will be making changes to master data in SAP due to regulatory requirements</w:t>
            </w:r>
            <w:r w:rsidR="00B62107" w:rsidRPr="00337D3B">
              <w:rPr>
                <w:rFonts w:eastAsia="Calibri" w:cs="Calibri"/>
                <w:sz w:val="22"/>
              </w:rPr>
              <w:t xml:space="preserve">. </w:t>
            </w:r>
          </w:p>
        </w:tc>
        <w:tc>
          <w:tcPr>
            <w:tcW w:w="3006" w:type="dxa"/>
          </w:tcPr>
          <w:p w14:paraId="4C34AF9C" w14:textId="22FFA5C9" w:rsidR="00337D3B" w:rsidRPr="00337D3B" w:rsidRDefault="00337D3B" w:rsidP="00337D3B">
            <w:pPr>
              <w:cnfStyle w:val="000000100000" w:firstRow="0" w:lastRow="0" w:firstColumn="0" w:lastColumn="0" w:oddVBand="0" w:evenVBand="0" w:oddHBand="1" w:evenHBand="0" w:firstRowFirstColumn="0" w:firstRowLastColumn="0" w:lastRowFirstColumn="0" w:lastRowLastColumn="0"/>
              <w:rPr>
                <w:rFonts w:eastAsiaTheme="majorEastAsia" w:cstheme="majorBidi"/>
                <w:color w:val="0F4761" w:themeColor="accent1" w:themeShade="BF"/>
                <w:sz w:val="22"/>
                <w:szCs w:val="22"/>
              </w:rPr>
            </w:pPr>
            <w:r w:rsidRPr="00337D3B">
              <w:rPr>
                <w:rFonts w:eastAsia="Calibri" w:cs="Calibri"/>
                <w:sz w:val="22"/>
              </w:rPr>
              <w:t>Align with the DRS project team, on the data structure dependency and update NSL design proposals thereafter</w:t>
            </w:r>
            <w:r w:rsidR="00B62107" w:rsidRPr="00337D3B">
              <w:rPr>
                <w:rFonts w:eastAsia="Calibri" w:cs="Calibri"/>
                <w:sz w:val="22"/>
              </w:rPr>
              <w:t xml:space="preserve">. </w:t>
            </w:r>
          </w:p>
        </w:tc>
      </w:tr>
    </w:tbl>
    <w:p w14:paraId="5596355F" w14:textId="77777777" w:rsidR="00B81ACB" w:rsidRDefault="00B81ACB" w:rsidP="00B81ACB"/>
    <w:p w14:paraId="73E93F74" w14:textId="33197DD0" w:rsidR="00104B00" w:rsidRDefault="00104B00" w:rsidP="00104B00">
      <w:pPr>
        <w:rPr>
          <w:rFonts w:eastAsiaTheme="majorEastAsia" w:cstheme="majorBidi"/>
          <w:color w:val="0F4761" w:themeColor="accent1" w:themeShade="BF"/>
          <w:sz w:val="22"/>
          <w:szCs w:val="22"/>
        </w:rPr>
      </w:pPr>
      <w:r w:rsidRPr="00104B00">
        <w:rPr>
          <w:rFonts w:eastAsiaTheme="majorEastAsia" w:cstheme="majorBidi"/>
          <w:color w:val="0F4761" w:themeColor="accent1" w:themeShade="BF"/>
          <w:sz w:val="22"/>
          <w:szCs w:val="22"/>
          <w:highlight w:val="yellow"/>
        </w:rPr>
        <w:t>LIST OF L</w:t>
      </w:r>
      <w:r w:rsidR="00201BAF">
        <w:rPr>
          <w:rFonts w:eastAsiaTheme="majorEastAsia" w:cstheme="majorBidi"/>
          <w:color w:val="0F4761" w:themeColor="accent1" w:themeShade="BF"/>
          <w:sz w:val="22"/>
          <w:szCs w:val="22"/>
          <w:highlight w:val="yellow"/>
        </w:rPr>
        <w:t>I</w:t>
      </w:r>
      <w:r w:rsidRPr="00104B00">
        <w:rPr>
          <w:rFonts w:eastAsiaTheme="majorEastAsia" w:cstheme="majorBidi"/>
          <w:color w:val="0F4761" w:themeColor="accent1" w:themeShade="BF"/>
          <w:sz w:val="22"/>
          <w:szCs w:val="22"/>
          <w:highlight w:val="yellow"/>
        </w:rPr>
        <w:t>NCOLNSHIRE ASSUMPTIONS</w:t>
      </w:r>
    </w:p>
    <w:p w14:paraId="18118A09" w14:textId="77777777" w:rsidR="00104B00" w:rsidRPr="00B81ACB" w:rsidRDefault="00104B00" w:rsidP="00B81ACB"/>
    <w:p w14:paraId="1887395F" w14:textId="25DB1874" w:rsidR="00016DEB" w:rsidRDefault="00016DEB" w:rsidP="00016DEB">
      <w:pPr>
        <w:pStyle w:val="Heading1"/>
        <w:rPr>
          <w:sz w:val="24"/>
          <w:szCs w:val="24"/>
        </w:rPr>
      </w:pPr>
      <w:bookmarkStart w:id="70" w:name="_Toc233971576"/>
      <w:r>
        <w:rPr>
          <w:sz w:val="24"/>
          <w:szCs w:val="24"/>
        </w:rPr>
        <w:t>1</w:t>
      </w:r>
      <w:r w:rsidR="00B57B1D">
        <w:rPr>
          <w:sz w:val="24"/>
          <w:szCs w:val="24"/>
        </w:rPr>
        <w:t>6</w:t>
      </w:r>
      <w:r w:rsidRPr="005D4FD4">
        <w:rPr>
          <w:sz w:val="24"/>
          <w:szCs w:val="24"/>
        </w:rPr>
        <w:t xml:space="preserve">. </w:t>
      </w:r>
      <w:r>
        <w:rPr>
          <w:sz w:val="24"/>
          <w:szCs w:val="24"/>
        </w:rPr>
        <w:t>Dependencies</w:t>
      </w:r>
      <w:bookmarkEnd w:id="70"/>
    </w:p>
    <w:p w14:paraId="3C7845B0" w14:textId="77777777" w:rsidR="008302BB" w:rsidRDefault="008302BB" w:rsidP="008302BB"/>
    <w:tbl>
      <w:tblPr>
        <w:tblStyle w:val="GridTable4-Accent4"/>
        <w:tblW w:w="9755" w:type="dxa"/>
        <w:tblLook w:val="04A0" w:firstRow="1" w:lastRow="0" w:firstColumn="1" w:lastColumn="0" w:noHBand="0" w:noVBand="1"/>
      </w:tblPr>
      <w:tblGrid>
        <w:gridCol w:w="1373"/>
        <w:gridCol w:w="8382"/>
      </w:tblGrid>
      <w:tr w:rsidR="008302BB" w14:paraId="28A61693" w14:textId="77777777" w:rsidTr="008302BB">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373" w:type="dxa"/>
          </w:tcPr>
          <w:p w14:paraId="6D1643E1" w14:textId="77777777" w:rsidR="008302BB" w:rsidRPr="009F50F1" w:rsidRDefault="008302BB" w:rsidP="007060CE">
            <w:pPr>
              <w:jc w:val="center"/>
              <w:rPr>
                <w:rFonts w:eastAsiaTheme="majorEastAsia" w:cstheme="majorBidi"/>
              </w:rPr>
            </w:pPr>
            <w:r w:rsidRPr="009F50F1">
              <w:rPr>
                <w:rFonts w:eastAsiaTheme="majorEastAsia" w:cstheme="majorBidi"/>
              </w:rPr>
              <w:t>Ref</w:t>
            </w:r>
          </w:p>
        </w:tc>
        <w:tc>
          <w:tcPr>
            <w:tcW w:w="8382" w:type="dxa"/>
          </w:tcPr>
          <w:p w14:paraId="0A3711DE" w14:textId="552CDEAC" w:rsidR="008302BB" w:rsidRPr="009F50F1" w:rsidRDefault="008302BB" w:rsidP="007060CE">
            <w:pPr>
              <w:jc w:val="center"/>
              <w:cnfStyle w:val="100000000000" w:firstRow="1" w:lastRow="0" w:firstColumn="0" w:lastColumn="0" w:oddVBand="0" w:evenVBand="0" w:oddHBand="0" w:evenHBand="0" w:firstRowFirstColumn="0" w:firstRowLastColumn="0" w:lastRowFirstColumn="0" w:lastRowLastColumn="0"/>
              <w:rPr>
                <w:rFonts w:eastAsiaTheme="majorEastAsia" w:cstheme="majorBidi"/>
              </w:rPr>
            </w:pPr>
            <w:r w:rsidRPr="009F50F1">
              <w:rPr>
                <w:rFonts w:eastAsia="Calibri" w:cs="Calibri"/>
              </w:rPr>
              <w:t>Assumption De</w:t>
            </w:r>
            <w:r>
              <w:rPr>
                <w:rFonts w:eastAsia="Calibri" w:cs="Calibri"/>
              </w:rPr>
              <w:t>pendency</w:t>
            </w:r>
          </w:p>
        </w:tc>
      </w:tr>
      <w:tr w:rsidR="00AC778A" w14:paraId="0E1ABA07" w14:textId="77777777" w:rsidTr="007060CE">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373" w:type="dxa"/>
          </w:tcPr>
          <w:p w14:paraId="06BCDA26" w14:textId="2883C726" w:rsidR="00AC778A" w:rsidRPr="00AC778A" w:rsidRDefault="00AC778A" w:rsidP="00AC778A">
            <w:pPr>
              <w:rPr>
                <w:rFonts w:eastAsiaTheme="majorEastAsia" w:cstheme="majorBidi"/>
                <w:b w:val="0"/>
                <w:bCs w:val="0"/>
                <w:color w:val="0F4761" w:themeColor="accent1" w:themeShade="BF"/>
                <w:sz w:val="22"/>
                <w:szCs w:val="22"/>
              </w:rPr>
            </w:pPr>
            <w:r w:rsidRPr="00AC778A">
              <w:rPr>
                <w:rFonts w:eastAsia="Calibri" w:cs="Calibri"/>
                <w:sz w:val="22"/>
              </w:rPr>
              <w:t xml:space="preserve">D001 </w:t>
            </w:r>
          </w:p>
        </w:tc>
        <w:tc>
          <w:tcPr>
            <w:tcW w:w="8382" w:type="dxa"/>
          </w:tcPr>
          <w:p w14:paraId="1609A7FE" w14:textId="627BBB98" w:rsidR="00AC778A" w:rsidRPr="00AC778A" w:rsidRDefault="00AC778A" w:rsidP="00AC778A">
            <w:pPr>
              <w:cnfStyle w:val="000000100000" w:firstRow="0" w:lastRow="0" w:firstColumn="0" w:lastColumn="0" w:oddVBand="0" w:evenVBand="0" w:oddHBand="1" w:evenHBand="0" w:firstRowFirstColumn="0" w:firstRowLastColumn="0" w:lastRowFirstColumn="0" w:lastRowLastColumn="0"/>
              <w:rPr>
                <w:rFonts w:eastAsia="Calibri" w:cs="Calibri"/>
                <w:sz w:val="22"/>
              </w:rPr>
            </w:pPr>
            <w:r w:rsidRPr="00AC778A">
              <w:rPr>
                <w:rFonts w:eastAsia="Calibri" w:cs="Calibri"/>
                <w:sz w:val="22"/>
              </w:rPr>
              <w:t xml:space="preserve">There is dependency that ISMs update their internal systems to process the new API and file formats. </w:t>
            </w:r>
          </w:p>
        </w:tc>
      </w:tr>
      <w:tr w:rsidR="00AC778A" w14:paraId="4D28B0B8" w14:textId="77777777" w:rsidTr="007060CE">
        <w:trPr>
          <w:trHeight w:val="264"/>
        </w:trPr>
        <w:tc>
          <w:tcPr>
            <w:cnfStyle w:val="001000000000" w:firstRow="0" w:lastRow="0" w:firstColumn="1" w:lastColumn="0" w:oddVBand="0" w:evenVBand="0" w:oddHBand="0" w:evenHBand="0" w:firstRowFirstColumn="0" w:firstRowLastColumn="0" w:lastRowFirstColumn="0" w:lastRowLastColumn="0"/>
            <w:tcW w:w="1373" w:type="dxa"/>
          </w:tcPr>
          <w:p w14:paraId="325F4D39" w14:textId="3FD8984D" w:rsidR="00AC778A" w:rsidRPr="00AC778A" w:rsidRDefault="00AC778A" w:rsidP="00AC778A">
            <w:pPr>
              <w:rPr>
                <w:rFonts w:eastAsiaTheme="majorEastAsia" w:cstheme="majorBidi"/>
                <w:color w:val="0F4761" w:themeColor="accent1" w:themeShade="BF"/>
                <w:sz w:val="22"/>
                <w:szCs w:val="22"/>
              </w:rPr>
            </w:pPr>
            <w:r w:rsidRPr="00AC778A">
              <w:rPr>
                <w:rFonts w:eastAsia="Calibri" w:cs="Calibri"/>
                <w:sz w:val="22"/>
              </w:rPr>
              <w:t xml:space="preserve">D002 </w:t>
            </w:r>
          </w:p>
        </w:tc>
        <w:tc>
          <w:tcPr>
            <w:tcW w:w="8382" w:type="dxa"/>
          </w:tcPr>
          <w:p w14:paraId="0D2263C5" w14:textId="735792E4" w:rsidR="00AC778A" w:rsidRPr="00AC778A" w:rsidRDefault="00AC778A" w:rsidP="00AC778A">
            <w:pPr>
              <w:cnfStyle w:val="000000000000" w:firstRow="0" w:lastRow="0" w:firstColumn="0" w:lastColumn="0" w:oddVBand="0" w:evenVBand="0" w:oddHBand="0" w:evenHBand="0" w:firstRowFirstColumn="0" w:firstRowLastColumn="0" w:lastRowFirstColumn="0" w:lastRowLastColumn="0"/>
              <w:rPr>
                <w:rFonts w:eastAsia="Calibri" w:cs="Calibri"/>
                <w:sz w:val="22"/>
              </w:rPr>
            </w:pPr>
            <w:r w:rsidRPr="00AC778A">
              <w:rPr>
                <w:rFonts w:eastAsia="Calibri" w:cs="Calibri"/>
                <w:sz w:val="22"/>
              </w:rPr>
              <w:t xml:space="preserve">There is dependency that ISMs adopt the newly proposed orderable Product Identifier in place of legacy identifier (i.e. NSL) for Sales Order submissions within the transition period agreed. </w:t>
            </w:r>
          </w:p>
        </w:tc>
      </w:tr>
      <w:tr w:rsidR="00AC778A" w14:paraId="10B51E83" w14:textId="77777777" w:rsidTr="007060CE">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373" w:type="dxa"/>
          </w:tcPr>
          <w:p w14:paraId="2D10702A" w14:textId="01AB3BA1" w:rsidR="00AC778A" w:rsidRPr="00AC778A" w:rsidRDefault="00AC778A" w:rsidP="00AC778A">
            <w:pPr>
              <w:rPr>
                <w:rFonts w:eastAsiaTheme="majorEastAsia" w:cstheme="majorBidi"/>
                <w:color w:val="0F4761" w:themeColor="accent1" w:themeShade="BF"/>
                <w:sz w:val="22"/>
                <w:szCs w:val="22"/>
              </w:rPr>
            </w:pPr>
            <w:r w:rsidRPr="00AC778A">
              <w:rPr>
                <w:rFonts w:eastAsia="Calibri" w:cs="Calibri"/>
                <w:sz w:val="22"/>
              </w:rPr>
              <w:t xml:space="preserve">D003 </w:t>
            </w:r>
          </w:p>
        </w:tc>
        <w:tc>
          <w:tcPr>
            <w:tcW w:w="8382" w:type="dxa"/>
          </w:tcPr>
          <w:p w14:paraId="5D2F10D9" w14:textId="211B3A46" w:rsidR="00AC778A" w:rsidRPr="00AC778A" w:rsidRDefault="00AC778A" w:rsidP="00AC778A">
            <w:pPr>
              <w:cnfStyle w:val="000000100000" w:firstRow="0" w:lastRow="0" w:firstColumn="0" w:lastColumn="0" w:oddVBand="0" w:evenVBand="0" w:oddHBand="1" w:evenHBand="0" w:firstRowFirstColumn="0" w:firstRowLastColumn="0" w:lastRowFirstColumn="0" w:lastRowLastColumn="0"/>
              <w:rPr>
                <w:rFonts w:eastAsia="Calibri" w:cs="Calibri"/>
                <w:sz w:val="22"/>
              </w:rPr>
            </w:pPr>
            <w:r w:rsidRPr="00AC778A">
              <w:rPr>
                <w:rFonts w:eastAsia="Calibri" w:cs="Calibri"/>
                <w:sz w:val="22"/>
              </w:rPr>
              <w:t xml:space="preserve">The transition period for migrating all ISMs from NSL to newly proposed orderable Product Identifier along with the newly proposed APIs/File formats must be agreed. </w:t>
            </w:r>
          </w:p>
        </w:tc>
      </w:tr>
    </w:tbl>
    <w:p w14:paraId="3CC3374C" w14:textId="77777777" w:rsidR="008302BB" w:rsidRPr="008302BB" w:rsidRDefault="008302BB" w:rsidP="008302BB"/>
    <w:p w14:paraId="1E05B77A" w14:textId="3532C1F4" w:rsidR="00104B00" w:rsidRDefault="00104B00" w:rsidP="00104B00">
      <w:pPr>
        <w:rPr>
          <w:rFonts w:eastAsiaTheme="majorEastAsia" w:cstheme="majorBidi"/>
          <w:color w:val="0F4761" w:themeColor="accent1" w:themeShade="BF"/>
          <w:sz w:val="22"/>
          <w:szCs w:val="22"/>
        </w:rPr>
      </w:pPr>
      <w:r w:rsidRPr="00104B00">
        <w:rPr>
          <w:rFonts w:eastAsiaTheme="majorEastAsia" w:cstheme="majorBidi"/>
          <w:color w:val="0F4761" w:themeColor="accent1" w:themeShade="BF"/>
          <w:sz w:val="22"/>
          <w:szCs w:val="22"/>
          <w:highlight w:val="yellow"/>
        </w:rPr>
        <w:t>LIST OF L</w:t>
      </w:r>
      <w:r w:rsidR="00201BAF">
        <w:rPr>
          <w:rFonts w:eastAsiaTheme="majorEastAsia" w:cstheme="majorBidi"/>
          <w:color w:val="0F4761" w:themeColor="accent1" w:themeShade="BF"/>
          <w:sz w:val="22"/>
          <w:szCs w:val="22"/>
          <w:highlight w:val="yellow"/>
        </w:rPr>
        <w:t>I</w:t>
      </w:r>
      <w:r w:rsidRPr="00104B00">
        <w:rPr>
          <w:rFonts w:eastAsiaTheme="majorEastAsia" w:cstheme="majorBidi"/>
          <w:color w:val="0F4761" w:themeColor="accent1" w:themeShade="BF"/>
          <w:sz w:val="22"/>
          <w:szCs w:val="22"/>
          <w:highlight w:val="yellow"/>
        </w:rPr>
        <w:t>NCOLNSHIRE DEPENDENCIES</w:t>
      </w:r>
    </w:p>
    <w:p w14:paraId="75B74629" w14:textId="77777777" w:rsidR="00DE765A" w:rsidRDefault="00DE765A" w:rsidP="00B87041">
      <w:pPr>
        <w:rPr>
          <w:rFonts w:eastAsiaTheme="majorEastAsia" w:cstheme="majorBidi"/>
          <w:color w:val="0F4761" w:themeColor="accent1" w:themeShade="BF"/>
          <w:sz w:val="22"/>
          <w:szCs w:val="22"/>
        </w:rPr>
      </w:pPr>
    </w:p>
    <w:p w14:paraId="0E2AFF36" w14:textId="77777777" w:rsidR="00DE765A" w:rsidRPr="00B80564" w:rsidRDefault="00DE765A" w:rsidP="00B87041">
      <w:pPr>
        <w:rPr>
          <w:rFonts w:eastAsiaTheme="majorEastAsia" w:cstheme="majorBidi"/>
          <w:color w:val="0F4761" w:themeColor="accent1" w:themeShade="BF"/>
          <w:sz w:val="22"/>
          <w:szCs w:val="22"/>
        </w:rPr>
      </w:pPr>
    </w:p>
    <w:p w14:paraId="726DE8EE" w14:textId="511E5357" w:rsidR="00700A8F" w:rsidRPr="005D4FD4" w:rsidRDefault="00016DEB" w:rsidP="005E1E6B">
      <w:pPr>
        <w:pStyle w:val="Heading1"/>
        <w:rPr>
          <w:sz w:val="24"/>
          <w:szCs w:val="24"/>
        </w:rPr>
      </w:pPr>
      <w:bookmarkStart w:id="71" w:name="_Toc233971577"/>
      <w:r>
        <w:rPr>
          <w:sz w:val="24"/>
          <w:szCs w:val="24"/>
        </w:rPr>
        <w:t>1</w:t>
      </w:r>
      <w:r w:rsidR="00B57B1D">
        <w:rPr>
          <w:sz w:val="24"/>
          <w:szCs w:val="24"/>
        </w:rPr>
        <w:t>7</w:t>
      </w:r>
      <w:r w:rsidR="00700A8F" w:rsidRPr="005D4FD4">
        <w:rPr>
          <w:sz w:val="24"/>
          <w:szCs w:val="24"/>
        </w:rPr>
        <w:t xml:space="preserve">. </w:t>
      </w:r>
      <w:r w:rsidR="0079668F">
        <w:rPr>
          <w:sz w:val="24"/>
          <w:szCs w:val="24"/>
        </w:rPr>
        <w:t>Success Criteria</w:t>
      </w:r>
      <w:bookmarkEnd w:id="71"/>
    </w:p>
    <w:p w14:paraId="3CF72DED" w14:textId="432C061C" w:rsidR="00277160" w:rsidRPr="00D94474" w:rsidRDefault="00277160" w:rsidP="00D94474">
      <w:pPr>
        <w:spacing w:after="200" w:line="276" w:lineRule="auto"/>
        <w:rPr>
          <w:rFonts w:eastAsiaTheme="majorEastAsia" w:cstheme="majorBidi"/>
          <w:sz w:val="22"/>
          <w:szCs w:val="22"/>
        </w:rPr>
      </w:pPr>
    </w:p>
    <w:p w14:paraId="73DADE92" w14:textId="63977447" w:rsidR="00441C87" w:rsidRDefault="003B6D88" w:rsidP="00CD22AE">
      <w:pPr>
        <w:pStyle w:val="ListParagraph"/>
        <w:numPr>
          <w:ilvl w:val="0"/>
          <w:numId w:val="20"/>
        </w:numPr>
        <w:spacing w:after="200" w:line="276" w:lineRule="auto"/>
        <w:rPr>
          <w:rFonts w:eastAsiaTheme="majorEastAsia" w:cstheme="majorBidi"/>
          <w:sz w:val="22"/>
          <w:szCs w:val="22"/>
        </w:rPr>
      </w:pPr>
      <w:r>
        <w:rPr>
          <w:rFonts w:eastAsiaTheme="majorEastAsia" w:cstheme="majorBidi"/>
          <w:sz w:val="22"/>
          <w:szCs w:val="22"/>
        </w:rPr>
        <w:t xml:space="preserve">Regular data updates </w:t>
      </w:r>
      <w:r w:rsidR="00EE5EE3">
        <w:rPr>
          <w:rFonts w:eastAsiaTheme="majorEastAsia" w:cstheme="majorBidi"/>
          <w:sz w:val="22"/>
          <w:szCs w:val="22"/>
        </w:rPr>
        <w:t xml:space="preserve">from TCG </w:t>
      </w:r>
      <w:r w:rsidR="00CB28D1">
        <w:rPr>
          <w:rFonts w:eastAsiaTheme="majorEastAsia" w:cstheme="majorBidi"/>
          <w:sz w:val="22"/>
          <w:szCs w:val="22"/>
        </w:rPr>
        <w:t>within agreed timelines and intervals</w:t>
      </w:r>
    </w:p>
    <w:p w14:paraId="14EE2B28" w14:textId="7DEC13F8" w:rsidR="007E57AA" w:rsidRDefault="00BF6A61" w:rsidP="00CD22AE">
      <w:pPr>
        <w:pStyle w:val="ListParagraph"/>
        <w:numPr>
          <w:ilvl w:val="0"/>
          <w:numId w:val="20"/>
        </w:numPr>
        <w:spacing w:after="200" w:line="276" w:lineRule="auto"/>
        <w:rPr>
          <w:rFonts w:eastAsiaTheme="majorEastAsia" w:cstheme="majorBidi"/>
          <w:sz w:val="22"/>
          <w:szCs w:val="22"/>
        </w:rPr>
      </w:pPr>
      <w:r>
        <w:rPr>
          <w:rFonts w:eastAsiaTheme="majorEastAsia" w:cstheme="majorBidi"/>
          <w:sz w:val="22"/>
          <w:szCs w:val="22"/>
        </w:rPr>
        <w:t xml:space="preserve">Data </w:t>
      </w:r>
      <w:r w:rsidR="007E57AA">
        <w:rPr>
          <w:rFonts w:eastAsiaTheme="majorEastAsia" w:cstheme="majorBidi"/>
          <w:sz w:val="22"/>
          <w:szCs w:val="22"/>
        </w:rPr>
        <w:t xml:space="preserve">consistency </w:t>
      </w:r>
    </w:p>
    <w:p w14:paraId="037CFF27" w14:textId="71F1C6EA" w:rsidR="003B6D88" w:rsidRDefault="003B6D88" w:rsidP="00CD22AE">
      <w:pPr>
        <w:pStyle w:val="ListParagraph"/>
        <w:numPr>
          <w:ilvl w:val="0"/>
          <w:numId w:val="21"/>
        </w:numPr>
        <w:spacing w:after="200" w:line="276" w:lineRule="auto"/>
        <w:rPr>
          <w:rFonts w:eastAsiaTheme="majorEastAsia" w:cstheme="majorBidi"/>
          <w:sz w:val="22"/>
          <w:szCs w:val="22"/>
        </w:rPr>
      </w:pPr>
      <w:r>
        <w:rPr>
          <w:rFonts w:eastAsiaTheme="majorEastAsia" w:cstheme="majorBidi"/>
          <w:sz w:val="22"/>
          <w:szCs w:val="22"/>
        </w:rPr>
        <w:t xml:space="preserve">No </w:t>
      </w:r>
      <w:r w:rsidR="004A3741">
        <w:rPr>
          <w:rFonts w:eastAsiaTheme="majorEastAsia" w:cstheme="majorBidi"/>
          <w:sz w:val="22"/>
          <w:szCs w:val="22"/>
        </w:rPr>
        <w:t>d</w:t>
      </w:r>
      <w:r>
        <w:rPr>
          <w:rFonts w:eastAsiaTheme="majorEastAsia" w:cstheme="majorBidi"/>
          <w:sz w:val="22"/>
          <w:szCs w:val="22"/>
        </w:rPr>
        <w:t>ata discrepancies between systems (TCG and Lincolnshire Co-op)</w:t>
      </w:r>
    </w:p>
    <w:p w14:paraId="58584CEB" w14:textId="76483F33" w:rsidR="004A3741" w:rsidRDefault="004A3741" w:rsidP="00CD22AE">
      <w:pPr>
        <w:pStyle w:val="ListParagraph"/>
        <w:numPr>
          <w:ilvl w:val="0"/>
          <w:numId w:val="20"/>
        </w:numPr>
        <w:spacing w:after="200" w:line="276" w:lineRule="auto"/>
        <w:rPr>
          <w:rFonts w:eastAsiaTheme="majorEastAsia" w:cstheme="majorBidi"/>
          <w:sz w:val="22"/>
          <w:szCs w:val="22"/>
        </w:rPr>
      </w:pPr>
      <w:r>
        <w:rPr>
          <w:rFonts w:eastAsiaTheme="majorEastAsia" w:cstheme="majorBidi"/>
          <w:sz w:val="22"/>
          <w:szCs w:val="22"/>
        </w:rPr>
        <w:t xml:space="preserve">Platform displays correctly </w:t>
      </w:r>
      <w:r w:rsidR="00654989">
        <w:rPr>
          <w:rFonts w:eastAsiaTheme="majorEastAsia" w:cstheme="majorBidi"/>
          <w:sz w:val="22"/>
          <w:szCs w:val="22"/>
        </w:rPr>
        <w:t>on all devices</w:t>
      </w:r>
    </w:p>
    <w:p w14:paraId="4234B646" w14:textId="0A9790BF" w:rsidR="00CB28D1" w:rsidRDefault="003D6146" w:rsidP="00CD22AE">
      <w:pPr>
        <w:pStyle w:val="ListParagraph"/>
        <w:numPr>
          <w:ilvl w:val="0"/>
          <w:numId w:val="20"/>
        </w:numPr>
        <w:spacing w:after="200" w:line="276" w:lineRule="auto"/>
        <w:rPr>
          <w:rFonts w:eastAsiaTheme="majorEastAsia" w:cstheme="majorBidi"/>
          <w:sz w:val="22"/>
          <w:szCs w:val="22"/>
        </w:rPr>
      </w:pPr>
      <w:r>
        <w:rPr>
          <w:rFonts w:eastAsiaTheme="majorEastAsia" w:cstheme="majorBidi"/>
          <w:sz w:val="22"/>
          <w:szCs w:val="22"/>
        </w:rPr>
        <w:t>No Pricing discrepancies</w:t>
      </w:r>
    </w:p>
    <w:p w14:paraId="4484093D" w14:textId="6D743A30" w:rsidR="003D6146" w:rsidRDefault="003D6146" w:rsidP="00CD22AE">
      <w:pPr>
        <w:pStyle w:val="ListParagraph"/>
        <w:numPr>
          <w:ilvl w:val="0"/>
          <w:numId w:val="20"/>
        </w:numPr>
        <w:spacing w:after="200" w:line="276" w:lineRule="auto"/>
        <w:rPr>
          <w:rFonts w:eastAsiaTheme="majorEastAsia" w:cstheme="majorBidi"/>
          <w:sz w:val="22"/>
          <w:szCs w:val="22"/>
        </w:rPr>
      </w:pPr>
      <w:r>
        <w:rPr>
          <w:rFonts w:eastAsiaTheme="majorEastAsia" w:cstheme="majorBidi"/>
          <w:sz w:val="22"/>
          <w:szCs w:val="22"/>
        </w:rPr>
        <w:t xml:space="preserve">No Stock </w:t>
      </w:r>
      <w:r w:rsidR="00CE457C">
        <w:rPr>
          <w:rFonts w:eastAsiaTheme="majorEastAsia" w:cstheme="majorBidi"/>
          <w:sz w:val="22"/>
          <w:szCs w:val="22"/>
        </w:rPr>
        <w:t>discrepancies</w:t>
      </w:r>
    </w:p>
    <w:p w14:paraId="74308530" w14:textId="77777777" w:rsidR="00CE457C" w:rsidRDefault="00CE457C" w:rsidP="00CE457C">
      <w:pPr>
        <w:pStyle w:val="ListParagraph"/>
        <w:spacing w:after="200" w:line="276" w:lineRule="auto"/>
        <w:rPr>
          <w:rFonts w:eastAsiaTheme="majorEastAsia" w:cstheme="majorBidi"/>
          <w:sz w:val="22"/>
          <w:szCs w:val="22"/>
        </w:rPr>
      </w:pPr>
    </w:p>
    <w:p w14:paraId="37A9141A" w14:textId="4F10A945" w:rsidR="0071774D" w:rsidRDefault="0071774D" w:rsidP="0071774D">
      <w:pPr>
        <w:pStyle w:val="Heading1"/>
        <w:rPr>
          <w:sz w:val="24"/>
          <w:szCs w:val="24"/>
        </w:rPr>
      </w:pPr>
      <w:bookmarkStart w:id="72" w:name="_Toc233971578"/>
      <w:r w:rsidRPr="005D4FD4">
        <w:rPr>
          <w:sz w:val="24"/>
          <w:szCs w:val="24"/>
        </w:rPr>
        <w:t>1</w:t>
      </w:r>
      <w:r w:rsidR="00B57B1D">
        <w:rPr>
          <w:sz w:val="24"/>
          <w:szCs w:val="24"/>
        </w:rPr>
        <w:t>8</w:t>
      </w:r>
      <w:r w:rsidRPr="005D4FD4">
        <w:rPr>
          <w:sz w:val="24"/>
          <w:szCs w:val="24"/>
        </w:rPr>
        <w:t xml:space="preserve">. </w:t>
      </w:r>
      <w:r>
        <w:rPr>
          <w:sz w:val="24"/>
          <w:szCs w:val="24"/>
        </w:rPr>
        <w:t>Implementation Approach</w:t>
      </w:r>
      <w:bookmarkEnd w:id="72"/>
    </w:p>
    <w:p w14:paraId="4CAE2825" w14:textId="77777777" w:rsidR="00541471" w:rsidRDefault="00541471" w:rsidP="00AC778A"/>
    <w:p w14:paraId="6CBF1106" w14:textId="73186F1E" w:rsidR="008A0B4D" w:rsidRDefault="00DA42F0" w:rsidP="00AC778A">
      <w:r w:rsidRPr="00DA42F0">
        <w:rPr>
          <w:highlight w:val="yellow"/>
        </w:rPr>
        <w:t>WE NEED INFORMATION FROM TCG</w:t>
      </w:r>
    </w:p>
    <w:p w14:paraId="4F3B9B1C" w14:textId="77777777" w:rsidR="00DA42F0" w:rsidRDefault="00DA42F0" w:rsidP="00AC778A"/>
    <w:p w14:paraId="6A43239A" w14:textId="77777777" w:rsidR="0071774D" w:rsidRPr="00450336" w:rsidRDefault="0071774D" w:rsidP="00450336">
      <w:pPr>
        <w:spacing w:after="200" w:line="276" w:lineRule="auto"/>
        <w:rPr>
          <w:rFonts w:eastAsiaTheme="majorEastAsia" w:cstheme="majorBidi"/>
          <w:sz w:val="22"/>
          <w:szCs w:val="22"/>
        </w:rPr>
      </w:pPr>
    </w:p>
    <w:p w14:paraId="7F407094" w14:textId="5ED191B5" w:rsidR="00B87041" w:rsidRPr="005D4FD4" w:rsidRDefault="00B87041" w:rsidP="005E1E6B">
      <w:pPr>
        <w:pStyle w:val="Heading1"/>
        <w:rPr>
          <w:sz w:val="24"/>
          <w:szCs w:val="24"/>
        </w:rPr>
      </w:pPr>
      <w:bookmarkStart w:id="73" w:name="_Toc233971579"/>
      <w:r w:rsidRPr="005D4FD4">
        <w:rPr>
          <w:sz w:val="24"/>
          <w:szCs w:val="24"/>
        </w:rPr>
        <w:lastRenderedPageBreak/>
        <w:t>1</w:t>
      </w:r>
      <w:r w:rsidR="00B57B1D">
        <w:rPr>
          <w:sz w:val="24"/>
          <w:szCs w:val="24"/>
        </w:rPr>
        <w:t>9</w:t>
      </w:r>
      <w:r w:rsidRPr="005D4FD4">
        <w:rPr>
          <w:sz w:val="24"/>
          <w:szCs w:val="24"/>
        </w:rPr>
        <w:t xml:space="preserve">. </w:t>
      </w:r>
      <w:r w:rsidR="00572145" w:rsidRPr="005D4FD4">
        <w:rPr>
          <w:sz w:val="24"/>
          <w:szCs w:val="24"/>
        </w:rPr>
        <w:t>Timelines</w:t>
      </w:r>
      <w:bookmarkEnd w:id="73"/>
    </w:p>
    <w:p w14:paraId="34BA2CEC" w14:textId="67897AAE" w:rsidR="005803D2" w:rsidRDefault="005803D2" w:rsidP="007E3E11">
      <w:pPr>
        <w:rPr>
          <w:rFonts w:cs="Calibri"/>
          <w:sz w:val="22"/>
          <w:szCs w:val="22"/>
        </w:rPr>
      </w:pPr>
    </w:p>
    <w:tbl>
      <w:tblPr>
        <w:tblStyle w:val="GridTable1Light-Accent1"/>
        <w:tblW w:w="0" w:type="auto"/>
        <w:tblLook w:val="04A0" w:firstRow="1" w:lastRow="0" w:firstColumn="1" w:lastColumn="0" w:noHBand="0" w:noVBand="1"/>
      </w:tblPr>
      <w:tblGrid>
        <w:gridCol w:w="4508"/>
        <w:gridCol w:w="4508"/>
      </w:tblGrid>
      <w:tr w:rsidR="00616C8A" w14:paraId="2100DDFD" w14:textId="77777777" w:rsidTr="3F0FB1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01F064" w14:textId="43BBFE5B" w:rsidR="00081D5A" w:rsidRDefault="00081D5A">
            <w:pPr>
              <w:rPr>
                <w:rFonts w:cs="Calibri"/>
                <w:sz w:val="22"/>
                <w:szCs w:val="22"/>
              </w:rPr>
            </w:pPr>
            <w:r>
              <w:rPr>
                <w:rFonts w:cs="Calibri"/>
                <w:sz w:val="22"/>
                <w:szCs w:val="22"/>
              </w:rPr>
              <w:t>Key Stage</w:t>
            </w:r>
          </w:p>
        </w:tc>
        <w:tc>
          <w:tcPr>
            <w:tcW w:w="4508" w:type="dxa"/>
          </w:tcPr>
          <w:p w14:paraId="1F6FD9BD" w14:textId="578A329B" w:rsidR="00081D5A" w:rsidRDefault="00081D5A">
            <w:pPr>
              <w:cnfStyle w:val="100000000000" w:firstRow="1" w:lastRow="0" w:firstColumn="0" w:lastColumn="0" w:oddVBand="0" w:evenVBand="0" w:oddHBand="0" w:evenHBand="0" w:firstRowFirstColumn="0" w:firstRowLastColumn="0" w:lastRowFirstColumn="0" w:lastRowLastColumn="0"/>
              <w:rPr>
                <w:rFonts w:cs="Calibri"/>
                <w:sz w:val="22"/>
                <w:szCs w:val="22"/>
              </w:rPr>
            </w:pPr>
            <w:r>
              <w:rPr>
                <w:rFonts w:cs="Calibri"/>
                <w:sz w:val="22"/>
                <w:szCs w:val="22"/>
              </w:rPr>
              <w:t>Target Date</w:t>
            </w:r>
          </w:p>
        </w:tc>
      </w:tr>
      <w:tr w:rsidR="00616C8A" w14:paraId="2402BF6D" w14:textId="77777777" w:rsidTr="3F0FB174">
        <w:tc>
          <w:tcPr>
            <w:cnfStyle w:val="001000000000" w:firstRow="0" w:lastRow="0" w:firstColumn="1" w:lastColumn="0" w:oddVBand="0" w:evenVBand="0" w:oddHBand="0" w:evenHBand="0" w:firstRowFirstColumn="0" w:firstRowLastColumn="0" w:lastRowFirstColumn="0" w:lastRowLastColumn="0"/>
            <w:tcW w:w="4508" w:type="dxa"/>
          </w:tcPr>
          <w:p w14:paraId="3950F17A" w14:textId="0B4F54BE" w:rsidR="007A13FC" w:rsidRPr="007A13FC" w:rsidRDefault="007A13FC" w:rsidP="3F0FB174">
            <w:pPr>
              <w:rPr>
                <w:rFonts w:eastAsiaTheme="majorEastAsia" w:cstheme="majorBidi"/>
                <w:b w:val="0"/>
                <w:bCs w:val="0"/>
                <w:sz w:val="22"/>
                <w:szCs w:val="22"/>
              </w:rPr>
            </w:pPr>
          </w:p>
        </w:tc>
        <w:tc>
          <w:tcPr>
            <w:tcW w:w="4508" w:type="dxa"/>
          </w:tcPr>
          <w:p w14:paraId="714CA27E" w14:textId="35E41D93" w:rsidR="007A13FC" w:rsidRPr="007A13FC" w:rsidRDefault="007A13FC" w:rsidP="3F0FB174">
            <w:pPr>
              <w:cnfStyle w:val="000000000000" w:firstRow="0" w:lastRow="0" w:firstColumn="0" w:lastColumn="0" w:oddVBand="0" w:evenVBand="0" w:oddHBand="0" w:evenHBand="0" w:firstRowFirstColumn="0" w:firstRowLastColumn="0" w:lastRowFirstColumn="0" w:lastRowLastColumn="0"/>
            </w:pPr>
          </w:p>
        </w:tc>
      </w:tr>
      <w:tr w:rsidR="00616C8A" w14:paraId="5A210AB3" w14:textId="77777777" w:rsidTr="3F0FB174">
        <w:tc>
          <w:tcPr>
            <w:cnfStyle w:val="001000000000" w:firstRow="0" w:lastRow="0" w:firstColumn="1" w:lastColumn="0" w:oddVBand="0" w:evenVBand="0" w:oddHBand="0" w:evenHBand="0" w:firstRowFirstColumn="0" w:firstRowLastColumn="0" w:lastRowFirstColumn="0" w:lastRowLastColumn="0"/>
            <w:tcW w:w="4508" w:type="dxa"/>
          </w:tcPr>
          <w:p w14:paraId="1876719F" w14:textId="31F006EF" w:rsidR="007A13FC" w:rsidRPr="007A13FC" w:rsidRDefault="007A13FC" w:rsidP="007A13FC">
            <w:pPr>
              <w:rPr>
                <w:rFonts w:eastAsiaTheme="majorEastAsia" w:cstheme="majorBidi"/>
                <w:b w:val="0"/>
                <w:bCs w:val="0"/>
                <w:sz w:val="22"/>
                <w:szCs w:val="22"/>
              </w:rPr>
            </w:pPr>
          </w:p>
        </w:tc>
        <w:tc>
          <w:tcPr>
            <w:tcW w:w="4508" w:type="dxa"/>
          </w:tcPr>
          <w:p w14:paraId="12F19D02" w14:textId="7D72A34F" w:rsidR="007A13FC" w:rsidRPr="007A13FC" w:rsidRDefault="007A13FC" w:rsidP="007A13FC">
            <w:pPr>
              <w:cnfStyle w:val="000000000000" w:firstRow="0" w:lastRow="0" w:firstColumn="0" w:lastColumn="0" w:oddVBand="0" w:evenVBand="0" w:oddHBand="0" w:evenHBand="0" w:firstRowFirstColumn="0" w:firstRowLastColumn="0" w:lastRowFirstColumn="0" w:lastRowLastColumn="0"/>
              <w:rPr>
                <w:rFonts w:eastAsiaTheme="majorEastAsia" w:cstheme="majorBidi"/>
                <w:sz w:val="22"/>
                <w:szCs w:val="22"/>
              </w:rPr>
            </w:pPr>
          </w:p>
        </w:tc>
      </w:tr>
      <w:tr w:rsidR="00616C8A" w14:paraId="2FD54DAC" w14:textId="77777777" w:rsidTr="3F0FB174">
        <w:tc>
          <w:tcPr>
            <w:cnfStyle w:val="001000000000" w:firstRow="0" w:lastRow="0" w:firstColumn="1" w:lastColumn="0" w:oddVBand="0" w:evenVBand="0" w:oddHBand="0" w:evenHBand="0" w:firstRowFirstColumn="0" w:firstRowLastColumn="0" w:lastRowFirstColumn="0" w:lastRowLastColumn="0"/>
            <w:tcW w:w="4508" w:type="dxa"/>
          </w:tcPr>
          <w:p w14:paraId="40A45EFA" w14:textId="185D4A28" w:rsidR="007A13FC" w:rsidRPr="007A13FC" w:rsidRDefault="007A13FC" w:rsidP="007A13FC">
            <w:pPr>
              <w:rPr>
                <w:rFonts w:eastAsiaTheme="majorEastAsia" w:cstheme="majorBidi"/>
                <w:b w:val="0"/>
                <w:bCs w:val="0"/>
                <w:sz w:val="22"/>
                <w:szCs w:val="22"/>
              </w:rPr>
            </w:pPr>
          </w:p>
        </w:tc>
        <w:tc>
          <w:tcPr>
            <w:tcW w:w="4508" w:type="dxa"/>
          </w:tcPr>
          <w:p w14:paraId="7CDC7083" w14:textId="6046D4C4" w:rsidR="007A13FC" w:rsidRPr="007A13FC" w:rsidRDefault="007A13FC" w:rsidP="007A13FC">
            <w:pPr>
              <w:cnfStyle w:val="000000000000" w:firstRow="0" w:lastRow="0" w:firstColumn="0" w:lastColumn="0" w:oddVBand="0" w:evenVBand="0" w:oddHBand="0" w:evenHBand="0" w:firstRowFirstColumn="0" w:firstRowLastColumn="0" w:lastRowFirstColumn="0" w:lastRowLastColumn="0"/>
              <w:rPr>
                <w:rFonts w:eastAsiaTheme="majorEastAsia" w:cstheme="majorBidi"/>
                <w:sz w:val="22"/>
                <w:szCs w:val="22"/>
              </w:rPr>
            </w:pPr>
          </w:p>
        </w:tc>
      </w:tr>
      <w:tr w:rsidR="00616C8A" w14:paraId="262A316A" w14:textId="77777777" w:rsidTr="3F0FB174">
        <w:tc>
          <w:tcPr>
            <w:cnfStyle w:val="001000000000" w:firstRow="0" w:lastRow="0" w:firstColumn="1" w:lastColumn="0" w:oddVBand="0" w:evenVBand="0" w:oddHBand="0" w:evenHBand="0" w:firstRowFirstColumn="0" w:firstRowLastColumn="0" w:lastRowFirstColumn="0" w:lastRowLastColumn="0"/>
            <w:tcW w:w="4508" w:type="dxa"/>
          </w:tcPr>
          <w:p w14:paraId="25119188" w14:textId="7171FC60" w:rsidR="007A13FC" w:rsidRPr="007A13FC" w:rsidRDefault="007A13FC" w:rsidP="007A13FC">
            <w:pPr>
              <w:rPr>
                <w:rFonts w:eastAsiaTheme="majorEastAsia" w:cstheme="majorBidi"/>
                <w:b w:val="0"/>
                <w:bCs w:val="0"/>
                <w:sz w:val="22"/>
                <w:szCs w:val="22"/>
              </w:rPr>
            </w:pPr>
          </w:p>
        </w:tc>
        <w:tc>
          <w:tcPr>
            <w:tcW w:w="4508" w:type="dxa"/>
          </w:tcPr>
          <w:p w14:paraId="2E08E447" w14:textId="4DF2AA09" w:rsidR="007A13FC" w:rsidRPr="007A13FC" w:rsidRDefault="007A13FC" w:rsidP="007A13FC">
            <w:pPr>
              <w:cnfStyle w:val="000000000000" w:firstRow="0" w:lastRow="0" w:firstColumn="0" w:lastColumn="0" w:oddVBand="0" w:evenVBand="0" w:oddHBand="0" w:evenHBand="0" w:firstRowFirstColumn="0" w:firstRowLastColumn="0" w:lastRowFirstColumn="0" w:lastRowLastColumn="0"/>
              <w:rPr>
                <w:rFonts w:eastAsiaTheme="majorEastAsia" w:cstheme="majorBidi"/>
                <w:sz w:val="22"/>
                <w:szCs w:val="22"/>
              </w:rPr>
            </w:pPr>
          </w:p>
        </w:tc>
      </w:tr>
      <w:tr w:rsidR="00616C8A" w14:paraId="7B1EAC92" w14:textId="77777777" w:rsidTr="3F0FB174">
        <w:tc>
          <w:tcPr>
            <w:cnfStyle w:val="001000000000" w:firstRow="0" w:lastRow="0" w:firstColumn="1" w:lastColumn="0" w:oddVBand="0" w:evenVBand="0" w:oddHBand="0" w:evenHBand="0" w:firstRowFirstColumn="0" w:firstRowLastColumn="0" w:lastRowFirstColumn="0" w:lastRowLastColumn="0"/>
            <w:tcW w:w="4508" w:type="dxa"/>
          </w:tcPr>
          <w:p w14:paraId="3BB67D22" w14:textId="3ED5CB54" w:rsidR="007A13FC" w:rsidRPr="007A13FC" w:rsidRDefault="007A13FC" w:rsidP="007A13FC">
            <w:pPr>
              <w:rPr>
                <w:rFonts w:eastAsiaTheme="majorEastAsia" w:cstheme="majorBidi"/>
                <w:b w:val="0"/>
                <w:bCs w:val="0"/>
                <w:sz w:val="22"/>
                <w:szCs w:val="22"/>
              </w:rPr>
            </w:pPr>
          </w:p>
        </w:tc>
        <w:tc>
          <w:tcPr>
            <w:tcW w:w="4508" w:type="dxa"/>
          </w:tcPr>
          <w:p w14:paraId="62EB6215" w14:textId="3CEBD84D" w:rsidR="007A13FC" w:rsidRPr="007A13FC" w:rsidRDefault="007A13FC" w:rsidP="3F0FB174">
            <w:pPr>
              <w:cnfStyle w:val="000000000000" w:firstRow="0" w:lastRow="0" w:firstColumn="0" w:lastColumn="0" w:oddVBand="0" w:evenVBand="0" w:oddHBand="0" w:evenHBand="0" w:firstRowFirstColumn="0" w:firstRowLastColumn="0" w:lastRowFirstColumn="0" w:lastRowLastColumn="0"/>
              <w:rPr>
                <w:rFonts w:eastAsiaTheme="majorEastAsia" w:cstheme="majorBidi"/>
                <w:sz w:val="22"/>
                <w:szCs w:val="22"/>
              </w:rPr>
            </w:pPr>
          </w:p>
        </w:tc>
      </w:tr>
      <w:tr w:rsidR="00616C8A" w14:paraId="70769991" w14:textId="77777777" w:rsidTr="3F0FB174">
        <w:tc>
          <w:tcPr>
            <w:cnfStyle w:val="001000000000" w:firstRow="0" w:lastRow="0" w:firstColumn="1" w:lastColumn="0" w:oddVBand="0" w:evenVBand="0" w:oddHBand="0" w:evenHBand="0" w:firstRowFirstColumn="0" w:firstRowLastColumn="0" w:lastRowFirstColumn="0" w:lastRowLastColumn="0"/>
            <w:tcW w:w="4508" w:type="dxa"/>
          </w:tcPr>
          <w:p w14:paraId="58606A40" w14:textId="5AB3B33D" w:rsidR="007A13FC" w:rsidRPr="007A13FC" w:rsidRDefault="007A13FC" w:rsidP="3F0FB174">
            <w:pPr>
              <w:rPr>
                <w:rFonts w:eastAsiaTheme="majorEastAsia" w:cstheme="majorBidi"/>
                <w:b w:val="0"/>
                <w:bCs w:val="0"/>
                <w:sz w:val="22"/>
                <w:szCs w:val="22"/>
              </w:rPr>
            </w:pPr>
          </w:p>
        </w:tc>
        <w:tc>
          <w:tcPr>
            <w:tcW w:w="4508" w:type="dxa"/>
          </w:tcPr>
          <w:p w14:paraId="05D8FD35" w14:textId="2AE628B0" w:rsidR="007A13FC" w:rsidRPr="007A13FC" w:rsidRDefault="007A13FC" w:rsidP="007A13FC">
            <w:pPr>
              <w:cnfStyle w:val="000000000000" w:firstRow="0" w:lastRow="0" w:firstColumn="0" w:lastColumn="0" w:oddVBand="0" w:evenVBand="0" w:oddHBand="0" w:evenHBand="0" w:firstRowFirstColumn="0" w:firstRowLastColumn="0" w:lastRowFirstColumn="0" w:lastRowLastColumn="0"/>
              <w:rPr>
                <w:rFonts w:eastAsiaTheme="majorEastAsia" w:cstheme="majorBidi"/>
                <w:sz w:val="22"/>
                <w:szCs w:val="22"/>
              </w:rPr>
            </w:pPr>
          </w:p>
        </w:tc>
      </w:tr>
      <w:tr w:rsidR="00616C8A" w14:paraId="0A69CA59" w14:textId="77777777" w:rsidTr="3F0FB174">
        <w:tc>
          <w:tcPr>
            <w:cnfStyle w:val="001000000000" w:firstRow="0" w:lastRow="0" w:firstColumn="1" w:lastColumn="0" w:oddVBand="0" w:evenVBand="0" w:oddHBand="0" w:evenHBand="0" w:firstRowFirstColumn="0" w:firstRowLastColumn="0" w:lastRowFirstColumn="0" w:lastRowLastColumn="0"/>
            <w:tcW w:w="4508" w:type="dxa"/>
          </w:tcPr>
          <w:p w14:paraId="4572984A" w14:textId="28245E55" w:rsidR="007A13FC" w:rsidRPr="007A13FC" w:rsidRDefault="007A13FC" w:rsidP="007A13FC">
            <w:pPr>
              <w:rPr>
                <w:rFonts w:eastAsiaTheme="majorEastAsia" w:cstheme="majorBidi"/>
                <w:b w:val="0"/>
                <w:bCs w:val="0"/>
                <w:sz w:val="22"/>
                <w:szCs w:val="22"/>
              </w:rPr>
            </w:pPr>
          </w:p>
        </w:tc>
        <w:tc>
          <w:tcPr>
            <w:tcW w:w="4508" w:type="dxa"/>
          </w:tcPr>
          <w:p w14:paraId="58492DAA" w14:textId="3AF01A0E" w:rsidR="007A13FC" w:rsidRPr="007A13FC" w:rsidRDefault="007A13FC" w:rsidP="007A13FC">
            <w:pPr>
              <w:cnfStyle w:val="000000000000" w:firstRow="0" w:lastRow="0" w:firstColumn="0" w:lastColumn="0" w:oddVBand="0" w:evenVBand="0" w:oddHBand="0" w:evenHBand="0" w:firstRowFirstColumn="0" w:firstRowLastColumn="0" w:lastRowFirstColumn="0" w:lastRowLastColumn="0"/>
              <w:rPr>
                <w:rFonts w:eastAsiaTheme="majorEastAsia" w:cstheme="majorBidi"/>
                <w:sz w:val="22"/>
                <w:szCs w:val="22"/>
              </w:rPr>
            </w:pPr>
          </w:p>
        </w:tc>
      </w:tr>
      <w:tr w:rsidR="00D31FEA" w14:paraId="1946EF66" w14:textId="77777777" w:rsidTr="3F0FB174">
        <w:tc>
          <w:tcPr>
            <w:cnfStyle w:val="001000000000" w:firstRow="0" w:lastRow="0" w:firstColumn="1" w:lastColumn="0" w:oddVBand="0" w:evenVBand="0" w:oddHBand="0" w:evenHBand="0" w:firstRowFirstColumn="0" w:firstRowLastColumn="0" w:lastRowFirstColumn="0" w:lastRowLastColumn="0"/>
            <w:tcW w:w="4508" w:type="dxa"/>
          </w:tcPr>
          <w:p w14:paraId="36AAA659" w14:textId="77777777" w:rsidR="00D31FEA" w:rsidRPr="007A13FC" w:rsidRDefault="00D31FEA" w:rsidP="007A13FC">
            <w:pPr>
              <w:rPr>
                <w:rFonts w:eastAsiaTheme="majorEastAsia" w:cstheme="majorBidi"/>
                <w:b w:val="0"/>
                <w:bCs w:val="0"/>
                <w:sz w:val="22"/>
                <w:szCs w:val="22"/>
              </w:rPr>
            </w:pPr>
          </w:p>
        </w:tc>
        <w:tc>
          <w:tcPr>
            <w:tcW w:w="4508" w:type="dxa"/>
          </w:tcPr>
          <w:p w14:paraId="4BBC7E52" w14:textId="77777777" w:rsidR="00D31FEA" w:rsidRPr="007A13FC" w:rsidRDefault="00D31FEA" w:rsidP="007A13FC">
            <w:pPr>
              <w:cnfStyle w:val="000000000000" w:firstRow="0" w:lastRow="0" w:firstColumn="0" w:lastColumn="0" w:oddVBand="0" w:evenVBand="0" w:oddHBand="0" w:evenHBand="0" w:firstRowFirstColumn="0" w:firstRowLastColumn="0" w:lastRowFirstColumn="0" w:lastRowLastColumn="0"/>
              <w:rPr>
                <w:rFonts w:eastAsiaTheme="majorEastAsia" w:cstheme="majorBidi"/>
                <w:sz w:val="22"/>
                <w:szCs w:val="22"/>
              </w:rPr>
            </w:pPr>
          </w:p>
        </w:tc>
      </w:tr>
      <w:tr w:rsidR="00616C8A" w14:paraId="0B84DC82" w14:textId="77777777" w:rsidTr="3F0FB174">
        <w:tc>
          <w:tcPr>
            <w:cnfStyle w:val="001000000000" w:firstRow="0" w:lastRow="0" w:firstColumn="1" w:lastColumn="0" w:oddVBand="0" w:evenVBand="0" w:oddHBand="0" w:evenHBand="0" w:firstRowFirstColumn="0" w:firstRowLastColumn="0" w:lastRowFirstColumn="0" w:lastRowLastColumn="0"/>
            <w:tcW w:w="4508" w:type="dxa"/>
          </w:tcPr>
          <w:p w14:paraId="24888317" w14:textId="3E895D94" w:rsidR="007A13FC" w:rsidRPr="007A13FC" w:rsidRDefault="007A13FC" w:rsidP="007A13FC">
            <w:pPr>
              <w:rPr>
                <w:rFonts w:eastAsiaTheme="majorEastAsia" w:cstheme="majorBidi"/>
                <w:b w:val="0"/>
                <w:bCs w:val="0"/>
                <w:sz w:val="22"/>
                <w:szCs w:val="22"/>
              </w:rPr>
            </w:pPr>
          </w:p>
        </w:tc>
        <w:tc>
          <w:tcPr>
            <w:tcW w:w="4508" w:type="dxa"/>
          </w:tcPr>
          <w:p w14:paraId="2419C41A" w14:textId="1643B527" w:rsidR="007A13FC" w:rsidRPr="007A13FC" w:rsidRDefault="007A13FC" w:rsidP="3F0FB174">
            <w:pPr>
              <w:cnfStyle w:val="000000000000" w:firstRow="0" w:lastRow="0" w:firstColumn="0" w:lastColumn="0" w:oddVBand="0" w:evenVBand="0" w:oddHBand="0" w:evenHBand="0" w:firstRowFirstColumn="0" w:firstRowLastColumn="0" w:lastRowFirstColumn="0" w:lastRowLastColumn="0"/>
              <w:rPr>
                <w:rFonts w:eastAsiaTheme="majorEastAsia" w:cstheme="majorBidi"/>
                <w:sz w:val="22"/>
                <w:szCs w:val="22"/>
              </w:rPr>
            </w:pPr>
          </w:p>
        </w:tc>
      </w:tr>
      <w:tr w:rsidR="00A0737A" w14:paraId="24C762B2" w14:textId="77777777" w:rsidTr="3F0FB174">
        <w:tc>
          <w:tcPr>
            <w:cnfStyle w:val="001000000000" w:firstRow="0" w:lastRow="0" w:firstColumn="1" w:lastColumn="0" w:oddVBand="0" w:evenVBand="0" w:oddHBand="0" w:evenHBand="0" w:firstRowFirstColumn="0" w:firstRowLastColumn="0" w:lastRowFirstColumn="0" w:lastRowLastColumn="0"/>
            <w:tcW w:w="4508" w:type="dxa"/>
          </w:tcPr>
          <w:p w14:paraId="0BD4BAFE" w14:textId="77777777" w:rsidR="00A0737A" w:rsidRPr="007A13FC" w:rsidRDefault="00A0737A" w:rsidP="007A13FC">
            <w:pPr>
              <w:rPr>
                <w:rFonts w:eastAsiaTheme="majorEastAsia" w:cstheme="majorBidi"/>
                <w:b w:val="0"/>
                <w:bCs w:val="0"/>
                <w:sz w:val="22"/>
                <w:szCs w:val="22"/>
              </w:rPr>
            </w:pPr>
          </w:p>
        </w:tc>
        <w:tc>
          <w:tcPr>
            <w:tcW w:w="4508" w:type="dxa"/>
          </w:tcPr>
          <w:p w14:paraId="7B166255" w14:textId="77777777" w:rsidR="00A0737A" w:rsidRPr="007A13FC" w:rsidRDefault="00A0737A" w:rsidP="3F0FB174">
            <w:pPr>
              <w:cnfStyle w:val="000000000000" w:firstRow="0" w:lastRow="0" w:firstColumn="0" w:lastColumn="0" w:oddVBand="0" w:evenVBand="0" w:oddHBand="0" w:evenHBand="0" w:firstRowFirstColumn="0" w:firstRowLastColumn="0" w:lastRowFirstColumn="0" w:lastRowLastColumn="0"/>
              <w:rPr>
                <w:rFonts w:eastAsiaTheme="majorEastAsia" w:cstheme="majorBidi"/>
                <w:sz w:val="22"/>
                <w:szCs w:val="22"/>
              </w:rPr>
            </w:pPr>
          </w:p>
        </w:tc>
      </w:tr>
    </w:tbl>
    <w:p w14:paraId="0810F035" w14:textId="77777777" w:rsidR="00B00F5A" w:rsidRPr="00B00F5A" w:rsidRDefault="00B00F5A" w:rsidP="00B00F5A"/>
    <w:p w14:paraId="21CC2595" w14:textId="0DD0F1E5" w:rsidR="002E0A81" w:rsidRDefault="00D31FEA" w:rsidP="00804391">
      <w:pPr>
        <w:pStyle w:val="Heading1"/>
        <w:rPr>
          <w:sz w:val="24"/>
          <w:szCs w:val="24"/>
        </w:rPr>
      </w:pPr>
      <w:bookmarkStart w:id="74" w:name="_Toc233971580"/>
      <w:r>
        <w:rPr>
          <w:sz w:val="24"/>
          <w:szCs w:val="24"/>
        </w:rPr>
        <w:t>20</w:t>
      </w:r>
      <w:r w:rsidRPr="005D4FD4">
        <w:rPr>
          <w:sz w:val="24"/>
          <w:szCs w:val="24"/>
        </w:rPr>
        <w:t xml:space="preserve">. </w:t>
      </w:r>
      <w:r>
        <w:rPr>
          <w:sz w:val="24"/>
          <w:szCs w:val="24"/>
        </w:rPr>
        <w:t>Glossary of Terms</w:t>
      </w:r>
      <w:bookmarkEnd w:id="74"/>
    </w:p>
    <w:p w14:paraId="3B408FA9" w14:textId="77777777" w:rsidR="00FA2EC9" w:rsidRPr="00FA2EC9" w:rsidRDefault="00FA2EC9" w:rsidP="00FA2EC9"/>
    <w:tbl>
      <w:tblPr>
        <w:tblStyle w:val="GridTable4-Accent4"/>
        <w:tblW w:w="0" w:type="auto"/>
        <w:tblLook w:val="04A0" w:firstRow="1" w:lastRow="0" w:firstColumn="1" w:lastColumn="0" w:noHBand="0" w:noVBand="1"/>
      </w:tblPr>
      <w:tblGrid>
        <w:gridCol w:w="2122"/>
        <w:gridCol w:w="6894"/>
      </w:tblGrid>
      <w:tr w:rsidR="00FE3A89" w14:paraId="77498C04" w14:textId="77777777" w:rsidTr="00FE3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BA86B02" w14:textId="46FC4C5E" w:rsidR="00FE3A89" w:rsidRDefault="00FE3A89" w:rsidP="00FE3A89">
            <w:pPr>
              <w:jc w:val="center"/>
            </w:pPr>
            <w:r w:rsidRPr="00FE3A89">
              <w:t>TERM</w:t>
            </w:r>
          </w:p>
        </w:tc>
        <w:tc>
          <w:tcPr>
            <w:tcW w:w="6894" w:type="dxa"/>
          </w:tcPr>
          <w:p w14:paraId="171E0F9C" w14:textId="1AA3C2A9" w:rsidR="00FE3A89" w:rsidRDefault="00FE3A89" w:rsidP="00FE3A89">
            <w:pPr>
              <w:jc w:val="center"/>
              <w:cnfStyle w:val="100000000000" w:firstRow="1" w:lastRow="0" w:firstColumn="0" w:lastColumn="0" w:oddVBand="0" w:evenVBand="0" w:oddHBand="0" w:evenHBand="0" w:firstRowFirstColumn="0" w:firstRowLastColumn="0" w:lastRowFirstColumn="0" w:lastRowLastColumn="0"/>
            </w:pPr>
            <w:r>
              <w:t>DEFINITION</w:t>
            </w:r>
          </w:p>
        </w:tc>
      </w:tr>
      <w:tr w:rsidR="00FE3A89" w:rsidRPr="00FE4445" w14:paraId="1EE7CC65"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B8D6612" w14:textId="4815E371" w:rsidR="00FE3A89" w:rsidRPr="00FE4445" w:rsidRDefault="00EF2114" w:rsidP="002E0A81">
            <w:pPr>
              <w:rPr>
                <w:b w:val="0"/>
                <w:bCs w:val="0"/>
                <w:sz w:val="22"/>
                <w:szCs w:val="22"/>
              </w:rPr>
            </w:pPr>
            <w:r w:rsidRPr="00FE4445">
              <w:rPr>
                <w:b w:val="0"/>
                <w:bCs w:val="0"/>
                <w:sz w:val="22"/>
                <w:szCs w:val="22"/>
              </w:rPr>
              <w:t>FRTS</w:t>
            </w:r>
          </w:p>
        </w:tc>
        <w:tc>
          <w:tcPr>
            <w:tcW w:w="6894" w:type="dxa"/>
          </w:tcPr>
          <w:p w14:paraId="5A919AAD" w14:textId="078D2FCF" w:rsidR="00FE3A89" w:rsidRPr="00FE4445" w:rsidRDefault="00E406B5"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F</w:t>
            </w:r>
            <w:r w:rsidR="005F59B9" w:rsidRPr="00FE4445">
              <w:rPr>
                <w:sz w:val="22"/>
                <w:szCs w:val="22"/>
              </w:rPr>
              <w:t>ederal</w:t>
            </w:r>
            <w:r w:rsidRPr="00FE4445">
              <w:rPr>
                <w:sz w:val="22"/>
                <w:szCs w:val="22"/>
              </w:rPr>
              <w:t xml:space="preserve"> Retail Trading Services</w:t>
            </w:r>
            <w:r w:rsidR="000E3288" w:rsidRPr="00FE4445">
              <w:rPr>
                <w:sz w:val="22"/>
                <w:szCs w:val="22"/>
              </w:rPr>
              <w:t xml:space="preserve"> – Central buying and logistics group </w:t>
            </w:r>
            <w:r w:rsidR="00CA1615" w:rsidRPr="00FE4445">
              <w:rPr>
                <w:sz w:val="22"/>
                <w:szCs w:val="22"/>
              </w:rPr>
              <w:t>for the UK’s Co-operative societies.</w:t>
            </w:r>
          </w:p>
        </w:tc>
      </w:tr>
      <w:tr w:rsidR="00FE3A89" w:rsidRPr="00FE4445" w14:paraId="5573BC5D"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3D990799" w14:textId="0371AAB1" w:rsidR="00FE3A89" w:rsidRPr="00FE4445" w:rsidRDefault="00A956FB" w:rsidP="002E0A81">
            <w:pPr>
              <w:rPr>
                <w:b w:val="0"/>
                <w:bCs w:val="0"/>
                <w:sz w:val="22"/>
                <w:szCs w:val="22"/>
              </w:rPr>
            </w:pPr>
            <w:r w:rsidRPr="00FE4445">
              <w:rPr>
                <w:b w:val="0"/>
                <w:bCs w:val="0"/>
                <w:sz w:val="22"/>
                <w:szCs w:val="22"/>
              </w:rPr>
              <w:t>ISM</w:t>
            </w:r>
          </w:p>
        </w:tc>
        <w:tc>
          <w:tcPr>
            <w:tcW w:w="6894" w:type="dxa"/>
          </w:tcPr>
          <w:p w14:paraId="59F4CD72" w14:textId="77777777" w:rsidR="001E30FB" w:rsidRPr="00FE4445" w:rsidRDefault="00E44801"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Independent Society </w:t>
            </w:r>
            <w:r w:rsidR="004F28A8" w:rsidRPr="00FE4445">
              <w:rPr>
                <w:sz w:val="22"/>
                <w:szCs w:val="22"/>
              </w:rPr>
              <w:t>Member</w:t>
            </w:r>
            <w:r w:rsidR="00C077E2" w:rsidRPr="00FE4445">
              <w:rPr>
                <w:sz w:val="22"/>
                <w:szCs w:val="22"/>
              </w:rPr>
              <w:t xml:space="preserve"> – Legally independent </w:t>
            </w:r>
            <w:r w:rsidR="003D7B8D" w:rsidRPr="00FE4445">
              <w:rPr>
                <w:sz w:val="22"/>
                <w:szCs w:val="22"/>
              </w:rPr>
              <w:t xml:space="preserve">regional </w:t>
            </w:r>
          </w:p>
          <w:p w14:paraId="32C5484F" w14:textId="24D4A395" w:rsidR="00FE3A89" w:rsidRPr="00FE4445" w:rsidRDefault="003D7B8D"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co-operative business</w:t>
            </w:r>
            <w:r w:rsidR="006A5540" w:rsidRPr="00FE4445">
              <w:rPr>
                <w:sz w:val="22"/>
                <w:szCs w:val="22"/>
              </w:rPr>
              <w:t>es</w:t>
            </w:r>
            <w:r w:rsidR="00671CA7" w:rsidRPr="00FE4445">
              <w:rPr>
                <w:sz w:val="22"/>
                <w:szCs w:val="22"/>
              </w:rPr>
              <w:t xml:space="preserve"> that are part of a larger co-operative family</w:t>
            </w:r>
          </w:p>
        </w:tc>
      </w:tr>
      <w:tr w:rsidR="00FE3A89" w:rsidRPr="00FE4445" w14:paraId="1C447A0F"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40E286E" w14:textId="648448DB" w:rsidR="00FE3A89" w:rsidRPr="00FE4445" w:rsidRDefault="00A956FB" w:rsidP="002E0A81">
            <w:pPr>
              <w:rPr>
                <w:b w:val="0"/>
                <w:bCs w:val="0"/>
                <w:sz w:val="22"/>
                <w:szCs w:val="22"/>
              </w:rPr>
            </w:pPr>
            <w:r w:rsidRPr="00FE4445">
              <w:rPr>
                <w:b w:val="0"/>
                <w:bCs w:val="0"/>
                <w:sz w:val="22"/>
                <w:szCs w:val="22"/>
              </w:rPr>
              <w:t>TCG</w:t>
            </w:r>
          </w:p>
        </w:tc>
        <w:tc>
          <w:tcPr>
            <w:tcW w:w="6894" w:type="dxa"/>
          </w:tcPr>
          <w:p w14:paraId="3E31EC56" w14:textId="385C3F14" w:rsidR="00FE3A89" w:rsidRPr="00FE4445" w:rsidRDefault="002D4F0C"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The Co-operative Group</w:t>
            </w:r>
            <w:r w:rsidR="009D3241" w:rsidRPr="00FE4445">
              <w:rPr>
                <w:sz w:val="22"/>
                <w:szCs w:val="22"/>
              </w:rPr>
              <w:t xml:space="preserve"> – Parent Entity</w:t>
            </w:r>
            <w:r w:rsidR="000C30D1" w:rsidRPr="00FE4445">
              <w:rPr>
                <w:sz w:val="22"/>
                <w:szCs w:val="22"/>
              </w:rPr>
              <w:t xml:space="preserve">, national </w:t>
            </w:r>
            <w:r w:rsidR="00D13189" w:rsidRPr="00FE4445">
              <w:rPr>
                <w:sz w:val="22"/>
                <w:szCs w:val="22"/>
              </w:rPr>
              <w:t>Co-operative family</w:t>
            </w:r>
          </w:p>
        </w:tc>
      </w:tr>
      <w:tr w:rsidR="00FE3A89" w:rsidRPr="00FE4445" w14:paraId="554B13A5"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0A0B4AA0" w14:textId="252A6197" w:rsidR="00FE3A89" w:rsidRPr="00FE4445" w:rsidRDefault="00A956FB" w:rsidP="002E0A81">
            <w:pPr>
              <w:rPr>
                <w:b w:val="0"/>
                <w:bCs w:val="0"/>
                <w:sz w:val="22"/>
                <w:szCs w:val="22"/>
              </w:rPr>
            </w:pPr>
            <w:r w:rsidRPr="00FE4445">
              <w:rPr>
                <w:b w:val="0"/>
                <w:bCs w:val="0"/>
                <w:sz w:val="22"/>
                <w:szCs w:val="22"/>
              </w:rPr>
              <w:t>NSL</w:t>
            </w:r>
          </w:p>
        </w:tc>
        <w:tc>
          <w:tcPr>
            <w:tcW w:w="6894" w:type="dxa"/>
          </w:tcPr>
          <w:p w14:paraId="6E3A7FF0" w14:textId="648E4D5B" w:rsidR="00FE3A89" w:rsidRPr="00FE4445" w:rsidRDefault="009F0E23"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National Stock Listing</w:t>
            </w:r>
            <w:r w:rsidR="003A051B" w:rsidRPr="00FE4445">
              <w:rPr>
                <w:sz w:val="22"/>
                <w:szCs w:val="22"/>
              </w:rPr>
              <w:t xml:space="preserve"> – Product Identifier </w:t>
            </w:r>
            <w:r w:rsidR="00221179" w:rsidRPr="00FE4445">
              <w:rPr>
                <w:sz w:val="22"/>
                <w:szCs w:val="22"/>
              </w:rPr>
              <w:t>used for ordering</w:t>
            </w:r>
          </w:p>
        </w:tc>
      </w:tr>
      <w:tr w:rsidR="00FE3A89" w:rsidRPr="00FE4445" w14:paraId="63211731"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C3D8BB7" w14:textId="793C06B0" w:rsidR="00FE3A89" w:rsidRPr="00FE4445" w:rsidRDefault="00A956FB" w:rsidP="002E0A81">
            <w:pPr>
              <w:rPr>
                <w:b w:val="0"/>
                <w:bCs w:val="0"/>
                <w:sz w:val="22"/>
                <w:szCs w:val="22"/>
              </w:rPr>
            </w:pPr>
            <w:r w:rsidRPr="00FE4445">
              <w:rPr>
                <w:b w:val="0"/>
                <w:bCs w:val="0"/>
                <w:sz w:val="22"/>
                <w:szCs w:val="22"/>
              </w:rPr>
              <w:t>ERP</w:t>
            </w:r>
          </w:p>
        </w:tc>
        <w:tc>
          <w:tcPr>
            <w:tcW w:w="6894" w:type="dxa"/>
          </w:tcPr>
          <w:p w14:paraId="2025BF1A" w14:textId="724AF718" w:rsidR="00FE3A89" w:rsidRPr="00FE4445" w:rsidRDefault="00487626"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 xml:space="preserve">Enterprise Resource </w:t>
            </w:r>
            <w:r w:rsidR="006E4418" w:rsidRPr="00FE4445">
              <w:rPr>
                <w:sz w:val="22"/>
                <w:szCs w:val="22"/>
              </w:rPr>
              <w:t xml:space="preserve">Planning </w:t>
            </w:r>
            <w:r w:rsidR="00F023A0" w:rsidRPr="00FE4445">
              <w:rPr>
                <w:sz w:val="22"/>
                <w:szCs w:val="22"/>
              </w:rPr>
              <w:t>- A</w:t>
            </w:r>
            <w:r w:rsidR="007558E8" w:rsidRPr="00FE4445">
              <w:rPr>
                <w:sz w:val="22"/>
                <w:szCs w:val="22"/>
              </w:rPr>
              <w:t xml:space="preserve"> c</w:t>
            </w:r>
            <w:r w:rsidR="006E4418" w:rsidRPr="00FE4445">
              <w:rPr>
                <w:sz w:val="22"/>
                <w:szCs w:val="22"/>
              </w:rPr>
              <w:t xml:space="preserve">ategory of </w:t>
            </w:r>
            <w:r w:rsidR="007558E8" w:rsidRPr="00FE4445">
              <w:rPr>
                <w:sz w:val="22"/>
                <w:szCs w:val="22"/>
              </w:rPr>
              <w:t>Business Management Software</w:t>
            </w:r>
          </w:p>
        </w:tc>
      </w:tr>
      <w:tr w:rsidR="008D20D5" w:rsidRPr="00FE4445" w14:paraId="0ADF3E32"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06AFB5BB" w14:textId="04B58F5C" w:rsidR="008D20D5" w:rsidRPr="00FE4445" w:rsidRDefault="00A956FB" w:rsidP="002E0A81">
            <w:pPr>
              <w:rPr>
                <w:b w:val="0"/>
                <w:bCs w:val="0"/>
                <w:sz w:val="22"/>
                <w:szCs w:val="22"/>
              </w:rPr>
            </w:pPr>
            <w:r w:rsidRPr="00FE4445">
              <w:rPr>
                <w:b w:val="0"/>
                <w:bCs w:val="0"/>
                <w:sz w:val="22"/>
                <w:szCs w:val="22"/>
              </w:rPr>
              <w:t>POS</w:t>
            </w:r>
          </w:p>
        </w:tc>
        <w:tc>
          <w:tcPr>
            <w:tcW w:w="6894" w:type="dxa"/>
          </w:tcPr>
          <w:p w14:paraId="1DDB8DE5" w14:textId="4B1E0DE6" w:rsidR="008D20D5" w:rsidRPr="00FE4445" w:rsidRDefault="006E4418"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Point of Sale</w:t>
            </w:r>
            <w:r w:rsidR="00D13189" w:rsidRPr="00FE4445">
              <w:rPr>
                <w:sz w:val="22"/>
                <w:szCs w:val="22"/>
              </w:rPr>
              <w:t xml:space="preserve"> </w:t>
            </w:r>
            <w:r w:rsidR="001315B8" w:rsidRPr="00FE4445">
              <w:rPr>
                <w:sz w:val="22"/>
                <w:szCs w:val="22"/>
              </w:rPr>
              <w:t>–</w:t>
            </w:r>
            <w:r w:rsidR="00D13189" w:rsidRPr="00FE4445">
              <w:rPr>
                <w:sz w:val="22"/>
                <w:szCs w:val="22"/>
              </w:rPr>
              <w:t xml:space="preserve"> </w:t>
            </w:r>
            <w:r w:rsidR="001315B8" w:rsidRPr="00FE4445">
              <w:rPr>
                <w:sz w:val="22"/>
                <w:szCs w:val="22"/>
              </w:rPr>
              <w:t>Ex</w:t>
            </w:r>
            <w:r w:rsidR="0063372C" w:rsidRPr="00FE4445">
              <w:rPr>
                <w:sz w:val="22"/>
                <w:szCs w:val="22"/>
              </w:rPr>
              <w:t>act time and place where a retail transaction is completed.</w:t>
            </w:r>
          </w:p>
        </w:tc>
      </w:tr>
      <w:tr w:rsidR="008D20D5" w:rsidRPr="00FE4445" w14:paraId="63BE395C"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161B9E4" w14:textId="74361F26" w:rsidR="008D20D5" w:rsidRPr="00FE4445" w:rsidRDefault="00A956FB" w:rsidP="002E0A81">
            <w:pPr>
              <w:rPr>
                <w:b w:val="0"/>
                <w:bCs w:val="0"/>
                <w:sz w:val="22"/>
                <w:szCs w:val="22"/>
              </w:rPr>
            </w:pPr>
            <w:r w:rsidRPr="00FE4445">
              <w:rPr>
                <w:b w:val="0"/>
                <w:bCs w:val="0"/>
                <w:sz w:val="22"/>
                <w:szCs w:val="22"/>
              </w:rPr>
              <w:t>WMS</w:t>
            </w:r>
          </w:p>
        </w:tc>
        <w:tc>
          <w:tcPr>
            <w:tcW w:w="6894" w:type="dxa"/>
          </w:tcPr>
          <w:p w14:paraId="0D251C60" w14:textId="4BFC1BCB" w:rsidR="008D20D5" w:rsidRPr="00FE4445" w:rsidRDefault="00C402E0"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Warehouse Management Systems</w:t>
            </w:r>
            <w:r w:rsidR="007A50C1" w:rsidRPr="00FE4445">
              <w:rPr>
                <w:sz w:val="22"/>
                <w:szCs w:val="22"/>
              </w:rPr>
              <w:t xml:space="preserve"> </w:t>
            </w:r>
            <w:r w:rsidR="00F217FD" w:rsidRPr="00FE4445">
              <w:rPr>
                <w:sz w:val="22"/>
                <w:szCs w:val="22"/>
              </w:rPr>
              <w:t>–</w:t>
            </w:r>
            <w:r w:rsidR="007A50C1" w:rsidRPr="00FE4445">
              <w:rPr>
                <w:sz w:val="22"/>
                <w:szCs w:val="22"/>
              </w:rPr>
              <w:t xml:space="preserve"> </w:t>
            </w:r>
            <w:r w:rsidR="00F217FD" w:rsidRPr="00FE4445">
              <w:rPr>
                <w:sz w:val="22"/>
                <w:szCs w:val="22"/>
              </w:rPr>
              <w:t xml:space="preserve">Software Solution </w:t>
            </w:r>
            <w:r w:rsidR="00B6537B" w:rsidRPr="00FE4445">
              <w:rPr>
                <w:sz w:val="22"/>
                <w:szCs w:val="22"/>
              </w:rPr>
              <w:t xml:space="preserve">which </w:t>
            </w:r>
            <w:r w:rsidR="00F217FD" w:rsidRPr="00FE4445">
              <w:rPr>
                <w:sz w:val="22"/>
                <w:szCs w:val="22"/>
              </w:rPr>
              <w:t>manages inventory</w:t>
            </w:r>
            <w:r w:rsidR="00B6537B" w:rsidRPr="00FE4445">
              <w:rPr>
                <w:sz w:val="22"/>
                <w:szCs w:val="22"/>
              </w:rPr>
              <w:t xml:space="preserve"> </w:t>
            </w:r>
            <w:r w:rsidR="00F217FD" w:rsidRPr="00FE4445">
              <w:rPr>
                <w:sz w:val="22"/>
                <w:szCs w:val="22"/>
              </w:rPr>
              <w:t xml:space="preserve">and supply chain </w:t>
            </w:r>
            <w:r w:rsidR="00B6537B" w:rsidRPr="00FE4445">
              <w:rPr>
                <w:sz w:val="22"/>
                <w:szCs w:val="22"/>
              </w:rPr>
              <w:t xml:space="preserve">fulfilment </w:t>
            </w:r>
            <w:r w:rsidR="00F217FD" w:rsidRPr="00FE4445">
              <w:rPr>
                <w:sz w:val="22"/>
                <w:szCs w:val="22"/>
              </w:rPr>
              <w:t>operations</w:t>
            </w:r>
            <w:r w:rsidR="00CF442E" w:rsidRPr="00FE4445">
              <w:rPr>
                <w:sz w:val="22"/>
                <w:szCs w:val="22"/>
              </w:rPr>
              <w:t>.</w:t>
            </w:r>
          </w:p>
        </w:tc>
      </w:tr>
      <w:tr w:rsidR="008D20D5" w:rsidRPr="00FE4445" w14:paraId="49233F07"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13AB57E4" w14:textId="0FC60BD7" w:rsidR="008D20D5" w:rsidRPr="00FE4445" w:rsidRDefault="00A956FB" w:rsidP="002E0A81">
            <w:pPr>
              <w:rPr>
                <w:b w:val="0"/>
                <w:bCs w:val="0"/>
                <w:sz w:val="22"/>
                <w:szCs w:val="22"/>
              </w:rPr>
            </w:pPr>
            <w:r w:rsidRPr="00FE4445">
              <w:rPr>
                <w:b w:val="0"/>
                <w:bCs w:val="0"/>
                <w:sz w:val="22"/>
                <w:szCs w:val="22"/>
              </w:rPr>
              <w:t>PIM</w:t>
            </w:r>
          </w:p>
        </w:tc>
        <w:tc>
          <w:tcPr>
            <w:tcW w:w="6894" w:type="dxa"/>
          </w:tcPr>
          <w:p w14:paraId="2F5774A9" w14:textId="444F7F77" w:rsidR="008D20D5" w:rsidRPr="00FE4445" w:rsidRDefault="00233606"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Product Information </w:t>
            </w:r>
            <w:r w:rsidR="00DC63E0" w:rsidRPr="00FE4445">
              <w:rPr>
                <w:sz w:val="22"/>
                <w:szCs w:val="22"/>
              </w:rPr>
              <w:t>Management</w:t>
            </w:r>
            <w:r w:rsidR="00F11E84" w:rsidRPr="00FE4445">
              <w:rPr>
                <w:sz w:val="22"/>
                <w:szCs w:val="22"/>
              </w:rPr>
              <w:t xml:space="preserve"> </w:t>
            </w:r>
            <w:r w:rsidR="005C5B4C" w:rsidRPr="00FE4445">
              <w:rPr>
                <w:sz w:val="22"/>
                <w:szCs w:val="22"/>
              </w:rPr>
              <w:t>–</w:t>
            </w:r>
            <w:r w:rsidR="00F11E84" w:rsidRPr="00FE4445">
              <w:rPr>
                <w:sz w:val="22"/>
                <w:szCs w:val="22"/>
              </w:rPr>
              <w:t xml:space="preserve"> </w:t>
            </w:r>
            <w:r w:rsidR="005C5B4C" w:rsidRPr="00FE4445">
              <w:rPr>
                <w:sz w:val="22"/>
                <w:szCs w:val="22"/>
              </w:rPr>
              <w:t xml:space="preserve">Centralised software </w:t>
            </w:r>
            <w:r w:rsidR="001E3077" w:rsidRPr="00FE4445">
              <w:rPr>
                <w:sz w:val="22"/>
                <w:szCs w:val="22"/>
              </w:rPr>
              <w:t xml:space="preserve">used to store, </w:t>
            </w:r>
            <w:r w:rsidR="00B62107" w:rsidRPr="00FE4445">
              <w:rPr>
                <w:sz w:val="22"/>
                <w:szCs w:val="22"/>
              </w:rPr>
              <w:t>enrich,</w:t>
            </w:r>
            <w:r w:rsidR="001E3077" w:rsidRPr="00FE4445">
              <w:rPr>
                <w:sz w:val="22"/>
                <w:szCs w:val="22"/>
              </w:rPr>
              <w:t xml:space="preserve"> and manage</w:t>
            </w:r>
            <w:r w:rsidR="00804391" w:rsidRPr="00FE4445">
              <w:rPr>
                <w:sz w:val="22"/>
                <w:szCs w:val="22"/>
              </w:rPr>
              <w:t xml:space="preserve"> all the data </w:t>
            </w:r>
            <w:r w:rsidR="003C2A29" w:rsidRPr="00FE4445">
              <w:rPr>
                <w:sz w:val="22"/>
                <w:szCs w:val="22"/>
              </w:rPr>
              <w:t>for</w:t>
            </w:r>
            <w:r w:rsidR="00804391" w:rsidRPr="00FE4445">
              <w:rPr>
                <w:sz w:val="22"/>
                <w:szCs w:val="22"/>
              </w:rPr>
              <w:t xml:space="preserve"> products</w:t>
            </w:r>
          </w:p>
        </w:tc>
      </w:tr>
      <w:tr w:rsidR="00B00F5A" w:rsidRPr="00FE4445" w14:paraId="1388355E"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58BBB11" w14:textId="6A67DFC4" w:rsidR="00B00F5A" w:rsidRPr="00FE4445" w:rsidRDefault="00A956FB" w:rsidP="002E0A81">
            <w:pPr>
              <w:rPr>
                <w:b w:val="0"/>
                <w:bCs w:val="0"/>
                <w:sz w:val="22"/>
                <w:szCs w:val="22"/>
              </w:rPr>
            </w:pPr>
            <w:r w:rsidRPr="00FE4445">
              <w:rPr>
                <w:b w:val="0"/>
                <w:bCs w:val="0"/>
                <w:sz w:val="22"/>
                <w:szCs w:val="22"/>
              </w:rPr>
              <w:t>EDN</w:t>
            </w:r>
          </w:p>
        </w:tc>
        <w:tc>
          <w:tcPr>
            <w:tcW w:w="6894" w:type="dxa"/>
          </w:tcPr>
          <w:p w14:paraId="6C946233" w14:textId="6C13DD75" w:rsidR="00B00F5A" w:rsidRPr="00FE4445" w:rsidRDefault="009A2990"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 xml:space="preserve">Electronic Delivery Notification </w:t>
            </w:r>
            <w:r w:rsidR="00B110FA" w:rsidRPr="00FE4445">
              <w:rPr>
                <w:sz w:val="22"/>
                <w:szCs w:val="22"/>
              </w:rPr>
              <w:t>–</w:t>
            </w:r>
            <w:r w:rsidRPr="00FE4445">
              <w:rPr>
                <w:sz w:val="22"/>
                <w:szCs w:val="22"/>
              </w:rPr>
              <w:t xml:space="preserve"> </w:t>
            </w:r>
            <w:r w:rsidR="00B110FA" w:rsidRPr="00FE4445">
              <w:rPr>
                <w:sz w:val="22"/>
                <w:szCs w:val="22"/>
              </w:rPr>
              <w:t xml:space="preserve">Automated digital update </w:t>
            </w:r>
            <w:r w:rsidR="00E267A9" w:rsidRPr="00FE4445">
              <w:rPr>
                <w:sz w:val="22"/>
                <w:szCs w:val="22"/>
              </w:rPr>
              <w:t>to inform the customers about their order status</w:t>
            </w:r>
            <w:r w:rsidR="00FA2EC9" w:rsidRPr="00FE4445">
              <w:rPr>
                <w:sz w:val="22"/>
                <w:szCs w:val="22"/>
              </w:rPr>
              <w:t>.</w:t>
            </w:r>
            <w:r w:rsidR="00D17421" w:rsidRPr="00FE4445">
              <w:rPr>
                <w:sz w:val="22"/>
                <w:szCs w:val="22"/>
              </w:rPr>
              <w:t xml:space="preserve"> </w:t>
            </w:r>
            <w:r w:rsidR="000B0FEA" w:rsidRPr="00FE4445">
              <w:rPr>
                <w:sz w:val="22"/>
                <w:szCs w:val="22"/>
              </w:rPr>
              <w:t xml:space="preserve">Provides details of </w:t>
            </w:r>
            <w:r w:rsidR="00D17421" w:rsidRPr="00FE4445">
              <w:rPr>
                <w:sz w:val="22"/>
                <w:szCs w:val="22"/>
              </w:rPr>
              <w:t>shipped goods.</w:t>
            </w:r>
          </w:p>
        </w:tc>
      </w:tr>
      <w:tr w:rsidR="00B00F5A" w:rsidRPr="00FE4445" w14:paraId="614337D6"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6B740DEB" w14:textId="2DC7D28C" w:rsidR="00B00F5A" w:rsidRPr="00FE4445" w:rsidRDefault="00A956FB" w:rsidP="002E0A81">
            <w:pPr>
              <w:rPr>
                <w:b w:val="0"/>
                <w:bCs w:val="0"/>
                <w:sz w:val="22"/>
                <w:szCs w:val="22"/>
              </w:rPr>
            </w:pPr>
            <w:r w:rsidRPr="00FE4445">
              <w:rPr>
                <w:b w:val="0"/>
                <w:bCs w:val="0"/>
                <w:sz w:val="22"/>
                <w:szCs w:val="22"/>
              </w:rPr>
              <w:t>HFSS</w:t>
            </w:r>
          </w:p>
        </w:tc>
        <w:tc>
          <w:tcPr>
            <w:tcW w:w="6894" w:type="dxa"/>
          </w:tcPr>
          <w:p w14:paraId="5E46E81B" w14:textId="015653A0" w:rsidR="00B00F5A" w:rsidRPr="00FE4445" w:rsidRDefault="00D123D7"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High </w:t>
            </w:r>
            <w:r w:rsidR="005F487E" w:rsidRPr="00FE4445">
              <w:rPr>
                <w:sz w:val="22"/>
                <w:szCs w:val="22"/>
              </w:rPr>
              <w:t xml:space="preserve">Fat, </w:t>
            </w:r>
            <w:r w:rsidR="00B62107" w:rsidRPr="00FE4445">
              <w:rPr>
                <w:sz w:val="22"/>
                <w:szCs w:val="22"/>
              </w:rPr>
              <w:t>Sugar,</w:t>
            </w:r>
            <w:r w:rsidR="005F487E" w:rsidRPr="00FE4445">
              <w:rPr>
                <w:sz w:val="22"/>
                <w:szCs w:val="22"/>
              </w:rPr>
              <w:t xml:space="preserve"> and Salt </w:t>
            </w:r>
            <w:r w:rsidR="00CF4D82" w:rsidRPr="00FE4445">
              <w:rPr>
                <w:sz w:val="22"/>
                <w:szCs w:val="22"/>
              </w:rPr>
              <w:t>–</w:t>
            </w:r>
            <w:r w:rsidR="005F487E" w:rsidRPr="00FE4445">
              <w:rPr>
                <w:sz w:val="22"/>
                <w:szCs w:val="22"/>
              </w:rPr>
              <w:t xml:space="preserve"> </w:t>
            </w:r>
            <w:r w:rsidR="00CF4D82" w:rsidRPr="00FE4445">
              <w:rPr>
                <w:sz w:val="22"/>
                <w:szCs w:val="22"/>
              </w:rPr>
              <w:t xml:space="preserve">Food and drink products that are classified </w:t>
            </w:r>
            <w:r w:rsidR="004769EA" w:rsidRPr="00FE4445">
              <w:rPr>
                <w:sz w:val="22"/>
                <w:szCs w:val="22"/>
              </w:rPr>
              <w:t>‘less healthy</w:t>
            </w:r>
            <w:r w:rsidR="00E2192D" w:rsidRPr="00FE4445">
              <w:rPr>
                <w:sz w:val="22"/>
                <w:szCs w:val="22"/>
              </w:rPr>
              <w:t>.’</w:t>
            </w:r>
          </w:p>
        </w:tc>
      </w:tr>
      <w:tr w:rsidR="00B00F5A" w:rsidRPr="00FE4445" w14:paraId="60836B6B"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AC1F963" w14:textId="796B1456" w:rsidR="00B00F5A" w:rsidRPr="00FE4445" w:rsidRDefault="00A956FB" w:rsidP="002E0A81">
            <w:pPr>
              <w:rPr>
                <w:b w:val="0"/>
                <w:bCs w:val="0"/>
                <w:sz w:val="22"/>
                <w:szCs w:val="22"/>
              </w:rPr>
            </w:pPr>
            <w:r w:rsidRPr="00FE4445">
              <w:rPr>
                <w:b w:val="0"/>
                <w:bCs w:val="0"/>
                <w:sz w:val="22"/>
                <w:szCs w:val="22"/>
              </w:rPr>
              <w:t>API</w:t>
            </w:r>
          </w:p>
        </w:tc>
        <w:tc>
          <w:tcPr>
            <w:tcW w:w="6894" w:type="dxa"/>
          </w:tcPr>
          <w:p w14:paraId="2E893357" w14:textId="511AC261" w:rsidR="00B00F5A" w:rsidRPr="00FE4445" w:rsidRDefault="00130775"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 xml:space="preserve">Application Programming Interface </w:t>
            </w:r>
            <w:r w:rsidR="00E44858" w:rsidRPr="00FE4445">
              <w:rPr>
                <w:sz w:val="22"/>
                <w:szCs w:val="22"/>
              </w:rPr>
              <w:t>–</w:t>
            </w:r>
            <w:r w:rsidRPr="00FE4445">
              <w:rPr>
                <w:sz w:val="22"/>
                <w:szCs w:val="22"/>
              </w:rPr>
              <w:t xml:space="preserve"> </w:t>
            </w:r>
            <w:r w:rsidR="00EC1CEA" w:rsidRPr="00FE4445">
              <w:rPr>
                <w:sz w:val="22"/>
                <w:szCs w:val="22"/>
              </w:rPr>
              <w:t xml:space="preserve">Type of software </w:t>
            </w:r>
            <w:r w:rsidR="00B626E2" w:rsidRPr="00FE4445">
              <w:rPr>
                <w:sz w:val="22"/>
                <w:szCs w:val="22"/>
              </w:rPr>
              <w:t xml:space="preserve">interface </w:t>
            </w:r>
            <w:r w:rsidR="00E44858" w:rsidRPr="00FE4445">
              <w:rPr>
                <w:sz w:val="22"/>
                <w:szCs w:val="22"/>
              </w:rPr>
              <w:t xml:space="preserve">Connection between computers or computer </w:t>
            </w:r>
            <w:r w:rsidR="00EC1CEA" w:rsidRPr="00FE4445">
              <w:rPr>
                <w:sz w:val="22"/>
                <w:szCs w:val="22"/>
              </w:rPr>
              <w:t>programmes</w:t>
            </w:r>
            <w:r w:rsidR="002E1BDC" w:rsidRPr="00FE4445">
              <w:rPr>
                <w:sz w:val="22"/>
                <w:szCs w:val="22"/>
              </w:rPr>
              <w:t xml:space="preserve"> </w:t>
            </w:r>
            <w:r w:rsidR="00600261" w:rsidRPr="00FE4445">
              <w:rPr>
                <w:sz w:val="22"/>
                <w:szCs w:val="22"/>
              </w:rPr>
              <w:t>used for real-time data exchange</w:t>
            </w:r>
            <w:r w:rsidR="005350AD" w:rsidRPr="00FE4445">
              <w:rPr>
                <w:sz w:val="22"/>
                <w:szCs w:val="22"/>
              </w:rPr>
              <w:t>.</w:t>
            </w:r>
          </w:p>
        </w:tc>
      </w:tr>
      <w:tr w:rsidR="00B00F5A" w:rsidRPr="00FE4445" w14:paraId="22BD7277"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2CBCC768" w14:textId="4EE5314D" w:rsidR="00B00F5A" w:rsidRPr="00FE4445" w:rsidRDefault="00C11CE5" w:rsidP="002E0A81">
            <w:pPr>
              <w:rPr>
                <w:b w:val="0"/>
                <w:bCs w:val="0"/>
                <w:sz w:val="22"/>
                <w:szCs w:val="22"/>
              </w:rPr>
            </w:pPr>
            <w:r w:rsidRPr="00FE4445">
              <w:rPr>
                <w:b w:val="0"/>
                <w:bCs w:val="0"/>
                <w:sz w:val="22"/>
                <w:szCs w:val="22"/>
              </w:rPr>
              <w:t>BSA</w:t>
            </w:r>
          </w:p>
        </w:tc>
        <w:tc>
          <w:tcPr>
            <w:tcW w:w="6894" w:type="dxa"/>
          </w:tcPr>
          <w:p w14:paraId="613AAAF5" w14:textId="57E41424" w:rsidR="00B00F5A" w:rsidRPr="00FE4445" w:rsidRDefault="00D95F63"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Buying Services Agreement</w:t>
            </w:r>
            <w:r w:rsidR="00746DC3" w:rsidRPr="00FE4445">
              <w:rPr>
                <w:sz w:val="22"/>
                <w:szCs w:val="22"/>
              </w:rPr>
              <w:t xml:space="preserve"> </w:t>
            </w:r>
            <w:r w:rsidR="00117863" w:rsidRPr="00FE4445">
              <w:rPr>
                <w:sz w:val="22"/>
                <w:szCs w:val="22"/>
              </w:rPr>
              <w:t>–</w:t>
            </w:r>
            <w:r w:rsidR="00746DC3" w:rsidRPr="00FE4445">
              <w:rPr>
                <w:sz w:val="22"/>
                <w:szCs w:val="22"/>
              </w:rPr>
              <w:t xml:space="preserve"> </w:t>
            </w:r>
            <w:r w:rsidR="00117863" w:rsidRPr="00FE4445">
              <w:rPr>
                <w:sz w:val="22"/>
                <w:szCs w:val="22"/>
              </w:rPr>
              <w:t>A legally buying contract between a client and a buying agent or service provider.</w:t>
            </w:r>
          </w:p>
        </w:tc>
      </w:tr>
      <w:tr w:rsidR="00B00F5A" w:rsidRPr="00FE4445" w14:paraId="720C6084"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D5CDEC3" w14:textId="2F4D6BEC" w:rsidR="00B00F5A" w:rsidRPr="00FE4445" w:rsidRDefault="00C11CE5" w:rsidP="002E0A81">
            <w:pPr>
              <w:rPr>
                <w:b w:val="0"/>
                <w:bCs w:val="0"/>
                <w:sz w:val="22"/>
                <w:szCs w:val="22"/>
              </w:rPr>
            </w:pPr>
            <w:r w:rsidRPr="00FE4445">
              <w:rPr>
                <w:b w:val="0"/>
                <w:bCs w:val="0"/>
                <w:sz w:val="22"/>
                <w:szCs w:val="22"/>
              </w:rPr>
              <w:t>ERC</w:t>
            </w:r>
          </w:p>
        </w:tc>
        <w:tc>
          <w:tcPr>
            <w:tcW w:w="6894" w:type="dxa"/>
          </w:tcPr>
          <w:p w14:paraId="0EDA917F" w14:textId="24E35B96" w:rsidR="00B00F5A" w:rsidRPr="00FE4445" w:rsidRDefault="00821050"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 xml:space="preserve">Emergency Range Changes </w:t>
            </w:r>
            <w:r w:rsidR="00704B87" w:rsidRPr="00FE4445">
              <w:rPr>
                <w:sz w:val="22"/>
                <w:szCs w:val="22"/>
              </w:rPr>
              <w:t>–</w:t>
            </w:r>
            <w:r w:rsidRPr="00FE4445">
              <w:rPr>
                <w:sz w:val="22"/>
                <w:szCs w:val="22"/>
              </w:rPr>
              <w:t xml:space="preserve"> </w:t>
            </w:r>
            <w:r w:rsidR="00704B87" w:rsidRPr="00FE4445">
              <w:rPr>
                <w:sz w:val="22"/>
                <w:szCs w:val="22"/>
              </w:rPr>
              <w:t>R</w:t>
            </w:r>
            <w:r w:rsidR="004A6C25" w:rsidRPr="00FE4445">
              <w:rPr>
                <w:sz w:val="22"/>
                <w:szCs w:val="22"/>
              </w:rPr>
              <w:t>a</w:t>
            </w:r>
            <w:r w:rsidR="00704B87" w:rsidRPr="00FE4445">
              <w:rPr>
                <w:sz w:val="22"/>
                <w:szCs w:val="22"/>
              </w:rPr>
              <w:t xml:space="preserve">pid adaptation of </w:t>
            </w:r>
            <w:r w:rsidR="004A6C25" w:rsidRPr="00FE4445">
              <w:rPr>
                <w:sz w:val="22"/>
                <w:szCs w:val="22"/>
              </w:rPr>
              <w:t>product assortments, supply chains</w:t>
            </w:r>
            <w:r w:rsidR="00F75901" w:rsidRPr="00FE4445">
              <w:rPr>
                <w:sz w:val="22"/>
                <w:szCs w:val="22"/>
              </w:rPr>
              <w:t xml:space="preserve">, and facility protocols to navigate </w:t>
            </w:r>
            <w:r w:rsidR="00402AD6" w:rsidRPr="00FE4445">
              <w:rPr>
                <w:sz w:val="22"/>
                <w:szCs w:val="22"/>
              </w:rPr>
              <w:t>disruptions</w:t>
            </w:r>
            <w:r w:rsidR="003347AD" w:rsidRPr="00FE4445">
              <w:rPr>
                <w:sz w:val="22"/>
                <w:szCs w:val="22"/>
              </w:rPr>
              <w:t xml:space="preserve">, crises or </w:t>
            </w:r>
            <w:r w:rsidR="00402AD6" w:rsidRPr="00FE4445">
              <w:rPr>
                <w:sz w:val="22"/>
                <w:szCs w:val="22"/>
              </w:rPr>
              <w:t>shifting safety mandates.</w:t>
            </w:r>
          </w:p>
        </w:tc>
      </w:tr>
      <w:tr w:rsidR="00B00F5A" w:rsidRPr="00FE4445" w14:paraId="7360D882"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5FDFAEAC" w14:textId="5A12169E" w:rsidR="00B00F5A" w:rsidRPr="00FE4445" w:rsidRDefault="00C11CE5" w:rsidP="002E0A81">
            <w:pPr>
              <w:rPr>
                <w:b w:val="0"/>
                <w:bCs w:val="0"/>
                <w:sz w:val="22"/>
                <w:szCs w:val="22"/>
              </w:rPr>
            </w:pPr>
            <w:r w:rsidRPr="00FE4445">
              <w:rPr>
                <w:b w:val="0"/>
                <w:bCs w:val="0"/>
                <w:sz w:val="22"/>
                <w:szCs w:val="22"/>
              </w:rPr>
              <w:lastRenderedPageBreak/>
              <w:t>CTS</w:t>
            </w:r>
          </w:p>
        </w:tc>
        <w:tc>
          <w:tcPr>
            <w:tcW w:w="6894" w:type="dxa"/>
          </w:tcPr>
          <w:p w14:paraId="233CED1B" w14:textId="1E061073" w:rsidR="00B00F5A" w:rsidRPr="00FE4445" w:rsidRDefault="004A1174"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Corporate Trading System </w:t>
            </w:r>
            <w:r w:rsidR="00FE17EA" w:rsidRPr="00FE4445">
              <w:rPr>
                <w:sz w:val="22"/>
                <w:szCs w:val="22"/>
              </w:rPr>
              <w:t>–</w:t>
            </w:r>
            <w:r w:rsidRPr="00FE4445">
              <w:rPr>
                <w:sz w:val="22"/>
                <w:szCs w:val="22"/>
              </w:rPr>
              <w:t xml:space="preserve"> </w:t>
            </w:r>
            <w:r w:rsidR="00FE17EA" w:rsidRPr="00FE4445">
              <w:rPr>
                <w:sz w:val="22"/>
                <w:szCs w:val="22"/>
              </w:rPr>
              <w:t xml:space="preserve">Software </w:t>
            </w:r>
            <w:r w:rsidR="00293021" w:rsidRPr="00FE4445">
              <w:rPr>
                <w:sz w:val="22"/>
                <w:szCs w:val="22"/>
              </w:rPr>
              <w:t xml:space="preserve">architectures used </w:t>
            </w:r>
            <w:r w:rsidR="00770723" w:rsidRPr="00FE4445">
              <w:rPr>
                <w:sz w:val="22"/>
                <w:szCs w:val="22"/>
              </w:rPr>
              <w:t xml:space="preserve">to execute, manage, and analyse transactions. </w:t>
            </w:r>
            <w:r w:rsidR="004C77F2" w:rsidRPr="00FE4445">
              <w:rPr>
                <w:sz w:val="22"/>
                <w:szCs w:val="22"/>
              </w:rPr>
              <w:t>Co-op’s legacy master data system.</w:t>
            </w:r>
          </w:p>
        </w:tc>
      </w:tr>
      <w:tr w:rsidR="00B00F5A" w:rsidRPr="00FE4445" w14:paraId="33F6FC83"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A1D4D80" w14:textId="34754C5E" w:rsidR="00B00F5A" w:rsidRPr="00FE4445" w:rsidRDefault="00C11CE5" w:rsidP="002E0A81">
            <w:pPr>
              <w:rPr>
                <w:b w:val="0"/>
                <w:bCs w:val="0"/>
                <w:sz w:val="22"/>
                <w:szCs w:val="22"/>
              </w:rPr>
            </w:pPr>
            <w:r w:rsidRPr="00FE4445">
              <w:rPr>
                <w:b w:val="0"/>
                <w:bCs w:val="0"/>
                <w:sz w:val="22"/>
                <w:szCs w:val="22"/>
              </w:rPr>
              <w:t>UAT</w:t>
            </w:r>
          </w:p>
        </w:tc>
        <w:tc>
          <w:tcPr>
            <w:tcW w:w="6894" w:type="dxa"/>
          </w:tcPr>
          <w:p w14:paraId="5133314B" w14:textId="1A7D66E0" w:rsidR="00B00F5A" w:rsidRPr="00FE4445" w:rsidRDefault="002862D6"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 xml:space="preserve">User Acceptance </w:t>
            </w:r>
            <w:r w:rsidR="00951255" w:rsidRPr="00FE4445">
              <w:rPr>
                <w:sz w:val="22"/>
                <w:szCs w:val="22"/>
              </w:rPr>
              <w:t xml:space="preserve">Testing </w:t>
            </w:r>
            <w:r w:rsidR="00566ACD" w:rsidRPr="00FE4445">
              <w:rPr>
                <w:sz w:val="22"/>
                <w:szCs w:val="22"/>
              </w:rPr>
              <w:t>–</w:t>
            </w:r>
            <w:r w:rsidR="00951255" w:rsidRPr="00FE4445">
              <w:rPr>
                <w:sz w:val="22"/>
                <w:szCs w:val="22"/>
              </w:rPr>
              <w:t xml:space="preserve"> </w:t>
            </w:r>
            <w:r w:rsidR="00566ACD" w:rsidRPr="00FE4445">
              <w:rPr>
                <w:sz w:val="22"/>
                <w:szCs w:val="22"/>
              </w:rPr>
              <w:t xml:space="preserve">Final phase of software testing where </w:t>
            </w:r>
            <w:r w:rsidR="00F14197" w:rsidRPr="00FE4445">
              <w:rPr>
                <w:sz w:val="22"/>
                <w:szCs w:val="22"/>
              </w:rPr>
              <w:t xml:space="preserve">real end users </w:t>
            </w:r>
            <w:r w:rsidR="009A64D8" w:rsidRPr="00FE4445">
              <w:rPr>
                <w:sz w:val="22"/>
                <w:szCs w:val="22"/>
              </w:rPr>
              <w:t>test the software in real-life scenarios.</w:t>
            </w:r>
          </w:p>
        </w:tc>
      </w:tr>
      <w:tr w:rsidR="00B00F5A" w:rsidRPr="00FE4445" w14:paraId="75810221"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25420781" w14:textId="1CD2D6DB" w:rsidR="00B00F5A" w:rsidRPr="00FE4445" w:rsidRDefault="00C11CE5" w:rsidP="002E0A81">
            <w:pPr>
              <w:rPr>
                <w:b w:val="0"/>
                <w:bCs w:val="0"/>
                <w:sz w:val="22"/>
                <w:szCs w:val="22"/>
              </w:rPr>
            </w:pPr>
            <w:r w:rsidRPr="00FE4445">
              <w:rPr>
                <w:b w:val="0"/>
                <w:bCs w:val="0"/>
                <w:sz w:val="22"/>
                <w:szCs w:val="22"/>
              </w:rPr>
              <w:t>KDD</w:t>
            </w:r>
          </w:p>
        </w:tc>
        <w:tc>
          <w:tcPr>
            <w:tcW w:w="6894" w:type="dxa"/>
          </w:tcPr>
          <w:p w14:paraId="7126B880" w14:textId="26D85377" w:rsidR="00B00F5A" w:rsidRPr="00FE4445" w:rsidRDefault="009A64D8"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Key Design Decisions </w:t>
            </w:r>
            <w:r w:rsidR="00157B29" w:rsidRPr="00FE4445">
              <w:rPr>
                <w:sz w:val="22"/>
                <w:szCs w:val="22"/>
              </w:rPr>
              <w:t>–</w:t>
            </w:r>
            <w:r w:rsidR="00896152" w:rsidRPr="00FE4445">
              <w:rPr>
                <w:sz w:val="22"/>
                <w:szCs w:val="22"/>
              </w:rPr>
              <w:t xml:space="preserve"> </w:t>
            </w:r>
            <w:r w:rsidR="00157B29" w:rsidRPr="00FE4445">
              <w:rPr>
                <w:sz w:val="22"/>
                <w:szCs w:val="22"/>
              </w:rPr>
              <w:t xml:space="preserve">A </w:t>
            </w:r>
            <w:r w:rsidR="004F76C4" w:rsidRPr="00FE4445">
              <w:rPr>
                <w:sz w:val="22"/>
                <w:szCs w:val="22"/>
              </w:rPr>
              <w:t>strategic,</w:t>
            </w:r>
            <w:r w:rsidR="00F41DB3" w:rsidRPr="00FE4445">
              <w:rPr>
                <w:sz w:val="22"/>
                <w:szCs w:val="22"/>
              </w:rPr>
              <w:t xml:space="preserve"> high-level artifact used to document significant business</w:t>
            </w:r>
            <w:r w:rsidR="004F76C4" w:rsidRPr="00FE4445">
              <w:rPr>
                <w:sz w:val="22"/>
                <w:szCs w:val="22"/>
              </w:rPr>
              <w:t>, process, or system decisions made during a project lifecycle.</w:t>
            </w:r>
          </w:p>
        </w:tc>
      </w:tr>
      <w:tr w:rsidR="00B00F5A" w:rsidRPr="00FE4445" w14:paraId="78AB9479"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13BA119" w14:textId="3C1D6D82" w:rsidR="00B00F5A" w:rsidRPr="00FE4445" w:rsidRDefault="00C11CE5" w:rsidP="002E0A81">
            <w:pPr>
              <w:rPr>
                <w:b w:val="0"/>
                <w:bCs w:val="0"/>
                <w:sz w:val="22"/>
                <w:szCs w:val="22"/>
              </w:rPr>
            </w:pPr>
            <w:r w:rsidRPr="00FE4445">
              <w:rPr>
                <w:b w:val="0"/>
                <w:bCs w:val="0"/>
                <w:sz w:val="22"/>
                <w:szCs w:val="22"/>
              </w:rPr>
              <w:t>JDA</w:t>
            </w:r>
          </w:p>
        </w:tc>
        <w:tc>
          <w:tcPr>
            <w:tcW w:w="6894" w:type="dxa"/>
          </w:tcPr>
          <w:p w14:paraId="17A038B1" w14:textId="104CD415" w:rsidR="00B00F5A" w:rsidRPr="00FE4445" w:rsidRDefault="00221227"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 xml:space="preserve">Known as Blue Yonder – Software used to manage supply chain and </w:t>
            </w:r>
            <w:r w:rsidR="0059122C" w:rsidRPr="00FE4445">
              <w:rPr>
                <w:sz w:val="22"/>
                <w:szCs w:val="22"/>
              </w:rPr>
              <w:t>retail planning.</w:t>
            </w:r>
          </w:p>
        </w:tc>
      </w:tr>
      <w:tr w:rsidR="00B00F5A" w:rsidRPr="00FE4445" w14:paraId="2D309387"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696BCC4F" w14:textId="7D11F883" w:rsidR="00B00F5A" w:rsidRPr="00FE4445" w:rsidRDefault="00C11CE5" w:rsidP="002E0A81">
            <w:pPr>
              <w:rPr>
                <w:b w:val="0"/>
                <w:bCs w:val="0"/>
                <w:sz w:val="22"/>
                <w:szCs w:val="22"/>
              </w:rPr>
            </w:pPr>
            <w:r w:rsidRPr="00FE4445">
              <w:rPr>
                <w:b w:val="0"/>
                <w:bCs w:val="0"/>
                <w:sz w:val="22"/>
                <w:szCs w:val="22"/>
              </w:rPr>
              <w:t>RADR</w:t>
            </w:r>
          </w:p>
        </w:tc>
        <w:tc>
          <w:tcPr>
            <w:tcW w:w="6894" w:type="dxa"/>
          </w:tcPr>
          <w:p w14:paraId="6789D155" w14:textId="24DFDB5A" w:rsidR="00B00F5A" w:rsidRPr="00FE4445" w:rsidRDefault="00D727AF"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Reports </w:t>
            </w:r>
            <w:r w:rsidR="00C826D8" w:rsidRPr="00FE4445">
              <w:rPr>
                <w:sz w:val="22"/>
                <w:szCs w:val="22"/>
              </w:rPr>
              <w:t xml:space="preserve">used for Range and Space management shared with Independent </w:t>
            </w:r>
            <w:r w:rsidR="00B54C06" w:rsidRPr="00FE4445">
              <w:rPr>
                <w:sz w:val="22"/>
                <w:szCs w:val="22"/>
              </w:rPr>
              <w:t>Society Members.</w:t>
            </w:r>
          </w:p>
        </w:tc>
      </w:tr>
      <w:tr w:rsidR="00B00F5A" w:rsidRPr="00FE4445" w14:paraId="0795A8FB"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B98803A" w14:textId="38DDB321" w:rsidR="00B00F5A" w:rsidRPr="00FE4445" w:rsidRDefault="00C11CE5" w:rsidP="002E0A81">
            <w:pPr>
              <w:rPr>
                <w:b w:val="0"/>
                <w:bCs w:val="0"/>
                <w:sz w:val="22"/>
                <w:szCs w:val="22"/>
              </w:rPr>
            </w:pPr>
            <w:r w:rsidRPr="00FE4445">
              <w:rPr>
                <w:b w:val="0"/>
                <w:bCs w:val="0"/>
                <w:sz w:val="22"/>
                <w:szCs w:val="22"/>
              </w:rPr>
              <w:t>PSA</w:t>
            </w:r>
          </w:p>
        </w:tc>
        <w:tc>
          <w:tcPr>
            <w:tcW w:w="6894" w:type="dxa"/>
          </w:tcPr>
          <w:p w14:paraId="647C1745" w14:textId="3C9E2ADE" w:rsidR="00B00F5A" w:rsidRPr="00FE4445" w:rsidRDefault="004C37B6"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 xml:space="preserve">A file type used for </w:t>
            </w:r>
            <w:r w:rsidR="000242BC" w:rsidRPr="00FE4445">
              <w:rPr>
                <w:sz w:val="22"/>
                <w:szCs w:val="22"/>
              </w:rPr>
              <w:t>a retail space-planning layout.</w:t>
            </w:r>
          </w:p>
        </w:tc>
      </w:tr>
      <w:tr w:rsidR="00B00F5A" w:rsidRPr="00FE4445" w14:paraId="0147C5CF"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138062C7" w14:textId="3AA18CD4" w:rsidR="00B00F5A" w:rsidRPr="00FE4445" w:rsidRDefault="00485C9A" w:rsidP="002E0A81">
            <w:pPr>
              <w:rPr>
                <w:b w:val="0"/>
                <w:bCs w:val="0"/>
                <w:sz w:val="22"/>
                <w:szCs w:val="22"/>
              </w:rPr>
            </w:pPr>
            <w:r w:rsidRPr="00FE4445">
              <w:rPr>
                <w:b w:val="0"/>
                <w:bCs w:val="0"/>
                <w:sz w:val="22"/>
                <w:szCs w:val="22"/>
              </w:rPr>
              <w:t>JSON</w:t>
            </w:r>
          </w:p>
        </w:tc>
        <w:tc>
          <w:tcPr>
            <w:tcW w:w="6894" w:type="dxa"/>
          </w:tcPr>
          <w:p w14:paraId="3F5A2B9C" w14:textId="6D7936DD" w:rsidR="00B00F5A" w:rsidRPr="00FE4445" w:rsidRDefault="000615AB"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Text- based data interchange </w:t>
            </w:r>
            <w:r w:rsidR="000C7498" w:rsidRPr="00FE4445">
              <w:rPr>
                <w:sz w:val="22"/>
                <w:szCs w:val="22"/>
              </w:rPr>
              <w:t xml:space="preserve">format </w:t>
            </w:r>
            <w:r w:rsidR="00C80131" w:rsidRPr="00FE4445">
              <w:rPr>
                <w:sz w:val="22"/>
                <w:szCs w:val="22"/>
              </w:rPr>
              <w:t xml:space="preserve">used for exchanging all the master data with the </w:t>
            </w:r>
            <w:r w:rsidR="000C7498" w:rsidRPr="00FE4445">
              <w:rPr>
                <w:sz w:val="22"/>
                <w:szCs w:val="22"/>
              </w:rPr>
              <w:t>Independent Society Members.</w:t>
            </w:r>
          </w:p>
        </w:tc>
      </w:tr>
      <w:tr w:rsidR="00B00F5A" w:rsidRPr="00FE4445" w14:paraId="0615794D"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97C4A46" w14:textId="7656ADA7" w:rsidR="00B00F5A" w:rsidRPr="00FE4445" w:rsidRDefault="00485C9A" w:rsidP="002E0A81">
            <w:pPr>
              <w:rPr>
                <w:b w:val="0"/>
                <w:bCs w:val="0"/>
                <w:sz w:val="22"/>
                <w:szCs w:val="22"/>
              </w:rPr>
            </w:pPr>
            <w:r w:rsidRPr="00FE4445">
              <w:rPr>
                <w:b w:val="0"/>
                <w:bCs w:val="0"/>
                <w:sz w:val="22"/>
                <w:szCs w:val="22"/>
              </w:rPr>
              <w:t>MSRP</w:t>
            </w:r>
          </w:p>
        </w:tc>
        <w:tc>
          <w:tcPr>
            <w:tcW w:w="6894" w:type="dxa"/>
          </w:tcPr>
          <w:p w14:paraId="703A427C" w14:textId="4FEF8639" w:rsidR="00B00F5A" w:rsidRPr="00FE4445" w:rsidRDefault="00040DE0"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Manufacturer's Suggested Retail Price</w:t>
            </w:r>
            <w:r w:rsidR="003B4E02" w:rsidRPr="00FE4445">
              <w:rPr>
                <w:sz w:val="22"/>
                <w:szCs w:val="22"/>
              </w:rPr>
              <w:t xml:space="preserve"> – </w:t>
            </w:r>
            <w:r w:rsidR="00BC6399" w:rsidRPr="00FE4445">
              <w:rPr>
                <w:sz w:val="22"/>
                <w:szCs w:val="22"/>
              </w:rPr>
              <w:t xml:space="preserve">The price a </w:t>
            </w:r>
            <w:r w:rsidR="001B57B2" w:rsidRPr="00FE4445">
              <w:rPr>
                <w:sz w:val="22"/>
                <w:szCs w:val="22"/>
              </w:rPr>
              <w:t>manufacturer advice retailer</w:t>
            </w:r>
            <w:r w:rsidR="00CF39D2" w:rsidRPr="00FE4445">
              <w:rPr>
                <w:sz w:val="22"/>
                <w:szCs w:val="22"/>
              </w:rPr>
              <w:t xml:space="preserve"> to charge for a product.</w:t>
            </w:r>
          </w:p>
        </w:tc>
      </w:tr>
      <w:tr w:rsidR="00B00F5A" w:rsidRPr="00FE4445" w14:paraId="23F93A70"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74781038" w14:textId="7B37EBDC" w:rsidR="00B00F5A" w:rsidRPr="00FE4445" w:rsidRDefault="00485C9A" w:rsidP="002E0A81">
            <w:pPr>
              <w:rPr>
                <w:b w:val="0"/>
                <w:bCs w:val="0"/>
                <w:sz w:val="22"/>
                <w:szCs w:val="22"/>
              </w:rPr>
            </w:pPr>
            <w:r w:rsidRPr="00FE4445">
              <w:rPr>
                <w:b w:val="0"/>
                <w:bCs w:val="0"/>
                <w:sz w:val="22"/>
                <w:szCs w:val="22"/>
              </w:rPr>
              <w:t>SFTP</w:t>
            </w:r>
          </w:p>
        </w:tc>
        <w:tc>
          <w:tcPr>
            <w:tcW w:w="6894" w:type="dxa"/>
          </w:tcPr>
          <w:p w14:paraId="3D132EDA" w14:textId="2C3493C5" w:rsidR="00B00F5A" w:rsidRPr="00FE4445" w:rsidRDefault="00137579"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Secure </w:t>
            </w:r>
            <w:r w:rsidR="00302B16" w:rsidRPr="00FE4445">
              <w:rPr>
                <w:sz w:val="22"/>
                <w:szCs w:val="22"/>
              </w:rPr>
              <w:t xml:space="preserve">File Transfer Protocol </w:t>
            </w:r>
            <w:r w:rsidR="00026515" w:rsidRPr="00FE4445">
              <w:rPr>
                <w:sz w:val="22"/>
                <w:szCs w:val="22"/>
              </w:rPr>
              <w:t>–</w:t>
            </w:r>
            <w:r w:rsidR="00302B16" w:rsidRPr="00FE4445">
              <w:rPr>
                <w:sz w:val="22"/>
                <w:szCs w:val="22"/>
              </w:rPr>
              <w:t xml:space="preserve"> </w:t>
            </w:r>
            <w:r w:rsidR="00026515" w:rsidRPr="00FE4445">
              <w:rPr>
                <w:sz w:val="22"/>
                <w:szCs w:val="22"/>
              </w:rPr>
              <w:t xml:space="preserve">A network protocol </w:t>
            </w:r>
            <w:r w:rsidR="00B342D9" w:rsidRPr="00FE4445">
              <w:rPr>
                <w:sz w:val="22"/>
                <w:szCs w:val="22"/>
              </w:rPr>
              <w:t>used to securely access, transfer and manage files.</w:t>
            </w:r>
          </w:p>
        </w:tc>
      </w:tr>
      <w:tr w:rsidR="00B00F5A" w:rsidRPr="00FE4445" w14:paraId="2E281AE4"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E276518" w14:textId="39C209BF" w:rsidR="00B00F5A" w:rsidRPr="00FE4445" w:rsidRDefault="00485C9A" w:rsidP="002E0A81">
            <w:pPr>
              <w:rPr>
                <w:b w:val="0"/>
                <w:bCs w:val="0"/>
                <w:sz w:val="22"/>
                <w:szCs w:val="22"/>
              </w:rPr>
            </w:pPr>
            <w:r w:rsidRPr="00FE4445">
              <w:rPr>
                <w:b w:val="0"/>
                <w:bCs w:val="0"/>
                <w:sz w:val="22"/>
                <w:szCs w:val="22"/>
              </w:rPr>
              <w:t>ABV</w:t>
            </w:r>
          </w:p>
        </w:tc>
        <w:tc>
          <w:tcPr>
            <w:tcW w:w="6894" w:type="dxa"/>
          </w:tcPr>
          <w:p w14:paraId="585E2115" w14:textId="4D81A09F" w:rsidR="00B00F5A" w:rsidRPr="00FE4445" w:rsidRDefault="00817AD6"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 xml:space="preserve">Alcohol By Volume </w:t>
            </w:r>
            <w:r w:rsidR="00892D8A" w:rsidRPr="00FE4445">
              <w:rPr>
                <w:sz w:val="22"/>
                <w:szCs w:val="22"/>
              </w:rPr>
              <w:t>–</w:t>
            </w:r>
            <w:r w:rsidRPr="00FE4445">
              <w:rPr>
                <w:sz w:val="22"/>
                <w:szCs w:val="22"/>
              </w:rPr>
              <w:t xml:space="preserve"> </w:t>
            </w:r>
            <w:r w:rsidR="00892D8A" w:rsidRPr="00FE4445">
              <w:rPr>
                <w:sz w:val="22"/>
                <w:szCs w:val="22"/>
              </w:rPr>
              <w:t xml:space="preserve">A global measurement </w:t>
            </w:r>
            <w:r w:rsidR="00D6760F" w:rsidRPr="00FE4445">
              <w:rPr>
                <w:sz w:val="22"/>
                <w:szCs w:val="22"/>
              </w:rPr>
              <w:t xml:space="preserve">that indicates the exact percentage of </w:t>
            </w:r>
            <w:r w:rsidR="00112D04" w:rsidRPr="00FE4445">
              <w:rPr>
                <w:sz w:val="22"/>
                <w:szCs w:val="22"/>
              </w:rPr>
              <w:t xml:space="preserve">pure alcohol </w:t>
            </w:r>
            <w:r w:rsidR="00EF568D" w:rsidRPr="00FE4445">
              <w:rPr>
                <w:sz w:val="22"/>
                <w:szCs w:val="22"/>
              </w:rPr>
              <w:t>present in each volume of an alcoholic beverage.</w:t>
            </w:r>
          </w:p>
        </w:tc>
      </w:tr>
      <w:tr w:rsidR="00B00F5A" w:rsidRPr="00FE4445" w14:paraId="6C221C44"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539C64C2" w14:textId="5A366302" w:rsidR="00B00F5A" w:rsidRPr="00FE4445" w:rsidRDefault="00485C9A" w:rsidP="002E0A81">
            <w:pPr>
              <w:rPr>
                <w:b w:val="0"/>
                <w:bCs w:val="0"/>
                <w:sz w:val="22"/>
                <w:szCs w:val="22"/>
              </w:rPr>
            </w:pPr>
            <w:r w:rsidRPr="00FE4445">
              <w:rPr>
                <w:b w:val="0"/>
                <w:bCs w:val="0"/>
                <w:sz w:val="22"/>
                <w:szCs w:val="22"/>
              </w:rPr>
              <w:t>GSM02</w:t>
            </w:r>
          </w:p>
        </w:tc>
        <w:tc>
          <w:tcPr>
            <w:tcW w:w="6894" w:type="dxa"/>
          </w:tcPr>
          <w:p w14:paraId="31D24EB4" w14:textId="7C429793" w:rsidR="00B00F5A" w:rsidRPr="00FE4445" w:rsidRDefault="00B56711"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File format used for pre-system notifications such as range changes and product updates.</w:t>
            </w:r>
          </w:p>
        </w:tc>
      </w:tr>
      <w:tr w:rsidR="00B00F5A" w:rsidRPr="00FE4445" w14:paraId="281FCE9F"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3A3447A" w14:textId="50E14DAE" w:rsidR="00B00F5A" w:rsidRPr="00FE4445" w:rsidRDefault="00C10BF5" w:rsidP="002E0A81">
            <w:pPr>
              <w:rPr>
                <w:b w:val="0"/>
                <w:bCs w:val="0"/>
                <w:sz w:val="22"/>
                <w:szCs w:val="22"/>
              </w:rPr>
            </w:pPr>
            <w:r w:rsidRPr="00FE4445">
              <w:rPr>
                <w:b w:val="0"/>
                <w:bCs w:val="0"/>
                <w:sz w:val="22"/>
                <w:szCs w:val="22"/>
              </w:rPr>
              <w:t>EDLP</w:t>
            </w:r>
          </w:p>
        </w:tc>
        <w:tc>
          <w:tcPr>
            <w:tcW w:w="6894" w:type="dxa"/>
          </w:tcPr>
          <w:p w14:paraId="5986EC30" w14:textId="7951460A" w:rsidR="00B00F5A" w:rsidRPr="00FE4445" w:rsidRDefault="005202A2"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Every</w:t>
            </w:r>
            <w:r w:rsidR="00B37892" w:rsidRPr="00FE4445">
              <w:rPr>
                <w:sz w:val="22"/>
                <w:szCs w:val="22"/>
              </w:rPr>
              <w:t xml:space="preserve"> Day Low Pricing – A retail pricing strategy where a business </w:t>
            </w:r>
            <w:r w:rsidR="000E3E41" w:rsidRPr="00FE4445">
              <w:rPr>
                <w:sz w:val="22"/>
                <w:szCs w:val="22"/>
              </w:rPr>
              <w:t xml:space="preserve">maintains consistently low prices </w:t>
            </w:r>
            <w:r w:rsidR="003A4B77" w:rsidRPr="00FE4445">
              <w:rPr>
                <w:sz w:val="22"/>
                <w:szCs w:val="22"/>
              </w:rPr>
              <w:t>across its entire inventory.</w:t>
            </w:r>
          </w:p>
        </w:tc>
      </w:tr>
      <w:tr w:rsidR="00B00F5A" w:rsidRPr="00FE4445" w14:paraId="49374BDC"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674673CA" w14:textId="0ADBA852" w:rsidR="00B00F5A" w:rsidRPr="00FE4445" w:rsidRDefault="00C10BF5" w:rsidP="002E0A81">
            <w:pPr>
              <w:rPr>
                <w:b w:val="0"/>
                <w:bCs w:val="0"/>
                <w:sz w:val="22"/>
                <w:szCs w:val="22"/>
              </w:rPr>
            </w:pPr>
            <w:r w:rsidRPr="00FE4445">
              <w:rPr>
                <w:b w:val="0"/>
                <w:bCs w:val="0"/>
                <w:sz w:val="22"/>
                <w:szCs w:val="22"/>
              </w:rPr>
              <w:t>SUPPLIER ANA CODE</w:t>
            </w:r>
          </w:p>
        </w:tc>
        <w:tc>
          <w:tcPr>
            <w:tcW w:w="6894" w:type="dxa"/>
          </w:tcPr>
          <w:p w14:paraId="14D4F7E8" w14:textId="1AC8D24E" w:rsidR="00B00F5A" w:rsidRPr="00FE4445" w:rsidRDefault="007B49D4"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A code which identifies the exact location of a Supplier contact. The code conforms to ANA </w:t>
            </w:r>
            <w:r w:rsidR="00487C15" w:rsidRPr="00FE4445">
              <w:rPr>
                <w:sz w:val="22"/>
                <w:szCs w:val="22"/>
              </w:rPr>
              <w:t>(Association o</w:t>
            </w:r>
            <w:r w:rsidR="002A59BE" w:rsidRPr="00FE4445">
              <w:rPr>
                <w:sz w:val="22"/>
                <w:szCs w:val="22"/>
              </w:rPr>
              <w:t xml:space="preserve">f National Advertisers) </w:t>
            </w:r>
            <w:r w:rsidRPr="00FE4445">
              <w:rPr>
                <w:sz w:val="22"/>
                <w:szCs w:val="22"/>
              </w:rPr>
              <w:t xml:space="preserve">standards and is either the Supplier's EDI </w:t>
            </w:r>
            <w:r w:rsidR="00E654A0" w:rsidRPr="00FE4445">
              <w:rPr>
                <w:sz w:val="22"/>
                <w:szCs w:val="22"/>
              </w:rPr>
              <w:t xml:space="preserve">(Electronic Data Interchange) </w:t>
            </w:r>
            <w:r w:rsidRPr="00FE4445">
              <w:rPr>
                <w:sz w:val="22"/>
                <w:szCs w:val="22"/>
              </w:rPr>
              <w:t>code or is generated on TCG Corporate Locations Database.</w:t>
            </w:r>
          </w:p>
        </w:tc>
      </w:tr>
      <w:tr w:rsidR="00B00F5A" w:rsidRPr="00FE4445" w14:paraId="22ABBD51"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96602D2" w14:textId="10BD12F2" w:rsidR="00B00F5A" w:rsidRPr="00FE4445" w:rsidRDefault="00C10BF5" w:rsidP="002E0A81">
            <w:pPr>
              <w:rPr>
                <w:b w:val="0"/>
                <w:bCs w:val="0"/>
                <w:sz w:val="22"/>
                <w:szCs w:val="22"/>
              </w:rPr>
            </w:pPr>
            <w:r w:rsidRPr="00FE4445">
              <w:rPr>
                <w:b w:val="0"/>
                <w:bCs w:val="0"/>
                <w:sz w:val="22"/>
                <w:szCs w:val="22"/>
              </w:rPr>
              <w:t>EAN</w:t>
            </w:r>
          </w:p>
        </w:tc>
        <w:tc>
          <w:tcPr>
            <w:tcW w:w="6894" w:type="dxa"/>
          </w:tcPr>
          <w:p w14:paraId="09873292" w14:textId="5D2CED0F" w:rsidR="00B00F5A" w:rsidRPr="00FE4445" w:rsidRDefault="00DB19E5"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European Article Number</w:t>
            </w:r>
            <w:r w:rsidR="001541A8" w:rsidRPr="00FE4445">
              <w:rPr>
                <w:sz w:val="22"/>
                <w:szCs w:val="22"/>
              </w:rPr>
              <w:t xml:space="preserve"> - A</w:t>
            </w:r>
            <w:r w:rsidRPr="00FE4445">
              <w:rPr>
                <w:sz w:val="22"/>
                <w:szCs w:val="22"/>
              </w:rPr>
              <w:t>lso known as GTIN</w:t>
            </w:r>
            <w:r w:rsidR="001541A8" w:rsidRPr="00FE4445">
              <w:rPr>
                <w:sz w:val="22"/>
                <w:szCs w:val="22"/>
              </w:rPr>
              <w:t xml:space="preserve"> (Global Trade Item Number</w:t>
            </w:r>
            <w:r w:rsidR="00761BAF" w:rsidRPr="00FE4445">
              <w:rPr>
                <w:sz w:val="22"/>
                <w:szCs w:val="22"/>
              </w:rPr>
              <w:t>),</w:t>
            </w:r>
            <w:r w:rsidRPr="00FE4445">
              <w:rPr>
                <w:sz w:val="22"/>
                <w:szCs w:val="22"/>
              </w:rPr>
              <w:t xml:space="preserve"> used for product identification via </w:t>
            </w:r>
            <w:r w:rsidR="00693C23" w:rsidRPr="00FE4445">
              <w:rPr>
                <w:sz w:val="22"/>
                <w:szCs w:val="22"/>
              </w:rPr>
              <w:t>13-digit</w:t>
            </w:r>
            <w:r w:rsidR="004D0A7D" w:rsidRPr="00FE4445">
              <w:rPr>
                <w:sz w:val="22"/>
                <w:szCs w:val="22"/>
              </w:rPr>
              <w:t xml:space="preserve"> </w:t>
            </w:r>
            <w:r w:rsidRPr="00FE4445">
              <w:rPr>
                <w:sz w:val="22"/>
                <w:szCs w:val="22"/>
              </w:rPr>
              <w:t>barcode.</w:t>
            </w:r>
          </w:p>
        </w:tc>
      </w:tr>
      <w:tr w:rsidR="00B00F5A" w:rsidRPr="00FE4445" w14:paraId="119816B5"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326610EF" w14:textId="227E216C" w:rsidR="00B00F5A" w:rsidRPr="00FE4445" w:rsidRDefault="00C10BF5" w:rsidP="002E0A81">
            <w:pPr>
              <w:rPr>
                <w:b w:val="0"/>
                <w:bCs w:val="0"/>
                <w:sz w:val="22"/>
                <w:szCs w:val="22"/>
              </w:rPr>
            </w:pPr>
            <w:r w:rsidRPr="00FE4445">
              <w:rPr>
                <w:b w:val="0"/>
                <w:bCs w:val="0"/>
                <w:sz w:val="22"/>
                <w:szCs w:val="22"/>
              </w:rPr>
              <w:t>PLAN</w:t>
            </w:r>
            <w:r w:rsidR="009F2E48" w:rsidRPr="00FE4445">
              <w:rPr>
                <w:b w:val="0"/>
                <w:bCs w:val="0"/>
                <w:sz w:val="22"/>
                <w:szCs w:val="22"/>
              </w:rPr>
              <w:t>OGRAM</w:t>
            </w:r>
          </w:p>
        </w:tc>
        <w:tc>
          <w:tcPr>
            <w:tcW w:w="6894" w:type="dxa"/>
          </w:tcPr>
          <w:p w14:paraId="10A47E90" w14:textId="7A0895C8" w:rsidR="00B00F5A" w:rsidRPr="00FE4445" w:rsidRDefault="00761BAF"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Visual representation of product placement on shelves, used for Space planning.</w:t>
            </w:r>
          </w:p>
        </w:tc>
      </w:tr>
      <w:tr w:rsidR="00B00F5A" w:rsidRPr="00FE4445" w14:paraId="56E298AC"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2ABE0AB" w14:textId="3F256CB2" w:rsidR="00B00F5A" w:rsidRPr="00FE4445" w:rsidRDefault="009F2E48" w:rsidP="002E0A81">
            <w:pPr>
              <w:rPr>
                <w:b w:val="0"/>
                <w:bCs w:val="0"/>
                <w:sz w:val="22"/>
                <w:szCs w:val="22"/>
              </w:rPr>
            </w:pPr>
            <w:r w:rsidRPr="00FE4445">
              <w:rPr>
                <w:b w:val="0"/>
                <w:bCs w:val="0"/>
                <w:sz w:val="22"/>
                <w:szCs w:val="22"/>
              </w:rPr>
              <w:t>DEG</w:t>
            </w:r>
          </w:p>
        </w:tc>
        <w:tc>
          <w:tcPr>
            <w:tcW w:w="6894" w:type="dxa"/>
          </w:tcPr>
          <w:p w14:paraId="66D6BB76" w14:textId="307265DB" w:rsidR="00B00F5A" w:rsidRPr="00FE4445" w:rsidRDefault="00D30D0A"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 xml:space="preserve">Deletion </w:t>
            </w:r>
            <w:r w:rsidR="0085594D" w:rsidRPr="00FE4445">
              <w:rPr>
                <w:sz w:val="22"/>
                <w:szCs w:val="22"/>
              </w:rPr>
              <w:t xml:space="preserve">Exception Groups </w:t>
            </w:r>
            <w:r w:rsidR="00A33ED2" w:rsidRPr="00FE4445">
              <w:rPr>
                <w:sz w:val="22"/>
                <w:szCs w:val="22"/>
              </w:rPr>
              <w:t>–</w:t>
            </w:r>
            <w:r w:rsidR="0085594D" w:rsidRPr="00FE4445">
              <w:rPr>
                <w:sz w:val="22"/>
                <w:szCs w:val="22"/>
              </w:rPr>
              <w:t xml:space="preserve"> </w:t>
            </w:r>
            <w:r w:rsidR="00A33ED2" w:rsidRPr="00FE4445">
              <w:rPr>
                <w:sz w:val="22"/>
                <w:szCs w:val="22"/>
              </w:rPr>
              <w:t xml:space="preserve">Specific </w:t>
            </w:r>
            <w:r w:rsidR="00ED1D7F" w:rsidRPr="00FE4445">
              <w:rPr>
                <w:sz w:val="22"/>
                <w:szCs w:val="22"/>
              </w:rPr>
              <w:t>constraint errors (</w:t>
            </w:r>
            <w:r w:rsidR="00B37E5A" w:rsidRPr="00FE4445">
              <w:rPr>
                <w:sz w:val="22"/>
                <w:szCs w:val="22"/>
              </w:rPr>
              <w:t>o</w:t>
            </w:r>
            <w:r w:rsidR="00ED1D7F" w:rsidRPr="00FE4445">
              <w:rPr>
                <w:sz w:val="22"/>
                <w:szCs w:val="22"/>
              </w:rPr>
              <w:t xml:space="preserve">pen orders, </w:t>
            </w:r>
            <w:r w:rsidR="00B37E5A" w:rsidRPr="00FE4445">
              <w:rPr>
                <w:sz w:val="22"/>
                <w:szCs w:val="22"/>
              </w:rPr>
              <w:t xml:space="preserve">pending inventory etc) that </w:t>
            </w:r>
            <w:r w:rsidR="005C2AAB" w:rsidRPr="00FE4445">
              <w:rPr>
                <w:sz w:val="22"/>
                <w:szCs w:val="22"/>
              </w:rPr>
              <w:t>temporarily block the system from successfully purging these items.</w:t>
            </w:r>
          </w:p>
        </w:tc>
      </w:tr>
      <w:tr w:rsidR="00B00F5A" w:rsidRPr="00FE4445" w14:paraId="4777D35A"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4E07F386" w14:textId="7D7903F3" w:rsidR="00B00F5A" w:rsidRPr="00FE4445" w:rsidRDefault="009F2E48" w:rsidP="002E0A81">
            <w:pPr>
              <w:rPr>
                <w:b w:val="0"/>
                <w:bCs w:val="0"/>
                <w:sz w:val="22"/>
                <w:szCs w:val="22"/>
              </w:rPr>
            </w:pPr>
            <w:r w:rsidRPr="00FE4445">
              <w:rPr>
                <w:b w:val="0"/>
                <w:bCs w:val="0"/>
                <w:sz w:val="22"/>
                <w:szCs w:val="22"/>
              </w:rPr>
              <w:t>FSDU</w:t>
            </w:r>
          </w:p>
        </w:tc>
        <w:tc>
          <w:tcPr>
            <w:tcW w:w="6894" w:type="dxa"/>
          </w:tcPr>
          <w:p w14:paraId="2D30B29A" w14:textId="77777777" w:rsidR="006004BF" w:rsidRPr="00FE4445" w:rsidRDefault="00233902"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Free </w:t>
            </w:r>
            <w:r w:rsidR="005C16B2" w:rsidRPr="00FE4445">
              <w:rPr>
                <w:sz w:val="22"/>
                <w:szCs w:val="22"/>
              </w:rPr>
              <w:t xml:space="preserve">– Standing Display Unit (or Floor- Standing Display Unit) </w:t>
            </w:r>
            <w:r w:rsidR="006D6CBA" w:rsidRPr="00FE4445">
              <w:rPr>
                <w:sz w:val="22"/>
                <w:szCs w:val="22"/>
              </w:rPr>
              <w:t>–</w:t>
            </w:r>
            <w:r w:rsidR="00296984" w:rsidRPr="00FE4445">
              <w:rPr>
                <w:sz w:val="22"/>
                <w:szCs w:val="22"/>
              </w:rPr>
              <w:t xml:space="preserve"> </w:t>
            </w:r>
          </w:p>
          <w:p w14:paraId="22162AE2" w14:textId="3252CA89" w:rsidR="00B00F5A" w:rsidRPr="00FE4445" w:rsidRDefault="006D6CBA"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A Storage Fixture placed directly on the shopfloor </w:t>
            </w:r>
            <w:r w:rsidR="006004BF" w:rsidRPr="00FE4445">
              <w:rPr>
                <w:sz w:val="22"/>
                <w:szCs w:val="22"/>
              </w:rPr>
              <w:t>to showcase products.</w:t>
            </w:r>
          </w:p>
        </w:tc>
      </w:tr>
      <w:tr w:rsidR="00B00F5A" w:rsidRPr="00FE4445" w14:paraId="21E70CE2"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AF406D3" w14:textId="590AD5C6" w:rsidR="00B00F5A" w:rsidRPr="00FE4445" w:rsidRDefault="009F2E48" w:rsidP="002E0A81">
            <w:pPr>
              <w:rPr>
                <w:b w:val="0"/>
                <w:bCs w:val="0"/>
                <w:sz w:val="22"/>
                <w:szCs w:val="22"/>
              </w:rPr>
            </w:pPr>
            <w:r w:rsidRPr="00FE4445">
              <w:rPr>
                <w:b w:val="0"/>
                <w:bCs w:val="0"/>
                <w:sz w:val="22"/>
                <w:szCs w:val="22"/>
              </w:rPr>
              <w:t>OAUTH.2.0</w:t>
            </w:r>
          </w:p>
        </w:tc>
        <w:tc>
          <w:tcPr>
            <w:tcW w:w="6894" w:type="dxa"/>
          </w:tcPr>
          <w:p w14:paraId="5EB6B267" w14:textId="120C6B72" w:rsidR="00B00F5A" w:rsidRPr="00FE4445" w:rsidRDefault="00770947"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Authentication protocol used to secure API access with token-based credentials.</w:t>
            </w:r>
          </w:p>
        </w:tc>
      </w:tr>
      <w:tr w:rsidR="00B00F5A" w:rsidRPr="00FE4445" w14:paraId="6D14B13C"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37E6106B" w14:textId="7FAD2008" w:rsidR="00B00F5A" w:rsidRPr="00FE4445" w:rsidRDefault="00457D21" w:rsidP="002E0A81">
            <w:pPr>
              <w:rPr>
                <w:b w:val="0"/>
                <w:bCs w:val="0"/>
                <w:sz w:val="22"/>
                <w:szCs w:val="22"/>
              </w:rPr>
            </w:pPr>
            <w:r w:rsidRPr="00FE4445">
              <w:rPr>
                <w:b w:val="0"/>
                <w:bCs w:val="0"/>
                <w:sz w:val="22"/>
                <w:szCs w:val="22"/>
              </w:rPr>
              <w:t>HTTP</w:t>
            </w:r>
          </w:p>
        </w:tc>
        <w:tc>
          <w:tcPr>
            <w:tcW w:w="6894" w:type="dxa"/>
          </w:tcPr>
          <w:p w14:paraId="1010BC4E" w14:textId="377BC920" w:rsidR="00B00F5A" w:rsidRPr="00FE4445" w:rsidRDefault="00F70D8F" w:rsidP="002E0A81">
            <w:pPr>
              <w:cnfStyle w:val="000000000000" w:firstRow="0" w:lastRow="0" w:firstColumn="0" w:lastColumn="0" w:oddVBand="0" w:evenVBand="0" w:oddHBand="0" w:evenHBand="0" w:firstRowFirstColumn="0" w:firstRowLastColumn="0" w:lastRowFirstColumn="0" w:lastRowLastColumn="0"/>
              <w:rPr>
                <w:sz w:val="22"/>
                <w:szCs w:val="22"/>
              </w:rPr>
            </w:pPr>
            <w:r w:rsidRPr="00FE4445">
              <w:rPr>
                <w:sz w:val="22"/>
                <w:szCs w:val="22"/>
              </w:rPr>
              <w:t xml:space="preserve">Hyper Text </w:t>
            </w:r>
            <w:r w:rsidR="00277F4A" w:rsidRPr="00FE4445">
              <w:rPr>
                <w:sz w:val="22"/>
                <w:szCs w:val="22"/>
              </w:rPr>
              <w:t xml:space="preserve">Transfer Protocol – The foundational set of rules that </w:t>
            </w:r>
            <w:r w:rsidR="00D26694" w:rsidRPr="00FE4445">
              <w:rPr>
                <w:sz w:val="22"/>
                <w:szCs w:val="22"/>
              </w:rPr>
              <w:t>allows web users and websites to communicate with each other over the internet.</w:t>
            </w:r>
          </w:p>
        </w:tc>
      </w:tr>
      <w:tr w:rsidR="00B00F5A" w:rsidRPr="00FE4445" w14:paraId="080BFE64"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E02DC7" w14:textId="0E5AF410" w:rsidR="00B00F5A" w:rsidRPr="00FE4445" w:rsidRDefault="00457D21" w:rsidP="002E0A81">
            <w:pPr>
              <w:rPr>
                <w:b w:val="0"/>
                <w:bCs w:val="0"/>
                <w:sz w:val="22"/>
                <w:szCs w:val="22"/>
              </w:rPr>
            </w:pPr>
            <w:r w:rsidRPr="00FE4445">
              <w:rPr>
                <w:b w:val="0"/>
                <w:bCs w:val="0"/>
                <w:sz w:val="22"/>
                <w:szCs w:val="22"/>
              </w:rPr>
              <w:t>PAC</w:t>
            </w:r>
          </w:p>
        </w:tc>
        <w:tc>
          <w:tcPr>
            <w:tcW w:w="6894" w:type="dxa"/>
          </w:tcPr>
          <w:p w14:paraId="2C49032F" w14:textId="6052C094" w:rsidR="00B00F5A" w:rsidRPr="00FE4445" w:rsidRDefault="0018153E" w:rsidP="002E0A81">
            <w:pPr>
              <w:cnfStyle w:val="000000100000" w:firstRow="0" w:lastRow="0" w:firstColumn="0" w:lastColumn="0" w:oddVBand="0" w:evenVBand="0" w:oddHBand="1" w:evenHBand="0" w:firstRowFirstColumn="0" w:firstRowLastColumn="0" w:lastRowFirstColumn="0" w:lastRowLastColumn="0"/>
              <w:rPr>
                <w:sz w:val="22"/>
                <w:szCs w:val="22"/>
              </w:rPr>
            </w:pPr>
            <w:r w:rsidRPr="00FE4445">
              <w:rPr>
                <w:sz w:val="22"/>
                <w:szCs w:val="22"/>
              </w:rPr>
              <w:t xml:space="preserve">Product Attribute Changes </w:t>
            </w:r>
            <w:r w:rsidR="0001541F" w:rsidRPr="00FE4445">
              <w:rPr>
                <w:sz w:val="22"/>
                <w:szCs w:val="22"/>
              </w:rPr>
              <w:t xml:space="preserve">– Updating specific details </w:t>
            </w:r>
            <w:r w:rsidR="00B3025D" w:rsidRPr="00FE4445">
              <w:rPr>
                <w:sz w:val="22"/>
                <w:szCs w:val="22"/>
              </w:rPr>
              <w:t xml:space="preserve">of an item such as its size, colour, material, </w:t>
            </w:r>
            <w:r w:rsidR="0016379A" w:rsidRPr="00FE4445">
              <w:rPr>
                <w:sz w:val="22"/>
                <w:szCs w:val="22"/>
              </w:rPr>
              <w:t>or price etc..</w:t>
            </w:r>
          </w:p>
        </w:tc>
      </w:tr>
      <w:tr w:rsidR="00B00F5A" w:rsidRPr="00FE4445" w14:paraId="61EC4DDC" w14:textId="77777777" w:rsidTr="00FE3A89">
        <w:tc>
          <w:tcPr>
            <w:cnfStyle w:val="001000000000" w:firstRow="0" w:lastRow="0" w:firstColumn="1" w:lastColumn="0" w:oddVBand="0" w:evenVBand="0" w:oddHBand="0" w:evenHBand="0" w:firstRowFirstColumn="0" w:firstRowLastColumn="0" w:lastRowFirstColumn="0" w:lastRowLastColumn="0"/>
            <w:tcW w:w="2122" w:type="dxa"/>
          </w:tcPr>
          <w:p w14:paraId="4F2AED69" w14:textId="77777777" w:rsidR="00B00F5A" w:rsidRPr="00FE4445" w:rsidRDefault="00B00F5A" w:rsidP="002E0A81">
            <w:pPr>
              <w:rPr>
                <w:b w:val="0"/>
                <w:bCs w:val="0"/>
                <w:sz w:val="22"/>
                <w:szCs w:val="22"/>
              </w:rPr>
            </w:pPr>
          </w:p>
        </w:tc>
        <w:tc>
          <w:tcPr>
            <w:tcW w:w="6894" w:type="dxa"/>
          </w:tcPr>
          <w:p w14:paraId="3CE2BFFE" w14:textId="77777777" w:rsidR="00B00F5A" w:rsidRPr="00FE4445" w:rsidRDefault="00B00F5A" w:rsidP="002E0A81">
            <w:pPr>
              <w:cnfStyle w:val="000000000000" w:firstRow="0" w:lastRow="0" w:firstColumn="0" w:lastColumn="0" w:oddVBand="0" w:evenVBand="0" w:oddHBand="0" w:evenHBand="0" w:firstRowFirstColumn="0" w:firstRowLastColumn="0" w:lastRowFirstColumn="0" w:lastRowLastColumn="0"/>
              <w:rPr>
                <w:sz w:val="22"/>
                <w:szCs w:val="22"/>
              </w:rPr>
            </w:pPr>
          </w:p>
        </w:tc>
      </w:tr>
      <w:tr w:rsidR="00457D21" w:rsidRPr="00FE4445" w14:paraId="0C6B2836" w14:textId="77777777" w:rsidTr="00FE3A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8912FBA" w14:textId="77777777" w:rsidR="00457D21" w:rsidRPr="00FE4445" w:rsidRDefault="00457D21" w:rsidP="002E0A81">
            <w:pPr>
              <w:rPr>
                <w:sz w:val="22"/>
                <w:szCs w:val="22"/>
              </w:rPr>
            </w:pPr>
          </w:p>
        </w:tc>
        <w:tc>
          <w:tcPr>
            <w:tcW w:w="6894" w:type="dxa"/>
          </w:tcPr>
          <w:p w14:paraId="14E0BACE" w14:textId="77777777" w:rsidR="00457D21" w:rsidRPr="00FE4445" w:rsidRDefault="00457D21" w:rsidP="002E0A81">
            <w:pPr>
              <w:cnfStyle w:val="000000100000" w:firstRow="0" w:lastRow="0" w:firstColumn="0" w:lastColumn="0" w:oddVBand="0" w:evenVBand="0" w:oddHBand="1" w:evenHBand="0" w:firstRowFirstColumn="0" w:firstRowLastColumn="0" w:lastRowFirstColumn="0" w:lastRowLastColumn="0"/>
              <w:rPr>
                <w:sz w:val="22"/>
                <w:szCs w:val="22"/>
              </w:rPr>
            </w:pPr>
          </w:p>
        </w:tc>
      </w:tr>
    </w:tbl>
    <w:p w14:paraId="13D7CFD3" w14:textId="77777777" w:rsidR="00CB28D1" w:rsidRDefault="00CB28D1">
      <w:pPr>
        <w:rPr>
          <w:rFonts w:cs="Calibri"/>
          <w:sz w:val="22"/>
          <w:szCs w:val="22"/>
        </w:rPr>
      </w:pPr>
    </w:p>
    <w:p w14:paraId="62663814" w14:textId="54AD8EE3" w:rsidR="003007BF" w:rsidRDefault="00CC356C" w:rsidP="003007BF">
      <w:pPr>
        <w:pStyle w:val="Heading1"/>
        <w:rPr>
          <w:sz w:val="24"/>
          <w:szCs w:val="24"/>
        </w:rPr>
      </w:pPr>
      <w:bookmarkStart w:id="75" w:name="_Toc233971581"/>
      <w:r>
        <w:rPr>
          <w:sz w:val="24"/>
          <w:szCs w:val="24"/>
        </w:rPr>
        <w:lastRenderedPageBreak/>
        <w:t>Appendix 1</w:t>
      </w:r>
      <w:bookmarkEnd w:id="75"/>
    </w:p>
    <w:tbl>
      <w:tblPr>
        <w:tblStyle w:val="GridTable4-Accent4"/>
        <w:tblW w:w="10772" w:type="dxa"/>
        <w:tblInd w:w="-998" w:type="dxa"/>
        <w:tblLayout w:type="fixed"/>
        <w:tblLook w:val="04A0" w:firstRow="1" w:lastRow="0" w:firstColumn="1" w:lastColumn="0" w:noHBand="0" w:noVBand="1"/>
      </w:tblPr>
      <w:tblGrid>
        <w:gridCol w:w="488"/>
        <w:gridCol w:w="834"/>
        <w:gridCol w:w="812"/>
        <w:gridCol w:w="1060"/>
        <w:gridCol w:w="901"/>
        <w:gridCol w:w="1009"/>
        <w:gridCol w:w="3119"/>
        <w:gridCol w:w="1275"/>
        <w:gridCol w:w="1274"/>
      </w:tblGrid>
      <w:tr w:rsidR="00565AA8" w14:paraId="5BC14A2A" w14:textId="4714EDCF" w:rsidTr="00C65E3B">
        <w:trPr>
          <w:cnfStyle w:val="100000000000" w:firstRow="1" w:lastRow="0" w:firstColumn="0" w:lastColumn="0" w:oddVBand="0" w:evenVBand="0" w:oddHBand="0" w:evenHBand="0" w:firstRowFirstColumn="0" w:firstRowLastColumn="0" w:lastRowFirstColumn="0" w:lastRowLastColumn="0"/>
          <w:trHeight w:val="1089"/>
        </w:trPr>
        <w:tc>
          <w:tcPr>
            <w:cnfStyle w:val="001000000000" w:firstRow="0" w:lastRow="0" w:firstColumn="1" w:lastColumn="0" w:oddVBand="0" w:evenVBand="0" w:oddHBand="0" w:evenHBand="0" w:firstRowFirstColumn="0" w:firstRowLastColumn="0" w:lastRowFirstColumn="0" w:lastRowLastColumn="0"/>
            <w:tcW w:w="488" w:type="dxa"/>
          </w:tcPr>
          <w:p w14:paraId="080C97F1" w14:textId="74B2B2DA" w:rsidR="00447C21" w:rsidRPr="002331D4" w:rsidRDefault="009A1A9D" w:rsidP="00447C21">
            <w:pPr>
              <w:rPr>
                <w:rFonts w:cs="Calibri"/>
                <w:b w:val="0"/>
                <w:bCs w:val="0"/>
                <w:sz w:val="20"/>
                <w:szCs w:val="20"/>
              </w:rPr>
            </w:pPr>
            <w:r w:rsidRPr="002331D4">
              <w:rPr>
                <w:sz w:val="20"/>
                <w:szCs w:val="20"/>
              </w:rPr>
              <w:t>S. No</w:t>
            </w:r>
            <w:r w:rsidR="00447C21" w:rsidRPr="002331D4">
              <w:rPr>
                <w:sz w:val="20"/>
                <w:szCs w:val="20"/>
              </w:rPr>
              <w:t xml:space="preserve"> </w:t>
            </w:r>
          </w:p>
        </w:tc>
        <w:tc>
          <w:tcPr>
            <w:tcW w:w="834" w:type="dxa"/>
          </w:tcPr>
          <w:p w14:paraId="662DB04C" w14:textId="55CEFBD2" w:rsidR="00447C21" w:rsidRPr="002331D4" w:rsidRDefault="00447C21" w:rsidP="00447C21">
            <w:pPr>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2331D4">
              <w:rPr>
                <w:sz w:val="20"/>
                <w:szCs w:val="20"/>
              </w:rPr>
              <w:t xml:space="preserve">Data flow </w:t>
            </w:r>
          </w:p>
        </w:tc>
        <w:tc>
          <w:tcPr>
            <w:tcW w:w="812" w:type="dxa"/>
          </w:tcPr>
          <w:p w14:paraId="01D132D9" w14:textId="60F68445" w:rsidR="00447C21" w:rsidRPr="002331D4" w:rsidRDefault="00447C21" w:rsidP="00447C21">
            <w:pPr>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2331D4">
              <w:rPr>
                <w:sz w:val="20"/>
                <w:szCs w:val="20"/>
              </w:rPr>
              <w:t xml:space="preserve">Status  </w:t>
            </w:r>
          </w:p>
        </w:tc>
        <w:tc>
          <w:tcPr>
            <w:tcW w:w="1060" w:type="dxa"/>
          </w:tcPr>
          <w:p w14:paraId="51985D23" w14:textId="1D4AF8E5" w:rsidR="00447C21" w:rsidRPr="002331D4" w:rsidRDefault="00447C21" w:rsidP="00447C21">
            <w:pPr>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2331D4">
              <w:rPr>
                <w:sz w:val="20"/>
                <w:szCs w:val="20"/>
              </w:rPr>
              <w:t xml:space="preserve">Direction </w:t>
            </w:r>
          </w:p>
        </w:tc>
        <w:tc>
          <w:tcPr>
            <w:tcW w:w="901" w:type="dxa"/>
          </w:tcPr>
          <w:p w14:paraId="440912E4" w14:textId="6B24CAE1" w:rsidR="00447C21" w:rsidRPr="002331D4" w:rsidRDefault="00447C21" w:rsidP="00447C21">
            <w:pPr>
              <w:ind w:left="4"/>
              <w:cnfStyle w:val="100000000000" w:firstRow="1" w:lastRow="0" w:firstColumn="0" w:lastColumn="0" w:oddVBand="0" w:evenVBand="0" w:oddHBand="0" w:evenHBand="0" w:firstRowFirstColumn="0" w:firstRowLastColumn="0" w:lastRowFirstColumn="0" w:lastRowLastColumn="0"/>
              <w:rPr>
                <w:sz w:val="20"/>
                <w:szCs w:val="20"/>
              </w:rPr>
            </w:pPr>
            <w:r w:rsidRPr="002331D4">
              <w:rPr>
                <w:sz w:val="20"/>
                <w:szCs w:val="20"/>
              </w:rPr>
              <w:t xml:space="preserve">Source </w:t>
            </w:r>
          </w:p>
          <w:p w14:paraId="2B26818E" w14:textId="77777777" w:rsidR="00447C21" w:rsidRPr="002331D4" w:rsidRDefault="00447C21" w:rsidP="00447C21">
            <w:pPr>
              <w:spacing w:after="38"/>
              <w:ind w:left="4"/>
              <w:cnfStyle w:val="100000000000" w:firstRow="1" w:lastRow="0" w:firstColumn="0" w:lastColumn="0" w:oddVBand="0" w:evenVBand="0" w:oddHBand="0" w:evenHBand="0" w:firstRowFirstColumn="0" w:firstRowLastColumn="0" w:lastRowFirstColumn="0" w:lastRowLastColumn="0"/>
              <w:rPr>
                <w:sz w:val="20"/>
                <w:szCs w:val="20"/>
              </w:rPr>
            </w:pPr>
            <w:r w:rsidRPr="002331D4">
              <w:rPr>
                <w:sz w:val="20"/>
                <w:szCs w:val="20"/>
              </w:rPr>
              <w:t xml:space="preserve">System </w:t>
            </w:r>
          </w:p>
          <w:p w14:paraId="5D39EB4C" w14:textId="7F44FE6C" w:rsidR="00447C21" w:rsidRPr="002331D4" w:rsidRDefault="00447C21" w:rsidP="00447C21">
            <w:pPr>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2331D4">
              <w:rPr>
                <w:sz w:val="20"/>
                <w:szCs w:val="20"/>
              </w:rPr>
              <w:t xml:space="preserve">(of Data) </w:t>
            </w:r>
          </w:p>
        </w:tc>
        <w:tc>
          <w:tcPr>
            <w:tcW w:w="1009" w:type="dxa"/>
          </w:tcPr>
          <w:p w14:paraId="14E16D46" w14:textId="114CAA5D" w:rsidR="00447C21" w:rsidRPr="002331D4" w:rsidRDefault="00447C21" w:rsidP="00447C21">
            <w:pPr>
              <w:ind w:left="5"/>
              <w:cnfStyle w:val="100000000000" w:firstRow="1" w:lastRow="0" w:firstColumn="0" w:lastColumn="0" w:oddVBand="0" w:evenVBand="0" w:oddHBand="0" w:evenHBand="0" w:firstRowFirstColumn="0" w:firstRowLastColumn="0" w:lastRowFirstColumn="0" w:lastRowLastColumn="0"/>
              <w:rPr>
                <w:sz w:val="20"/>
                <w:szCs w:val="20"/>
              </w:rPr>
            </w:pPr>
            <w:r w:rsidRPr="002331D4">
              <w:rPr>
                <w:sz w:val="20"/>
                <w:szCs w:val="20"/>
              </w:rPr>
              <w:t xml:space="preserve">Target </w:t>
            </w:r>
          </w:p>
          <w:p w14:paraId="2729C99C" w14:textId="77777777" w:rsidR="00447C21" w:rsidRPr="002331D4" w:rsidRDefault="00447C21" w:rsidP="00447C21">
            <w:pPr>
              <w:spacing w:after="38"/>
              <w:ind w:left="5"/>
              <w:cnfStyle w:val="100000000000" w:firstRow="1" w:lastRow="0" w:firstColumn="0" w:lastColumn="0" w:oddVBand="0" w:evenVBand="0" w:oddHBand="0" w:evenHBand="0" w:firstRowFirstColumn="0" w:firstRowLastColumn="0" w:lastRowFirstColumn="0" w:lastRowLastColumn="0"/>
              <w:rPr>
                <w:sz w:val="20"/>
                <w:szCs w:val="20"/>
              </w:rPr>
            </w:pPr>
            <w:r w:rsidRPr="002331D4">
              <w:rPr>
                <w:sz w:val="20"/>
                <w:szCs w:val="20"/>
              </w:rPr>
              <w:t xml:space="preserve">System </w:t>
            </w:r>
          </w:p>
          <w:p w14:paraId="12049C74" w14:textId="09281B79" w:rsidR="00447C21" w:rsidRPr="002331D4" w:rsidRDefault="00447C21" w:rsidP="00447C21">
            <w:pPr>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2331D4">
              <w:rPr>
                <w:sz w:val="20"/>
                <w:szCs w:val="20"/>
              </w:rPr>
              <w:t xml:space="preserve">(of Data) </w:t>
            </w:r>
          </w:p>
        </w:tc>
        <w:tc>
          <w:tcPr>
            <w:tcW w:w="3119" w:type="dxa"/>
          </w:tcPr>
          <w:p w14:paraId="55F2B973" w14:textId="62B2B477" w:rsidR="00447C21" w:rsidRPr="002331D4" w:rsidRDefault="00447C21" w:rsidP="00447C21">
            <w:pPr>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2331D4">
              <w:rPr>
                <w:sz w:val="20"/>
                <w:szCs w:val="20"/>
              </w:rPr>
              <w:t xml:space="preserve">Data Content </w:t>
            </w:r>
          </w:p>
        </w:tc>
        <w:tc>
          <w:tcPr>
            <w:tcW w:w="1275" w:type="dxa"/>
          </w:tcPr>
          <w:p w14:paraId="7CC22C51" w14:textId="77777777" w:rsidR="00447C21" w:rsidRPr="002331D4" w:rsidRDefault="00447C21" w:rsidP="00447C21">
            <w:pPr>
              <w:spacing w:after="38"/>
              <w:ind w:left="4"/>
              <w:cnfStyle w:val="100000000000" w:firstRow="1" w:lastRow="0" w:firstColumn="0" w:lastColumn="0" w:oddVBand="0" w:evenVBand="0" w:oddHBand="0" w:evenHBand="0" w:firstRowFirstColumn="0" w:firstRowLastColumn="0" w:lastRowFirstColumn="0" w:lastRowLastColumn="0"/>
              <w:rPr>
                <w:sz w:val="20"/>
                <w:szCs w:val="20"/>
              </w:rPr>
            </w:pPr>
            <w:r w:rsidRPr="002331D4">
              <w:rPr>
                <w:sz w:val="20"/>
                <w:szCs w:val="20"/>
              </w:rPr>
              <w:t xml:space="preserve">Integration </w:t>
            </w:r>
          </w:p>
          <w:p w14:paraId="42470522" w14:textId="402B1FA1" w:rsidR="00447C21" w:rsidRPr="002331D4" w:rsidRDefault="00447C21" w:rsidP="00447C21">
            <w:pPr>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2331D4">
              <w:rPr>
                <w:sz w:val="20"/>
                <w:szCs w:val="20"/>
              </w:rPr>
              <w:t xml:space="preserve">Method </w:t>
            </w:r>
          </w:p>
        </w:tc>
        <w:tc>
          <w:tcPr>
            <w:tcW w:w="1274" w:type="dxa"/>
          </w:tcPr>
          <w:p w14:paraId="08F3F51F" w14:textId="5169353C" w:rsidR="00447C21" w:rsidRPr="002331D4" w:rsidRDefault="00447C21" w:rsidP="00447C21">
            <w:pPr>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2331D4">
              <w:rPr>
                <w:sz w:val="20"/>
                <w:szCs w:val="20"/>
              </w:rPr>
              <w:t xml:space="preserve">Frequency </w:t>
            </w:r>
          </w:p>
        </w:tc>
      </w:tr>
      <w:tr w:rsidR="00565AA8" w14:paraId="3D9CEF48" w14:textId="0456ABE4" w:rsidTr="00565AA8">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488" w:type="dxa"/>
          </w:tcPr>
          <w:p w14:paraId="214721D9" w14:textId="41547B04" w:rsidR="005D0A15" w:rsidRPr="00AF429F" w:rsidRDefault="005D0A15" w:rsidP="005D0A15">
            <w:pPr>
              <w:rPr>
                <w:rFonts w:cs="Calibri"/>
                <w:b w:val="0"/>
                <w:bCs w:val="0"/>
                <w:sz w:val="18"/>
                <w:szCs w:val="18"/>
              </w:rPr>
            </w:pPr>
            <w:r w:rsidRPr="00AF429F">
              <w:rPr>
                <w:sz w:val="18"/>
                <w:szCs w:val="18"/>
              </w:rPr>
              <w:t xml:space="preserve">1 </w:t>
            </w:r>
          </w:p>
        </w:tc>
        <w:tc>
          <w:tcPr>
            <w:tcW w:w="834" w:type="dxa"/>
          </w:tcPr>
          <w:p w14:paraId="40EA4D96" w14:textId="61002A88" w:rsidR="005D0A15" w:rsidRPr="00AF429F" w:rsidRDefault="005D0A15" w:rsidP="005D0A1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AF429F">
              <w:rPr>
                <w:sz w:val="18"/>
                <w:szCs w:val="18"/>
              </w:rPr>
              <w:t>Retail Product</w:t>
            </w:r>
            <w:r w:rsidRPr="00AF429F">
              <w:rPr>
                <w:i/>
                <w:sz w:val="18"/>
                <w:szCs w:val="18"/>
              </w:rPr>
              <w:t xml:space="preserve"> </w:t>
            </w:r>
          </w:p>
        </w:tc>
        <w:tc>
          <w:tcPr>
            <w:tcW w:w="812" w:type="dxa"/>
          </w:tcPr>
          <w:p w14:paraId="77AF3F77" w14:textId="5E6C9AB1" w:rsidR="005D0A15" w:rsidRPr="00AF429F" w:rsidRDefault="005D0A15" w:rsidP="005D0A1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AF429F">
              <w:rPr>
                <w:sz w:val="18"/>
                <w:szCs w:val="18"/>
              </w:rPr>
              <w:t xml:space="preserve">New </w:t>
            </w:r>
          </w:p>
        </w:tc>
        <w:tc>
          <w:tcPr>
            <w:tcW w:w="1060" w:type="dxa"/>
          </w:tcPr>
          <w:p w14:paraId="077758BD" w14:textId="77777777" w:rsidR="005D0A15" w:rsidRPr="00AF429F" w:rsidRDefault="005D0A15" w:rsidP="005D0A15">
            <w:pPr>
              <w:spacing w:after="38"/>
              <w:ind w:left="4"/>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Outbound </w:t>
            </w:r>
          </w:p>
          <w:p w14:paraId="0893F55F" w14:textId="77777777" w:rsidR="005D0A15" w:rsidRPr="00AF429F" w:rsidRDefault="005D0A15" w:rsidP="005D0A15">
            <w:pPr>
              <w:spacing w:after="38"/>
              <w:ind w:left="4"/>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 </w:t>
            </w:r>
          </w:p>
          <w:p w14:paraId="1922BF7B" w14:textId="2F390585" w:rsidR="005D0A15" w:rsidRPr="00AF429F" w:rsidRDefault="005D0A15" w:rsidP="005D0A1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AF429F">
              <w:rPr>
                <w:sz w:val="18"/>
                <w:szCs w:val="18"/>
              </w:rPr>
              <w:t xml:space="preserve"> </w:t>
            </w:r>
          </w:p>
        </w:tc>
        <w:tc>
          <w:tcPr>
            <w:tcW w:w="901" w:type="dxa"/>
          </w:tcPr>
          <w:p w14:paraId="39958826" w14:textId="77777777" w:rsidR="005D0A15" w:rsidRPr="00AF429F" w:rsidRDefault="005D0A15" w:rsidP="005D0A15">
            <w:pPr>
              <w:ind w:left="4"/>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TCG Core </w:t>
            </w:r>
          </w:p>
          <w:p w14:paraId="3894E290" w14:textId="77777777" w:rsidR="005D0A15" w:rsidRPr="00AF429F" w:rsidRDefault="005D0A15" w:rsidP="005D0A15">
            <w:pPr>
              <w:ind w:left="4"/>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Retail </w:t>
            </w:r>
          </w:p>
          <w:p w14:paraId="65187FEA" w14:textId="42C4701A" w:rsidR="005D0A15" w:rsidRPr="00AF429F" w:rsidRDefault="005D0A15" w:rsidP="005D0A1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AF429F">
              <w:rPr>
                <w:sz w:val="18"/>
                <w:szCs w:val="18"/>
              </w:rPr>
              <w:t xml:space="preserve">System </w:t>
            </w:r>
          </w:p>
        </w:tc>
        <w:tc>
          <w:tcPr>
            <w:tcW w:w="1009" w:type="dxa"/>
          </w:tcPr>
          <w:p w14:paraId="77F0109E" w14:textId="050D5B5B" w:rsidR="005D0A15" w:rsidRPr="00AF429F" w:rsidRDefault="005D0A15" w:rsidP="005D0A1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AF429F">
              <w:rPr>
                <w:sz w:val="18"/>
                <w:szCs w:val="18"/>
              </w:rPr>
              <w:t xml:space="preserve">ISMs </w:t>
            </w:r>
          </w:p>
        </w:tc>
        <w:tc>
          <w:tcPr>
            <w:tcW w:w="3119" w:type="dxa"/>
          </w:tcPr>
          <w:p w14:paraId="6C767797" w14:textId="28D3CA82" w:rsidR="005D0A15" w:rsidRPr="00AF429F" w:rsidRDefault="005D0A15" w:rsidP="005D0A15">
            <w:pPr>
              <w:spacing w:after="60" w:line="23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Provides the information related to Retail Product, Product Identifiers, Product Characteristics, Retail Price, Cost </w:t>
            </w:r>
            <w:r w:rsidR="00BF5C47" w:rsidRPr="00AF429F">
              <w:rPr>
                <w:sz w:val="18"/>
                <w:szCs w:val="18"/>
              </w:rPr>
              <w:t>Price,</w:t>
            </w:r>
            <w:r w:rsidRPr="00AF429F">
              <w:rPr>
                <w:sz w:val="18"/>
                <w:szCs w:val="18"/>
              </w:rPr>
              <w:t xml:space="preserve"> and other related information that are relevant to ISMs. </w:t>
            </w:r>
          </w:p>
          <w:p w14:paraId="34083D3A" w14:textId="77777777" w:rsidR="00606855" w:rsidRDefault="005D0A15" w:rsidP="00606855">
            <w:pPr>
              <w:spacing w:after="81"/>
              <w:ind w:left="2"/>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The API Supports: </w:t>
            </w:r>
          </w:p>
          <w:p w14:paraId="26411A2B" w14:textId="77704225" w:rsidR="005D0A15" w:rsidRPr="00565AA8" w:rsidRDefault="005D0A15" w:rsidP="00606855">
            <w:pPr>
              <w:spacing w:after="81"/>
              <w:ind w:left="2"/>
              <w:cnfStyle w:val="000000100000" w:firstRow="0" w:lastRow="0" w:firstColumn="0" w:lastColumn="0" w:oddVBand="0" w:evenVBand="0" w:oddHBand="1" w:evenHBand="0" w:firstRowFirstColumn="0" w:firstRowLastColumn="0" w:lastRowFirstColumn="0" w:lastRowLastColumn="0"/>
              <w:rPr>
                <w:sz w:val="18"/>
                <w:szCs w:val="18"/>
              </w:rPr>
            </w:pPr>
            <w:r w:rsidRPr="00565AA8">
              <w:rPr>
                <w:sz w:val="18"/>
                <w:szCs w:val="18"/>
              </w:rPr>
              <w:t xml:space="preserve">Retrieving latest information of Retail Products that were introduced/changed since last refreshed by ISMs for up to previous 7 </w:t>
            </w:r>
            <w:r w:rsidR="00060632" w:rsidRPr="00565AA8">
              <w:rPr>
                <w:sz w:val="18"/>
                <w:szCs w:val="18"/>
              </w:rPr>
              <w:t>days.</w:t>
            </w:r>
            <w:r w:rsidRPr="00565AA8">
              <w:rPr>
                <w:sz w:val="18"/>
                <w:szCs w:val="18"/>
              </w:rPr>
              <w:t xml:space="preserve"> </w:t>
            </w:r>
          </w:p>
          <w:p w14:paraId="2A95A004" w14:textId="34983801" w:rsidR="005D0A15" w:rsidRPr="00AF429F" w:rsidRDefault="005D0A15" w:rsidP="00565AA8">
            <w:pPr>
              <w:spacing w:after="106"/>
              <w:ind w:left="2"/>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Refresh a single Retail Product by providing the Product Code, irrespective of when it was last </w:t>
            </w:r>
            <w:r w:rsidR="00060632" w:rsidRPr="00AF429F">
              <w:rPr>
                <w:sz w:val="18"/>
                <w:szCs w:val="18"/>
              </w:rPr>
              <w:t>changed.</w:t>
            </w:r>
            <w:r w:rsidRPr="00AF429F">
              <w:rPr>
                <w:sz w:val="18"/>
                <w:szCs w:val="18"/>
              </w:rPr>
              <w:t xml:space="preserve"> </w:t>
            </w:r>
          </w:p>
          <w:p w14:paraId="3137DD7E" w14:textId="78427D3A" w:rsidR="005D0A15" w:rsidRDefault="005D0A15" w:rsidP="001477E8">
            <w:pPr>
              <w:spacing w:after="12" w:line="25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Used to synchronise the Retail Products </w:t>
            </w:r>
          </w:p>
          <w:p w14:paraId="21555BF9" w14:textId="77777777" w:rsidR="001A291D" w:rsidRPr="00AF429F" w:rsidRDefault="001A291D" w:rsidP="001477E8">
            <w:pPr>
              <w:spacing w:after="12" w:line="259" w:lineRule="auto"/>
              <w:ind w:left="2"/>
              <w:cnfStyle w:val="000000100000" w:firstRow="0" w:lastRow="0" w:firstColumn="0" w:lastColumn="0" w:oddVBand="0" w:evenVBand="0" w:oddHBand="1" w:evenHBand="0" w:firstRowFirstColumn="0" w:firstRowLastColumn="0" w:lastRowFirstColumn="0" w:lastRowLastColumn="0"/>
              <w:rPr>
                <w:sz w:val="18"/>
                <w:szCs w:val="18"/>
              </w:rPr>
            </w:pPr>
          </w:p>
          <w:p w14:paraId="4738FF38" w14:textId="77777777" w:rsidR="005D0A15" w:rsidRPr="00AF429F" w:rsidRDefault="005D0A15" w:rsidP="005D0A15">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This could look like: </w:t>
            </w:r>
          </w:p>
          <w:p w14:paraId="70A3D604" w14:textId="77777777" w:rsidR="005D0A15" w:rsidRDefault="005D0A15" w:rsidP="002112C6">
            <w:pPr>
              <w:spacing w:line="295" w:lineRule="auto"/>
              <w:ind w:left="2"/>
              <w:cnfStyle w:val="000000100000" w:firstRow="0" w:lastRow="0" w:firstColumn="0" w:lastColumn="0" w:oddVBand="0" w:evenVBand="0" w:oddHBand="1" w:evenHBand="0" w:firstRowFirstColumn="0" w:firstRowLastColumn="0" w:lastRowFirstColumn="0" w:lastRowLastColumn="0"/>
              <w:rPr>
                <w:i/>
                <w:sz w:val="18"/>
                <w:szCs w:val="18"/>
              </w:rPr>
            </w:pPr>
            <w:r w:rsidRPr="00AF429F">
              <w:rPr>
                <w:i/>
                <w:sz w:val="18"/>
                <w:szCs w:val="18"/>
              </w:rPr>
              <w:t xml:space="preserve">GET /Products?changedSince=2025-11-20T00:00:00Z GET /Products/{ProductCode} </w:t>
            </w:r>
          </w:p>
          <w:p w14:paraId="01A1A2BA" w14:textId="77777777" w:rsidR="001A291D" w:rsidRPr="00AF429F" w:rsidRDefault="001A291D" w:rsidP="002112C6">
            <w:pPr>
              <w:spacing w:line="295" w:lineRule="auto"/>
              <w:ind w:left="2"/>
              <w:cnfStyle w:val="000000100000" w:firstRow="0" w:lastRow="0" w:firstColumn="0" w:lastColumn="0" w:oddVBand="0" w:evenVBand="0" w:oddHBand="1" w:evenHBand="0" w:firstRowFirstColumn="0" w:firstRowLastColumn="0" w:lastRowFirstColumn="0" w:lastRowLastColumn="0"/>
              <w:rPr>
                <w:sz w:val="18"/>
                <w:szCs w:val="18"/>
              </w:rPr>
            </w:pPr>
          </w:p>
          <w:p w14:paraId="01D56C25" w14:textId="178C51B7" w:rsidR="005D0A15" w:rsidRPr="00AF429F" w:rsidRDefault="005D0A15" w:rsidP="002112C6">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Key Information includes: </w:t>
            </w:r>
          </w:p>
          <w:p w14:paraId="73A28B2C" w14:textId="77777777" w:rsidR="005D0A15" w:rsidRPr="00AF429F" w:rsidRDefault="005D0A15" w:rsidP="00EB543F">
            <w:pPr>
              <w:spacing w:after="58" w:line="25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Product Characteristics </w:t>
            </w:r>
          </w:p>
          <w:p w14:paraId="3DC21EFB" w14:textId="77777777" w:rsidR="005D0A15" w:rsidRPr="00AF429F" w:rsidRDefault="005D0A15" w:rsidP="00EB543F">
            <w:pPr>
              <w:spacing w:after="58" w:line="25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Product Grouping Category </w:t>
            </w:r>
          </w:p>
          <w:p w14:paraId="5B2B67A9" w14:textId="77777777" w:rsidR="005D0A15" w:rsidRPr="00AF429F" w:rsidRDefault="005D0A15" w:rsidP="00EB543F">
            <w:pPr>
              <w:spacing w:after="56" w:line="25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Consumer Product EAN </w:t>
            </w:r>
          </w:p>
          <w:p w14:paraId="2B34AE7D" w14:textId="77777777" w:rsidR="005D0A15" w:rsidRPr="00AF429F" w:rsidRDefault="005D0A15" w:rsidP="00EB543F">
            <w:pPr>
              <w:spacing w:after="58" w:line="25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Product Packaging Specification </w:t>
            </w:r>
          </w:p>
          <w:p w14:paraId="1F16C110" w14:textId="77777777" w:rsidR="005D0A15" w:rsidRPr="00AF429F" w:rsidRDefault="005D0A15" w:rsidP="00350144">
            <w:pPr>
              <w:spacing w:line="25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Retail Bill of Material </w:t>
            </w:r>
          </w:p>
          <w:p w14:paraId="337976FB" w14:textId="77777777" w:rsidR="005D0A15" w:rsidRDefault="005D0A15" w:rsidP="00350144">
            <w:pPr>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Selling Restrictions </w:t>
            </w:r>
          </w:p>
          <w:p w14:paraId="65527F1C" w14:textId="77777777" w:rsidR="000F4F88" w:rsidRDefault="000F4F88" w:rsidP="00350144">
            <w:pPr>
              <w:cnfStyle w:val="000000100000" w:firstRow="0" w:lastRow="0" w:firstColumn="0" w:lastColumn="0" w:oddVBand="0" w:evenVBand="0" w:oddHBand="1" w:evenHBand="0" w:firstRowFirstColumn="0" w:firstRowLastColumn="0" w:lastRowFirstColumn="0" w:lastRowLastColumn="0"/>
              <w:rPr>
                <w:sz w:val="18"/>
                <w:szCs w:val="18"/>
              </w:rPr>
            </w:pPr>
          </w:p>
          <w:p w14:paraId="3DE22A52" w14:textId="626F5D13" w:rsidR="001477E8" w:rsidRDefault="001477E8" w:rsidP="00A02443">
            <w:pPr>
              <w:cnfStyle w:val="000000100000" w:firstRow="0" w:lastRow="0" w:firstColumn="0" w:lastColumn="0" w:oddVBand="0" w:evenVBand="0" w:oddHBand="1" w:evenHBand="0" w:firstRowFirstColumn="0" w:firstRowLastColumn="0" w:lastRowFirstColumn="0" w:lastRowLastColumn="0"/>
              <w:rPr>
                <w:sz w:val="18"/>
                <w:szCs w:val="18"/>
              </w:rPr>
            </w:pPr>
            <w:r w:rsidRPr="001477E8">
              <w:rPr>
                <w:sz w:val="18"/>
                <w:szCs w:val="18"/>
              </w:rPr>
              <w:t xml:space="preserve">Tax Categories </w:t>
            </w:r>
          </w:p>
          <w:p w14:paraId="133FF5A1" w14:textId="77777777" w:rsidR="0039766B" w:rsidRPr="001477E8" w:rsidRDefault="0039766B" w:rsidP="00A02443">
            <w:pPr>
              <w:cnfStyle w:val="000000100000" w:firstRow="0" w:lastRow="0" w:firstColumn="0" w:lastColumn="0" w:oddVBand="0" w:evenVBand="0" w:oddHBand="1" w:evenHBand="0" w:firstRowFirstColumn="0" w:firstRowLastColumn="0" w:lastRowFirstColumn="0" w:lastRowLastColumn="0"/>
              <w:rPr>
                <w:sz w:val="18"/>
                <w:szCs w:val="18"/>
              </w:rPr>
            </w:pPr>
          </w:p>
          <w:p w14:paraId="287E6CD3" w14:textId="77777777" w:rsidR="001477E8" w:rsidRDefault="001477E8" w:rsidP="00A02443">
            <w:pPr>
              <w:cnfStyle w:val="000000100000" w:firstRow="0" w:lastRow="0" w:firstColumn="0" w:lastColumn="0" w:oddVBand="0" w:evenVBand="0" w:oddHBand="1" w:evenHBand="0" w:firstRowFirstColumn="0" w:firstRowLastColumn="0" w:lastRowFirstColumn="0" w:lastRowLastColumn="0"/>
              <w:rPr>
                <w:sz w:val="18"/>
                <w:szCs w:val="18"/>
              </w:rPr>
            </w:pPr>
            <w:r w:rsidRPr="001477E8">
              <w:rPr>
                <w:sz w:val="18"/>
                <w:szCs w:val="18"/>
              </w:rPr>
              <w:t xml:space="preserve">Retail Price </w:t>
            </w:r>
          </w:p>
          <w:p w14:paraId="5EFFA245" w14:textId="77777777" w:rsidR="0039766B" w:rsidRPr="001477E8" w:rsidRDefault="0039766B" w:rsidP="00A02443">
            <w:pPr>
              <w:cnfStyle w:val="000000100000" w:firstRow="0" w:lastRow="0" w:firstColumn="0" w:lastColumn="0" w:oddVBand="0" w:evenVBand="0" w:oddHBand="1" w:evenHBand="0" w:firstRowFirstColumn="0" w:firstRowLastColumn="0" w:lastRowFirstColumn="0" w:lastRowLastColumn="0"/>
              <w:rPr>
                <w:sz w:val="18"/>
                <w:szCs w:val="18"/>
              </w:rPr>
            </w:pPr>
          </w:p>
          <w:p w14:paraId="152196BF" w14:textId="77777777" w:rsidR="001477E8" w:rsidRDefault="001477E8" w:rsidP="00A02443">
            <w:pPr>
              <w:cnfStyle w:val="000000100000" w:firstRow="0" w:lastRow="0" w:firstColumn="0" w:lastColumn="0" w:oddVBand="0" w:evenVBand="0" w:oddHBand="1" w:evenHBand="0" w:firstRowFirstColumn="0" w:firstRowLastColumn="0" w:lastRowFirstColumn="0" w:lastRowLastColumn="0"/>
              <w:rPr>
                <w:sz w:val="18"/>
                <w:szCs w:val="18"/>
              </w:rPr>
            </w:pPr>
            <w:r w:rsidRPr="001477E8">
              <w:rPr>
                <w:sz w:val="18"/>
                <w:szCs w:val="18"/>
              </w:rPr>
              <w:t xml:space="preserve">Cost Price </w:t>
            </w:r>
          </w:p>
          <w:p w14:paraId="71D86D43" w14:textId="77777777" w:rsidR="00761367" w:rsidRPr="001477E8" w:rsidRDefault="00761367" w:rsidP="001477E8">
            <w:pPr>
              <w:cnfStyle w:val="000000100000" w:firstRow="0" w:lastRow="0" w:firstColumn="0" w:lastColumn="0" w:oddVBand="0" w:evenVBand="0" w:oddHBand="1" w:evenHBand="0" w:firstRowFirstColumn="0" w:firstRowLastColumn="0" w:lastRowFirstColumn="0" w:lastRowLastColumn="0"/>
              <w:rPr>
                <w:sz w:val="18"/>
                <w:szCs w:val="18"/>
              </w:rPr>
            </w:pPr>
          </w:p>
          <w:p w14:paraId="6C5C1335" w14:textId="7CC785DB" w:rsidR="001477E8" w:rsidRPr="001477E8" w:rsidRDefault="001477E8" w:rsidP="001477E8">
            <w:pPr>
              <w:cnfStyle w:val="000000100000" w:firstRow="0" w:lastRow="0" w:firstColumn="0" w:lastColumn="0" w:oddVBand="0" w:evenVBand="0" w:oddHBand="1" w:evenHBand="0" w:firstRowFirstColumn="0" w:firstRowLastColumn="0" w:lastRowFirstColumn="0" w:lastRowLastColumn="0"/>
              <w:rPr>
                <w:sz w:val="18"/>
                <w:szCs w:val="18"/>
              </w:rPr>
            </w:pPr>
            <w:r w:rsidRPr="001477E8">
              <w:rPr>
                <w:sz w:val="18"/>
                <w:szCs w:val="18"/>
              </w:rPr>
              <w:t xml:space="preserve"> Delta file feeds Includes all the changes that were made to the retail Product information with in TCG’s Core retail systems, since the last extraction of master data shared with ISMs via file feeds. </w:t>
            </w:r>
          </w:p>
          <w:p w14:paraId="2359D191" w14:textId="77777777" w:rsidR="001477E8" w:rsidRPr="001477E8" w:rsidRDefault="001477E8" w:rsidP="001477E8">
            <w:pPr>
              <w:spacing w:after="38" w:line="25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1477E8">
              <w:rPr>
                <w:sz w:val="18"/>
                <w:szCs w:val="18"/>
              </w:rPr>
              <w:t xml:space="preserve"> </w:t>
            </w:r>
          </w:p>
          <w:p w14:paraId="132DB3AB" w14:textId="5F59E111" w:rsidR="001477E8" w:rsidRPr="001477E8" w:rsidRDefault="001477E8" w:rsidP="00606855">
            <w:pPr>
              <w:spacing w:after="60" w:line="23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1477E8">
              <w:rPr>
                <w:sz w:val="18"/>
                <w:szCs w:val="18"/>
              </w:rPr>
              <w:t>Weekly full load files include all the Retail Product data relevant to ISMs, irrespective when they were updated</w:t>
            </w:r>
            <w:r w:rsidR="00BF5C47" w:rsidRPr="001477E8">
              <w:rPr>
                <w:sz w:val="18"/>
                <w:szCs w:val="18"/>
              </w:rPr>
              <w:t xml:space="preserve">. </w:t>
            </w:r>
          </w:p>
          <w:p w14:paraId="4FBA6AB8" w14:textId="002EE8F6" w:rsidR="00DA23DF" w:rsidRPr="0039766B" w:rsidRDefault="001477E8" w:rsidP="001477E8">
            <w:pPr>
              <w:cnfStyle w:val="000000100000" w:firstRow="0" w:lastRow="0" w:firstColumn="0" w:lastColumn="0" w:oddVBand="0" w:evenVBand="0" w:oddHBand="1" w:evenHBand="0" w:firstRowFirstColumn="0" w:firstRowLastColumn="0" w:lastRowFirstColumn="0" w:lastRowLastColumn="0"/>
              <w:rPr>
                <w:sz w:val="18"/>
                <w:szCs w:val="18"/>
              </w:rPr>
            </w:pPr>
            <w:r w:rsidRPr="001477E8">
              <w:rPr>
                <w:sz w:val="18"/>
                <w:szCs w:val="18"/>
              </w:rPr>
              <w:t>The Retail Product information (i.e. data attributes) provided in APIs and file feeds will be the same.</w:t>
            </w:r>
          </w:p>
        </w:tc>
        <w:tc>
          <w:tcPr>
            <w:tcW w:w="1275" w:type="dxa"/>
          </w:tcPr>
          <w:p w14:paraId="622020FE" w14:textId="77777777" w:rsidR="005D0A15" w:rsidRPr="00AF429F" w:rsidRDefault="005D0A15" w:rsidP="005D0A15">
            <w:pPr>
              <w:spacing w:after="38"/>
              <w:ind w:left="4"/>
              <w:cnfStyle w:val="000000100000" w:firstRow="0" w:lastRow="0" w:firstColumn="0" w:lastColumn="0" w:oddVBand="0" w:evenVBand="0" w:oddHBand="1" w:evenHBand="0" w:firstRowFirstColumn="0" w:firstRowLastColumn="0" w:lastRowFirstColumn="0" w:lastRowLastColumn="0"/>
              <w:rPr>
                <w:sz w:val="18"/>
                <w:szCs w:val="18"/>
              </w:rPr>
            </w:pPr>
            <w:r w:rsidRPr="00AF429F">
              <w:rPr>
                <w:b/>
                <w:sz w:val="18"/>
                <w:szCs w:val="18"/>
              </w:rPr>
              <w:t>API + SFTP</w:t>
            </w:r>
            <w:r w:rsidRPr="00AF429F">
              <w:rPr>
                <w:sz w:val="18"/>
                <w:szCs w:val="18"/>
              </w:rPr>
              <w:t xml:space="preserve"> </w:t>
            </w:r>
          </w:p>
          <w:p w14:paraId="059E9847" w14:textId="77777777" w:rsidR="005D0A15" w:rsidRPr="00AF429F" w:rsidRDefault="005D0A15" w:rsidP="005D0A15">
            <w:pPr>
              <w:spacing w:after="38"/>
              <w:ind w:left="4"/>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 </w:t>
            </w:r>
          </w:p>
          <w:p w14:paraId="6CB180E6" w14:textId="304493C4" w:rsidR="005D0A15" w:rsidRPr="00AF429F" w:rsidRDefault="005D0A15" w:rsidP="005D0A1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AF429F">
              <w:rPr>
                <w:sz w:val="18"/>
                <w:szCs w:val="18"/>
              </w:rPr>
              <w:t xml:space="preserve"> </w:t>
            </w:r>
          </w:p>
        </w:tc>
        <w:tc>
          <w:tcPr>
            <w:tcW w:w="1274" w:type="dxa"/>
          </w:tcPr>
          <w:p w14:paraId="51E593FA" w14:textId="77777777" w:rsidR="005D0A15" w:rsidRPr="00AF429F" w:rsidRDefault="005D0A15" w:rsidP="005D0A15">
            <w:pPr>
              <w:spacing w:after="60" w:line="239" w:lineRule="auto"/>
              <w:ind w:left="5"/>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APIs – Periodic polling </w:t>
            </w:r>
          </w:p>
          <w:p w14:paraId="6F6ACC7D" w14:textId="77777777" w:rsidR="005D0A15" w:rsidRPr="00AF429F" w:rsidRDefault="005D0A15" w:rsidP="005D0A15">
            <w:pPr>
              <w:spacing w:after="38"/>
              <w:ind w:left="5"/>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 </w:t>
            </w:r>
          </w:p>
          <w:p w14:paraId="6F33BC1C" w14:textId="77777777" w:rsidR="005D0A15" w:rsidRPr="00AF429F" w:rsidRDefault="005D0A15" w:rsidP="005D0A15">
            <w:pPr>
              <w:ind w:left="5"/>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Files: </w:t>
            </w:r>
          </w:p>
          <w:p w14:paraId="2EC4832C" w14:textId="77777777" w:rsidR="005D0A15" w:rsidRPr="00AF429F" w:rsidRDefault="005D0A15" w:rsidP="00CC7818">
            <w:pPr>
              <w:spacing w:line="259" w:lineRule="auto"/>
              <w:ind w:left="5"/>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Daily Delta </w:t>
            </w:r>
          </w:p>
          <w:p w14:paraId="583EC72F" w14:textId="5636AB0F" w:rsidR="00CC7818" w:rsidRPr="00AF429F" w:rsidRDefault="005D0A15" w:rsidP="00CC7818">
            <w:pPr>
              <w:ind w:left="5"/>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Feeds  </w:t>
            </w:r>
          </w:p>
          <w:p w14:paraId="5AA5FF1F" w14:textId="05102A98" w:rsidR="005D0A15" w:rsidRPr="00AF429F" w:rsidRDefault="005D0A15" w:rsidP="00CC7818">
            <w:pPr>
              <w:spacing w:after="20" w:line="239" w:lineRule="auto"/>
              <w:ind w:left="5"/>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Weekly Full feeds </w:t>
            </w:r>
          </w:p>
          <w:p w14:paraId="2D392A58" w14:textId="77777777" w:rsidR="005D0A15" w:rsidRPr="00AF429F" w:rsidRDefault="005D0A15" w:rsidP="005D0A15">
            <w:pPr>
              <w:ind w:left="5"/>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 </w:t>
            </w:r>
          </w:p>
          <w:p w14:paraId="051A42E5" w14:textId="77777777" w:rsidR="005D0A15" w:rsidRPr="00AF429F" w:rsidRDefault="005D0A15" w:rsidP="005D0A15">
            <w:pPr>
              <w:spacing w:after="40"/>
              <w:ind w:left="5"/>
              <w:cnfStyle w:val="000000100000" w:firstRow="0" w:lastRow="0" w:firstColumn="0" w:lastColumn="0" w:oddVBand="0" w:evenVBand="0" w:oddHBand="1" w:evenHBand="0" w:firstRowFirstColumn="0" w:firstRowLastColumn="0" w:lastRowFirstColumn="0" w:lastRowLastColumn="0"/>
              <w:rPr>
                <w:sz w:val="18"/>
                <w:szCs w:val="18"/>
              </w:rPr>
            </w:pPr>
            <w:r w:rsidRPr="00AF429F">
              <w:rPr>
                <w:sz w:val="18"/>
                <w:szCs w:val="18"/>
              </w:rPr>
              <w:t xml:space="preserve"> </w:t>
            </w:r>
          </w:p>
          <w:p w14:paraId="0C0D058D" w14:textId="5B850542" w:rsidR="005D0A15" w:rsidRPr="00AF429F" w:rsidRDefault="005D0A15" w:rsidP="005D0A1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AF429F">
              <w:rPr>
                <w:sz w:val="18"/>
                <w:szCs w:val="18"/>
              </w:rPr>
              <w:t xml:space="preserve"> </w:t>
            </w:r>
          </w:p>
        </w:tc>
      </w:tr>
      <w:tr w:rsidR="0051346C" w14:paraId="05DEB6DF" w14:textId="1267946E" w:rsidTr="00565AA8">
        <w:trPr>
          <w:trHeight w:val="353"/>
        </w:trPr>
        <w:tc>
          <w:tcPr>
            <w:cnfStyle w:val="001000000000" w:firstRow="0" w:lastRow="0" w:firstColumn="1" w:lastColumn="0" w:oddVBand="0" w:evenVBand="0" w:oddHBand="0" w:evenHBand="0" w:firstRowFirstColumn="0" w:firstRowLastColumn="0" w:lastRowFirstColumn="0" w:lastRowLastColumn="0"/>
            <w:tcW w:w="488" w:type="dxa"/>
          </w:tcPr>
          <w:p w14:paraId="48948036" w14:textId="5666DCEF" w:rsidR="0051346C" w:rsidRDefault="0051346C" w:rsidP="0051346C">
            <w:pPr>
              <w:rPr>
                <w:rFonts w:cs="Calibri"/>
                <w:b w:val="0"/>
                <w:bCs w:val="0"/>
                <w:sz w:val="22"/>
                <w:szCs w:val="22"/>
              </w:rPr>
            </w:pPr>
            <w:r w:rsidRPr="0051346C">
              <w:rPr>
                <w:sz w:val="18"/>
                <w:szCs w:val="18"/>
              </w:rPr>
              <w:lastRenderedPageBreak/>
              <w:t xml:space="preserve">2 </w:t>
            </w:r>
          </w:p>
        </w:tc>
        <w:tc>
          <w:tcPr>
            <w:tcW w:w="834" w:type="dxa"/>
          </w:tcPr>
          <w:p w14:paraId="43CED234" w14:textId="77777777" w:rsidR="0051346C" w:rsidRDefault="0051346C" w:rsidP="0051346C">
            <w:pPr>
              <w:cnfStyle w:val="000000000000" w:firstRow="0" w:lastRow="0" w:firstColumn="0" w:lastColumn="0" w:oddVBand="0" w:evenVBand="0" w:oddHBand="0" w:evenHBand="0" w:firstRowFirstColumn="0" w:firstRowLastColumn="0" w:lastRowFirstColumn="0" w:lastRowLastColumn="0"/>
              <w:rPr>
                <w:sz w:val="18"/>
                <w:szCs w:val="18"/>
              </w:rPr>
            </w:pPr>
            <w:r w:rsidRPr="0051346C">
              <w:rPr>
                <w:sz w:val="18"/>
                <w:szCs w:val="18"/>
              </w:rPr>
              <w:t>Whole</w:t>
            </w:r>
          </w:p>
          <w:p w14:paraId="04077668" w14:textId="6E0152B5" w:rsidR="0051346C" w:rsidRPr="0051346C" w:rsidRDefault="0051346C" w:rsidP="0051346C">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1346C">
              <w:rPr>
                <w:sz w:val="18"/>
                <w:szCs w:val="18"/>
              </w:rPr>
              <w:t xml:space="preserve">sale Product </w:t>
            </w:r>
            <w:r w:rsidRPr="0051346C">
              <w:rPr>
                <w:i/>
                <w:sz w:val="18"/>
                <w:szCs w:val="18"/>
              </w:rPr>
              <w:t xml:space="preserve"> </w:t>
            </w:r>
          </w:p>
        </w:tc>
        <w:tc>
          <w:tcPr>
            <w:tcW w:w="812" w:type="dxa"/>
          </w:tcPr>
          <w:p w14:paraId="2D561EA4" w14:textId="20F6C128" w:rsidR="0051346C" w:rsidRPr="0051346C" w:rsidRDefault="0051346C" w:rsidP="0051346C">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1346C">
              <w:rPr>
                <w:sz w:val="18"/>
                <w:szCs w:val="18"/>
              </w:rPr>
              <w:t xml:space="preserve">New </w:t>
            </w:r>
          </w:p>
        </w:tc>
        <w:tc>
          <w:tcPr>
            <w:tcW w:w="1060" w:type="dxa"/>
          </w:tcPr>
          <w:p w14:paraId="355CD35B" w14:textId="77777777" w:rsidR="0051346C" w:rsidRPr="0051346C" w:rsidRDefault="0051346C" w:rsidP="0051346C">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51346C">
              <w:rPr>
                <w:sz w:val="18"/>
                <w:szCs w:val="18"/>
              </w:rPr>
              <w:t xml:space="preserve">Outbound </w:t>
            </w:r>
          </w:p>
          <w:p w14:paraId="452509E6" w14:textId="77777777" w:rsidR="0051346C" w:rsidRPr="0051346C" w:rsidRDefault="0051346C" w:rsidP="0051346C">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51346C">
              <w:rPr>
                <w:sz w:val="18"/>
                <w:szCs w:val="18"/>
              </w:rPr>
              <w:t xml:space="preserve"> </w:t>
            </w:r>
          </w:p>
          <w:p w14:paraId="5BE24F85" w14:textId="38F98D1A" w:rsidR="0051346C" w:rsidRPr="0051346C" w:rsidRDefault="0051346C" w:rsidP="0051346C">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1346C">
              <w:rPr>
                <w:sz w:val="18"/>
                <w:szCs w:val="18"/>
              </w:rPr>
              <w:t xml:space="preserve"> </w:t>
            </w:r>
          </w:p>
        </w:tc>
        <w:tc>
          <w:tcPr>
            <w:tcW w:w="901" w:type="dxa"/>
          </w:tcPr>
          <w:p w14:paraId="58A70266" w14:textId="77777777" w:rsidR="0051346C" w:rsidRPr="0051346C" w:rsidRDefault="0051346C" w:rsidP="0051346C">
            <w:pPr>
              <w:ind w:left="5"/>
              <w:cnfStyle w:val="000000000000" w:firstRow="0" w:lastRow="0" w:firstColumn="0" w:lastColumn="0" w:oddVBand="0" w:evenVBand="0" w:oddHBand="0" w:evenHBand="0" w:firstRowFirstColumn="0" w:firstRowLastColumn="0" w:lastRowFirstColumn="0" w:lastRowLastColumn="0"/>
              <w:rPr>
                <w:sz w:val="18"/>
                <w:szCs w:val="18"/>
              </w:rPr>
            </w:pPr>
            <w:r w:rsidRPr="0051346C">
              <w:rPr>
                <w:sz w:val="18"/>
                <w:szCs w:val="18"/>
              </w:rPr>
              <w:t xml:space="preserve">TCG Core </w:t>
            </w:r>
          </w:p>
          <w:p w14:paraId="1A13E8BC" w14:textId="77777777" w:rsidR="0051346C" w:rsidRPr="0051346C" w:rsidRDefault="0051346C" w:rsidP="0051346C">
            <w:pPr>
              <w:ind w:left="5"/>
              <w:cnfStyle w:val="000000000000" w:firstRow="0" w:lastRow="0" w:firstColumn="0" w:lastColumn="0" w:oddVBand="0" w:evenVBand="0" w:oddHBand="0" w:evenHBand="0" w:firstRowFirstColumn="0" w:firstRowLastColumn="0" w:lastRowFirstColumn="0" w:lastRowLastColumn="0"/>
              <w:rPr>
                <w:sz w:val="18"/>
                <w:szCs w:val="18"/>
              </w:rPr>
            </w:pPr>
            <w:r w:rsidRPr="0051346C">
              <w:rPr>
                <w:sz w:val="18"/>
                <w:szCs w:val="18"/>
              </w:rPr>
              <w:t xml:space="preserve">Retail </w:t>
            </w:r>
          </w:p>
          <w:p w14:paraId="14118845" w14:textId="08D43A6F" w:rsidR="0051346C" w:rsidRPr="0051346C" w:rsidRDefault="0051346C" w:rsidP="0051346C">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1346C">
              <w:rPr>
                <w:sz w:val="18"/>
                <w:szCs w:val="18"/>
              </w:rPr>
              <w:t xml:space="preserve">System </w:t>
            </w:r>
          </w:p>
        </w:tc>
        <w:tc>
          <w:tcPr>
            <w:tcW w:w="1009" w:type="dxa"/>
          </w:tcPr>
          <w:p w14:paraId="7FA58891" w14:textId="50D26866" w:rsidR="0051346C" w:rsidRPr="0051346C" w:rsidRDefault="0051346C" w:rsidP="0051346C">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1346C">
              <w:rPr>
                <w:sz w:val="18"/>
                <w:szCs w:val="18"/>
              </w:rPr>
              <w:t xml:space="preserve">ISMs </w:t>
            </w:r>
          </w:p>
        </w:tc>
        <w:tc>
          <w:tcPr>
            <w:tcW w:w="3119" w:type="dxa"/>
          </w:tcPr>
          <w:p w14:paraId="32FBF41C" w14:textId="52BFA7DF" w:rsidR="0051346C" w:rsidRPr="00836A4D" w:rsidRDefault="0051346C" w:rsidP="0051346C">
            <w:pPr>
              <w:spacing w:after="58" w:line="239" w:lineRule="auto"/>
              <w:ind w:left="2"/>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Wholesale Product data flow provides the information regarding Wholesale Products that can be ordered by an ISM from TCG and associated information</w:t>
            </w:r>
            <w:r w:rsidR="00BF5C47" w:rsidRPr="00836A4D">
              <w:rPr>
                <w:sz w:val="18"/>
                <w:szCs w:val="18"/>
              </w:rPr>
              <w:t xml:space="preserve">. </w:t>
            </w:r>
            <w:r w:rsidRPr="00836A4D">
              <w:rPr>
                <w:sz w:val="18"/>
                <w:szCs w:val="18"/>
              </w:rPr>
              <w:t>This includes the latest Catalogue Item code to be used while placing the orders with TCG.</w:t>
            </w:r>
            <w:r w:rsidRPr="00836A4D">
              <w:rPr>
                <w:b/>
                <w:sz w:val="18"/>
                <w:szCs w:val="18"/>
              </w:rPr>
              <w:t xml:space="preserve"> </w:t>
            </w:r>
          </w:p>
          <w:p w14:paraId="4A0ECD12" w14:textId="77777777" w:rsidR="00DC21AE" w:rsidRDefault="0051346C" w:rsidP="00DC21AE">
            <w:pPr>
              <w:spacing w:after="84"/>
              <w:ind w:left="2"/>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The API Supports: </w:t>
            </w:r>
          </w:p>
          <w:p w14:paraId="0FBAEC3B" w14:textId="0977BD18" w:rsidR="0051346C" w:rsidRPr="00836A4D" w:rsidRDefault="00D446AC" w:rsidP="00DC21AE">
            <w:pPr>
              <w:spacing w:after="84"/>
              <w:ind w:left="2"/>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R</w:t>
            </w:r>
            <w:r w:rsidR="0051346C" w:rsidRPr="00836A4D">
              <w:rPr>
                <w:sz w:val="18"/>
                <w:szCs w:val="18"/>
              </w:rPr>
              <w:t xml:space="preserve">etrieving latest information of Wholesale Products introduced/changed since last refreshed by ISMs for up to previous 7 </w:t>
            </w:r>
            <w:r w:rsidR="00625698" w:rsidRPr="00836A4D">
              <w:rPr>
                <w:sz w:val="18"/>
                <w:szCs w:val="18"/>
              </w:rPr>
              <w:t>days.</w:t>
            </w:r>
            <w:r w:rsidR="0051346C" w:rsidRPr="00836A4D">
              <w:rPr>
                <w:sz w:val="18"/>
                <w:szCs w:val="18"/>
              </w:rPr>
              <w:t xml:space="preserve"> </w:t>
            </w:r>
          </w:p>
          <w:p w14:paraId="11054304" w14:textId="2C288597" w:rsidR="0051346C" w:rsidRPr="00836A4D" w:rsidRDefault="0051346C" w:rsidP="0051346C">
            <w:pPr>
              <w:spacing w:after="104"/>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Refresh a single Wholesale Product by providing the Catalogue Item code, irrespective of when it was last </w:t>
            </w:r>
            <w:r w:rsidR="00625698" w:rsidRPr="00836A4D">
              <w:rPr>
                <w:sz w:val="18"/>
                <w:szCs w:val="18"/>
              </w:rPr>
              <w:t>changed.</w:t>
            </w:r>
            <w:r w:rsidRPr="00836A4D">
              <w:rPr>
                <w:sz w:val="18"/>
                <w:szCs w:val="18"/>
              </w:rPr>
              <w:t xml:space="preserve"> </w:t>
            </w:r>
          </w:p>
          <w:p w14:paraId="11E8B10B" w14:textId="77777777" w:rsidR="0051346C" w:rsidRPr="00836A4D" w:rsidRDefault="0051346C" w:rsidP="0051346C">
            <w:pPr>
              <w:spacing w:after="12"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Used to synchronise the Wholesale Products </w:t>
            </w:r>
          </w:p>
          <w:p w14:paraId="10753281" w14:textId="4DA69401" w:rsidR="00836A4D" w:rsidRPr="00836A4D" w:rsidRDefault="00836A4D" w:rsidP="00AB2CDD">
            <w:pPr>
              <w:spacing w:after="35"/>
              <w:ind w:left="2"/>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This could look like: </w:t>
            </w:r>
            <w:r w:rsidRPr="00836A4D">
              <w:rPr>
                <w:i/>
                <w:sz w:val="18"/>
                <w:szCs w:val="18"/>
              </w:rPr>
              <w:t>GET /</w:t>
            </w:r>
            <w:r w:rsidRPr="00836A4D">
              <w:rPr>
                <w:sz w:val="18"/>
                <w:szCs w:val="18"/>
              </w:rPr>
              <w:t xml:space="preserve"> wholesaleProducts</w:t>
            </w:r>
            <w:r w:rsidRPr="00836A4D">
              <w:rPr>
                <w:i/>
                <w:sz w:val="18"/>
                <w:szCs w:val="18"/>
              </w:rPr>
              <w:t xml:space="preserve">?changedSince=2025-1120T00:00:00Z </w:t>
            </w:r>
          </w:p>
          <w:p w14:paraId="7B1F35EF" w14:textId="77777777" w:rsidR="00836A4D" w:rsidRPr="00836A4D" w:rsidRDefault="00836A4D" w:rsidP="00836A4D">
            <w:pPr>
              <w:spacing w:after="37"/>
              <w:ind w:right="110"/>
              <w:jc w:val="center"/>
              <w:cnfStyle w:val="000000000000" w:firstRow="0" w:lastRow="0" w:firstColumn="0" w:lastColumn="0" w:oddVBand="0" w:evenVBand="0" w:oddHBand="0" w:evenHBand="0" w:firstRowFirstColumn="0" w:firstRowLastColumn="0" w:lastRowFirstColumn="0" w:lastRowLastColumn="0"/>
              <w:rPr>
                <w:sz w:val="18"/>
                <w:szCs w:val="18"/>
              </w:rPr>
            </w:pPr>
            <w:r w:rsidRPr="00836A4D">
              <w:rPr>
                <w:i/>
                <w:sz w:val="18"/>
                <w:szCs w:val="18"/>
              </w:rPr>
              <w:t xml:space="preserve">GET / wholesaleProducts /{CatalogueItemCode} </w:t>
            </w:r>
          </w:p>
          <w:p w14:paraId="7764FF11" w14:textId="77777777" w:rsidR="00836A4D" w:rsidRPr="00836A4D" w:rsidRDefault="00836A4D" w:rsidP="00836A4D">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 </w:t>
            </w:r>
          </w:p>
          <w:p w14:paraId="789A2915" w14:textId="77777777" w:rsidR="00836A4D" w:rsidRPr="00836A4D" w:rsidRDefault="00836A4D" w:rsidP="00836A4D">
            <w:pPr>
              <w:spacing w:after="84"/>
              <w:ind w:left="2"/>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Key information includes: </w:t>
            </w:r>
          </w:p>
          <w:p w14:paraId="4D26F8D9" w14:textId="77777777" w:rsidR="00836A4D" w:rsidRPr="00836A4D" w:rsidRDefault="00836A4D" w:rsidP="00836A4D">
            <w:pPr>
              <w:spacing w:after="58" w:line="259" w:lineRule="auto"/>
              <w:ind w:left="189"/>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Catalogue Item code, Sales Order Unit </w:t>
            </w:r>
          </w:p>
          <w:p w14:paraId="6B257E29" w14:textId="77777777" w:rsidR="00836A4D" w:rsidRPr="00836A4D" w:rsidRDefault="00836A4D" w:rsidP="00836A4D">
            <w:pPr>
              <w:spacing w:after="58" w:line="259" w:lineRule="auto"/>
              <w:ind w:left="189"/>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Retail Product Code, Description </w:t>
            </w:r>
          </w:p>
          <w:p w14:paraId="1865E93A" w14:textId="77777777" w:rsidR="00836A4D" w:rsidRPr="00836A4D" w:rsidRDefault="00836A4D" w:rsidP="00836A4D">
            <w:pPr>
              <w:spacing w:after="56" w:line="259" w:lineRule="auto"/>
              <w:ind w:left="189"/>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Wholesale Product EANs </w:t>
            </w:r>
          </w:p>
          <w:p w14:paraId="5C3800FA" w14:textId="76A98967" w:rsidR="00836A4D" w:rsidRPr="00836A4D" w:rsidRDefault="00836A4D" w:rsidP="00DC21AE">
            <w:pPr>
              <w:spacing w:after="13" w:line="259" w:lineRule="auto"/>
              <w:ind w:left="189"/>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Wholesale Price </w:t>
            </w:r>
          </w:p>
          <w:p w14:paraId="35A3E54A" w14:textId="04178B29" w:rsidR="00836A4D" w:rsidRPr="00836A4D" w:rsidRDefault="00836A4D" w:rsidP="000336B9">
            <w:pPr>
              <w:spacing w:after="60" w:line="239" w:lineRule="auto"/>
              <w:ind w:left="2"/>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Delta file feeds Includes all the changes that were made to the wholesale Product information with in TCG’s Core retail systems, since the last extraction of master data shared with ISMs via file feeds. </w:t>
            </w:r>
          </w:p>
          <w:p w14:paraId="788E0FA3" w14:textId="7F7826AB" w:rsidR="00836A4D" w:rsidRPr="00836A4D" w:rsidRDefault="00836A4D" w:rsidP="000336B9">
            <w:pPr>
              <w:spacing w:after="60" w:line="239" w:lineRule="auto"/>
              <w:ind w:left="2"/>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 xml:space="preserve">Weekly full load files include all the Wholesale Product data relevant to ISMs, irrespective when they were updated. </w:t>
            </w:r>
          </w:p>
          <w:p w14:paraId="57CEF561" w14:textId="7CFACAD6" w:rsidR="00836A4D" w:rsidRPr="00836A4D" w:rsidRDefault="00836A4D" w:rsidP="00836A4D">
            <w:pPr>
              <w:spacing w:after="12"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836A4D">
              <w:rPr>
                <w:sz w:val="18"/>
                <w:szCs w:val="18"/>
              </w:rPr>
              <w:t>The Wholesale Product information (i.e. data attributes) provided in APIs and file feeds will be the same.</w:t>
            </w:r>
          </w:p>
          <w:p w14:paraId="0C752A26" w14:textId="26DCBC81" w:rsidR="0051346C" w:rsidRPr="00836A4D" w:rsidRDefault="0051346C" w:rsidP="0051346C">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836A4D">
              <w:rPr>
                <w:sz w:val="18"/>
                <w:szCs w:val="18"/>
              </w:rPr>
              <w:t xml:space="preserve"> </w:t>
            </w:r>
          </w:p>
        </w:tc>
        <w:tc>
          <w:tcPr>
            <w:tcW w:w="1275" w:type="dxa"/>
          </w:tcPr>
          <w:p w14:paraId="5A2F7443" w14:textId="7D385B9B" w:rsidR="0051346C" w:rsidRPr="0051346C" w:rsidRDefault="0051346C" w:rsidP="0051346C">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1346C">
              <w:rPr>
                <w:b/>
                <w:sz w:val="18"/>
                <w:szCs w:val="18"/>
              </w:rPr>
              <w:t>API+SFTP</w:t>
            </w:r>
            <w:r w:rsidRPr="0051346C">
              <w:rPr>
                <w:i/>
                <w:sz w:val="18"/>
                <w:szCs w:val="18"/>
              </w:rPr>
              <w:t xml:space="preserve"> </w:t>
            </w:r>
          </w:p>
        </w:tc>
        <w:tc>
          <w:tcPr>
            <w:tcW w:w="1274" w:type="dxa"/>
          </w:tcPr>
          <w:p w14:paraId="761F32BB" w14:textId="77777777" w:rsidR="0051346C" w:rsidRPr="0051346C" w:rsidRDefault="0051346C" w:rsidP="0051346C">
            <w:pPr>
              <w:spacing w:after="60" w:line="239" w:lineRule="auto"/>
              <w:ind w:left="5"/>
              <w:cnfStyle w:val="000000000000" w:firstRow="0" w:lastRow="0" w:firstColumn="0" w:lastColumn="0" w:oddVBand="0" w:evenVBand="0" w:oddHBand="0" w:evenHBand="0" w:firstRowFirstColumn="0" w:firstRowLastColumn="0" w:lastRowFirstColumn="0" w:lastRowLastColumn="0"/>
              <w:rPr>
                <w:sz w:val="18"/>
                <w:szCs w:val="18"/>
              </w:rPr>
            </w:pPr>
            <w:r w:rsidRPr="0051346C">
              <w:rPr>
                <w:sz w:val="18"/>
                <w:szCs w:val="18"/>
              </w:rPr>
              <w:t xml:space="preserve">APIs – Periodic polling  </w:t>
            </w:r>
          </w:p>
          <w:p w14:paraId="25EA1FA7" w14:textId="77777777" w:rsidR="0051346C" w:rsidRPr="0051346C" w:rsidRDefault="0051346C" w:rsidP="0051346C">
            <w:pPr>
              <w:spacing w:after="38"/>
              <w:ind w:left="5"/>
              <w:cnfStyle w:val="000000000000" w:firstRow="0" w:lastRow="0" w:firstColumn="0" w:lastColumn="0" w:oddVBand="0" w:evenVBand="0" w:oddHBand="0" w:evenHBand="0" w:firstRowFirstColumn="0" w:firstRowLastColumn="0" w:lastRowFirstColumn="0" w:lastRowLastColumn="0"/>
              <w:rPr>
                <w:sz w:val="18"/>
                <w:szCs w:val="18"/>
              </w:rPr>
            </w:pPr>
            <w:r w:rsidRPr="0051346C">
              <w:rPr>
                <w:sz w:val="18"/>
                <w:szCs w:val="18"/>
              </w:rPr>
              <w:t xml:space="preserve"> </w:t>
            </w:r>
          </w:p>
          <w:p w14:paraId="21CD1CEA" w14:textId="77777777" w:rsidR="0051346C" w:rsidRPr="0051346C" w:rsidRDefault="0051346C" w:rsidP="0051346C">
            <w:pPr>
              <w:ind w:left="5"/>
              <w:cnfStyle w:val="000000000000" w:firstRow="0" w:lastRow="0" w:firstColumn="0" w:lastColumn="0" w:oddVBand="0" w:evenVBand="0" w:oddHBand="0" w:evenHBand="0" w:firstRowFirstColumn="0" w:firstRowLastColumn="0" w:lastRowFirstColumn="0" w:lastRowLastColumn="0"/>
              <w:rPr>
                <w:sz w:val="18"/>
                <w:szCs w:val="18"/>
              </w:rPr>
            </w:pPr>
            <w:r w:rsidRPr="0051346C">
              <w:rPr>
                <w:sz w:val="18"/>
                <w:szCs w:val="18"/>
              </w:rPr>
              <w:t xml:space="preserve">Files: </w:t>
            </w:r>
          </w:p>
          <w:p w14:paraId="54DB0F47" w14:textId="77777777" w:rsidR="0051346C" w:rsidRPr="0051346C" w:rsidRDefault="0051346C" w:rsidP="00D446AC">
            <w:pPr>
              <w:spacing w:line="259" w:lineRule="auto"/>
              <w:ind w:left="5"/>
              <w:cnfStyle w:val="000000000000" w:firstRow="0" w:lastRow="0" w:firstColumn="0" w:lastColumn="0" w:oddVBand="0" w:evenVBand="0" w:oddHBand="0" w:evenHBand="0" w:firstRowFirstColumn="0" w:firstRowLastColumn="0" w:lastRowFirstColumn="0" w:lastRowLastColumn="0"/>
              <w:rPr>
                <w:sz w:val="18"/>
                <w:szCs w:val="18"/>
              </w:rPr>
            </w:pPr>
            <w:r w:rsidRPr="0051346C">
              <w:rPr>
                <w:sz w:val="18"/>
                <w:szCs w:val="18"/>
              </w:rPr>
              <w:t xml:space="preserve">Daily Delta </w:t>
            </w:r>
          </w:p>
          <w:p w14:paraId="72E60190" w14:textId="77777777" w:rsidR="0051346C" w:rsidRPr="0051346C" w:rsidRDefault="0051346C" w:rsidP="0051346C">
            <w:pPr>
              <w:ind w:left="5"/>
              <w:cnfStyle w:val="000000000000" w:firstRow="0" w:lastRow="0" w:firstColumn="0" w:lastColumn="0" w:oddVBand="0" w:evenVBand="0" w:oddHBand="0" w:evenHBand="0" w:firstRowFirstColumn="0" w:firstRowLastColumn="0" w:lastRowFirstColumn="0" w:lastRowLastColumn="0"/>
              <w:rPr>
                <w:sz w:val="18"/>
                <w:szCs w:val="18"/>
              </w:rPr>
            </w:pPr>
            <w:r w:rsidRPr="0051346C">
              <w:rPr>
                <w:sz w:val="18"/>
                <w:szCs w:val="18"/>
              </w:rPr>
              <w:t xml:space="preserve">Feeds  </w:t>
            </w:r>
          </w:p>
          <w:p w14:paraId="2AB607F8" w14:textId="7CD6EB4B" w:rsidR="0051346C" w:rsidRPr="0051346C" w:rsidRDefault="0051346C" w:rsidP="0051346C">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1346C">
              <w:rPr>
                <w:sz w:val="18"/>
                <w:szCs w:val="18"/>
              </w:rPr>
              <w:t xml:space="preserve">Weekly Full feed </w:t>
            </w:r>
          </w:p>
        </w:tc>
      </w:tr>
      <w:tr w:rsidR="00D611BE" w14:paraId="27B96EA8" w14:textId="3EE85459" w:rsidTr="00565AA8">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88" w:type="dxa"/>
          </w:tcPr>
          <w:p w14:paraId="4C1A2BEE" w14:textId="093804D6" w:rsidR="00D611BE" w:rsidRPr="00D611BE" w:rsidRDefault="00D611BE" w:rsidP="00D611BE">
            <w:pPr>
              <w:rPr>
                <w:rFonts w:cs="Calibri"/>
                <w:b w:val="0"/>
                <w:bCs w:val="0"/>
                <w:sz w:val="18"/>
                <w:szCs w:val="18"/>
              </w:rPr>
            </w:pPr>
            <w:r w:rsidRPr="00D611BE">
              <w:rPr>
                <w:sz w:val="18"/>
                <w:szCs w:val="18"/>
              </w:rPr>
              <w:t xml:space="preserve">3 </w:t>
            </w:r>
          </w:p>
        </w:tc>
        <w:tc>
          <w:tcPr>
            <w:tcW w:w="834" w:type="dxa"/>
          </w:tcPr>
          <w:p w14:paraId="231415AA" w14:textId="451E3060" w:rsidR="00D611BE" w:rsidRPr="00D611BE" w:rsidRDefault="00D611BE" w:rsidP="00D611B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611BE">
              <w:rPr>
                <w:sz w:val="18"/>
                <w:szCs w:val="18"/>
              </w:rPr>
              <w:t>Product Hierarchy</w:t>
            </w:r>
            <w:r w:rsidRPr="00D611BE">
              <w:rPr>
                <w:i/>
                <w:sz w:val="18"/>
                <w:szCs w:val="18"/>
              </w:rPr>
              <w:t xml:space="preserve"> </w:t>
            </w:r>
          </w:p>
        </w:tc>
        <w:tc>
          <w:tcPr>
            <w:tcW w:w="812" w:type="dxa"/>
          </w:tcPr>
          <w:p w14:paraId="548FEA2E" w14:textId="3232BA47" w:rsidR="00D611BE" w:rsidRPr="00D611BE" w:rsidRDefault="00D611BE" w:rsidP="00D611B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611BE">
              <w:rPr>
                <w:sz w:val="18"/>
                <w:szCs w:val="18"/>
              </w:rPr>
              <w:t xml:space="preserve">New </w:t>
            </w:r>
          </w:p>
        </w:tc>
        <w:tc>
          <w:tcPr>
            <w:tcW w:w="1060" w:type="dxa"/>
          </w:tcPr>
          <w:p w14:paraId="5F2102BE" w14:textId="77777777" w:rsidR="00D611BE" w:rsidRPr="00D611BE" w:rsidRDefault="00D611BE" w:rsidP="00D611BE">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Outbound </w:t>
            </w:r>
          </w:p>
          <w:p w14:paraId="107321C5" w14:textId="77777777" w:rsidR="00D611BE" w:rsidRPr="00D611BE" w:rsidRDefault="00D611BE" w:rsidP="00D611BE">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 </w:t>
            </w:r>
          </w:p>
          <w:p w14:paraId="3017D53B" w14:textId="2BE347E0" w:rsidR="00D611BE" w:rsidRPr="00D611BE" w:rsidRDefault="00D611BE" w:rsidP="00D611B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611BE">
              <w:rPr>
                <w:sz w:val="18"/>
                <w:szCs w:val="18"/>
              </w:rPr>
              <w:t xml:space="preserve"> </w:t>
            </w:r>
          </w:p>
        </w:tc>
        <w:tc>
          <w:tcPr>
            <w:tcW w:w="901" w:type="dxa"/>
          </w:tcPr>
          <w:p w14:paraId="494936E3" w14:textId="77777777" w:rsidR="00D611BE" w:rsidRPr="00D611BE" w:rsidRDefault="00D611BE" w:rsidP="00D611BE">
            <w:pPr>
              <w:ind w:left="5"/>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TCG Core </w:t>
            </w:r>
          </w:p>
          <w:p w14:paraId="18CB8C7E" w14:textId="77777777" w:rsidR="00D611BE" w:rsidRPr="00D611BE" w:rsidRDefault="00D611BE" w:rsidP="00D611BE">
            <w:pPr>
              <w:ind w:left="5"/>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Retail </w:t>
            </w:r>
          </w:p>
          <w:p w14:paraId="1D5C0F34" w14:textId="53D97213" w:rsidR="00D611BE" w:rsidRPr="00D611BE" w:rsidRDefault="00D611BE" w:rsidP="00D611B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611BE">
              <w:rPr>
                <w:sz w:val="18"/>
                <w:szCs w:val="18"/>
              </w:rPr>
              <w:t xml:space="preserve">System </w:t>
            </w:r>
          </w:p>
        </w:tc>
        <w:tc>
          <w:tcPr>
            <w:tcW w:w="1009" w:type="dxa"/>
          </w:tcPr>
          <w:p w14:paraId="6FBFFE67" w14:textId="57FA1480" w:rsidR="00D611BE" w:rsidRPr="00D611BE" w:rsidRDefault="00D611BE" w:rsidP="00D611B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611BE">
              <w:rPr>
                <w:sz w:val="18"/>
                <w:szCs w:val="18"/>
              </w:rPr>
              <w:t xml:space="preserve">ISMs </w:t>
            </w:r>
          </w:p>
        </w:tc>
        <w:tc>
          <w:tcPr>
            <w:tcW w:w="3119" w:type="dxa"/>
          </w:tcPr>
          <w:p w14:paraId="55EDE414" w14:textId="1DC0323F" w:rsidR="00D611BE" w:rsidRPr="00D611BE" w:rsidRDefault="00D611BE" w:rsidP="00FB3D2D">
            <w:pPr>
              <w:spacing w:after="60" w:line="23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Provides information on structure of the Product Hierarchy including parent-child relationships between different levels. </w:t>
            </w:r>
          </w:p>
          <w:p w14:paraId="2253C502" w14:textId="77777777" w:rsidR="00D611BE" w:rsidRPr="00D611BE" w:rsidRDefault="00D611BE" w:rsidP="00D611BE">
            <w:pPr>
              <w:spacing w:after="82"/>
              <w:ind w:left="2"/>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The API Supports: </w:t>
            </w:r>
          </w:p>
          <w:p w14:paraId="02B9AD3B" w14:textId="5D37B740" w:rsidR="00D611BE" w:rsidRPr="00D611BE" w:rsidRDefault="00DC21AE" w:rsidP="00DC21AE">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w:t>
            </w:r>
            <w:r w:rsidR="00D611BE" w:rsidRPr="00D611BE">
              <w:rPr>
                <w:sz w:val="18"/>
                <w:szCs w:val="18"/>
              </w:rPr>
              <w:t xml:space="preserve">etrieving latest information of Hierarchy nodes that were introduced/changed since last refreshed by </w:t>
            </w:r>
          </w:p>
          <w:p w14:paraId="24ED5AF0" w14:textId="77777777" w:rsidR="00FB3D2D" w:rsidRDefault="00D611BE" w:rsidP="00FB3D2D">
            <w:pPr>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ISMs for up to previous 7 days </w:t>
            </w:r>
          </w:p>
          <w:p w14:paraId="16E017FB" w14:textId="1EAE6F37" w:rsidR="00D44B8E" w:rsidRPr="00D44B8E" w:rsidRDefault="00D44B8E" w:rsidP="00FB3D2D">
            <w:pPr>
              <w:cnfStyle w:val="000000100000" w:firstRow="0" w:lastRow="0" w:firstColumn="0" w:lastColumn="0" w:oddVBand="0" w:evenVBand="0" w:oddHBand="1" w:evenHBand="0" w:firstRowFirstColumn="0" w:firstRowLastColumn="0" w:lastRowFirstColumn="0" w:lastRowLastColumn="0"/>
              <w:rPr>
                <w:sz w:val="18"/>
                <w:szCs w:val="18"/>
              </w:rPr>
            </w:pPr>
            <w:r w:rsidRPr="00D44B8E">
              <w:rPr>
                <w:sz w:val="18"/>
                <w:szCs w:val="18"/>
              </w:rPr>
              <w:t xml:space="preserve">Used to synchronise the Product Hierarchy information </w:t>
            </w:r>
          </w:p>
          <w:p w14:paraId="2E04C390" w14:textId="77777777" w:rsidR="00D44B8E" w:rsidRPr="00D44B8E" w:rsidRDefault="00D44B8E" w:rsidP="00D44B8E">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D44B8E">
              <w:rPr>
                <w:sz w:val="18"/>
                <w:szCs w:val="18"/>
              </w:rPr>
              <w:lastRenderedPageBreak/>
              <w:t xml:space="preserve"> </w:t>
            </w:r>
          </w:p>
          <w:p w14:paraId="34100CB0" w14:textId="3227F6B7" w:rsidR="00D44B8E" w:rsidRPr="00D44B8E" w:rsidRDefault="00D44B8E" w:rsidP="00FB3D2D">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D44B8E">
              <w:rPr>
                <w:sz w:val="18"/>
                <w:szCs w:val="18"/>
              </w:rPr>
              <w:t xml:space="preserve">This could look like: </w:t>
            </w:r>
            <w:r w:rsidRPr="00D44B8E">
              <w:rPr>
                <w:i/>
                <w:sz w:val="18"/>
                <w:szCs w:val="18"/>
              </w:rPr>
              <w:t>GET / hierarchies?changedSince=2025-11-</w:t>
            </w:r>
          </w:p>
          <w:p w14:paraId="66C38E95" w14:textId="77777777" w:rsidR="00D44B8E" w:rsidRPr="00D44B8E" w:rsidRDefault="00D44B8E" w:rsidP="00D44B8E">
            <w:pPr>
              <w:ind w:left="723"/>
              <w:cnfStyle w:val="000000100000" w:firstRow="0" w:lastRow="0" w:firstColumn="0" w:lastColumn="0" w:oddVBand="0" w:evenVBand="0" w:oddHBand="1" w:evenHBand="0" w:firstRowFirstColumn="0" w:firstRowLastColumn="0" w:lastRowFirstColumn="0" w:lastRowLastColumn="0"/>
              <w:rPr>
                <w:sz w:val="18"/>
                <w:szCs w:val="18"/>
              </w:rPr>
            </w:pPr>
            <w:r w:rsidRPr="00D44B8E">
              <w:rPr>
                <w:i/>
                <w:sz w:val="18"/>
                <w:szCs w:val="18"/>
              </w:rPr>
              <w:t xml:space="preserve">20T00:00:00Z </w:t>
            </w:r>
          </w:p>
          <w:p w14:paraId="09280C5C" w14:textId="77777777" w:rsidR="007D57E7" w:rsidRDefault="00D44B8E" w:rsidP="007D57E7">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D44B8E">
              <w:rPr>
                <w:i/>
                <w:sz w:val="18"/>
                <w:szCs w:val="18"/>
              </w:rPr>
              <w:t xml:space="preserve"> </w:t>
            </w:r>
          </w:p>
          <w:p w14:paraId="330A5B9E" w14:textId="1681B5CC" w:rsidR="00D44B8E" w:rsidRPr="00D44B8E" w:rsidRDefault="00D44B8E" w:rsidP="007D57E7">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D44B8E">
              <w:rPr>
                <w:sz w:val="18"/>
                <w:szCs w:val="18"/>
              </w:rPr>
              <w:t xml:space="preserve">Delta file feeds Includes all the changes that were made to the Hierarchy information with in TCG’s Core retail systems, since the last extraction of master data shared with ISMs via file feeds. </w:t>
            </w:r>
          </w:p>
          <w:p w14:paraId="7F56C39B" w14:textId="0B28DFFC" w:rsidR="00D44B8E" w:rsidRPr="00D44B8E" w:rsidRDefault="00D44B8E" w:rsidP="007D57E7">
            <w:pPr>
              <w:spacing w:after="36"/>
              <w:ind w:left="2"/>
              <w:cnfStyle w:val="000000100000" w:firstRow="0" w:lastRow="0" w:firstColumn="0" w:lastColumn="0" w:oddVBand="0" w:evenVBand="0" w:oddHBand="1" w:evenHBand="0" w:firstRowFirstColumn="0" w:firstRowLastColumn="0" w:lastRowFirstColumn="0" w:lastRowLastColumn="0"/>
              <w:rPr>
                <w:sz w:val="18"/>
                <w:szCs w:val="18"/>
              </w:rPr>
            </w:pPr>
            <w:r w:rsidRPr="00D44B8E">
              <w:rPr>
                <w:sz w:val="18"/>
                <w:szCs w:val="18"/>
              </w:rPr>
              <w:t xml:space="preserve"> Weekly full load files include all the Hierarchy data relevant to ISMs, irrespective when it was updated. </w:t>
            </w:r>
          </w:p>
          <w:p w14:paraId="338F9E52" w14:textId="7B21A893" w:rsidR="00DC21AE" w:rsidRPr="007D57E7" w:rsidRDefault="00D44B8E" w:rsidP="007D57E7">
            <w:pPr>
              <w:ind w:left="2"/>
              <w:cnfStyle w:val="000000100000" w:firstRow="0" w:lastRow="0" w:firstColumn="0" w:lastColumn="0" w:oddVBand="0" w:evenVBand="0" w:oddHBand="1" w:evenHBand="0" w:firstRowFirstColumn="0" w:firstRowLastColumn="0" w:lastRowFirstColumn="0" w:lastRowLastColumn="0"/>
              <w:rPr>
                <w:sz w:val="18"/>
                <w:szCs w:val="18"/>
              </w:rPr>
            </w:pPr>
            <w:r w:rsidRPr="00D44B8E">
              <w:rPr>
                <w:sz w:val="18"/>
                <w:szCs w:val="18"/>
              </w:rPr>
              <w:t xml:space="preserve"> The Hierarchy information (i.e. data attributes) provided in APIs and file feeds will be the same.</w:t>
            </w:r>
          </w:p>
        </w:tc>
        <w:tc>
          <w:tcPr>
            <w:tcW w:w="1275" w:type="dxa"/>
          </w:tcPr>
          <w:p w14:paraId="6E65A5CF" w14:textId="77777777" w:rsidR="00D611BE" w:rsidRPr="00D611BE" w:rsidRDefault="00D611BE" w:rsidP="00D611BE">
            <w:pPr>
              <w:ind w:left="2"/>
              <w:cnfStyle w:val="000000100000" w:firstRow="0" w:lastRow="0" w:firstColumn="0" w:lastColumn="0" w:oddVBand="0" w:evenVBand="0" w:oddHBand="1" w:evenHBand="0" w:firstRowFirstColumn="0" w:firstRowLastColumn="0" w:lastRowFirstColumn="0" w:lastRowLastColumn="0"/>
              <w:rPr>
                <w:sz w:val="18"/>
                <w:szCs w:val="18"/>
              </w:rPr>
            </w:pPr>
            <w:r w:rsidRPr="00D611BE">
              <w:rPr>
                <w:b/>
                <w:sz w:val="18"/>
                <w:szCs w:val="18"/>
              </w:rPr>
              <w:lastRenderedPageBreak/>
              <w:t xml:space="preserve">API + SFTP </w:t>
            </w:r>
          </w:p>
          <w:p w14:paraId="4C96F474" w14:textId="77777777" w:rsidR="00D611BE" w:rsidRPr="00D611BE" w:rsidRDefault="00D611BE" w:rsidP="00D611BE">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 </w:t>
            </w:r>
          </w:p>
          <w:p w14:paraId="562CE287" w14:textId="77777777" w:rsidR="00D611BE" w:rsidRPr="00D611BE" w:rsidRDefault="00D611BE" w:rsidP="00D611BE">
            <w:pPr>
              <w:spacing w:after="35"/>
              <w:ind w:left="2"/>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 </w:t>
            </w:r>
          </w:p>
          <w:p w14:paraId="4B59664E" w14:textId="12FB2D76" w:rsidR="00D611BE" w:rsidRPr="00D611BE" w:rsidRDefault="00D611BE" w:rsidP="00D611B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611BE">
              <w:rPr>
                <w:sz w:val="18"/>
                <w:szCs w:val="18"/>
              </w:rPr>
              <w:t xml:space="preserve"> </w:t>
            </w:r>
          </w:p>
        </w:tc>
        <w:tc>
          <w:tcPr>
            <w:tcW w:w="1274" w:type="dxa"/>
          </w:tcPr>
          <w:p w14:paraId="490BC83B" w14:textId="77777777" w:rsidR="00D611BE" w:rsidRPr="00D611BE" w:rsidRDefault="00D611BE" w:rsidP="00D611BE">
            <w:pPr>
              <w:spacing w:after="60" w:line="239" w:lineRule="auto"/>
              <w:ind w:left="5"/>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APIs – Periodic polling  </w:t>
            </w:r>
          </w:p>
          <w:p w14:paraId="640D5A65" w14:textId="77777777" w:rsidR="00D611BE" w:rsidRPr="00D611BE" w:rsidRDefault="00D611BE" w:rsidP="00D611BE">
            <w:pPr>
              <w:spacing w:after="38"/>
              <w:ind w:left="5"/>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 </w:t>
            </w:r>
          </w:p>
          <w:p w14:paraId="6F51C229" w14:textId="77777777" w:rsidR="00D611BE" w:rsidRPr="00D611BE" w:rsidRDefault="00D611BE" w:rsidP="00D611BE">
            <w:pPr>
              <w:ind w:left="5"/>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Files: </w:t>
            </w:r>
          </w:p>
          <w:p w14:paraId="2E928732" w14:textId="77777777" w:rsidR="00D611BE" w:rsidRPr="00D611BE" w:rsidRDefault="00D611BE" w:rsidP="00DC21AE">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Daily Delta </w:t>
            </w:r>
          </w:p>
          <w:p w14:paraId="46595D02" w14:textId="77777777" w:rsidR="00D611BE" w:rsidRPr="00D611BE" w:rsidRDefault="00D611BE" w:rsidP="00D611BE">
            <w:pPr>
              <w:ind w:left="5"/>
              <w:cnfStyle w:val="000000100000" w:firstRow="0" w:lastRow="0" w:firstColumn="0" w:lastColumn="0" w:oddVBand="0" w:evenVBand="0" w:oddHBand="1" w:evenHBand="0" w:firstRowFirstColumn="0" w:firstRowLastColumn="0" w:lastRowFirstColumn="0" w:lastRowLastColumn="0"/>
              <w:rPr>
                <w:sz w:val="18"/>
                <w:szCs w:val="18"/>
              </w:rPr>
            </w:pPr>
            <w:r w:rsidRPr="00D611BE">
              <w:rPr>
                <w:sz w:val="18"/>
                <w:szCs w:val="18"/>
              </w:rPr>
              <w:t xml:space="preserve">Feeds  </w:t>
            </w:r>
          </w:p>
          <w:p w14:paraId="71F8A03D" w14:textId="6D51F961" w:rsidR="00D611BE" w:rsidRPr="00D611BE" w:rsidRDefault="00D611BE" w:rsidP="00D611B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611BE">
              <w:rPr>
                <w:sz w:val="18"/>
                <w:szCs w:val="18"/>
              </w:rPr>
              <w:t xml:space="preserve">Weekly Full </w:t>
            </w:r>
          </w:p>
        </w:tc>
      </w:tr>
      <w:tr w:rsidR="003D272A" w14:paraId="67BCEE3C" w14:textId="7FC3CA85" w:rsidTr="00565AA8">
        <w:trPr>
          <w:trHeight w:val="353"/>
        </w:trPr>
        <w:tc>
          <w:tcPr>
            <w:cnfStyle w:val="001000000000" w:firstRow="0" w:lastRow="0" w:firstColumn="1" w:lastColumn="0" w:oddVBand="0" w:evenVBand="0" w:oddHBand="0" w:evenHBand="0" w:firstRowFirstColumn="0" w:firstRowLastColumn="0" w:lastRowFirstColumn="0" w:lastRowLastColumn="0"/>
            <w:tcW w:w="488" w:type="dxa"/>
          </w:tcPr>
          <w:p w14:paraId="0FD6E5B8" w14:textId="18039083" w:rsidR="003D272A" w:rsidRPr="003D272A" w:rsidRDefault="003D272A" w:rsidP="003D272A">
            <w:pPr>
              <w:rPr>
                <w:rFonts w:cs="Calibri"/>
                <w:b w:val="0"/>
                <w:bCs w:val="0"/>
                <w:sz w:val="18"/>
                <w:szCs w:val="18"/>
              </w:rPr>
            </w:pPr>
            <w:r w:rsidRPr="003D272A">
              <w:rPr>
                <w:sz w:val="18"/>
                <w:szCs w:val="18"/>
              </w:rPr>
              <w:t xml:space="preserve">4 </w:t>
            </w:r>
          </w:p>
        </w:tc>
        <w:tc>
          <w:tcPr>
            <w:tcW w:w="834" w:type="dxa"/>
          </w:tcPr>
          <w:p w14:paraId="5BCBB9F8" w14:textId="77777777" w:rsidR="003D272A" w:rsidRPr="003D272A" w:rsidRDefault="003D272A" w:rsidP="003D272A">
            <w:pPr>
              <w:ind w:left="5"/>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Promotion </w:t>
            </w:r>
          </w:p>
          <w:p w14:paraId="423790A5" w14:textId="31AA4AC4" w:rsidR="003D272A" w:rsidRPr="003D272A" w:rsidRDefault="003D272A" w:rsidP="003D272A">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3D272A">
              <w:rPr>
                <w:sz w:val="18"/>
                <w:szCs w:val="18"/>
              </w:rPr>
              <w:t xml:space="preserve"> </w:t>
            </w:r>
          </w:p>
        </w:tc>
        <w:tc>
          <w:tcPr>
            <w:tcW w:w="812" w:type="dxa"/>
          </w:tcPr>
          <w:p w14:paraId="6D031BB7" w14:textId="77777777" w:rsidR="003D272A" w:rsidRPr="003D272A" w:rsidRDefault="003D272A" w:rsidP="003D272A">
            <w:pPr>
              <w:spacing w:after="35"/>
              <w:ind w:left="2"/>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New </w:t>
            </w:r>
          </w:p>
          <w:p w14:paraId="68B4EABF" w14:textId="2B4B2581" w:rsidR="003D272A" w:rsidRPr="003D272A" w:rsidRDefault="003D272A" w:rsidP="003D272A">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3D272A">
              <w:rPr>
                <w:sz w:val="18"/>
                <w:szCs w:val="18"/>
              </w:rPr>
              <w:t xml:space="preserve"> </w:t>
            </w:r>
          </w:p>
        </w:tc>
        <w:tc>
          <w:tcPr>
            <w:tcW w:w="1060" w:type="dxa"/>
          </w:tcPr>
          <w:p w14:paraId="7CEAA099" w14:textId="77777777" w:rsidR="003D272A" w:rsidRPr="003D272A" w:rsidRDefault="003D272A" w:rsidP="003D272A">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Outbound </w:t>
            </w:r>
          </w:p>
          <w:p w14:paraId="50200C83" w14:textId="77777777" w:rsidR="003D272A" w:rsidRPr="003D272A" w:rsidRDefault="003D272A" w:rsidP="003D272A">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 </w:t>
            </w:r>
          </w:p>
          <w:p w14:paraId="7F9E954C" w14:textId="788CCC09" w:rsidR="003D272A" w:rsidRPr="003D272A" w:rsidRDefault="003D272A" w:rsidP="003D272A">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3D272A">
              <w:rPr>
                <w:sz w:val="18"/>
                <w:szCs w:val="18"/>
              </w:rPr>
              <w:t xml:space="preserve"> </w:t>
            </w:r>
          </w:p>
        </w:tc>
        <w:tc>
          <w:tcPr>
            <w:tcW w:w="901" w:type="dxa"/>
          </w:tcPr>
          <w:p w14:paraId="4C7C7C4A" w14:textId="77777777" w:rsidR="003D272A" w:rsidRPr="003D272A" w:rsidRDefault="003D272A" w:rsidP="003D272A">
            <w:pPr>
              <w:ind w:left="5"/>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TCG Core </w:t>
            </w:r>
          </w:p>
          <w:p w14:paraId="5EB90902" w14:textId="77777777" w:rsidR="003D272A" w:rsidRPr="003D272A" w:rsidRDefault="003D272A" w:rsidP="003D272A">
            <w:pPr>
              <w:ind w:left="5"/>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Retail </w:t>
            </w:r>
          </w:p>
          <w:p w14:paraId="01D284BE" w14:textId="7B9B81AB" w:rsidR="003D272A" w:rsidRPr="003D272A" w:rsidRDefault="003D272A" w:rsidP="003D272A">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3D272A">
              <w:rPr>
                <w:sz w:val="18"/>
                <w:szCs w:val="18"/>
              </w:rPr>
              <w:t xml:space="preserve">System </w:t>
            </w:r>
          </w:p>
        </w:tc>
        <w:tc>
          <w:tcPr>
            <w:tcW w:w="1009" w:type="dxa"/>
          </w:tcPr>
          <w:p w14:paraId="043B1184" w14:textId="17CA6533" w:rsidR="003D272A" w:rsidRPr="003D272A" w:rsidRDefault="003D272A" w:rsidP="003D272A">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3D272A">
              <w:rPr>
                <w:sz w:val="18"/>
                <w:szCs w:val="18"/>
              </w:rPr>
              <w:t xml:space="preserve">ISMs </w:t>
            </w:r>
          </w:p>
        </w:tc>
        <w:tc>
          <w:tcPr>
            <w:tcW w:w="3119" w:type="dxa"/>
          </w:tcPr>
          <w:p w14:paraId="4A99148B" w14:textId="77777777" w:rsidR="003D272A" w:rsidRPr="003D272A" w:rsidRDefault="003D272A" w:rsidP="003D272A">
            <w:pPr>
              <w:spacing w:after="61" w:line="239" w:lineRule="auto"/>
              <w:ind w:left="2"/>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Integration that provides Supplier Funded Promotional information. </w:t>
            </w:r>
          </w:p>
          <w:p w14:paraId="6DB5E91E" w14:textId="77777777" w:rsidR="003D272A" w:rsidRPr="003D272A" w:rsidRDefault="003D272A" w:rsidP="003D272A">
            <w:pPr>
              <w:spacing w:after="81"/>
              <w:ind w:left="2"/>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The API Supports: </w:t>
            </w:r>
          </w:p>
          <w:p w14:paraId="76BD0ED1" w14:textId="4A34B4D6" w:rsidR="003D272A" w:rsidRPr="003D272A" w:rsidRDefault="00C20C8E" w:rsidP="00C20C8E">
            <w:pPr>
              <w:spacing w:after="106"/>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w:t>
            </w:r>
            <w:r w:rsidR="003D272A" w:rsidRPr="003D272A">
              <w:rPr>
                <w:sz w:val="18"/>
                <w:szCs w:val="18"/>
              </w:rPr>
              <w:t xml:space="preserve">etrieving latest information of active/upcoming Promotions that were introduced/changed since last refreshed by ISMs for up to previous 7 </w:t>
            </w:r>
            <w:r w:rsidR="00625698" w:rsidRPr="003D272A">
              <w:rPr>
                <w:sz w:val="18"/>
                <w:szCs w:val="18"/>
              </w:rPr>
              <w:t>days.</w:t>
            </w:r>
            <w:r w:rsidR="003D272A" w:rsidRPr="003D272A">
              <w:rPr>
                <w:sz w:val="18"/>
                <w:szCs w:val="18"/>
              </w:rPr>
              <w:t xml:space="preserve"> </w:t>
            </w:r>
          </w:p>
          <w:p w14:paraId="4DEE6FEC" w14:textId="66B018EB" w:rsidR="003D272A" w:rsidRPr="003D272A" w:rsidRDefault="003D272A" w:rsidP="00C20C8E">
            <w:pPr>
              <w:spacing w:after="106"/>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Refresh a single promotion by providing the Promotion ID, irrespective of when it was last </w:t>
            </w:r>
            <w:r w:rsidR="00625698" w:rsidRPr="003D272A">
              <w:rPr>
                <w:sz w:val="18"/>
                <w:szCs w:val="18"/>
              </w:rPr>
              <w:t>changed.</w:t>
            </w:r>
            <w:r w:rsidRPr="003D272A">
              <w:rPr>
                <w:sz w:val="18"/>
                <w:szCs w:val="18"/>
              </w:rPr>
              <w:t xml:space="preserve"> </w:t>
            </w:r>
          </w:p>
          <w:p w14:paraId="2B219049" w14:textId="6E14BB23" w:rsidR="003D272A" w:rsidRPr="003D272A" w:rsidRDefault="003D272A" w:rsidP="002F323B">
            <w:pPr>
              <w:spacing w:after="13"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Used to synchronise the promotions </w:t>
            </w:r>
          </w:p>
          <w:p w14:paraId="5BD4F061" w14:textId="77777777" w:rsidR="00660D04" w:rsidRPr="00660D04" w:rsidRDefault="003D272A" w:rsidP="002F323B">
            <w:pPr>
              <w:cnfStyle w:val="000000000000" w:firstRow="0" w:lastRow="0" w:firstColumn="0" w:lastColumn="0" w:oddVBand="0" w:evenVBand="0" w:oddHBand="0" w:evenHBand="0" w:firstRowFirstColumn="0" w:firstRowLastColumn="0" w:lastRowFirstColumn="0" w:lastRowLastColumn="0"/>
              <w:rPr>
                <w:sz w:val="18"/>
                <w:szCs w:val="18"/>
              </w:rPr>
            </w:pPr>
            <w:r w:rsidRPr="00660D04">
              <w:rPr>
                <w:sz w:val="18"/>
                <w:szCs w:val="18"/>
              </w:rPr>
              <w:t xml:space="preserve">This could look like: </w:t>
            </w:r>
            <w:r w:rsidR="00660D04" w:rsidRPr="00660D04">
              <w:rPr>
                <w:i/>
                <w:sz w:val="18"/>
                <w:szCs w:val="18"/>
              </w:rPr>
              <w:t>GET /Promotions?changedSince=2025-11-</w:t>
            </w:r>
          </w:p>
          <w:p w14:paraId="13169780" w14:textId="77777777" w:rsidR="00660D04" w:rsidRPr="00660D04" w:rsidRDefault="00660D04" w:rsidP="002F323B">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660D04">
              <w:rPr>
                <w:i/>
                <w:sz w:val="18"/>
                <w:szCs w:val="18"/>
              </w:rPr>
              <w:t xml:space="preserve">20T00:00:00Z </w:t>
            </w:r>
          </w:p>
          <w:p w14:paraId="074A3321" w14:textId="0E384786" w:rsidR="00660D04" w:rsidRPr="00660D04" w:rsidRDefault="00660D04" w:rsidP="002F323B">
            <w:pPr>
              <w:spacing w:after="35"/>
              <w:cnfStyle w:val="000000000000" w:firstRow="0" w:lastRow="0" w:firstColumn="0" w:lastColumn="0" w:oddVBand="0" w:evenVBand="0" w:oddHBand="0" w:evenHBand="0" w:firstRowFirstColumn="0" w:firstRowLastColumn="0" w:lastRowFirstColumn="0" w:lastRowLastColumn="0"/>
              <w:rPr>
                <w:sz w:val="18"/>
                <w:szCs w:val="18"/>
              </w:rPr>
            </w:pPr>
            <w:r w:rsidRPr="00660D04">
              <w:rPr>
                <w:i/>
                <w:sz w:val="18"/>
                <w:szCs w:val="18"/>
              </w:rPr>
              <w:t xml:space="preserve">GET /Promotions/{id} </w:t>
            </w:r>
          </w:p>
          <w:p w14:paraId="449836F4" w14:textId="77777777" w:rsidR="00660D04" w:rsidRPr="00660D04" w:rsidRDefault="00660D04" w:rsidP="00660D04">
            <w:pPr>
              <w:spacing w:after="84"/>
              <w:ind w:left="2"/>
              <w:cnfStyle w:val="000000000000" w:firstRow="0" w:lastRow="0" w:firstColumn="0" w:lastColumn="0" w:oddVBand="0" w:evenVBand="0" w:oddHBand="0" w:evenHBand="0" w:firstRowFirstColumn="0" w:firstRowLastColumn="0" w:lastRowFirstColumn="0" w:lastRowLastColumn="0"/>
              <w:rPr>
                <w:sz w:val="18"/>
                <w:szCs w:val="18"/>
              </w:rPr>
            </w:pPr>
            <w:r w:rsidRPr="00660D04">
              <w:rPr>
                <w:sz w:val="18"/>
                <w:szCs w:val="18"/>
              </w:rPr>
              <w:t xml:space="preserve">Key information including: </w:t>
            </w:r>
          </w:p>
          <w:p w14:paraId="1E8110CD" w14:textId="77777777" w:rsidR="00660D04" w:rsidRPr="00660D04" w:rsidRDefault="00660D04" w:rsidP="002F323B">
            <w:pPr>
              <w:spacing w:after="58"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660D04">
              <w:rPr>
                <w:sz w:val="18"/>
                <w:szCs w:val="18"/>
              </w:rPr>
              <w:t xml:space="preserve">Promotional Period, Start Date, End Date </w:t>
            </w:r>
          </w:p>
          <w:p w14:paraId="586E3A00" w14:textId="77777777" w:rsidR="00660D04" w:rsidRPr="00660D04" w:rsidRDefault="00660D04" w:rsidP="002F323B">
            <w:pPr>
              <w:spacing w:after="105"/>
              <w:cnfStyle w:val="000000000000" w:firstRow="0" w:lastRow="0" w:firstColumn="0" w:lastColumn="0" w:oddVBand="0" w:evenVBand="0" w:oddHBand="0" w:evenHBand="0" w:firstRowFirstColumn="0" w:firstRowLastColumn="0" w:lastRowFirstColumn="0" w:lastRowLastColumn="0"/>
              <w:rPr>
                <w:sz w:val="18"/>
                <w:szCs w:val="18"/>
              </w:rPr>
            </w:pPr>
            <w:r w:rsidRPr="00660D04">
              <w:rPr>
                <w:sz w:val="18"/>
                <w:szCs w:val="18"/>
              </w:rPr>
              <w:t xml:space="preserve">Promotion Type (Link-Save, Multi-Save, Price Promotion) </w:t>
            </w:r>
          </w:p>
          <w:p w14:paraId="17B3EE50" w14:textId="77777777" w:rsidR="00660D04" w:rsidRPr="00660D04" w:rsidRDefault="00660D04" w:rsidP="002F323B">
            <w:pPr>
              <w:spacing w:after="56"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660D04">
              <w:rPr>
                <w:sz w:val="18"/>
                <w:szCs w:val="18"/>
              </w:rPr>
              <w:t xml:space="preserve">Promotional Prices </w:t>
            </w:r>
          </w:p>
          <w:p w14:paraId="6CCA4482" w14:textId="77777777" w:rsidR="00660D04" w:rsidRPr="00660D04" w:rsidRDefault="00660D04" w:rsidP="002F323B">
            <w:pPr>
              <w:spacing w:after="58"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660D04">
              <w:rPr>
                <w:sz w:val="18"/>
                <w:szCs w:val="18"/>
              </w:rPr>
              <w:t xml:space="preserve">Retail Products associated with Promotion </w:t>
            </w:r>
          </w:p>
          <w:p w14:paraId="26B31A14" w14:textId="77777777" w:rsidR="00660D04" w:rsidRDefault="00660D04" w:rsidP="002F323B">
            <w:pPr>
              <w:spacing w:after="13"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660D04">
              <w:rPr>
                <w:sz w:val="18"/>
                <w:szCs w:val="18"/>
              </w:rPr>
              <w:t xml:space="preserve">Supplier Fund information </w:t>
            </w:r>
          </w:p>
          <w:p w14:paraId="2E433024" w14:textId="77777777" w:rsidR="00480179" w:rsidRPr="00660D04" w:rsidRDefault="00480179" w:rsidP="002F323B">
            <w:pPr>
              <w:spacing w:after="13" w:line="259" w:lineRule="auto"/>
              <w:cnfStyle w:val="000000000000" w:firstRow="0" w:lastRow="0" w:firstColumn="0" w:lastColumn="0" w:oddVBand="0" w:evenVBand="0" w:oddHBand="0" w:evenHBand="0" w:firstRowFirstColumn="0" w:firstRowLastColumn="0" w:lastRowFirstColumn="0" w:lastRowLastColumn="0"/>
              <w:rPr>
                <w:sz w:val="18"/>
                <w:szCs w:val="18"/>
              </w:rPr>
            </w:pPr>
          </w:p>
          <w:p w14:paraId="04FCA2BF" w14:textId="69E4A3D6" w:rsidR="00660D04" w:rsidRPr="00660D04" w:rsidRDefault="00660D04" w:rsidP="00480179">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660D04">
              <w:rPr>
                <w:sz w:val="18"/>
                <w:szCs w:val="18"/>
              </w:rPr>
              <w:t xml:space="preserve"> Delta file feeds Includes all the changes that were made to the promotion with in TCG’s Core retail systems, since the last extraction of master data shared with ISMs via file feeds</w:t>
            </w:r>
            <w:r w:rsidR="00BF5C47" w:rsidRPr="00660D04">
              <w:rPr>
                <w:sz w:val="18"/>
                <w:szCs w:val="18"/>
              </w:rPr>
              <w:t xml:space="preserve">. </w:t>
            </w:r>
          </w:p>
          <w:p w14:paraId="6AFC25BE" w14:textId="77777777" w:rsidR="00660D04" w:rsidRPr="00660D04" w:rsidRDefault="00660D04" w:rsidP="00660D04">
            <w:pPr>
              <w:spacing w:after="60" w:line="239" w:lineRule="auto"/>
              <w:ind w:left="2" w:right="7"/>
              <w:cnfStyle w:val="000000000000" w:firstRow="0" w:lastRow="0" w:firstColumn="0" w:lastColumn="0" w:oddVBand="0" w:evenVBand="0" w:oddHBand="0" w:evenHBand="0" w:firstRowFirstColumn="0" w:firstRowLastColumn="0" w:lastRowFirstColumn="0" w:lastRowLastColumn="0"/>
              <w:rPr>
                <w:sz w:val="18"/>
                <w:szCs w:val="18"/>
              </w:rPr>
            </w:pPr>
            <w:r w:rsidRPr="00660D04">
              <w:rPr>
                <w:sz w:val="18"/>
                <w:szCs w:val="18"/>
              </w:rPr>
              <w:t xml:space="preserve">Weekly full load files include all the promotion data relevant to ISMs, irrespective when it was updated. </w:t>
            </w:r>
          </w:p>
          <w:p w14:paraId="691BBA0A" w14:textId="160B9968" w:rsidR="003D272A" w:rsidRPr="00480179" w:rsidRDefault="00660D04" w:rsidP="00480179">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660D04">
              <w:rPr>
                <w:sz w:val="18"/>
                <w:szCs w:val="18"/>
              </w:rPr>
              <w:t xml:space="preserve"> The promotion information (i.e. data attributes) provided in APIs and file feeds will be the same.</w:t>
            </w:r>
          </w:p>
        </w:tc>
        <w:tc>
          <w:tcPr>
            <w:tcW w:w="1275" w:type="dxa"/>
          </w:tcPr>
          <w:p w14:paraId="0D206739" w14:textId="77777777" w:rsidR="003D272A" w:rsidRPr="003D272A" w:rsidRDefault="003D272A" w:rsidP="003D272A">
            <w:pPr>
              <w:ind w:left="2"/>
              <w:cnfStyle w:val="000000000000" w:firstRow="0" w:lastRow="0" w:firstColumn="0" w:lastColumn="0" w:oddVBand="0" w:evenVBand="0" w:oddHBand="0" w:evenHBand="0" w:firstRowFirstColumn="0" w:firstRowLastColumn="0" w:lastRowFirstColumn="0" w:lastRowLastColumn="0"/>
              <w:rPr>
                <w:sz w:val="18"/>
                <w:szCs w:val="18"/>
              </w:rPr>
            </w:pPr>
            <w:r w:rsidRPr="003D272A">
              <w:rPr>
                <w:b/>
                <w:sz w:val="18"/>
                <w:szCs w:val="18"/>
              </w:rPr>
              <w:t xml:space="preserve">API +SFTP </w:t>
            </w:r>
          </w:p>
          <w:p w14:paraId="2E4262F8" w14:textId="2F249D32" w:rsidR="003D272A" w:rsidRPr="003D272A" w:rsidRDefault="003D272A" w:rsidP="003D272A">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3D272A">
              <w:rPr>
                <w:b/>
                <w:sz w:val="18"/>
                <w:szCs w:val="18"/>
              </w:rPr>
              <w:t xml:space="preserve"> </w:t>
            </w:r>
          </w:p>
        </w:tc>
        <w:tc>
          <w:tcPr>
            <w:tcW w:w="1274" w:type="dxa"/>
          </w:tcPr>
          <w:p w14:paraId="2AAF5671" w14:textId="77777777" w:rsidR="003D272A" w:rsidRPr="003D272A" w:rsidRDefault="003D272A" w:rsidP="003D272A">
            <w:pPr>
              <w:spacing w:after="61" w:line="239" w:lineRule="auto"/>
              <w:ind w:left="5"/>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APIs – Periodic polling  </w:t>
            </w:r>
          </w:p>
          <w:p w14:paraId="2393E746" w14:textId="77777777" w:rsidR="003D272A" w:rsidRPr="003D272A" w:rsidRDefault="003D272A" w:rsidP="003D272A">
            <w:pPr>
              <w:ind w:left="5"/>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 </w:t>
            </w:r>
          </w:p>
          <w:p w14:paraId="7C1C2112" w14:textId="77777777" w:rsidR="003D272A" w:rsidRPr="003D272A" w:rsidRDefault="003D272A" w:rsidP="003D272A">
            <w:pPr>
              <w:ind w:left="5"/>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Files: </w:t>
            </w:r>
          </w:p>
          <w:p w14:paraId="5E2DBC07" w14:textId="77777777" w:rsidR="003D272A" w:rsidRPr="003D272A" w:rsidRDefault="003D272A" w:rsidP="00C20C8E">
            <w:pPr>
              <w:spacing w:line="259" w:lineRule="auto"/>
              <w:ind w:left="5"/>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Daily Delta </w:t>
            </w:r>
          </w:p>
          <w:p w14:paraId="1B934890" w14:textId="77777777" w:rsidR="003D272A" w:rsidRPr="003D272A" w:rsidRDefault="003D272A" w:rsidP="003D272A">
            <w:pPr>
              <w:ind w:left="5"/>
              <w:cnfStyle w:val="000000000000" w:firstRow="0" w:lastRow="0" w:firstColumn="0" w:lastColumn="0" w:oddVBand="0" w:evenVBand="0" w:oddHBand="0" w:evenHBand="0" w:firstRowFirstColumn="0" w:firstRowLastColumn="0" w:lastRowFirstColumn="0" w:lastRowLastColumn="0"/>
              <w:rPr>
                <w:sz w:val="18"/>
                <w:szCs w:val="18"/>
              </w:rPr>
            </w:pPr>
            <w:r w:rsidRPr="003D272A">
              <w:rPr>
                <w:sz w:val="18"/>
                <w:szCs w:val="18"/>
              </w:rPr>
              <w:t xml:space="preserve">Feeds  </w:t>
            </w:r>
          </w:p>
          <w:p w14:paraId="153D5278" w14:textId="7C5384FD" w:rsidR="003D272A" w:rsidRPr="003D272A" w:rsidRDefault="003D272A" w:rsidP="003D272A">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3D272A">
              <w:rPr>
                <w:sz w:val="18"/>
                <w:szCs w:val="18"/>
              </w:rPr>
              <w:t xml:space="preserve">Weekly Full feed </w:t>
            </w:r>
          </w:p>
        </w:tc>
      </w:tr>
      <w:tr w:rsidR="00C15F6E" w14:paraId="7B1C165C" w14:textId="04ED455D" w:rsidTr="00565AA8">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88" w:type="dxa"/>
          </w:tcPr>
          <w:p w14:paraId="560C51D5" w14:textId="3654F8E5" w:rsidR="00C15F6E" w:rsidRPr="00C15F6E" w:rsidRDefault="00C15F6E" w:rsidP="00C15F6E">
            <w:pPr>
              <w:rPr>
                <w:rFonts w:cs="Calibri"/>
                <w:b w:val="0"/>
                <w:bCs w:val="0"/>
                <w:sz w:val="18"/>
                <w:szCs w:val="18"/>
              </w:rPr>
            </w:pPr>
            <w:r w:rsidRPr="00C15F6E">
              <w:rPr>
                <w:sz w:val="18"/>
                <w:szCs w:val="18"/>
              </w:rPr>
              <w:lastRenderedPageBreak/>
              <w:t xml:space="preserve">5 </w:t>
            </w:r>
          </w:p>
        </w:tc>
        <w:tc>
          <w:tcPr>
            <w:tcW w:w="834" w:type="dxa"/>
          </w:tcPr>
          <w:p w14:paraId="74DD32EB" w14:textId="77777777" w:rsidR="00C15F6E" w:rsidRPr="00C15F6E" w:rsidRDefault="00C15F6E" w:rsidP="00C15F6E">
            <w:pPr>
              <w:ind w:left="5"/>
              <w:cnfStyle w:val="000000100000" w:firstRow="0" w:lastRow="0" w:firstColumn="0" w:lastColumn="0" w:oddVBand="0" w:evenVBand="0" w:oddHBand="1" w:evenHBand="0" w:firstRowFirstColumn="0" w:firstRowLastColumn="0" w:lastRowFirstColumn="0" w:lastRowLastColumn="0"/>
              <w:rPr>
                <w:sz w:val="18"/>
                <w:szCs w:val="18"/>
              </w:rPr>
            </w:pPr>
            <w:r w:rsidRPr="00C15F6E">
              <w:rPr>
                <w:sz w:val="18"/>
                <w:szCs w:val="18"/>
              </w:rPr>
              <w:t xml:space="preserve">Range &amp; </w:t>
            </w:r>
          </w:p>
          <w:p w14:paraId="31AC30A5" w14:textId="64F75762" w:rsidR="00C15F6E" w:rsidRPr="00C15F6E" w:rsidRDefault="00C15F6E" w:rsidP="00C15F6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15F6E">
              <w:rPr>
                <w:sz w:val="18"/>
                <w:szCs w:val="18"/>
              </w:rPr>
              <w:t xml:space="preserve">Micro Space </w:t>
            </w:r>
          </w:p>
        </w:tc>
        <w:tc>
          <w:tcPr>
            <w:tcW w:w="812" w:type="dxa"/>
          </w:tcPr>
          <w:p w14:paraId="7FE027BC" w14:textId="77777777" w:rsidR="00C15F6E" w:rsidRPr="00C15F6E" w:rsidRDefault="00C15F6E" w:rsidP="00C15F6E">
            <w:pPr>
              <w:ind w:left="2"/>
              <w:cnfStyle w:val="000000100000" w:firstRow="0" w:lastRow="0" w:firstColumn="0" w:lastColumn="0" w:oddVBand="0" w:evenVBand="0" w:oddHBand="1" w:evenHBand="0" w:firstRowFirstColumn="0" w:firstRowLastColumn="0" w:lastRowFirstColumn="0" w:lastRowLastColumn="0"/>
              <w:rPr>
                <w:sz w:val="18"/>
                <w:szCs w:val="18"/>
              </w:rPr>
            </w:pPr>
            <w:r w:rsidRPr="00C15F6E">
              <w:rPr>
                <w:sz w:val="18"/>
                <w:szCs w:val="18"/>
              </w:rPr>
              <w:t xml:space="preserve">New </w:t>
            </w:r>
          </w:p>
          <w:p w14:paraId="35D302BB" w14:textId="55614F08" w:rsidR="00C15F6E" w:rsidRPr="00C15F6E" w:rsidRDefault="00C15F6E" w:rsidP="00C15F6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15F6E">
              <w:rPr>
                <w:sz w:val="18"/>
                <w:szCs w:val="18"/>
              </w:rPr>
              <w:t xml:space="preserve"> </w:t>
            </w:r>
          </w:p>
        </w:tc>
        <w:tc>
          <w:tcPr>
            <w:tcW w:w="1060" w:type="dxa"/>
          </w:tcPr>
          <w:p w14:paraId="1121C9F0" w14:textId="77777777" w:rsidR="00C15F6E" w:rsidRPr="00C15F6E" w:rsidRDefault="00C15F6E" w:rsidP="00C15F6E">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C15F6E">
              <w:rPr>
                <w:sz w:val="18"/>
                <w:szCs w:val="18"/>
              </w:rPr>
              <w:t xml:space="preserve">Outbound </w:t>
            </w:r>
          </w:p>
          <w:p w14:paraId="584CC278" w14:textId="77777777" w:rsidR="00C15F6E" w:rsidRPr="00C15F6E" w:rsidRDefault="00C15F6E" w:rsidP="00C15F6E">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C15F6E">
              <w:rPr>
                <w:sz w:val="18"/>
                <w:szCs w:val="18"/>
              </w:rPr>
              <w:t xml:space="preserve"> </w:t>
            </w:r>
          </w:p>
          <w:p w14:paraId="7B1CA323" w14:textId="13CD5DF9" w:rsidR="00C15F6E" w:rsidRPr="00C15F6E" w:rsidRDefault="00C15F6E" w:rsidP="00C15F6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15F6E">
              <w:rPr>
                <w:sz w:val="18"/>
                <w:szCs w:val="18"/>
              </w:rPr>
              <w:t xml:space="preserve"> </w:t>
            </w:r>
          </w:p>
        </w:tc>
        <w:tc>
          <w:tcPr>
            <w:tcW w:w="901" w:type="dxa"/>
          </w:tcPr>
          <w:p w14:paraId="489ACDE8" w14:textId="77777777" w:rsidR="00C15F6E" w:rsidRPr="00C15F6E" w:rsidRDefault="00C15F6E" w:rsidP="00C15F6E">
            <w:pPr>
              <w:ind w:left="5"/>
              <w:cnfStyle w:val="000000100000" w:firstRow="0" w:lastRow="0" w:firstColumn="0" w:lastColumn="0" w:oddVBand="0" w:evenVBand="0" w:oddHBand="1" w:evenHBand="0" w:firstRowFirstColumn="0" w:firstRowLastColumn="0" w:lastRowFirstColumn="0" w:lastRowLastColumn="0"/>
              <w:rPr>
                <w:sz w:val="18"/>
                <w:szCs w:val="18"/>
              </w:rPr>
            </w:pPr>
            <w:r w:rsidRPr="00C15F6E">
              <w:rPr>
                <w:sz w:val="18"/>
                <w:szCs w:val="18"/>
              </w:rPr>
              <w:t xml:space="preserve">TCG Core </w:t>
            </w:r>
          </w:p>
          <w:p w14:paraId="75DA1CD0" w14:textId="77777777" w:rsidR="00C15F6E" w:rsidRPr="00C15F6E" w:rsidRDefault="00C15F6E" w:rsidP="00C15F6E">
            <w:pPr>
              <w:ind w:left="5"/>
              <w:cnfStyle w:val="000000100000" w:firstRow="0" w:lastRow="0" w:firstColumn="0" w:lastColumn="0" w:oddVBand="0" w:evenVBand="0" w:oddHBand="1" w:evenHBand="0" w:firstRowFirstColumn="0" w:firstRowLastColumn="0" w:lastRowFirstColumn="0" w:lastRowLastColumn="0"/>
              <w:rPr>
                <w:sz w:val="18"/>
                <w:szCs w:val="18"/>
              </w:rPr>
            </w:pPr>
            <w:r w:rsidRPr="00C15F6E">
              <w:rPr>
                <w:sz w:val="18"/>
                <w:szCs w:val="18"/>
              </w:rPr>
              <w:t xml:space="preserve">Retail </w:t>
            </w:r>
          </w:p>
          <w:p w14:paraId="14AB6270" w14:textId="4B90481B" w:rsidR="00C15F6E" w:rsidRPr="00C15F6E" w:rsidRDefault="00C15F6E" w:rsidP="00C15F6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15F6E">
              <w:rPr>
                <w:sz w:val="18"/>
                <w:szCs w:val="18"/>
              </w:rPr>
              <w:t xml:space="preserve">System </w:t>
            </w:r>
          </w:p>
        </w:tc>
        <w:tc>
          <w:tcPr>
            <w:tcW w:w="1009" w:type="dxa"/>
          </w:tcPr>
          <w:p w14:paraId="0DEC2BBF" w14:textId="792B070D" w:rsidR="00C15F6E" w:rsidRPr="00C15F6E" w:rsidRDefault="00C15F6E" w:rsidP="00C15F6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15F6E">
              <w:rPr>
                <w:sz w:val="18"/>
                <w:szCs w:val="18"/>
              </w:rPr>
              <w:t xml:space="preserve">ISMs </w:t>
            </w:r>
          </w:p>
        </w:tc>
        <w:tc>
          <w:tcPr>
            <w:tcW w:w="3119" w:type="dxa"/>
          </w:tcPr>
          <w:p w14:paraId="465B6BFB" w14:textId="22AE5AB4" w:rsidR="00C15F6E" w:rsidRPr="00C15F6E" w:rsidRDefault="00C15F6E" w:rsidP="007C5775">
            <w:pPr>
              <w:spacing w:after="60" w:line="23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C15F6E">
              <w:rPr>
                <w:sz w:val="18"/>
                <w:szCs w:val="18"/>
              </w:rPr>
              <w:t xml:space="preserve">This integration facilitates the distribution of planograms and PSA Files. </w:t>
            </w:r>
          </w:p>
          <w:p w14:paraId="3C4A5DBE" w14:textId="77777777" w:rsidR="00C15F6E" w:rsidRPr="00C15F6E" w:rsidRDefault="00C15F6E" w:rsidP="00C15F6E">
            <w:pPr>
              <w:spacing w:after="71"/>
              <w:ind w:left="2"/>
              <w:cnfStyle w:val="000000100000" w:firstRow="0" w:lastRow="0" w:firstColumn="0" w:lastColumn="0" w:oddVBand="0" w:evenVBand="0" w:oddHBand="1" w:evenHBand="0" w:firstRowFirstColumn="0" w:firstRowLastColumn="0" w:lastRowFirstColumn="0" w:lastRowLastColumn="0"/>
              <w:rPr>
                <w:sz w:val="18"/>
                <w:szCs w:val="18"/>
              </w:rPr>
            </w:pPr>
            <w:r w:rsidRPr="00C15F6E">
              <w:rPr>
                <w:sz w:val="18"/>
                <w:szCs w:val="18"/>
              </w:rPr>
              <w:t xml:space="preserve">Planogram files include the information of: </w:t>
            </w:r>
          </w:p>
          <w:p w14:paraId="4A943963" w14:textId="77777777" w:rsidR="007C5775" w:rsidRDefault="00C15F6E" w:rsidP="007C5775">
            <w:pPr>
              <w:spacing w:after="68"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C15F6E">
              <w:rPr>
                <w:sz w:val="18"/>
                <w:szCs w:val="18"/>
              </w:rPr>
              <w:t xml:space="preserve">Implementation Date </w:t>
            </w:r>
          </w:p>
          <w:p w14:paraId="1A9B45E8" w14:textId="77777777" w:rsidR="00C15F6E" w:rsidRDefault="00C15F6E" w:rsidP="007C5775">
            <w:pPr>
              <w:spacing w:after="68"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C15F6E">
              <w:rPr>
                <w:sz w:val="18"/>
                <w:szCs w:val="18"/>
              </w:rPr>
              <w:t xml:space="preserve">Order Date </w:t>
            </w:r>
          </w:p>
          <w:p w14:paraId="51D58FE0" w14:textId="77777777" w:rsidR="00F93885" w:rsidRPr="00F93885" w:rsidRDefault="00F93885" w:rsidP="00F93885">
            <w:pPr>
              <w:spacing w:after="7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F93885">
              <w:rPr>
                <w:sz w:val="18"/>
                <w:szCs w:val="18"/>
              </w:rPr>
              <w:t xml:space="preserve">Category Information </w:t>
            </w:r>
          </w:p>
          <w:p w14:paraId="08FD5FDE" w14:textId="77777777" w:rsidR="00F93885" w:rsidRPr="00F93885" w:rsidRDefault="00F93885" w:rsidP="00F93885">
            <w:pPr>
              <w:spacing w:after="38"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F93885">
              <w:rPr>
                <w:sz w:val="18"/>
                <w:szCs w:val="18"/>
              </w:rPr>
              <w:t xml:space="preserve">Product Code, EAN, Product Name, Size, Facings, Capacity </w:t>
            </w:r>
          </w:p>
          <w:p w14:paraId="7B5372CE" w14:textId="77777777" w:rsidR="00F93885" w:rsidRPr="00F93885" w:rsidRDefault="00F93885" w:rsidP="00F93885">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F93885">
              <w:rPr>
                <w:sz w:val="18"/>
                <w:szCs w:val="18"/>
              </w:rPr>
              <w:t xml:space="preserve"> </w:t>
            </w:r>
          </w:p>
          <w:p w14:paraId="3856F5AF" w14:textId="4B683AA7" w:rsidR="00F93885" w:rsidRPr="007C5775" w:rsidRDefault="00F93885" w:rsidP="00F93885">
            <w:pPr>
              <w:spacing w:after="68"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F93885">
              <w:rPr>
                <w:sz w:val="18"/>
                <w:szCs w:val="18"/>
              </w:rPr>
              <w:t>RADR files, will continue to be made available via Open Access portal only.</w:t>
            </w:r>
          </w:p>
        </w:tc>
        <w:tc>
          <w:tcPr>
            <w:tcW w:w="1275" w:type="dxa"/>
          </w:tcPr>
          <w:p w14:paraId="57ECDB09" w14:textId="77777777" w:rsidR="00C15F6E" w:rsidRPr="00C15F6E" w:rsidRDefault="00C15F6E" w:rsidP="00C15F6E">
            <w:pPr>
              <w:ind w:left="2"/>
              <w:cnfStyle w:val="000000100000" w:firstRow="0" w:lastRow="0" w:firstColumn="0" w:lastColumn="0" w:oddVBand="0" w:evenVBand="0" w:oddHBand="1" w:evenHBand="0" w:firstRowFirstColumn="0" w:firstRowLastColumn="0" w:lastRowFirstColumn="0" w:lastRowLastColumn="0"/>
              <w:rPr>
                <w:sz w:val="18"/>
                <w:szCs w:val="18"/>
              </w:rPr>
            </w:pPr>
            <w:r w:rsidRPr="00C15F6E">
              <w:rPr>
                <w:b/>
                <w:sz w:val="18"/>
                <w:szCs w:val="18"/>
              </w:rPr>
              <w:t xml:space="preserve">SFTP  </w:t>
            </w:r>
          </w:p>
          <w:p w14:paraId="1A5629A4" w14:textId="349BC8DA" w:rsidR="00C15F6E" w:rsidRPr="00C15F6E" w:rsidRDefault="00C15F6E" w:rsidP="00C15F6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15F6E">
              <w:rPr>
                <w:sz w:val="18"/>
                <w:szCs w:val="18"/>
              </w:rPr>
              <w:t xml:space="preserve"> </w:t>
            </w:r>
          </w:p>
        </w:tc>
        <w:tc>
          <w:tcPr>
            <w:tcW w:w="1274" w:type="dxa"/>
          </w:tcPr>
          <w:p w14:paraId="1D8ABE14" w14:textId="57753234" w:rsidR="00C15F6E" w:rsidRPr="00C15F6E" w:rsidRDefault="00C15F6E" w:rsidP="00C15F6E">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0D5891">
              <w:rPr>
                <w:sz w:val="18"/>
                <w:szCs w:val="18"/>
                <w:highlight w:val="yellow"/>
              </w:rPr>
              <w:t>Tbc – During detailed design</w:t>
            </w:r>
            <w:r w:rsidRPr="00C15F6E">
              <w:rPr>
                <w:sz w:val="18"/>
                <w:szCs w:val="18"/>
              </w:rPr>
              <w:t xml:space="preserve"> </w:t>
            </w:r>
          </w:p>
        </w:tc>
      </w:tr>
      <w:tr w:rsidR="008248BF" w14:paraId="585A8D36" w14:textId="77777777" w:rsidTr="00142012">
        <w:trPr>
          <w:trHeight w:val="333"/>
        </w:trPr>
        <w:tc>
          <w:tcPr>
            <w:cnfStyle w:val="001000000000" w:firstRow="0" w:lastRow="0" w:firstColumn="1" w:lastColumn="0" w:oddVBand="0" w:evenVBand="0" w:oddHBand="0" w:evenHBand="0" w:firstRowFirstColumn="0" w:firstRowLastColumn="0" w:lastRowFirstColumn="0" w:lastRowLastColumn="0"/>
            <w:tcW w:w="488" w:type="dxa"/>
          </w:tcPr>
          <w:p w14:paraId="08DB8188" w14:textId="7E56720A" w:rsidR="008248BF" w:rsidRPr="008248BF" w:rsidRDefault="008248BF" w:rsidP="008248BF">
            <w:pPr>
              <w:rPr>
                <w:rFonts w:cs="Calibri"/>
                <w:b w:val="0"/>
                <w:bCs w:val="0"/>
                <w:sz w:val="18"/>
                <w:szCs w:val="18"/>
              </w:rPr>
            </w:pPr>
            <w:r w:rsidRPr="008248BF">
              <w:rPr>
                <w:sz w:val="18"/>
                <w:szCs w:val="18"/>
              </w:rPr>
              <w:t xml:space="preserve">6 </w:t>
            </w:r>
          </w:p>
        </w:tc>
        <w:tc>
          <w:tcPr>
            <w:tcW w:w="834" w:type="dxa"/>
          </w:tcPr>
          <w:p w14:paraId="5561E08B" w14:textId="77777777" w:rsidR="008248BF" w:rsidRPr="008248BF" w:rsidRDefault="008248BF" w:rsidP="008248BF">
            <w:pPr>
              <w:spacing w:after="38"/>
              <w:ind w:left="5"/>
              <w:cnfStyle w:val="000000000000" w:firstRow="0" w:lastRow="0" w:firstColumn="0" w:lastColumn="0" w:oddVBand="0" w:evenVBand="0" w:oddHBand="0" w:evenHBand="0" w:firstRowFirstColumn="0" w:firstRowLastColumn="0" w:lastRowFirstColumn="0" w:lastRowLastColumn="0"/>
              <w:rPr>
                <w:sz w:val="16"/>
                <w:szCs w:val="16"/>
              </w:rPr>
            </w:pPr>
            <w:r w:rsidRPr="008248BF">
              <w:rPr>
                <w:sz w:val="16"/>
                <w:szCs w:val="16"/>
              </w:rPr>
              <w:t>Supplier</w:t>
            </w:r>
            <w:r w:rsidRPr="008248BF">
              <w:rPr>
                <w:i/>
                <w:sz w:val="16"/>
                <w:szCs w:val="16"/>
              </w:rPr>
              <w:t xml:space="preserve"> </w:t>
            </w:r>
          </w:p>
          <w:p w14:paraId="6804E91D" w14:textId="26F01887" w:rsidR="008248BF" w:rsidRPr="008248BF" w:rsidRDefault="008248BF" w:rsidP="008248B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8248BF">
              <w:rPr>
                <w:i/>
                <w:sz w:val="18"/>
                <w:szCs w:val="18"/>
              </w:rPr>
              <w:t xml:space="preserve"> </w:t>
            </w:r>
          </w:p>
        </w:tc>
        <w:tc>
          <w:tcPr>
            <w:tcW w:w="812" w:type="dxa"/>
          </w:tcPr>
          <w:p w14:paraId="1F6FEBE8" w14:textId="63E9B953" w:rsidR="008248BF" w:rsidRPr="008248BF" w:rsidRDefault="008248BF" w:rsidP="008248B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8248BF">
              <w:rPr>
                <w:sz w:val="18"/>
                <w:szCs w:val="18"/>
              </w:rPr>
              <w:t>New</w:t>
            </w:r>
            <w:r w:rsidRPr="008248BF">
              <w:rPr>
                <w:i/>
                <w:sz w:val="18"/>
                <w:szCs w:val="18"/>
              </w:rPr>
              <w:t xml:space="preserve"> </w:t>
            </w:r>
          </w:p>
        </w:tc>
        <w:tc>
          <w:tcPr>
            <w:tcW w:w="1060" w:type="dxa"/>
          </w:tcPr>
          <w:p w14:paraId="18778D88" w14:textId="77777777" w:rsidR="008248BF" w:rsidRPr="008248BF" w:rsidRDefault="008248BF" w:rsidP="008248BF">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Outbound </w:t>
            </w:r>
          </w:p>
          <w:p w14:paraId="3D7D4EDB" w14:textId="77777777" w:rsidR="008248BF" w:rsidRPr="008248BF" w:rsidRDefault="008248BF" w:rsidP="008248BF">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 </w:t>
            </w:r>
          </w:p>
          <w:p w14:paraId="23B9EC1D" w14:textId="0B470719" w:rsidR="008248BF" w:rsidRPr="008248BF" w:rsidRDefault="008248BF" w:rsidP="008248B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8248BF">
              <w:rPr>
                <w:sz w:val="18"/>
                <w:szCs w:val="18"/>
              </w:rPr>
              <w:t xml:space="preserve"> </w:t>
            </w:r>
          </w:p>
        </w:tc>
        <w:tc>
          <w:tcPr>
            <w:tcW w:w="901" w:type="dxa"/>
          </w:tcPr>
          <w:p w14:paraId="3EE7EDE6" w14:textId="77777777" w:rsidR="008248BF" w:rsidRPr="008248BF" w:rsidRDefault="008248BF" w:rsidP="008248BF">
            <w:pPr>
              <w:ind w:left="5"/>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TCG Core </w:t>
            </w:r>
          </w:p>
          <w:p w14:paraId="629E63A6" w14:textId="77777777" w:rsidR="008248BF" w:rsidRPr="008248BF" w:rsidRDefault="008248BF" w:rsidP="008248BF">
            <w:pPr>
              <w:ind w:left="5"/>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Retail </w:t>
            </w:r>
          </w:p>
          <w:p w14:paraId="2EA3DD4B" w14:textId="7161C200" w:rsidR="008248BF" w:rsidRPr="008248BF" w:rsidRDefault="008248BF" w:rsidP="008248B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8248BF">
              <w:rPr>
                <w:sz w:val="18"/>
                <w:szCs w:val="18"/>
              </w:rPr>
              <w:t xml:space="preserve">System </w:t>
            </w:r>
          </w:p>
        </w:tc>
        <w:tc>
          <w:tcPr>
            <w:tcW w:w="1009" w:type="dxa"/>
          </w:tcPr>
          <w:p w14:paraId="5F6D4808" w14:textId="4E5C6D04" w:rsidR="008248BF" w:rsidRPr="008248BF" w:rsidRDefault="008248BF" w:rsidP="008248B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8248BF">
              <w:rPr>
                <w:sz w:val="18"/>
                <w:szCs w:val="18"/>
              </w:rPr>
              <w:t xml:space="preserve">ISMs </w:t>
            </w:r>
          </w:p>
        </w:tc>
        <w:tc>
          <w:tcPr>
            <w:tcW w:w="3119" w:type="dxa"/>
            <w:vAlign w:val="bottom"/>
          </w:tcPr>
          <w:p w14:paraId="4ACF0566" w14:textId="77777777" w:rsidR="008248BF" w:rsidRPr="008248BF" w:rsidRDefault="008248BF" w:rsidP="008248BF">
            <w:pPr>
              <w:spacing w:after="60" w:line="239" w:lineRule="auto"/>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Supplier information for all the Products made available to ISMs. </w:t>
            </w:r>
          </w:p>
          <w:p w14:paraId="030EF6D2" w14:textId="77777777" w:rsidR="008248BF" w:rsidRPr="008248BF" w:rsidRDefault="008248BF" w:rsidP="008248BF">
            <w:pPr>
              <w:spacing w:after="84"/>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The API Supports: </w:t>
            </w:r>
          </w:p>
          <w:p w14:paraId="701F84D1" w14:textId="15AB0479" w:rsidR="008248BF" w:rsidRPr="008248BF" w:rsidRDefault="008248BF" w:rsidP="004E3A58">
            <w:pPr>
              <w:spacing w:after="103"/>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Retrieving suppliers whose data added/changed since last refreshed by ISMs for up to previous 7 </w:t>
            </w:r>
            <w:r w:rsidR="00625698" w:rsidRPr="008248BF">
              <w:rPr>
                <w:sz w:val="18"/>
                <w:szCs w:val="18"/>
              </w:rPr>
              <w:t>days.</w:t>
            </w:r>
            <w:r w:rsidRPr="008248BF">
              <w:rPr>
                <w:sz w:val="18"/>
                <w:szCs w:val="18"/>
              </w:rPr>
              <w:t xml:space="preserve"> </w:t>
            </w:r>
          </w:p>
          <w:p w14:paraId="04373E6B" w14:textId="0F2B91EC" w:rsidR="008248BF" w:rsidRPr="008248BF" w:rsidRDefault="008248BF" w:rsidP="004E3A58">
            <w:pPr>
              <w:spacing w:after="106"/>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Refresh a single supplier data by providing the Supplier code, irrespective of when it was last </w:t>
            </w:r>
            <w:r w:rsidR="00625698" w:rsidRPr="008248BF">
              <w:rPr>
                <w:sz w:val="18"/>
                <w:szCs w:val="18"/>
              </w:rPr>
              <w:t>changed.</w:t>
            </w:r>
            <w:r w:rsidRPr="008248BF">
              <w:rPr>
                <w:sz w:val="18"/>
                <w:szCs w:val="18"/>
              </w:rPr>
              <w:t xml:space="preserve"> </w:t>
            </w:r>
          </w:p>
          <w:p w14:paraId="5662360F" w14:textId="77777777" w:rsidR="008248BF" w:rsidRPr="008248BF" w:rsidRDefault="008248BF" w:rsidP="004E3A58">
            <w:pPr>
              <w:spacing w:after="12"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Used to synchronise the supplier data. </w:t>
            </w:r>
          </w:p>
          <w:p w14:paraId="10C0B737" w14:textId="77777777" w:rsidR="008248BF" w:rsidRPr="008248BF" w:rsidRDefault="008248BF" w:rsidP="008248BF">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 </w:t>
            </w:r>
          </w:p>
          <w:p w14:paraId="0865AE17" w14:textId="0CE031D4" w:rsidR="008248BF" w:rsidRPr="008248BF" w:rsidRDefault="008248BF" w:rsidP="004E3A58">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This could look like: </w:t>
            </w:r>
            <w:r w:rsidRPr="008248BF">
              <w:rPr>
                <w:i/>
                <w:sz w:val="18"/>
                <w:szCs w:val="18"/>
              </w:rPr>
              <w:t xml:space="preserve">GET /suppliers?changedSince=2025-11-20T00:00:00Z GET / suppliers/{id} </w:t>
            </w:r>
          </w:p>
          <w:p w14:paraId="3FD44FD8" w14:textId="77777777" w:rsidR="008248BF" w:rsidRPr="008248BF" w:rsidRDefault="008248BF" w:rsidP="008248BF">
            <w:pPr>
              <w:spacing w:after="35"/>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 </w:t>
            </w:r>
          </w:p>
          <w:p w14:paraId="4F07E0BE" w14:textId="77777777" w:rsidR="008248BF" w:rsidRPr="008248BF" w:rsidRDefault="008248BF" w:rsidP="008248BF">
            <w:pPr>
              <w:spacing w:after="71"/>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Includes details of: </w:t>
            </w:r>
          </w:p>
          <w:p w14:paraId="7C45B99A" w14:textId="77777777" w:rsidR="008248BF" w:rsidRPr="008248BF" w:rsidRDefault="008248BF" w:rsidP="004E3A58">
            <w:pPr>
              <w:spacing w:after="71"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Supplier Name </w:t>
            </w:r>
          </w:p>
          <w:p w14:paraId="19EE4E52" w14:textId="77777777" w:rsidR="008248BF" w:rsidRPr="008248BF" w:rsidRDefault="008248BF" w:rsidP="004E3A58">
            <w:pPr>
              <w:spacing w:after="71"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Supplier Code </w:t>
            </w:r>
          </w:p>
          <w:p w14:paraId="663F5F8D" w14:textId="77777777" w:rsidR="008248BF" w:rsidRPr="008248BF" w:rsidRDefault="008248BF" w:rsidP="004E3A58">
            <w:pPr>
              <w:spacing w:after="71"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Supplier ANA code </w:t>
            </w:r>
          </w:p>
          <w:p w14:paraId="2841942B" w14:textId="77777777" w:rsidR="008248BF" w:rsidRPr="008248BF" w:rsidRDefault="008248BF" w:rsidP="004E3A58">
            <w:pPr>
              <w:spacing w:after="38"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Address Details </w:t>
            </w:r>
          </w:p>
          <w:p w14:paraId="76DDF755" w14:textId="77777777" w:rsidR="008248BF" w:rsidRPr="008248BF" w:rsidRDefault="008248BF" w:rsidP="008248BF">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i/>
                <w:sz w:val="18"/>
                <w:szCs w:val="18"/>
              </w:rPr>
              <w:t xml:space="preserve"> </w:t>
            </w:r>
          </w:p>
          <w:p w14:paraId="3C665D2F" w14:textId="77777777" w:rsidR="008248BF" w:rsidRPr="008248BF" w:rsidRDefault="008248BF" w:rsidP="008248BF">
            <w:pPr>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Delta file feeds Includes all the changes that were made to the </w:t>
            </w:r>
          </w:p>
          <w:p w14:paraId="65620F6D" w14:textId="2B8E12FE" w:rsidR="00BB028F" w:rsidRPr="00BB028F" w:rsidRDefault="008248BF" w:rsidP="00BB028F">
            <w:pPr>
              <w:spacing w:after="60" w:line="239" w:lineRule="auto"/>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Supplier information with in TCG’s core retail </w:t>
            </w:r>
            <w:r w:rsidR="00BF5C47" w:rsidRPr="008248BF">
              <w:rPr>
                <w:sz w:val="18"/>
                <w:szCs w:val="18"/>
              </w:rPr>
              <w:t>systems</w:t>
            </w:r>
            <w:r w:rsidR="00BF5C47" w:rsidRPr="00BB028F">
              <w:rPr>
                <w:sz w:val="18"/>
                <w:szCs w:val="18"/>
              </w:rPr>
              <w:t xml:space="preserve"> since</w:t>
            </w:r>
            <w:r w:rsidRPr="00BB028F">
              <w:rPr>
                <w:sz w:val="18"/>
                <w:szCs w:val="18"/>
              </w:rPr>
              <w:t xml:space="preserve"> </w:t>
            </w:r>
            <w:r w:rsidR="00BB028F" w:rsidRPr="00BB028F">
              <w:rPr>
                <w:sz w:val="18"/>
                <w:szCs w:val="18"/>
              </w:rPr>
              <w:t xml:space="preserve">the last extraction of master data shared with ISMs via file feeds. </w:t>
            </w:r>
          </w:p>
          <w:p w14:paraId="7DF6AFC5" w14:textId="77777777" w:rsidR="00BB028F" w:rsidRPr="00BB028F" w:rsidRDefault="00BB028F" w:rsidP="00BB028F">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BB028F">
              <w:rPr>
                <w:sz w:val="18"/>
                <w:szCs w:val="18"/>
              </w:rPr>
              <w:t xml:space="preserve"> </w:t>
            </w:r>
          </w:p>
          <w:p w14:paraId="7BC21D56" w14:textId="77777777" w:rsidR="00BB028F" w:rsidRPr="00BB028F" w:rsidRDefault="00BB028F" w:rsidP="00BB028F">
            <w:pPr>
              <w:spacing w:after="61" w:line="239" w:lineRule="auto"/>
              <w:ind w:left="2"/>
              <w:cnfStyle w:val="000000000000" w:firstRow="0" w:lastRow="0" w:firstColumn="0" w:lastColumn="0" w:oddVBand="0" w:evenVBand="0" w:oddHBand="0" w:evenHBand="0" w:firstRowFirstColumn="0" w:firstRowLastColumn="0" w:lastRowFirstColumn="0" w:lastRowLastColumn="0"/>
              <w:rPr>
                <w:sz w:val="18"/>
                <w:szCs w:val="18"/>
              </w:rPr>
            </w:pPr>
            <w:r w:rsidRPr="00BB028F">
              <w:rPr>
                <w:sz w:val="18"/>
                <w:szCs w:val="18"/>
              </w:rPr>
              <w:t xml:space="preserve">Weekly full load files include all the Supplier data relevant to ISMs, irrespective when it was updated. </w:t>
            </w:r>
          </w:p>
          <w:p w14:paraId="60EC6759" w14:textId="77777777" w:rsidR="00BB028F" w:rsidRPr="00BB028F" w:rsidRDefault="00BB028F" w:rsidP="00BB028F">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BB028F">
              <w:rPr>
                <w:sz w:val="18"/>
                <w:szCs w:val="18"/>
              </w:rPr>
              <w:t xml:space="preserve"> </w:t>
            </w:r>
          </w:p>
          <w:p w14:paraId="6D0A88AF" w14:textId="77777777" w:rsidR="008248BF" w:rsidRDefault="00BB028F" w:rsidP="00BB028F">
            <w:pPr>
              <w:cnfStyle w:val="000000000000" w:firstRow="0" w:lastRow="0" w:firstColumn="0" w:lastColumn="0" w:oddVBand="0" w:evenVBand="0" w:oddHBand="0" w:evenHBand="0" w:firstRowFirstColumn="0" w:firstRowLastColumn="0" w:lastRowFirstColumn="0" w:lastRowLastColumn="0"/>
              <w:rPr>
                <w:sz w:val="18"/>
                <w:szCs w:val="18"/>
              </w:rPr>
            </w:pPr>
            <w:r w:rsidRPr="00BB028F">
              <w:rPr>
                <w:sz w:val="18"/>
                <w:szCs w:val="18"/>
              </w:rPr>
              <w:t>The supplier information (i.e. data attributes) provided in APIs and file feeds will be the same.</w:t>
            </w:r>
          </w:p>
          <w:p w14:paraId="24905802" w14:textId="77777777" w:rsidR="00BB028F" w:rsidRDefault="00BB028F" w:rsidP="00BB028F">
            <w:pPr>
              <w:cnfStyle w:val="000000000000" w:firstRow="0" w:lastRow="0" w:firstColumn="0" w:lastColumn="0" w:oddVBand="0" w:evenVBand="0" w:oddHBand="0" w:evenHBand="0" w:firstRowFirstColumn="0" w:firstRowLastColumn="0" w:lastRowFirstColumn="0" w:lastRowLastColumn="0"/>
              <w:rPr>
                <w:sz w:val="18"/>
                <w:szCs w:val="18"/>
              </w:rPr>
            </w:pPr>
          </w:p>
          <w:p w14:paraId="4D343C61" w14:textId="77777777" w:rsidR="00BB028F" w:rsidRDefault="00BB028F" w:rsidP="00BB028F">
            <w:pPr>
              <w:cnfStyle w:val="000000000000" w:firstRow="0" w:lastRow="0" w:firstColumn="0" w:lastColumn="0" w:oddVBand="0" w:evenVBand="0" w:oddHBand="0" w:evenHBand="0" w:firstRowFirstColumn="0" w:firstRowLastColumn="0" w:lastRowFirstColumn="0" w:lastRowLastColumn="0"/>
              <w:rPr>
                <w:sz w:val="18"/>
                <w:szCs w:val="18"/>
              </w:rPr>
            </w:pPr>
          </w:p>
          <w:p w14:paraId="7E71472D" w14:textId="6845ABF4" w:rsidR="00BB028F" w:rsidRPr="008248BF" w:rsidRDefault="00BB028F" w:rsidP="00BB028F">
            <w:pPr>
              <w:cnfStyle w:val="000000000000" w:firstRow="0" w:lastRow="0" w:firstColumn="0" w:lastColumn="0" w:oddVBand="0" w:evenVBand="0" w:oddHBand="0" w:evenHBand="0" w:firstRowFirstColumn="0" w:firstRowLastColumn="0" w:lastRowFirstColumn="0" w:lastRowLastColumn="0"/>
              <w:rPr>
                <w:rFonts w:cs="Calibri"/>
                <w:b/>
                <w:bCs/>
                <w:sz w:val="18"/>
                <w:szCs w:val="18"/>
              </w:rPr>
            </w:pPr>
          </w:p>
        </w:tc>
        <w:tc>
          <w:tcPr>
            <w:tcW w:w="1275" w:type="dxa"/>
          </w:tcPr>
          <w:p w14:paraId="44DCD79D" w14:textId="77777777" w:rsidR="008248BF" w:rsidRPr="008248BF" w:rsidRDefault="008248BF" w:rsidP="008248BF">
            <w:pPr>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b/>
                <w:sz w:val="18"/>
                <w:szCs w:val="18"/>
              </w:rPr>
              <w:t xml:space="preserve">API + SFTP </w:t>
            </w:r>
          </w:p>
          <w:p w14:paraId="67488337" w14:textId="77777777" w:rsidR="008248BF" w:rsidRPr="008248BF" w:rsidRDefault="008248BF" w:rsidP="008248BF">
            <w:pPr>
              <w:ind w:left="2"/>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 </w:t>
            </w:r>
          </w:p>
          <w:p w14:paraId="5AC4753E" w14:textId="63DEC55F" w:rsidR="008248BF" w:rsidRPr="008248BF" w:rsidRDefault="008248BF" w:rsidP="008248B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8248BF">
              <w:rPr>
                <w:sz w:val="18"/>
                <w:szCs w:val="18"/>
              </w:rPr>
              <w:t xml:space="preserve"> </w:t>
            </w:r>
          </w:p>
        </w:tc>
        <w:tc>
          <w:tcPr>
            <w:tcW w:w="1274" w:type="dxa"/>
          </w:tcPr>
          <w:p w14:paraId="7446B908" w14:textId="77777777" w:rsidR="008248BF" w:rsidRPr="008248BF" w:rsidRDefault="008248BF" w:rsidP="008248BF">
            <w:pPr>
              <w:ind w:left="5"/>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APIs – Periodic </w:t>
            </w:r>
          </w:p>
          <w:p w14:paraId="58355AD8" w14:textId="77777777" w:rsidR="008248BF" w:rsidRPr="008248BF" w:rsidRDefault="008248BF" w:rsidP="008248BF">
            <w:pPr>
              <w:ind w:left="5"/>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polling  </w:t>
            </w:r>
          </w:p>
          <w:p w14:paraId="11EB02E3" w14:textId="77777777" w:rsidR="008248BF" w:rsidRPr="008248BF" w:rsidRDefault="008248BF" w:rsidP="008248BF">
            <w:pPr>
              <w:ind w:left="5"/>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 </w:t>
            </w:r>
          </w:p>
          <w:p w14:paraId="7FDA7FF3" w14:textId="77777777" w:rsidR="008248BF" w:rsidRPr="008248BF" w:rsidRDefault="008248BF" w:rsidP="008248BF">
            <w:pPr>
              <w:ind w:left="5"/>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Files: </w:t>
            </w:r>
          </w:p>
          <w:p w14:paraId="7C6B8409" w14:textId="77777777" w:rsidR="008248BF" w:rsidRPr="008248BF" w:rsidRDefault="008248BF" w:rsidP="008248BF">
            <w:pPr>
              <w:spacing w:line="259" w:lineRule="auto"/>
              <w:ind w:left="5"/>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Daily Delta </w:t>
            </w:r>
          </w:p>
          <w:p w14:paraId="43B549BA" w14:textId="77777777" w:rsidR="008248BF" w:rsidRPr="008248BF" w:rsidRDefault="008248BF" w:rsidP="008248BF">
            <w:pPr>
              <w:ind w:left="5"/>
              <w:cnfStyle w:val="000000000000" w:firstRow="0" w:lastRow="0" w:firstColumn="0" w:lastColumn="0" w:oddVBand="0" w:evenVBand="0" w:oddHBand="0" w:evenHBand="0" w:firstRowFirstColumn="0" w:firstRowLastColumn="0" w:lastRowFirstColumn="0" w:lastRowLastColumn="0"/>
              <w:rPr>
                <w:sz w:val="18"/>
                <w:szCs w:val="18"/>
              </w:rPr>
            </w:pPr>
            <w:r w:rsidRPr="008248BF">
              <w:rPr>
                <w:sz w:val="18"/>
                <w:szCs w:val="18"/>
              </w:rPr>
              <w:t xml:space="preserve">Feeds  </w:t>
            </w:r>
          </w:p>
          <w:p w14:paraId="3DD2BAF1" w14:textId="1CDA332C" w:rsidR="008248BF" w:rsidRPr="008248BF" w:rsidRDefault="008248BF" w:rsidP="008248B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8248BF">
              <w:rPr>
                <w:sz w:val="18"/>
                <w:szCs w:val="18"/>
              </w:rPr>
              <w:t xml:space="preserve">Weekly Full feed </w:t>
            </w:r>
          </w:p>
        </w:tc>
      </w:tr>
      <w:tr w:rsidR="00C80940" w14:paraId="63DF0C51" w14:textId="77777777" w:rsidTr="00565AA8">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88" w:type="dxa"/>
          </w:tcPr>
          <w:p w14:paraId="24E82C68" w14:textId="57C1FD43" w:rsidR="00C80940" w:rsidRPr="00C80940" w:rsidRDefault="00C80940" w:rsidP="00C80940">
            <w:pPr>
              <w:rPr>
                <w:rFonts w:cs="Calibri"/>
                <w:b w:val="0"/>
                <w:bCs w:val="0"/>
                <w:sz w:val="18"/>
                <w:szCs w:val="18"/>
              </w:rPr>
            </w:pPr>
            <w:r w:rsidRPr="00C80940">
              <w:rPr>
                <w:sz w:val="18"/>
                <w:szCs w:val="18"/>
              </w:rPr>
              <w:lastRenderedPageBreak/>
              <w:t xml:space="preserve">7 </w:t>
            </w:r>
          </w:p>
        </w:tc>
        <w:tc>
          <w:tcPr>
            <w:tcW w:w="834" w:type="dxa"/>
          </w:tcPr>
          <w:p w14:paraId="79FC58CF" w14:textId="481DDC04" w:rsidR="00C80940" w:rsidRPr="00C80940" w:rsidRDefault="00C80940" w:rsidP="00C80940">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80940">
              <w:rPr>
                <w:sz w:val="18"/>
                <w:szCs w:val="18"/>
              </w:rPr>
              <w:t>Sales Order</w:t>
            </w:r>
            <w:r w:rsidRPr="00C80940">
              <w:rPr>
                <w:i/>
                <w:sz w:val="18"/>
                <w:szCs w:val="18"/>
              </w:rPr>
              <w:t xml:space="preserve"> </w:t>
            </w:r>
          </w:p>
        </w:tc>
        <w:tc>
          <w:tcPr>
            <w:tcW w:w="812" w:type="dxa"/>
          </w:tcPr>
          <w:p w14:paraId="60E804E5" w14:textId="3C8E55C7" w:rsidR="00C80940" w:rsidRPr="00C80940" w:rsidRDefault="00C80940" w:rsidP="00C80940">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80940">
              <w:rPr>
                <w:sz w:val="18"/>
                <w:szCs w:val="18"/>
              </w:rPr>
              <w:t>Changed</w:t>
            </w:r>
            <w:r w:rsidRPr="00C80940">
              <w:rPr>
                <w:i/>
                <w:sz w:val="18"/>
                <w:szCs w:val="18"/>
              </w:rPr>
              <w:t xml:space="preserve"> </w:t>
            </w:r>
          </w:p>
        </w:tc>
        <w:tc>
          <w:tcPr>
            <w:tcW w:w="1060" w:type="dxa"/>
          </w:tcPr>
          <w:p w14:paraId="3B7D8258" w14:textId="77777777" w:rsidR="00C80940" w:rsidRPr="00C80940" w:rsidRDefault="00C80940" w:rsidP="00C80940">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Inbound </w:t>
            </w:r>
          </w:p>
          <w:p w14:paraId="40109D3C" w14:textId="58FE35A5" w:rsidR="00C80940" w:rsidRPr="00C80940" w:rsidRDefault="00C80940" w:rsidP="00C80940">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80940">
              <w:rPr>
                <w:i/>
                <w:sz w:val="18"/>
                <w:szCs w:val="18"/>
              </w:rPr>
              <w:t xml:space="preserve"> </w:t>
            </w:r>
          </w:p>
        </w:tc>
        <w:tc>
          <w:tcPr>
            <w:tcW w:w="901" w:type="dxa"/>
          </w:tcPr>
          <w:p w14:paraId="586CCAAE" w14:textId="2B5CE651" w:rsidR="00C80940" w:rsidRPr="00C80940" w:rsidRDefault="00C80940" w:rsidP="00C80940">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80940">
              <w:rPr>
                <w:sz w:val="18"/>
                <w:szCs w:val="18"/>
              </w:rPr>
              <w:t>ISMs</w:t>
            </w:r>
            <w:r w:rsidRPr="00C80940">
              <w:rPr>
                <w:i/>
                <w:sz w:val="18"/>
                <w:szCs w:val="18"/>
              </w:rPr>
              <w:t xml:space="preserve"> </w:t>
            </w:r>
          </w:p>
        </w:tc>
        <w:tc>
          <w:tcPr>
            <w:tcW w:w="1009" w:type="dxa"/>
          </w:tcPr>
          <w:p w14:paraId="25FC7011" w14:textId="77777777" w:rsidR="00C80940" w:rsidRPr="00C80940" w:rsidRDefault="00C80940" w:rsidP="00C80940">
            <w:pPr>
              <w:ind w:left="5"/>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TCG Core </w:t>
            </w:r>
          </w:p>
          <w:p w14:paraId="60641052" w14:textId="77777777" w:rsidR="00C80940" w:rsidRPr="00C80940" w:rsidRDefault="00C80940" w:rsidP="00C80940">
            <w:pPr>
              <w:ind w:left="5"/>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Retail </w:t>
            </w:r>
          </w:p>
          <w:p w14:paraId="60A864C7" w14:textId="79D2F2F3" w:rsidR="00C80940" w:rsidRPr="00C80940" w:rsidRDefault="00C80940" w:rsidP="00C80940">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80940">
              <w:rPr>
                <w:sz w:val="18"/>
                <w:szCs w:val="18"/>
              </w:rPr>
              <w:t>System</w:t>
            </w:r>
            <w:r w:rsidRPr="00C80940">
              <w:rPr>
                <w:i/>
                <w:sz w:val="18"/>
                <w:szCs w:val="18"/>
              </w:rPr>
              <w:t xml:space="preserve"> </w:t>
            </w:r>
          </w:p>
        </w:tc>
        <w:tc>
          <w:tcPr>
            <w:tcW w:w="3119" w:type="dxa"/>
          </w:tcPr>
          <w:p w14:paraId="2CBF5A53" w14:textId="77777777" w:rsidR="00C80940" w:rsidRPr="00C80940" w:rsidRDefault="00C80940" w:rsidP="00C80940">
            <w:pPr>
              <w:ind w:left="2"/>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Integration of wholesale customer Sales Order from </w:t>
            </w:r>
          </w:p>
          <w:p w14:paraId="43F8FA58" w14:textId="77777777" w:rsidR="00C80940" w:rsidRPr="00C80940" w:rsidRDefault="00C80940" w:rsidP="00C80940">
            <w:pPr>
              <w:spacing w:after="60" w:line="23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FRTS/ISMs into SAP.ISMs can submit Sales Orders via API or file feeds using Managed File Transfer Gateway. </w:t>
            </w:r>
          </w:p>
          <w:p w14:paraId="41A8D3CA" w14:textId="77777777" w:rsidR="00C80940" w:rsidRPr="00C80940" w:rsidRDefault="00C80940" w:rsidP="00C80940">
            <w:pPr>
              <w:spacing w:after="84"/>
              <w:ind w:left="2"/>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The API Supports: </w:t>
            </w:r>
          </w:p>
          <w:p w14:paraId="04D1D3B6" w14:textId="77777777" w:rsidR="00C80940" w:rsidRPr="00C80940" w:rsidRDefault="00C80940" w:rsidP="000E1085">
            <w:pPr>
              <w:spacing w:after="56"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Submitting a single new Sales Order to TCG </w:t>
            </w:r>
          </w:p>
          <w:p w14:paraId="00B3B31B" w14:textId="4B70B7AC" w:rsidR="00C80940" w:rsidRPr="00C80940" w:rsidRDefault="00C80940" w:rsidP="000E1085">
            <w:pPr>
              <w:spacing w:after="58"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Real time validation of order information </w:t>
            </w:r>
            <w:r w:rsidR="00625698" w:rsidRPr="00C80940">
              <w:rPr>
                <w:sz w:val="18"/>
                <w:szCs w:val="18"/>
              </w:rPr>
              <w:t>submitted.</w:t>
            </w:r>
            <w:r w:rsidRPr="00C80940">
              <w:rPr>
                <w:sz w:val="18"/>
                <w:szCs w:val="18"/>
              </w:rPr>
              <w:t xml:space="preserve"> </w:t>
            </w:r>
          </w:p>
          <w:p w14:paraId="08EAB8F3" w14:textId="77777777" w:rsidR="00C80940" w:rsidRPr="00C80940" w:rsidRDefault="00C80940" w:rsidP="000E1085">
            <w:pPr>
              <w:spacing w:after="58"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Idempotency check to prevent duplicate Sales Orders </w:t>
            </w:r>
          </w:p>
          <w:p w14:paraId="5B0F8C27" w14:textId="6C91F20D" w:rsidR="00C80940" w:rsidRPr="00C80940" w:rsidRDefault="00C80940" w:rsidP="00617879">
            <w:pPr>
              <w:spacing w:after="12"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Used to submit Sales Orders for Wholesale Products   </w:t>
            </w:r>
          </w:p>
          <w:p w14:paraId="26CA4DCC" w14:textId="1A6F2A56" w:rsidR="00C80940" w:rsidRPr="00C80940" w:rsidRDefault="00C80940" w:rsidP="00617879">
            <w:pPr>
              <w:spacing w:after="60"/>
              <w:ind w:left="2"/>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The API supports only submission of new Sales Orders in initial release. In future iterations of this API, it may be expanded to support submitting bulk orders, order </w:t>
            </w:r>
            <w:r w:rsidR="00BF5C47" w:rsidRPr="00C80940">
              <w:rPr>
                <w:sz w:val="18"/>
                <w:szCs w:val="18"/>
              </w:rPr>
              <w:t>cancellations,</w:t>
            </w:r>
            <w:r w:rsidRPr="00C80940">
              <w:rPr>
                <w:sz w:val="18"/>
                <w:szCs w:val="18"/>
              </w:rPr>
              <w:t xml:space="preserve"> and order amendments</w:t>
            </w:r>
            <w:r w:rsidR="00BF5C47" w:rsidRPr="00C80940">
              <w:rPr>
                <w:sz w:val="18"/>
                <w:szCs w:val="18"/>
              </w:rPr>
              <w:t xml:space="preserve">. </w:t>
            </w:r>
          </w:p>
          <w:p w14:paraId="3A174494" w14:textId="77777777" w:rsidR="00C80940" w:rsidRPr="00C80940" w:rsidRDefault="00C80940" w:rsidP="00C80940">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This could look like: </w:t>
            </w:r>
          </w:p>
          <w:p w14:paraId="29AEC7D2" w14:textId="77777777" w:rsidR="00C80940" w:rsidRPr="00C80940" w:rsidRDefault="00C80940" w:rsidP="00C80940">
            <w:pPr>
              <w:spacing w:after="38"/>
              <w:ind w:left="723"/>
              <w:cnfStyle w:val="000000100000" w:firstRow="0" w:lastRow="0" w:firstColumn="0" w:lastColumn="0" w:oddVBand="0" w:evenVBand="0" w:oddHBand="1" w:evenHBand="0" w:firstRowFirstColumn="0" w:firstRowLastColumn="0" w:lastRowFirstColumn="0" w:lastRowLastColumn="0"/>
              <w:rPr>
                <w:sz w:val="18"/>
                <w:szCs w:val="18"/>
              </w:rPr>
            </w:pPr>
            <w:r w:rsidRPr="00C80940">
              <w:rPr>
                <w:i/>
                <w:sz w:val="18"/>
                <w:szCs w:val="18"/>
              </w:rPr>
              <w:t xml:space="preserve">POST /orders </w:t>
            </w:r>
          </w:p>
          <w:p w14:paraId="4701B4C0" w14:textId="5E3F74DB" w:rsidR="00C80940" w:rsidRPr="00C80940" w:rsidRDefault="00C80940" w:rsidP="00617879">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 Includes the following information: </w:t>
            </w:r>
          </w:p>
          <w:p w14:paraId="13BBF309" w14:textId="2DC1DA12" w:rsidR="002C15CA" w:rsidRDefault="00C80940" w:rsidP="00C80940">
            <w:pPr>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Customer Identifier </w:t>
            </w:r>
          </w:p>
          <w:p w14:paraId="1C8C885E" w14:textId="77777777" w:rsidR="002C15CA" w:rsidRDefault="00D45AD6" w:rsidP="009C17E9">
            <w:pPr>
              <w:spacing w:after="69"/>
              <w:cnfStyle w:val="000000100000" w:firstRow="0" w:lastRow="0" w:firstColumn="0" w:lastColumn="0" w:oddVBand="0" w:evenVBand="0" w:oddHBand="1" w:evenHBand="0" w:firstRowFirstColumn="0" w:firstRowLastColumn="0" w:lastRowFirstColumn="0" w:lastRowLastColumn="0"/>
              <w:rPr>
                <w:sz w:val="18"/>
                <w:szCs w:val="18"/>
              </w:rPr>
            </w:pPr>
            <w:r w:rsidRPr="00D45AD6">
              <w:rPr>
                <w:sz w:val="18"/>
                <w:szCs w:val="18"/>
              </w:rPr>
              <w:t xml:space="preserve">Customer Order Reference  </w:t>
            </w:r>
          </w:p>
          <w:p w14:paraId="759BAC33" w14:textId="702A29A5" w:rsidR="002C15CA" w:rsidRDefault="00D45AD6" w:rsidP="009C17E9">
            <w:pPr>
              <w:spacing w:after="69"/>
              <w:cnfStyle w:val="000000100000" w:firstRow="0" w:lastRow="0" w:firstColumn="0" w:lastColumn="0" w:oddVBand="0" w:evenVBand="0" w:oddHBand="1" w:evenHBand="0" w:firstRowFirstColumn="0" w:firstRowLastColumn="0" w:lastRowFirstColumn="0" w:lastRowLastColumn="0"/>
              <w:rPr>
                <w:sz w:val="18"/>
                <w:szCs w:val="18"/>
              </w:rPr>
            </w:pPr>
            <w:r w:rsidRPr="00D45AD6">
              <w:rPr>
                <w:sz w:val="18"/>
                <w:szCs w:val="18"/>
              </w:rPr>
              <w:t xml:space="preserve">Customer Store Reference </w:t>
            </w:r>
          </w:p>
          <w:p w14:paraId="3E58861B" w14:textId="526130D8" w:rsidR="00D45AD6" w:rsidRPr="00D45AD6" w:rsidRDefault="00D45AD6" w:rsidP="009C17E9">
            <w:pPr>
              <w:spacing w:after="69"/>
              <w:cnfStyle w:val="000000100000" w:firstRow="0" w:lastRow="0" w:firstColumn="0" w:lastColumn="0" w:oddVBand="0" w:evenVBand="0" w:oddHBand="1" w:evenHBand="0" w:firstRowFirstColumn="0" w:firstRowLastColumn="0" w:lastRowFirstColumn="0" w:lastRowLastColumn="0"/>
              <w:rPr>
                <w:sz w:val="18"/>
                <w:szCs w:val="18"/>
              </w:rPr>
            </w:pPr>
            <w:r w:rsidRPr="00D45AD6">
              <w:rPr>
                <w:sz w:val="18"/>
                <w:szCs w:val="18"/>
              </w:rPr>
              <w:t xml:space="preserve">Customer Store location Reference </w:t>
            </w:r>
          </w:p>
          <w:p w14:paraId="651D9F26" w14:textId="77777777" w:rsidR="00D45AD6" w:rsidRPr="00D45AD6" w:rsidRDefault="00D45AD6" w:rsidP="009C17E9">
            <w:pPr>
              <w:spacing w:after="71"/>
              <w:cnfStyle w:val="000000100000" w:firstRow="0" w:lastRow="0" w:firstColumn="0" w:lastColumn="0" w:oddVBand="0" w:evenVBand="0" w:oddHBand="1" w:evenHBand="0" w:firstRowFirstColumn="0" w:firstRowLastColumn="0" w:lastRowFirstColumn="0" w:lastRowLastColumn="0"/>
              <w:rPr>
                <w:sz w:val="18"/>
                <w:szCs w:val="18"/>
              </w:rPr>
            </w:pPr>
            <w:r w:rsidRPr="00D45AD6">
              <w:rPr>
                <w:sz w:val="18"/>
                <w:szCs w:val="18"/>
              </w:rPr>
              <w:t xml:space="preserve">Catalogue Item (i.e. the Wholesale Product) </w:t>
            </w:r>
          </w:p>
          <w:p w14:paraId="3C6F552A" w14:textId="08598109" w:rsidR="00D45AD6" w:rsidRPr="00D45AD6" w:rsidRDefault="00D45AD6" w:rsidP="009C17E9">
            <w:pPr>
              <w:spacing w:after="39"/>
              <w:cnfStyle w:val="000000100000" w:firstRow="0" w:lastRow="0" w:firstColumn="0" w:lastColumn="0" w:oddVBand="0" w:evenVBand="0" w:oddHBand="1" w:evenHBand="0" w:firstRowFirstColumn="0" w:firstRowLastColumn="0" w:lastRowFirstColumn="0" w:lastRowLastColumn="0"/>
              <w:rPr>
                <w:sz w:val="18"/>
                <w:szCs w:val="18"/>
              </w:rPr>
            </w:pPr>
            <w:r w:rsidRPr="00D45AD6">
              <w:rPr>
                <w:sz w:val="18"/>
                <w:szCs w:val="18"/>
              </w:rPr>
              <w:t xml:space="preserve">Requested </w:t>
            </w:r>
            <w:r w:rsidR="00625698" w:rsidRPr="00D45AD6">
              <w:rPr>
                <w:sz w:val="18"/>
                <w:szCs w:val="18"/>
              </w:rPr>
              <w:t>quantity.</w:t>
            </w:r>
            <w:r w:rsidRPr="00D45AD6">
              <w:rPr>
                <w:sz w:val="18"/>
                <w:szCs w:val="18"/>
              </w:rPr>
              <w:t xml:space="preserve"> </w:t>
            </w:r>
          </w:p>
          <w:p w14:paraId="1622F65D" w14:textId="77777777" w:rsidR="00D45AD6" w:rsidRPr="00D45AD6" w:rsidRDefault="00D45AD6" w:rsidP="00D45AD6">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D45AD6">
              <w:rPr>
                <w:sz w:val="18"/>
                <w:szCs w:val="18"/>
              </w:rPr>
              <w:t xml:space="preserve"> </w:t>
            </w:r>
          </w:p>
          <w:p w14:paraId="372F11E4" w14:textId="565219E9" w:rsidR="00D45AD6" w:rsidRPr="00C80940" w:rsidRDefault="00D45AD6" w:rsidP="00D45AD6">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45AD6">
              <w:rPr>
                <w:sz w:val="18"/>
                <w:szCs w:val="18"/>
              </w:rPr>
              <w:t>Note: The file-based Order submissions will support multiple orders in the same file.</w:t>
            </w:r>
          </w:p>
        </w:tc>
        <w:tc>
          <w:tcPr>
            <w:tcW w:w="1275" w:type="dxa"/>
          </w:tcPr>
          <w:p w14:paraId="76BFF662" w14:textId="77777777" w:rsidR="00C80940" w:rsidRPr="00C80940" w:rsidRDefault="00C80940" w:rsidP="00C80940">
            <w:pPr>
              <w:ind w:left="2"/>
              <w:cnfStyle w:val="000000100000" w:firstRow="0" w:lastRow="0" w:firstColumn="0" w:lastColumn="0" w:oddVBand="0" w:evenVBand="0" w:oddHBand="1" w:evenHBand="0" w:firstRowFirstColumn="0" w:firstRowLastColumn="0" w:lastRowFirstColumn="0" w:lastRowLastColumn="0"/>
              <w:rPr>
                <w:sz w:val="18"/>
                <w:szCs w:val="18"/>
              </w:rPr>
            </w:pPr>
            <w:r w:rsidRPr="00C80940">
              <w:rPr>
                <w:b/>
                <w:sz w:val="18"/>
                <w:szCs w:val="18"/>
              </w:rPr>
              <w:t xml:space="preserve">API + SFTP </w:t>
            </w:r>
          </w:p>
          <w:p w14:paraId="3D5C1140" w14:textId="77777777" w:rsidR="00C80940" w:rsidRPr="00C80940" w:rsidRDefault="00C80940" w:rsidP="00C80940">
            <w:pPr>
              <w:ind w:left="2"/>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 </w:t>
            </w:r>
          </w:p>
          <w:p w14:paraId="100EA3A3" w14:textId="77777777" w:rsidR="00C80940" w:rsidRPr="00C80940" w:rsidRDefault="00C80940" w:rsidP="00C80940">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 </w:t>
            </w:r>
          </w:p>
          <w:p w14:paraId="23CE2B60" w14:textId="1CA86076" w:rsidR="00C80940" w:rsidRPr="00C80940" w:rsidRDefault="00C80940" w:rsidP="00C80940">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80940">
              <w:rPr>
                <w:sz w:val="18"/>
                <w:szCs w:val="18"/>
              </w:rPr>
              <w:t xml:space="preserve"> </w:t>
            </w:r>
          </w:p>
        </w:tc>
        <w:tc>
          <w:tcPr>
            <w:tcW w:w="1274" w:type="dxa"/>
          </w:tcPr>
          <w:p w14:paraId="028943D8" w14:textId="737EF115" w:rsidR="00C80940" w:rsidRPr="00C80940" w:rsidRDefault="00C80940" w:rsidP="00C80940">
            <w:pPr>
              <w:ind w:left="5"/>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APIs – </w:t>
            </w:r>
            <w:r w:rsidR="000B3B5D" w:rsidRPr="00C80940">
              <w:rPr>
                <w:sz w:val="18"/>
                <w:szCs w:val="18"/>
              </w:rPr>
              <w:t>Ad hoc</w:t>
            </w:r>
            <w:r w:rsidRPr="00C80940">
              <w:rPr>
                <w:sz w:val="18"/>
                <w:szCs w:val="18"/>
              </w:rPr>
              <w:t xml:space="preserve"> </w:t>
            </w:r>
          </w:p>
          <w:p w14:paraId="66FC790D" w14:textId="77777777" w:rsidR="00C80940" w:rsidRPr="00C80940" w:rsidRDefault="00C80940" w:rsidP="00C80940">
            <w:pPr>
              <w:ind w:left="5"/>
              <w:cnfStyle w:val="000000100000" w:firstRow="0" w:lastRow="0" w:firstColumn="0" w:lastColumn="0" w:oddVBand="0" w:evenVBand="0" w:oddHBand="1" w:evenHBand="0" w:firstRowFirstColumn="0" w:firstRowLastColumn="0" w:lastRowFirstColumn="0" w:lastRowLastColumn="0"/>
              <w:rPr>
                <w:sz w:val="18"/>
                <w:szCs w:val="18"/>
              </w:rPr>
            </w:pPr>
            <w:r w:rsidRPr="00C80940">
              <w:rPr>
                <w:sz w:val="18"/>
                <w:szCs w:val="18"/>
              </w:rPr>
              <w:t xml:space="preserve"> </w:t>
            </w:r>
          </w:p>
          <w:p w14:paraId="3762C9A8" w14:textId="7EBCE1C8" w:rsidR="00C80940" w:rsidRPr="00C80940" w:rsidRDefault="00C80940" w:rsidP="00C80940">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C80940">
              <w:rPr>
                <w:sz w:val="18"/>
                <w:szCs w:val="18"/>
              </w:rPr>
              <w:t xml:space="preserve">Files - Ad hoc </w:t>
            </w:r>
          </w:p>
        </w:tc>
      </w:tr>
      <w:tr w:rsidR="009E593D" w14:paraId="2556034E" w14:textId="77777777" w:rsidTr="00565AA8">
        <w:trPr>
          <w:trHeight w:val="333"/>
        </w:trPr>
        <w:tc>
          <w:tcPr>
            <w:cnfStyle w:val="001000000000" w:firstRow="0" w:lastRow="0" w:firstColumn="1" w:lastColumn="0" w:oddVBand="0" w:evenVBand="0" w:oddHBand="0" w:evenHBand="0" w:firstRowFirstColumn="0" w:firstRowLastColumn="0" w:lastRowFirstColumn="0" w:lastRowLastColumn="0"/>
            <w:tcW w:w="488" w:type="dxa"/>
          </w:tcPr>
          <w:p w14:paraId="7EE87AE7" w14:textId="51B941A9" w:rsidR="009E593D" w:rsidRPr="009E593D" w:rsidRDefault="009E593D" w:rsidP="009E593D">
            <w:pPr>
              <w:rPr>
                <w:rFonts w:cs="Calibri"/>
                <w:b w:val="0"/>
                <w:bCs w:val="0"/>
                <w:sz w:val="18"/>
                <w:szCs w:val="18"/>
              </w:rPr>
            </w:pPr>
            <w:r w:rsidRPr="009E593D">
              <w:rPr>
                <w:sz w:val="18"/>
                <w:szCs w:val="18"/>
              </w:rPr>
              <w:t xml:space="preserve">8 </w:t>
            </w:r>
          </w:p>
        </w:tc>
        <w:tc>
          <w:tcPr>
            <w:tcW w:w="834" w:type="dxa"/>
          </w:tcPr>
          <w:p w14:paraId="4B18C4D7" w14:textId="77777777" w:rsidR="009E593D" w:rsidRPr="009E593D" w:rsidRDefault="009E593D" w:rsidP="009E593D">
            <w:pPr>
              <w:spacing w:after="38"/>
              <w:ind w:left="5"/>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Sales Order</w:t>
            </w:r>
            <w:r w:rsidRPr="009E593D">
              <w:rPr>
                <w:i/>
                <w:sz w:val="18"/>
                <w:szCs w:val="18"/>
              </w:rPr>
              <w:t xml:space="preserve"> </w:t>
            </w:r>
          </w:p>
          <w:p w14:paraId="37BFFD4F" w14:textId="10443AC9" w:rsidR="009E593D" w:rsidRPr="009E593D" w:rsidRDefault="009E593D" w:rsidP="009E593D">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9E593D">
              <w:rPr>
                <w:sz w:val="18"/>
                <w:szCs w:val="18"/>
              </w:rPr>
              <w:t>Order Acknowledge ment</w:t>
            </w:r>
            <w:r w:rsidRPr="009E593D">
              <w:rPr>
                <w:i/>
                <w:sz w:val="18"/>
                <w:szCs w:val="18"/>
              </w:rPr>
              <w:t xml:space="preserve"> </w:t>
            </w:r>
          </w:p>
        </w:tc>
        <w:tc>
          <w:tcPr>
            <w:tcW w:w="812" w:type="dxa"/>
          </w:tcPr>
          <w:p w14:paraId="248FD9DC" w14:textId="77777777" w:rsidR="009E593D" w:rsidRPr="009E593D" w:rsidRDefault="009E593D" w:rsidP="009E593D">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Changed</w:t>
            </w:r>
            <w:r w:rsidRPr="009E593D">
              <w:rPr>
                <w:i/>
                <w:sz w:val="18"/>
                <w:szCs w:val="18"/>
              </w:rPr>
              <w:t xml:space="preserve"> </w:t>
            </w:r>
          </w:p>
          <w:p w14:paraId="5B65903F" w14:textId="3DA5802C" w:rsidR="009E593D" w:rsidRPr="009E593D" w:rsidRDefault="009E593D" w:rsidP="009E593D">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9E593D">
              <w:rPr>
                <w:i/>
                <w:sz w:val="18"/>
                <w:szCs w:val="18"/>
              </w:rPr>
              <w:t xml:space="preserve"> </w:t>
            </w:r>
          </w:p>
        </w:tc>
        <w:tc>
          <w:tcPr>
            <w:tcW w:w="1060" w:type="dxa"/>
          </w:tcPr>
          <w:p w14:paraId="625BA4D7" w14:textId="1132FB1E" w:rsidR="009E593D" w:rsidRPr="009E593D" w:rsidRDefault="009E593D" w:rsidP="009E593D">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9E593D">
              <w:rPr>
                <w:sz w:val="18"/>
                <w:szCs w:val="18"/>
              </w:rPr>
              <w:t>Outbound</w:t>
            </w:r>
            <w:r w:rsidRPr="009E593D">
              <w:rPr>
                <w:i/>
                <w:sz w:val="18"/>
                <w:szCs w:val="18"/>
              </w:rPr>
              <w:t xml:space="preserve"> </w:t>
            </w:r>
          </w:p>
        </w:tc>
        <w:tc>
          <w:tcPr>
            <w:tcW w:w="901" w:type="dxa"/>
          </w:tcPr>
          <w:p w14:paraId="6BD86D49" w14:textId="77777777" w:rsidR="009E593D" w:rsidRPr="009E593D" w:rsidRDefault="009E593D" w:rsidP="009E593D">
            <w:pPr>
              <w:ind w:left="5"/>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TCG Core </w:t>
            </w:r>
          </w:p>
          <w:p w14:paraId="68E57CFB" w14:textId="77777777" w:rsidR="009E593D" w:rsidRPr="009E593D" w:rsidRDefault="009E593D" w:rsidP="009E593D">
            <w:pPr>
              <w:ind w:left="5"/>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Retail </w:t>
            </w:r>
          </w:p>
          <w:p w14:paraId="70CFB1C8" w14:textId="46F8A5F0" w:rsidR="009E593D" w:rsidRPr="009E593D" w:rsidRDefault="009E593D" w:rsidP="009E593D">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9E593D">
              <w:rPr>
                <w:sz w:val="18"/>
                <w:szCs w:val="18"/>
              </w:rPr>
              <w:t>System</w:t>
            </w:r>
            <w:r w:rsidRPr="009E593D">
              <w:rPr>
                <w:i/>
                <w:sz w:val="18"/>
                <w:szCs w:val="18"/>
              </w:rPr>
              <w:t xml:space="preserve"> </w:t>
            </w:r>
          </w:p>
        </w:tc>
        <w:tc>
          <w:tcPr>
            <w:tcW w:w="1009" w:type="dxa"/>
          </w:tcPr>
          <w:p w14:paraId="6AE43226" w14:textId="4C02D296" w:rsidR="009E593D" w:rsidRPr="009E593D" w:rsidRDefault="009E593D" w:rsidP="009E593D">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9E593D">
              <w:rPr>
                <w:sz w:val="18"/>
                <w:szCs w:val="18"/>
              </w:rPr>
              <w:t>ISMs</w:t>
            </w:r>
            <w:r w:rsidRPr="009E593D">
              <w:rPr>
                <w:i/>
                <w:sz w:val="18"/>
                <w:szCs w:val="18"/>
              </w:rPr>
              <w:t xml:space="preserve"> </w:t>
            </w:r>
          </w:p>
        </w:tc>
        <w:tc>
          <w:tcPr>
            <w:tcW w:w="3119" w:type="dxa"/>
          </w:tcPr>
          <w:p w14:paraId="23559BA3" w14:textId="77777777" w:rsidR="009E593D" w:rsidRPr="009E593D" w:rsidRDefault="009E593D" w:rsidP="009E593D">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Order Acknowledgements from TCG to FRTS/ISMs. </w:t>
            </w:r>
          </w:p>
          <w:p w14:paraId="1276BA8D" w14:textId="21D9E878" w:rsidR="009E593D" w:rsidRPr="009E593D" w:rsidRDefault="009E593D" w:rsidP="009E593D">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 ISMs can retrieve Order Acknowledgement via Polling the API or from Managed File Transfer Gateway. </w:t>
            </w:r>
          </w:p>
          <w:p w14:paraId="6A707BCE" w14:textId="6C51D65D" w:rsidR="009E593D" w:rsidRPr="009E593D" w:rsidRDefault="009E593D" w:rsidP="009E593D">
            <w:pPr>
              <w:spacing w:after="35"/>
              <w:ind w:left="2"/>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 The API allows ISM to retrieve Order Acknowledgement for a single order</w:t>
            </w:r>
            <w:r w:rsidR="00BF5C47" w:rsidRPr="009E593D">
              <w:rPr>
                <w:sz w:val="18"/>
                <w:szCs w:val="18"/>
              </w:rPr>
              <w:t xml:space="preserve">. </w:t>
            </w:r>
          </w:p>
          <w:p w14:paraId="53647E30" w14:textId="67F3B228" w:rsidR="009E593D" w:rsidRPr="009E593D" w:rsidRDefault="009E593D" w:rsidP="004C0920">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 This could look like: GET /orders/{CustomerOrderRefer</w:t>
            </w:r>
            <w:r w:rsidR="000B3B5D">
              <w:rPr>
                <w:sz w:val="18"/>
                <w:szCs w:val="18"/>
              </w:rPr>
              <w:t>e</w:t>
            </w:r>
            <w:r w:rsidRPr="009E593D">
              <w:rPr>
                <w:sz w:val="18"/>
                <w:szCs w:val="18"/>
              </w:rPr>
              <w:t xml:space="preserve">nce}  </w:t>
            </w:r>
          </w:p>
          <w:p w14:paraId="179B0638" w14:textId="37A8DF63" w:rsidR="009E593D" w:rsidRPr="009E593D" w:rsidRDefault="009E593D" w:rsidP="009E593D">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 Order Acknowledgement information include: </w:t>
            </w:r>
          </w:p>
          <w:p w14:paraId="314A49CB" w14:textId="77777777" w:rsidR="009E593D" w:rsidRPr="009E593D" w:rsidRDefault="009E593D" w:rsidP="009E593D">
            <w:pPr>
              <w:spacing w:after="71"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Customer order number </w:t>
            </w:r>
          </w:p>
          <w:p w14:paraId="09FDB41C" w14:textId="77777777" w:rsidR="009E593D" w:rsidRPr="009E593D" w:rsidRDefault="009E593D" w:rsidP="009E593D">
            <w:pPr>
              <w:spacing w:after="71"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Status of the order </w:t>
            </w:r>
          </w:p>
          <w:p w14:paraId="64F354F6" w14:textId="77777777" w:rsidR="009E593D" w:rsidRPr="009E593D" w:rsidRDefault="009E593D" w:rsidP="009E593D">
            <w:pPr>
              <w:spacing w:after="69"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Received line-item count </w:t>
            </w:r>
          </w:p>
          <w:p w14:paraId="729B63B2" w14:textId="246C60AD" w:rsidR="009E593D" w:rsidRPr="009E593D" w:rsidRDefault="009E593D" w:rsidP="004C0920">
            <w:pPr>
              <w:spacing w:after="38"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Error Line-item count </w:t>
            </w:r>
          </w:p>
          <w:p w14:paraId="0316936D" w14:textId="77777777" w:rsidR="009E593D" w:rsidRDefault="009E593D" w:rsidP="009E593D">
            <w:pPr>
              <w:cnfStyle w:val="000000000000" w:firstRow="0" w:lastRow="0" w:firstColumn="0" w:lastColumn="0" w:oddVBand="0" w:evenVBand="0" w:oddHBand="0" w:evenHBand="0" w:firstRowFirstColumn="0" w:firstRowLastColumn="0" w:lastRowFirstColumn="0" w:lastRowLastColumn="0"/>
              <w:rPr>
                <w:b/>
                <w:bCs/>
                <w:sz w:val="18"/>
                <w:szCs w:val="18"/>
              </w:rPr>
            </w:pPr>
            <w:r w:rsidRPr="00A437E9">
              <w:rPr>
                <w:b/>
                <w:bCs/>
                <w:sz w:val="18"/>
                <w:szCs w:val="18"/>
              </w:rPr>
              <w:t xml:space="preserve">In future iterations of this API, it may be expanded to support retrieving acknowledgements in bulk. </w:t>
            </w:r>
          </w:p>
          <w:p w14:paraId="18FC8326" w14:textId="77777777" w:rsidR="005428E8" w:rsidRDefault="005428E8" w:rsidP="005428E8">
            <w:pPr>
              <w:spacing w:after="60" w:line="239" w:lineRule="auto"/>
              <w:ind w:left="2"/>
              <w:cnfStyle w:val="000000000000" w:firstRow="0" w:lastRow="0" w:firstColumn="0" w:lastColumn="0" w:oddVBand="0" w:evenVBand="0" w:oddHBand="0" w:evenHBand="0" w:firstRowFirstColumn="0" w:firstRowLastColumn="0" w:lastRowFirstColumn="0" w:lastRowLastColumn="0"/>
              <w:rPr>
                <w:sz w:val="18"/>
                <w:szCs w:val="18"/>
              </w:rPr>
            </w:pPr>
          </w:p>
          <w:p w14:paraId="175282F2" w14:textId="505586F6" w:rsidR="005428E8" w:rsidRPr="005428E8" w:rsidRDefault="005428E8" w:rsidP="005428E8">
            <w:pPr>
              <w:spacing w:after="60" w:line="239" w:lineRule="auto"/>
              <w:ind w:left="2"/>
              <w:cnfStyle w:val="000000000000" w:firstRow="0" w:lastRow="0" w:firstColumn="0" w:lastColumn="0" w:oddVBand="0" w:evenVBand="0" w:oddHBand="0" w:evenHBand="0" w:firstRowFirstColumn="0" w:firstRowLastColumn="0" w:lastRowFirstColumn="0" w:lastRowLastColumn="0"/>
              <w:rPr>
                <w:sz w:val="18"/>
                <w:szCs w:val="18"/>
              </w:rPr>
            </w:pPr>
            <w:r w:rsidRPr="005428E8">
              <w:rPr>
                <w:sz w:val="18"/>
                <w:szCs w:val="18"/>
              </w:rPr>
              <w:lastRenderedPageBreak/>
              <w:t xml:space="preserve">Delta file feeds include all Order Acknowledgements available since the last set was shared with ISMs via file feeds. </w:t>
            </w:r>
          </w:p>
          <w:p w14:paraId="4F64DC9B" w14:textId="703E5D9A" w:rsidR="004C0920" w:rsidRPr="005428E8" w:rsidRDefault="005428E8" w:rsidP="009E593D">
            <w:pPr>
              <w:cnfStyle w:val="000000000000" w:firstRow="0" w:lastRow="0" w:firstColumn="0" w:lastColumn="0" w:oddVBand="0" w:evenVBand="0" w:oddHBand="0" w:evenHBand="0" w:firstRowFirstColumn="0" w:firstRowLastColumn="0" w:lastRowFirstColumn="0" w:lastRowLastColumn="0"/>
              <w:rPr>
                <w:b/>
                <w:bCs/>
                <w:sz w:val="18"/>
                <w:szCs w:val="18"/>
              </w:rPr>
            </w:pPr>
            <w:r w:rsidRPr="005428E8">
              <w:rPr>
                <w:sz w:val="18"/>
                <w:szCs w:val="18"/>
              </w:rPr>
              <w:t>The Order acknowledgement information (i.e. data attributes) provided in APIs and file feeds will be the same.</w:t>
            </w:r>
          </w:p>
        </w:tc>
        <w:tc>
          <w:tcPr>
            <w:tcW w:w="1275" w:type="dxa"/>
          </w:tcPr>
          <w:p w14:paraId="6E344203" w14:textId="77777777" w:rsidR="009E593D" w:rsidRPr="009E593D" w:rsidRDefault="009E593D" w:rsidP="009E593D">
            <w:pPr>
              <w:ind w:left="2"/>
              <w:cnfStyle w:val="000000000000" w:firstRow="0" w:lastRow="0" w:firstColumn="0" w:lastColumn="0" w:oddVBand="0" w:evenVBand="0" w:oddHBand="0" w:evenHBand="0" w:firstRowFirstColumn="0" w:firstRowLastColumn="0" w:lastRowFirstColumn="0" w:lastRowLastColumn="0"/>
              <w:rPr>
                <w:sz w:val="18"/>
                <w:szCs w:val="18"/>
              </w:rPr>
            </w:pPr>
            <w:r w:rsidRPr="009E593D">
              <w:rPr>
                <w:b/>
                <w:sz w:val="18"/>
                <w:szCs w:val="18"/>
              </w:rPr>
              <w:lastRenderedPageBreak/>
              <w:t xml:space="preserve">API + SFTP </w:t>
            </w:r>
          </w:p>
          <w:p w14:paraId="6B700970" w14:textId="65D5626D" w:rsidR="009E593D" w:rsidRPr="009E593D" w:rsidRDefault="009E593D" w:rsidP="009E593D">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9E593D">
              <w:rPr>
                <w:sz w:val="18"/>
                <w:szCs w:val="18"/>
              </w:rPr>
              <w:t xml:space="preserve"> </w:t>
            </w:r>
          </w:p>
        </w:tc>
        <w:tc>
          <w:tcPr>
            <w:tcW w:w="1274" w:type="dxa"/>
          </w:tcPr>
          <w:p w14:paraId="462DDAD2" w14:textId="77777777" w:rsidR="009E593D" w:rsidRPr="009E593D" w:rsidRDefault="009E593D" w:rsidP="009E593D">
            <w:pPr>
              <w:ind w:left="5"/>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APIs – Periodic </w:t>
            </w:r>
          </w:p>
          <w:p w14:paraId="6830815B" w14:textId="77777777" w:rsidR="009E593D" w:rsidRPr="009E593D" w:rsidRDefault="009E593D" w:rsidP="009E593D">
            <w:pPr>
              <w:ind w:left="5"/>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polling  </w:t>
            </w:r>
          </w:p>
          <w:p w14:paraId="27DF5C72" w14:textId="77777777" w:rsidR="009E593D" w:rsidRPr="009E593D" w:rsidRDefault="009E593D" w:rsidP="009E593D">
            <w:pPr>
              <w:ind w:left="5"/>
              <w:cnfStyle w:val="000000000000" w:firstRow="0" w:lastRow="0" w:firstColumn="0" w:lastColumn="0" w:oddVBand="0" w:evenVBand="0" w:oddHBand="0" w:evenHBand="0" w:firstRowFirstColumn="0" w:firstRowLastColumn="0" w:lastRowFirstColumn="0" w:lastRowLastColumn="0"/>
              <w:rPr>
                <w:sz w:val="18"/>
                <w:szCs w:val="18"/>
              </w:rPr>
            </w:pPr>
            <w:r w:rsidRPr="009E593D">
              <w:rPr>
                <w:sz w:val="18"/>
                <w:szCs w:val="18"/>
              </w:rPr>
              <w:t xml:space="preserve"> </w:t>
            </w:r>
          </w:p>
          <w:p w14:paraId="4426F371" w14:textId="3EEA59D4" w:rsidR="009E593D" w:rsidRPr="009E593D" w:rsidRDefault="009E593D" w:rsidP="009E593D">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9E593D">
              <w:rPr>
                <w:sz w:val="18"/>
                <w:szCs w:val="18"/>
              </w:rPr>
              <w:t xml:space="preserve">Files – Daily </w:t>
            </w:r>
          </w:p>
        </w:tc>
      </w:tr>
      <w:tr w:rsidR="00630F55" w14:paraId="4908E922" w14:textId="77777777" w:rsidTr="00565AA8">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88" w:type="dxa"/>
          </w:tcPr>
          <w:p w14:paraId="6FC98539" w14:textId="42498121" w:rsidR="00630F55" w:rsidRPr="00630F55" w:rsidRDefault="00630F55" w:rsidP="00630F55">
            <w:pPr>
              <w:rPr>
                <w:rFonts w:cs="Calibri"/>
                <w:b w:val="0"/>
                <w:bCs w:val="0"/>
                <w:sz w:val="18"/>
                <w:szCs w:val="18"/>
              </w:rPr>
            </w:pPr>
            <w:r w:rsidRPr="00630F55">
              <w:rPr>
                <w:sz w:val="18"/>
                <w:szCs w:val="18"/>
              </w:rPr>
              <w:t xml:space="preserve">9 </w:t>
            </w:r>
          </w:p>
        </w:tc>
        <w:tc>
          <w:tcPr>
            <w:tcW w:w="834" w:type="dxa"/>
          </w:tcPr>
          <w:p w14:paraId="18EB97F9" w14:textId="77777777" w:rsidR="00630F55" w:rsidRPr="00630F55" w:rsidRDefault="00630F55" w:rsidP="00630F55">
            <w:pPr>
              <w:ind w:left="5"/>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Electronic </w:t>
            </w:r>
          </w:p>
          <w:p w14:paraId="2131E741" w14:textId="77777777" w:rsidR="00630F55" w:rsidRPr="00630F55" w:rsidRDefault="00630F55" w:rsidP="00630F55">
            <w:pPr>
              <w:ind w:left="5"/>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Delivery </w:t>
            </w:r>
          </w:p>
          <w:p w14:paraId="12815A25" w14:textId="77777777" w:rsidR="00630F55" w:rsidRPr="00630F55" w:rsidRDefault="00630F55" w:rsidP="00630F55">
            <w:pPr>
              <w:ind w:left="5"/>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Notification </w:t>
            </w:r>
          </w:p>
          <w:p w14:paraId="2108DD43" w14:textId="076BF365" w:rsidR="00630F55" w:rsidRPr="00630F55" w:rsidRDefault="00630F55" w:rsidP="00630F5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630F55">
              <w:rPr>
                <w:sz w:val="18"/>
                <w:szCs w:val="18"/>
              </w:rPr>
              <w:t>(EDN)</w:t>
            </w:r>
            <w:r w:rsidRPr="00630F55">
              <w:rPr>
                <w:i/>
                <w:sz w:val="18"/>
                <w:szCs w:val="18"/>
              </w:rPr>
              <w:t xml:space="preserve"> </w:t>
            </w:r>
          </w:p>
        </w:tc>
        <w:tc>
          <w:tcPr>
            <w:tcW w:w="812" w:type="dxa"/>
          </w:tcPr>
          <w:p w14:paraId="6C1D0910" w14:textId="536514C6" w:rsidR="00630F55" w:rsidRPr="00630F55" w:rsidRDefault="00630F55" w:rsidP="00630F5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630F55">
              <w:rPr>
                <w:sz w:val="18"/>
                <w:szCs w:val="18"/>
              </w:rPr>
              <w:t>Changed</w:t>
            </w:r>
            <w:r w:rsidRPr="00630F55">
              <w:rPr>
                <w:i/>
                <w:sz w:val="18"/>
                <w:szCs w:val="18"/>
              </w:rPr>
              <w:t xml:space="preserve"> </w:t>
            </w:r>
          </w:p>
        </w:tc>
        <w:tc>
          <w:tcPr>
            <w:tcW w:w="1060" w:type="dxa"/>
          </w:tcPr>
          <w:p w14:paraId="30F18DB8" w14:textId="67DADAC6" w:rsidR="00630F55" w:rsidRPr="00630F55" w:rsidRDefault="00630F55" w:rsidP="00630F5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630F55">
              <w:rPr>
                <w:sz w:val="18"/>
                <w:szCs w:val="18"/>
              </w:rPr>
              <w:t>Outbound</w:t>
            </w:r>
            <w:r w:rsidRPr="00630F55">
              <w:rPr>
                <w:i/>
                <w:sz w:val="18"/>
                <w:szCs w:val="18"/>
              </w:rPr>
              <w:t xml:space="preserve"> </w:t>
            </w:r>
          </w:p>
        </w:tc>
        <w:tc>
          <w:tcPr>
            <w:tcW w:w="901" w:type="dxa"/>
          </w:tcPr>
          <w:p w14:paraId="5207DEE1" w14:textId="77777777" w:rsidR="00630F55" w:rsidRPr="00630F55" w:rsidRDefault="00630F55" w:rsidP="00630F55">
            <w:pPr>
              <w:ind w:left="5"/>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TCG Core </w:t>
            </w:r>
          </w:p>
          <w:p w14:paraId="12FE4EBC" w14:textId="77777777" w:rsidR="00630F55" w:rsidRPr="00630F55" w:rsidRDefault="00630F55" w:rsidP="00630F55">
            <w:pPr>
              <w:ind w:left="5"/>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Retail </w:t>
            </w:r>
          </w:p>
          <w:p w14:paraId="3DD69CB1" w14:textId="411F327A" w:rsidR="00630F55" w:rsidRPr="00630F55" w:rsidRDefault="00630F55" w:rsidP="00630F5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630F55">
              <w:rPr>
                <w:sz w:val="18"/>
                <w:szCs w:val="18"/>
              </w:rPr>
              <w:t>System</w:t>
            </w:r>
            <w:r w:rsidRPr="00630F55">
              <w:rPr>
                <w:i/>
                <w:sz w:val="18"/>
                <w:szCs w:val="18"/>
              </w:rPr>
              <w:t xml:space="preserve"> </w:t>
            </w:r>
          </w:p>
        </w:tc>
        <w:tc>
          <w:tcPr>
            <w:tcW w:w="1009" w:type="dxa"/>
          </w:tcPr>
          <w:p w14:paraId="6D460BC3" w14:textId="64E0444A" w:rsidR="00630F55" w:rsidRPr="00630F55" w:rsidRDefault="00630F55" w:rsidP="00630F5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630F55">
              <w:rPr>
                <w:sz w:val="18"/>
                <w:szCs w:val="18"/>
              </w:rPr>
              <w:t>ISMs</w:t>
            </w:r>
            <w:r w:rsidRPr="00630F55">
              <w:rPr>
                <w:i/>
                <w:sz w:val="18"/>
                <w:szCs w:val="18"/>
              </w:rPr>
              <w:t xml:space="preserve"> </w:t>
            </w:r>
          </w:p>
        </w:tc>
        <w:tc>
          <w:tcPr>
            <w:tcW w:w="3119" w:type="dxa"/>
          </w:tcPr>
          <w:p w14:paraId="0AA8C026" w14:textId="77777777" w:rsidR="00630F55" w:rsidRPr="00630F55" w:rsidRDefault="00630F55" w:rsidP="00630F55">
            <w:pPr>
              <w:spacing w:after="161" w:line="254"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Integration of Outbound Delivery Data from TCG Systems to wholesale customer to share EDNS. </w:t>
            </w:r>
          </w:p>
          <w:p w14:paraId="06E02F8D" w14:textId="10ACA303" w:rsidR="00630F55" w:rsidRPr="00630F55" w:rsidRDefault="00630F55" w:rsidP="00630F55">
            <w:pPr>
              <w:spacing w:after="60" w:line="23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The API allows ISM to retrieve Electronic Delivery Notifications filtered by a specified date and time</w:t>
            </w:r>
            <w:r w:rsidR="00BF5C47" w:rsidRPr="00630F55">
              <w:rPr>
                <w:sz w:val="18"/>
                <w:szCs w:val="18"/>
              </w:rPr>
              <w:t xml:space="preserve">. </w:t>
            </w:r>
          </w:p>
          <w:p w14:paraId="73DD21C8" w14:textId="0C1D0D61" w:rsidR="00630F55" w:rsidRPr="00630F55" w:rsidRDefault="00630F55" w:rsidP="00733E30">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 This could look like: </w:t>
            </w:r>
            <w:r w:rsidRPr="00630F55">
              <w:rPr>
                <w:i/>
                <w:sz w:val="18"/>
                <w:szCs w:val="18"/>
              </w:rPr>
              <w:t xml:space="preserve">GET /deliveryNotifications?ChangedSince=2025-1120T00:00:00Z </w:t>
            </w:r>
          </w:p>
          <w:p w14:paraId="33EC06CA" w14:textId="78C39370" w:rsidR="00630F55" w:rsidRPr="00630F55" w:rsidRDefault="00630F55" w:rsidP="00733E30">
            <w:pPr>
              <w:spacing w:after="155"/>
              <w:ind w:left="2"/>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 Key Attributes include: </w:t>
            </w:r>
          </w:p>
          <w:p w14:paraId="00CD4B34" w14:textId="77777777" w:rsidR="00630F55" w:rsidRPr="00630F55" w:rsidRDefault="00630F55" w:rsidP="00733E30">
            <w:pPr>
              <w:spacing w:after="72"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Customer Identifier </w:t>
            </w:r>
          </w:p>
          <w:p w14:paraId="5ECAB8DE" w14:textId="77777777" w:rsidR="00630F55" w:rsidRPr="00630F55" w:rsidRDefault="00630F55" w:rsidP="00733E30">
            <w:pPr>
              <w:spacing w:after="72"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Customer Order Reference  </w:t>
            </w:r>
          </w:p>
          <w:p w14:paraId="22231895" w14:textId="77777777" w:rsidR="00630F55" w:rsidRPr="00630F55" w:rsidRDefault="00630F55" w:rsidP="00733E30">
            <w:pPr>
              <w:spacing w:after="71"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Customer Store Reference  </w:t>
            </w:r>
          </w:p>
          <w:p w14:paraId="3772DBB4" w14:textId="77777777" w:rsidR="00630F55" w:rsidRPr="00630F55" w:rsidRDefault="00630F55" w:rsidP="00733E30">
            <w:pPr>
              <w:spacing w:after="72"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Delivery Reference  </w:t>
            </w:r>
          </w:p>
          <w:p w14:paraId="4C635E7C" w14:textId="77777777" w:rsidR="00630F55" w:rsidRPr="00630F55" w:rsidRDefault="00630F55" w:rsidP="00733E30">
            <w:pPr>
              <w:spacing w:after="71"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Items delivered – Catalogue Item code, Product code </w:t>
            </w:r>
          </w:p>
          <w:p w14:paraId="1B2C8993" w14:textId="77777777" w:rsidR="00630F55" w:rsidRPr="00630F55" w:rsidRDefault="00630F55" w:rsidP="00733E30">
            <w:pPr>
              <w:spacing w:after="72"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Shelf-life information </w:t>
            </w:r>
          </w:p>
          <w:p w14:paraId="16A68DAB" w14:textId="77777777" w:rsidR="00630F55" w:rsidRPr="00630F55" w:rsidRDefault="00630F55" w:rsidP="00733E30">
            <w:pPr>
              <w:spacing w:after="69"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Quantity, Weight information  </w:t>
            </w:r>
          </w:p>
          <w:p w14:paraId="0E95949E" w14:textId="77777777" w:rsidR="00630F55" w:rsidRPr="00630F55" w:rsidRDefault="00630F55" w:rsidP="00733E30">
            <w:pPr>
              <w:spacing w:after="93"/>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Distribution Centre information from which the goods dispatched  </w:t>
            </w:r>
          </w:p>
          <w:p w14:paraId="1B732D6B" w14:textId="77777777" w:rsidR="00630F55" w:rsidRDefault="00630F55" w:rsidP="00733E30">
            <w:pPr>
              <w:spacing w:after="38"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Delivery Date </w:t>
            </w:r>
          </w:p>
          <w:p w14:paraId="6C80BE1D" w14:textId="77777777" w:rsidR="00E41494" w:rsidRPr="00630F55" w:rsidRDefault="00E41494" w:rsidP="00733E30">
            <w:pPr>
              <w:spacing w:after="38" w:line="259" w:lineRule="auto"/>
              <w:cnfStyle w:val="000000100000" w:firstRow="0" w:lastRow="0" w:firstColumn="0" w:lastColumn="0" w:oddVBand="0" w:evenVBand="0" w:oddHBand="1" w:evenHBand="0" w:firstRowFirstColumn="0" w:firstRowLastColumn="0" w:lastRowFirstColumn="0" w:lastRowLastColumn="0"/>
              <w:rPr>
                <w:sz w:val="18"/>
                <w:szCs w:val="18"/>
              </w:rPr>
            </w:pPr>
          </w:p>
          <w:p w14:paraId="118D9054" w14:textId="77777777" w:rsidR="00ED06B1" w:rsidRPr="00ED06B1" w:rsidRDefault="00630F55" w:rsidP="00ED06B1">
            <w:pPr>
              <w:spacing w:after="60" w:line="239" w:lineRule="auto"/>
              <w:ind w:left="2"/>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 </w:t>
            </w:r>
            <w:r w:rsidR="00ED06B1" w:rsidRPr="00ED06B1">
              <w:rPr>
                <w:sz w:val="18"/>
                <w:szCs w:val="18"/>
              </w:rPr>
              <w:t xml:space="preserve">Delta file feeds include all EDNs available since the last set was shared with ISMs via file feeds. </w:t>
            </w:r>
          </w:p>
          <w:p w14:paraId="333E3366" w14:textId="3C62E5DA" w:rsidR="00630F55" w:rsidRPr="00ED06B1" w:rsidRDefault="00ED06B1" w:rsidP="00ED06B1">
            <w:pPr>
              <w:spacing w:after="38"/>
              <w:ind w:left="2"/>
              <w:cnfStyle w:val="000000100000" w:firstRow="0" w:lastRow="0" w:firstColumn="0" w:lastColumn="0" w:oddVBand="0" w:evenVBand="0" w:oddHBand="1" w:evenHBand="0" w:firstRowFirstColumn="0" w:firstRowLastColumn="0" w:lastRowFirstColumn="0" w:lastRowLastColumn="0"/>
              <w:rPr>
                <w:sz w:val="18"/>
                <w:szCs w:val="18"/>
              </w:rPr>
            </w:pPr>
            <w:r w:rsidRPr="00ED06B1">
              <w:rPr>
                <w:sz w:val="18"/>
                <w:szCs w:val="18"/>
              </w:rPr>
              <w:t xml:space="preserve"> The EDN information (i.e. data attributes) provided in APIs and file feeds will be the same.</w:t>
            </w:r>
          </w:p>
        </w:tc>
        <w:tc>
          <w:tcPr>
            <w:tcW w:w="1275" w:type="dxa"/>
          </w:tcPr>
          <w:p w14:paraId="63F10848" w14:textId="77777777" w:rsidR="00630F55" w:rsidRPr="00630F55" w:rsidRDefault="00630F55" w:rsidP="00630F55">
            <w:pPr>
              <w:ind w:left="2"/>
              <w:cnfStyle w:val="000000100000" w:firstRow="0" w:lastRow="0" w:firstColumn="0" w:lastColumn="0" w:oddVBand="0" w:evenVBand="0" w:oddHBand="1" w:evenHBand="0" w:firstRowFirstColumn="0" w:firstRowLastColumn="0" w:lastRowFirstColumn="0" w:lastRowLastColumn="0"/>
              <w:rPr>
                <w:sz w:val="18"/>
                <w:szCs w:val="18"/>
              </w:rPr>
            </w:pPr>
            <w:r w:rsidRPr="00630F55">
              <w:rPr>
                <w:b/>
                <w:sz w:val="18"/>
                <w:szCs w:val="18"/>
              </w:rPr>
              <w:t xml:space="preserve">API +SFTP </w:t>
            </w:r>
          </w:p>
          <w:p w14:paraId="30D7AB17" w14:textId="77777777" w:rsidR="00630F55" w:rsidRPr="00630F55" w:rsidRDefault="00630F55" w:rsidP="00630F55">
            <w:pPr>
              <w:ind w:left="2"/>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 </w:t>
            </w:r>
          </w:p>
          <w:p w14:paraId="744697C2" w14:textId="5CCB71A3" w:rsidR="00630F55" w:rsidRPr="00630F55" w:rsidRDefault="00630F55" w:rsidP="00630F5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630F55">
              <w:rPr>
                <w:sz w:val="18"/>
                <w:szCs w:val="18"/>
              </w:rPr>
              <w:t xml:space="preserve"> </w:t>
            </w:r>
          </w:p>
        </w:tc>
        <w:tc>
          <w:tcPr>
            <w:tcW w:w="1274" w:type="dxa"/>
          </w:tcPr>
          <w:p w14:paraId="03D363B8" w14:textId="77777777" w:rsidR="00630F55" w:rsidRPr="00630F55" w:rsidRDefault="00630F55" w:rsidP="00630F55">
            <w:pPr>
              <w:ind w:left="5"/>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APIs – Periodic </w:t>
            </w:r>
          </w:p>
          <w:p w14:paraId="5FA533BA" w14:textId="77777777" w:rsidR="00630F55" w:rsidRPr="00630F55" w:rsidRDefault="00630F55" w:rsidP="00630F55">
            <w:pPr>
              <w:ind w:left="5"/>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polling  </w:t>
            </w:r>
          </w:p>
          <w:p w14:paraId="5FBE5503" w14:textId="77777777" w:rsidR="00630F55" w:rsidRPr="00630F55" w:rsidRDefault="00630F55" w:rsidP="00630F55">
            <w:pPr>
              <w:ind w:left="5"/>
              <w:cnfStyle w:val="000000100000" w:firstRow="0" w:lastRow="0" w:firstColumn="0" w:lastColumn="0" w:oddVBand="0" w:evenVBand="0" w:oddHBand="1" w:evenHBand="0" w:firstRowFirstColumn="0" w:firstRowLastColumn="0" w:lastRowFirstColumn="0" w:lastRowLastColumn="0"/>
              <w:rPr>
                <w:sz w:val="18"/>
                <w:szCs w:val="18"/>
              </w:rPr>
            </w:pPr>
            <w:r w:rsidRPr="00630F55">
              <w:rPr>
                <w:sz w:val="18"/>
                <w:szCs w:val="18"/>
              </w:rPr>
              <w:t xml:space="preserve"> </w:t>
            </w:r>
          </w:p>
          <w:p w14:paraId="5338E729" w14:textId="23D04A41" w:rsidR="00630F55" w:rsidRPr="00630F55" w:rsidRDefault="00630F55" w:rsidP="00630F55">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630F55">
              <w:rPr>
                <w:sz w:val="18"/>
                <w:szCs w:val="18"/>
              </w:rPr>
              <w:t xml:space="preserve">Files – Daily </w:t>
            </w:r>
          </w:p>
        </w:tc>
      </w:tr>
      <w:tr w:rsidR="00CF7300" w14:paraId="7283EBB5" w14:textId="77777777" w:rsidTr="00565AA8">
        <w:trPr>
          <w:trHeight w:val="333"/>
        </w:trPr>
        <w:tc>
          <w:tcPr>
            <w:cnfStyle w:val="001000000000" w:firstRow="0" w:lastRow="0" w:firstColumn="1" w:lastColumn="0" w:oddVBand="0" w:evenVBand="0" w:oddHBand="0" w:evenHBand="0" w:firstRowFirstColumn="0" w:firstRowLastColumn="0" w:lastRowFirstColumn="0" w:lastRowLastColumn="0"/>
            <w:tcW w:w="488" w:type="dxa"/>
          </w:tcPr>
          <w:p w14:paraId="75E4A400" w14:textId="3B33F9C8" w:rsidR="00CF7300" w:rsidRPr="00CF7300" w:rsidRDefault="00CF7300" w:rsidP="00CF7300">
            <w:pPr>
              <w:rPr>
                <w:rFonts w:cs="Calibri"/>
                <w:b w:val="0"/>
                <w:bCs w:val="0"/>
                <w:sz w:val="18"/>
                <w:szCs w:val="18"/>
              </w:rPr>
            </w:pPr>
            <w:r w:rsidRPr="00CF7300">
              <w:rPr>
                <w:sz w:val="18"/>
                <w:szCs w:val="18"/>
              </w:rPr>
              <w:t xml:space="preserve">10 </w:t>
            </w:r>
          </w:p>
        </w:tc>
        <w:tc>
          <w:tcPr>
            <w:tcW w:w="834" w:type="dxa"/>
          </w:tcPr>
          <w:p w14:paraId="5F748E5B" w14:textId="54024A44" w:rsidR="00CF7300" w:rsidRPr="00CF7300" w:rsidRDefault="00CF7300" w:rsidP="00CF7300">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CF7300">
              <w:rPr>
                <w:sz w:val="18"/>
                <w:szCs w:val="18"/>
              </w:rPr>
              <w:t>Depot Invoice</w:t>
            </w:r>
            <w:r w:rsidRPr="00CF7300">
              <w:rPr>
                <w:i/>
                <w:sz w:val="18"/>
                <w:szCs w:val="18"/>
              </w:rPr>
              <w:t xml:space="preserve"> </w:t>
            </w:r>
          </w:p>
        </w:tc>
        <w:tc>
          <w:tcPr>
            <w:tcW w:w="812" w:type="dxa"/>
          </w:tcPr>
          <w:p w14:paraId="15862ABA" w14:textId="76E80005" w:rsidR="00CF7300" w:rsidRPr="00CF7300" w:rsidRDefault="00CF7300" w:rsidP="00CF7300">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CF7300">
              <w:rPr>
                <w:sz w:val="18"/>
                <w:szCs w:val="18"/>
              </w:rPr>
              <w:t>Changed</w:t>
            </w:r>
            <w:r w:rsidRPr="00CF7300">
              <w:rPr>
                <w:i/>
                <w:sz w:val="18"/>
                <w:szCs w:val="18"/>
              </w:rPr>
              <w:t xml:space="preserve"> </w:t>
            </w:r>
          </w:p>
        </w:tc>
        <w:tc>
          <w:tcPr>
            <w:tcW w:w="1060" w:type="dxa"/>
          </w:tcPr>
          <w:p w14:paraId="5721EA1A" w14:textId="3D55C08B" w:rsidR="00CF7300" w:rsidRPr="00CF7300" w:rsidRDefault="00CF7300" w:rsidP="00CF7300">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CF7300">
              <w:rPr>
                <w:sz w:val="18"/>
                <w:szCs w:val="18"/>
              </w:rPr>
              <w:t>Outbound</w:t>
            </w:r>
            <w:r w:rsidRPr="00CF7300">
              <w:rPr>
                <w:i/>
                <w:sz w:val="18"/>
                <w:szCs w:val="18"/>
              </w:rPr>
              <w:t xml:space="preserve"> </w:t>
            </w:r>
          </w:p>
        </w:tc>
        <w:tc>
          <w:tcPr>
            <w:tcW w:w="901" w:type="dxa"/>
          </w:tcPr>
          <w:p w14:paraId="1DC870BC" w14:textId="77777777" w:rsidR="00CF7300" w:rsidRPr="00CF7300" w:rsidRDefault="00CF7300" w:rsidP="00CF7300">
            <w:pPr>
              <w:ind w:left="5"/>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TCG Core </w:t>
            </w:r>
          </w:p>
          <w:p w14:paraId="2D99A6C7" w14:textId="77777777" w:rsidR="00CF7300" w:rsidRPr="00CF7300" w:rsidRDefault="00CF7300" w:rsidP="00CF7300">
            <w:pPr>
              <w:ind w:left="5"/>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Retail </w:t>
            </w:r>
          </w:p>
          <w:p w14:paraId="4B1EBAB1" w14:textId="7A9FE8E5" w:rsidR="00CF7300" w:rsidRPr="00CF7300" w:rsidRDefault="00CF7300" w:rsidP="00CF7300">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CF7300">
              <w:rPr>
                <w:sz w:val="18"/>
                <w:szCs w:val="18"/>
              </w:rPr>
              <w:t>System</w:t>
            </w:r>
            <w:r w:rsidRPr="00CF7300">
              <w:rPr>
                <w:i/>
                <w:sz w:val="18"/>
                <w:szCs w:val="18"/>
              </w:rPr>
              <w:t xml:space="preserve"> </w:t>
            </w:r>
          </w:p>
        </w:tc>
        <w:tc>
          <w:tcPr>
            <w:tcW w:w="1009" w:type="dxa"/>
          </w:tcPr>
          <w:p w14:paraId="74ECEA92" w14:textId="63B699C4" w:rsidR="00CF7300" w:rsidRPr="00CF7300" w:rsidRDefault="00CF7300" w:rsidP="00CF7300">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CF7300">
              <w:rPr>
                <w:sz w:val="18"/>
                <w:szCs w:val="18"/>
              </w:rPr>
              <w:t>ISMs</w:t>
            </w:r>
            <w:r w:rsidRPr="00CF7300">
              <w:rPr>
                <w:i/>
                <w:sz w:val="18"/>
                <w:szCs w:val="18"/>
              </w:rPr>
              <w:t xml:space="preserve"> </w:t>
            </w:r>
          </w:p>
        </w:tc>
        <w:tc>
          <w:tcPr>
            <w:tcW w:w="3119" w:type="dxa"/>
          </w:tcPr>
          <w:p w14:paraId="6F35E8B7" w14:textId="77777777" w:rsidR="00CF7300" w:rsidRPr="00CF7300" w:rsidRDefault="00CF7300" w:rsidP="00CF7300">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Invoice information for the goods delivered from TCG Depots. </w:t>
            </w:r>
          </w:p>
          <w:p w14:paraId="022D9FA2" w14:textId="77777777" w:rsidR="00CF7300" w:rsidRPr="00CF7300" w:rsidRDefault="00CF7300" w:rsidP="00CF7300">
            <w:pPr>
              <w:spacing w:after="38"/>
              <w:ind w:left="2"/>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 </w:t>
            </w:r>
          </w:p>
          <w:p w14:paraId="2B51B3BD" w14:textId="77777777" w:rsidR="00CF7300" w:rsidRPr="00CF7300" w:rsidRDefault="00CF7300" w:rsidP="00CF7300">
            <w:pPr>
              <w:spacing w:after="71"/>
              <w:ind w:left="2"/>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Includes information of: </w:t>
            </w:r>
          </w:p>
          <w:p w14:paraId="786921BE" w14:textId="77777777" w:rsidR="00CF7300" w:rsidRPr="00CF7300" w:rsidRDefault="00CF7300" w:rsidP="00BD7AAE">
            <w:pPr>
              <w:spacing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Coop Company Details, Address, Contact details, </w:t>
            </w:r>
          </w:p>
          <w:p w14:paraId="6435EC95" w14:textId="6A04038B" w:rsidR="00CF7300" w:rsidRPr="00CF7300" w:rsidRDefault="00CF7300" w:rsidP="00F32EB7">
            <w:pPr>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Registration Number, VAT Reg Number, Alcohol Wholesale Registration Number </w:t>
            </w:r>
          </w:p>
          <w:p w14:paraId="32FFFA55" w14:textId="77777777" w:rsidR="00B35DF8" w:rsidRDefault="00CF7300" w:rsidP="00F32EB7">
            <w:pPr>
              <w:spacing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Depot details from where goods delivered </w:t>
            </w:r>
          </w:p>
          <w:p w14:paraId="438F85DE" w14:textId="3FC99257" w:rsidR="00CF7300" w:rsidRPr="00CF7300" w:rsidRDefault="00CF7300" w:rsidP="00F32EB7">
            <w:pPr>
              <w:spacing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Customer Details, Address, contact details </w:t>
            </w:r>
          </w:p>
          <w:p w14:paraId="740F61D9" w14:textId="77777777" w:rsidR="00CF7300" w:rsidRPr="00CF7300" w:rsidRDefault="00CF7300" w:rsidP="00F32EB7">
            <w:pPr>
              <w:spacing w:line="23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Customer Store Details, Address, ANA Code, Location Reference </w:t>
            </w:r>
          </w:p>
          <w:p w14:paraId="0D29B79F" w14:textId="77777777" w:rsidR="00CF7300" w:rsidRPr="00CF7300" w:rsidRDefault="00CF7300" w:rsidP="00F32EB7">
            <w:pPr>
              <w:spacing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Invoice Reference, Date </w:t>
            </w:r>
          </w:p>
          <w:p w14:paraId="147616EC" w14:textId="77777777" w:rsidR="00CF7300" w:rsidRPr="00CF7300" w:rsidRDefault="00CF7300" w:rsidP="00F32EB7">
            <w:pPr>
              <w:spacing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TCG Order Reference </w:t>
            </w:r>
          </w:p>
          <w:p w14:paraId="115A0C24" w14:textId="77777777" w:rsidR="00CF7300" w:rsidRPr="00CF7300" w:rsidRDefault="00CF7300" w:rsidP="00B35DF8">
            <w:pPr>
              <w:spacing w:after="93" w:line="23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Product Details, Product Code, Catalogue Item Code, EAN, UOM, </w:t>
            </w:r>
          </w:p>
          <w:p w14:paraId="46908197" w14:textId="77777777" w:rsidR="00CF7300" w:rsidRPr="00CF7300" w:rsidRDefault="00CF7300" w:rsidP="00F32EB7">
            <w:pPr>
              <w:spacing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lastRenderedPageBreak/>
              <w:t xml:space="preserve">Quantity invoiced </w:t>
            </w:r>
          </w:p>
          <w:p w14:paraId="30C866C2" w14:textId="77777777" w:rsidR="00CF7300" w:rsidRPr="00CF7300" w:rsidRDefault="00CF7300" w:rsidP="00F32EB7">
            <w:pPr>
              <w:spacing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Total wholesale cost per line item </w:t>
            </w:r>
          </w:p>
          <w:p w14:paraId="131ADF58" w14:textId="77777777" w:rsidR="00CF7300" w:rsidRPr="00CF7300" w:rsidRDefault="00CF7300" w:rsidP="00F32EB7">
            <w:pPr>
              <w:spacing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Unit Cost </w:t>
            </w:r>
          </w:p>
          <w:p w14:paraId="08F6F5A9" w14:textId="77777777" w:rsidR="00CF7300" w:rsidRPr="00CF7300" w:rsidRDefault="00CF7300" w:rsidP="00F32EB7">
            <w:pPr>
              <w:spacing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Currency </w:t>
            </w:r>
          </w:p>
          <w:p w14:paraId="053AFAD6" w14:textId="77777777" w:rsidR="00CF7300" w:rsidRPr="00CF7300" w:rsidRDefault="00CF7300" w:rsidP="00F32EB7">
            <w:pPr>
              <w:spacing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CF7300">
              <w:rPr>
                <w:sz w:val="18"/>
                <w:szCs w:val="18"/>
              </w:rPr>
              <w:t xml:space="preserve">VAT Code, VAT Percentage, VAT Amount per line item </w:t>
            </w:r>
          </w:p>
          <w:p w14:paraId="3FEFCDD0" w14:textId="42B59E30" w:rsidR="00CF7300" w:rsidRPr="00CF7300" w:rsidRDefault="00CF7300" w:rsidP="00F32EB7">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CF7300">
              <w:rPr>
                <w:sz w:val="18"/>
                <w:szCs w:val="18"/>
              </w:rPr>
              <w:t xml:space="preserve">Total invoice charges, warehouse charges, VAT on Warehouse charges etc. </w:t>
            </w:r>
          </w:p>
        </w:tc>
        <w:tc>
          <w:tcPr>
            <w:tcW w:w="1275" w:type="dxa"/>
          </w:tcPr>
          <w:p w14:paraId="4C8264FD" w14:textId="77777777" w:rsidR="00CF7300" w:rsidRPr="00CF7300" w:rsidRDefault="00CF7300" w:rsidP="00CF7300">
            <w:pPr>
              <w:ind w:left="2"/>
              <w:cnfStyle w:val="000000000000" w:firstRow="0" w:lastRow="0" w:firstColumn="0" w:lastColumn="0" w:oddVBand="0" w:evenVBand="0" w:oddHBand="0" w:evenHBand="0" w:firstRowFirstColumn="0" w:firstRowLastColumn="0" w:lastRowFirstColumn="0" w:lastRowLastColumn="0"/>
              <w:rPr>
                <w:sz w:val="18"/>
                <w:szCs w:val="18"/>
              </w:rPr>
            </w:pPr>
            <w:r w:rsidRPr="00CF7300">
              <w:rPr>
                <w:b/>
                <w:sz w:val="18"/>
                <w:szCs w:val="18"/>
              </w:rPr>
              <w:lastRenderedPageBreak/>
              <w:t xml:space="preserve">SFTP </w:t>
            </w:r>
          </w:p>
          <w:p w14:paraId="6DB77841" w14:textId="416917AD" w:rsidR="00CF7300" w:rsidRPr="00CF7300" w:rsidRDefault="00CF7300" w:rsidP="00CF7300">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CF7300">
              <w:rPr>
                <w:sz w:val="18"/>
                <w:szCs w:val="18"/>
              </w:rPr>
              <w:t xml:space="preserve"> </w:t>
            </w:r>
          </w:p>
        </w:tc>
        <w:tc>
          <w:tcPr>
            <w:tcW w:w="1274" w:type="dxa"/>
          </w:tcPr>
          <w:p w14:paraId="328D51B2" w14:textId="77BE128C" w:rsidR="00CF7300" w:rsidRPr="00CF7300" w:rsidRDefault="00CF7300" w:rsidP="00CF7300">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CF7300">
              <w:rPr>
                <w:sz w:val="18"/>
                <w:szCs w:val="18"/>
              </w:rPr>
              <w:t xml:space="preserve">Daily </w:t>
            </w:r>
          </w:p>
        </w:tc>
      </w:tr>
      <w:tr w:rsidR="00D17542" w14:paraId="4E938511" w14:textId="77777777" w:rsidTr="0051234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88" w:type="dxa"/>
          </w:tcPr>
          <w:p w14:paraId="00EAF45C" w14:textId="020C7DFF" w:rsidR="00D17542" w:rsidRPr="00D17542" w:rsidRDefault="00D17542" w:rsidP="00D17542">
            <w:pPr>
              <w:rPr>
                <w:rFonts w:cs="Calibri"/>
                <w:b w:val="0"/>
                <w:bCs w:val="0"/>
                <w:sz w:val="18"/>
                <w:szCs w:val="18"/>
              </w:rPr>
            </w:pPr>
            <w:r w:rsidRPr="00D17542">
              <w:rPr>
                <w:sz w:val="18"/>
                <w:szCs w:val="18"/>
              </w:rPr>
              <w:t xml:space="preserve">11 </w:t>
            </w:r>
          </w:p>
        </w:tc>
        <w:tc>
          <w:tcPr>
            <w:tcW w:w="834" w:type="dxa"/>
          </w:tcPr>
          <w:p w14:paraId="50AD223F" w14:textId="5F204F18" w:rsidR="00D17542" w:rsidRPr="00D17542" w:rsidRDefault="00D17542" w:rsidP="00D17542">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17542">
              <w:rPr>
                <w:sz w:val="18"/>
                <w:szCs w:val="18"/>
              </w:rPr>
              <w:t xml:space="preserve">Direct </w:t>
            </w:r>
            <w:r w:rsidR="002D753E">
              <w:rPr>
                <w:sz w:val="18"/>
                <w:szCs w:val="18"/>
              </w:rPr>
              <w:t>Invoice</w:t>
            </w:r>
          </w:p>
        </w:tc>
        <w:tc>
          <w:tcPr>
            <w:tcW w:w="812" w:type="dxa"/>
          </w:tcPr>
          <w:p w14:paraId="1D07A6E7" w14:textId="22B6AD76" w:rsidR="00D17542" w:rsidRPr="00D17542" w:rsidRDefault="00D17542" w:rsidP="00D17542">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17542">
              <w:rPr>
                <w:sz w:val="18"/>
                <w:szCs w:val="18"/>
              </w:rPr>
              <w:t>Changed</w:t>
            </w:r>
            <w:r w:rsidRPr="00D17542">
              <w:rPr>
                <w:i/>
                <w:sz w:val="18"/>
                <w:szCs w:val="18"/>
              </w:rPr>
              <w:t xml:space="preserve"> </w:t>
            </w:r>
          </w:p>
        </w:tc>
        <w:tc>
          <w:tcPr>
            <w:tcW w:w="1060" w:type="dxa"/>
          </w:tcPr>
          <w:p w14:paraId="499AACF5" w14:textId="55294D79" w:rsidR="00D17542" w:rsidRPr="00D17542" w:rsidRDefault="00D17542" w:rsidP="00D17542">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17542">
              <w:rPr>
                <w:sz w:val="18"/>
                <w:szCs w:val="18"/>
              </w:rPr>
              <w:t>Outbound</w:t>
            </w:r>
            <w:r w:rsidRPr="00D17542">
              <w:rPr>
                <w:i/>
                <w:sz w:val="18"/>
                <w:szCs w:val="18"/>
              </w:rPr>
              <w:t xml:space="preserve"> </w:t>
            </w:r>
          </w:p>
        </w:tc>
        <w:tc>
          <w:tcPr>
            <w:tcW w:w="901" w:type="dxa"/>
            <w:vAlign w:val="bottom"/>
          </w:tcPr>
          <w:p w14:paraId="2C8E1158" w14:textId="77777777" w:rsidR="00D17542" w:rsidRPr="00D17542" w:rsidRDefault="00D17542" w:rsidP="000158EE">
            <w:pPr>
              <w:cnfStyle w:val="000000100000" w:firstRow="0" w:lastRow="0" w:firstColumn="0" w:lastColumn="0" w:oddVBand="0" w:evenVBand="0" w:oddHBand="1" w:evenHBand="0" w:firstRowFirstColumn="0" w:firstRowLastColumn="0" w:lastRowFirstColumn="0" w:lastRowLastColumn="0"/>
              <w:rPr>
                <w:sz w:val="18"/>
                <w:szCs w:val="18"/>
              </w:rPr>
            </w:pPr>
            <w:r w:rsidRPr="00D17542">
              <w:rPr>
                <w:sz w:val="18"/>
                <w:szCs w:val="18"/>
              </w:rPr>
              <w:t xml:space="preserve">TCG Core </w:t>
            </w:r>
          </w:p>
          <w:p w14:paraId="4DE9FFF4" w14:textId="613C3682" w:rsidR="00D17542" w:rsidRPr="00D17542" w:rsidRDefault="00D17542" w:rsidP="00D17542">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17542">
              <w:rPr>
                <w:sz w:val="18"/>
                <w:szCs w:val="18"/>
              </w:rPr>
              <w:t xml:space="preserve">Retail </w:t>
            </w:r>
          </w:p>
        </w:tc>
        <w:tc>
          <w:tcPr>
            <w:tcW w:w="1009" w:type="dxa"/>
          </w:tcPr>
          <w:p w14:paraId="250D2263" w14:textId="5E03F563" w:rsidR="00D17542" w:rsidRPr="00D17542" w:rsidRDefault="00D17542" w:rsidP="00D17542">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17542">
              <w:rPr>
                <w:sz w:val="18"/>
                <w:szCs w:val="18"/>
              </w:rPr>
              <w:t>ISMs</w:t>
            </w:r>
            <w:r w:rsidRPr="00D17542">
              <w:rPr>
                <w:i/>
                <w:sz w:val="18"/>
                <w:szCs w:val="18"/>
              </w:rPr>
              <w:t xml:space="preserve"> </w:t>
            </w:r>
          </w:p>
        </w:tc>
        <w:tc>
          <w:tcPr>
            <w:tcW w:w="3119" w:type="dxa"/>
          </w:tcPr>
          <w:p w14:paraId="0F89585C" w14:textId="77777777" w:rsidR="00F17895" w:rsidRPr="004A2350" w:rsidRDefault="00D17542" w:rsidP="00F17895">
            <w:pPr>
              <w:spacing w:after="35"/>
              <w:ind w:left="2"/>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Invoice information for the goods delivered from Suppliers </w:t>
            </w:r>
            <w:r w:rsidR="00F17895" w:rsidRPr="004A2350">
              <w:rPr>
                <w:sz w:val="18"/>
                <w:szCs w:val="18"/>
              </w:rPr>
              <w:t xml:space="preserve">directly to ISM stores. </w:t>
            </w:r>
          </w:p>
          <w:p w14:paraId="7E3BA8EF" w14:textId="230F6FE1" w:rsidR="00D17542" w:rsidRPr="004A2350" w:rsidRDefault="00D17542" w:rsidP="00D17542">
            <w:pPr>
              <w:cnfStyle w:val="000000100000" w:firstRow="0" w:lastRow="0" w:firstColumn="0" w:lastColumn="0" w:oddVBand="0" w:evenVBand="0" w:oddHBand="1" w:evenHBand="0" w:firstRowFirstColumn="0" w:firstRowLastColumn="0" w:lastRowFirstColumn="0" w:lastRowLastColumn="0"/>
              <w:rPr>
                <w:sz w:val="18"/>
                <w:szCs w:val="18"/>
              </w:rPr>
            </w:pPr>
          </w:p>
          <w:p w14:paraId="573CFCCF" w14:textId="77777777" w:rsidR="004A2350" w:rsidRPr="004A2350" w:rsidRDefault="004A2350" w:rsidP="004A2350">
            <w:pPr>
              <w:spacing w:after="71"/>
              <w:ind w:left="2"/>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Includes information of: </w:t>
            </w:r>
          </w:p>
          <w:p w14:paraId="08B81145" w14:textId="2A4175BC" w:rsidR="004A2350" w:rsidRPr="004A2350" w:rsidRDefault="004A2350" w:rsidP="008377AC">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Coop Company Details, Address, Contact details, Registration Number, VAT Reg Number, Alcohol </w:t>
            </w:r>
          </w:p>
          <w:p w14:paraId="187B3F7D" w14:textId="77777777" w:rsidR="004A2350" w:rsidRPr="004A2350" w:rsidRDefault="004A2350" w:rsidP="008377AC">
            <w:pPr>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Wholesale Registration Number </w:t>
            </w:r>
          </w:p>
          <w:p w14:paraId="4B3F5376" w14:textId="77777777" w:rsidR="004A2350" w:rsidRPr="004A2350" w:rsidRDefault="004A2350" w:rsidP="008377AC">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Supplier Details, Supplier ANA Code </w:t>
            </w:r>
          </w:p>
          <w:p w14:paraId="5771A06B" w14:textId="77777777" w:rsidR="004A2350" w:rsidRPr="004A2350" w:rsidRDefault="004A2350" w:rsidP="008377AC">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Customer Details, Address, contact details </w:t>
            </w:r>
          </w:p>
          <w:p w14:paraId="3D241ECF" w14:textId="77777777" w:rsidR="004A2350" w:rsidRPr="004A2350" w:rsidRDefault="004A2350" w:rsidP="008377AC">
            <w:pPr>
              <w:spacing w:line="23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Customer Store Details, Address, ANA Code, Location Reference </w:t>
            </w:r>
          </w:p>
          <w:p w14:paraId="2DBEC14B" w14:textId="77777777" w:rsidR="004A2350" w:rsidRPr="004A2350" w:rsidRDefault="004A2350" w:rsidP="008377AC">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Details, Address, contact details </w:t>
            </w:r>
          </w:p>
          <w:p w14:paraId="0A0A28C6" w14:textId="77777777" w:rsidR="004A2350" w:rsidRPr="004A2350" w:rsidRDefault="004A2350" w:rsidP="008377AC">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Invoice Reference, Date </w:t>
            </w:r>
          </w:p>
          <w:p w14:paraId="42CAF531" w14:textId="77777777" w:rsidR="004A2350" w:rsidRPr="004A2350" w:rsidRDefault="004A2350" w:rsidP="008377AC">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Supplier Invoice Reference </w:t>
            </w:r>
          </w:p>
          <w:p w14:paraId="7F2D3AA7" w14:textId="77777777" w:rsidR="004A2350" w:rsidRPr="004A2350" w:rsidRDefault="004A2350" w:rsidP="008377AC">
            <w:pPr>
              <w:spacing w:line="23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Product Details, Product code, Catalogue Item Code, EAN, UOM, </w:t>
            </w:r>
          </w:p>
          <w:p w14:paraId="0530216B" w14:textId="77777777" w:rsidR="004A2350" w:rsidRPr="004A2350" w:rsidRDefault="004A2350" w:rsidP="008377AC">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Quantity invoiced </w:t>
            </w:r>
          </w:p>
          <w:p w14:paraId="227EA604" w14:textId="77777777" w:rsidR="004A2350" w:rsidRPr="004A2350" w:rsidRDefault="004A2350" w:rsidP="008377AC">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Total wholesale cost per line item </w:t>
            </w:r>
          </w:p>
          <w:p w14:paraId="6FB3BE5E" w14:textId="77777777" w:rsidR="004A2350" w:rsidRPr="004A2350" w:rsidRDefault="004A2350" w:rsidP="008377AC">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Unit Cost </w:t>
            </w:r>
          </w:p>
          <w:p w14:paraId="5D9B10F6" w14:textId="77777777" w:rsidR="004A2350" w:rsidRPr="004A2350" w:rsidRDefault="004A2350" w:rsidP="008377AC">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Currency </w:t>
            </w:r>
          </w:p>
          <w:p w14:paraId="20E68E1A" w14:textId="77777777" w:rsidR="004A2350" w:rsidRPr="004A2350" w:rsidRDefault="004A2350" w:rsidP="008377AC">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A2350">
              <w:rPr>
                <w:sz w:val="18"/>
                <w:szCs w:val="18"/>
              </w:rPr>
              <w:t xml:space="preserve">VAT Code, VAT Percentage, VAT Amount per line item </w:t>
            </w:r>
          </w:p>
          <w:p w14:paraId="03ECF547" w14:textId="3C71D476" w:rsidR="004C7EA4" w:rsidRPr="004A2350" w:rsidRDefault="004A2350" w:rsidP="008377AC">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4A2350">
              <w:rPr>
                <w:sz w:val="18"/>
                <w:szCs w:val="18"/>
              </w:rPr>
              <w:t>Total invoice charges, including and excluding VAT</w:t>
            </w:r>
          </w:p>
        </w:tc>
        <w:tc>
          <w:tcPr>
            <w:tcW w:w="1275" w:type="dxa"/>
          </w:tcPr>
          <w:p w14:paraId="1A97C4D6" w14:textId="77777777" w:rsidR="00D17542" w:rsidRPr="00D17542" w:rsidRDefault="00D17542" w:rsidP="00D17542">
            <w:pPr>
              <w:ind w:left="2"/>
              <w:cnfStyle w:val="000000100000" w:firstRow="0" w:lastRow="0" w:firstColumn="0" w:lastColumn="0" w:oddVBand="0" w:evenVBand="0" w:oddHBand="1" w:evenHBand="0" w:firstRowFirstColumn="0" w:firstRowLastColumn="0" w:lastRowFirstColumn="0" w:lastRowLastColumn="0"/>
              <w:rPr>
                <w:sz w:val="18"/>
                <w:szCs w:val="18"/>
              </w:rPr>
            </w:pPr>
            <w:r w:rsidRPr="00D17542">
              <w:rPr>
                <w:b/>
                <w:sz w:val="18"/>
                <w:szCs w:val="18"/>
              </w:rPr>
              <w:t xml:space="preserve">SFTP </w:t>
            </w:r>
          </w:p>
          <w:p w14:paraId="348A58F2" w14:textId="4B66F938" w:rsidR="00D17542" w:rsidRPr="00D17542" w:rsidRDefault="00D17542" w:rsidP="00D17542">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17542">
              <w:rPr>
                <w:sz w:val="18"/>
                <w:szCs w:val="18"/>
              </w:rPr>
              <w:t xml:space="preserve"> </w:t>
            </w:r>
          </w:p>
        </w:tc>
        <w:tc>
          <w:tcPr>
            <w:tcW w:w="1274" w:type="dxa"/>
          </w:tcPr>
          <w:p w14:paraId="3A82FF93" w14:textId="4873AB04" w:rsidR="00D17542" w:rsidRPr="00D17542" w:rsidRDefault="00D17542" w:rsidP="00D17542">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D17542">
              <w:rPr>
                <w:sz w:val="18"/>
                <w:szCs w:val="18"/>
              </w:rPr>
              <w:t xml:space="preserve">Daily </w:t>
            </w:r>
          </w:p>
        </w:tc>
      </w:tr>
      <w:tr w:rsidR="005E43CF" w14:paraId="23B03556" w14:textId="77777777" w:rsidTr="00565AA8">
        <w:trPr>
          <w:trHeight w:val="333"/>
        </w:trPr>
        <w:tc>
          <w:tcPr>
            <w:cnfStyle w:val="001000000000" w:firstRow="0" w:lastRow="0" w:firstColumn="1" w:lastColumn="0" w:oddVBand="0" w:evenVBand="0" w:oddHBand="0" w:evenHBand="0" w:firstRowFirstColumn="0" w:firstRowLastColumn="0" w:lastRowFirstColumn="0" w:lastRowLastColumn="0"/>
            <w:tcW w:w="488" w:type="dxa"/>
          </w:tcPr>
          <w:p w14:paraId="0C64AEC7" w14:textId="3EA8B745" w:rsidR="005E43CF" w:rsidRPr="005E43CF" w:rsidRDefault="005E43CF" w:rsidP="005E43CF">
            <w:pPr>
              <w:rPr>
                <w:rFonts w:cs="Calibri"/>
                <w:b w:val="0"/>
                <w:bCs w:val="0"/>
                <w:sz w:val="18"/>
                <w:szCs w:val="18"/>
              </w:rPr>
            </w:pPr>
            <w:r w:rsidRPr="005E43CF">
              <w:rPr>
                <w:sz w:val="18"/>
                <w:szCs w:val="18"/>
              </w:rPr>
              <w:t xml:space="preserve">12 </w:t>
            </w:r>
          </w:p>
        </w:tc>
        <w:tc>
          <w:tcPr>
            <w:tcW w:w="834" w:type="dxa"/>
          </w:tcPr>
          <w:p w14:paraId="0D91B45B" w14:textId="698B96D9" w:rsidR="005E43CF" w:rsidRPr="005E43CF" w:rsidRDefault="005E43CF" w:rsidP="005E43C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E43CF">
              <w:rPr>
                <w:sz w:val="18"/>
                <w:szCs w:val="18"/>
              </w:rPr>
              <w:t>Depot Claims</w:t>
            </w:r>
            <w:r w:rsidRPr="005E43CF">
              <w:rPr>
                <w:i/>
                <w:sz w:val="18"/>
                <w:szCs w:val="18"/>
              </w:rPr>
              <w:t xml:space="preserve"> </w:t>
            </w:r>
          </w:p>
        </w:tc>
        <w:tc>
          <w:tcPr>
            <w:tcW w:w="812" w:type="dxa"/>
          </w:tcPr>
          <w:p w14:paraId="29C0B30B" w14:textId="2B26F94C" w:rsidR="005E43CF" w:rsidRPr="005E43CF" w:rsidRDefault="005E43CF" w:rsidP="005E43C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E43CF">
              <w:rPr>
                <w:sz w:val="18"/>
                <w:szCs w:val="18"/>
              </w:rPr>
              <w:t>Changed</w:t>
            </w:r>
            <w:r w:rsidRPr="005E43CF">
              <w:rPr>
                <w:i/>
                <w:sz w:val="18"/>
                <w:szCs w:val="18"/>
              </w:rPr>
              <w:t xml:space="preserve"> </w:t>
            </w:r>
          </w:p>
        </w:tc>
        <w:tc>
          <w:tcPr>
            <w:tcW w:w="1060" w:type="dxa"/>
          </w:tcPr>
          <w:p w14:paraId="60A1785F" w14:textId="113692C2" w:rsidR="005E43CF" w:rsidRPr="005E43CF" w:rsidRDefault="005E43CF" w:rsidP="005E43C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E43CF">
              <w:rPr>
                <w:sz w:val="18"/>
                <w:szCs w:val="18"/>
              </w:rPr>
              <w:t>Outbound</w:t>
            </w:r>
            <w:r w:rsidRPr="005E43CF">
              <w:rPr>
                <w:i/>
                <w:sz w:val="18"/>
                <w:szCs w:val="18"/>
              </w:rPr>
              <w:t xml:space="preserve"> </w:t>
            </w:r>
          </w:p>
        </w:tc>
        <w:tc>
          <w:tcPr>
            <w:tcW w:w="901" w:type="dxa"/>
          </w:tcPr>
          <w:p w14:paraId="2D93CA60" w14:textId="75A8CE27" w:rsidR="005E43CF" w:rsidRPr="005E43CF" w:rsidRDefault="005E43CF" w:rsidP="005E43C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E43CF">
              <w:rPr>
                <w:sz w:val="18"/>
                <w:szCs w:val="18"/>
              </w:rPr>
              <w:t>ISMs</w:t>
            </w:r>
            <w:r w:rsidRPr="005E43CF">
              <w:rPr>
                <w:i/>
                <w:sz w:val="18"/>
                <w:szCs w:val="18"/>
              </w:rPr>
              <w:t xml:space="preserve"> </w:t>
            </w:r>
          </w:p>
        </w:tc>
        <w:tc>
          <w:tcPr>
            <w:tcW w:w="1009" w:type="dxa"/>
          </w:tcPr>
          <w:p w14:paraId="67F9986A" w14:textId="77777777" w:rsidR="005E43CF" w:rsidRPr="005E43CF" w:rsidRDefault="005E43CF" w:rsidP="005E43CF">
            <w:pPr>
              <w:ind w:left="5"/>
              <w:cnfStyle w:val="000000000000" w:firstRow="0" w:lastRow="0" w:firstColumn="0" w:lastColumn="0" w:oddVBand="0" w:evenVBand="0" w:oddHBand="0" w:evenHBand="0" w:firstRowFirstColumn="0" w:firstRowLastColumn="0" w:lastRowFirstColumn="0" w:lastRowLastColumn="0"/>
              <w:rPr>
                <w:sz w:val="18"/>
                <w:szCs w:val="18"/>
              </w:rPr>
            </w:pPr>
            <w:r w:rsidRPr="005E43CF">
              <w:rPr>
                <w:sz w:val="18"/>
                <w:szCs w:val="18"/>
              </w:rPr>
              <w:t xml:space="preserve">TCG Core </w:t>
            </w:r>
          </w:p>
          <w:p w14:paraId="6D590A39" w14:textId="77777777" w:rsidR="005E43CF" w:rsidRPr="005E43CF" w:rsidRDefault="005E43CF" w:rsidP="005E43CF">
            <w:pPr>
              <w:ind w:left="5"/>
              <w:cnfStyle w:val="000000000000" w:firstRow="0" w:lastRow="0" w:firstColumn="0" w:lastColumn="0" w:oddVBand="0" w:evenVBand="0" w:oddHBand="0" w:evenHBand="0" w:firstRowFirstColumn="0" w:firstRowLastColumn="0" w:lastRowFirstColumn="0" w:lastRowLastColumn="0"/>
              <w:rPr>
                <w:sz w:val="18"/>
                <w:szCs w:val="18"/>
              </w:rPr>
            </w:pPr>
            <w:r w:rsidRPr="005E43CF">
              <w:rPr>
                <w:sz w:val="18"/>
                <w:szCs w:val="18"/>
              </w:rPr>
              <w:t xml:space="preserve">retail </w:t>
            </w:r>
          </w:p>
          <w:p w14:paraId="19C79400" w14:textId="0BEA263F" w:rsidR="005E43CF" w:rsidRPr="005E43CF" w:rsidRDefault="005E43CF" w:rsidP="005E43C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E43CF">
              <w:rPr>
                <w:sz w:val="18"/>
                <w:szCs w:val="18"/>
              </w:rPr>
              <w:t>System</w:t>
            </w:r>
            <w:r w:rsidRPr="005E43CF">
              <w:rPr>
                <w:i/>
                <w:sz w:val="18"/>
                <w:szCs w:val="18"/>
              </w:rPr>
              <w:t xml:space="preserve"> </w:t>
            </w:r>
          </w:p>
        </w:tc>
        <w:tc>
          <w:tcPr>
            <w:tcW w:w="3119" w:type="dxa"/>
          </w:tcPr>
          <w:p w14:paraId="4C3BC44A" w14:textId="6A1A957E" w:rsidR="005E43CF" w:rsidRPr="005E43CF" w:rsidRDefault="005E43CF" w:rsidP="002C5192">
            <w:pPr>
              <w:spacing w:after="58" w:line="239" w:lineRule="auto"/>
              <w:ind w:left="2"/>
              <w:cnfStyle w:val="000000000000" w:firstRow="0" w:lastRow="0" w:firstColumn="0" w:lastColumn="0" w:oddVBand="0" w:evenVBand="0" w:oddHBand="0" w:evenHBand="0" w:firstRowFirstColumn="0" w:firstRowLastColumn="0" w:lastRowFirstColumn="0" w:lastRowLastColumn="0"/>
              <w:rPr>
                <w:sz w:val="18"/>
                <w:szCs w:val="18"/>
              </w:rPr>
            </w:pPr>
            <w:r w:rsidRPr="005E43CF">
              <w:rPr>
                <w:sz w:val="18"/>
                <w:szCs w:val="18"/>
              </w:rPr>
              <w:t xml:space="preserve">Claims settlement information for disputes related to Depot orders. </w:t>
            </w:r>
          </w:p>
          <w:p w14:paraId="2BE615E3" w14:textId="77777777" w:rsidR="005E43CF" w:rsidRPr="005E43CF" w:rsidRDefault="005E43CF" w:rsidP="005E43CF">
            <w:pPr>
              <w:spacing w:after="84"/>
              <w:ind w:left="2"/>
              <w:cnfStyle w:val="000000000000" w:firstRow="0" w:lastRow="0" w:firstColumn="0" w:lastColumn="0" w:oddVBand="0" w:evenVBand="0" w:oddHBand="0" w:evenHBand="0" w:firstRowFirstColumn="0" w:firstRowLastColumn="0" w:lastRowFirstColumn="0" w:lastRowLastColumn="0"/>
              <w:rPr>
                <w:sz w:val="18"/>
                <w:szCs w:val="18"/>
              </w:rPr>
            </w:pPr>
            <w:r w:rsidRPr="005E43CF">
              <w:rPr>
                <w:sz w:val="18"/>
                <w:szCs w:val="18"/>
              </w:rPr>
              <w:t xml:space="preserve">Includes information of: </w:t>
            </w:r>
          </w:p>
          <w:p w14:paraId="3648A868" w14:textId="77777777" w:rsidR="005E43CF" w:rsidRDefault="005E43CF" w:rsidP="00732E79">
            <w:pPr>
              <w:cnfStyle w:val="000000000000" w:firstRow="0" w:lastRow="0" w:firstColumn="0" w:lastColumn="0" w:oddVBand="0" w:evenVBand="0" w:oddHBand="0" w:evenHBand="0" w:firstRowFirstColumn="0" w:firstRowLastColumn="0" w:lastRowFirstColumn="0" w:lastRowLastColumn="0"/>
              <w:rPr>
                <w:sz w:val="18"/>
                <w:szCs w:val="18"/>
              </w:rPr>
            </w:pPr>
            <w:r w:rsidRPr="005E43CF">
              <w:rPr>
                <w:sz w:val="18"/>
                <w:szCs w:val="18"/>
              </w:rPr>
              <w:t xml:space="preserve">Coop Company Details, Address, Contact details, VAT Registration Number </w:t>
            </w:r>
          </w:p>
          <w:p w14:paraId="3F4B7FBA" w14:textId="77777777" w:rsidR="002C5192" w:rsidRDefault="00906F52" w:rsidP="00732E79">
            <w:pPr>
              <w:cnfStyle w:val="000000000000" w:firstRow="0" w:lastRow="0" w:firstColumn="0" w:lastColumn="0" w:oddVBand="0" w:evenVBand="0" w:oddHBand="0" w:evenHBand="0" w:firstRowFirstColumn="0" w:firstRowLastColumn="0" w:lastRowFirstColumn="0" w:lastRowLastColumn="0"/>
              <w:rPr>
                <w:sz w:val="18"/>
                <w:szCs w:val="18"/>
              </w:rPr>
            </w:pPr>
            <w:r w:rsidRPr="00906F52">
              <w:rPr>
                <w:sz w:val="18"/>
                <w:szCs w:val="18"/>
              </w:rPr>
              <w:t xml:space="preserve">Customer Store Details, Address, ANA Code, Location Reference Customer Details, Address, contact details </w:t>
            </w:r>
          </w:p>
          <w:p w14:paraId="0D9814B5" w14:textId="7AAC4E79" w:rsidR="00906F52" w:rsidRPr="00906F52" w:rsidRDefault="00906F52" w:rsidP="00732E79">
            <w:pPr>
              <w:cnfStyle w:val="000000000000" w:firstRow="0" w:lastRow="0" w:firstColumn="0" w:lastColumn="0" w:oddVBand="0" w:evenVBand="0" w:oddHBand="0" w:evenHBand="0" w:firstRowFirstColumn="0" w:firstRowLastColumn="0" w:lastRowFirstColumn="0" w:lastRowLastColumn="0"/>
              <w:rPr>
                <w:sz w:val="18"/>
                <w:szCs w:val="18"/>
              </w:rPr>
            </w:pPr>
            <w:r w:rsidRPr="00906F52">
              <w:rPr>
                <w:sz w:val="18"/>
                <w:szCs w:val="18"/>
              </w:rPr>
              <w:t xml:space="preserve">Depot details from where goods delivered </w:t>
            </w:r>
          </w:p>
          <w:p w14:paraId="1E5F11D6" w14:textId="77777777" w:rsidR="00906F52" w:rsidRPr="00906F52" w:rsidRDefault="00906F52" w:rsidP="00732E79">
            <w:pPr>
              <w:spacing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906F52">
              <w:rPr>
                <w:sz w:val="18"/>
                <w:szCs w:val="18"/>
              </w:rPr>
              <w:t xml:space="preserve">Claim Type (e.g. Credit Memo), Claim Reason </w:t>
            </w:r>
          </w:p>
          <w:p w14:paraId="403C0D6B" w14:textId="77777777" w:rsidR="00906F52" w:rsidRPr="00906F52" w:rsidRDefault="00906F52" w:rsidP="00732E79">
            <w:pPr>
              <w:cnfStyle w:val="000000000000" w:firstRow="0" w:lastRow="0" w:firstColumn="0" w:lastColumn="0" w:oddVBand="0" w:evenVBand="0" w:oddHBand="0" w:evenHBand="0" w:firstRowFirstColumn="0" w:firstRowLastColumn="0" w:lastRowFirstColumn="0" w:lastRowLastColumn="0"/>
              <w:rPr>
                <w:sz w:val="18"/>
                <w:szCs w:val="18"/>
              </w:rPr>
            </w:pPr>
            <w:r w:rsidRPr="00906F52">
              <w:rPr>
                <w:sz w:val="18"/>
                <w:szCs w:val="18"/>
              </w:rPr>
              <w:t xml:space="preserve">TCG Invoice Details and Delivery Reference, Order Reference </w:t>
            </w:r>
          </w:p>
          <w:p w14:paraId="5ADB9112" w14:textId="77777777" w:rsidR="00906F52" w:rsidRDefault="00906F52" w:rsidP="00732E79">
            <w:pPr>
              <w:cnfStyle w:val="000000000000" w:firstRow="0" w:lastRow="0" w:firstColumn="0" w:lastColumn="0" w:oddVBand="0" w:evenVBand="0" w:oddHBand="0" w:evenHBand="0" w:firstRowFirstColumn="0" w:firstRowLastColumn="0" w:lastRowFirstColumn="0" w:lastRowLastColumn="0"/>
              <w:rPr>
                <w:sz w:val="18"/>
                <w:szCs w:val="18"/>
              </w:rPr>
            </w:pPr>
            <w:r w:rsidRPr="00906F52">
              <w:rPr>
                <w:sz w:val="18"/>
                <w:szCs w:val="18"/>
              </w:rPr>
              <w:t xml:space="preserve">Product Details, Catalogue Item Code, EAN, Quantity invoiced, Wholesale Price, Unit Price, VAT Details </w:t>
            </w:r>
          </w:p>
          <w:p w14:paraId="781B880A" w14:textId="5ACCE0A4" w:rsidR="00D74B3E" w:rsidRPr="00906F52" w:rsidRDefault="00732E79" w:rsidP="002C5192">
            <w:pPr>
              <w:spacing w:after="106"/>
              <w:cnfStyle w:val="000000000000" w:firstRow="0" w:lastRow="0" w:firstColumn="0" w:lastColumn="0" w:oddVBand="0" w:evenVBand="0" w:oddHBand="0" w:evenHBand="0" w:firstRowFirstColumn="0" w:firstRowLastColumn="0" w:lastRowFirstColumn="0" w:lastRowLastColumn="0"/>
              <w:rPr>
                <w:sz w:val="18"/>
                <w:szCs w:val="18"/>
              </w:rPr>
            </w:pPr>
            <w:r w:rsidRPr="00906F52">
              <w:rPr>
                <w:sz w:val="18"/>
                <w:szCs w:val="18"/>
              </w:rPr>
              <w:t>Total Claim charges, warehouse charges, VAT on Warehouse charges etc.</w:t>
            </w:r>
          </w:p>
          <w:p w14:paraId="188596A6" w14:textId="23A75EFA" w:rsidR="00906F52" w:rsidRPr="005E43CF" w:rsidRDefault="00906F52" w:rsidP="00906F52">
            <w:pPr>
              <w:cnfStyle w:val="000000000000" w:firstRow="0" w:lastRow="0" w:firstColumn="0" w:lastColumn="0" w:oddVBand="0" w:evenVBand="0" w:oddHBand="0" w:evenHBand="0" w:firstRowFirstColumn="0" w:firstRowLastColumn="0" w:lastRowFirstColumn="0" w:lastRowLastColumn="0"/>
              <w:rPr>
                <w:rFonts w:cs="Calibri"/>
                <w:b/>
                <w:bCs/>
                <w:sz w:val="18"/>
                <w:szCs w:val="18"/>
              </w:rPr>
            </w:pPr>
          </w:p>
        </w:tc>
        <w:tc>
          <w:tcPr>
            <w:tcW w:w="1275" w:type="dxa"/>
          </w:tcPr>
          <w:p w14:paraId="6F3510C6" w14:textId="77777777" w:rsidR="005E43CF" w:rsidRPr="005E43CF" w:rsidRDefault="005E43CF" w:rsidP="005E43CF">
            <w:pPr>
              <w:ind w:left="2"/>
              <w:cnfStyle w:val="000000000000" w:firstRow="0" w:lastRow="0" w:firstColumn="0" w:lastColumn="0" w:oddVBand="0" w:evenVBand="0" w:oddHBand="0" w:evenHBand="0" w:firstRowFirstColumn="0" w:firstRowLastColumn="0" w:lastRowFirstColumn="0" w:lastRowLastColumn="0"/>
              <w:rPr>
                <w:sz w:val="18"/>
                <w:szCs w:val="18"/>
              </w:rPr>
            </w:pPr>
            <w:r w:rsidRPr="005E43CF">
              <w:rPr>
                <w:b/>
                <w:sz w:val="18"/>
                <w:szCs w:val="18"/>
              </w:rPr>
              <w:lastRenderedPageBreak/>
              <w:t xml:space="preserve">SFTP </w:t>
            </w:r>
          </w:p>
          <w:p w14:paraId="57F11F31" w14:textId="61D17310" w:rsidR="005E43CF" w:rsidRPr="005E43CF" w:rsidRDefault="005E43CF" w:rsidP="005E43C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E43CF">
              <w:rPr>
                <w:sz w:val="18"/>
                <w:szCs w:val="18"/>
              </w:rPr>
              <w:t xml:space="preserve"> </w:t>
            </w:r>
          </w:p>
        </w:tc>
        <w:tc>
          <w:tcPr>
            <w:tcW w:w="1274" w:type="dxa"/>
          </w:tcPr>
          <w:p w14:paraId="5846802D" w14:textId="3B3825D3" w:rsidR="005E43CF" w:rsidRPr="005E43CF" w:rsidRDefault="005E43CF" w:rsidP="005E43CF">
            <w:pPr>
              <w:cnfStyle w:val="000000000000" w:firstRow="0" w:lastRow="0" w:firstColumn="0" w:lastColumn="0" w:oddVBand="0" w:evenVBand="0" w:oddHBand="0" w:evenHBand="0" w:firstRowFirstColumn="0" w:firstRowLastColumn="0" w:lastRowFirstColumn="0" w:lastRowLastColumn="0"/>
              <w:rPr>
                <w:rFonts w:cs="Calibri"/>
                <w:b/>
                <w:bCs/>
                <w:sz w:val="18"/>
                <w:szCs w:val="18"/>
              </w:rPr>
            </w:pPr>
            <w:r w:rsidRPr="005E43CF">
              <w:rPr>
                <w:sz w:val="18"/>
                <w:szCs w:val="18"/>
              </w:rPr>
              <w:t xml:space="preserve">Daily </w:t>
            </w:r>
          </w:p>
        </w:tc>
      </w:tr>
      <w:tr w:rsidR="00E859D7" w14:paraId="645905E9" w14:textId="77777777" w:rsidTr="00565AA8">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88" w:type="dxa"/>
          </w:tcPr>
          <w:p w14:paraId="39FAE8CD" w14:textId="13058236" w:rsidR="00E859D7" w:rsidRPr="00E859D7" w:rsidRDefault="00E859D7" w:rsidP="00E859D7">
            <w:pPr>
              <w:rPr>
                <w:rFonts w:cs="Calibri"/>
                <w:b w:val="0"/>
                <w:bCs w:val="0"/>
                <w:sz w:val="18"/>
                <w:szCs w:val="18"/>
              </w:rPr>
            </w:pPr>
            <w:r w:rsidRPr="00E859D7">
              <w:rPr>
                <w:sz w:val="18"/>
                <w:szCs w:val="18"/>
              </w:rPr>
              <w:t xml:space="preserve">13 </w:t>
            </w:r>
          </w:p>
        </w:tc>
        <w:tc>
          <w:tcPr>
            <w:tcW w:w="834" w:type="dxa"/>
          </w:tcPr>
          <w:p w14:paraId="69C1E207" w14:textId="55610D8F" w:rsidR="00E859D7" w:rsidRPr="00E859D7" w:rsidRDefault="00E859D7" w:rsidP="00E859D7">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E859D7">
              <w:rPr>
                <w:sz w:val="18"/>
                <w:szCs w:val="18"/>
              </w:rPr>
              <w:t xml:space="preserve">Direct Claims </w:t>
            </w:r>
          </w:p>
        </w:tc>
        <w:tc>
          <w:tcPr>
            <w:tcW w:w="812" w:type="dxa"/>
          </w:tcPr>
          <w:p w14:paraId="4E09136A" w14:textId="07520CC8" w:rsidR="00E859D7" w:rsidRPr="00E859D7" w:rsidRDefault="00E859D7" w:rsidP="00E859D7">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E859D7">
              <w:rPr>
                <w:sz w:val="18"/>
                <w:szCs w:val="18"/>
              </w:rPr>
              <w:t xml:space="preserve">Changed </w:t>
            </w:r>
          </w:p>
        </w:tc>
        <w:tc>
          <w:tcPr>
            <w:tcW w:w="1060" w:type="dxa"/>
          </w:tcPr>
          <w:p w14:paraId="4D3AA06D" w14:textId="71C1025C" w:rsidR="00E859D7" w:rsidRPr="00E859D7" w:rsidRDefault="00E859D7" w:rsidP="00E859D7">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E859D7">
              <w:rPr>
                <w:sz w:val="18"/>
                <w:szCs w:val="18"/>
              </w:rPr>
              <w:t xml:space="preserve">Outbound </w:t>
            </w:r>
          </w:p>
        </w:tc>
        <w:tc>
          <w:tcPr>
            <w:tcW w:w="901" w:type="dxa"/>
          </w:tcPr>
          <w:p w14:paraId="5D29440C" w14:textId="14847BFC" w:rsidR="00E859D7" w:rsidRPr="00E859D7" w:rsidRDefault="00E859D7" w:rsidP="00E859D7">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E859D7">
              <w:rPr>
                <w:sz w:val="18"/>
                <w:szCs w:val="18"/>
              </w:rPr>
              <w:t xml:space="preserve">ISMs </w:t>
            </w:r>
          </w:p>
        </w:tc>
        <w:tc>
          <w:tcPr>
            <w:tcW w:w="1009" w:type="dxa"/>
          </w:tcPr>
          <w:p w14:paraId="39953010" w14:textId="77777777" w:rsidR="00E859D7" w:rsidRPr="00E859D7" w:rsidRDefault="00E859D7" w:rsidP="00E859D7">
            <w:pPr>
              <w:ind w:left="5"/>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TCG Core </w:t>
            </w:r>
          </w:p>
          <w:p w14:paraId="2B61B486" w14:textId="77777777" w:rsidR="00E859D7" w:rsidRPr="00E859D7" w:rsidRDefault="00E859D7" w:rsidP="00E859D7">
            <w:pPr>
              <w:ind w:left="5"/>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retail </w:t>
            </w:r>
          </w:p>
          <w:p w14:paraId="13246105" w14:textId="5E5742EF" w:rsidR="00E859D7" w:rsidRPr="00E859D7" w:rsidRDefault="00E859D7" w:rsidP="00E859D7">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E859D7">
              <w:rPr>
                <w:sz w:val="18"/>
                <w:szCs w:val="18"/>
              </w:rPr>
              <w:t xml:space="preserve">System </w:t>
            </w:r>
          </w:p>
        </w:tc>
        <w:tc>
          <w:tcPr>
            <w:tcW w:w="3119" w:type="dxa"/>
          </w:tcPr>
          <w:p w14:paraId="54AFA4E3" w14:textId="77777777" w:rsidR="00E859D7" w:rsidRDefault="00E859D7" w:rsidP="00E859D7">
            <w:pPr>
              <w:spacing w:after="60"/>
              <w:ind w:left="2"/>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Claims settlement information for disputes related to Direct orders. </w:t>
            </w:r>
          </w:p>
          <w:p w14:paraId="71557F0A" w14:textId="77777777" w:rsidR="00E859D7" w:rsidRPr="00E859D7" w:rsidRDefault="00E859D7" w:rsidP="00F71E46">
            <w:pPr>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Includes information of: </w:t>
            </w:r>
          </w:p>
          <w:p w14:paraId="77F79605" w14:textId="77777777" w:rsidR="00E859D7" w:rsidRPr="00E859D7" w:rsidRDefault="00E859D7" w:rsidP="00481592">
            <w:pPr>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Coop Company Details, Address, Contact details, VAT Registration Number, Alcohol Registration Number </w:t>
            </w:r>
          </w:p>
          <w:p w14:paraId="70433387" w14:textId="77777777" w:rsidR="00E859D7" w:rsidRPr="00E859D7" w:rsidRDefault="00E859D7" w:rsidP="00AA3F68">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Supplier Details, Supplier ANA code </w:t>
            </w:r>
          </w:p>
          <w:p w14:paraId="5D1CA9AB" w14:textId="77777777" w:rsidR="00E859D7" w:rsidRPr="00E859D7" w:rsidRDefault="00E859D7" w:rsidP="00AA3F68">
            <w:pPr>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Customer Store Details, Address, ANA Code, Location Reference </w:t>
            </w:r>
          </w:p>
          <w:p w14:paraId="2FA5E70E" w14:textId="77777777" w:rsidR="00E859D7" w:rsidRPr="00E859D7" w:rsidRDefault="00E859D7" w:rsidP="00AA3F68">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Customer Details, Address, Contact details </w:t>
            </w:r>
          </w:p>
          <w:p w14:paraId="0A9DC713" w14:textId="77777777" w:rsidR="00E859D7" w:rsidRPr="00E859D7" w:rsidRDefault="00E859D7" w:rsidP="00AA3F68">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Dispute Reference </w:t>
            </w:r>
          </w:p>
          <w:p w14:paraId="61EAE636" w14:textId="77777777" w:rsidR="00E859D7" w:rsidRPr="00E859D7" w:rsidRDefault="00E859D7" w:rsidP="00AA3F68">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Credit Memo Reference </w:t>
            </w:r>
          </w:p>
          <w:p w14:paraId="0B8E9C4F" w14:textId="77777777" w:rsidR="00E859D7" w:rsidRPr="00E859D7" w:rsidRDefault="00E859D7" w:rsidP="00AA3F68">
            <w:pPr>
              <w:spacing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Invoice Reference, Payment Terms </w:t>
            </w:r>
          </w:p>
          <w:p w14:paraId="790F2B62" w14:textId="77777777" w:rsidR="00E859D7" w:rsidRPr="00E859D7" w:rsidRDefault="00E859D7" w:rsidP="00AA3F68">
            <w:pPr>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TCG Invoice Details and Delivery Reference, Order Reference </w:t>
            </w:r>
          </w:p>
          <w:p w14:paraId="3BD28886" w14:textId="77777777" w:rsidR="00E859D7" w:rsidRDefault="00E859D7" w:rsidP="00E859D7">
            <w:pPr>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Product Details, Catalogue Item Code, EAN, Quantity invoiced, Wholesale Price, Unit Price, VAT Details </w:t>
            </w:r>
          </w:p>
          <w:p w14:paraId="75AABC6D" w14:textId="75340995" w:rsidR="001845D6" w:rsidRPr="00E859D7" w:rsidRDefault="00452E90" w:rsidP="00E859D7">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Pr>
                <w:sz w:val="18"/>
                <w:szCs w:val="18"/>
              </w:rPr>
              <w:t>Total claim value</w:t>
            </w:r>
            <w:r w:rsidR="002F632E">
              <w:rPr>
                <w:sz w:val="18"/>
                <w:szCs w:val="18"/>
              </w:rPr>
              <w:t>, warehouse charges, VAT on Warehouse charges etc.</w:t>
            </w:r>
          </w:p>
        </w:tc>
        <w:tc>
          <w:tcPr>
            <w:tcW w:w="1275" w:type="dxa"/>
          </w:tcPr>
          <w:p w14:paraId="320BA9F8" w14:textId="62BCBF19" w:rsidR="00E859D7" w:rsidRPr="00E859D7" w:rsidRDefault="00E859D7" w:rsidP="00E859D7">
            <w:pPr>
              <w:cnfStyle w:val="000000100000" w:firstRow="0" w:lastRow="0" w:firstColumn="0" w:lastColumn="0" w:oddVBand="0" w:evenVBand="0" w:oddHBand="1" w:evenHBand="0" w:firstRowFirstColumn="0" w:firstRowLastColumn="0" w:lastRowFirstColumn="0" w:lastRowLastColumn="0"/>
              <w:rPr>
                <w:rFonts w:cs="Calibri"/>
                <w:b/>
                <w:bCs/>
                <w:sz w:val="18"/>
                <w:szCs w:val="18"/>
              </w:rPr>
            </w:pPr>
            <w:r w:rsidRPr="00E859D7">
              <w:rPr>
                <w:sz w:val="18"/>
                <w:szCs w:val="18"/>
              </w:rPr>
              <w:t xml:space="preserve">SFTP </w:t>
            </w:r>
          </w:p>
        </w:tc>
        <w:tc>
          <w:tcPr>
            <w:tcW w:w="1274" w:type="dxa"/>
          </w:tcPr>
          <w:p w14:paraId="0484590D" w14:textId="13B21F21" w:rsidR="00E859D7" w:rsidRDefault="00B95B82" w:rsidP="00E859D7">
            <w:pPr>
              <w:cnfStyle w:val="000000100000" w:firstRow="0" w:lastRow="0" w:firstColumn="0" w:lastColumn="0" w:oddVBand="0" w:evenVBand="0" w:oddHBand="1" w:evenHBand="0" w:firstRowFirstColumn="0" w:firstRowLastColumn="0" w:lastRowFirstColumn="0" w:lastRowLastColumn="0"/>
              <w:rPr>
                <w:rFonts w:cs="Calibri"/>
                <w:b/>
                <w:bCs/>
                <w:sz w:val="22"/>
                <w:szCs w:val="22"/>
              </w:rPr>
            </w:pPr>
            <w:r w:rsidRPr="00B95B82">
              <w:rPr>
                <w:rFonts w:cs="Calibri"/>
                <w:b/>
                <w:bCs/>
                <w:sz w:val="22"/>
                <w:szCs w:val="22"/>
                <w:highlight w:val="yellow"/>
              </w:rPr>
              <w:t>DAILY?</w:t>
            </w:r>
          </w:p>
        </w:tc>
      </w:tr>
      <w:tr w:rsidR="002D5D43" w14:paraId="7C8A73A1" w14:textId="77777777" w:rsidTr="00565AA8">
        <w:trPr>
          <w:trHeight w:val="333"/>
        </w:trPr>
        <w:tc>
          <w:tcPr>
            <w:cnfStyle w:val="001000000000" w:firstRow="0" w:lastRow="0" w:firstColumn="1" w:lastColumn="0" w:oddVBand="0" w:evenVBand="0" w:oddHBand="0" w:evenHBand="0" w:firstRowFirstColumn="0" w:firstRowLastColumn="0" w:lastRowFirstColumn="0" w:lastRowLastColumn="0"/>
            <w:tcW w:w="488" w:type="dxa"/>
          </w:tcPr>
          <w:p w14:paraId="4644B2B5" w14:textId="5D517EC4" w:rsidR="002D5D43" w:rsidRPr="002F632E" w:rsidRDefault="002D5D43" w:rsidP="002D5D43">
            <w:pPr>
              <w:rPr>
                <w:sz w:val="18"/>
                <w:szCs w:val="18"/>
              </w:rPr>
            </w:pPr>
            <w:r w:rsidRPr="002F632E">
              <w:rPr>
                <w:sz w:val="18"/>
                <w:szCs w:val="18"/>
              </w:rPr>
              <w:t>14</w:t>
            </w:r>
          </w:p>
        </w:tc>
        <w:tc>
          <w:tcPr>
            <w:tcW w:w="834" w:type="dxa"/>
          </w:tcPr>
          <w:p w14:paraId="54889548" w14:textId="777776E9" w:rsidR="002D5D43" w:rsidRPr="002F632E" w:rsidRDefault="002D5D43" w:rsidP="002D5D4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Promotional Sales</w:t>
            </w:r>
          </w:p>
        </w:tc>
        <w:tc>
          <w:tcPr>
            <w:tcW w:w="812" w:type="dxa"/>
          </w:tcPr>
          <w:p w14:paraId="16D3C898" w14:textId="3FA0E006" w:rsidR="002D5D43" w:rsidRPr="002F632E" w:rsidRDefault="002D5D43" w:rsidP="002D5D4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Unchanged</w:t>
            </w:r>
          </w:p>
        </w:tc>
        <w:tc>
          <w:tcPr>
            <w:tcW w:w="1060" w:type="dxa"/>
          </w:tcPr>
          <w:p w14:paraId="55C3361A" w14:textId="46A9CF91" w:rsidR="002D5D43" w:rsidRPr="002F632E" w:rsidRDefault="002D5D43" w:rsidP="002D5D4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Outbound</w:t>
            </w:r>
          </w:p>
        </w:tc>
        <w:tc>
          <w:tcPr>
            <w:tcW w:w="901" w:type="dxa"/>
          </w:tcPr>
          <w:p w14:paraId="3CFF56D7" w14:textId="00775CB6" w:rsidR="002D5D43" w:rsidRPr="002F632E" w:rsidRDefault="002D5D43" w:rsidP="002D5D43">
            <w:pPr>
              <w:cnfStyle w:val="000000000000" w:firstRow="0" w:lastRow="0" w:firstColumn="0" w:lastColumn="0" w:oddVBand="0" w:evenVBand="0" w:oddHBand="0" w:evenHBand="0" w:firstRowFirstColumn="0" w:firstRowLastColumn="0" w:lastRowFirstColumn="0" w:lastRowLastColumn="0"/>
              <w:rPr>
                <w:sz w:val="18"/>
                <w:szCs w:val="18"/>
              </w:rPr>
            </w:pPr>
            <w:r w:rsidRPr="00E859D7">
              <w:rPr>
                <w:sz w:val="18"/>
                <w:szCs w:val="18"/>
              </w:rPr>
              <w:t xml:space="preserve">ISMs </w:t>
            </w:r>
          </w:p>
        </w:tc>
        <w:tc>
          <w:tcPr>
            <w:tcW w:w="1009" w:type="dxa"/>
          </w:tcPr>
          <w:p w14:paraId="7E2C56AE" w14:textId="77777777" w:rsidR="002D5D43" w:rsidRPr="00E859D7" w:rsidRDefault="002D5D43" w:rsidP="002D5D43">
            <w:pPr>
              <w:ind w:left="5"/>
              <w:cnfStyle w:val="000000000000" w:firstRow="0" w:lastRow="0" w:firstColumn="0" w:lastColumn="0" w:oddVBand="0" w:evenVBand="0" w:oddHBand="0" w:evenHBand="0" w:firstRowFirstColumn="0" w:firstRowLastColumn="0" w:lastRowFirstColumn="0" w:lastRowLastColumn="0"/>
              <w:rPr>
                <w:sz w:val="18"/>
                <w:szCs w:val="18"/>
              </w:rPr>
            </w:pPr>
            <w:r w:rsidRPr="00E859D7">
              <w:rPr>
                <w:sz w:val="18"/>
                <w:szCs w:val="18"/>
              </w:rPr>
              <w:t xml:space="preserve">TCG Core </w:t>
            </w:r>
          </w:p>
          <w:p w14:paraId="060643A2" w14:textId="77777777" w:rsidR="002D5D43" w:rsidRPr="00E859D7" w:rsidRDefault="002D5D43" w:rsidP="002D5D43">
            <w:pPr>
              <w:ind w:left="5"/>
              <w:cnfStyle w:val="000000000000" w:firstRow="0" w:lastRow="0" w:firstColumn="0" w:lastColumn="0" w:oddVBand="0" w:evenVBand="0" w:oddHBand="0" w:evenHBand="0" w:firstRowFirstColumn="0" w:firstRowLastColumn="0" w:lastRowFirstColumn="0" w:lastRowLastColumn="0"/>
              <w:rPr>
                <w:sz w:val="18"/>
                <w:szCs w:val="18"/>
              </w:rPr>
            </w:pPr>
            <w:r w:rsidRPr="00E859D7">
              <w:rPr>
                <w:sz w:val="18"/>
                <w:szCs w:val="18"/>
              </w:rPr>
              <w:t xml:space="preserve">retail </w:t>
            </w:r>
          </w:p>
          <w:p w14:paraId="2AB35651" w14:textId="395D4497" w:rsidR="002D5D43" w:rsidRPr="002F632E" w:rsidRDefault="002D5D43" w:rsidP="002D5D43">
            <w:pPr>
              <w:cnfStyle w:val="000000000000" w:firstRow="0" w:lastRow="0" w:firstColumn="0" w:lastColumn="0" w:oddVBand="0" w:evenVBand="0" w:oddHBand="0" w:evenHBand="0" w:firstRowFirstColumn="0" w:firstRowLastColumn="0" w:lastRowFirstColumn="0" w:lastRowLastColumn="0"/>
              <w:rPr>
                <w:sz w:val="18"/>
                <w:szCs w:val="18"/>
              </w:rPr>
            </w:pPr>
            <w:r w:rsidRPr="00E859D7">
              <w:rPr>
                <w:sz w:val="18"/>
                <w:szCs w:val="18"/>
              </w:rPr>
              <w:t xml:space="preserve">System </w:t>
            </w:r>
          </w:p>
        </w:tc>
        <w:tc>
          <w:tcPr>
            <w:tcW w:w="3119" w:type="dxa"/>
          </w:tcPr>
          <w:p w14:paraId="05B4A88D" w14:textId="77777777" w:rsidR="002D5D43" w:rsidRDefault="00713000" w:rsidP="002D5D4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Promotional sales submitted by ISMs to evidence the sales for </w:t>
            </w:r>
            <w:r w:rsidR="001E3AFF">
              <w:rPr>
                <w:sz w:val="18"/>
                <w:szCs w:val="18"/>
              </w:rPr>
              <w:t>supporting the supplier invoices and claiming the share of Promotional fund</w:t>
            </w:r>
            <w:r w:rsidR="00DB02A0">
              <w:rPr>
                <w:sz w:val="18"/>
                <w:szCs w:val="18"/>
              </w:rPr>
              <w:t>.</w:t>
            </w:r>
          </w:p>
          <w:p w14:paraId="7EBADAEB" w14:textId="77777777" w:rsidR="001658D9" w:rsidRDefault="001658D9" w:rsidP="002D5D43">
            <w:pPr>
              <w:cnfStyle w:val="000000000000" w:firstRow="0" w:lastRow="0" w:firstColumn="0" w:lastColumn="0" w:oddVBand="0" w:evenVBand="0" w:oddHBand="0" w:evenHBand="0" w:firstRowFirstColumn="0" w:firstRowLastColumn="0" w:lastRowFirstColumn="0" w:lastRowLastColumn="0"/>
              <w:rPr>
                <w:sz w:val="18"/>
                <w:szCs w:val="18"/>
              </w:rPr>
            </w:pPr>
          </w:p>
          <w:p w14:paraId="51401802" w14:textId="77777777" w:rsidR="00DB02A0" w:rsidRDefault="00DB02A0" w:rsidP="002D5D4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Key information include:</w:t>
            </w:r>
          </w:p>
          <w:p w14:paraId="7836BEAD" w14:textId="77777777" w:rsidR="00DB02A0" w:rsidRDefault="00DB02A0" w:rsidP="002D5D4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Customer Reference</w:t>
            </w:r>
          </w:p>
          <w:p w14:paraId="79002A9B" w14:textId="77777777" w:rsidR="00DB02A0" w:rsidRDefault="00B06489" w:rsidP="002D5D4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Promotion/Offer Id</w:t>
            </w:r>
          </w:p>
          <w:p w14:paraId="0F20410A" w14:textId="77777777" w:rsidR="00B06489" w:rsidRDefault="00B06489" w:rsidP="002D5D4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Sales Date</w:t>
            </w:r>
          </w:p>
          <w:p w14:paraId="34BE0192" w14:textId="77777777" w:rsidR="00B06489" w:rsidRDefault="00B06489" w:rsidP="002D5D4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Sales Quantity</w:t>
            </w:r>
          </w:p>
          <w:p w14:paraId="3D031D98" w14:textId="1F8F7ABE" w:rsidR="00B06489" w:rsidRPr="002F632E" w:rsidRDefault="00A11CE6" w:rsidP="002D5D4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Product Code/EAN</w:t>
            </w:r>
          </w:p>
        </w:tc>
        <w:tc>
          <w:tcPr>
            <w:tcW w:w="1275" w:type="dxa"/>
          </w:tcPr>
          <w:p w14:paraId="3B932497" w14:textId="533E44AD" w:rsidR="002D5D43" w:rsidRPr="002F632E" w:rsidRDefault="00A11CE6" w:rsidP="002D5D43">
            <w:pPr>
              <w:cnfStyle w:val="000000000000" w:firstRow="0" w:lastRow="0" w:firstColumn="0" w:lastColumn="0" w:oddVBand="0" w:evenVBand="0" w:oddHBand="0" w:evenHBand="0" w:firstRowFirstColumn="0" w:firstRowLastColumn="0" w:lastRowFirstColumn="0" w:lastRowLastColumn="0"/>
              <w:rPr>
                <w:sz w:val="18"/>
                <w:szCs w:val="18"/>
              </w:rPr>
            </w:pPr>
            <w:r w:rsidRPr="00E859D7">
              <w:rPr>
                <w:sz w:val="18"/>
                <w:szCs w:val="18"/>
              </w:rPr>
              <w:t>SFTP</w:t>
            </w:r>
          </w:p>
        </w:tc>
        <w:tc>
          <w:tcPr>
            <w:tcW w:w="1274" w:type="dxa"/>
          </w:tcPr>
          <w:p w14:paraId="16EF7C91" w14:textId="4C1400FD" w:rsidR="002D5D43" w:rsidRPr="002F632E" w:rsidRDefault="00A11CE6" w:rsidP="002D5D43">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Weekly</w:t>
            </w:r>
          </w:p>
        </w:tc>
      </w:tr>
      <w:tr w:rsidR="00210CF3" w14:paraId="11741019" w14:textId="77777777" w:rsidTr="00565AA8">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88" w:type="dxa"/>
          </w:tcPr>
          <w:p w14:paraId="6682E717" w14:textId="6F1358C9" w:rsidR="00210CF3" w:rsidRPr="00A11CE6" w:rsidRDefault="00210CF3" w:rsidP="00210CF3">
            <w:pPr>
              <w:rPr>
                <w:sz w:val="18"/>
                <w:szCs w:val="18"/>
              </w:rPr>
            </w:pPr>
            <w:r>
              <w:rPr>
                <w:sz w:val="18"/>
                <w:szCs w:val="18"/>
              </w:rPr>
              <w:t>15</w:t>
            </w:r>
          </w:p>
        </w:tc>
        <w:tc>
          <w:tcPr>
            <w:tcW w:w="834" w:type="dxa"/>
          </w:tcPr>
          <w:p w14:paraId="46E84415" w14:textId="099A41B2" w:rsidR="00210CF3" w:rsidRPr="00A11CE6" w:rsidRDefault="00210CF3"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Condition Contracts</w:t>
            </w:r>
          </w:p>
        </w:tc>
        <w:tc>
          <w:tcPr>
            <w:tcW w:w="812" w:type="dxa"/>
          </w:tcPr>
          <w:p w14:paraId="5788B497" w14:textId="1A83A4A5" w:rsidR="00210CF3" w:rsidRPr="00A11CE6" w:rsidRDefault="00210CF3"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Changed</w:t>
            </w:r>
          </w:p>
        </w:tc>
        <w:tc>
          <w:tcPr>
            <w:tcW w:w="1060" w:type="dxa"/>
          </w:tcPr>
          <w:p w14:paraId="3284F254" w14:textId="08B0B43D" w:rsidR="00210CF3" w:rsidRPr="00A11CE6" w:rsidRDefault="00210CF3"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Outbound</w:t>
            </w:r>
          </w:p>
        </w:tc>
        <w:tc>
          <w:tcPr>
            <w:tcW w:w="901" w:type="dxa"/>
          </w:tcPr>
          <w:p w14:paraId="245C7574" w14:textId="77777777" w:rsidR="00210CF3" w:rsidRPr="00E859D7" w:rsidRDefault="00210CF3" w:rsidP="00210CF3">
            <w:pPr>
              <w:ind w:left="5"/>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TCG Core </w:t>
            </w:r>
          </w:p>
          <w:p w14:paraId="0A12B351" w14:textId="77777777" w:rsidR="00210CF3" w:rsidRPr="00E859D7" w:rsidRDefault="00210CF3" w:rsidP="00210CF3">
            <w:pPr>
              <w:ind w:left="5"/>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retail </w:t>
            </w:r>
          </w:p>
          <w:p w14:paraId="31514274" w14:textId="0A75EB8B" w:rsidR="00210CF3" w:rsidRPr="00A11CE6" w:rsidRDefault="00210CF3" w:rsidP="00210CF3">
            <w:pPr>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 xml:space="preserve">System </w:t>
            </w:r>
          </w:p>
        </w:tc>
        <w:tc>
          <w:tcPr>
            <w:tcW w:w="1009" w:type="dxa"/>
          </w:tcPr>
          <w:p w14:paraId="156F2FFD" w14:textId="1C70B188" w:rsidR="00210CF3" w:rsidRPr="00A11CE6" w:rsidRDefault="00210CF3"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ISMs</w:t>
            </w:r>
          </w:p>
        </w:tc>
        <w:tc>
          <w:tcPr>
            <w:tcW w:w="3119" w:type="dxa"/>
          </w:tcPr>
          <w:p w14:paraId="2ACCFE88" w14:textId="77777777" w:rsidR="00210CF3" w:rsidRDefault="00B80096"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Weekly file </w:t>
            </w:r>
            <w:r w:rsidR="00E07C6B">
              <w:rPr>
                <w:sz w:val="18"/>
                <w:szCs w:val="18"/>
              </w:rPr>
              <w:t>providing the condition contract settlement information to ISMs.</w:t>
            </w:r>
          </w:p>
          <w:p w14:paraId="58AC27D6" w14:textId="77777777" w:rsidR="00E07C6B" w:rsidRDefault="00E07C6B" w:rsidP="00210CF3">
            <w:pPr>
              <w:cnfStyle w:val="000000100000" w:firstRow="0" w:lastRow="0" w:firstColumn="0" w:lastColumn="0" w:oddVBand="0" w:evenVBand="0" w:oddHBand="1" w:evenHBand="0" w:firstRowFirstColumn="0" w:firstRowLastColumn="0" w:lastRowFirstColumn="0" w:lastRowLastColumn="0"/>
              <w:rPr>
                <w:sz w:val="18"/>
                <w:szCs w:val="18"/>
              </w:rPr>
            </w:pPr>
          </w:p>
          <w:p w14:paraId="4DF79B9B" w14:textId="77777777" w:rsidR="00E07C6B" w:rsidRDefault="001658D9"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Key information include:</w:t>
            </w:r>
          </w:p>
          <w:p w14:paraId="607D9B1A" w14:textId="21EC5F6C" w:rsidR="001658D9" w:rsidRDefault="004401AC"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Co-op company details (Address, Contact Details, VAT Registration Number)</w:t>
            </w:r>
          </w:p>
          <w:p w14:paraId="4C01F2AE" w14:textId="7D1FE6D9" w:rsidR="00901955" w:rsidRDefault="00901955"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Customer Details (Address, Contact Details)</w:t>
            </w:r>
          </w:p>
          <w:p w14:paraId="1F26C980" w14:textId="2293725D" w:rsidR="00901955" w:rsidRDefault="00612245"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Claim Type (e.g. Credit Memo</w:t>
            </w:r>
            <w:r w:rsidR="000E72C1">
              <w:rPr>
                <w:sz w:val="18"/>
                <w:szCs w:val="18"/>
              </w:rPr>
              <w:t>) and Claim Reason</w:t>
            </w:r>
          </w:p>
          <w:p w14:paraId="56FC03C7" w14:textId="77777777" w:rsidR="00BE09CE" w:rsidRDefault="000E72C1"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Settlement Document Details</w:t>
            </w:r>
            <w:r w:rsidR="003961BC">
              <w:rPr>
                <w:sz w:val="18"/>
                <w:szCs w:val="18"/>
              </w:rPr>
              <w:t xml:space="preserve">, Payment Terms, Condition Contract </w:t>
            </w:r>
            <w:r w:rsidR="00481936">
              <w:rPr>
                <w:sz w:val="18"/>
                <w:szCs w:val="18"/>
              </w:rPr>
              <w:t>Reference, Settlement Period</w:t>
            </w:r>
            <w:r w:rsidR="00066E06">
              <w:rPr>
                <w:sz w:val="18"/>
                <w:szCs w:val="18"/>
              </w:rPr>
              <w:t xml:space="preserve"> Details, Vendor Fund Details,</w:t>
            </w:r>
            <w:r w:rsidR="00BE09CE">
              <w:rPr>
                <w:sz w:val="18"/>
                <w:szCs w:val="18"/>
              </w:rPr>
              <w:t xml:space="preserve"> Promotion Reference</w:t>
            </w:r>
          </w:p>
          <w:p w14:paraId="4052A455" w14:textId="64EA28A4" w:rsidR="00456E23" w:rsidRDefault="00BE09CE"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Product Details</w:t>
            </w:r>
            <w:r w:rsidR="00826661">
              <w:rPr>
                <w:sz w:val="18"/>
                <w:szCs w:val="18"/>
              </w:rPr>
              <w:t xml:space="preserve"> (Catalogue Item Code, </w:t>
            </w:r>
            <w:r w:rsidR="00456E23">
              <w:rPr>
                <w:sz w:val="18"/>
                <w:szCs w:val="18"/>
              </w:rPr>
              <w:t>EAN, Quantity)</w:t>
            </w:r>
          </w:p>
          <w:p w14:paraId="79395C0F" w14:textId="575E1FC7" w:rsidR="00456E23" w:rsidRDefault="00456E23"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Value of settlement</w:t>
            </w:r>
            <w:r w:rsidR="008247D8">
              <w:rPr>
                <w:sz w:val="18"/>
                <w:szCs w:val="18"/>
              </w:rPr>
              <w:t xml:space="preserve">, </w:t>
            </w:r>
            <w:r w:rsidR="004C1885">
              <w:rPr>
                <w:sz w:val="18"/>
                <w:szCs w:val="18"/>
              </w:rPr>
              <w:t xml:space="preserve">including and excluding VAT, </w:t>
            </w:r>
            <w:r w:rsidR="001561FE">
              <w:rPr>
                <w:sz w:val="18"/>
                <w:szCs w:val="18"/>
              </w:rPr>
              <w:t xml:space="preserve">Promotion redemption </w:t>
            </w:r>
            <w:r w:rsidR="00BF5C47">
              <w:rPr>
                <w:sz w:val="18"/>
                <w:szCs w:val="18"/>
              </w:rPr>
              <w:t>value,</w:t>
            </w:r>
            <w:r w:rsidR="001561FE">
              <w:rPr>
                <w:sz w:val="18"/>
                <w:szCs w:val="18"/>
              </w:rPr>
              <w:t xml:space="preserve"> and VAT details</w:t>
            </w:r>
          </w:p>
          <w:p w14:paraId="6590BA33" w14:textId="03EDE99D" w:rsidR="001658D9" w:rsidRPr="00A11CE6" w:rsidRDefault="001561FE"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Total</w:t>
            </w:r>
            <w:r w:rsidR="003242F4">
              <w:rPr>
                <w:sz w:val="18"/>
                <w:szCs w:val="18"/>
              </w:rPr>
              <w:t xml:space="preserve"> settlement value, including and excluding VA</w:t>
            </w:r>
            <w:r w:rsidR="00481592">
              <w:rPr>
                <w:sz w:val="18"/>
                <w:szCs w:val="18"/>
              </w:rPr>
              <w:t>T</w:t>
            </w:r>
          </w:p>
        </w:tc>
        <w:tc>
          <w:tcPr>
            <w:tcW w:w="1275" w:type="dxa"/>
          </w:tcPr>
          <w:p w14:paraId="7C4426B1" w14:textId="09566B23" w:rsidR="00210CF3" w:rsidRPr="00A11CE6" w:rsidRDefault="003242F4" w:rsidP="00210CF3">
            <w:pPr>
              <w:cnfStyle w:val="000000100000" w:firstRow="0" w:lastRow="0" w:firstColumn="0" w:lastColumn="0" w:oddVBand="0" w:evenVBand="0" w:oddHBand="1" w:evenHBand="0" w:firstRowFirstColumn="0" w:firstRowLastColumn="0" w:lastRowFirstColumn="0" w:lastRowLastColumn="0"/>
              <w:rPr>
                <w:sz w:val="18"/>
                <w:szCs w:val="18"/>
              </w:rPr>
            </w:pPr>
            <w:r w:rsidRPr="00E859D7">
              <w:rPr>
                <w:sz w:val="18"/>
                <w:szCs w:val="18"/>
              </w:rPr>
              <w:t>SFTP</w:t>
            </w:r>
          </w:p>
        </w:tc>
        <w:tc>
          <w:tcPr>
            <w:tcW w:w="1274" w:type="dxa"/>
          </w:tcPr>
          <w:p w14:paraId="5D8D5148" w14:textId="1C7BE0E6" w:rsidR="00210CF3" w:rsidRPr="00A11CE6" w:rsidRDefault="00F71E46" w:rsidP="00210CF3">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Daily</w:t>
            </w:r>
          </w:p>
        </w:tc>
      </w:tr>
    </w:tbl>
    <w:p w14:paraId="7D169EE1" w14:textId="77777777" w:rsidR="00AB5EAD" w:rsidRDefault="00AB5EAD" w:rsidP="00AB5EAD">
      <w:pPr>
        <w:rPr>
          <w:rFonts w:cs="Calibri"/>
          <w:b/>
          <w:bCs/>
          <w:sz w:val="22"/>
          <w:szCs w:val="22"/>
        </w:rPr>
      </w:pPr>
    </w:p>
    <w:sectPr w:rsidR="00AB5EAD" w:rsidSect="00B87041">
      <w:footerReference w:type="default" r:id="rId26"/>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Hatice Hizli" w:date="2026-07-22T15:42:00Z" w:initials="HH">
    <w:p w14:paraId="78F12163" w14:textId="77777777" w:rsidR="004528F8" w:rsidRDefault="004528F8" w:rsidP="004528F8">
      <w:pPr>
        <w:pStyle w:val="CommentText"/>
      </w:pPr>
      <w:r>
        <w:rPr>
          <w:rStyle w:val="CommentReference"/>
        </w:rPr>
        <w:annotationRef/>
      </w:r>
      <w:r>
        <w:t>Enquiry -Awaiting reply from TCG</w:t>
      </w:r>
    </w:p>
  </w:comment>
  <w:comment w:id="15" w:author="Hatice Hizli" w:date="2026-07-22T15:46:00Z" w:initials="HH">
    <w:p w14:paraId="0CAABD46" w14:textId="77777777" w:rsidR="00294DE5" w:rsidRDefault="00294DE5" w:rsidP="00294DE5">
      <w:pPr>
        <w:pStyle w:val="CommentText"/>
      </w:pPr>
      <w:r>
        <w:rPr>
          <w:rStyle w:val="CommentReference"/>
        </w:rPr>
        <w:annotationRef/>
      </w:r>
      <w:r>
        <w:t>Enquiry -Awaiting reply from TCG</w:t>
      </w:r>
    </w:p>
  </w:comment>
  <w:comment w:id="16" w:author="Hatice Hizli" w:date="2026-07-22T15:53:00Z" w:initials="HH">
    <w:p w14:paraId="18D552A6" w14:textId="77777777" w:rsidR="00AF1ECB" w:rsidRDefault="00AF1ECB" w:rsidP="00AF1ECB">
      <w:pPr>
        <w:pStyle w:val="CommentText"/>
      </w:pPr>
      <w:r>
        <w:rPr>
          <w:rStyle w:val="CommentReference"/>
        </w:rPr>
        <w:annotationRef/>
      </w:r>
      <w:r>
        <w:t>Enquiry - Awaiting reply from TCG</w:t>
      </w:r>
    </w:p>
  </w:comment>
  <w:comment w:id="17" w:author="Hatice Hizli" w:date="2026-07-28T15:06:00Z" w:initials="HH">
    <w:p w14:paraId="65CE4FC5" w14:textId="77777777" w:rsidR="00BF0672" w:rsidRDefault="00BF0672" w:rsidP="00BF0672">
      <w:pPr>
        <w:pStyle w:val="CommentText"/>
      </w:pPr>
      <w:r>
        <w:rPr>
          <w:rStyle w:val="CommentReference"/>
        </w:rPr>
        <w:annotationRef/>
      </w:r>
      <w:r>
        <w:t xml:space="preserve">SAP200 &amp; SAP202 combined </w:t>
      </w:r>
    </w:p>
  </w:comment>
  <w:comment w:id="18" w:author="Hatice Hizli" w:date="2026-07-22T15:59:00Z" w:initials="HH">
    <w:p w14:paraId="56101AA5" w14:textId="77777777" w:rsidR="006A67BF" w:rsidRDefault="006A67BF" w:rsidP="006A67BF">
      <w:pPr>
        <w:pStyle w:val="CommentText"/>
      </w:pPr>
      <w:r>
        <w:rPr>
          <w:rStyle w:val="CommentReference"/>
        </w:rPr>
        <w:annotationRef/>
      </w:r>
      <w:r>
        <w:t>Enquiry - Awaiting reply from TCG</w:t>
      </w:r>
    </w:p>
  </w:comment>
  <w:comment w:id="19" w:author="Hatice Hizli" w:date="2026-07-22T16:02:00Z" w:initials="HH">
    <w:p w14:paraId="31F17544" w14:textId="77777777" w:rsidR="00E23338" w:rsidRDefault="00E23338" w:rsidP="00E23338">
      <w:pPr>
        <w:pStyle w:val="CommentText"/>
      </w:pPr>
      <w:r>
        <w:rPr>
          <w:rStyle w:val="CommentReference"/>
        </w:rPr>
        <w:annotationRef/>
      </w:r>
      <w:r>
        <w:t>Enquiry - Awaiting reply from TCG</w:t>
      </w:r>
    </w:p>
  </w:comment>
  <w:comment w:id="20" w:author="Hatice Hizli" w:date="2026-07-22T16:05:00Z" w:initials="HH">
    <w:p w14:paraId="79454131" w14:textId="77777777" w:rsidR="000E3DDD" w:rsidRDefault="000E3DDD" w:rsidP="000E3DDD">
      <w:pPr>
        <w:pStyle w:val="CommentText"/>
      </w:pPr>
      <w:r>
        <w:rPr>
          <w:rStyle w:val="CommentReference"/>
        </w:rPr>
        <w:annotationRef/>
      </w:r>
      <w:r>
        <w:t>Enquiry - Awaiting reply from TCG</w:t>
      </w:r>
    </w:p>
  </w:comment>
  <w:comment w:id="21" w:author="Hatice Hizli" w:date="2026-07-29T11:38:00Z" w:initials="HH">
    <w:p w14:paraId="6830BD68" w14:textId="77777777" w:rsidR="00BA1A1C" w:rsidRDefault="00BA1A1C" w:rsidP="00BA1A1C">
      <w:pPr>
        <w:pStyle w:val="CommentText"/>
      </w:pPr>
      <w:r>
        <w:rPr>
          <w:rStyle w:val="CommentReference"/>
        </w:rPr>
        <w:annotationRef/>
      </w:r>
      <w:r>
        <w:t>Emma Relton confirmed via Teams message on 24.07.26 this is not required</w:t>
      </w:r>
    </w:p>
  </w:comment>
  <w:comment w:id="22" w:author="Hatice Hizli" w:date="2026-07-22T16:44:00Z" w:initials="HH">
    <w:p w14:paraId="11A4078B" w14:textId="77777777" w:rsidR="00AF493E" w:rsidRDefault="00AF493E" w:rsidP="00AF493E">
      <w:pPr>
        <w:pStyle w:val="CommentText"/>
      </w:pPr>
      <w:r>
        <w:rPr>
          <w:rStyle w:val="CommentReference"/>
        </w:rPr>
        <w:annotationRef/>
      </w:r>
      <w:r>
        <w:t>Enquiry - General enquiry related to Duty awaiting reply from TCG</w:t>
      </w:r>
    </w:p>
  </w:comment>
  <w:comment w:id="24" w:author="Hatice Hizli" w:date="2026-06-29T11:27:00Z" w:initials="HH">
    <w:p w14:paraId="35E931BA" w14:textId="77777777" w:rsidR="00A05241" w:rsidRDefault="00A05241" w:rsidP="00A05241">
      <w:pPr>
        <w:pStyle w:val="CommentText"/>
      </w:pPr>
      <w:r>
        <w:rPr>
          <w:rStyle w:val="CommentReference"/>
        </w:rPr>
        <w:annotationRef/>
      </w:r>
      <w:r>
        <w:t>Business confirmed this is not required</w:t>
      </w:r>
    </w:p>
  </w:comment>
  <w:comment w:id="25" w:author="Hatice Hizli" w:date="2026-06-29T11:27:00Z" w:initials="HH">
    <w:p w14:paraId="1BB0BA70" w14:textId="77777777" w:rsidR="00A05241" w:rsidRDefault="00A05241" w:rsidP="00A05241">
      <w:pPr>
        <w:pStyle w:val="CommentText"/>
      </w:pPr>
      <w:r>
        <w:rPr>
          <w:rStyle w:val="CommentReference"/>
        </w:rPr>
        <w:annotationRef/>
      </w:r>
      <w:r>
        <w:t>Business confirmed this is not required</w:t>
      </w:r>
    </w:p>
  </w:comment>
  <w:comment w:id="26" w:author="Hatice Hizli" w:date="2026-06-29T11:28:00Z" w:initials="HH">
    <w:p w14:paraId="00701769" w14:textId="77777777" w:rsidR="00A05241" w:rsidRDefault="00A05241" w:rsidP="00A05241">
      <w:pPr>
        <w:pStyle w:val="CommentText"/>
      </w:pPr>
      <w:r>
        <w:rPr>
          <w:rStyle w:val="CommentReference"/>
        </w:rPr>
        <w:annotationRef/>
      </w:r>
      <w:r>
        <w:t>Business confirmed this is not required</w:t>
      </w:r>
    </w:p>
  </w:comment>
  <w:comment w:id="27" w:author="Hatice Hizli" w:date="2026-07-22T16:08:00Z" w:initials="HH">
    <w:p w14:paraId="0CD87E16" w14:textId="77777777" w:rsidR="00530038" w:rsidRDefault="00530038" w:rsidP="00530038">
      <w:pPr>
        <w:pStyle w:val="CommentText"/>
      </w:pPr>
      <w:r>
        <w:rPr>
          <w:rStyle w:val="CommentReference"/>
        </w:rPr>
        <w:annotationRef/>
      </w:r>
      <w:r>
        <w:t>Enquiry - Awaiting reply from TCG</w:t>
      </w:r>
    </w:p>
  </w:comment>
  <w:comment w:id="29" w:author="Hatice Hizli" w:date="2026-07-22T15:57:00Z" w:initials="HH">
    <w:p w14:paraId="6B4B02E5" w14:textId="77777777" w:rsidR="004B51E1" w:rsidRDefault="004B51E1" w:rsidP="004B51E1">
      <w:pPr>
        <w:pStyle w:val="CommentText"/>
      </w:pPr>
      <w:r>
        <w:rPr>
          <w:rStyle w:val="CommentReference"/>
        </w:rPr>
        <w:annotationRef/>
      </w:r>
      <w:r>
        <w:t>Enquiry - Awaiting reply from TCG</w:t>
      </w:r>
    </w:p>
  </w:comment>
  <w:comment w:id="35" w:author="Hatice Hizli" w:date="2026-07-22T16:06:00Z" w:initials="HH">
    <w:p w14:paraId="601135BC" w14:textId="77777777" w:rsidR="00AD1878" w:rsidRDefault="00AD1878" w:rsidP="00AD1878">
      <w:pPr>
        <w:pStyle w:val="CommentText"/>
      </w:pPr>
      <w:r>
        <w:rPr>
          <w:rStyle w:val="CommentReference"/>
        </w:rPr>
        <w:annotationRef/>
      </w:r>
      <w:r>
        <w:t>Enquiry - Awaiting reply from TCG</w:t>
      </w:r>
    </w:p>
  </w:comment>
  <w:comment w:id="43" w:author="Hatice Hizli" w:date="2026-06-29T14:09:00Z" w:initials="HH">
    <w:p w14:paraId="0ACC02CC" w14:textId="77777777" w:rsidR="0008372D" w:rsidRDefault="0008372D" w:rsidP="0008372D">
      <w:pPr>
        <w:pStyle w:val="CommentText"/>
      </w:pPr>
      <w:r>
        <w:rPr>
          <w:rStyle w:val="CommentReference"/>
        </w:rPr>
        <w:annotationRef/>
      </w:r>
      <w:r>
        <w:t>Business confirmed this is not required</w:t>
      </w:r>
    </w:p>
  </w:comment>
  <w:comment w:id="44" w:author="Hatice Hizli" w:date="2026-07-22T10:53:00Z" w:initials="HH">
    <w:p w14:paraId="206B0973" w14:textId="77777777" w:rsidR="00D949A6" w:rsidRDefault="00D949A6" w:rsidP="00D949A6">
      <w:pPr>
        <w:pStyle w:val="CommentText"/>
      </w:pPr>
      <w:r>
        <w:rPr>
          <w:rStyle w:val="CommentReference"/>
        </w:rPr>
        <w:annotationRef/>
      </w:r>
      <w:r>
        <w:t>Claire O'Hare confirmed removal at 1-2-1 meeting on 20.07.26</w:t>
      </w:r>
    </w:p>
  </w:comment>
  <w:comment w:id="45" w:author="Hatice Hizli" w:date="2026-06-29T11:28:00Z" w:initials="HH">
    <w:p w14:paraId="6165F536" w14:textId="77777777" w:rsidR="00A05241" w:rsidRDefault="00A05241" w:rsidP="00A05241">
      <w:pPr>
        <w:pStyle w:val="CommentText"/>
      </w:pPr>
      <w:r>
        <w:rPr>
          <w:rStyle w:val="CommentReference"/>
        </w:rPr>
        <w:annotationRef/>
      </w:r>
      <w:r>
        <w:t>Business confirmed this is not required</w:t>
      </w:r>
    </w:p>
  </w:comment>
  <w:comment w:id="46" w:author="Hatice Hizli" w:date="2026-07-22T16:04:00Z" w:initials="HH">
    <w:p w14:paraId="1773A4E5" w14:textId="02BE9355" w:rsidR="0076654A" w:rsidRDefault="0076654A" w:rsidP="0076654A">
      <w:pPr>
        <w:pStyle w:val="CommentText"/>
      </w:pPr>
      <w:r>
        <w:rPr>
          <w:rStyle w:val="CommentReference"/>
        </w:rPr>
        <w:annotationRef/>
      </w:r>
      <w:r>
        <w:t>Enquiry - Awaiting reply from TCG</w:t>
      </w:r>
      <w:r w:rsidR="001078E4">
        <w: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F12163" w15:done="0"/>
  <w15:commentEx w15:paraId="0CAABD46" w15:done="0"/>
  <w15:commentEx w15:paraId="18D552A6" w15:done="0"/>
  <w15:commentEx w15:paraId="65CE4FC5" w15:done="0"/>
  <w15:commentEx w15:paraId="56101AA5" w15:done="0"/>
  <w15:commentEx w15:paraId="31F17544" w15:done="0"/>
  <w15:commentEx w15:paraId="79454131" w15:done="0"/>
  <w15:commentEx w15:paraId="6830BD68" w15:done="0"/>
  <w15:commentEx w15:paraId="11A4078B" w15:done="0"/>
  <w15:commentEx w15:paraId="35E931BA" w15:done="0"/>
  <w15:commentEx w15:paraId="1BB0BA70" w15:done="0"/>
  <w15:commentEx w15:paraId="00701769" w15:done="0"/>
  <w15:commentEx w15:paraId="0CD87E16" w15:done="0"/>
  <w15:commentEx w15:paraId="6B4B02E5" w15:done="0"/>
  <w15:commentEx w15:paraId="601135BC" w15:done="0"/>
  <w15:commentEx w15:paraId="0ACC02CC" w15:done="0"/>
  <w15:commentEx w15:paraId="206B0973" w15:done="0"/>
  <w15:commentEx w15:paraId="6165F536" w15:done="0"/>
  <w15:commentEx w15:paraId="1773A4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92A96A" w16cex:dateUtc="2026-07-22T14:42:00Z"/>
  <w16cex:commentExtensible w16cex:durableId="77556ADF" w16cex:dateUtc="2026-07-22T14:46:00Z"/>
  <w16cex:commentExtensible w16cex:durableId="5EEEE0E6" w16cex:dateUtc="2026-07-22T14:53:00Z"/>
  <w16cex:commentExtensible w16cex:durableId="5607DE44" w16cex:dateUtc="2026-07-28T14:06:00Z"/>
  <w16cex:commentExtensible w16cex:durableId="04C64ACD" w16cex:dateUtc="2026-07-22T14:59:00Z"/>
  <w16cex:commentExtensible w16cex:durableId="44ABC0D1" w16cex:dateUtc="2026-07-22T15:02:00Z"/>
  <w16cex:commentExtensible w16cex:durableId="7CF97AF8" w16cex:dateUtc="2026-07-22T15:05:00Z"/>
  <w16cex:commentExtensible w16cex:durableId="080A4971" w16cex:dateUtc="2026-07-29T10:38:00Z"/>
  <w16cex:commentExtensible w16cex:durableId="03D1AE5F" w16cex:dateUtc="2026-07-22T15:44:00Z"/>
  <w16cex:commentExtensible w16cex:durableId="415FEB44" w16cex:dateUtc="2026-06-29T10:27:00Z"/>
  <w16cex:commentExtensible w16cex:durableId="76FC267F" w16cex:dateUtc="2026-06-29T10:27:00Z"/>
  <w16cex:commentExtensible w16cex:durableId="1A1CD404" w16cex:dateUtc="2026-06-29T10:28:00Z"/>
  <w16cex:commentExtensible w16cex:durableId="2CCBE918" w16cex:dateUtc="2026-07-22T15:08:00Z"/>
  <w16cex:commentExtensible w16cex:durableId="0C11B0D3" w16cex:dateUtc="2026-07-22T14:57:00Z"/>
  <w16cex:commentExtensible w16cex:durableId="40AFFA5C" w16cex:dateUtc="2026-07-22T15:06:00Z"/>
  <w16cex:commentExtensible w16cex:durableId="05FF7E42" w16cex:dateUtc="2026-06-29T13:09:00Z"/>
  <w16cex:commentExtensible w16cex:durableId="0FCD7090" w16cex:dateUtc="2026-07-22T09:53:00Z"/>
  <w16cex:commentExtensible w16cex:durableId="7E4F13D5" w16cex:dateUtc="2026-06-29T10:28:00Z"/>
  <w16cex:commentExtensible w16cex:durableId="4D453108" w16cex:dateUtc="2026-07-22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F12163" w16cid:durableId="4392A96A"/>
  <w16cid:commentId w16cid:paraId="0CAABD46" w16cid:durableId="77556ADF"/>
  <w16cid:commentId w16cid:paraId="18D552A6" w16cid:durableId="5EEEE0E6"/>
  <w16cid:commentId w16cid:paraId="65CE4FC5" w16cid:durableId="5607DE44"/>
  <w16cid:commentId w16cid:paraId="56101AA5" w16cid:durableId="04C64ACD"/>
  <w16cid:commentId w16cid:paraId="31F17544" w16cid:durableId="44ABC0D1"/>
  <w16cid:commentId w16cid:paraId="79454131" w16cid:durableId="7CF97AF8"/>
  <w16cid:commentId w16cid:paraId="6830BD68" w16cid:durableId="080A4971"/>
  <w16cid:commentId w16cid:paraId="11A4078B" w16cid:durableId="03D1AE5F"/>
  <w16cid:commentId w16cid:paraId="35E931BA" w16cid:durableId="415FEB44"/>
  <w16cid:commentId w16cid:paraId="1BB0BA70" w16cid:durableId="76FC267F"/>
  <w16cid:commentId w16cid:paraId="00701769" w16cid:durableId="1A1CD404"/>
  <w16cid:commentId w16cid:paraId="0CD87E16" w16cid:durableId="2CCBE918"/>
  <w16cid:commentId w16cid:paraId="6B4B02E5" w16cid:durableId="0C11B0D3"/>
  <w16cid:commentId w16cid:paraId="601135BC" w16cid:durableId="40AFFA5C"/>
  <w16cid:commentId w16cid:paraId="0ACC02CC" w16cid:durableId="05FF7E42"/>
  <w16cid:commentId w16cid:paraId="206B0973" w16cid:durableId="0FCD7090"/>
  <w16cid:commentId w16cid:paraId="6165F536" w16cid:durableId="7E4F13D5"/>
  <w16cid:commentId w16cid:paraId="1773A4E5" w16cid:durableId="4D4531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6CEC" w14:textId="77777777" w:rsidR="00B61515" w:rsidRDefault="00B61515" w:rsidP="000D322D">
      <w:pPr>
        <w:spacing w:after="0" w:line="240" w:lineRule="auto"/>
      </w:pPr>
      <w:r>
        <w:separator/>
      </w:r>
    </w:p>
  </w:endnote>
  <w:endnote w:type="continuationSeparator" w:id="0">
    <w:p w14:paraId="286D3FBF" w14:textId="77777777" w:rsidR="00B61515" w:rsidRDefault="00B61515" w:rsidP="000D3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49A72" w14:textId="3F8B5C20" w:rsidR="000D322D" w:rsidRDefault="000D322D">
    <w:pPr>
      <w:pStyle w:val="Footer"/>
    </w:pPr>
    <w:r>
      <w:rPr>
        <w:noProof/>
      </w:rPr>
      <w:drawing>
        <wp:anchor distT="0" distB="0" distL="114300" distR="114300" simplePos="0" relativeHeight="251658240" behindDoc="0" locked="0" layoutInCell="1" allowOverlap="1" wp14:anchorId="605A05EC" wp14:editId="55463231">
          <wp:simplePos x="0" y="0"/>
          <wp:positionH relativeFrom="column">
            <wp:posOffset>5581015</wp:posOffset>
          </wp:positionH>
          <wp:positionV relativeFrom="paragraph">
            <wp:posOffset>-287399</wp:posOffset>
          </wp:positionV>
          <wp:extent cx="748146" cy="534390"/>
          <wp:effectExtent l="0" t="0" r="0" b="0"/>
          <wp:wrapNone/>
          <wp:docPr id="302977172" name="drawing"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77172" name="drawing" descr="A blue circle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48146" cy="534390"/>
                  </a:xfrm>
                  <a:prstGeom prst="rect">
                    <a:avLst/>
                  </a:prstGeom>
                </pic:spPr>
              </pic:pic>
            </a:graphicData>
          </a:graphic>
          <wp14:sizeRelH relativeFrom="margin">
            <wp14:pctWidth>0</wp14:pctWidth>
          </wp14:sizeRelH>
          <wp14:sizeRelV relativeFrom="margin">
            <wp14:pctHeight>0</wp14:pctHeight>
          </wp14:sizeRelV>
        </wp:anchor>
      </w:drawing>
    </w:r>
    <w:r>
      <w:rPr>
        <w:noProof/>
        <w:color w:val="156082" w:themeColor="accent1"/>
      </w:rPr>
      <mc:AlternateContent>
        <mc:Choice Requires="wps">
          <w:drawing>
            <wp:anchor distT="0" distB="0" distL="114300" distR="114300" simplePos="0" relativeHeight="251658241" behindDoc="0" locked="0" layoutInCell="1" allowOverlap="1" wp14:anchorId="4BDE7DC7" wp14:editId="318C25C4">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833AF0E">
            <v:rect id="Rectangle 77" style="position:absolute;margin-left:0;margin-top:0;width:579.9pt;height:750.3pt;z-index:251658241;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54132A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9156" w14:textId="77777777" w:rsidR="00B61515" w:rsidRDefault="00B61515" w:rsidP="000D322D">
      <w:pPr>
        <w:spacing w:after="0" w:line="240" w:lineRule="auto"/>
      </w:pPr>
      <w:r>
        <w:separator/>
      </w:r>
    </w:p>
  </w:footnote>
  <w:footnote w:type="continuationSeparator" w:id="0">
    <w:p w14:paraId="0A2BC1BA" w14:textId="77777777" w:rsidR="00B61515" w:rsidRDefault="00B61515" w:rsidP="000D322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QO2dZujiyfT2q" int2:id="13QXh8NH">
      <int2:state int2:value="Rejected" int2:type="spell"/>
    </int2:textHash>
    <int2:textHash int2:hashCode="j8FvnZ8hryuZRD" int2:id="PR3N8FL6">
      <int2:state int2:value="Rejected" int2:type="spell"/>
    </int2:textHash>
    <int2:textHash int2:hashCode="dVQz+YIIPLpy2+" int2:id="w2Ffv26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0D4"/>
    <w:multiLevelType w:val="hybridMultilevel"/>
    <w:tmpl w:val="6BE4A0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9650DF2"/>
    <w:multiLevelType w:val="hybridMultilevel"/>
    <w:tmpl w:val="63983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59595A"/>
    <w:multiLevelType w:val="hybridMultilevel"/>
    <w:tmpl w:val="41888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5556D4"/>
    <w:multiLevelType w:val="hybridMultilevel"/>
    <w:tmpl w:val="8F540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D92316"/>
    <w:multiLevelType w:val="hybridMultilevel"/>
    <w:tmpl w:val="85FA5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5972D6"/>
    <w:multiLevelType w:val="hybridMultilevel"/>
    <w:tmpl w:val="BC742EC0"/>
    <w:lvl w:ilvl="0" w:tplc="F7B681E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56B7C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EB2BB18">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5020B24">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B830EE">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EE4E8">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CBA884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200824">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7C2AC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AA66822"/>
    <w:multiLevelType w:val="hybridMultilevel"/>
    <w:tmpl w:val="7FBE3E1C"/>
    <w:lvl w:ilvl="0" w:tplc="2CA052CE">
      <w:start w:val="1"/>
      <w:numFmt w:val="bullet"/>
      <w:lvlText w:val="•"/>
      <w:lvlJc w:val="left"/>
      <w:pPr>
        <w:ind w:left="4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1AA374">
      <w:start w:val="1"/>
      <w:numFmt w:val="bullet"/>
      <w:lvlText w:val="o"/>
      <w:lvlJc w:val="left"/>
      <w:pPr>
        <w:ind w:left="13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483916">
      <w:start w:val="1"/>
      <w:numFmt w:val="bullet"/>
      <w:lvlText w:val="▪"/>
      <w:lvlJc w:val="left"/>
      <w:pPr>
        <w:ind w:left="20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7AEE354">
      <w:start w:val="1"/>
      <w:numFmt w:val="bullet"/>
      <w:lvlText w:val="•"/>
      <w:lvlJc w:val="left"/>
      <w:pPr>
        <w:ind w:left="28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06D066">
      <w:start w:val="1"/>
      <w:numFmt w:val="bullet"/>
      <w:lvlText w:val="o"/>
      <w:lvlJc w:val="left"/>
      <w:pPr>
        <w:ind w:left="35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DB8F1C4">
      <w:start w:val="1"/>
      <w:numFmt w:val="bullet"/>
      <w:lvlText w:val="▪"/>
      <w:lvlJc w:val="left"/>
      <w:pPr>
        <w:ind w:left="42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6A5B8A">
      <w:start w:val="1"/>
      <w:numFmt w:val="bullet"/>
      <w:lvlText w:val="•"/>
      <w:lvlJc w:val="left"/>
      <w:pPr>
        <w:ind w:left="49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CC0DF2">
      <w:start w:val="1"/>
      <w:numFmt w:val="bullet"/>
      <w:lvlText w:val="o"/>
      <w:lvlJc w:val="left"/>
      <w:pPr>
        <w:ind w:left="56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3E9F72">
      <w:start w:val="1"/>
      <w:numFmt w:val="bullet"/>
      <w:lvlText w:val="▪"/>
      <w:lvlJc w:val="left"/>
      <w:pPr>
        <w:ind w:left="64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C405A1D"/>
    <w:multiLevelType w:val="hybridMultilevel"/>
    <w:tmpl w:val="8FF40A74"/>
    <w:lvl w:ilvl="0" w:tplc="61520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F4C8A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B61FC4">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40008E">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90349A">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E8A94A">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FE13E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A2B536">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0A041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C933CEA"/>
    <w:multiLevelType w:val="hybridMultilevel"/>
    <w:tmpl w:val="51C2ED90"/>
    <w:lvl w:ilvl="0" w:tplc="5F3AA16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12EC84">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3B8CB6A">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5EABE4">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569392">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C48548">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89E4B2C">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421F8E">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8CC36A">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DBC4EF2"/>
    <w:multiLevelType w:val="hybridMultilevel"/>
    <w:tmpl w:val="DFDED8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416DD8"/>
    <w:multiLevelType w:val="hybridMultilevel"/>
    <w:tmpl w:val="8A068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0C31B5"/>
    <w:multiLevelType w:val="hybridMultilevel"/>
    <w:tmpl w:val="C95A3C3E"/>
    <w:lvl w:ilvl="0" w:tplc="08090001">
      <w:start w:val="1"/>
      <w:numFmt w:val="bullet"/>
      <w:lvlText w:val=""/>
      <w:lvlJc w:val="left"/>
      <w:pPr>
        <w:ind w:left="72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A9F12A2"/>
    <w:multiLevelType w:val="hybridMultilevel"/>
    <w:tmpl w:val="13AAE588"/>
    <w:lvl w:ilvl="0" w:tplc="4678C68A">
      <w:start w:val="1"/>
      <w:numFmt w:val="bullet"/>
      <w:lvlText w:val="•"/>
      <w:lvlJc w:val="left"/>
      <w:pPr>
        <w:ind w:left="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3467B4">
      <w:start w:val="1"/>
      <w:numFmt w:val="bullet"/>
      <w:lvlText w:val="o"/>
      <w:lvlJc w:val="left"/>
      <w:pPr>
        <w:ind w:left="14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13222F2">
      <w:start w:val="1"/>
      <w:numFmt w:val="bullet"/>
      <w:lvlText w:val="▪"/>
      <w:lvlJc w:val="left"/>
      <w:pPr>
        <w:ind w:left="21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652B204">
      <w:start w:val="1"/>
      <w:numFmt w:val="bullet"/>
      <w:lvlText w:val="•"/>
      <w:lvlJc w:val="left"/>
      <w:pPr>
        <w:ind w:left="28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BCA5D2">
      <w:start w:val="1"/>
      <w:numFmt w:val="bullet"/>
      <w:lvlText w:val="o"/>
      <w:lvlJc w:val="left"/>
      <w:pPr>
        <w:ind w:left="36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AF47626">
      <w:start w:val="1"/>
      <w:numFmt w:val="bullet"/>
      <w:lvlText w:val="▪"/>
      <w:lvlJc w:val="left"/>
      <w:pPr>
        <w:ind w:left="43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600A56">
      <w:start w:val="1"/>
      <w:numFmt w:val="bullet"/>
      <w:lvlText w:val="•"/>
      <w:lvlJc w:val="left"/>
      <w:pPr>
        <w:ind w:left="50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307522">
      <w:start w:val="1"/>
      <w:numFmt w:val="bullet"/>
      <w:lvlText w:val="o"/>
      <w:lvlJc w:val="left"/>
      <w:pPr>
        <w:ind w:left="57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48A90E">
      <w:start w:val="1"/>
      <w:numFmt w:val="bullet"/>
      <w:lvlText w:val="▪"/>
      <w:lvlJc w:val="left"/>
      <w:pPr>
        <w:ind w:left="64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E312587"/>
    <w:multiLevelType w:val="hybridMultilevel"/>
    <w:tmpl w:val="DCC4E218"/>
    <w:lvl w:ilvl="0" w:tplc="3F18E6D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B4D8B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12CA8F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53E6FAE">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D857B2">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DE4A6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FC301C">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B022B6">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9E84F0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FC078CF"/>
    <w:multiLevelType w:val="hybridMultilevel"/>
    <w:tmpl w:val="D9901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3A6A9C"/>
    <w:multiLevelType w:val="hybridMultilevel"/>
    <w:tmpl w:val="7A4057F8"/>
    <w:lvl w:ilvl="0" w:tplc="3B302DA0">
      <w:start w:val="1"/>
      <w:numFmt w:val="bullet"/>
      <w:lvlText w:val="•"/>
      <w:lvlJc w:val="left"/>
      <w:pPr>
        <w:ind w:left="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5AF34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95A38D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7A9D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CAA3A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FB67A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88F7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38953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6018B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CB62568"/>
    <w:multiLevelType w:val="hybridMultilevel"/>
    <w:tmpl w:val="C97E9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A50AA2"/>
    <w:multiLevelType w:val="hybridMultilevel"/>
    <w:tmpl w:val="2C340B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221730A"/>
    <w:multiLevelType w:val="hybridMultilevel"/>
    <w:tmpl w:val="3D8E0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A34BA2"/>
    <w:multiLevelType w:val="hybridMultilevel"/>
    <w:tmpl w:val="8A2C5458"/>
    <w:lvl w:ilvl="0" w:tplc="172C349E">
      <w:start w:val="1"/>
      <w:numFmt w:val="bullet"/>
      <w:lvlText w:val="•"/>
      <w:lvlJc w:val="left"/>
      <w:pPr>
        <w:ind w:left="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A0F902">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20A32E">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66AFD8">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5AEA76">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0616A8">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3CAB124">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C0344C">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E0278F8">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4A572C2"/>
    <w:multiLevelType w:val="hybridMultilevel"/>
    <w:tmpl w:val="C068D310"/>
    <w:lvl w:ilvl="0" w:tplc="C8AE42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6A86BC">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A2A460">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CEB276">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D2C6B4">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546002">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BE99D4">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36C216">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66D1C4">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78A0556"/>
    <w:multiLevelType w:val="hybridMultilevel"/>
    <w:tmpl w:val="D77EA0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9234F66"/>
    <w:multiLevelType w:val="hybridMultilevel"/>
    <w:tmpl w:val="625015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963670C"/>
    <w:multiLevelType w:val="hybridMultilevel"/>
    <w:tmpl w:val="06C077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FDC35A9"/>
    <w:multiLevelType w:val="hybridMultilevel"/>
    <w:tmpl w:val="9858DB28"/>
    <w:lvl w:ilvl="0" w:tplc="41C21C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A6A6F6">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A4CAA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2CE6E6">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E6B54E">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16691C">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A44638">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A65948">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7C470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0E75213"/>
    <w:multiLevelType w:val="hybridMultilevel"/>
    <w:tmpl w:val="AE741CE4"/>
    <w:lvl w:ilvl="0" w:tplc="08090003">
      <w:start w:val="1"/>
      <w:numFmt w:val="bullet"/>
      <w:lvlText w:val="o"/>
      <w:lvlJc w:val="left"/>
      <w:pPr>
        <w:ind w:left="1620" w:hanging="360"/>
      </w:pPr>
      <w:rPr>
        <w:rFonts w:ascii="Courier New" w:hAnsi="Courier New" w:cs="Courier New"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26" w15:restartNumberingAfterBreak="0">
    <w:nsid w:val="692F7043"/>
    <w:multiLevelType w:val="hybridMultilevel"/>
    <w:tmpl w:val="C152F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C77C90"/>
    <w:multiLevelType w:val="hybridMultilevel"/>
    <w:tmpl w:val="D262A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C4854A4"/>
    <w:multiLevelType w:val="hybridMultilevel"/>
    <w:tmpl w:val="BA967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FC40E11"/>
    <w:multiLevelType w:val="hybridMultilevel"/>
    <w:tmpl w:val="9170DC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5F20F92"/>
    <w:multiLevelType w:val="hybridMultilevel"/>
    <w:tmpl w:val="05BA1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7956FCE"/>
    <w:multiLevelType w:val="hybridMultilevel"/>
    <w:tmpl w:val="19704B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BE95C15"/>
    <w:multiLevelType w:val="hybridMultilevel"/>
    <w:tmpl w:val="DF8200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7C0114DB"/>
    <w:multiLevelType w:val="hybridMultilevel"/>
    <w:tmpl w:val="B24CBB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C8B351B"/>
    <w:multiLevelType w:val="hybridMultilevel"/>
    <w:tmpl w:val="3A1A7E60"/>
    <w:lvl w:ilvl="0" w:tplc="CBA04728">
      <w:start w:val="1"/>
      <w:numFmt w:val="bullet"/>
      <w:lvlText w:val="•"/>
      <w:lvlJc w:val="left"/>
      <w:pPr>
        <w:ind w:left="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887CC4">
      <w:start w:val="1"/>
      <w:numFmt w:val="bullet"/>
      <w:lvlText w:val="o"/>
      <w:lvlJc w:val="left"/>
      <w:pPr>
        <w:ind w:left="13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264B4C">
      <w:start w:val="1"/>
      <w:numFmt w:val="bullet"/>
      <w:lvlText w:val="▪"/>
      <w:lvlJc w:val="left"/>
      <w:pPr>
        <w:ind w:left="20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EBCC824">
      <w:start w:val="1"/>
      <w:numFmt w:val="bullet"/>
      <w:lvlText w:val="•"/>
      <w:lvlJc w:val="left"/>
      <w:pPr>
        <w:ind w:left="27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9A419A">
      <w:start w:val="1"/>
      <w:numFmt w:val="bullet"/>
      <w:lvlText w:val="o"/>
      <w:lvlJc w:val="left"/>
      <w:pPr>
        <w:ind w:left="35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430276C">
      <w:start w:val="1"/>
      <w:numFmt w:val="bullet"/>
      <w:lvlText w:val="▪"/>
      <w:lvlJc w:val="left"/>
      <w:pPr>
        <w:ind w:left="42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8B2A8D2">
      <w:start w:val="1"/>
      <w:numFmt w:val="bullet"/>
      <w:lvlText w:val="•"/>
      <w:lvlJc w:val="left"/>
      <w:pPr>
        <w:ind w:left="49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A0F9EC">
      <w:start w:val="1"/>
      <w:numFmt w:val="bullet"/>
      <w:lvlText w:val="o"/>
      <w:lvlJc w:val="left"/>
      <w:pPr>
        <w:ind w:left="56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808EA0C">
      <w:start w:val="1"/>
      <w:numFmt w:val="bullet"/>
      <w:lvlText w:val="▪"/>
      <w:lvlJc w:val="left"/>
      <w:pPr>
        <w:ind w:left="63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C995E28"/>
    <w:multiLevelType w:val="hybridMultilevel"/>
    <w:tmpl w:val="D8105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8846039">
    <w:abstractNumId w:val="30"/>
  </w:num>
  <w:num w:numId="2" w16cid:durableId="1783725598">
    <w:abstractNumId w:val="1"/>
  </w:num>
  <w:num w:numId="3" w16cid:durableId="1919900270">
    <w:abstractNumId w:val="31"/>
  </w:num>
  <w:num w:numId="4" w16cid:durableId="809829007">
    <w:abstractNumId w:val="22"/>
  </w:num>
  <w:num w:numId="5" w16cid:durableId="45838688">
    <w:abstractNumId w:val="17"/>
  </w:num>
  <w:num w:numId="6" w16cid:durableId="1260335626">
    <w:abstractNumId w:val="21"/>
  </w:num>
  <w:num w:numId="7" w16cid:durableId="726270932">
    <w:abstractNumId w:val="32"/>
  </w:num>
  <w:num w:numId="8" w16cid:durableId="1497065140">
    <w:abstractNumId w:val="23"/>
  </w:num>
  <w:num w:numId="9" w16cid:durableId="882790487">
    <w:abstractNumId w:val="6"/>
  </w:num>
  <w:num w:numId="10" w16cid:durableId="406339347">
    <w:abstractNumId w:val="29"/>
  </w:num>
  <w:num w:numId="11" w16cid:durableId="663507388">
    <w:abstractNumId w:val="27"/>
  </w:num>
  <w:num w:numId="12" w16cid:durableId="854147838">
    <w:abstractNumId w:val="14"/>
  </w:num>
  <w:num w:numId="13" w16cid:durableId="1725058348">
    <w:abstractNumId w:val="26"/>
  </w:num>
  <w:num w:numId="14" w16cid:durableId="1693259994">
    <w:abstractNumId w:val="2"/>
  </w:num>
  <w:num w:numId="15" w16cid:durableId="796483871">
    <w:abstractNumId w:val="4"/>
  </w:num>
  <w:num w:numId="16" w16cid:durableId="1882012786">
    <w:abstractNumId w:val="9"/>
  </w:num>
  <w:num w:numId="17" w16cid:durableId="515926886">
    <w:abstractNumId w:val="12"/>
  </w:num>
  <w:num w:numId="18" w16cid:durableId="716439674">
    <w:abstractNumId w:val="15"/>
  </w:num>
  <w:num w:numId="19" w16cid:durableId="465970328">
    <w:abstractNumId w:val="19"/>
  </w:num>
  <w:num w:numId="20" w16cid:durableId="1225139671">
    <w:abstractNumId w:val="18"/>
  </w:num>
  <w:num w:numId="21" w16cid:durableId="533347040">
    <w:abstractNumId w:val="25"/>
  </w:num>
  <w:num w:numId="22" w16cid:durableId="658654429">
    <w:abstractNumId w:val="8"/>
  </w:num>
  <w:num w:numId="23" w16cid:durableId="1612591786">
    <w:abstractNumId w:val="28"/>
  </w:num>
  <w:num w:numId="24" w16cid:durableId="1955165963">
    <w:abstractNumId w:val="34"/>
  </w:num>
  <w:num w:numId="25" w16cid:durableId="1153831162">
    <w:abstractNumId w:val="7"/>
  </w:num>
  <w:num w:numId="26" w16cid:durableId="2119254911">
    <w:abstractNumId w:val="24"/>
  </w:num>
  <w:num w:numId="27" w16cid:durableId="1504592509">
    <w:abstractNumId w:val="35"/>
  </w:num>
  <w:num w:numId="28" w16cid:durableId="1078404403">
    <w:abstractNumId w:val="16"/>
  </w:num>
  <w:num w:numId="29" w16cid:durableId="614945812">
    <w:abstractNumId w:val="13"/>
  </w:num>
  <w:num w:numId="30" w16cid:durableId="1484005125">
    <w:abstractNumId w:val="10"/>
  </w:num>
  <w:num w:numId="31" w16cid:durableId="1899895666">
    <w:abstractNumId w:val="3"/>
  </w:num>
  <w:num w:numId="32" w16cid:durableId="291401376">
    <w:abstractNumId w:val="5"/>
  </w:num>
  <w:num w:numId="33" w16cid:durableId="1492717805">
    <w:abstractNumId w:val="0"/>
  </w:num>
  <w:num w:numId="34" w16cid:durableId="1756978399">
    <w:abstractNumId w:val="20"/>
  </w:num>
  <w:num w:numId="35" w16cid:durableId="812789788">
    <w:abstractNumId w:val="11"/>
  </w:num>
  <w:num w:numId="36" w16cid:durableId="1179539704">
    <w:abstractNumId w:val="3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tice Hizli">
    <w15:presenceInfo w15:providerId="AD" w15:userId="S::Hatice.Hizli@lincolnshire.coop::97306fbd-996d-4d19-b146-ef9cf88281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041"/>
    <w:rsid w:val="000002C6"/>
    <w:rsid w:val="0000040F"/>
    <w:rsid w:val="000008EB"/>
    <w:rsid w:val="00001318"/>
    <w:rsid w:val="000015A2"/>
    <w:rsid w:val="000020D0"/>
    <w:rsid w:val="000032C8"/>
    <w:rsid w:val="0000378E"/>
    <w:rsid w:val="000040CE"/>
    <w:rsid w:val="00005A1D"/>
    <w:rsid w:val="00006A97"/>
    <w:rsid w:val="00006F64"/>
    <w:rsid w:val="0000794A"/>
    <w:rsid w:val="000102B6"/>
    <w:rsid w:val="00010647"/>
    <w:rsid w:val="0001180A"/>
    <w:rsid w:val="00013E10"/>
    <w:rsid w:val="00014B07"/>
    <w:rsid w:val="000153D5"/>
    <w:rsid w:val="0001541F"/>
    <w:rsid w:val="000158EE"/>
    <w:rsid w:val="000163A6"/>
    <w:rsid w:val="00016B2B"/>
    <w:rsid w:val="00016B5C"/>
    <w:rsid w:val="00016D3F"/>
    <w:rsid w:val="00016DEB"/>
    <w:rsid w:val="0001752C"/>
    <w:rsid w:val="00017940"/>
    <w:rsid w:val="000215F1"/>
    <w:rsid w:val="00021844"/>
    <w:rsid w:val="00021EAA"/>
    <w:rsid w:val="000228DE"/>
    <w:rsid w:val="0002290D"/>
    <w:rsid w:val="00022C77"/>
    <w:rsid w:val="000242BC"/>
    <w:rsid w:val="00025114"/>
    <w:rsid w:val="0002643D"/>
    <w:rsid w:val="00026515"/>
    <w:rsid w:val="000266A6"/>
    <w:rsid w:val="000266D7"/>
    <w:rsid w:val="00027979"/>
    <w:rsid w:val="00030112"/>
    <w:rsid w:val="000306E1"/>
    <w:rsid w:val="000312D8"/>
    <w:rsid w:val="0003198F"/>
    <w:rsid w:val="00031AF5"/>
    <w:rsid w:val="00032195"/>
    <w:rsid w:val="000327A2"/>
    <w:rsid w:val="00032AA9"/>
    <w:rsid w:val="00033379"/>
    <w:rsid w:val="000336B9"/>
    <w:rsid w:val="00034A6B"/>
    <w:rsid w:val="00034AEC"/>
    <w:rsid w:val="00036230"/>
    <w:rsid w:val="00036DF0"/>
    <w:rsid w:val="00036F0A"/>
    <w:rsid w:val="000372F4"/>
    <w:rsid w:val="00037A41"/>
    <w:rsid w:val="00040DE0"/>
    <w:rsid w:val="0004151F"/>
    <w:rsid w:val="000427F1"/>
    <w:rsid w:val="0004344D"/>
    <w:rsid w:val="00044650"/>
    <w:rsid w:val="00045CC7"/>
    <w:rsid w:val="00045FC2"/>
    <w:rsid w:val="000462DF"/>
    <w:rsid w:val="000465C1"/>
    <w:rsid w:val="00046FA0"/>
    <w:rsid w:val="0004718A"/>
    <w:rsid w:val="000501EB"/>
    <w:rsid w:val="0005176F"/>
    <w:rsid w:val="00051ECC"/>
    <w:rsid w:val="00053D8A"/>
    <w:rsid w:val="00055124"/>
    <w:rsid w:val="0005553F"/>
    <w:rsid w:val="00060632"/>
    <w:rsid w:val="00060CCB"/>
    <w:rsid w:val="000615AB"/>
    <w:rsid w:val="0006239C"/>
    <w:rsid w:val="00062658"/>
    <w:rsid w:val="000629B0"/>
    <w:rsid w:val="00062BF6"/>
    <w:rsid w:val="00064E62"/>
    <w:rsid w:val="0006620A"/>
    <w:rsid w:val="00066E06"/>
    <w:rsid w:val="00067445"/>
    <w:rsid w:val="000700E2"/>
    <w:rsid w:val="000717E9"/>
    <w:rsid w:val="00071C3A"/>
    <w:rsid w:val="00071FD1"/>
    <w:rsid w:val="0007212C"/>
    <w:rsid w:val="000723DA"/>
    <w:rsid w:val="000726D0"/>
    <w:rsid w:val="00072CF5"/>
    <w:rsid w:val="00073B3E"/>
    <w:rsid w:val="000746B3"/>
    <w:rsid w:val="00074E6D"/>
    <w:rsid w:val="00075CA4"/>
    <w:rsid w:val="00076C0F"/>
    <w:rsid w:val="00077009"/>
    <w:rsid w:val="000770A5"/>
    <w:rsid w:val="00077434"/>
    <w:rsid w:val="000774BC"/>
    <w:rsid w:val="000775FC"/>
    <w:rsid w:val="00081D5A"/>
    <w:rsid w:val="00082299"/>
    <w:rsid w:val="00082781"/>
    <w:rsid w:val="000828A0"/>
    <w:rsid w:val="00083461"/>
    <w:rsid w:val="0008358D"/>
    <w:rsid w:val="0008372D"/>
    <w:rsid w:val="0008388F"/>
    <w:rsid w:val="00083FDF"/>
    <w:rsid w:val="00084489"/>
    <w:rsid w:val="000850B4"/>
    <w:rsid w:val="00086162"/>
    <w:rsid w:val="000870DA"/>
    <w:rsid w:val="00087591"/>
    <w:rsid w:val="00092BF1"/>
    <w:rsid w:val="0009352F"/>
    <w:rsid w:val="0009381D"/>
    <w:rsid w:val="00093EEF"/>
    <w:rsid w:val="000940A8"/>
    <w:rsid w:val="00094B6A"/>
    <w:rsid w:val="00094FB1"/>
    <w:rsid w:val="000958BD"/>
    <w:rsid w:val="000961CF"/>
    <w:rsid w:val="00096A13"/>
    <w:rsid w:val="00096ADE"/>
    <w:rsid w:val="000A01CD"/>
    <w:rsid w:val="000A0B81"/>
    <w:rsid w:val="000A0FB3"/>
    <w:rsid w:val="000A1B18"/>
    <w:rsid w:val="000A2938"/>
    <w:rsid w:val="000A3023"/>
    <w:rsid w:val="000A38E4"/>
    <w:rsid w:val="000A4142"/>
    <w:rsid w:val="000A5B65"/>
    <w:rsid w:val="000A7F5C"/>
    <w:rsid w:val="000B0C16"/>
    <w:rsid w:val="000B0E5E"/>
    <w:rsid w:val="000B0FEA"/>
    <w:rsid w:val="000B144A"/>
    <w:rsid w:val="000B144D"/>
    <w:rsid w:val="000B155E"/>
    <w:rsid w:val="000B17BD"/>
    <w:rsid w:val="000B3B5D"/>
    <w:rsid w:val="000B5A7D"/>
    <w:rsid w:val="000B6CB5"/>
    <w:rsid w:val="000B7CDC"/>
    <w:rsid w:val="000B7D85"/>
    <w:rsid w:val="000B7FED"/>
    <w:rsid w:val="000C0590"/>
    <w:rsid w:val="000C1245"/>
    <w:rsid w:val="000C1EA9"/>
    <w:rsid w:val="000C242E"/>
    <w:rsid w:val="000C2F58"/>
    <w:rsid w:val="000C30D1"/>
    <w:rsid w:val="000C31F4"/>
    <w:rsid w:val="000C4BD0"/>
    <w:rsid w:val="000C5FB7"/>
    <w:rsid w:val="000C6DF1"/>
    <w:rsid w:val="000C725D"/>
    <w:rsid w:val="000C7498"/>
    <w:rsid w:val="000C7AFE"/>
    <w:rsid w:val="000C7E19"/>
    <w:rsid w:val="000D0CBC"/>
    <w:rsid w:val="000D0D5C"/>
    <w:rsid w:val="000D133F"/>
    <w:rsid w:val="000D1ABC"/>
    <w:rsid w:val="000D283C"/>
    <w:rsid w:val="000D2D61"/>
    <w:rsid w:val="000D322D"/>
    <w:rsid w:val="000D3FC0"/>
    <w:rsid w:val="000D4461"/>
    <w:rsid w:val="000D4D3D"/>
    <w:rsid w:val="000D5891"/>
    <w:rsid w:val="000D65AA"/>
    <w:rsid w:val="000D72E3"/>
    <w:rsid w:val="000D770A"/>
    <w:rsid w:val="000D7D6A"/>
    <w:rsid w:val="000E0DB0"/>
    <w:rsid w:val="000E1085"/>
    <w:rsid w:val="000E183B"/>
    <w:rsid w:val="000E1FB1"/>
    <w:rsid w:val="000E2304"/>
    <w:rsid w:val="000E268F"/>
    <w:rsid w:val="000E3288"/>
    <w:rsid w:val="000E388A"/>
    <w:rsid w:val="000E3DDD"/>
    <w:rsid w:val="000E3E41"/>
    <w:rsid w:val="000E421C"/>
    <w:rsid w:val="000E42A4"/>
    <w:rsid w:val="000E4C47"/>
    <w:rsid w:val="000E59EF"/>
    <w:rsid w:val="000E5F0C"/>
    <w:rsid w:val="000E6CAF"/>
    <w:rsid w:val="000E7030"/>
    <w:rsid w:val="000E72AC"/>
    <w:rsid w:val="000E72C1"/>
    <w:rsid w:val="000E7EAD"/>
    <w:rsid w:val="000F036C"/>
    <w:rsid w:val="000F0836"/>
    <w:rsid w:val="000F1E7B"/>
    <w:rsid w:val="000F24FF"/>
    <w:rsid w:val="000F2523"/>
    <w:rsid w:val="000F3179"/>
    <w:rsid w:val="000F39D9"/>
    <w:rsid w:val="000F3B14"/>
    <w:rsid w:val="000F4D1C"/>
    <w:rsid w:val="000F4E15"/>
    <w:rsid w:val="000F4F88"/>
    <w:rsid w:val="000F607E"/>
    <w:rsid w:val="000F655A"/>
    <w:rsid w:val="000F73E0"/>
    <w:rsid w:val="001001A1"/>
    <w:rsid w:val="00100A32"/>
    <w:rsid w:val="00100F17"/>
    <w:rsid w:val="00101986"/>
    <w:rsid w:val="00101B18"/>
    <w:rsid w:val="00102069"/>
    <w:rsid w:val="001025B8"/>
    <w:rsid w:val="001045D4"/>
    <w:rsid w:val="00104B00"/>
    <w:rsid w:val="00104E7B"/>
    <w:rsid w:val="001058F6"/>
    <w:rsid w:val="00105A79"/>
    <w:rsid w:val="001074FD"/>
    <w:rsid w:val="001078E4"/>
    <w:rsid w:val="001103ED"/>
    <w:rsid w:val="00111808"/>
    <w:rsid w:val="00112BA8"/>
    <w:rsid w:val="00112D04"/>
    <w:rsid w:val="001135AC"/>
    <w:rsid w:val="00113E0E"/>
    <w:rsid w:val="00114224"/>
    <w:rsid w:val="00114227"/>
    <w:rsid w:val="00114A03"/>
    <w:rsid w:val="00114D77"/>
    <w:rsid w:val="00115690"/>
    <w:rsid w:val="0011653A"/>
    <w:rsid w:val="0011653C"/>
    <w:rsid w:val="00116D1C"/>
    <w:rsid w:val="00117863"/>
    <w:rsid w:val="0012111B"/>
    <w:rsid w:val="001211D8"/>
    <w:rsid w:val="0012131E"/>
    <w:rsid w:val="00121D34"/>
    <w:rsid w:val="0012239C"/>
    <w:rsid w:val="00123AB5"/>
    <w:rsid w:val="00123AC0"/>
    <w:rsid w:val="001246EA"/>
    <w:rsid w:val="001248E3"/>
    <w:rsid w:val="00124FE5"/>
    <w:rsid w:val="00125594"/>
    <w:rsid w:val="001262DB"/>
    <w:rsid w:val="00126922"/>
    <w:rsid w:val="00126D3C"/>
    <w:rsid w:val="00127272"/>
    <w:rsid w:val="00130775"/>
    <w:rsid w:val="00130F85"/>
    <w:rsid w:val="001310DD"/>
    <w:rsid w:val="001315B8"/>
    <w:rsid w:val="00131693"/>
    <w:rsid w:val="00132088"/>
    <w:rsid w:val="001345A2"/>
    <w:rsid w:val="001361B1"/>
    <w:rsid w:val="001364B9"/>
    <w:rsid w:val="00137579"/>
    <w:rsid w:val="00137643"/>
    <w:rsid w:val="00137A1A"/>
    <w:rsid w:val="00137DE7"/>
    <w:rsid w:val="00142187"/>
    <w:rsid w:val="0014249F"/>
    <w:rsid w:val="0014337C"/>
    <w:rsid w:val="001435E6"/>
    <w:rsid w:val="00143851"/>
    <w:rsid w:val="001457C2"/>
    <w:rsid w:val="00145DBA"/>
    <w:rsid w:val="001460AC"/>
    <w:rsid w:val="001465CE"/>
    <w:rsid w:val="00146C47"/>
    <w:rsid w:val="00147074"/>
    <w:rsid w:val="0014754A"/>
    <w:rsid w:val="001477E8"/>
    <w:rsid w:val="00147A85"/>
    <w:rsid w:val="00147E79"/>
    <w:rsid w:val="0015072E"/>
    <w:rsid w:val="001507D7"/>
    <w:rsid w:val="00151723"/>
    <w:rsid w:val="0015205B"/>
    <w:rsid w:val="00152FFE"/>
    <w:rsid w:val="00153C07"/>
    <w:rsid w:val="001541A8"/>
    <w:rsid w:val="00155C1D"/>
    <w:rsid w:val="00156055"/>
    <w:rsid w:val="001561FE"/>
    <w:rsid w:val="00156EE3"/>
    <w:rsid w:val="00157167"/>
    <w:rsid w:val="00157B29"/>
    <w:rsid w:val="00160260"/>
    <w:rsid w:val="001606A3"/>
    <w:rsid w:val="00160743"/>
    <w:rsid w:val="00160DF6"/>
    <w:rsid w:val="00160F55"/>
    <w:rsid w:val="00160F5E"/>
    <w:rsid w:val="00161133"/>
    <w:rsid w:val="001617D3"/>
    <w:rsid w:val="00161EB3"/>
    <w:rsid w:val="00162C0E"/>
    <w:rsid w:val="0016379A"/>
    <w:rsid w:val="00163E78"/>
    <w:rsid w:val="00164A26"/>
    <w:rsid w:val="00164E45"/>
    <w:rsid w:val="001653B8"/>
    <w:rsid w:val="001654B3"/>
    <w:rsid w:val="001658D9"/>
    <w:rsid w:val="00165ACB"/>
    <w:rsid w:val="00165B3D"/>
    <w:rsid w:val="00165FEC"/>
    <w:rsid w:val="00167080"/>
    <w:rsid w:val="00167534"/>
    <w:rsid w:val="0016771B"/>
    <w:rsid w:val="001708B8"/>
    <w:rsid w:val="00170D24"/>
    <w:rsid w:val="0017168F"/>
    <w:rsid w:val="001719C8"/>
    <w:rsid w:val="00171F85"/>
    <w:rsid w:val="00172290"/>
    <w:rsid w:val="001725AA"/>
    <w:rsid w:val="00172D86"/>
    <w:rsid w:val="001736C3"/>
    <w:rsid w:val="00174091"/>
    <w:rsid w:val="001752FD"/>
    <w:rsid w:val="00175349"/>
    <w:rsid w:val="001757F5"/>
    <w:rsid w:val="00176E63"/>
    <w:rsid w:val="00177C1B"/>
    <w:rsid w:val="00177ED0"/>
    <w:rsid w:val="0018006D"/>
    <w:rsid w:val="00180AB2"/>
    <w:rsid w:val="00181489"/>
    <w:rsid w:val="0018153E"/>
    <w:rsid w:val="00182CA9"/>
    <w:rsid w:val="00182E43"/>
    <w:rsid w:val="00183251"/>
    <w:rsid w:val="0018367D"/>
    <w:rsid w:val="00183777"/>
    <w:rsid w:val="0018396B"/>
    <w:rsid w:val="00183BF2"/>
    <w:rsid w:val="00183E3D"/>
    <w:rsid w:val="001845D6"/>
    <w:rsid w:val="00184D1B"/>
    <w:rsid w:val="0018557B"/>
    <w:rsid w:val="00185871"/>
    <w:rsid w:val="0018597C"/>
    <w:rsid w:val="001859C9"/>
    <w:rsid w:val="00186291"/>
    <w:rsid w:val="00187B30"/>
    <w:rsid w:val="00190DDD"/>
    <w:rsid w:val="001912A6"/>
    <w:rsid w:val="00191417"/>
    <w:rsid w:val="00191646"/>
    <w:rsid w:val="0019213E"/>
    <w:rsid w:val="0019228E"/>
    <w:rsid w:val="00192580"/>
    <w:rsid w:val="00193060"/>
    <w:rsid w:val="0019335F"/>
    <w:rsid w:val="00193752"/>
    <w:rsid w:val="00193A17"/>
    <w:rsid w:val="00194232"/>
    <w:rsid w:val="001944E9"/>
    <w:rsid w:val="0019494C"/>
    <w:rsid w:val="00195DBE"/>
    <w:rsid w:val="00196158"/>
    <w:rsid w:val="00196A12"/>
    <w:rsid w:val="00196AA8"/>
    <w:rsid w:val="0019733E"/>
    <w:rsid w:val="001A127E"/>
    <w:rsid w:val="001A16A1"/>
    <w:rsid w:val="001A1A54"/>
    <w:rsid w:val="001A242E"/>
    <w:rsid w:val="001A291D"/>
    <w:rsid w:val="001A385F"/>
    <w:rsid w:val="001A3DC8"/>
    <w:rsid w:val="001A4381"/>
    <w:rsid w:val="001A43EE"/>
    <w:rsid w:val="001A4A0B"/>
    <w:rsid w:val="001A4C00"/>
    <w:rsid w:val="001A4D3B"/>
    <w:rsid w:val="001A5C9A"/>
    <w:rsid w:val="001A6845"/>
    <w:rsid w:val="001A6A3A"/>
    <w:rsid w:val="001A7786"/>
    <w:rsid w:val="001A7A52"/>
    <w:rsid w:val="001A7EE7"/>
    <w:rsid w:val="001B00BB"/>
    <w:rsid w:val="001B08A6"/>
    <w:rsid w:val="001B1253"/>
    <w:rsid w:val="001B1D99"/>
    <w:rsid w:val="001B294D"/>
    <w:rsid w:val="001B3DBD"/>
    <w:rsid w:val="001B3FCF"/>
    <w:rsid w:val="001B540F"/>
    <w:rsid w:val="001B54B9"/>
    <w:rsid w:val="001B57B2"/>
    <w:rsid w:val="001B6330"/>
    <w:rsid w:val="001B63D2"/>
    <w:rsid w:val="001B7109"/>
    <w:rsid w:val="001B75FF"/>
    <w:rsid w:val="001B7DD7"/>
    <w:rsid w:val="001C03F6"/>
    <w:rsid w:val="001C0623"/>
    <w:rsid w:val="001C2EA0"/>
    <w:rsid w:val="001C2EA3"/>
    <w:rsid w:val="001C47D3"/>
    <w:rsid w:val="001C492F"/>
    <w:rsid w:val="001C53C3"/>
    <w:rsid w:val="001C5848"/>
    <w:rsid w:val="001C5CF7"/>
    <w:rsid w:val="001C5E5F"/>
    <w:rsid w:val="001C6173"/>
    <w:rsid w:val="001C6436"/>
    <w:rsid w:val="001D047E"/>
    <w:rsid w:val="001D26C1"/>
    <w:rsid w:val="001D2F11"/>
    <w:rsid w:val="001D36CD"/>
    <w:rsid w:val="001D3D4B"/>
    <w:rsid w:val="001D4713"/>
    <w:rsid w:val="001D56BB"/>
    <w:rsid w:val="001D5B35"/>
    <w:rsid w:val="001D5CBA"/>
    <w:rsid w:val="001D6F97"/>
    <w:rsid w:val="001D7ED7"/>
    <w:rsid w:val="001E2277"/>
    <w:rsid w:val="001E3077"/>
    <w:rsid w:val="001E30FB"/>
    <w:rsid w:val="001E3AC4"/>
    <w:rsid w:val="001E3AFF"/>
    <w:rsid w:val="001E4FB4"/>
    <w:rsid w:val="001E547E"/>
    <w:rsid w:val="001E69EE"/>
    <w:rsid w:val="001E6D37"/>
    <w:rsid w:val="001E702A"/>
    <w:rsid w:val="001F01A5"/>
    <w:rsid w:val="001F1E4A"/>
    <w:rsid w:val="001F2D6C"/>
    <w:rsid w:val="001F2D79"/>
    <w:rsid w:val="001F3991"/>
    <w:rsid w:val="001F48D3"/>
    <w:rsid w:val="001F4E5C"/>
    <w:rsid w:val="001F5909"/>
    <w:rsid w:val="001F6E39"/>
    <w:rsid w:val="001F7591"/>
    <w:rsid w:val="001F7699"/>
    <w:rsid w:val="001F7E2F"/>
    <w:rsid w:val="00200DF3"/>
    <w:rsid w:val="002013E3"/>
    <w:rsid w:val="00201586"/>
    <w:rsid w:val="002015FA"/>
    <w:rsid w:val="00201BAF"/>
    <w:rsid w:val="00202F04"/>
    <w:rsid w:val="002033BE"/>
    <w:rsid w:val="00204588"/>
    <w:rsid w:val="00204B0A"/>
    <w:rsid w:val="002050BA"/>
    <w:rsid w:val="00205B38"/>
    <w:rsid w:val="00205D3A"/>
    <w:rsid w:val="002063C6"/>
    <w:rsid w:val="0020720C"/>
    <w:rsid w:val="00210154"/>
    <w:rsid w:val="0021093A"/>
    <w:rsid w:val="00210CF3"/>
    <w:rsid w:val="00211171"/>
    <w:rsid w:val="002112C6"/>
    <w:rsid w:val="00213434"/>
    <w:rsid w:val="00214E04"/>
    <w:rsid w:val="0021598D"/>
    <w:rsid w:val="00215F79"/>
    <w:rsid w:val="00216A6A"/>
    <w:rsid w:val="00216B66"/>
    <w:rsid w:val="002178CD"/>
    <w:rsid w:val="002203E8"/>
    <w:rsid w:val="002209EF"/>
    <w:rsid w:val="00220C3D"/>
    <w:rsid w:val="00221179"/>
    <w:rsid w:val="00221227"/>
    <w:rsid w:val="0022168B"/>
    <w:rsid w:val="002224C3"/>
    <w:rsid w:val="00222790"/>
    <w:rsid w:val="002227BC"/>
    <w:rsid w:val="00223621"/>
    <w:rsid w:val="00224480"/>
    <w:rsid w:val="002249D2"/>
    <w:rsid w:val="00224AD2"/>
    <w:rsid w:val="002261FE"/>
    <w:rsid w:val="00226A0E"/>
    <w:rsid w:val="00226E17"/>
    <w:rsid w:val="00227B73"/>
    <w:rsid w:val="00227BAA"/>
    <w:rsid w:val="00230CE1"/>
    <w:rsid w:val="00230ED9"/>
    <w:rsid w:val="0023106C"/>
    <w:rsid w:val="00232C45"/>
    <w:rsid w:val="00233107"/>
    <w:rsid w:val="002331D4"/>
    <w:rsid w:val="00233606"/>
    <w:rsid w:val="00233902"/>
    <w:rsid w:val="00233BF2"/>
    <w:rsid w:val="00234C1C"/>
    <w:rsid w:val="002355A3"/>
    <w:rsid w:val="00235CE7"/>
    <w:rsid w:val="00235D14"/>
    <w:rsid w:val="00235D77"/>
    <w:rsid w:val="00236534"/>
    <w:rsid w:val="00236B25"/>
    <w:rsid w:val="002378ED"/>
    <w:rsid w:val="00240D9D"/>
    <w:rsid w:val="0024193E"/>
    <w:rsid w:val="00241F79"/>
    <w:rsid w:val="0024362E"/>
    <w:rsid w:val="0024465C"/>
    <w:rsid w:val="00244BC8"/>
    <w:rsid w:val="00247FE4"/>
    <w:rsid w:val="00251271"/>
    <w:rsid w:val="002526B5"/>
    <w:rsid w:val="00252D17"/>
    <w:rsid w:val="00253E76"/>
    <w:rsid w:val="00253F63"/>
    <w:rsid w:val="00254038"/>
    <w:rsid w:val="00254066"/>
    <w:rsid w:val="00254FAE"/>
    <w:rsid w:val="0025548D"/>
    <w:rsid w:val="002554B6"/>
    <w:rsid w:val="00255E92"/>
    <w:rsid w:val="002560D0"/>
    <w:rsid w:val="00257952"/>
    <w:rsid w:val="00260A36"/>
    <w:rsid w:val="00260DDA"/>
    <w:rsid w:val="00261525"/>
    <w:rsid w:val="00261792"/>
    <w:rsid w:val="002620D4"/>
    <w:rsid w:val="00263FBD"/>
    <w:rsid w:val="00264B09"/>
    <w:rsid w:val="002658FC"/>
    <w:rsid w:val="00265AA9"/>
    <w:rsid w:val="00265D88"/>
    <w:rsid w:val="00265E4A"/>
    <w:rsid w:val="00266564"/>
    <w:rsid w:val="00270059"/>
    <w:rsid w:val="002700AA"/>
    <w:rsid w:val="00270A31"/>
    <w:rsid w:val="00270FF2"/>
    <w:rsid w:val="00271465"/>
    <w:rsid w:val="00271BE6"/>
    <w:rsid w:val="00272011"/>
    <w:rsid w:val="002724C6"/>
    <w:rsid w:val="00273CC5"/>
    <w:rsid w:val="00274595"/>
    <w:rsid w:val="00274A8A"/>
    <w:rsid w:val="00274D06"/>
    <w:rsid w:val="0027531B"/>
    <w:rsid w:val="00276564"/>
    <w:rsid w:val="002765BA"/>
    <w:rsid w:val="002765CB"/>
    <w:rsid w:val="00276631"/>
    <w:rsid w:val="00277160"/>
    <w:rsid w:val="002776E1"/>
    <w:rsid w:val="00277CBE"/>
    <w:rsid w:val="00277DD0"/>
    <w:rsid w:val="00277F4A"/>
    <w:rsid w:val="002807F5"/>
    <w:rsid w:val="00280937"/>
    <w:rsid w:val="002812C5"/>
    <w:rsid w:val="00281D9D"/>
    <w:rsid w:val="0028242C"/>
    <w:rsid w:val="002835E9"/>
    <w:rsid w:val="00283D87"/>
    <w:rsid w:val="00283F74"/>
    <w:rsid w:val="0028452B"/>
    <w:rsid w:val="00284976"/>
    <w:rsid w:val="002857E7"/>
    <w:rsid w:val="00285EFE"/>
    <w:rsid w:val="002862D6"/>
    <w:rsid w:val="00286CE6"/>
    <w:rsid w:val="00287CE3"/>
    <w:rsid w:val="002901F7"/>
    <w:rsid w:val="002913D7"/>
    <w:rsid w:val="002923C8"/>
    <w:rsid w:val="00293021"/>
    <w:rsid w:val="002930DF"/>
    <w:rsid w:val="0029312C"/>
    <w:rsid w:val="0029344D"/>
    <w:rsid w:val="00294582"/>
    <w:rsid w:val="00294C34"/>
    <w:rsid w:val="00294C7F"/>
    <w:rsid w:val="00294DE5"/>
    <w:rsid w:val="0029597C"/>
    <w:rsid w:val="002963A9"/>
    <w:rsid w:val="002964F3"/>
    <w:rsid w:val="00296984"/>
    <w:rsid w:val="00296D00"/>
    <w:rsid w:val="002973F1"/>
    <w:rsid w:val="002A055D"/>
    <w:rsid w:val="002A1668"/>
    <w:rsid w:val="002A177F"/>
    <w:rsid w:val="002A1945"/>
    <w:rsid w:val="002A2353"/>
    <w:rsid w:val="002A252F"/>
    <w:rsid w:val="002A27E6"/>
    <w:rsid w:val="002A2C2C"/>
    <w:rsid w:val="002A315D"/>
    <w:rsid w:val="002A38AF"/>
    <w:rsid w:val="002A5027"/>
    <w:rsid w:val="002A5243"/>
    <w:rsid w:val="002A55E1"/>
    <w:rsid w:val="002A5970"/>
    <w:rsid w:val="002A59BE"/>
    <w:rsid w:val="002A5C8B"/>
    <w:rsid w:val="002A5E6A"/>
    <w:rsid w:val="002A7511"/>
    <w:rsid w:val="002A7548"/>
    <w:rsid w:val="002A763D"/>
    <w:rsid w:val="002B046A"/>
    <w:rsid w:val="002B0AD3"/>
    <w:rsid w:val="002B0B9D"/>
    <w:rsid w:val="002B2E33"/>
    <w:rsid w:val="002B3459"/>
    <w:rsid w:val="002B441E"/>
    <w:rsid w:val="002B4D32"/>
    <w:rsid w:val="002B5669"/>
    <w:rsid w:val="002B5869"/>
    <w:rsid w:val="002B5CC4"/>
    <w:rsid w:val="002B5D7E"/>
    <w:rsid w:val="002B5FF7"/>
    <w:rsid w:val="002B6C7F"/>
    <w:rsid w:val="002B7A2B"/>
    <w:rsid w:val="002C0242"/>
    <w:rsid w:val="002C15CA"/>
    <w:rsid w:val="002C3FC7"/>
    <w:rsid w:val="002C498E"/>
    <w:rsid w:val="002C5192"/>
    <w:rsid w:val="002C56B0"/>
    <w:rsid w:val="002C579A"/>
    <w:rsid w:val="002C584D"/>
    <w:rsid w:val="002C5B8D"/>
    <w:rsid w:val="002C6DC9"/>
    <w:rsid w:val="002C71A1"/>
    <w:rsid w:val="002C760D"/>
    <w:rsid w:val="002C7966"/>
    <w:rsid w:val="002C7D07"/>
    <w:rsid w:val="002D09E1"/>
    <w:rsid w:val="002D0D29"/>
    <w:rsid w:val="002D0E53"/>
    <w:rsid w:val="002D1DF0"/>
    <w:rsid w:val="002D1F17"/>
    <w:rsid w:val="002D27CC"/>
    <w:rsid w:val="002D28DA"/>
    <w:rsid w:val="002D2F55"/>
    <w:rsid w:val="002D4202"/>
    <w:rsid w:val="002D4E1C"/>
    <w:rsid w:val="002D4EDC"/>
    <w:rsid w:val="002D4F0C"/>
    <w:rsid w:val="002D5D43"/>
    <w:rsid w:val="002D6A2C"/>
    <w:rsid w:val="002D753E"/>
    <w:rsid w:val="002E02F3"/>
    <w:rsid w:val="002E0642"/>
    <w:rsid w:val="002E0A81"/>
    <w:rsid w:val="002E1ABB"/>
    <w:rsid w:val="002E1B1C"/>
    <w:rsid w:val="002E1BDC"/>
    <w:rsid w:val="002E271F"/>
    <w:rsid w:val="002E33DA"/>
    <w:rsid w:val="002E36D8"/>
    <w:rsid w:val="002E521F"/>
    <w:rsid w:val="002E5864"/>
    <w:rsid w:val="002E714E"/>
    <w:rsid w:val="002E724A"/>
    <w:rsid w:val="002E7757"/>
    <w:rsid w:val="002E79CC"/>
    <w:rsid w:val="002E7B45"/>
    <w:rsid w:val="002F0C61"/>
    <w:rsid w:val="002F15EB"/>
    <w:rsid w:val="002F1BFE"/>
    <w:rsid w:val="002F2D4F"/>
    <w:rsid w:val="002F3138"/>
    <w:rsid w:val="002F323B"/>
    <w:rsid w:val="002F4138"/>
    <w:rsid w:val="002F585A"/>
    <w:rsid w:val="002F58A8"/>
    <w:rsid w:val="002F5FA7"/>
    <w:rsid w:val="002F632E"/>
    <w:rsid w:val="002F7487"/>
    <w:rsid w:val="002F7A88"/>
    <w:rsid w:val="003007BF"/>
    <w:rsid w:val="003010DE"/>
    <w:rsid w:val="00302382"/>
    <w:rsid w:val="00302B16"/>
    <w:rsid w:val="00303276"/>
    <w:rsid w:val="003036F8"/>
    <w:rsid w:val="003042D0"/>
    <w:rsid w:val="00306103"/>
    <w:rsid w:val="00306156"/>
    <w:rsid w:val="003066E9"/>
    <w:rsid w:val="00306D32"/>
    <w:rsid w:val="00306F88"/>
    <w:rsid w:val="00307594"/>
    <w:rsid w:val="00307B32"/>
    <w:rsid w:val="0031000B"/>
    <w:rsid w:val="0031120A"/>
    <w:rsid w:val="00312268"/>
    <w:rsid w:val="00313C0F"/>
    <w:rsid w:val="00313E90"/>
    <w:rsid w:val="00313EB1"/>
    <w:rsid w:val="0031428C"/>
    <w:rsid w:val="00315DB9"/>
    <w:rsid w:val="00315E46"/>
    <w:rsid w:val="00316619"/>
    <w:rsid w:val="003169E1"/>
    <w:rsid w:val="003216BE"/>
    <w:rsid w:val="003217AA"/>
    <w:rsid w:val="003228AC"/>
    <w:rsid w:val="00322D01"/>
    <w:rsid w:val="0032368B"/>
    <w:rsid w:val="003238FD"/>
    <w:rsid w:val="003242F4"/>
    <w:rsid w:val="00325AC8"/>
    <w:rsid w:val="003267EA"/>
    <w:rsid w:val="003270BB"/>
    <w:rsid w:val="00327504"/>
    <w:rsid w:val="00330E93"/>
    <w:rsid w:val="00332017"/>
    <w:rsid w:val="003321D2"/>
    <w:rsid w:val="003325BB"/>
    <w:rsid w:val="003339FA"/>
    <w:rsid w:val="00333C7A"/>
    <w:rsid w:val="003347AD"/>
    <w:rsid w:val="00334B0F"/>
    <w:rsid w:val="003354C1"/>
    <w:rsid w:val="0033638F"/>
    <w:rsid w:val="003369FD"/>
    <w:rsid w:val="003371A7"/>
    <w:rsid w:val="00337A36"/>
    <w:rsid w:val="00337D3B"/>
    <w:rsid w:val="00337E15"/>
    <w:rsid w:val="0034079D"/>
    <w:rsid w:val="00340FA0"/>
    <w:rsid w:val="003411D3"/>
    <w:rsid w:val="003415FA"/>
    <w:rsid w:val="00341FEB"/>
    <w:rsid w:val="003427F0"/>
    <w:rsid w:val="00342D38"/>
    <w:rsid w:val="003433DE"/>
    <w:rsid w:val="00345263"/>
    <w:rsid w:val="00345C8C"/>
    <w:rsid w:val="00345EE7"/>
    <w:rsid w:val="003460AE"/>
    <w:rsid w:val="00346468"/>
    <w:rsid w:val="00350144"/>
    <w:rsid w:val="00350580"/>
    <w:rsid w:val="003510BD"/>
    <w:rsid w:val="00351147"/>
    <w:rsid w:val="00351754"/>
    <w:rsid w:val="00351C66"/>
    <w:rsid w:val="00352E0F"/>
    <w:rsid w:val="003543EB"/>
    <w:rsid w:val="00354AB2"/>
    <w:rsid w:val="003557ED"/>
    <w:rsid w:val="003612BE"/>
    <w:rsid w:val="00361AF4"/>
    <w:rsid w:val="00361DAE"/>
    <w:rsid w:val="0036316B"/>
    <w:rsid w:val="0036368A"/>
    <w:rsid w:val="00363A6D"/>
    <w:rsid w:val="00364387"/>
    <w:rsid w:val="003646BF"/>
    <w:rsid w:val="0036603E"/>
    <w:rsid w:val="00366572"/>
    <w:rsid w:val="0036704E"/>
    <w:rsid w:val="00367395"/>
    <w:rsid w:val="00367978"/>
    <w:rsid w:val="00370ED0"/>
    <w:rsid w:val="00373255"/>
    <w:rsid w:val="0037353C"/>
    <w:rsid w:val="00373830"/>
    <w:rsid w:val="003739FC"/>
    <w:rsid w:val="00373FE2"/>
    <w:rsid w:val="00374167"/>
    <w:rsid w:val="0037451F"/>
    <w:rsid w:val="0037460F"/>
    <w:rsid w:val="0037486A"/>
    <w:rsid w:val="00374CC1"/>
    <w:rsid w:val="00375C1D"/>
    <w:rsid w:val="00375ECF"/>
    <w:rsid w:val="00375FC8"/>
    <w:rsid w:val="00376243"/>
    <w:rsid w:val="0037655A"/>
    <w:rsid w:val="003765AA"/>
    <w:rsid w:val="003769EA"/>
    <w:rsid w:val="00377AC4"/>
    <w:rsid w:val="003815DF"/>
    <w:rsid w:val="00381CEC"/>
    <w:rsid w:val="00381F15"/>
    <w:rsid w:val="00382355"/>
    <w:rsid w:val="00385E04"/>
    <w:rsid w:val="00385F2A"/>
    <w:rsid w:val="00386BEA"/>
    <w:rsid w:val="00386DD9"/>
    <w:rsid w:val="00386F4D"/>
    <w:rsid w:val="00387976"/>
    <w:rsid w:val="00387C7D"/>
    <w:rsid w:val="0039084E"/>
    <w:rsid w:val="003914AB"/>
    <w:rsid w:val="00392CDA"/>
    <w:rsid w:val="003931A0"/>
    <w:rsid w:val="003932E6"/>
    <w:rsid w:val="00393BDD"/>
    <w:rsid w:val="003942D5"/>
    <w:rsid w:val="00394345"/>
    <w:rsid w:val="00394779"/>
    <w:rsid w:val="0039499F"/>
    <w:rsid w:val="0039534E"/>
    <w:rsid w:val="00395BDB"/>
    <w:rsid w:val="003961BC"/>
    <w:rsid w:val="0039708F"/>
    <w:rsid w:val="0039766B"/>
    <w:rsid w:val="003A051B"/>
    <w:rsid w:val="003A1604"/>
    <w:rsid w:val="003A163E"/>
    <w:rsid w:val="003A18F6"/>
    <w:rsid w:val="003A25E0"/>
    <w:rsid w:val="003A2A5B"/>
    <w:rsid w:val="003A2DA8"/>
    <w:rsid w:val="003A3773"/>
    <w:rsid w:val="003A4B77"/>
    <w:rsid w:val="003B0568"/>
    <w:rsid w:val="003B15E7"/>
    <w:rsid w:val="003B2105"/>
    <w:rsid w:val="003B2EC4"/>
    <w:rsid w:val="003B32EE"/>
    <w:rsid w:val="003B379E"/>
    <w:rsid w:val="003B3D13"/>
    <w:rsid w:val="003B4173"/>
    <w:rsid w:val="003B47B3"/>
    <w:rsid w:val="003B4E02"/>
    <w:rsid w:val="003B552E"/>
    <w:rsid w:val="003B6C08"/>
    <w:rsid w:val="003B6D88"/>
    <w:rsid w:val="003B764B"/>
    <w:rsid w:val="003B7866"/>
    <w:rsid w:val="003B7F35"/>
    <w:rsid w:val="003C294A"/>
    <w:rsid w:val="003C2A29"/>
    <w:rsid w:val="003C2ECC"/>
    <w:rsid w:val="003C3820"/>
    <w:rsid w:val="003C4A63"/>
    <w:rsid w:val="003C4F10"/>
    <w:rsid w:val="003C5D14"/>
    <w:rsid w:val="003C6333"/>
    <w:rsid w:val="003C668B"/>
    <w:rsid w:val="003C68F8"/>
    <w:rsid w:val="003C696C"/>
    <w:rsid w:val="003C7BB9"/>
    <w:rsid w:val="003C7E83"/>
    <w:rsid w:val="003D064A"/>
    <w:rsid w:val="003D0BE5"/>
    <w:rsid w:val="003D1485"/>
    <w:rsid w:val="003D1B8B"/>
    <w:rsid w:val="003D1E75"/>
    <w:rsid w:val="003D22A7"/>
    <w:rsid w:val="003D272A"/>
    <w:rsid w:val="003D2C86"/>
    <w:rsid w:val="003D3A66"/>
    <w:rsid w:val="003D435F"/>
    <w:rsid w:val="003D49D0"/>
    <w:rsid w:val="003D4BD9"/>
    <w:rsid w:val="003D5BC6"/>
    <w:rsid w:val="003D60A3"/>
    <w:rsid w:val="003D6146"/>
    <w:rsid w:val="003D61D0"/>
    <w:rsid w:val="003D6A59"/>
    <w:rsid w:val="003D6BF8"/>
    <w:rsid w:val="003D7273"/>
    <w:rsid w:val="003D7B8D"/>
    <w:rsid w:val="003E13F7"/>
    <w:rsid w:val="003E2215"/>
    <w:rsid w:val="003E224C"/>
    <w:rsid w:val="003E278F"/>
    <w:rsid w:val="003E280D"/>
    <w:rsid w:val="003E2844"/>
    <w:rsid w:val="003E2860"/>
    <w:rsid w:val="003E2B48"/>
    <w:rsid w:val="003E2DE2"/>
    <w:rsid w:val="003E45E7"/>
    <w:rsid w:val="003E4AF6"/>
    <w:rsid w:val="003E55EB"/>
    <w:rsid w:val="003E5830"/>
    <w:rsid w:val="003E589E"/>
    <w:rsid w:val="003E5948"/>
    <w:rsid w:val="003E60A8"/>
    <w:rsid w:val="003E6BFA"/>
    <w:rsid w:val="003E6FFA"/>
    <w:rsid w:val="003E7798"/>
    <w:rsid w:val="003E786D"/>
    <w:rsid w:val="003E7948"/>
    <w:rsid w:val="003E7D92"/>
    <w:rsid w:val="003F00A2"/>
    <w:rsid w:val="003F094C"/>
    <w:rsid w:val="003F2A54"/>
    <w:rsid w:val="003F2D24"/>
    <w:rsid w:val="003F321C"/>
    <w:rsid w:val="003F3D70"/>
    <w:rsid w:val="003F444F"/>
    <w:rsid w:val="003F468A"/>
    <w:rsid w:val="003F657F"/>
    <w:rsid w:val="003F795E"/>
    <w:rsid w:val="003F7A70"/>
    <w:rsid w:val="0040056E"/>
    <w:rsid w:val="00400D5A"/>
    <w:rsid w:val="004017D7"/>
    <w:rsid w:val="004027DC"/>
    <w:rsid w:val="00402AD6"/>
    <w:rsid w:val="00402B17"/>
    <w:rsid w:val="00404705"/>
    <w:rsid w:val="004054B2"/>
    <w:rsid w:val="0040559F"/>
    <w:rsid w:val="004064B9"/>
    <w:rsid w:val="00406CA9"/>
    <w:rsid w:val="00407515"/>
    <w:rsid w:val="004079AF"/>
    <w:rsid w:val="00407E95"/>
    <w:rsid w:val="0041045D"/>
    <w:rsid w:val="0041092A"/>
    <w:rsid w:val="00412239"/>
    <w:rsid w:val="0041259B"/>
    <w:rsid w:val="0041354C"/>
    <w:rsid w:val="00413EF5"/>
    <w:rsid w:val="00414766"/>
    <w:rsid w:val="00415326"/>
    <w:rsid w:val="0041585D"/>
    <w:rsid w:val="00416276"/>
    <w:rsid w:val="004168B3"/>
    <w:rsid w:val="0041782B"/>
    <w:rsid w:val="00420E2A"/>
    <w:rsid w:val="00421BA5"/>
    <w:rsid w:val="00423C77"/>
    <w:rsid w:val="00425773"/>
    <w:rsid w:val="00426B4B"/>
    <w:rsid w:val="00426CA0"/>
    <w:rsid w:val="0042713C"/>
    <w:rsid w:val="00427A7D"/>
    <w:rsid w:val="00431741"/>
    <w:rsid w:val="00432775"/>
    <w:rsid w:val="00433937"/>
    <w:rsid w:val="00434705"/>
    <w:rsid w:val="00434C3B"/>
    <w:rsid w:val="00434EFD"/>
    <w:rsid w:val="00434FD8"/>
    <w:rsid w:val="004359A5"/>
    <w:rsid w:val="00436370"/>
    <w:rsid w:val="004371A3"/>
    <w:rsid w:val="004375AB"/>
    <w:rsid w:val="00437C7E"/>
    <w:rsid w:val="004401AC"/>
    <w:rsid w:val="004405E5"/>
    <w:rsid w:val="00440885"/>
    <w:rsid w:val="00441C87"/>
    <w:rsid w:val="00443642"/>
    <w:rsid w:val="00443701"/>
    <w:rsid w:val="004443DA"/>
    <w:rsid w:val="00444E47"/>
    <w:rsid w:val="00444E48"/>
    <w:rsid w:val="0044521C"/>
    <w:rsid w:val="0044557B"/>
    <w:rsid w:val="0044583D"/>
    <w:rsid w:val="00445EB6"/>
    <w:rsid w:val="00446C7D"/>
    <w:rsid w:val="00446CBD"/>
    <w:rsid w:val="00447C21"/>
    <w:rsid w:val="00450336"/>
    <w:rsid w:val="00451400"/>
    <w:rsid w:val="004528F8"/>
    <w:rsid w:val="00452999"/>
    <w:rsid w:val="00452E90"/>
    <w:rsid w:val="00453598"/>
    <w:rsid w:val="00453E9F"/>
    <w:rsid w:val="004540C0"/>
    <w:rsid w:val="00454599"/>
    <w:rsid w:val="0045467A"/>
    <w:rsid w:val="00454BF2"/>
    <w:rsid w:val="00455B8F"/>
    <w:rsid w:val="004566BD"/>
    <w:rsid w:val="00456771"/>
    <w:rsid w:val="00456AB2"/>
    <w:rsid w:val="00456E23"/>
    <w:rsid w:val="004573A6"/>
    <w:rsid w:val="00457D21"/>
    <w:rsid w:val="004606FF"/>
    <w:rsid w:val="0046110E"/>
    <w:rsid w:val="004611DF"/>
    <w:rsid w:val="004615EE"/>
    <w:rsid w:val="00461DA4"/>
    <w:rsid w:val="00462936"/>
    <w:rsid w:val="00462EB9"/>
    <w:rsid w:val="00463247"/>
    <w:rsid w:val="00463474"/>
    <w:rsid w:val="00464A95"/>
    <w:rsid w:val="00466442"/>
    <w:rsid w:val="00466716"/>
    <w:rsid w:val="004667C2"/>
    <w:rsid w:val="0046716B"/>
    <w:rsid w:val="00467E60"/>
    <w:rsid w:val="0047063F"/>
    <w:rsid w:val="00470B35"/>
    <w:rsid w:val="00471A83"/>
    <w:rsid w:val="00472612"/>
    <w:rsid w:val="00473946"/>
    <w:rsid w:val="00474169"/>
    <w:rsid w:val="00475876"/>
    <w:rsid w:val="00476288"/>
    <w:rsid w:val="0047636F"/>
    <w:rsid w:val="00476442"/>
    <w:rsid w:val="004769EA"/>
    <w:rsid w:val="00476A96"/>
    <w:rsid w:val="0047783F"/>
    <w:rsid w:val="0047785F"/>
    <w:rsid w:val="004779C7"/>
    <w:rsid w:val="00477AB7"/>
    <w:rsid w:val="00480034"/>
    <w:rsid w:val="00480179"/>
    <w:rsid w:val="004805B4"/>
    <w:rsid w:val="00481592"/>
    <w:rsid w:val="00481936"/>
    <w:rsid w:val="00481B37"/>
    <w:rsid w:val="004820C4"/>
    <w:rsid w:val="004827B2"/>
    <w:rsid w:val="004828CF"/>
    <w:rsid w:val="004829F4"/>
    <w:rsid w:val="00482C88"/>
    <w:rsid w:val="004833FC"/>
    <w:rsid w:val="004841C9"/>
    <w:rsid w:val="00484CAC"/>
    <w:rsid w:val="0048516E"/>
    <w:rsid w:val="004852D2"/>
    <w:rsid w:val="004854D9"/>
    <w:rsid w:val="0048582E"/>
    <w:rsid w:val="004859B6"/>
    <w:rsid w:val="00485AF4"/>
    <w:rsid w:val="00485C9A"/>
    <w:rsid w:val="0048639E"/>
    <w:rsid w:val="00486BE5"/>
    <w:rsid w:val="00486E43"/>
    <w:rsid w:val="0048758C"/>
    <w:rsid w:val="00487626"/>
    <w:rsid w:val="00487C15"/>
    <w:rsid w:val="00490193"/>
    <w:rsid w:val="00490CCA"/>
    <w:rsid w:val="00491281"/>
    <w:rsid w:val="00492094"/>
    <w:rsid w:val="004925B8"/>
    <w:rsid w:val="00493EF0"/>
    <w:rsid w:val="00495988"/>
    <w:rsid w:val="00495DAC"/>
    <w:rsid w:val="00495EB8"/>
    <w:rsid w:val="00497413"/>
    <w:rsid w:val="004974E8"/>
    <w:rsid w:val="004A0EE6"/>
    <w:rsid w:val="004A114B"/>
    <w:rsid w:val="004A1174"/>
    <w:rsid w:val="004A2350"/>
    <w:rsid w:val="004A29D2"/>
    <w:rsid w:val="004A3503"/>
    <w:rsid w:val="004A3741"/>
    <w:rsid w:val="004A456F"/>
    <w:rsid w:val="004A47B2"/>
    <w:rsid w:val="004A540C"/>
    <w:rsid w:val="004A542E"/>
    <w:rsid w:val="004A5716"/>
    <w:rsid w:val="004A6C25"/>
    <w:rsid w:val="004B02D3"/>
    <w:rsid w:val="004B085F"/>
    <w:rsid w:val="004B13B7"/>
    <w:rsid w:val="004B19F2"/>
    <w:rsid w:val="004B4ECA"/>
    <w:rsid w:val="004B51E1"/>
    <w:rsid w:val="004B5642"/>
    <w:rsid w:val="004B571E"/>
    <w:rsid w:val="004B5C82"/>
    <w:rsid w:val="004B60BA"/>
    <w:rsid w:val="004C0574"/>
    <w:rsid w:val="004C0812"/>
    <w:rsid w:val="004C0920"/>
    <w:rsid w:val="004C09A4"/>
    <w:rsid w:val="004C1411"/>
    <w:rsid w:val="004C1885"/>
    <w:rsid w:val="004C336C"/>
    <w:rsid w:val="004C3742"/>
    <w:rsid w:val="004C37B6"/>
    <w:rsid w:val="004C4882"/>
    <w:rsid w:val="004C4F9D"/>
    <w:rsid w:val="004C5092"/>
    <w:rsid w:val="004C5277"/>
    <w:rsid w:val="004C599E"/>
    <w:rsid w:val="004C602A"/>
    <w:rsid w:val="004C77F2"/>
    <w:rsid w:val="004C7804"/>
    <w:rsid w:val="004C7C14"/>
    <w:rsid w:val="004C7EA4"/>
    <w:rsid w:val="004D0A7D"/>
    <w:rsid w:val="004D14CE"/>
    <w:rsid w:val="004D2AD2"/>
    <w:rsid w:val="004D2BD3"/>
    <w:rsid w:val="004D2E2E"/>
    <w:rsid w:val="004D4125"/>
    <w:rsid w:val="004D5447"/>
    <w:rsid w:val="004D54AC"/>
    <w:rsid w:val="004D62AC"/>
    <w:rsid w:val="004D6A44"/>
    <w:rsid w:val="004D708C"/>
    <w:rsid w:val="004D7599"/>
    <w:rsid w:val="004D7ABE"/>
    <w:rsid w:val="004E0796"/>
    <w:rsid w:val="004E1F3C"/>
    <w:rsid w:val="004E2272"/>
    <w:rsid w:val="004E2C0F"/>
    <w:rsid w:val="004E2F13"/>
    <w:rsid w:val="004E2F40"/>
    <w:rsid w:val="004E3722"/>
    <w:rsid w:val="004E3745"/>
    <w:rsid w:val="004E3A58"/>
    <w:rsid w:val="004E4D4D"/>
    <w:rsid w:val="004E5FE9"/>
    <w:rsid w:val="004E706D"/>
    <w:rsid w:val="004E740F"/>
    <w:rsid w:val="004F042A"/>
    <w:rsid w:val="004F07B6"/>
    <w:rsid w:val="004F07E2"/>
    <w:rsid w:val="004F0A5F"/>
    <w:rsid w:val="004F1A82"/>
    <w:rsid w:val="004F25B0"/>
    <w:rsid w:val="004F28A8"/>
    <w:rsid w:val="004F2A95"/>
    <w:rsid w:val="004F348E"/>
    <w:rsid w:val="004F35E8"/>
    <w:rsid w:val="004F43C4"/>
    <w:rsid w:val="004F5674"/>
    <w:rsid w:val="004F7383"/>
    <w:rsid w:val="004F7632"/>
    <w:rsid w:val="004F76C4"/>
    <w:rsid w:val="00500A5D"/>
    <w:rsid w:val="00500A75"/>
    <w:rsid w:val="0050150A"/>
    <w:rsid w:val="00501709"/>
    <w:rsid w:val="0050196C"/>
    <w:rsid w:val="00502D1F"/>
    <w:rsid w:val="00502F19"/>
    <w:rsid w:val="00503C01"/>
    <w:rsid w:val="0050411B"/>
    <w:rsid w:val="0050560C"/>
    <w:rsid w:val="00506B24"/>
    <w:rsid w:val="00507259"/>
    <w:rsid w:val="00510FF4"/>
    <w:rsid w:val="00511A47"/>
    <w:rsid w:val="00511DAF"/>
    <w:rsid w:val="00512D9B"/>
    <w:rsid w:val="00512E4F"/>
    <w:rsid w:val="0051324B"/>
    <w:rsid w:val="0051346C"/>
    <w:rsid w:val="00513D11"/>
    <w:rsid w:val="00513D16"/>
    <w:rsid w:val="0051404C"/>
    <w:rsid w:val="00514099"/>
    <w:rsid w:val="0051414F"/>
    <w:rsid w:val="00514456"/>
    <w:rsid w:val="005147F4"/>
    <w:rsid w:val="0051564C"/>
    <w:rsid w:val="005158A3"/>
    <w:rsid w:val="00516469"/>
    <w:rsid w:val="005202A2"/>
    <w:rsid w:val="005202A5"/>
    <w:rsid w:val="0052116F"/>
    <w:rsid w:val="00521945"/>
    <w:rsid w:val="00521E20"/>
    <w:rsid w:val="0052210B"/>
    <w:rsid w:val="005258F7"/>
    <w:rsid w:val="00526EB9"/>
    <w:rsid w:val="00527877"/>
    <w:rsid w:val="0052797F"/>
    <w:rsid w:val="00530038"/>
    <w:rsid w:val="00530CA9"/>
    <w:rsid w:val="00531B65"/>
    <w:rsid w:val="0053370C"/>
    <w:rsid w:val="005350AD"/>
    <w:rsid w:val="00535533"/>
    <w:rsid w:val="00535BF2"/>
    <w:rsid w:val="00536220"/>
    <w:rsid w:val="0053681D"/>
    <w:rsid w:val="00536A16"/>
    <w:rsid w:val="00536C2F"/>
    <w:rsid w:val="00536DEB"/>
    <w:rsid w:val="005370A2"/>
    <w:rsid w:val="005371B8"/>
    <w:rsid w:val="00537F21"/>
    <w:rsid w:val="00540F93"/>
    <w:rsid w:val="00541471"/>
    <w:rsid w:val="005417B5"/>
    <w:rsid w:val="00541941"/>
    <w:rsid w:val="00541FA2"/>
    <w:rsid w:val="005428E8"/>
    <w:rsid w:val="00543153"/>
    <w:rsid w:val="00543810"/>
    <w:rsid w:val="0054549D"/>
    <w:rsid w:val="00546784"/>
    <w:rsid w:val="005509B7"/>
    <w:rsid w:val="0055223B"/>
    <w:rsid w:val="005526C4"/>
    <w:rsid w:val="005526D4"/>
    <w:rsid w:val="005553CC"/>
    <w:rsid w:val="005566E0"/>
    <w:rsid w:val="005567BC"/>
    <w:rsid w:val="005570CF"/>
    <w:rsid w:val="0055769E"/>
    <w:rsid w:val="00560B1B"/>
    <w:rsid w:val="00560F8E"/>
    <w:rsid w:val="00561669"/>
    <w:rsid w:val="00562E10"/>
    <w:rsid w:val="00563410"/>
    <w:rsid w:val="00563E4F"/>
    <w:rsid w:val="00565AA8"/>
    <w:rsid w:val="00565E50"/>
    <w:rsid w:val="00565EE9"/>
    <w:rsid w:val="00566ACD"/>
    <w:rsid w:val="005701A7"/>
    <w:rsid w:val="00570774"/>
    <w:rsid w:val="0057084B"/>
    <w:rsid w:val="00571D6E"/>
    <w:rsid w:val="00572145"/>
    <w:rsid w:val="00572C37"/>
    <w:rsid w:val="00573960"/>
    <w:rsid w:val="00574FDF"/>
    <w:rsid w:val="00575856"/>
    <w:rsid w:val="0057599F"/>
    <w:rsid w:val="00575A24"/>
    <w:rsid w:val="00580097"/>
    <w:rsid w:val="005803D2"/>
    <w:rsid w:val="005814E8"/>
    <w:rsid w:val="005817A5"/>
    <w:rsid w:val="00581AD2"/>
    <w:rsid w:val="0058232F"/>
    <w:rsid w:val="00582ABF"/>
    <w:rsid w:val="005831A3"/>
    <w:rsid w:val="00583380"/>
    <w:rsid w:val="00583B6F"/>
    <w:rsid w:val="0058498F"/>
    <w:rsid w:val="00586346"/>
    <w:rsid w:val="0058767E"/>
    <w:rsid w:val="0058776D"/>
    <w:rsid w:val="005906F2"/>
    <w:rsid w:val="00590C86"/>
    <w:rsid w:val="0059122C"/>
    <w:rsid w:val="0059133A"/>
    <w:rsid w:val="00592096"/>
    <w:rsid w:val="0059339C"/>
    <w:rsid w:val="00593EF2"/>
    <w:rsid w:val="00594B43"/>
    <w:rsid w:val="00595372"/>
    <w:rsid w:val="005955C0"/>
    <w:rsid w:val="00596A1C"/>
    <w:rsid w:val="005A0845"/>
    <w:rsid w:val="005A0C0E"/>
    <w:rsid w:val="005A17DC"/>
    <w:rsid w:val="005A18D3"/>
    <w:rsid w:val="005A1AAD"/>
    <w:rsid w:val="005A2089"/>
    <w:rsid w:val="005A235E"/>
    <w:rsid w:val="005A2EA8"/>
    <w:rsid w:val="005A30EC"/>
    <w:rsid w:val="005A32AD"/>
    <w:rsid w:val="005A483B"/>
    <w:rsid w:val="005A4AF2"/>
    <w:rsid w:val="005A4E5F"/>
    <w:rsid w:val="005A51A7"/>
    <w:rsid w:val="005A52A6"/>
    <w:rsid w:val="005A57E8"/>
    <w:rsid w:val="005B00EE"/>
    <w:rsid w:val="005B03B8"/>
    <w:rsid w:val="005B0739"/>
    <w:rsid w:val="005B088A"/>
    <w:rsid w:val="005B1595"/>
    <w:rsid w:val="005B1E70"/>
    <w:rsid w:val="005B2072"/>
    <w:rsid w:val="005B29E1"/>
    <w:rsid w:val="005B2EE3"/>
    <w:rsid w:val="005B2FA9"/>
    <w:rsid w:val="005B628C"/>
    <w:rsid w:val="005B659B"/>
    <w:rsid w:val="005B6725"/>
    <w:rsid w:val="005B675B"/>
    <w:rsid w:val="005B68C5"/>
    <w:rsid w:val="005B76C0"/>
    <w:rsid w:val="005B791B"/>
    <w:rsid w:val="005C1401"/>
    <w:rsid w:val="005C16B2"/>
    <w:rsid w:val="005C2239"/>
    <w:rsid w:val="005C23BD"/>
    <w:rsid w:val="005C24FF"/>
    <w:rsid w:val="005C27E5"/>
    <w:rsid w:val="005C2AAB"/>
    <w:rsid w:val="005C2E8C"/>
    <w:rsid w:val="005C37A3"/>
    <w:rsid w:val="005C392C"/>
    <w:rsid w:val="005C5A4D"/>
    <w:rsid w:val="005C5B4C"/>
    <w:rsid w:val="005C610B"/>
    <w:rsid w:val="005C668E"/>
    <w:rsid w:val="005C7D66"/>
    <w:rsid w:val="005D012F"/>
    <w:rsid w:val="005D04BF"/>
    <w:rsid w:val="005D07F8"/>
    <w:rsid w:val="005D0A15"/>
    <w:rsid w:val="005D19DA"/>
    <w:rsid w:val="005D2098"/>
    <w:rsid w:val="005D321D"/>
    <w:rsid w:val="005D36F4"/>
    <w:rsid w:val="005D3859"/>
    <w:rsid w:val="005D4FD4"/>
    <w:rsid w:val="005D543B"/>
    <w:rsid w:val="005E027A"/>
    <w:rsid w:val="005E071A"/>
    <w:rsid w:val="005E0D0C"/>
    <w:rsid w:val="005E1E6B"/>
    <w:rsid w:val="005E293B"/>
    <w:rsid w:val="005E2B3C"/>
    <w:rsid w:val="005E323C"/>
    <w:rsid w:val="005E4001"/>
    <w:rsid w:val="005E43CF"/>
    <w:rsid w:val="005E47CA"/>
    <w:rsid w:val="005E48D9"/>
    <w:rsid w:val="005E591C"/>
    <w:rsid w:val="005E59D4"/>
    <w:rsid w:val="005E6C11"/>
    <w:rsid w:val="005E7598"/>
    <w:rsid w:val="005E7EA0"/>
    <w:rsid w:val="005F1963"/>
    <w:rsid w:val="005F262D"/>
    <w:rsid w:val="005F3648"/>
    <w:rsid w:val="005F38E0"/>
    <w:rsid w:val="005F3DEF"/>
    <w:rsid w:val="005F3F0E"/>
    <w:rsid w:val="005F487E"/>
    <w:rsid w:val="005F59B9"/>
    <w:rsid w:val="005F6927"/>
    <w:rsid w:val="005F712B"/>
    <w:rsid w:val="005F73C5"/>
    <w:rsid w:val="0060000C"/>
    <w:rsid w:val="006000C3"/>
    <w:rsid w:val="00600261"/>
    <w:rsid w:val="00600326"/>
    <w:rsid w:val="006004BF"/>
    <w:rsid w:val="006011BB"/>
    <w:rsid w:val="006026C7"/>
    <w:rsid w:val="006030E1"/>
    <w:rsid w:val="00604A47"/>
    <w:rsid w:val="006058F6"/>
    <w:rsid w:val="00605CC0"/>
    <w:rsid w:val="00606855"/>
    <w:rsid w:val="00606BD8"/>
    <w:rsid w:val="006074D0"/>
    <w:rsid w:val="00610201"/>
    <w:rsid w:val="006102F4"/>
    <w:rsid w:val="00611250"/>
    <w:rsid w:val="00611E42"/>
    <w:rsid w:val="00612245"/>
    <w:rsid w:val="006153E3"/>
    <w:rsid w:val="00615B2C"/>
    <w:rsid w:val="00616A62"/>
    <w:rsid w:val="00616C8A"/>
    <w:rsid w:val="00616CB9"/>
    <w:rsid w:val="00617879"/>
    <w:rsid w:val="00621BAC"/>
    <w:rsid w:val="00621C8B"/>
    <w:rsid w:val="0062223D"/>
    <w:rsid w:val="006224C9"/>
    <w:rsid w:val="00623854"/>
    <w:rsid w:val="00623DF1"/>
    <w:rsid w:val="00625698"/>
    <w:rsid w:val="00625942"/>
    <w:rsid w:val="00625AD6"/>
    <w:rsid w:val="0062603B"/>
    <w:rsid w:val="006266A0"/>
    <w:rsid w:val="00627297"/>
    <w:rsid w:val="0062761A"/>
    <w:rsid w:val="00627D02"/>
    <w:rsid w:val="00630090"/>
    <w:rsid w:val="006304B7"/>
    <w:rsid w:val="00630F55"/>
    <w:rsid w:val="0063141F"/>
    <w:rsid w:val="006325E2"/>
    <w:rsid w:val="0063372C"/>
    <w:rsid w:val="00633BCC"/>
    <w:rsid w:val="0063464C"/>
    <w:rsid w:val="00635E89"/>
    <w:rsid w:val="00637257"/>
    <w:rsid w:val="00637383"/>
    <w:rsid w:val="00637635"/>
    <w:rsid w:val="00637A80"/>
    <w:rsid w:val="00640E4C"/>
    <w:rsid w:val="006418F3"/>
    <w:rsid w:val="00641963"/>
    <w:rsid w:val="0064396E"/>
    <w:rsid w:val="00643A20"/>
    <w:rsid w:val="0064416B"/>
    <w:rsid w:val="00645FBB"/>
    <w:rsid w:val="006462C5"/>
    <w:rsid w:val="00647251"/>
    <w:rsid w:val="00647448"/>
    <w:rsid w:val="00650D83"/>
    <w:rsid w:val="00652174"/>
    <w:rsid w:val="006530B2"/>
    <w:rsid w:val="00654989"/>
    <w:rsid w:val="006578E1"/>
    <w:rsid w:val="00660345"/>
    <w:rsid w:val="00660621"/>
    <w:rsid w:val="00660B96"/>
    <w:rsid w:val="00660D04"/>
    <w:rsid w:val="00660EBC"/>
    <w:rsid w:val="0066112F"/>
    <w:rsid w:val="0066204E"/>
    <w:rsid w:val="00662887"/>
    <w:rsid w:val="00663A7F"/>
    <w:rsid w:val="006640ED"/>
    <w:rsid w:val="006651AE"/>
    <w:rsid w:val="0066536B"/>
    <w:rsid w:val="00667E15"/>
    <w:rsid w:val="0067069D"/>
    <w:rsid w:val="00671063"/>
    <w:rsid w:val="00671C85"/>
    <w:rsid w:val="00671CA7"/>
    <w:rsid w:val="00672481"/>
    <w:rsid w:val="00672592"/>
    <w:rsid w:val="006763E1"/>
    <w:rsid w:val="00680A42"/>
    <w:rsid w:val="00681241"/>
    <w:rsid w:val="006818CC"/>
    <w:rsid w:val="006828E2"/>
    <w:rsid w:val="00682F2A"/>
    <w:rsid w:val="006835D2"/>
    <w:rsid w:val="00683643"/>
    <w:rsid w:val="00684098"/>
    <w:rsid w:val="00684E4B"/>
    <w:rsid w:val="006851BD"/>
    <w:rsid w:val="006857A5"/>
    <w:rsid w:val="006864E1"/>
    <w:rsid w:val="00686B77"/>
    <w:rsid w:val="006877EB"/>
    <w:rsid w:val="00691069"/>
    <w:rsid w:val="0069169C"/>
    <w:rsid w:val="00693C23"/>
    <w:rsid w:val="0069422C"/>
    <w:rsid w:val="00694B4D"/>
    <w:rsid w:val="00695832"/>
    <w:rsid w:val="00695C37"/>
    <w:rsid w:val="006969F6"/>
    <w:rsid w:val="00696C70"/>
    <w:rsid w:val="006971FE"/>
    <w:rsid w:val="00697351"/>
    <w:rsid w:val="006A00F8"/>
    <w:rsid w:val="006A08A2"/>
    <w:rsid w:val="006A0C2F"/>
    <w:rsid w:val="006A1954"/>
    <w:rsid w:val="006A2686"/>
    <w:rsid w:val="006A402E"/>
    <w:rsid w:val="006A42C0"/>
    <w:rsid w:val="006A4BA7"/>
    <w:rsid w:val="006A5540"/>
    <w:rsid w:val="006A5FF6"/>
    <w:rsid w:val="006A6348"/>
    <w:rsid w:val="006A6384"/>
    <w:rsid w:val="006A67BF"/>
    <w:rsid w:val="006A73DF"/>
    <w:rsid w:val="006A790A"/>
    <w:rsid w:val="006A7C6E"/>
    <w:rsid w:val="006B00FE"/>
    <w:rsid w:val="006B0AD6"/>
    <w:rsid w:val="006B10A5"/>
    <w:rsid w:val="006B249E"/>
    <w:rsid w:val="006B34A1"/>
    <w:rsid w:val="006B43DC"/>
    <w:rsid w:val="006B5121"/>
    <w:rsid w:val="006B56A5"/>
    <w:rsid w:val="006B56D1"/>
    <w:rsid w:val="006B600F"/>
    <w:rsid w:val="006B63DB"/>
    <w:rsid w:val="006B7B80"/>
    <w:rsid w:val="006B7D87"/>
    <w:rsid w:val="006C0AB8"/>
    <w:rsid w:val="006C1BE4"/>
    <w:rsid w:val="006C2306"/>
    <w:rsid w:val="006C260A"/>
    <w:rsid w:val="006C2B2C"/>
    <w:rsid w:val="006C2C89"/>
    <w:rsid w:val="006C2E6C"/>
    <w:rsid w:val="006C33A1"/>
    <w:rsid w:val="006C3E24"/>
    <w:rsid w:val="006C4BB7"/>
    <w:rsid w:val="006C5305"/>
    <w:rsid w:val="006C66F6"/>
    <w:rsid w:val="006C6B6C"/>
    <w:rsid w:val="006C6C6E"/>
    <w:rsid w:val="006C71BB"/>
    <w:rsid w:val="006C7967"/>
    <w:rsid w:val="006C7F76"/>
    <w:rsid w:val="006D0BAA"/>
    <w:rsid w:val="006D2AF7"/>
    <w:rsid w:val="006D2BCE"/>
    <w:rsid w:val="006D342B"/>
    <w:rsid w:val="006D3AF8"/>
    <w:rsid w:val="006D3AFF"/>
    <w:rsid w:val="006D47A1"/>
    <w:rsid w:val="006D5E4F"/>
    <w:rsid w:val="006D6631"/>
    <w:rsid w:val="006D6CBA"/>
    <w:rsid w:val="006D7D6F"/>
    <w:rsid w:val="006E1B02"/>
    <w:rsid w:val="006E2D41"/>
    <w:rsid w:val="006E43E5"/>
    <w:rsid w:val="006E4418"/>
    <w:rsid w:val="006E48D1"/>
    <w:rsid w:val="006E66C7"/>
    <w:rsid w:val="006E7B72"/>
    <w:rsid w:val="006F1192"/>
    <w:rsid w:val="006F277A"/>
    <w:rsid w:val="006F27B5"/>
    <w:rsid w:val="006F5C61"/>
    <w:rsid w:val="006F62FB"/>
    <w:rsid w:val="006F7CC6"/>
    <w:rsid w:val="00700A71"/>
    <w:rsid w:val="00700A8F"/>
    <w:rsid w:val="00700CAA"/>
    <w:rsid w:val="007010F9"/>
    <w:rsid w:val="007011C5"/>
    <w:rsid w:val="00701320"/>
    <w:rsid w:val="00701357"/>
    <w:rsid w:val="0070173F"/>
    <w:rsid w:val="0070261B"/>
    <w:rsid w:val="0070298D"/>
    <w:rsid w:val="00702D3B"/>
    <w:rsid w:val="0070323C"/>
    <w:rsid w:val="007036D2"/>
    <w:rsid w:val="00703DAA"/>
    <w:rsid w:val="00704B87"/>
    <w:rsid w:val="007056C0"/>
    <w:rsid w:val="00705E1D"/>
    <w:rsid w:val="007060CE"/>
    <w:rsid w:val="0070637D"/>
    <w:rsid w:val="0070686A"/>
    <w:rsid w:val="007077DF"/>
    <w:rsid w:val="00710649"/>
    <w:rsid w:val="00711565"/>
    <w:rsid w:val="00713000"/>
    <w:rsid w:val="00713043"/>
    <w:rsid w:val="00713EC4"/>
    <w:rsid w:val="00714012"/>
    <w:rsid w:val="00714F39"/>
    <w:rsid w:val="0071530E"/>
    <w:rsid w:val="00715568"/>
    <w:rsid w:val="007167BC"/>
    <w:rsid w:val="00716E0C"/>
    <w:rsid w:val="0071774D"/>
    <w:rsid w:val="00721CEF"/>
    <w:rsid w:val="00721ECF"/>
    <w:rsid w:val="00721EF1"/>
    <w:rsid w:val="007223B1"/>
    <w:rsid w:val="00723991"/>
    <w:rsid w:val="00724534"/>
    <w:rsid w:val="0072537A"/>
    <w:rsid w:val="00725388"/>
    <w:rsid w:val="00725476"/>
    <w:rsid w:val="0072557E"/>
    <w:rsid w:val="007261F7"/>
    <w:rsid w:val="007268D6"/>
    <w:rsid w:val="00727022"/>
    <w:rsid w:val="0072741B"/>
    <w:rsid w:val="0072775A"/>
    <w:rsid w:val="00727B80"/>
    <w:rsid w:val="00730492"/>
    <w:rsid w:val="00731311"/>
    <w:rsid w:val="00731A52"/>
    <w:rsid w:val="00731E9C"/>
    <w:rsid w:val="007320E7"/>
    <w:rsid w:val="00732207"/>
    <w:rsid w:val="00732E79"/>
    <w:rsid w:val="0073374B"/>
    <w:rsid w:val="00733E30"/>
    <w:rsid w:val="00733E67"/>
    <w:rsid w:val="0073404B"/>
    <w:rsid w:val="00734F12"/>
    <w:rsid w:val="00734F19"/>
    <w:rsid w:val="00735644"/>
    <w:rsid w:val="00736814"/>
    <w:rsid w:val="007402EE"/>
    <w:rsid w:val="00740B1F"/>
    <w:rsid w:val="00741AE0"/>
    <w:rsid w:val="007427C4"/>
    <w:rsid w:val="00742A0D"/>
    <w:rsid w:val="0074304D"/>
    <w:rsid w:val="0074365A"/>
    <w:rsid w:val="00743C07"/>
    <w:rsid w:val="007451BB"/>
    <w:rsid w:val="00746DC3"/>
    <w:rsid w:val="007473E2"/>
    <w:rsid w:val="00747A58"/>
    <w:rsid w:val="00750C23"/>
    <w:rsid w:val="00752CB1"/>
    <w:rsid w:val="007556EF"/>
    <w:rsid w:val="007558E8"/>
    <w:rsid w:val="00756640"/>
    <w:rsid w:val="00756D53"/>
    <w:rsid w:val="0075745D"/>
    <w:rsid w:val="00757AFD"/>
    <w:rsid w:val="007603E4"/>
    <w:rsid w:val="00761367"/>
    <w:rsid w:val="00761BAF"/>
    <w:rsid w:val="00761D3B"/>
    <w:rsid w:val="00762635"/>
    <w:rsid w:val="00762F27"/>
    <w:rsid w:val="0076469F"/>
    <w:rsid w:val="00764EE5"/>
    <w:rsid w:val="007654FB"/>
    <w:rsid w:val="00765E10"/>
    <w:rsid w:val="0076654A"/>
    <w:rsid w:val="0076696F"/>
    <w:rsid w:val="0076708C"/>
    <w:rsid w:val="00770723"/>
    <w:rsid w:val="007707E7"/>
    <w:rsid w:val="00770947"/>
    <w:rsid w:val="007711FB"/>
    <w:rsid w:val="00771353"/>
    <w:rsid w:val="00771F58"/>
    <w:rsid w:val="00772806"/>
    <w:rsid w:val="007728BD"/>
    <w:rsid w:val="00772FB8"/>
    <w:rsid w:val="0077393F"/>
    <w:rsid w:val="00773CF7"/>
    <w:rsid w:val="007742D0"/>
    <w:rsid w:val="00775260"/>
    <w:rsid w:val="00775609"/>
    <w:rsid w:val="00775B09"/>
    <w:rsid w:val="0077678C"/>
    <w:rsid w:val="0077681B"/>
    <w:rsid w:val="00776B5F"/>
    <w:rsid w:val="00781617"/>
    <w:rsid w:val="00783289"/>
    <w:rsid w:val="007838E0"/>
    <w:rsid w:val="00783939"/>
    <w:rsid w:val="00783B2D"/>
    <w:rsid w:val="00783B75"/>
    <w:rsid w:val="00784E37"/>
    <w:rsid w:val="00784E78"/>
    <w:rsid w:val="00785F8D"/>
    <w:rsid w:val="0078686A"/>
    <w:rsid w:val="007879C1"/>
    <w:rsid w:val="00792411"/>
    <w:rsid w:val="00794491"/>
    <w:rsid w:val="00794EDD"/>
    <w:rsid w:val="0079668F"/>
    <w:rsid w:val="00796981"/>
    <w:rsid w:val="00797214"/>
    <w:rsid w:val="00797224"/>
    <w:rsid w:val="00797C78"/>
    <w:rsid w:val="007A09D4"/>
    <w:rsid w:val="007A0ABA"/>
    <w:rsid w:val="007A0ADC"/>
    <w:rsid w:val="007A0B43"/>
    <w:rsid w:val="007A10B3"/>
    <w:rsid w:val="007A13FC"/>
    <w:rsid w:val="007A1468"/>
    <w:rsid w:val="007A231E"/>
    <w:rsid w:val="007A3B5E"/>
    <w:rsid w:val="007A3EB0"/>
    <w:rsid w:val="007A4F9E"/>
    <w:rsid w:val="007A50C1"/>
    <w:rsid w:val="007A57BC"/>
    <w:rsid w:val="007A5B7A"/>
    <w:rsid w:val="007A61DB"/>
    <w:rsid w:val="007A7848"/>
    <w:rsid w:val="007A790E"/>
    <w:rsid w:val="007B04E5"/>
    <w:rsid w:val="007B05C1"/>
    <w:rsid w:val="007B1437"/>
    <w:rsid w:val="007B2C2F"/>
    <w:rsid w:val="007B2F34"/>
    <w:rsid w:val="007B3400"/>
    <w:rsid w:val="007B3849"/>
    <w:rsid w:val="007B3A03"/>
    <w:rsid w:val="007B49D4"/>
    <w:rsid w:val="007B4B75"/>
    <w:rsid w:val="007B54FA"/>
    <w:rsid w:val="007B5873"/>
    <w:rsid w:val="007B5D5C"/>
    <w:rsid w:val="007B67A4"/>
    <w:rsid w:val="007B6A0F"/>
    <w:rsid w:val="007B763B"/>
    <w:rsid w:val="007B7C4B"/>
    <w:rsid w:val="007C0300"/>
    <w:rsid w:val="007C0D8A"/>
    <w:rsid w:val="007C2A2E"/>
    <w:rsid w:val="007C2C14"/>
    <w:rsid w:val="007C31BB"/>
    <w:rsid w:val="007C3520"/>
    <w:rsid w:val="007C35C1"/>
    <w:rsid w:val="007C39CE"/>
    <w:rsid w:val="007C429B"/>
    <w:rsid w:val="007C486F"/>
    <w:rsid w:val="007C4965"/>
    <w:rsid w:val="007C4D98"/>
    <w:rsid w:val="007C5775"/>
    <w:rsid w:val="007C583B"/>
    <w:rsid w:val="007C5C2C"/>
    <w:rsid w:val="007C6DAC"/>
    <w:rsid w:val="007C75ED"/>
    <w:rsid w:val="007C7A44"/>
    <w:rsid w:val="007C7D2C"/>
    <w:rsid w:val="007D097A"/>
    <w:rsid w:val="007D15A8"/>
    <w:rsid w:val="007D1685"/>
    <w:rsid w:val="007D1C28"/>
    <w:rsid w:val="007D4417"/>
    <w:rsid w:val="007D57C9"/>
    <w:rsid w:val="007D57E7"/>
    <w:rsid w:val="007D6547"/>
    <w:rsid w:val="007D6682"/>
    <w:rsid w:val="007D7C85"/>
    <w:rsid w:val="007E0465"/>
    <w:rsid w:val="007E17D5"/>
    <w:rsid w:val="007E1805"/>
    <w:rsid w:val="007E1FC9"/>
    <w:rsid w:val="007E2075"/>
    <w:rsid w:val="007E2DE0"/>
    <w:rsid w:val="007E3845"/>
    <w:rsid w:val="007E3E11"/>
    <w:rsid w:val="007E57AA"/>
    <w:rsid w:val="007E5866"/>
    <w:rsid w:val="007E5F36"/>
    <w:rsid w:val="007E632E"/>
    <w:rsid w:val="007E6907"/>
    <w:rsid w:val="007E6C9E"/>
    <w:rsid w:val="007E6EE0"/>
    <w:rsid w:val="007E709D"/>
    <w:rsid w:val="007F0920"/>
    <w:rsid w:val="007F09D9"/>
    <w:rsid w:val="007F0AE8"/>
    <w:rsid w:val="007F2B05"/>
    <w:rsid w:val="007F3EB4"/>
    <w:rsid w:val="007F40A0"/>
    <w:rsid w:val="007F5147"/>
    <w:rsid w:val="007F5D2B"/>
    <w:rsid w:val="007F5E3C"/>
    <w:rsid w:val="007F5FFD"/>
    <w:rsid w:val="00800BA0"/>
    <w:rsid w:val="008013BB"/>
    <w:rsid w:val="008018D2"/>
    <w:rsid w:val="00802234"/>
    <w:rsid w:val="00802519"/>
    <w:rsid w:val="00803253"/>
    <w:rsid w:val="00804391"/>
    <w:rsid w:val="008045C0"/>
    <w:rsid w:val="008045C9"/>
    <w:rsid w:val="00804E5C"/>
    <w:rsid w:val="00805FA1"/>
    <w:rsid w:val="0080699A"/>
    <w:rsid w:val="00807846"/>
    <w:rsid w:val="00810A27"/>
    <w:rsid w:val="0081178B"/>
    <w:rsid w:val="008117BB"/>
    <w:rsid w:val="00811C8E"/>
    <w:rsid w:val="0081244F"/>
    <w:rsid w:val="00813999"/>
    <w:rsid w:val="008150AB"/>
    <w:rsid w:val="008153EB"/>
    <w:rsid w:val="008159E8"/>
    <w:rsid w:val="00815BDA"/>
    <w:rsid w:val="00816373"/>
    <w:rsid w:val="0081677D"/>
    <w:rsid w:val="00816822"/>
    <w:rsid w:val="00816F20"/>
    <w:rsid w:val="00817195"/>
    <w:rsid w:val="00817AD6"/>
    <w:rsid w:val="00817F00"/>
    <w:rsid w:val="008209DA"/>
    <w:rsid w:val="00821050"/>
    <w:rsid w:val="0082222F"/>
    <w:rsid w:val="00822ED5"/>
    <w:rsid w:val="008234C4"/>
    <w:rsid w:val="008247D8"/>
    <w:rsid w:val="00824871"/>
    <w:rsid w:val="008248BF"/>
    <w:rsid w:val="00824F2B"/>
    <w:rsid w:val="00824FDD"/>
    <w:rsid w:val="0082543A"/>
    <w:rsid w:val="0082599C"/>
    <w:rsid w:val="00826661"/>
    <w:rsid w:val="008278CE"/>
    <w:rsid w:val="00827A32"/>
    <w:rsid w:val="00827BEB"/>
    <w:rsid w:val="008302BB"/>
    <w:rsid w:val="00830398"/>
    <w:rsid w:val="008316FC"/>
    <w:rsid w:val="008317E3"/>
    <w:rsid w:val="00831D5A"/>
    <w:rsid w:val="00833A81"/>
    <w:rsid w:val="00833C38"/>
    <w:rsid w:val="00834D5A"/>
    <w:rsid w:val="00835755"/>
    <w:rsid w:val="00835B3F"/>
    <w:rsid w:val="00835B62"/>
    <w:rsid w:val="00835D8A"/>
    <w:rsid w:val="00836782"/>
    <w:rsid w:val="00836A4D"/>
    <w:rsid w:val="00837033"/>
    <w:rsid w:val="0083728D"/>
    <w:rsid w:val="008372AA"/>
    <w:rsid w:val="008376D1"/>
    <w:rsid w:val="008377AC"/>
    <w:rsid w:val="00837B64"/>
    <w:rsid w:val="00837F77"/>
    <w:rsid w:val="00841143"/>
    <w:rsid w:val="0084137F"/>
    <w:rsid w:val="00842126"/>
    <w:rsid w:val="00842235"/>
    <w:rsid w:val="008423EC"/>
    <w:rsid w:val="00842C4B"/>
    <w:rsid w:val="00842CF0"/>
    <w:rsid w:val="00842EC5"/>
    <w:rsid w:val="00843172"/>
    <w:rsid w:val="0084369E"/>
    <w:rsid w:val="00843B08"/>
    <w:rsid w:val="00844305"/>
    <w:rsid w:val="008444D3"/>
    <w:rsid w:val="008455D1"/>
    <w:rsid w:val="008456F5"/>
    <w:rsid w:val="008458D6"/>
    <w:rsid w:val="00850188"/>
    <w:rsid w:val="00850334"/>
    <w:rsid w:val="00850A01"/>
    <w:rsid w:val="008517F4"/>
    <w:rsid w:val="00851A53"/>
    <w:rsid w:val="00851AA2"/>
    <w:rsid w:val="008545CE"/>
    <w:rsid w:val="00854B7B"/>
    <w:rsid w:val="0085594D"/>
    <w:rsid w:val="00855E72"/>
    <w:rsid w:val="00856AD1"/>
    <w:rsid w:val="00856BBE"/>
    <w:rsid w:val="00857398"/>
    <w:rsid w:val="00857E72"/>
    <w:rsid w:val="0086157D"/>
    <w:rsid w:val="00861744"/>
    <w:rsid w:val="00862432"/>
    <w:rsid w:val="0086243F"/>
    <w:rsid w:val="00862C85"/>
    <w:rsid w:val="00863AF8"/>
    <w:rsid w:val="008641AB"/>
    <w:rsid w:val="00864276"/>
    <w:rsid w:val="008647D3"/>
    <w:rsid w:val="00865A80"/>
    <w:rsid w:val="00865ABC"/>
    <w:rsid w:val="00865E36"/>
    <w:rsid w:val="0087065D"/>
    <w:rsid w:val="00870EA2"/>
    <w:rsid w:val="0087168B"/>
    <w:rsid w:val="00871D37"/>
    <w:rsid w:val="008734C7"/>
    <w:rsid w:val="008735C8"/>
    <w:rsid w:val="00873602"/>
    <w:rsid w:val="00873867"/>
    <w:rsid w:val="00873900"/>
    <w:rsid w:val="00873ADE"/>
    <w:rsid w:val="00874F30"/>
    <w:rsid w:val="00874F5A"/>
    <w:rsid w:val="00875536"/>
    <w:rsid w:val="00876B31"/>
    <w:rsid w:val="0087743E"/>
    <w:rsid w:val="00880651"/>
    <w:rsid w:val="00880E8D"/>
    <w:rsid w:val="00882362"/>
    <w:rsid w:val="00882801"/>
    <w:rsid w:val="00883A14"/>
    <w:rsid w:val="00883E73"/>
    <w:rsid w:val="00883F70"/>
    <w:rsid w:val="008840AE"/>
    <w:rsid w:val="00884BEB"/>
    <w:rsid w:val="00886948"/>
    <w:rsid w:val="00886A67"/>
    <w:rsid w:val="00886FD6"/>
    <w:rsid w:val="008870A5"/>
    <w:rsid w:val="00890D68"/>
    <w:rsid w:val="008915D8"/>
    <w:rsid w:val="00891D40"/>
    <w:rsid w:val="0089248D"/>
    <w:rsid w:val="008924B1"/>
    <w:rsid w:val="0089276C"/>
    <w:rsid w:val="008927C0"/>
    <w:rsid w:val="00892B82"/>
    <w:rsid w:val="00892D8A"/>
    <w:rsid w:val="00894184"/>
    <w:rsid w:val="0089568C"/>
    <w:rsid w:val="00895706"/>
    <w:rsid w:val="00895E42"/>
    <w:rsid w:val="00896152"/>
    <w:rsid w:val="0089627B"/>
    <w:rsid w:val="0089755D"/>
    <w:rsid w:val="008A0275"/>
    <w:rsid w:val="008A05DF"/>
    <w:rsid w:val="008A0B4D"/>
    <w:rsid w:val="008A152B"/>
    <w:rsid w:val="008A1B65"/>
    <w:rsid w:val="008A262A"/>
    <w:rsid w:val="008A2A5E"/>
    <w:rsid w:val="008A2F90"/>
    <w:rsid w:val="008A48C4"/>
    <w:rsid w:val="008A48FD"/>
    <w:rsid w:val="008B0C0B"/>
    <w:rsid w:val="008B14B2"/>
    <w:rsid w:val="008B1729"/>
    <w:rsid w:val="008B353B"/>
    <w:rsid w:val="008B3C80"/>
    <w:rsid w:val="008B3D60"/>
    <w:rsid w:val="008B420F"/>
    <w:rsid w:val="008B4727"/>
    <w:rsid w:val="008B4899"/>
    <w:rsid w:val="008B71E6"/>
    <w:rsid w:val="008C14F3"/>
    <w:rsid w:val="008C2471"/>
    <w:rsid w:val="008C2851"/>
    <w:rsid w:val="008C2D3E"/>
    <w:rsid w:val="008C2F4E"/>
    <w:rsid w:val="008C3766"/>
    <w:rsid w:val="008C40ED"/>
    <w:rsid w:val="008C4376"/>
    <w:rsid w:val="008C4BF5"/>
    <w:rsid w:val="008C5798"/>
    <w:rsid w:val="008C653A"/>
    <w:rsid w:val="008C6D5F"/>
    <w:rsid w:val="008C75E0"/>
    <w:rsid w:val="008C7976"/>
    <w:rsid w:val="008D01B9"/>
    <w:rsid w:val="008D118C"/>
    <w:rsid w:val="008D13F6"/>
    <w:rsid w:val="008D1AD8"/>
    <w:rsid w:val="008D1CF2"/>
    <w:rsid w:val="008D20D5"/>
    <w:rsid w:val="008D30F2"/>
    <w:rsid w:val="008D3B3F"/>
    <w:rsid w:val="008D400E"/>
    <w:rsid w:val="008D484F"/>
    <w:rsid w:val="008D60DF"/>
    <w:rsid w:val="008D692D"/>
    <w:rsid w:val="008D7A1E"/>
    <w:rsid w:val="008E0700"/>
    <w:rsid w:val="008E0938"/>
    <w:rsid w:val="008E127A"/>
    <w:rsid w:val="008E1C8A"/>
    <w:rsid w:val="008E209B"/>
    <w:rsid w:val="008E3B30"/>
    <w:rsid w:val="008E3CA4"/>
    <w:rsid w:val="008E45B5"/>
    <w:rsid w:val="008E4F62"/>
    <w:rsid w:val="008E5030"/>
    <w:rsid w:val="008E59C1"/>
    <w:rsid w:val="008E59CA"/>
    <w:rsid w:val="008E66B1"/>
    <w:rsid w:val="008E7128"/>
    <w:rsid w:val="008F0DCE"/>
    <w:rsid w:val="008F10FC"/>
    <w:rsid w:val="008F1494"/>
    <w:rsid w:val="008F1DE4"/>
    <w:rsid w:val="008F218C"/>
    <w:rsid w:val="008F3786"/>
    <w:rsid w:val="008F4E89"/>
    <w:rsid w:val="008F5301"/>
    <w:rsid w:val="008F54B4"/>
    <w:rsid w:val="008F6064"/>
    <w:rsid w:val="008F76F5"/>
    <w:rsid w:val="00900384"/>
    <w:rsid w:val="00901110"/>
    <w:rsid w:val="00901687"/>
    <w:rsid w:val="00901955"/>
    <w:rsid w:val="009024B2"/>
    <w:rsid w:val="00903545"/>
    <w:rsid w:val="00903E1D"/>
    <w:rsid w:val="00903FF6"/>
    <w:rsid w:val="00904510"/>
    <w:rsid w:val="00904B00"/>
    <w:rsid w:val="00905A09"/>
    <w:rsid w:val="0090605B"/>
    <w:rsid w:val="00906F52"/>
    <w:rsid w:val="009118A3"/>
    <w:rsid w:val="00911DC3"/>
    <w:rsid w:val="00912778"/>
    <w:rsid w:val="00912B0A"/>
    <w:rsid w:val="00912EB4"/>
    <w:rsid w:val="0091359F"/>
    <w:rsid w:val="00913833"/>
    <w:rsid w:val="009143BB"/>
    <w:rsid w:val="00914B80"/>
    <w:rsid w:val="00916C31"/>
    <w:rsid w:val="00916F17"/>
    <w:rsid w:val="00917C78"/>
    <w:rsid w:val="00920338"/>
    <w:rsid w:val="00920C31"/>
    <w:rsid w:val="00920ED1"/>
    <w:rsid w:val="00921568"/>
    <w:rsid w:val="009236C1"/>
    <w:rsid w:val="009248E0"/>
    <w:rsid w:val="0092521E"/>
    <w:rsid w:val="00925CAC"/>
    <w:rsid w:val="00925F7A"/>
    <w:rsid w:val="009266FB"/>
    <w:rsid w:val="00927EAA"/>
    <w:rsid w:val="009305A1"/>
    <w:rsid w:val="00932153"/>
    <w:rsid w:val="00933CD9"/>
    <w:rsid w:val="00933EAC"/>
    <w:rsid w:val="00934310"/>
    <w:rsid w:val="00934A08"/>
    <w:rsid w:val="009360D2"/>
    <w:rsid w:val="00936D83"/>
    <w:rsid w:val="00937092"/>
    <w:rsid w:val="00937899"/>
    <w:rsid w:val="009379E1"/>
    <w:rsid w:val="009400D4"/>
    <w:rsid w:val="00940EB5"/>
    <w:rsid w:val="0094100F"/>
    <w:rsid w:val="009432C3"/>
    <w:rsid w:val="0094351A"/>
    <w:rsid w:val="00943CAE"/>
    <w:rsid w:val="00944FAC"/>
    <w:rsid w:val="0094682A"/>
    <w:rsid w:val="009474C1"/>
    <w:rsid w:val="00950281"/>
    <w:rsid w:val="00950677"/>
    <w:rsid w:val="00951235"/>
    <w:rsid w:val="00951255"/>
    <w:rsid w:val="0095303B"/>
    <w:rsid w:val="00954B92"/>
    <w:rsid w:val="00954EEA"/>
    <w:rsid w:val="0095524E"/>
    <w:rsid w:val="0095527D"/>
    <w:rsid w:val="00956A67"/>
    <w:rsid w:val="00956AF8"/>
    <w:rsid w:val="009571EB"/>
    <w:rsid w:val="00957231"/>
    <w:rsid w:val="00957744"/>
    <w:rsid w:val="00957844"/>
    <w:rsid w:val="009600D0"/>
    <w:rsid w:val="00960466"/>
    <w:rsid w:val="00960C71"/>
    <w:rsid w:val="00960CFF"/>
    <w:rsid w:val="00960F29"/>
    <w:rsid w:val="00960FD5"/>
    <w:rsid w:val="00962CF1"/>
    <w:rsid w:val="00962DBB"/>
    <w:rsid w:val="00962F51"/>
    <w:rsid w:val="009631EC"/>
    <w:rsid w:val="0096337E"/>
    <w:rsid w:val="0096347F"/>
    <w:rsid w:val="00963EB1"/>
    <w:rsid w:val="009642B3"/>
    <w:rsid w:val="00964CBD"/>
    <w:rsid w:val="0096575A"/>
    <w:rsid w:val="0096618A"/>
    <w:rsid w:val="009661AA"/>
    <w:rsid w:val="0096630A"/>
    <w:rsid w:val="0097056B"/>
    <w:rsid w:val="009727EE"/>
    <w:rsid w:val="00974C15"/>
    <w:rsid w:val="00975374"/>
    <w:rsid w:val="0097546E"/>
    <w:rsid w:val="009756C7"/>
    <w:rsid w:val="009760F5"/>
    <w:rsid w:val="0097612E"/>
    <w:rsid w:val="0097646A"/>
    <w:rsid w:val="00976CE9"/>
    <w:rsid w:val="00976EE1"/>
    <w:rsid w:val="00977133"/>
    <w:rsid w:val="009774B4"/>
    <w:rsid w:val="00980876"/>
    <w:rsid w:val="0098137E"/>
    <w:rsid w:val="00982C24"/>
    <w:rsid w:val="009830DE"/>
    <w:rsid w:val="00983C44"/>
    <w:rsid w:val="009849FE"/>
    <w:rsid w:val="0098683A"/>
    <w:rsid w:val="0098797B"/>
    <w:rsid w:val="0099076E"/>
    <w:rsid w:val="00991551"/>
    <w:rsid w:val="0099185D"/>
    <w:rsid w:val="00991E90"/>
    <w:rsid w:val="009920B3"/>
    <w:rsid w:val="00992909"/>
    <w:rsid w:val="00992C99"/>
    <w:rsid w:val="00993708"/>
    <w:rsid w:val="00993A7D"/>
    <w:rsid w:val="00993E5D"/>
    <w:rsid w:val="00994B4E"/>
    <w:rsid w:val="00994B54"/>
    <w:rsid w:val="0099528D"/>
    <w:rsid w:val="0099533F"/>
    <w:rsid w:val="009955CC"/>
    <w:rsid w:val="0099642A"/>
    <w:rsid w:val="00997F0F"/>
    <w:rsid w:val="009A1A9D"/>
    <w:rsid w:val="009A20D0"/>
    <w:rsid w:val="009A2344"/>
    <w:rsid w:val="009A24D4"/>
    <w:rsid w:val="009A2990"/>
    <w:rsid w:val="009A38DF"/>
    <w:rsid w:val="009A3C44"/>
    <w:rsid w:val="009A5755"/>
    <w:rsid w:val="009A64D8"/>
    <w:rsid w:val="009A6A30"/>
    <w:rsid w:val="009A712D"/>
    <w:rsid w:val="009A71BD"/>
    <w:rsid w:val="009A73A6"/>
    <w:rsid w:val="009A7405"/>
    <w:rsid w:val="009A75A4"/>
    <w:rsid w:val="009A7629"/>
    <w:rsid w:val="009A7CB4"/>
    <w:rsid w:val="009A7EB1"/>
    <w:rsid w:val="009B0322"/>
    <w:rsid w:val="009B0B9C"/>
    <w:rsid w:val="009B2287"/>
    <w:rsid w:val="009B2533"/>
    <w:rsid w:val="009B2AA7"/>
    <w:rsid w:val="009B2F50"/>
    <w:rsid w:val="009B3085"/>
    <w:rsid w:val="009B3E30"/>
    <w:rsid w:val="009B6847"/>
    <w:rsid w:val="009B77E6"/>
    <w:rsid w:val="009B7B2C"/>
    <w:rsid w:val="009C0C1B"/>
    <w:rsid w:val="009C17E9"/>
    <w:rsid w:val="009C1F24"/>
    <w:rsid w:val="009C22C3"/>
    <w:rsid w:val="009C2B30"/>
    <w:rsid w:val="009C46A5"/>
    <w:rsid w:val="009C4754"/>
    <w:rsid w:val="009C54F6"/>
    <w:rsid w:val="009C749C"/>
    <w:rsid w:val="009D0379"/>
    <w:rsid w:val="009D05CA"/>
    <w:rsid w:val="009D3241"/>
    <w:rsid w:val="009D3E77"/>
    <w:rsid w:val="009D447D"/>
    <w:rsid w:val="009D5B8D"/>
    <w:rsid w:val="009D5D85"/>
    <w:rsid w:val="009D6C4A"/>
    <w:rsid w:val="009D6F3A"/>
    <w:rsid w:val="009D75E4"/>
    <w:rsid w:val="009D7EB3"/>
    <w:rsid w:val="009E1395"/>
    <w:rsid w:val="009E151A"/>
    <w:rsid w:val="009E21DC"/>
    <w:rsid w:val="009E256A"/>
    <w:rsid w:val="009E47EF"/>
    <w:rsid w:val="009E4C12"/>
    <w:rsid w:val="009E593D"/>
    <w:rsid w:val="009E61CD"/>
    <w:rsid w:val="009E6E1A"/>
    <w:rsid w:val="009E6F1E"/>
    <w:rsid w:val="009E7355"/>
    <w:rsid w:val="009E7776"/>
    <w:rsid w:val="009E781A"/>
    <w:rsid w:val="009E79C9"/>
    <w:rsid w:val="009E7F78"/>
    <w:rsid w:val="009F09C5"/>
    <w:rsid w:val="009F0B0B"/>
    <w:rsid w:val="009F0C3F"/>
    <w:rsid w:val="009F0E23"/>
    <w:rsid w:val="009F0F7F"/>
    <w:rsid w:val="009F1B0C"/>
    <w:rsid w:val="009F2B62"/>
    <w:rsid w:val="009F2E48"/>
    <w:rsid w:val="009F3356"/>
    <w:rsid w:val="009F337D"/>
    <w:rsid w:val="009F33BE"/>
    <w:rsid w:val="009F395E"/>
    <w:rsid w:val="009F3C6D"/>
    <w:rsid w:val="009F3CF6"/>
    <w:rsid w:val="009F50F1"/>
    <w:rsid w:val="009F5884"/>
    <w:rsid w:val="009F5B03"/>
    <w:rsid w:val="009F5C39"/>
    <w:rsid w:val="009F6973"/>
    <w:rsid w:val="009F6A5F"/>
    <w:rsid w:val="00A00162"/>
    <w:rsid w:val="00A00383"/>
    <w:rsid w:val="00A01177"/>
    <w:rsid w:val="00A01CC7"/>
    <w:rsid w:val="00A02443"/>
    <w:rsid w:val="00A038A0"/>
    <w:rsid w:val="00A0447B"/>
    <w:rsid w:val="00A044C8"/>
    <w:rsid w:val="00A04E00"/>
    <w:rsid w:val="00A05241"/>
    <w:rsid w:val="00A06186"/>
    <w:rsid w:val="00A06482"/>
    <w:rsid w:val="00A0716D"/>
    <w:rsid w:val="00A0737A"/>
    <w:rsid w:val="00A07A24"/>
    <w:rsid w:val="00A10477"/>
    <w:rsid w:val="00A10F4F"/>
    <w:rsid w:val="00A11CE6"/>
    <w:rsid w:val="00A1249C"/>
    <w:rsid w:val="00A124B6"/>
    <w:rsid w:val="00A128ED"/>
    <w:rsid w:val="00A138DB"/>
    <w:rsid w:val="00A139B0"/>
    <w:rsid w:val="00A13E5A"/>
    <w:rsid w:val="00A14263"/>
    <w:rsid w:val="00A14D91"/>
    <w:rsid w:val="00A14ECD"/>
    <w:rsid w:val="00A1537A"/>
    <w:rsid w:val="00A1659C"/>
    <w:rsid w:val="00A16E3B"/>
    <w:rsid w:val="00A20993"/>
    <w:rsid w:val="00A2110E"/>
    <w:rsid w:val="00A21938"/>
    <w:rsid w:val="00A21B48"/>
    <w:rsid w:val="00A21CA2"/>
    <w:rsid w:val="00A2210C"/>
    <w:rsid w:val="00A2326E"/>
    <w:rsid w:val="00A246C7"/>
    <w:rsid w:val="00A25879"/>
    <w:rsid w:val="00A25CCC"/>
    <w:rsid w:val="00A26091"/>
    <w:rsid w:val="00A26232"/>
    <w:rsid w:val="00A2651B"/>
    <w:rsid w:val="00A265D8"/>
    <w:rsid w:val="00A26DE6"/>
    <w:rsid w:val="00A27EAA"/>
    <w:rsid w:val="00A30E90"/>
    <w:rsid w:val="00A31BCE"/>
    <w:rsid w:val="00A329D5"/>
    <w:rsid w:val="00A33086"/>
    <w:rsid w:val="00A336D8"/>
    <w:rsid w:val="00A33ED2"/>
    <w:rsid w:val="00A35260"/>
    <w:rsid w:val="00A353FD"/>
    <w:rsid w:val="00A40994"/>
    <w:rsid w:val="00A41BBE"/>
    <w:rsid w:val="00A42A2E"/>
    <w:rsid w:val="00A437E9"/>
    <w:rsid w:val="00A43C51"/>
    <w:rsid w:val="00A443E9"/>
    <w:rsid w:val="00A445F9"/>
    <w:rsid w:val="00A452DB"/>
    <w:rsid w:val="00A46126"/>
    <w:rsid w:val="00A46939"/>
    <w:rsid w:val="00A478E4"/>
    <w:rsid w:val="00A47C8A"/>
    <w:rsid w:val="00A523A4"/>
    <w:rsid w:val="00A52BE1"/>
    <w:rsid w:val="00A54429"/>
    <w:rsid w:val="00A54555"/>
    <w:rsid w:val="00A549EC"/>
    <w:rsid w:val="00A54C93"/>
    <w:rsid w:val="00A54ECF"/>
    <w:rsid w:val="00A5570E"/>
    <w:rsid w:val="00A5655F"/>
    <w:rsid w:val="00A572EE"/>
    <w:rsid w:val="00A611EC"/>
    <w:rsid w:val="00A61D9E"/>
    <w:rsid w:val="00A623BD"/>
    <w:rsid w:val="00A62DAE"/>
    <w:rsid w:val="00A62EDF"/>
    <w:rsid w:val="00A62F8C"/>
    <w:rsid w:val="00A63CBE"/>
    <w:rsid w:val="00A6480F"/>
    <w:rsid w:val="00A666D9"/>
    <w:rsid w:val="00A66ABB"/>
    <w:rsid w:val="00A66B03"/>
    <w:rsid w:val="00A6792D"/>
    <w:rsid w:val="00A67C2E"/>
    <w:rsid w:val="00A7105F"/>
    <w:rsid w:val="00A715E1"/>
    <w:rsid w:val="00A725A2"/>
    <w:rsid w:val="00A72FB5"/>
    <w:rsid w:val="00A745D0"/>
    <w:rsid w:val="00A75167"/>
    <w:rsid w:val="00A76891"/>
    <w:rsid w:val="00A76AA0"/>
    <w:rsid w:val="00A80562"/>
    <w:rsid w:val="00A80EB0"/>
    <w:rsid w:val="00A81AFB"/>
    <w:rsid w:val="00A822D8"/>
    <w:rsid w:val="00A8234A"/>
    <w:rsid w:val="00A8314E"/>
    <w:rsid w:val="00A84089"/>
    <w:rsid w:val="00A848C8"/>
    <w:rsid w:val="00A85B93"/>
    <w:rsid w:val="00A873BE"/>
    <w:rsid w:val="00A8759F"/>
    <w:rsid w:val="00A87C2A"/>
    <w:rsid w:val="00A90260"/>
    <w:rsid w:val="00A905BA"/>
    <w:rsid w:val="00A90717"/>
    <w:rsid w:val="00A90B67"/>
    <w:rsid w:val="00A90F11"/>
    <w:rsid w:val="00A92768"/>
    <w:rsid w:val="00A92A3F"/>
    <w:rsid w:val="00A92CE9"/>
    <w:rsid w:val="00A93E63"/>
    <w:rsid w:val="00A95104"/>
    <w:rsid w:val="00A956FB"/>
    <w:rsid w:val="00A95D61"/>
    <w:rsid w:val="00A968F3"/>
    <w:rsid w:val="00A976E4"/>
    <w:rsid w:val="00A97832"/>
    <w:rsid w:val="00AA005A"/>
    <w:rsid w:val="00AA0AB3"/>
    <w:rsid w:val="00AA1894"/>
    <w:rsid w:val="00AA1D9E"/>
    <w:rsid w:val="00AA2443"/>
    <w:rsid w:val="00AA3F68"/>
    <w:rsid w:val="00AA45F4"/>
    <w:rsid w:val="00AA64E8"/>
    <w:rsid w:val="00AA685E"/>
    <w:rsid w:val="00AA7E17"/>
    <w:rsid w:val="00AB0A8C"/>
    <w:rsid w:val="00AB139E"/>
    <w:rsid w:val="00AB2383"/>
    <w:rsid w:val="00AB2774"/>
    <w:rsid w:val="00AB2783"/>
    <w:rsid w:val="00AB29E5"/>
    <w:rsid w:val="00AB2C26"/>
    <w:rsid w:val="00AB2CDD"/>
    <w:rsid w:val="00AB49F1"/>
    <w:rsid w:val="00AB5112"/>
    <w:rsid w:val="00AB5293"/>
    <w:rsid w:val="00AB5EAD"/>
    <w:rsid w:val="00AB5F57"/>
    <w:rsid w:val="00AB60A2"/>
    <w:rsid w:val="00AB654A"/>
    <w:rsid w:val="00AB72CB"/>
    <w:rsid w:val="00AB7358"/>
    <w:rsid w:val="00AC07A2"/>
    <w:rsid w:val="00AC0954"/>
    <w:rsid w:val="00AC27C0"/>
    <w:rsid w:val="00AC2E7E"/>
    <w:rsid w:val="00AC3CDA"/>
    <w:rsid w:val="00AC44D9"/>
    <w:rsid w:val="00AC5340"/>
    <w:rsid w:val="00AC54FB"/>
    <w:rsid w:val="00AC5BC7"/>
    <w:rsid w:val="00AC5C76"/>
    <w:rsid w:val="00AC6708"/>
    <w:rsid w:val="00AC7500"/>
    <w:rsid w:val="00AC778A"/>
    <w:rsid w:val="00AC7BE5"/>
    <w:rsid w:val="00AD03A5"/>
    <w:rsid w:val="00AD06D8"/>
    <w:rsid w:val="00AD0C93"/>
    <w:rsid w:val="00AD14BD"/>
    <w:rsid w:val="00AD1878"/>
    <w:rsid w:val="00AD1C8C"/>
    <w:rsid w:val="00AD26B8"/>
    <w:rsid w:val="00AD3C64"/>
    <w:rsid w:val="00AD4937"/>
    <w:rsid w:val="00AD5A27"/>
    <w:rsid w:val="00AD5B4F"/>
    <w:rsid w:val="00AD6797"/>
    <w:rsid w:val="00AE01B7"/>
    <w:rsid w:val="00AE0D5E"/>
    <w:rsid w:val="00AE0DAD"/>
    <w:rsid w:val="00AE0F32"/>
    <w:rsid w:val="00AE2772"/>
    <w:rsid w:val="00AE3592"/>
    <w:rsid w:val="00AE39AE"/>
    <w:rsid w:val="00AE3D77"/>
    <w:rsid w:val="00AE4069"/>
    <w:rsid w:val="00AE4234"/>
    <w:rsid w:val="00AE4D22"/>
    <w:rsid w:val="00AE4D91"/>
    <w:rsid w:val="00AE5476"/>
    <w:rsid w:val="00AE6885"/>
    <w:rsid w:val="00AE6DB3"/>
    <w:rsid w:val="00AE7273"/>
    <w:rsid w:val="00AE7ECD"/>
    <w:rsid w:val="00AF0657"/>
    <w:rsid w:val="00AF0F09"/>
    <w:rsid w:val="00AF1ECB"/>
    <w:rsid w:val="00AF2477"/>
    <w:rsid w:val="00AF429F"/>
    <w:rsid w:val="00AF466B"/>
    <w:rsid w:val="00AF493E"/>
    <w:rsid w:val="00AF4CC2"/>
    <w:rsid w:val="00AF4CE5"/>
    <w:rsid w:val="00AF52F2"/>
    <w:rsid w:val="00AF55E4"/>
    <w:rsid w:val="00AF61DB"/>
    <w:rsid w:val="00AF669D"/>
    <w:rsid w:val="00AF6DCA"/>
    <w:rsid w:val="00AF7ECF"/>
    <w:rsid w:val="00AF7FFA"/>
    <w:rsid w:val="00B0040A"/>
    <w:rsid w:val="00B00F5A"/>
    <w:rsid w:val="00B0190D"/>
    <w:rsid w:val="00B021B9"/>
    <w:rsid w:val="00B024C1"/>
    <w:rsid w:val="00B02A48"/>
    <w:rsid w:val="00B03197"/>
    <w:rsid w:val="00B03705"/>
    <w:rsid w:val="00B041FD"/>
    <w:rsid w:val="00B0463F"/>
    <w:rsid w:val="00B04A13"/>
    <w:rsid w:val="00B056EC"/>
    <w:rsid w:val="00B06317"/>
    <w:rsid w:val="00B06489"/>
    <w:rsid w:val="00B066E7"/>
    <w:rsid w:val="00B071F7"/>
    <w:rsid w:val="00B07CC1"/>
    <w:rsid w:val="00B110FA"/>
    <w:rsid w:val="00B11347"/>
    <w:rsid w:val="00B11508"/>
    <w:rsid w:val="00B1230D"/>
    <w:rsid w:val="00B13A3D"/>
    <w:rsid w:val="00B13B72"/>
    <w:rsid w:val="00B142EB"/>
    <w:rsid w:val="00B14543"/>
    <w:rsid w:val="00B1564D"/>
    <w:rsid w:val="00B15F49"/>
    <w:rsid w:val="00B164B3"/>
    <w:rsid w:val="00B16653"/>
    <w:rsid w:val="00B168A5"/>
    <w:rsid w:val="00B16FC1"/>
    <w:rsid w:val="00B17733"/>
    <w:rsid w:val="00B17800"/>
    <w:rsid w:val="00B17BAF"/>
    <w:rsid w:val="00B17EA1"/>
    <w:rsid w:val="00B20796"/>
    <w:rsid w:val="00B208A6"/>
    <w:rsid w:val="00B212FA"/>
    <w:rsid w:val="00B23858"/>
    <w:rsid w:val="00B23962"/>
    <w:rsid w:val="00B23A21"/>
    <w:rsid w:val="00B2486A"/>
    <w:rsid w:val="00B24A64"/>
    <w:rsid w:val="00B24D58"/>
    <w:rsid w:val="00B252FE"/>
    <w:rsid w:val="00B263A8"/>
    <w:rsid w:val="00B27909"/>
    <w:rsid w:val="00B30259"/>
    <w:rsid w:val="00B3025D"/>
    <w:rsid w:val="00B313AE"/>
    <w:rsid w:val="00B32E65"/>
    <w:rsid w:val="00B33851"/>
    <w:rsid w:val="00B3397A"/>
    <w:rsid w:val="00B342D9"/>
    <w:rsid w:val="00B34511"/>
    <w:rsid w:val="00B347BC"/>
    <w:rsid w:val="00B35DF8"/>
    <w:rsid w:val="00B370FE"/>
    <w:rsid w:val="00B37102"/>
    <w:rsid w:val="00B37892"/>
    <w:rsid w:val="00B37E5A"/>
    <w:rsid w:val="00B40896"/>
    <w:rsid w:val="00B42723"/>
    <w:rsid w:val="00B42A98"/>
    <w:rsid w:val="00B4436C"/>
    <w:rsid w:val="00B45504"/>
    <w:rsid w:val="00B4663E"/>
    <w:rsid w:val="00B46773"/>
    <w:rsid w:val="00B46D0F"/>
    <w:rsid w:val="00B46D13"/>
    <w:rsid w:val="00B46D27"/>
    <w:rsid w:val="00B4745C"/>
    <w:rsid w:val="00B474C0"/>
    <w:rsid w:val="00B479FC"/>
    <w:rsid w:val="00B47EA2"/>
    <w:rsid w:val="00B501A9"/>
    <w:rsid w:val="00B50889"/>
    <w:rsid w:val="00B50EEB"/>
    <w:rsid w:val="00B524D8"/>
    <w:rsid w:val="00B52BD9"/>
    <w:rsid w:val="00B53187"/>
    <w:rsid w:val="00B53EAD"/>
    <w:rsid w:val="00B53FAD"/>
    <w:rsid w:val="00B54890"/>
    <w:rsid w:val="00B54A93"/>
    <w:rsid w:val="00B54C06"/>
    <w:rsid w:val="00B55E60"/>
    <w:rsid w:val="00B55F0B"/>
    <w:rsid w:val="00B55FE0"/>
    <w:rsid w:val="00B56711"/>
    <w:rsid w:val="00B56726"/>
    <w:rsid w:val="00B57B1D"/>
    <w:rsid w:val="00B57CF0"/>
    <w:rsid w:val="00B601A8"/>
    <w:rsid w:val="00B605F2"/>
    <w:rsid w:val="00B60A47"/>
    <w:rsid w:val="00B60F08"/>
    <w:rsid w:val="00B61515"/>
    <w:rsid w:val="00B61519"/>
    <w:rsid w:val="00B62103"/>
    <w:rsid w:val="00B62107"/>
    <w:rsid w:val="00B624D9"/>
    <w:rsid w:val="00B626E2"/>
    <w:rsid w:val="00B64303"/>
    <w:rsid w:val="00B64430"/>
    <w:rsid w:val="00B6457C"/>
    <w:rsid w:val="00B64838"/>
    <w:rsid w:val="00B6493B"/>
    <w:rsid w:val="00B6537B"/>
    <w:rsid w:val="00B670A1"/>
    <w:rsid w:val="00B67E6F"/>
    <w:rsid w:val="00B70247"/>
    <w:rsid w:val="00B71018"/>
    <w:rsid w:val="00B710CF"/>
    <w:rsid w:val="00B724FC"/>
    <w:rsid w:val="00B74B07"/>
    <w:rsid w:val="00B74E3B"/>
    <w:rsid w:val="00B7528C"/>
    <w:rsid w:val="00B75525"/>
    <w:rsid w:val="00B76A49"/>
    <w:rsid w:val="00B76D35"/>
    <w:rsid w:val="00B76E71"/>
    <w:rsid w:val="00B777D0"/>
    <w:rsid w:val="00B80096"/>
    <w:rsid w:val="00B80564"/>
    <w:rsid w:val="00B811C2"/>
    <w:rsid w:val="00B81302"/>
    <w:rsid w:val="00B81ACB"/>
    <w:rsid w:val="00B81C2C"/>
    <w:rsid w:val="00B81DBB"/>
    <w:rsid w:val="00B81FB1"/>
    <w:rsid w:val="00B82B15"/>
    <w:rsid w:val="00B83029"/>
    <w:rsid w:val="00B84645"/>
    <w:rsid w:val="00B846FA"/>
    <w:rsid w:val="00B84C6B"/>
    <w:rsid w:val="00B86234"/>
    <w:rsid w:val="00B86F8E"/>
    <w:rsid w:val="00B87041"/>
    <w:rsid w:val="00B909C3"/>
    <w:rsid w:val="00B91685"/>
    <w:rsid w:val="00B917B7"/>
    <w:rsid w:val="00B91BBB"/>
    <w:rsid w:val="00B921AC"/>
    <w:rsid w:val="00B92B1D"/>
    <w:rsid w:val="00B9320E"/>
    <w:rsid w:val="00B9379A"/>
    <w:rsid w:val="00B93F11"/>
    <w:rsid w:val="00B94251"/>
    <w:rsid w:val="00B9425A"/>
    <w:rsid w:val="00B947F0"/>
    <w:rsid w:val="00B9535E"/>
    <w:rsid w:val="00B954CC"/>
    <w:rsid w:val="00B95B82"/>
    <w:rsid w:val="00B95EBC"/>
    <w:rsid w:val="00BA0B23"/>
    <w:rsid w:val="00BA0C3E"/>
    <w:rsid w:val="00BA1A1C"/>
    <w:rsid w:val="00BA211C"/>
    <w:rsid w:val="00BA26E5"/>
    <w:rsid w:val="00BA26F2"/>
    <w:rsid w:val="00BA2B83"/>
    <w:rsid w:val="00BA3048"/>
    <w:rsid w:val="00BA33B8"/>
    <w:rsid w:val="00BA5205"/>
    <w:rsid w:val="00BA580E"/>
    <w:rsid w:val="00BA5F85"/>
    <w:rsid w:val="00BA6069"/>
    <w:rsid w:val="00BA60F9"/>
    <w:rsid w:val="00BA67C7"/>
    <w:rsid w:val="00BB028F"/>
    <w:rsid w:val="00BB0C2C"/>
    <w:rsid w:val="00BB1DD4"/>
    <w:rsid w:val="00BB1F6C"/>
    <w:rsid w:val="00BB36D5"/>
    <w:rsid w:val="00BB413E"/>
    <w:rsid w:val="00BB5415"/>
    <w:rsid w:val="00BB58DB"/>
    <w:rsid w:val="00BB5DB3"/>
    <w:rsid w:val="00BB6800"/>
    <w:rsid w:val="00BB6F6C"/>
    <w:rsid w:val="00BB7E2D"/>
    <w:rsid w:val="00BC1C18"/>
    <w:rsid w:val="00BC2408"/>
    <w:rsid w:val="00BC2E99"/>
    <w:rsid w:val="00BC3A12"/>
    <w:rsid w:val="00BC3B98"/>
    <w:rsid w:val="00BC3C45"/>
    <w:rsid w:val="00BC3F7B"/>
    <w:rsid w:val="00BC59C8"/>
    <w:rsid w:val="00BC622F"/>
    <w:rsid w:val="00BC6399"/>
    <w:rsid w:val="00BC774F"/>
    <w:rsid w:val="00BD1FE2"/>
    <w:rsid w:val="00BD2161"/>
    <w:rsid w:val="00BD2899"/>
    <w:rsid w:val="00BD2E55"/>
    <w:rsid w:val="00BD34B0"/>
    <w:rsid w:val="00BD3D48"/>
    <w:rsid w:val="00BD49A0"/>
    <w:rsid w:val="00BD4EC4"/>
    <w:rsid w:val="00BD6D3D"/>
    <w:rsid w:val="00BD7AAE"/>
    <w:rsid w:val="00BD7D5E"/>
    <w:rsid w:val="00BD7DBC"/>
    <w:rsid w:val="00BE074C"/>
    <w:rsid w:val="00BE09CE"/>
    <w:rsid w:val="00BE25B7"/>
    <w:rsid w:val="00BE2847"/>
    <w:rsid w:val="00BE3B73"/>
    <w:rsid w:val="00BE4AA0"/>
    <w:rsid w:val="00BE5B5C"/>
    <w:rsid w:val="00BE5D0B"/>
    <w:rsid w:val="00BE673C"/>
    <w:rsid w:val="00BE680B"/>
    <w:rsid w:val="00BF05CB"/>
    <w:rsid w:val="00BF0672"/>
    <w:rsid w:val="00BF1FBB"/>
    <w:rsid w:val="00BF2458"/>
    <w:rsid w:val="00BF2FBD"/>
    <w:rsid w:val="00BF4BA6"/>
    <w:rsid w:val="00BF589B"/>
    <w:rsid w:val="00BF5C47"/>
    <w:rsid w:val="00BF6A61"/>
    <w:rsid w:val="00BF6A73"/>
    <w:rsid w:val="00C00790"/>
    <w:rsid w:val="00C00FD0"/>
    <w:rsid w:val="00C01CAA"/>
    <w:rsid w:val="00C01D9F"/>
    <w:rsid w:val="00C0373D"/>
    <w:rsid w:val="00C04650"/>
    <w:rsid w:val="00C04991"/>
    <w:rsid w:val="00C04CDA"/>
    <w:rsid w:val="00C04D12"/>
    <w:rsid w:val="00C05045"/>
    <w:rsid w:val="00C05643"/>
    <w:rsid w:val="00C05A50"/>
    <w:rsid w:val="00C05CED"/>
    <w:rsid w:val="00C0613E"/>
    <w:rsid w:val="00C06273"/>
    <w:rsid w:val="00C077E2"/>
    <w:rsid w:val="00C10BF5"/>
    <w:rsid w:val="00C10FA0"/>
    <w:rsid w:val="00C11CE5"/>
    <w:rsid w:val="00C12790"/>
    <w:rsid w:val="00C12DA3"/>
    <w:rsid w:val="00C13713"/>
    <w:rsid w:val="00C137AF"/>
    <w:rsid w:val="00C13EF2"/>
    <w:rsid w:val="00C148B8"/>
    <w:rsid w:val="00C14A4F"/>
    <w:rsid w:val="00C14DD5"/>
    <w:rsid w:val="00C15CA4"/>
    <w:rsid w:val="00C15F6E"/>
    <w:rsid w:val="00C1610E"/>
    <w:rsid w:val="00C165BB"/>
    <w:rsid w:val="00C1682D"/>
    <w:rsid w:val="00C1696C"/>
    <w:rsid w:val="00C174A1"/>
    <w:rsid w:val="00C17D56"/>
    <w:rsid w:val="00C17DC3"/>
    <w:rsid w:val="00C20051"/>
    <w:rsid w:val="00C20325"/>
    <w:rsid w:val="00C20C8E"/>
    <w:rsid w:val="00C20E85"/>
    <w:rsid w:val="00C2159F"/>
    <w:rsid w:val="00C2264A"/>
    <w:rsid w:val="00C23474"/>
    <w:rsid w:val="00C24066"/>
    <w:rsid w:val="00C26933"/>
    <w:rsid w:val="00C277B0"/>
    <w:rsid w:val="00C27F62"/>
    <w:rsid w:val="00C27FC8"/>
    <w:rsid w:val="00C311C3"/>
    <w:rsid w:val="00C31625"/>
    <w:rsid w:val="00C3264D"/>
    <w:rsid w:val="00C3265D"/>
    <w:rsid w:val="00C3295F"/>
    <w:rsid w:val="00C32B42"/>
    <w:rsid w:val="00C33E43"/>
    <w:rsid w:val="00C33FA3"/>
    <w:rsid w:val="00C3551B"/>
    <w:rsid w:val="00C35E54"/>
    <w:rsid w:val="00C35FB4"/>
    <w:rsid w:val="00C36D47"/>
    <w:rsid w:val="00C3775F"/>
    <w:rsid w:val="00C37809"/>
    <w:rsid w:val="00C37891"/>
    <w:rsid w:val="00C402E0"/>
    <w:rsid w:val="00C40D16"/>
    <w:rsid w:val="00C4268B"/>
    <w:rsid w:val="00C42832"/>
    <w:rsid w:val="00C4350F"/>
    <w:rsid w:val="00C4371C"/>
    <w:rsid w:val="00C463A1"/>
    <w:rsid w:val="00C4669B"/>
    <w:rsid w:val="00C469D2"/>
    <w:rsid w:val="00C46B46"/>
    <w:rsid w:val="00C47D02"/>
    <w:rsid w:val="00C47EFA"/>
    <w:rsid w:val="00C50ADF"/>
    <w:rsid w:val="00C52D90"/>
    <w:rsid w:val="00C53016"/>
    <w:rsid w:val="00C535A0"/>
    <w:rsid w:val="00C53C93"/>
    <w:rsid w:val="00C541CB"/>
    <w:rsid w:val="00C5427B"/>
    <w:rsid w:val="00C54A43"/>
    <w:rsid w:val="00C552A7"/>
    <w:rsid w:val="00C562B7"/>
    <w:rsid w:val="00C574D7"/>
    <w:rsid w:val="00C6078B"/>
    <w:rsid w:val="00C60C37"/>
    <w:rsid w:val="00C60C8E"/>
    <w:rsid w:val="00C6125A"/>
    <w:rsid w:val="00C61B54"/>
    <w:rsid w:val="00C61F76"/>
    <w:rsid w:val="00C62E0F"/>
    <w:rsid w:val="00C630CD"/>
    <w:rsid w:val="00C636E1"/>
    <w:rsid w:val="00C637CC"/>
    <w:rsid w:val="00C638B3"/>
    <w:rsid w:val="00C63BC1"/>
    <w:rsid w:val="00C64C17"/>
    <w:rsid w:val="00C65E3B"/>
    <w:rsid w:val="00C65F5C"/>
    <w:rsid w:val="00C6740C"/>
    <w:rsid w:val="00C71DB1"/>
    <w:rsid w:val="00C72470"/>
    <w:rsid w:val="00C72FA7"/>
    <w:rsid w:val="00C749AE"/>
    <w:rsid w:val="00C74E5B"/>
    <w:rsid w:val="00C74F30"/>
    <w:rsid w:val="00C75123"/>
    <w:rsid w:val="00C763EF"/>
    <w:rsid w:val="00C76AF3"/>
    <w:rsid w:val="00C772C5"/>
    <w:rsid w:val="00C7777E"/>
    <w:rsid w:val="00C80131"/>
    <w:rsid w:val="00C80940"/>
    <w:rsid w:val="00C80DBE"/>
    <w:rsid w:val="00C812BD"/>
    <w:rsid w:val="00C826D8"/>
    <w:rsid w:val="00C82D73"/>
    <w:rsid w:val="00C82DED"/>
    <w:rsid w:val="00C83E4E"/>
    <w:rsid w:val="00C848C7"/>
    <w:rsid w:val="00C850D4"/>
    <w:rsid w:val="00C8562B"/>
    <w:rsid w:val="00C85BAD"/>
    <w:rsid w:val="00C85C56"/>
    <w:rsid w:val="00C85C81"/>
    <w:rsid w:val="00C865C2"/>
    <w:rsid w:val="00C875BF"/>
    <w:rsid w:val="00C87DBC"/>
    <w:rsid w:val="00C87F44"/>
    <w:rsid w:val="00C9138C"/>
    <w:rsid w:val="00C91538"/>
    <w:rsid w:val="00C91768"/>
    <w:rsid w:val="00C9276B"/>
    <w:rsid w:val="00C937FA"/>
    <w:rsid w:val="00C93DE1"/>
    <w:rsid w:val="00C93EFC"/>
    <w:rsid w:val="00C954BB"/>
    <w:rsid w:val="00C955CA"/>
    <w:rsid w:val="00C96130"/>
    <w:rsid w:val="00C96C3B"/>
    <w:rsid w:val="00C97225"/>
    <w:rsid w:val="00CA1615"/>
    <w:rsid w:val="00CA54E0"/>
    <w:rsid w:val="00CA590C"/>
    <w:rsid w:val="00CA5DE3"/>
    <w:rsid w:val="00CA7766"/>
    <w:rsid w:val="00CA788A"/>
    <w:rsid w:val="00CB03C6"/>
    <w:rsid w:val="00CB0753"/>
    <w:rsid w:val="00CB0974"/>
    <w:rsid w:val="00CB0AD6"/>
    <w:rsid w:val="00CB160A"/>
    <w:rsid w:val="00CB1935"/>
    <w:rsid w:val="00CB28D1"/>
    <w:rsid w:val="00CB3378"/>
    <w:rsid w:val="00CB48F4"/>
    <w:rsid w:val="00CB4FDE"/>
    <w:rsid w:val="00CB5288"/>
    <w:rsid w:val="00CB5C3B"/>
    <w:rsid w:val="00CB5E7B"/>
    <w:rsid w:val="00CC0598"/>
    <w:rsid w:val="00CC0A2E"/>
    <w:rsid w:val="00CC29DC"/>
    <w:rsid w:val="00CC356C"/>
    <w:rsid w:val="00CC37FA"/>
    <w:rsid w:val="00CC4571"/>
    <w:rsid w:val="00CC463D"/>
    <w:rsid w:val="00CC4C1F"/>
    <w:rsid w:val="00CC5139"/>
    <w:rsid w:val="00CC6C22"/>
    <w:rsid w:val="00CC7818"/>
    <w:rsid w:val="00CC7BBD"/>
    <w:rsid w:val="00CD0184"/>
    <w:rsid w:val="00CD1B74"/>
    <w:rsid w:val="00CD22AE"/>
    <w:rsid w:val="00CD248B"/>
    <w:rsid w:val="00CD35B6"/>
    <w:rsid w:val="00CD36BD"/>
    <w:rsid w:val="00CD4A3C"/>
    <w:rsid w:val="00CD4F0B"/>
    <w:rsid w:val="00CD5BBD"/>
    <w:rsid w:val="00CD6312"/>
    <w:rsid w:val="00CD6CB1"/>
    <w:rsid w:val="00CD6DB9"/>
    <w:rsid w:val="00CD6EF6"/>
    <w:rsid w:val="00CD7BBB"/>
    <w:rsid w:val="00CE0BFC"/>
    <w:rsid w:val="00CE3C6D"/>
    <w:rsid w:val="00CE4493"/>
    <w:rsid w:val="00CE457C"/>
    <w:rsid w:val="00CE48C2"/>
    <w:rsid w:val="00CE5357"/>
    <w:rsid w:val="00CE54AF"/>
    <w:rsid w:val="00CE5509"/>
    <w:rsid w:val="00CE56B5"/>
    <w:rsid w:val="00CE6700"/>
    <w:rsid w:val="00CE6D11"/>
    <w:rsid w:val="00CE7988"/>
    <w:rsid w:val="00CF076D"/>
    <w:rsid w:val="00CF0D8E"/>
    <w:rsid w:val="00CF14C8"/>
    <w:rsid w:val="00CF19B7"/>
    <w:rsid w:val="00CF259B"/>
    <w:rsid w:val="00CF39D2"/>
    <w:rsid w:val="00CF3AC2"/>
    <w:rsid w:val="00CF3C9F"/>
    <w:rsid w:val="00CF442E"/>
    <w:rsid w:val="00CF4579"/>
    <w:rsid w:val="00CF4963"/>
    <w:rsid w:val="00CF4D82"/>
    <w:rsid w:val="00CF5F12"/>
    <w:rsid w:val="00CF64AF"/>
    <w:rsid w:val="00CF6F44"/>
    <w:rsid w:val="00CF7300"/>
    <w:rsid w:val="00CF776F"/>
    <w:rsid w:val="00D0103F"/>
    <w:rsid w:val="00D01090"/>
    <w:rsid w:val="00D02443"/>
    <w:rsid w:val="00D02999"/>
    <w:rsid w:val="00D02C56"/>
    <w:rsid w:val="00D03687"/>
    <w:rsid w:val="00D048FA"/>
    <w:rsid w:val="00D05126"/>
    <w:rsid w:val="00D060CF"/>
    <w:rsid w:val="00D101AF"/>
    <w:rsid w:val="00D10AF9"/>
    <w:rsid w:val="00D11415"/>
    <w:rsid w:val="00D118BB"/>
    <w:rsid w:val="00D1224D"/>
    <w:rsid w:val="00D123D7"/>
    <w:rsid w:val="00D13189"/>
    <w:rsid w:val="00D136A0"/>
    <w:rsid w:val="00D146A9"/>
    <w:rsid w:val="00D1539D"/>
    <w:rsid w:val="00D15BD5"/>
    <w:rsid w:val="00D160B2"/>
    <w:rsid w:val="00D1658E"/>
    <w:rsid w:val="00D1714D"/>
    <w:rsid w:val="00D17421"/>
    <w:rsid w:val="00D17464"/>
    <w:rsid w:val="00D17542"/>
    <w:rsid w:val="00D17BE9"/>
    <w:rsid w:val="00D21AC5"/>
    <w:rsid w:val="00D22C59"/>
    <w:rsid w:val="00D241E4"/>
    <w:rsid w:val="00D2464F"/>
    <w:rsid w:val="00D24AD5"/>
    <w:rsid w:val="00D253F7"/>
    <w:rsid w:val="00D254D1"/>
    <w:rsid w:val="00D26694"/>
    <w:rsid w:val="00D268BC"/>
    <w:rsid w:val="00D272B0"/>
    <w:rsid w:val="00D30136"/>
    <w:rsid w:val="00D30D0A"/>
    <w:rsid w:val="00D31CFE"/>
    <w:rsid w:val="00D31FEA"/>
    <w:rsid w:val="00D32D2D"/>
    <w:rsid w:val="00D3328C"/>
    <w:rsid w:val="00D336E5"/>
    <w:rsid w:val="00D33994"/>
    <w:rsid w:val="00D33FC2"/>
    <w:rsid w:val="00D35240"/>
    <w:rsid w:val="00D37487"/>
    <w:rsid w:val="00D379E3"/>
    <w:rsid w:val="00D37B09"/>
    <w:rsid w:val="00D37F52"/>
    <w:rsid w:val="00D40CFF"/>
    <w:rsid w:val="00D41232"/>
    <w:rsid w:val="00D43626"/>
    <w:rsid w:val="00D4384C"/>
    <w:rsid w:val="00D4384D"/>
    <w:rsid w:val="00D43B2F"/>
    <w:rsid w:val="00D43DE9"/>
    <w:rsid w:val="00D44020"/>
    <w:rsid w:val="00D44133"/>
    <w:rsid w:val="00D44237"/>
    <w:rsid w:val="00D446AC"/>
    <w:rsid w:val="00D44B8E"/>
    <w:rsid w:val="00D44C53"/>
    <w:rsid w:val="00D45279"/>
    <w:rsid w:val="00D45AD6"/>
    <w:rsid w:val="00D46040"/>
    <w:rsid w:val="00D4795C"/>
    <w:rsid w:val="00D51284"/>
    <w:rsid w:val="00D5199F"/>
    <w:rsid w:val="00D55209"/>
    <w:rsid w:val="00D5524F"/>
    <w:rsid w:val="00D55B2D"/>
    <w:rsid w:val="00D562E3"/>
    <w:rsid w:val="00D56C9F"/>
    <w:rsid w:val="00D575A1"/>
    <w:rsid w:val="00D6041A"/>
    <w:rsid w:val="00D60B02"/>
    <w:rsid w:val="00D611BE"/>
    <w:rsid w:val="00D61C23"/>
    <w:rsid w:val="00D61DEF"/>
    <w:rsid w:val="00D62B39"/>
    <w:rsid w:val="00D62E7D"/>
    <w:rsid w:val="00D632C7"/>
    <w:rsid w:val="00D6585F"/>
    <w:rsid w:val="00D659ED"/>
    <w:rsid w:val="00D66D0A"/>
    <w:rsid w:val="00D6724E"/>
    <w:rsid w:val="00D6739E"/>
    <w:rsid w:val="00D6760F"/>
    <w:rsid w:val="00D7012A"/>
    <w:rsid w:val="00D7051A"/>
    <w:rsid w:val="00D712D2"/>
    <w:rsid w:val="00D7178B"/>
    <w:rsid w:val="00D71BFE"/>
    <w:rsid w:val="00D727AF"/>
    <w:rsid w:val="00D72D88"/>
    <w:rsid w:val="00D73074"/>
    <w:rsid w:val="00D731CA"/>
    <w:rsid w:val="00D73512"/>
    <w:rsid w:val="00D74B3E"/>
    <w:rsid w:val="00D752EC"/>
    <w:rsid w:val="00D75422"/>
    <w:rsid w:val="00D7613B"/>
    <w:rsid w:val="00D763AD"/>
    <w:rsid w:val="00D768F5"/>
    <w:rsid w:val="00D76F52"/>
    <w:rsid w:val="00D77177"/>
    <w:rsid w:val="00D77782"/>
    <w:rsid w:val="00D808E5"/>
    <w:rsid w:val="00D80E45"/>
    <w:rsid w:val="00D82671"/>
    <w:rsid w:val="00D83EC8"/>
    <w:rsid w:val="00D845DB"/>
    <w:rsid w:val="00D87A18"/>
    <w:rsid w:val="00D87AF2"/>
    <w:rsid w:val="00D90977"/>
    <w:rsid w:val="00D90F07"/>
    <w:rsid w:val="00D910CD"/>
    <w:rsid w:val="00D93949"/>
    <w:rsid w:val="00D94474"/>
    <w:rsid w:val="00D94831"/>
    <w:rsid w:val="00D949A6"/>
    <w:rsid w:val="00D94E06"/>
    <w:rsid w:val="00D95258"/>
    <w:rsid w:val="00D95F63"/>
    <w:rsid w:val="00D96178"/>
    <w:rsid w:val="00D96197"/>
    <w:rsid w:val="00D967BA"/>
    <w:rsid w:val="00D968DC"/>
    <w:rsid w:val="00D9719F"/>
    <w:rsid w:val="00D97FC2"/>
    <w:rsid w:val="00DA23DF"/>
    <w:rsid w:val="00DA241E"/>
    <w:rsid w:val="00DA2A87"/>
    <w:rsid w:val="00DA42F0"/>
    <w:rsid w:val="00DA4787"/>
    <w:rsid w:val="00DA487B"/>
    <w:rsid w:val="00DA5007"/>
    <w:rsid w:val="00DA53E8"/>
    <w:rsid w:val="00DA7ED1"/>
    <w:rsid w:val="00DB02A0"/>
    <w:rsid w:val="00DB0A8A"/>
    <w:rsid w:val="00DB0CE5"/>
    <w:rsid w:val="00DB140B"/>
    <w:rsid w:val="00DB1718"/>
    <w:rsid w:val="00DB19E5"/>
    <w:rsid w:val="00DB24BD"/>
    <w:rsid w:val="00DB534B"/>
    <w:rsid w:val="00DB6EF3"/>
    <w:rsid w:val="00DC04B8"/>
    <w:rsid w:val="00DC0942"/>
    <w:rsid w:val="00DC19BE"/>
    <w:rsid w:val="00DC1FE8"/>
    <w:rsid w:val="00DC21AE"/>
    <w:rsid w:val="00DC2A98"/>
    <w:rsid w:val="00DC3B26"/>
    <w:rsid w:val="00DC4056"/>
    <w:rsid w:val="00DC408A"/>
    <w:rsid w:val="00DC4765"/>
    <w:rsid w:val="00DC507C"/>
    <w:rsid w:val="00DC51E5"/>
    <w:rsid w:val="00DC5779"/>
    <w:rsid w:val="00DC5C11"/>
    <w:rsid w:val="00DC63E0"/>
    <w:rsid w:val="00DC771F"/>
    <w:rsid w:val="00DC7C23"/>
    <w:rsid w:val="00DC7FDA"/>
    <w:rsid w:val="00DD05CE"/>
    <w:rsid w:val="00DD11D9"/>
    <w:rsid w:val="00DD151B"/>
    <w:rsid w:val="00DD18A3"/>
    <w:rsid w:val="00DD2924"/>
    <w:rsid w:val="00DD2AFC"/>
    <w:rsid w:val="00DD3036"/>
    <w:rsid w:val="00DD3504"/>
    <w:rsid w:val="00DD3B08"/>
    <w:rsid w:val="00DD4BD0"/>
    <w:rsid w:val="00DD58CF"/>
    <w:rsid w:val="00DD600A"/>
    <w:rsid w:val="00DD6CF7"/>
    <w:rsid w:val="00DD715A"/>
    <w:rsid w:val="00DD74B1"/>
    <w:rsid w:val="00DD7E9E"/>
    <w:rsid w:val="00DE1F07"/>
    <w:rsid w:val="00DE2356"/>
    <w:rsid w:val="00DE23DF"/>
    <w:rsid w:val="00DE2414"/>
    <w:rsid w:val="00DE2977"/>
    <w:rsid w:val="00DE2AC1"/>
    <w:rsid w:val="00DE2E67"/>
    <w:rsid w:val="00DE3D7D"/>
    <w:rsid w:val="00DE3F0D"/>
    <w:rsid w:val="00DE6C63"/>
    <w:rsid w:val="00DE7022"/>
    <w:rsid w:val="00DE75A5"/>
    <w:rsid w:val="00DE765A"/>
    <w:rsid w:val="00DE77C5"/>
    <w:rsid w:val="00DE77FC"/>
    <w:rsid w:val="00DE7849"/>
    <w:rsid w:val="00DE7FCE"/>
    <w:rsid w:val="00DF165A"/>
    <w:rsid w:val="00DF2B35"/>
    <w:rsid w:val="00DF2C69"/>
    <w:rsid w:val="00DF39BE"/>
    <w:rsid w:val="00DF3A6A"/>
    <w:rsid w:val="00DF4C22"/>
    <w:rsid w:val="00DF5052"/>
    <w:rsid w:val="00DF5602"/>
    <w:rsid w:val="00DF5F48"/>
    <w:rsid w:val="00E00DCA"/>
    <w:rsid w:val="00E02447"/>
    <w:rsid w:val="00E031CF"/>
    <w:rsid w:val="00E03427"/>
    <w:rsid w:val="00E03756"/>
    <w:rsid w:val="00E04DC5"/>
    <w:rsid w:val="00E0536F"/>
    <w:rsid w:val="00E05537"/>
    <w:rsid w:val="00E05E1B"/>
    <w:rsid w:val="00E07853"/>
    <w:rsid w:val="00E07C6B"/>
    <w:rsid w:val="00E109B1"/>
    <w:rsid w:val="00E11947"/>
    <w:rsid w:val="00E12899"/>
    <w:rsid w:val="00E139E0"/>
    <w:rsid w:val="00E14EC4"/>
    <w:rsid w:val="00E169D9"/>
    <w:rsid w:val="00E2032E"/>
    <w:rsid w:val="00E20E99"/>
    <w:rsid w:val="00E2134E"/>
    <w:rsid w:val="00E2192D"/>
    <w:rsid w:val="00E22370"/>
    <w:rsid w:val="00E22750"/>
    <w:rsid w:val="00E22DBC"/>
    <w:rsid w:val="00E23338"/>
    <w:rsid w:val="00E23AF7"/>
    <w:rsid w:val="00E24677"/>
    <w:rsid w:val="00E24C10"/>
    <w:rsid w:val="00E2511C"/>
    <w:rsid w:val="00E261F2"/>
    <w:rsid w:val="00E262F0"/>
    <w:rsid w:val="00E267A9"/>
    <w:rsid w:val="00E27B6F"/>
    <w:rsid w:val="00E3039D"/>
    <w:rsid w:val="00E30460"/>
    <w:rsid w:val="00E31465"/>
    <w:rsid w:val="00E3329E"/>
    <w:rsid w:val="00E361C9"/>
    <w:rsid w:val="00E3629D"/>
    <w:rsid w:val="00E362BA"/>
    <w:rsid w:val="00E37BCF"/>
    <w:rsid w:val="00E406B5"/>
    <w:rsid w:val="00E41226"/>
    <w:rsid w:val="00E41416"/>
    <w:rsid w:val="00E41494"/>
    <w:rsid w:val="00E41B28"/>
    <w:rsid w:val="00E424A6"/>
    <w:rsid w:val="00E42B3A"/>
    <w:rsid w:val="00E43557"/>
    <w:rsid w:val="00E4385B"/>
    <w:rsid w:val="00E44801"/>
    <w:rsid w:val="00E44858"/>
    <w:rsid w:val="00E44F7C"/>
    <w:rsid w:val="00E45C06"/>
    <w:rsid w:val="00E45F20"/>
    <w:rsid w:val="00E4603E"/>
    <w:rsid w:val="00E46161"/>
    <w:rsid w:val="00E46FDF"/>
    <w:rsid w:val="00E508AA"/>
    <w:rsid w:val="00E50E55"/>
    <w:rsid w:val="00E51428"/>
    <w:rsid w:val="00E515AD"/>
    <w:rsid w:val="00E51834"/>
    <w:rsid w:val="00E538FD"/>
    <w:rsid w:val="00E55B6F"/>
    <w:rsid w:val="00E5603A"/>
    <w:rsid w:val="00E56E04"/>
    <w:rsid w:val="00E5737B"/>
    <w:rsid w:val="00E575B1"/>
    <w:rsid w:val="00E579F6"/>
    <w:rsid w:val="00E6141B"/>
    <w:rsid w:val="00E6198A"/>
    <w:rsid w:val="00E623C7"/>
    <w:rsid w:val="00E632FB"/>
    <w:rsid w:val="00E64BD6"/>
    <w:rsid w:val="00E654A0"/>
    <w:rsid w:val="00E65CE7"/>
    <w:rsid w:val="00E66BA8"/>
    <w:rsid w:val="00E67390"/>
    <w:rsid w:val="00E6788B"/>
    <w:rsid w:val="00E70423"/>
    <w:rsid w:val="00E71505"/>
    <w:rsid w:val="00E71693"/>
    <w:rsid w:val="00E71CEF"/>
    <w:rsid w:val="00E71E54"/>
    <w:rsid w:val="00E720A3"/>
    <w:rsid w:val="00E724DB"/>
    <w:rsid w:val="00E74E67"/>
    <w:rsid w:val="00E756FE"/>
    <w:rsid w:val="00E76307"/>
    <w:rsid w:val="00E764E3"/>
    <w:rsid w:val="00E76C10"/>
    <w:rsid w:val="00E77217"/>
    <w:rsid w:val="00E77584"/>
    <w:rsid w:val="00E77DF9"/>
    <w:rsid w:val="00E80A0F"/>
    <w:rsid w:val="00E80B87"/>
    <w:rsid w:val="00E811B9"/>
    <w:rsid w:val="00E812B3"/>
    <w:rsid w:val="00E81454"/>
    <w:rsid w:val="00E819C6"/>
    <w:rsid w:val="00E81B92"/>
    <w:rsid w:val="00E82814"/>
    <w:rsid w:val="00E845B3"/>
    <w:rsid w:val="00E845EB"/>
    <w:rsid w:val="00E84BDE"/>
    <w:rsid w:val="00E84D33"/>
    <w:rsid w:val="00E84DB0"/>
    <w:rsid w:val="00E859D7"/>
    <w:rsid w:val="00E85B5B"/>
    <w:rsid w:val="00E861AD"/>
    <w:rsid w:val="00E8651A"/>
    <w:rsid w:val="00E90551"/>
    <w:rsid w:val="00E90C3F"/>
    <w:rsid w:val="00E91945"/>
    <w:rsid w:val="00E91CE6"/>
    <w:rsid w:val="00E928E1"/>
    <w:rsid w:val="00E92B21"/>
    <w:rsid w:val="00E93DC5"/>
    <w:rsid w:val="00E93F17"/>
    <w:rsid w:val="00E94031"/>
    <w:rsid w:val="00E9446C"/>
    <w:rsid w:val="00E94669"/>
    <w:rsid w:val="00E949AC"/>
    <w:rsid w:val="00E95833"/>
    <w:rsid w:val="00E95D77"/>
    <w:rsid w:val="00E96234"/>
    <w:rsid w:val="00E9642F"/>
    <w:rsid w:val="00E97290"/>
    <w:rsid w:val="00E977C5"/>
    <w:rsid w:val="00E97FD1"/>
    <w:rsid w:val="00EA0E99"/>
    <w:rsid w:val="00EA1134"/>
    <w:rsid w:val="00EA1E4A"/>
    <w:rsid w:val="00EA28DF"/>
    <w:rsid w:val="00EA2922"/>
    <w:rsid w:val="00EA2CAF"/>
    <w:rsid w:val="00EA3709"/>
    <w:rsid w:val="00EA38C1"/>
    <w:rsid w:val="00EA77AB"/>
    <w:rsid w:val="00EB0ECF"/>
    <w:rsid w:val="00EB1A1C"/>
    <w:rsid w:val="00EB1E8A"/>
    <w:rsid w:val="00EB2E5F"/>
    <w:rsid w:val="00EB453D"/>
    <w:rsid w:val="00EB4CBC"/>
    <w:rsid w:val="00EB5047"/>
    <w:rsid w:val="00EB543F"/>
    <w:rsid w:val="00EB57E7"/>
    <w:rsid w:val="00EB58AD"/>
    <w:rsid w:val="00EB59CA"/>
    <w:rsid w:val="00EB5FA8"/>
    <w:rsid w:val="00EB60B5"/>
    <w:rsid w:val="00EB68AC"/>
    <w:rsid w:val="00EB6B45"/>
    <w:rsid w:val="00EB718A"/>
    <w:rsid w:val="00EB7209"/>
    <w:rsid w:val="00EB7619"/>
    <w:rsid w:val="00EC0184"/>
    <w:rsid w:val="00EC1592"/>
    <w:rsid w:val="00EC1CEA"/>
    <w:rsid w:val="00EC272D"/>
    <w:rsid w:val="00EC42B0"/>
    <w:rsid w:val="00EC42F5"/>
    <w:rsid w:val="00EC45BD"/>
    <w:rsid w:val="00EC4E22"/>
    <w:rsid w:val="00EC4EC1"/>
    <w:rsid w:val="00EC56E3"/>
    <w:rsid w:val="00EC58F6"/>
    <w:rsid w:val="00EC6371"/>
    <w:rsid w:val="00EC750A"/>
    <w:rsid w:val="00EC7BAF"/>
    <w:rsid w:val="00ED017A"/>
    <w:rsid w:val="00ED02A9"/>
    <w:rsid w:val="00ED06B1"/>
    <w:rsid w:val="00ED0CEF"/>
    <w:rsid w:val="00ED1A5B"/>
    <w:rsid w:val="00ED1A73"/>
    <w:rsid w:val="00ED1D7F"/>
    <w:rsid w:val="00ED2214"/>
    <w:rsid w:val="00ED2D83"/>
    <w:rsid w:val="00ED32C1"/>
    <w:rsid w:val="00ED361D"/>
    <w:rsid w:val="00ED396E"/>
    <w:rsid w:val="00ED3B1B"/>
    <w:rsid w:val="00ED505B"/>
    <w:rsid w:val="00ED58B1"/>
    <w:rsid w:val="00ED59AD"/>
    <w:rsid w:val="00ED5A18"/>
    <w:rsid w:val="00ED619D"/>
    <w:rsid w:val="00ED6B6C"/>
    <w:rsid w:val="00ED776B"/>
    <w:rsid w:val="00ED7C38"/>
    <w:rsid w:val="00ED7DFD"/>
    <w:rsid w:val="00EE0A9E"/>
    <w:rsid w:val="00EE0ADD"/>
    <w:rsid w:val="00EE1DA5"/>
    <w:rsid w:val="00EE2244"/>
    <w:rsid w:val="00EE292B"/>
    <w:rsid w:val="00EE2CBD"/>
    <w:rsid w:val="00EE2FEB"/>
    <w:rsid w:val="00EE3207"/>
    <w:rsid w:val="00EE3337"/>
    <w:rsid w:val="00EE3873"/>
    <w:rsid w:val="00EE3AA4"/>
    <w:rsid w:val="00EE4D73"/>
    <w:rsid w:val="00EE560D"/>
    <w:rsid w:val="00EE5C86"/>
    <w:rsid w:val="00EE5EE3"/>
    <w:rsid w:val="00EE65E0"/>
    <w:rsid w:val="00EE6C09"/>
    <w:rsid w:val="00EF0016"/>
    <w:rsid w:val="00EF0B40"/>
    <w:rsid w:val="00EF163A"/>
    <w:rsid w:val="00EF1BF5"/>
    <w:rsid w:val="00EF2114"/>
    <w:rsid w:val="00EF23DB"/>
    <w:rsid w:val="00EF2A55"/>
    <w:rsid w:val="00EF2D8B"/>
    <w:rsid w:val="00EF3220"/>
    <w:rsid w:val="00EF36ED"/>
    <w:rsid w:val="00EF38E3"/>
    <w:rsid w:val="00EF4ED3"/>
    <w:rsid w:val="00EF543D"/>
    <w:rsid w:val="00EF568D"/>
    <w:rsid w:val="00EF5FBB"/>
    <w:rsid w:val="00EF7109"/>
    <w:rsid w:val="00EF73AD"/>
    <w:rsid w:val="00EF7AC0"/>
    <w:rsid w:val="00F00CCB"/>
    <w:rsid w:val="00F00EA6"/>
    <w:rsid w:val="00F01031"/>
    <w:rsid w:val="00F01045"/>
    <w:rsid w:val="00F0187F"/>
    <w:rsid w:val="00F01E98"/>
    <w:rsid w:val="00F023A0"/>
    <w:rsid w:val="00F0273A"/>
    <w:rsid w:val="00F03093"/>
    <w:rsid w:val="00F0366F"/>
    <w:rsid w:val="00F03708"/>
    <w:rsid w:val="00F0485D"/>
    <w:rsid w:val="00F05D01"/>
    <w:rsid w:val="00F06C2A"/>
    <w:rsid w:val="00F06CC4"/>
    <w:rsid w:val="00F07263"/>
    <w:rsid w:val="00F0728D"/>
    <w:rsid w:val="00F07813"/>
    <w:rsid w:val="00F07C74"/>
    <w:rsid w:val="00F102FB"/>
    <w:rsid w:val="00F10715"/>
    <w:rsid w:val="00F11285"/>
    <w:rsid w:val="00F11E84"/>
    <w:rsid w:val="00F121FD"/>
    <w:rsid w:val="00F12C3D"/>
    <w:rsid w:val="00F12DD3"/>
    <w:rsid w:val="00F13088"/>
    <w:rsid w:val="00F13B10"/>
    <w:rsid w:val="00F14197"/>
    <w:rsid w:val="00F14E2E"/>
    <w:rsid w:val="00F1603C"/>
    <w:rsid w:val="00F16A9B"/>
    <w:rsid w:val="00F1721D"/>
    <w:rsid w:val="00F17895"/>
    <w:rsid w:val="00F17D6B"/>
    <w:rsid w:val="00F2007B"/>
    <w:rsid w:val="00F217FD"/>
    <w:rsid w:val="00F21CAC"/>
    <w:rsid w:val="00F22E49"/>
    <w:rsid w:val="00F2438C"/>
    <w:rsid w:val="00F252D6"/>
    <w:rsid w:val="00F254E7"/>
    <w:rsid w:val="00F26621"/>
    <w:rsid w:val="00F26671"/>
    <w:rsid w:val="00F270E7"/>
    <w:rsid w:val="00F27203"/>
    <w:rsid w:val="00F2731D"/>
    <w:rsid w:val="00F27E2F"/>
    <w:rsid w:val="00F30073"/>
    <w:rsid w:val="00F30A32"/>
    <w:rsid w:val="00F30E8D"/>
    <w:rsid w:val="00F31888"/>
    <w:rsid w:val="00F321DF"/>
    <w:rsid w:val="00F322B0"/>
    <w:rsid w:val="00F32EB7"/>
    <w:rsid w:val="00F3344B"/>
    <w:rsid w:val="00F33DFC"/>
    <w:rsid w:val="00F33F0C"/>
    <w:rsid w:val="00F35F49"/>
    <w:rsid w:val="00F36B5F"/>
    <w:rsid w:val="00F4050A"/>
    <w:rsid w:val="00F41545"/>
    <w:rsid w:val="00F41DB3"/>
    <w:rsid w:val="00F41F24"/>
    <w:rsid w:val="00F42D92"/>
    <w:rsid w:val="00F42DD5"/>
    <w:rsid w:val="00F430DE"/>
    <w:rsid w:val="00F43300"/>
    <w:rsid w:val="00F439BF"/>
    <w:rsid w:val="00F45255"/>
    <w:rsid w:val="00F45978"/>
    <w:rsid w:val="00F45E0C"/>
    <w:rsid w:val="00F45F58"/>
    <w:rsid w:val="00F46296"/>
    <w:rsid w:val="00F47B78"/>
    <w:rsid w:val="00F47F90"/>
    <w:rsid w:val="00F50BDA"/>
    <w:rsid w:val="00F51AA8"/>
    <w:rsid w:val="00F52CB1"/>
    <w:rsid w:val="00F5348C"/>
    <w:rsid w:val="00F549AE"/>
    <w:rsid w:val="00F54C85"/>
    <w:rsid w:val="00F555B9"/>
    <w:rsid w:val="00F5597B"/>
    <w:rsid w:val="00F55EB8"/>
    <w:rsid w:val="00F56BED"/>
    <w:rsid w:val="00F56E9F"/>
    <w:rsid w:val="00F60826"/>
    <w:rsid w:val="00F60D1C"/>
    <w:rsid w:val="00F60E4E"/>
    <w:rsid w:val="00F626A6"/>
    <w:rsid w:val="00F63652"/>
    <w:rsid w:val="00F63665"/>
    <w:rsid w:val="00F6447B"/>
    <w:rsid w:val="00F644FA"/>
    <w:rsid w:val="00F645EB"/>
    <w:rsid w:val="00F64A5A"/>
    <w:rsid w:val="00F65041"/>
    <w:rsid w:val="00F658F3"/>
    <w:rsid w:val="00F66893"/>
    <w:rsid w:val="00F67D17"/>
    <w:rsid w:val="00F70D8F"/>
    <w:rsid w:val="00F717F6"/>
    <w:rsid w:val="00F71E46"/>
    <w:rsid w:val="00F72441"/>
    <w:rsid w:val="00F730BE"/>
    <w:rsid w:val="00F732E7"/>
    <w:rsid w:val="00F73881"/>
    <w:rsid w:val="00F73B24"/>
    <w:rsid w:val="00F74490"/>
    <w:rsid w:val="00F74B48"/>
    <w:rsid w:val="00F75901"/>
    <w:rsid w:val="00F75E4D"/>
    <w:rsid w:val="00F771BF"/>
    <w:rsid w:val="00F77806"/>
    <w:rsid w:val="00F806FC"/>
    <w:rsid w:val="00F80773"/>
    <w:rsid w:val="00F80DAA"/>
    <w:rsid w:val="00F80F1A"/>
    <w:rsid w:val="00F81B4F"/>
    <w:rsid w:val="00F81FC5"/>
    <w:rsid w:val="00F830AF"/>
    <w:rsid w:val="00F838A3"/>
    <w:rsid w:val="00F84AC8"/>
    <w:rsid w:val="00F87861"/>
    <w:rsid w:val="00F90836"/>
    <w:rsid w:val="00F91E5B"/>
    <w:rsid w:val="00F92D95"/>
    <w:rsid w:val="00F93885"/>
    <w:rsid w:val="00F93911"/>
    <w:rsid w:val="00F93E8C"/>
    <w:rsid w:val="00F940A4"/>
    <w:rsid w:val="00F94267"/>
    <w:rsid w:val="00F94E69"/>
    <w:rsid w:val="00F951F8"/>
    <w:rsid w:val="00F95ADE"/>
    <w:rsid w:val="00F96405"/>
    <w:rsid w:val="00F96F6F"/>
    <w:rsid w:val="00FA022A"/>
    <w:rsid w:val="00FA04D6"/>
    <w:rsid w:val="00FA164C"/>
    <w:rsid w:val="00FA1A59"/>
    <w:rsid w:val="00FA29B3"/>
    <w:rsid w:val="00FA2EC9"/>
    <w:rsid w:val="00FA31A8"/>
    <w:rsid w:val="00FA45AD"/>
    <w:rsid w:val="00FA4F96"/>
    <w:rsid w:val="00FA521D"/>
    <w:rsid w:val="00FA5D4C"/>
    <w:rsid w:val="00FA6411"/>
    <w:rsid w:val="00FA7308"/>
    <w:rsid w:val="00FA737A"/>
    <w:rsid w:val="00FA7BD2"/>
    <w:rsid w:val="00FA7DE1"/>
    <w:rsid w:val="00FB022A"/>
    <w:rsid w:val="00FB0919"/>
    <w:rsid w:val="00FB09AC"/>
    <w:rsid w:val="00FB1303"/>
    <w:rsid w:val="00FB2C6F"/>
    <w:rsid w:val="00FB3D2D"/>
    <w:rsid w:val="00FB506B"/>
    <w:rsid w:val="00FB513A"/>
    <w:rsid w:val="00FB642F"/>
    <w:rsid w:val="00FB64D1"/>
    <w:rsid w:val="00FB66FA"/>
    <w:rsid w:val="00FB6E9B"/>
    <w:rsid w:val="00FC0730"/>
    <w:rsid w:val="00FC0ABD"/>
    <w:rsid w:val="00FC18DB"/>
    <w:rsid w:val="00FC1ECF"/>
    <w:rsid w:val="00FC37D7"/>
    <w:rsid w:val="00FC4379"/>
    <w:rsid w:val="00FC5896"/>
    <w:rsid w:val="00FC70F0"/>
    <w:rsid w:val="00FC73F3"/>
    <w:rsid w:val="00FD0495"/>
    <w:rsid w:val="00FD1AC2"/>
    <w:rsid w:val="00FD2C3C"/>
    <w:rsid w:val="00FD32D7"/>
    <w:rsid w:val="00FD32E0"/>
    <w:rsid w:val="00FD41AD"/>
    <w:rsid w:val="00FD4318"/>
    <w:rsid w:val="00FD45C3"/>
    <w:rsid w:val="00FD47FF"/>
    <w:rsid w:val="00FD4C56"/>
    <w:rsid w:val="00FD6944"/>
    <w:rsid w:val="00FD6E72"/>
    <w:rsid w:val="00FD711A"/>
    <w:rsid w:val="00FE0759"/>
    <w:rsid w:val="00FE0F3A"/>
    <w:rsid w:val="00FE17EA"/>
    <w:rsid w:val="00FE1BE7"/>
    <w:rsid w:val="00FE2F7C"/>
    <w:rsid w:val="00FE3A89"/>
    <w:rsid w:val="00FE41C9"/>
    <w:rsid w:val="00FE4215"/>
    <w:rsid w:val="00FE4445"/>
    <w:rsid w:val="00FE46CD"/>
    <w:rsid w:val="00FE4F1B"/>
    <w:rsid w:val="00FE6589"/>
    <w:rsid w:val="00FE6B0B"/>
    <w:rsid w:val="00FE707B"/>
    <w:rsid w:val="00FE7287"/>
    <w:rsid w:val="00FE767C"/>
    <w:rsid w:val="00FF0017"/>
    <w:rsid w:val="00FF0169"/>
    <w:rsid w:val="00FF0216"/>
    <w:rsid w:val="00FF07E5"/>
    <w:rsid w:val="00FF0EC2"/>
    <w:rsid w:val="00FF1551"/>
    <w:rsid w:val="00FF37E9"/>
    <w:rsid w:val="00FF3BEB"/>
    <w:rsid w:val="00FF3ED0"/>
    <w:rsid w:val="00FF4271"/>
    <w:rsid w:val="00FF42CB"/>
    <w:rsid w:val="015068EB"/>
    <w:rsid w:val="015167BB"/>
    <w:rsid w:val="01A11C4E"/>
    <w:rsid w:val="023542BD"/>
    <w:rsid w:val="0249A636"/>
    <w:rsid w:val="02835D54"/>
    <w:rsid w:val="036CBEF3"/>
    <w:rsid w:val="03CEADA6"/>
    <w:rsid w:val="04867391"/>
    <w:rsid w:val="0548F014"/>
    <w:rsid w:val="0565EAF1"/>
    <w:rsid w:val="05D89B82"/>
    <w:rsid w:val="05FCF5F8"/>
    <w:rsid w:val="061B7926"/>
    <w:rsid w:val="0667FB57"/>
    <w:rsid w:val="06E33968"/>
    <w:rsid w:val="078BC29E"/>
    <w:rsid w:val="07ACD79D"/>
    <w:rsid w:val="08424635"/>
    <w:rsid w:val="087101C0"/>
    <w:rsid w:val="0917E560"/>
    <w:rsid w:val="09C98A37"/>
    <w:rsid w:val="0A7E0502"/>
    <w:rsid w:val="0B6882BF"/>
    <w:rsid w:val="0C169E12"/>
    <w:rsid w:val="0D0ECEE8"/>
    <w:rsid w:val="0D190671"/>
    <w:rsid w:val="0D25FE5E"/>
    <w:rsid w:val="0D35E6A9"/>
    <w:rsid w:val="0DEDED9E"/>
    <w:rsid w:val="0E8114F7"/>
    <w:rsid w:val="0ED0DB0F"/>
    <w:rsid w:val="10C20650"/>
    <w:rsid w:val="112ED544"/>
    <w:rsid w:val="1203EE58"/>
    <w:rsid w:val="12A1FB00"/>
    <w:rsid w:val="12FD1458"/>
    <w:rsid w:val="131DA194"/>
    <w:rsid w:val="136721B0"/>
    <w:rsid w:val="13EBD526"/>
    <w:rsid w:val="14160800"/>
    <w:rsid w:val="145B0E1E"/>
    <w:rsid w:val="14971011"/>
    <w:rsid w:val="14B0499D"/>
    <w:rsid w:val="14E0ACD5"/>
    <w:rsid w:val="15244C48"/>
    <w:rsid w:val="1637662F"/>
    <w:rsid w:val="16D2A5EC"/>
    <w:rsid w:val="17C4C4FB"/>
    <w:rsid w:val="18059BF6"/>
    <w:rsid w:val="1968A6F2"/>
    <w:rsid w:val="19B3CCDD"/>
    <w:rsid w:val="1A44A224"/>
    <w:rsid w:val="1A79CAF5"/>
    <w:rsid w:val="1A9523F2"/>
    <w:rsid w:val="1AB65AB4"/>
    <w:rsid w:val="1B5FC6FD"/>
    <w:rsid w:val="1D4A5D99"/>
    <w:rsid w:val="1E085E4C"/>
    <w:rsid w:val="1E434CC5"/>
    <w:rsid w:val="1EA620A4"/>
    <w:rsid w:val="1EFEEAB0"/>
    <w:rsid w:val="1F00436B"/>
    <w:rsid w:val="1F55E0CD"/>
    <w:rsid w:val="1FBD2766"/>
    <w:rsid w:val="205D981A"/>
    <w:rsid w:val="209F2F82"/>
    <w:rsid w:val="20E8C63C"/>
    <w:rsid w:val="210AA9F7"/>
    <w:rsid w:val="23096AC4"/>
    <w:rsid w:val="23FE5761"/>
    <w:rsid w:val="240A71FE"/>
    <w:rsid w:val="2444AD37"/>
    <w:rsid w:val="24F58A17"/>
    <w:rsid w:val="250839B7"/>
    <w:rsid w:val="25176DD7"/>
    <w:rsid w:val="25915B7A"/>
    <w:rsid w:val="25BC9A0D"/>
    <w:rsid w:val="265FC742"/>
    <w:rsid w:val="27293706"/>
    <w:rsid w:val="2914B8A4"/>
    <w:rsid w:val="2930B361"/>
    <w:rsid w:val="2961D118"/>
    <w:rsid w:val="2A24FDDF"/>
    <w:rsid w:val="2A50B5D4"/>
    <w:rsid w:val="2A7A1194"/>
    <w:rsid w:val="2AEC489F"/>
    <w:rsid w:val="2B089D9A"/>
    <w:rsid w:val="2D0D0FDF"/>
    <w:rsid w:val="2D16DFD0"/>
    <w:rsid w:val="2D3936A3"/>
    <w:rsid w:val="2D4B0F55"/>
    <w:rsid w:val="2ECA3B60"/>
    <w:rsid w:val="2EFA817B"/>
    <w:rsid w:val="2F7F7D8E"/>
    <w:rsid w:val="2F9999E0"/>
    <w:rsid w:val="2F9D3FBA"/>
    <w:rsid w:val="2FD46696"/>
    <w:rsid w:val="315DDE61"/>
    <w:rsid w:val="31D8480C"/>
    <w:rsid w:val="31EF46CC"/>
    <w:rsid w:val="321B81BD"/>
    <w:rsid w:val="328A902D"/>
    <w:rsid w:val="332A181D"/>
    <w:rsid w:val="3384C328"/>
    <w:rsid w:val="34DB333D"/>
    <w:rsid w:val="35111097"/>
    <w:rsid w:val="36409768"/>
    <w:rsid w:val="3659AE1A"/>
    <w:rsid w:val="36F14A5E"/>
    <w:rsid w:val="37C2575B"/>
    <w:rsid w:val="37F8C43C"/>
    <w:rsid w:val="3865BB44"/>
    <w:rsid w:val="386B939A"/>
    <w:rsid w:val="38F975F4"/>
    <w:rsid w:val="39CA61E7"/>
    <w:rsid w:val="3A7C386E"/>
    <w:rsid w:val="3A967D7C"/>
    <w:rsid w:val="3AC52D1D"/>
    <w:rsid w:val="3B16E536"/>
    <w:rsid w:val="3B2AF874"/>
    <w:rsid w:val="3C4FC407"/>
    <w:rsid w:val="3C75776D"/>
    <w:rsid w:val="3D069107"/>
    <w:rsid w:val="3DD6DB80"/>
    <w:rsid w:val="3E6D18BD"/>
    <w:rsid w:val="3F0FB174"/>
    <w:rsid w:val="3F954031"/>
    <w:rsid w:val="4041B53B"/>
    <w:rsid w:val="404F158F"/>
    <w:rsid w:val="408D3627"/>
    <w:rsid w:val="408F568A"/>
    <w:rsid w:val="40E934EC"/>
    <w:rsid w:val="4191D94F"/>
    <w:rsid w:val="4199520F"/>
    <w:rsid w:val="421324CB"/>
    <w:rsid w:val="42623563"/>
    <w:rsid w:val="43F3D8F4"/>
    <w:rsid w:val="44D1DDD4"/>
    <w:rsid w:val="45361787"/>
    <w:rsid w:val="45C6C13F"/>
    <w:rsid w:val="46125061"/>
    <w:rsid w:val="46F4E168"/>
    <w:rsid w:val="47353502"/>
    <w:rsid w:val="47432C14"/>
    <w:rsid w:val="47C3B265"/>
    <w:rsid w:val="483424A7"/>
    <w:rsid w:val="488B8527"/>
    <w:rsid w:val="49835EC3"/>
    <w:rsid w:val="49A1F7DF"/>
    <w:rsid w:val="49F59C19"/>
    <w:rsid w:val="4A75DDA6"/>
    <w:rsid w:val="4A870B5C"/>
    <w:rsid w:val="4A8DE699"/>
    <w:rsid w:val="4AD0277D"/>
    <w:rsid w:val="4B6C6981"/>
    <w:rsid w:val="4BC4653B"/>
    <w:rsid w:val="4DE0B970"/>
    <w:rsid w:val="4DFEADDD"/>
    <w:rsid w:val="4F001D7B"/>
    <w:rsid w:val="4F53CA3D"/>
    <w:rsid w:val="50D3D121"/>
    <w:rsid w:val="51757F62"/>
    <w:rsid w:val="517D97E1"/>
    <w:rsid w:val="529A0DBC"/>
    <w:rsid w:val="5358A7C2"/>
    <w:rsid w:val="53801DBE"/>
    <w:rsid w:val="53819CBF"/>
    <w:rsid w:val="544A4256"/>
    <w:rsid w:val="54641C98"/>
    <w:rsid w:val="549BE83D"/>
    <w:rsid w:val="54D38FA9"/>
    <w:rsid w:val="55417E78"/>
    <w:rsid w:val="57C2B3B1"/>
    <w:rsid w:val="58B9DD3D"/>
    <w:rsid w:val="58C419AA"/>
    <w:rsid w:val="593CD57A"/>
    <w:rsid w:val="597FA31A"/>
    <w:rsid w:val="5980D06B"/>
    <w:rsid w:val="5AF0F94E"/>
    <w:rsid w:val="5B16794F"/>
    <w:rsid w:val="5B64CB8C"/>
    <w:rsid w:val="5B78ED7A"/>
    <w:rsid w:val="5C780ED9"/>
    <w:rsid w:val="5CEBCB40"/>
    <w:rsid w:val="5D99348D"/>
    <w:rsid w:val="5E63A15B"/>
    <w:rsid w:val="5E95DF32"/>
    <w:rsid w:val="5E9E6856"/>
    <w:rsid w:val="5F23A827"/>
    <w:rsid w:val="5FF5C183"/>
    <w:rsid w:val="5FF787C4"/>
    <w:rsid w:val="602BEE28"/>
    <w:rsid w:val="60305140"/>
    <w:rsid w:val="612F95F1"/>
    <w:rsid w:val="61C25B4C"/>
    <w:rsid w:val="61F3A1A9"/>
    <w:rsid w:val="6266E788"/>
    <w:rsid w:val="627EC0C4"/>
    <w:rsid w:val="6287D0CE"/>
    <w:rsid w:val="62A9718C"/>
    <w:rsid w:val="6353B25C"/>
    <w:rsid w:val="637FB6B7"/>
    <w:rsid w:val="63BC9FC9"/>
    <w:rsid w:val="64F3833E"/>
    <w:rsid w:val="650A05A3"/>
    <w:rsid w:val="65106541"/>
    <w:rsid w:val="65456743"/>
    <w:rsid w:val="65B6C6D5"/>
    <w:rsid w:val="6634B8C5"/>
    <w:rsid w:val="66F94CE1"/>
    <w:rsid w:val="67433623"/>
    <w:rsid w:val="67849540"/>
    <w:rsid w:val="67C0D0FE"/>
    <w:rsid w:val="6911492E"/>
    <w:rsid w:val="69787844"/>
    <w:rsid w:val="699CC0DF"/>
    <w:rsid w:val="6A0D71B0"/>
    <w:rsid w:val="6A4C5A95"/>
    <w:rsid w:val="6A81F960"/>
    <w:rsid w:val="6B2FC9A7"/>
    <w:rsid w:val="6B921330"/>
    <w:rsid w:val="6BB9B847"/>
    <w:rsid w:val="6C578240"/>
    <w:rsid w:val="6D286C21"/>
    <w:rsid w:val="6DEDCFFC"/>
    <w:rsid w:val="6F17F8F8"/>
    <w:rsid w:val="6FE64019"/>
    <w:rsid w:val="702A03B7"/>
    <w:rsid w:val="702EA947"/>
    <w:rsid w:val="704AB395"/>
    <w:rsid w:val="70580D98"/>
    <w:rsid w:val="7177DF61"/>
    <w:rsid w:val="71BC9876"/>
    <w:rsid w:val="71CB80E1"/>
    <w:rsid w:val="7206C2ED"/>
    <w:rsid w:val="72656AC4"/>
    <w:rsid w:val="7303D372"/>
    <w:rsid w:val="7329075C"/>
    <w:rsid w:val="73447A91"/>
    <w:rsid w:val="73FC0EEE"/>
    <w:rsid w:val="7402BADB"/>
    <w:rsid w:val="74AC8071"/>
    <w:rsid w:val="750C38FB"/>
    <w:rsid w:val="75C687A7"/>
    <w:rsid w:val="75E97B2F"/>
    <w:rsid w:val="7664F007"/>
    <w:rsid w:val="7725240B"/>
    <w:rsid w:val="77633D91"/>
    <w:rsid w:val="779A3E46"/>
    <w:rsid w:val="77B052F0"/>
    <w:rsid w:val="7953C108"/>
    <w:rsid w:val="798691D7"/>
    <w:rsid w:val="79A7D26A"/>
    <w:rsid w:val="79CD1847"/>
    <w:rsid w:val="7B515BFF"/>
    <w:rsid w:val="7C3AC04A"/>
    <w:rsid w:val="7D0250F6"/>
    <w:rsid w:val="7DA91FD4"/>
    <w:rsid w:val="7F305F84"/>
    <w:rsid w:val="7F3ED0A3"/>
    <w:rsid w:val="7FA005A7"/>
    <w:rsid w:val="7FFE13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284F"/>
  <w15:chartTrackingRefBased/>
  <w15:docId w15:val="{2DC4B9ED-4874-4CBF-A6E6-96BA6FE0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7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7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7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7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7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7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041"/>
    <w:rPr>
      <w:rFonts w:eastAsiaTheme="majorEastAsia" w:cstheme="majorBidi"/>
      <w:color w:val="272727" w:themeColor="text1" w:themeTint="D8"/>
    </w:rPr>
  </w:style>
  <w:style w:type="paragraph" w:styleId="Title">
    <w:name w:val="Title"/>
    <w:basedOn w:val="Normal"/>
    <w:next w:val="Normal"/>
    <w:link w:val="TitleChar"/>
    <w:uiPriority w:val="10"/>
    <w:qFormat/>
    <w:rsid w:val="00B87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041"/>
    <w:pPr>
      <w:spacing w:before="160"/>
      <w:jc w:val="center"/>
    </w:pPr>
    <w:rPr>
      <w:i/>
      <w:iCs/>
      <w:color w:val="404040" w:themeColor="text1" w:themeTint="BF"/>
    </w:rPr>
  </w:style>
  <w:style w:type="character" w:customStyle="1" w:styleId="QuoteChar">
    <w:name w:val="Quote Char"/>
    <w:basedOn w:val="DefaultParagraphFont"/>
    <w:link w:val="Quote"/>
    <w:uiPriority w:val="29"/>
    <w:rsid w:val="00B87041"/>
    <w:rPr>
      <w:i/>
      <w:iCs/>
      <w:color w:val="404040" w:themeColor="text1" w:themeTint="BF"/>
    </w:rPr>
  </w:style>
  <w:style w:type="paragraph" w:styleId="ListParagraph">
    <w:name w:val="List Paragraph"/>
    <w:basedOn w:val="Normal"/>
    <w:uiPriority w:val="34"/>
    <w:qFormat/>
    <w:rsid w:val="00B87041"/>
    <w:pPr>
      <w:ind w:left="720"/>
      <w:contextualSpacing/>
    </w:pPr>
  </w:style>
  <w:style w:type="character" w:styleId="IntenseEmphasis">
    <w:name w:val="Intense Emphasis"/>
    <w:basedOn w:val="DefaultParagraphFont"/>
    <w:uiPriority w:val="21"/>
    <w:qFormat/>
    <w:rsid w:val="00B87041"/>
    <w:rPr>
      <w:i/>
      <w:iCs/>
      <w:color w:val="0F4761" w:themeColor="accent1" w:themeShade="BF"/>
    </w:rPr>
  </w:style>
  <w:style w:type="paragraph" w:styleId="IntenseQuote">
    <w:name w:val="Intense Quote"/>
    <w:basedOn w:val="Normal"/>
    <w:next w:val="Normal"/>
    <w:link w:val="IntenseQuoteChar"/>
    <w:uiPriority w:val="30"/>
    <w:qFormat/>
    <w:rsid w:val="00B87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041"/>
    <w:rPr>
      <w:i/>
      <w:iCs/>
      <w:color w:val="0F4761" w:themeColor="accent1" w:themeShade="BF"/>
    </w:rPr>
  </w:style>
  <w:style w:type="character" w:styleId="IntenseReference">
    <w:name w:val="Intense Reference"/>
    <w:basedOn w:val="DefaultParagraphFont"/>
    <w:uiPriority w:val="32"/>
    <w:qFormat/>
    <w:rsid w:val="00B87041"/>
    <w:rPr>
      <w:b/>
      <w:bCs/>
      <w:smallCaps/>
      <w:color w:val="0F4761" w:themeColor="accent1" w:themeShade="BF"/>
      <w:spacing w:val="5"/>
    </w:rPr>
  </w:style>
  <w:style w:type="character" w:styleId="Hyperlink">
    <w:name w:val="Hyperlink"/>
    <w:basedOn w:val="DefaultParagraphFont"/>
    <w:uiPriority w:val="99"/>
    <w:unhideWhenUsed/>
    <w:rsid w:val="00B87041"/>
    <w:rPr>
      <w:color w:val="467886" w:themeColor="hyperlink"/>
      <w:u w:val="single"/>
    </w:rPr>
  </w:style>
  <w:style w:type="character" w:styleId="UnresolvedMention">
    <w:name w:val="Unresolved Mention"/>
    <w:basedOn w:val="DefaultParagraphFont"/>
    <w:uiPriority w:val="99"/>
    <w:semiHidden/>
    <w:unhideWhenUsed/>
    <w:rsid w:val="00B87041"/>
    <w:rPr>
      <w:color w:val="605E5C"/>
      <w:shd w:val="clear" w:color="auto" w:fill="E1DFDD"/>
    </w:rPr>
  </w:style>
  <w:style w:type="table" w:styleId="TableGrid">
    <w:name w:val="Table Grid"/>
    <w:basedOn w:val="TableNormal"/>
    <w:uiPriority w:val="39"/>
    <w:rsid w:val="00B87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60DDA"/>
    <w:pPr>
      <w:spacing w:after="100"/>
    </w:pPr>
  </w:style>
  <w:style w:type="character" w:styleId="Strong">
    <w:name w:val="Strong"/>
    <w:basedOn w:val="DefaultParagraphFont"/>
    <w:uiPriority w:val="22"/>
    <w:qFormat/>
    <w:rsid w:val="00260DDA"/>
    <w:rPr>
      <w:b/>
      <w:bCs/>
    </w:rPr>
  </w:style>
  <w:style w:type="paragraph" w:styleId="NormalWeb">
    <w:name w:val="Normal (Web)"/>
    <w:basedOn w:val="Normal"/>
    <w:uiPriority w:val="99"/>
    <w:semiHidden/>
    <w:unhideWhenUsed/>
    <w:rsid w:val="00260DD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EB2E5F"/>
    <w:pPr>
      <w:spacing w:after="100"/>
      <w:ind w:left="480"/>
    </w:pPr>
  </w:style>
  <w:style w:type="paragraph" w:styleId="TOC2">
    <w:name w:val="toc 2"/>
    <w:basedOn w:val="Normal"/>
    <w:next w:val="Normal"/>
    <w:autoRedefine/>
    <w:uiPriority w:val="39"/>
    <w:unhideWhenUsed/>
    <w:rsid w:val="00EB2E5F"/>
    <w:pPr>
      <w:spacing w:after="100"/>
      <w:ind w:left="240"/>
    </w:pPr>
  </w:style>
  <w:style w:type="paragraph" w:styleId="Header">
    <w:name w:val="header"/>
    <w:basedOn w:val="Normal"/>
    <w:link w:val="HeaderChar"/>
    <w:uiPriority w:val="99"/>
    <w:unhideWhenUsed/>
    <w:rsid w:val="000D32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22D"/>
  </w:style>
  <w:style w:type="paragraph" w:styleId="Footer">
    <w:name w:val="footer"/>
    <w:basedOn w:val="Normal"/>
    <w:link w:val="FooterChar"/>
    <w:uiPriority w:val="99"/>
    <w:unhideWhenUsed/>
    <w:rsid w:val="000D32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322D"/>
  </w:style>
  <w:style w:type="character" w:styleId="CommentReference">
    <w:name w:val="annotation reference"/>
    <w:basedOn w:val="DefaultParagraphFont"/>
    <w:uiPriority w:val="99"/>
    <w:semiHidden/>
    <w:unhideWhenUsed/>
    <w:rsid w:val="00100F17"/>
    <w:rPr>
      <w:sz w:val="16"/>
      <w:szCs w:val="16"/>
    </w:rPr>
  </w:style>
  <w:style w:type="paragraph" w:styleId="CommentText">
    <w:name w:val="annotation text"/>
    <w:basedOn w:val="Normal"/>
    <w:link w:val="CommentTextChar"/>
    <w:uiPriority w:val="99"/>
    <w:unhideWhenUsed/>
    <w:rsid w:val="00100F17"/>
    <w:pPr>
      <w:spacing w:line="240" w:lineRule="auto"/>
    </w:pPr>
    <w:rPr>
      <w:sz w:val="20"/>
      <w:szCs w:val="20"/>
    </w:rPr>
  </w:style>
  <w:style w:type="character" w:customStyle="1" w:styleId="CommentTextChar">
    <w:name w:val="Comment Text Char"/>
    <w:basedOn w:val="DefaultParagraphFont"/>
    <w:link w:val="CommentText"/>
    <w:uiPriority w:val="99"/>
    <w:rsid w:val="00100F17"/>
    <w:rPr>
      <w:sz w:val="20"/>
      <w:szCs w:val="20"/>
    </w:rPr>
  </w:style>
  <w:style w:type="paragraph" w:styleId="CommentSubject">
    <w:name w:val="annotation subject"/>
    <w:basedOn w:val="CommentText"/>
    <w:next w:val="CommentText"/>
    <w:link w:val="CommentSubjectChar"/>
    <w:uiPriority w:val="99"/>
    <w:semiHidden/>
    <w:unhideWhenUsed/>
    <w:rsid w:val="00100F17"/>
    <w:rPr>
      <w:b/>
      <w:bCs/>
    </w:rPr>
  </w:style>
  <w:style w:type="character" w:customStyle="1" w:styleId="CommentSubjectChar">
    <w:name w:val="Comment Subject Char"/>
    <w:basedOn w:val="CommentTextChar"/>
    <w:link w:val="CommentSubject"/>
    <w:uiPriority w:val="99"/>
    <w:semiHidden/>
    <w:rsid w:val="00100F17"/>
    <w:rPr>
      <w:b/>
      <w:bCs/>
      <w:sz w:val="20"/>
      <w:szCs w:val="20"/>
    </w:rPr>
  </w:style>
  <w:style w:type="character" w:styleId="Emphasis">
    <w:name w:val="Emphasis"/>
    <w:basedOn w:val="DefaultParagraphFont"/>
    <w:uiPriority w:val="20"/>
    <w:qFormat/>
    <w:rsid w:val="004820C4"/>
    <w:rPr>
      <w:i/>
      <w:iCs/>
    </w:rPr>
  </w:style>
  <w:style w:type="paragraph" w:styleId="Revision">
    <w:name w:val="Revision"/>
    <w:hidden/>
    <w:uiPriority w:val="99"/>
    <w:semiHidden/>
    <w:rsid w:val="00F90836"/>
    <w:pPr>
      <w:spacing w:after="0" w:line="240" w:lineRule="auto"/>
    </w:pPr>
  </w:style>
  <w:style w:type="paragraph" w:customStyle="1" w:styleId="paragraph">
    <w:name w:val="paragraph"/>
    <w:basedOn w:val="Normal"/>
    <w:rsid w:val="005553C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5553CC"/>
  </w:style>
  <w:style w:type="character" w:customStyle="1" w:styleId="eop">
    <w:name w:val="eop"/>
    <w:basedOn w:val="DefaultParagraphFont"/>
    <w:rsid w:val="005553CC"/>
  </w:style>
  <w:style w:type="table" w:styleId="GridTable4-Accent1">
    <w:name w:val="Grid Table 4 Accent 1"/>
    <w:basedOn w:val="TableNormal"/>
    <w:uiPriority w:val="49"/>
    <w:rsid w:val="00604A4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D910C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3F444F"/>
    <w:rPr>
      <w:color w:val="954F72"/>
      <w:u w:val="single"/>
    </w:rPr>
  </w:style>
  <w:style w:type="paragraph" w:customStyle="1" w:styleId="msonormal0">
    <w:name w:val="msonormal"/>
    <w:basedOn w:val="Normal"/>
    <w:rsid w:val="003F444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xl65">
    <w:name w:val="xl65"/>
    <w:basedOn w:val="Normal"/>
    <w:rsid w:val="003F444F"/>
    <w:pPr>
      <w:spacing w:before="100" w:beforeAutospacing="1" w:after="100" w:afterAutospacing="1" w:line="240" w:lineRule="auto"/>
      <w:jc w:val="center"/>
    </w:pPr>
    <w:rPr>
      <w:rFonts w:ascii="Times New Roman" w:eastAsia="Times New Roman" w:hAnsi="Times New Roman" w:cs="Times New Roman"/>
      <w:b/>
      <w:bCs/>
      <w:kern w:val="0"/>
      <w:lang w:eastAsia="en-GB"/>
      <w14:ligatures w14:val="none"/>
    </w:rPr>
  </w:style>
  <w:style w:type="paragraph" w:customStyle="1" w:styleId="xl66">
    <w:name w:val="xl66"/>
    <w:basedOn w:val="Normal"/>
    <w:rsid w:val="003F444F"/>
    <w:pPr>
      <w:spacing w:before="100" w:beforeAutospacing="1" w:after="100" w:afterAutospacing="1" w:line="240" w:lineRule="auto"/>
      <w:jc w:val="center"/>
      <w:textAlignment w:val="center"/>
    </w:pPr>
    <w:rPr>
      <w:rFonts w:ascii="Times New Roman" w:eastAsia="Times New Roman" w:hAnsi="Times New Roman" w:cs="Times New Roman"/>
      <w:b/>
      <w:bCs/>
      <w:kern w:val="0"/>
      <w:lang w:eastAsia="en-GB"/>
      <w14:ligatures w14:val="none"/>
    </w:rPr>
  </w:style>
  <w:style w:type="paragraph" w:customStyle="1" w:styleId="xl67">
    <w:name w:val="xl67"/>
    <w:basedOn w:val="Normal"/>
    <w:rsid w:val="003F444F"/>
    <w:pPr>
      <w:spacing w:before="100" w:beforeAutospacing="1" w:after="100" w:afterAutospacing="1" w:line="240" w:lineRule="auto"/>
      <w:textAlignment w:val="center"/>
    </w:pPr>
    <w:rPr>
      <w:rFonts w:ascii="Times New Roman" w:eastAsia="Times New Roman" w:hAnsi="Times New Roman" w:cs="Times New Roman"/>
      <w:kern w:val="0"/>
      <w:lang w:eastAsia="en-GB"/>
      <w14:ligatures w14:val="none"/>
    </w:rPr>
  </w:style>
  <w:style w:type="paragraph" w:customStyle="1" w:styleId="xl68">
    <w:name w:val="xl68"/>
    <w:basedOn w:val="Normal"/>
    <w:rsid w:val="003F444F"/>
    <w:pPr>
      <w:spacing w:before="100" w:beforeAutospacing="1" w:after="100" w:afterAutospacing="1" w:line="240" w:lineRule="auto"/>
      <w:jc w:val="center"/>
      <w:textAlignment w:val="center"/>
    </w:pPr>
    <w:rPr>
      <w:rFonts w:ascii="Times New Roman" w:eastAsia="Times New Roman" w:hAnsi="Times New Roman" w:cs="Times New Roman"/>
      <w:kern w:val="0"/>
      <w:lang w:eastAsia="en-GB"/>
      <w14:ligatures w14:val="none"/>
    </w:rPr>
  </w:style>
  <w:style w:type="paragraph" w:customStyle="1" w:styleId="xl69">
    <w:name w:val="xl69"/>
    <w:basedOn w:val="Normal"/>
    <w:rsid w:val="003F444F"/>
    <w:pPr>
      <w:spacing w:before="100" w:beforeAutospacing="1" w:after="100" w:afterAutospacing="1" w:line="240" w:lineRule="auto"/>
      <w:jc w:val="center"/>
      <w:textAlignment w:val="center"/>
    </w:pPr>
    <w:rPr>
      <w:rFonts w:ascii="Times New Roman" w:eastAsia="Times New Roman" w:hAnsi="Times New Roman" w:cs="Times New Roman"/>
      <w:b/>
      <w:bCs/>
      <w:kern w:val="0"/>
      <w:lang w:eastAsia="en-GB"/>
      <w14:ligatures w14:val="none"/>
    </w:rPr>
  </w:style>
  <w:style w:type="paragraph" w:customStyle="1" w:styleId="xl70">
    <w:name w:val="xl70"/>
    <w:basedOn w:val="Normal"/>
    <w:rsid w:val="003F444F"/>
    <w:pPr>
      <w:spacing w:before="100" w:beforeAutospacing="1" w:after="100" w:afterAutospacing="1" w:line="240" w:lineRule="auto"/>
      <w:jc w:val="center"/>
      <w:textAlignment w:val="center"/>
    </w:pPr>
    <w:rPr>
      <w:rFonts w:ascii="Times New Roman" w:eastAsia="Times New Roman" w:hAnsi="Times New Roman" w:cs="Times New Roman"/>
      <w:kern w:val="0"/>
      <w:lang w:eastAsia="en-GB"/>
      <w14:ligatures w14:val="none"/>
    </w:rPr>
  </w:style>
  <w:style w:type="paragraph" w:customStyle="1" w:styleId="pf0">
    <w:name w:val="pf0"/>
    <w:basedOn w:val="Normal"/>
    <w:rsid w:val="00B208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f01">
    <w:name w:val="cf01"/>
    <w:basedOn w:val="DefaultParagraphFont"/>
    <w:rsid w:val="00B208A6"/>
    <w:rPr>
      <w:rFonts w:ascii="Segoe UI" w:hAnsi="Segoe UI" w:cs="Segoe UI" w:hint="default"/>
      <w:sz w:val="18"/>
      <w:szCs w:val="18"/>
    </w:rPr>
  </w:style>
  <w:style w:type="paragraph" w:customStyle="1" w:styleId="xl63">
    <w:name w:val="xl63"/>
    <w:basedOn w:val="Normal"/>
    <w:rsid w:val="00B54890"/>
    <w:pPr>
      <w:spacing w:before="100" w:beforeAutospacing="1" w:after="100" w:afterAutospacing="1" w:line="240" w:lineRule="auto"/>
      <w:jc w:val="center"/>
    </w:pPr>
    <w:rPr>
      <w:rFonts w:ascii="Times New Roman" w:eastAsia="Times New Roman" w:hAnsi="Times New Roman" w:cs="Times New Roman"/>
      <w:b/>
      <w:bCs/>
      <w:kern w:val="0"/>
      <w:lang w:eastAsia="en-GB"/>
      <w14:ligatures w14:val="none"/>
    </w:rPr>
  </w:style>
  <w:style w:type="paragraph" w:customStyle="1" w:styleId="xl64">
    <w:name w:val="xl64"/>
    <w:basedOn w:val="Normal"/>
    <w:rsid w:val="00B54890"/>
    <w:pPr>
      <w:spacing w:before="100" w:beforeAutospacing="1" w:after="100" w:afterAutospacing="1" w:line="240" w:lineRule="auto"/>
      <w:jc w:val="center"/>
      <w:textAlignment w:val="center"/>
    </w:pPr>
    <w:rPr>
      <w:rFonts w:ascii="Times New Roman" w:eastAsia="Times New Roman" w:hAnsi="Times New Roman" w:cs="Times New Roman"/>
      <w:b/>
      <w:bCs/>
      <w:kern w:val="0"/>
      <w:lang w:eastAsia="en-GB"/>
      <w14:ligatures w14:val="none"/>
    </w:rPr>
  </w:style>
  <w:style w:type="character" w:styleId="Mention">
    <w:name w:val="Mention"/>
    <w:basedOn w:val="DefaultParagraphFont"/>
    <w:uiPriority w:val="99"/>
    <w:unhideWhenUsed/>
    <w:rsid w:val="00B6493B"/>
    <w:rPr>
      <w:color w:val="2B579A"/>
      <w:shd w:val="clear" w:color="auto" w:fill="E1DFDD"/>
    </w:rPr>
  </w:style>
  <w:style w:type="table" w:styleId="GridTable4-Accent4">
    <w:name w:val="Grid Table 4 Accent 4"/>
    <w:basedOn w:val="TableNormal"/>
    <w:uiPriority w:val="49"/>
    <w:rsid w:val="002B586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TableGrid0">
    <w:name w:val="TableGrid"/>
    <w:rsid w:val="00DD715A"/>
    <w:pPr>
      <w:spacing w:after="0" w:line="240" w:lineRule="auto"/>
    </w:pPr>
    <w:rPr>
      <w:rFonts w:eastAsiaTheme="minorEastAsia"/>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35773">
      <w:marLeft w:val="0"/>
      <w:marRight w:val="0"/>
      <w:marTop w:val="0"/>
      <w:marBottom w:val="0"/>
      <w:divBdr>
        <w:top w:val="none" w:sz="0" w:space="0" w:color="auto"/>
        <w:left w:val="none" w:sz="0" w:space="0" w:color="auto"/>
        <w:bottom w:val="none" w:sz="0" w:space="0" w:color="auto"/>
        <w:right w:val="none" w:sz="0" w:space="0" w:color="auto"/>
      </w:divBdr>
    </w:div>
    <w:div w:id="27059982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jp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jpe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fontTable" Target="fontTable.xml"/><Relationship Id="rId30" Type="http://schemas.microsoft.com/office/2019/05/relationships/documenttasks" Target="documenttasks/documenttasks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6FD98ECC-031F-439C-BF00-6A40C2635FEF}">
    <t:Anchor>
      <t:Comment id="143556899"/>
    </t:Anchor>
    <t:History>
      <t:Event id="{562AA120-C2DD-400B-B15D-D2B24B1E1296}" time="2026-03-25T10:00:18.066Z">
        <t:Attribution userId="S::Hatice.Hizli@lincolnshire.coop::97306fbd-996d-4d19-b146-ef9cf88281c1" userProvider="AD" userName="Hatice Hizli"/>
        <t:Anchor>
          <t:Comment id="934906264"/>
        </t:Anchor>
        <t:Create/>
      </t:Event>
      <t:Event id="{BF40DA9E-4616-49D6-AAC0-3981E2DB9388}" time="2026-03-25T10:00:18.066Z">
        <t:Attribution userId="S::Hatice.Hizli@lincolnshire.coop::97306fbd-996d-4d19-b146-ef9cf88281c1" userProvider="AD" userName="Hatice Hizli"/>
        <t:Anchor>
          <t:Comment id="934906264"/>
        </t:Anchor>
        <t:Assign userId="S::michelle.dart@lincolnshire.coop::009df041-013d-4b8b-8a7e-8c0ef49e0589" userProvider="AD" userName="Michelle Dart"/>
      </t:Event>
      <t:Event id="{CC5CFD5B-B458-41F7-B22C-7BCF0F0A8E69}" time="2026-03-25T10:00:18.066Z">
        <t:Attribution userId="S::Hatice.Hizli@lincolnshire.coop::97306fbd-996d-4d19-b146-ef9cf88281c1" userProvider="AD" userName="Hatice Hizli"/>
        <t:Anchor>
          <t:Comment id="934906264"/>
        </t:Anchor>
        <t:SetTitle title="Hi @Michelle Dart I have amended the document as per your review comments, please can you check and let me know if I missed anything? Thank you"/>
      </t:Event>
      <t:Event id="{3287C082-8BAF-4CB5-A1D9-A0B3CCBEE506}" time="2026-04-12T18:50:52.456Z">
        <t:Attribution userId="S::michelle.dart@lincolnshire.coop::009df041-013d-4b8b-8a7e-8c0ef49e0589" userProvider="AD" userName="Michelle Dart"/>
        <t:Anchor>
          <t:Comment id="697262757"/>
        </t:Anchor>
        <t:UnassignAll/>
      </t:Event>
      <t:Event id="{D0B28F92-3670-45C3-B7DC-51196D5EEB46}" time="2026-04-12T18:50:52.456Z">
        <t:Attribution userId="S::michelle.dart@lincolnshire.coop::009df041-013d-4b8b-8a7e-8c0ef49e0589" userProvider="AD" userName="Michelle Dart"/>
        <t:Anchor>
          <t:Comment id="697262757"/>
        </t:Anchor>
        <t:Assign userId="S::Hatice.Hizli@lincolnshire.coop::97306fbd-996d-4d19-b146-ef9cf88281c1" userProvider="AD" userName="Hatice Hizli"/>
      </t:Event>
    </t:History>
  </t:Task>
  <t:Task id="{18E52E8F-F7EB-48C5-924D-2B82A147686D}">
    <t:Anchor>
      <t:Comment id="307753492"/>
    </t:Anchor>
    <t:History>
      <t:Event id="{652089FD-18F0-45D1-ACAC-06C0F2D1ECDD}" time="2026-04-12T18:39:02.63Z">
        <t:Attribution userId="S::michelle.dart@lincolnshire.coop::009df041-013d-4b8b-8a7e-8c0ef49e0589" userProvider="AD" userName="Michelle Dart"/>
        <t:Anchor>
          <t:Comment id="307753492"/>
        </t:Anchor>
        <t:Create/>
      </t:Event>
      <t:Event id="{3ABFCB4E-F831-43E3-BA4F-1003236ADA75}" time="2026-04-12T18:39:02.63Z">
        <t:Attribution userId="S::michelle.dart@lincolnshire.coop::009df041-013d-4b8b-8a7e-8c0ef49e0589" userProvider="AD" userName="Michelle Dart"/>
        <t:Anchor>
          <t:Comment id="307753492"/>
        </t:Anchor>
        <t:Assign userId="S::Hatice.Hizli@lincolnshire.coop::97306fbd-996d-4d19-b146-ef9cf88281c1" userProvider="AD" userName="Hatice Hizli"/>
      </t:Event>
      <t:Event id="{1ABA1184-A949-4704-9C17-10604D551EC6}" time="2026-04-12T18:39:02.63Z">
        <t:Attribution userId="S::michelle.dart@lincolnshire.coop::009df041-013d-4b8b-8a7e-8c0ef49e0589" userProvider="AD" userName="Michelle Dart"/>
        <t:Anchor>
          <t:Comment id="307753492"/>
        </t:Anchor>
        <t:SetTitle title="@Hatice Hizli Please add in that all funeral colleague screens are out of scope"/>
      </t:Event>
      <t:Event id="{B4632AE5-87B4-4E67-BCC7-84C927FF3EEF}" time="2026-04-13T12:32:02.599Z">
        <t:Attribution userId="S::michelle.dart@lincolnshire.coop::009df041-013d-4b8b-8a7e-8c0ef49e0589" userProvider="AD" userName="Michelle Dart"/>
        <t:Progress percentComplete="100"/>
      </t:Event>
    </t:History>
  </t:Task>
  <t:Task id="{228BADE6-FAE8-4E96-8EEF-4DA54FE74692}">
    <t:Anchor>
      <t:Comment id="1728087837"/>
    </t:Anchor>
    <t:History>
      <t:Event id="{A33DBFCE-A85A-4F00-AB93-FEBCF0C8782B}" time="2026-04-12T18:44:40.752Z">
        <t:Attribution userId="S::michelle.dart@lincolnshire.coop::009df041-013d-4b8b-8a7e-8c0ef49e0589" userProvider="AD" userName="Michelle Dart"/>
        <t:Anchor>
          <t:Comment id="628502381"/>
        </t:Anchor>
        <t:Create/>
      </t:Event>
      <t:Event id="{9AD27271-2FDC-437B-A2E8-5527FF75C70C}" time="2026-04-12T18:44:40.752Z">
        <t:Attribution userId="S::michelle.dart@lincolnshire.coop::009df041-013d-4b8b-8a7e-8c0ef49e0589" userProvider="AD" userName="Michelle Dart"/>
        <t:Anchor>
          <t:Comment id="628502381"/>
        </t:Anchor>
        <t:Assign userId="S::Hatice.Hizli@lincolnshire.coop::97306fbd-996d-4d19-b146-ef9cf88281c1" userProvider="AD" userName="Hatice Hizli"/>
      </t:Event>
      <t:Event id="{2C75EDB8-D4FF-492A-A56C-D76085A465BC}" time="2026-04-12T18:44:40.752Z">
        <t:Attribution userId="S::michelle.dart@lincolnshire.coop::009df041-013d-4b8b-8a7e-8c0ef49e0589" userProvider="AD" userName="Michelle Dart"/>
        <t:Anchor>
          <t:Comment id="628502381"/>
        </t:Anchor>
        <t:SetTitle title="@Hatice Hizli these screenshots will need to be updated again as all pharmacy colleague screens are now out of scope. funeral is out of scope completely so needs to be removed."/>
      </t:Event>
      <t:Event id="{C2FF2D44-12FD-4D73-9D1D-A659C2ECC77F}" time="2026-04-13T12:35:48.114Z">
        <t:Attribution userId="S::michelle.dart@lincolnshire.coop::009df041-013d-4b8b-8a7e-8c0ef49e0589" userProvider="AD" userName="Michelle Dart"/>
        <t:Progress percentComplete="100"/>
      </t:Event>
    </t:History>
  </t:Task>
  <t:Task id="{F1834E5F-32A6-4A0E-B327-AFD3E9C84D7B}">
    <t:Anchor>
      <t:Comment id="589237343"/>
    </t:Anchor>
    <t:History>
      <t:Event id="{35537492-AC0A-47A5-875C-93B58311B250}" time="2026-04-12T18:51:04.603Z">
        <t:Attribution userId="S::michelle.dart@lincolnshire.coop::009df041-013d-4b8b-8a7e-8c0ef49e0589" userProvider="AD" userName="Michelle Dart"/>
        <t:Anchor>
          <t:Comment id="589237343"/>
        </t:Anchor>
        <t:Create/>
      </t:Event>
      <t:Event id="{A4E53CAF-1A15-415B-A976-581DD4CE383B}" time="2026-04-12T18:51:04.603Z">
        <t:Attribution userId="S::michelle.dart@lincolnshire.coop::009df041-013d-4b8b-8a7e-8c0ef49e0589" userProvider="AD" userName="Michelle Dart"/>
        <t:Anchor>
          <t:Comment id="589237343"/>
        </t:Anchor>
        <t:Assign userId="S::Hatice.Hizli@lincolnshire.coop::97306fbd-996d-4d19-b146-ef9cf88281c1" userProvider="AD" userName="Hatice Hizli"/>
      </t:Event>
      <t:Event id="{466B57A7-CC4E-4627-87AD-7DAD4A04E264}" time="2026-04-12T18:51:04.603Z">
        <t:Attribution userId="S::michelle.dart@lincolnshire.coop::009df041-013d-4b8b-8a7e-8c0ef49e0589" userProvider="AD" userName="Michelle Dart"/>
        <t:Anchor>
          <t:Comment id="589237343"/>
        </t:Anchor>
        <t:SetTitle title="@Hatice Hizli food stores only"/>
      </t:Event>
      <t:Event id="{1BC34923-88E2-4003-A7C6-B401E3C340CE}" time="2026-04-13T12:31:34.309Z">
        <t:Attribution userId="S::michelle.dart@lincolnshire.coop::009df041-013d-4b8b-8a7e-8c0ef49e0589" userProvider="AD" userName="Michelle Dart"/>
        <t:Progress percentComplete="100"/>
      </t:Event>
    </t:History>
  </t:Task>
  <t:Task id="{96749E3B-E55D-4FEF-AEBB-26406D6506D8}">
    <t:Anchor>
      <t:Comment id="1485194195"/>
    </t:Anchor>
    <t:History>
      <t:Event id="{B6ADDE02-3144-41A0-9F90-DB8298A5FEC1}" time="2026-04-12T18:42:25.034Z">
        <t:Attribution userId="S::michelle.dart@lincolnshire.coop::009df041-013d-4b8b-8a7e-8c0ef49e0589" userProvider="AD" userName="Michelle Dart"/>
        <t:Anchor>
          <t:Comment id="583386598"/>
        </t:Anchor>
        <t:Create/>
      </t:Event>
      <t:Event id="{B404311B-C01D-439F-AE46-B6AA7FDAE390}" time="2026-04-12T18:42:25.034Z">
        <t:Attribution userId="S::michelle.dart@lincolnshire.coop::009df041-013d-4b8b-8a7e-8c0ef49e0589" userProvider="AD" userName="Michelle Dart"/>
        <t:Anchor>
          <t:Comment id="583386598"/>
        </t:Anchor>
        <t:Assign userId="S::Hatice.Hizli@lincolnshire.coop::97306fbd-996d-4d19-b146-ef9cf88281c1" userProvider="AD" userName="Hatice Hizli"/>
      </t:Event>
      <t:Event id="{617CCC29-CF9C-4E02-9D26-0023BB390257}" time="2026-04-12T18:42:25.034Z">
        <t:Attribution userId="S::michelle.dart@lincolnshire.coop::009df041-013d-4b8b-8a7e-8c0ef49e0589" userProvider="AD" userName="Michelle Dart"/>
        <t:Anchor>
          <t:Comment id="583386598"/>
        </t:Anchor>
        <t:SetTitle title="@Hatice Hizli this section still needs to be updated to confirm we will have 2 CMS system - Planhub will be for customer-facing screens and MCube's system will be used for colleague-facin gscreens. I will manage content on both but any service/…"/>
      </t:Event>
      <t:Event id="{F7C3C0AF-B296-461F-994A-DC2CEA0528AF}" time="2026-04-13T12:34:30.413Z">
        <t:Attribution userId="S::michelle.dart@lincolnshire.coop::009df041-013d-4b8b-8a7e-8c0ef49e0589" userProvider="AD" userName="Michelle Dart"/>
        <t:Progress percentComplete="100"/>
      </t:Event>
    </t:History>
  </t:Task>
  <t:Task id="{F0C1A221-4D5E-4C3C-87B1-B3F31B60A651}">
    <t:Anchor>
      <t:Comment id="1376753672"/>
    </t:Anchor>
    <t:History>
      <t:Event id="{850A9777-D3D7-4DCA-8043-29E19FEC8109}" time="2026-04-12T18:39:35.962Z">
        <t:Attribution userId="S::michelle.dart@lincolnshire.coop::009df041-013d-4b8b-8a7e-8c0ef49e0589" userProvider="AD" userName="Michelle Dart"/>
        <t:Anchor>
          <t:Comment id="1376753672"/>
        </t:Anchor>
        <t:Create/>
      </t:Event>
      <t:Event id="{92FD5CA8-208E-4655-93AA-11EA64968407}" time="2026-04-12T18:39:35.962Z">
        <t:Attribution userId="S::michelle.dart@lincolnshire.coop::009df041-013d-4b8b-8a7e-8c0ef49e0589" userProvider="AD" userName="Michelle Dart"/>
        <t:Anchor>
          <t:Comment id="1376753672"/>
        </t:Anchor>
        <t:Assign userId="S::Hatice.Hizli@lincolnshire.coop::97306fbd-996d-4d19-b146-ef9cf88281c1" userProvider="AD" userName="Hatice Hizli"/>
      </t:Event>
      <t:Event id="{85796F9E-8C9A-49F8-9268-E2FE421D08A4}" time="2026-04-12T18:39:35.962Z">
        <t:Attribution userId="S::michelle.dart@lincolnshire.coop::009df041-013d-4b8b-8a7e-8c0ef49e0589" userProvider="AD" userName="Michelle Dart"/>
        <t:Anchor>
          <t:Comment id="1376753672"/>
        </t:Anchor>
        <t:SetTitle title="Please also add in that pharmacy colleague screens are out of scope due to space limitations in branch. @Hatice Hizli"/>
      </t:Event>
      <t:Event id="{1DDD5C70-EF6C-4147-BFC0-EBBCCCB6F9B3}" time="2026-04-13T12:32:24.281Z">
        <t:Attribution userId="S::michelle.dart@lincolnshire.coop::009df041-013d-4b8b-8a7e-8c0ef49e0589" userProvider="AD" userName="Michelle Dart"/>
        <t:Progress percentComplete="100"/>
      </t:Event>
    </t:History>
  </t:Task>
  <t:Task id="{5F4FB7BB-DE60-4368-A965-9F53A19892AE}">
    <t:Anchor>
      <t:Comment id="660403600"/>
    </t:Anchor>
    <t:History>
      <t:Event id="{F024400F-B516-4AAB-B034-2C0E3C539A51}" time="2026-04-12T18:38:22.473Z">
        <t:Attribution userId="S::michelle.dart@lincolnshire.coop::009df041-013d-4b8b-8a7e-8c0ef49e0589" userProvider="AD" userName="Michelle Dart"/>
        <t:Anchor>
          <t:Comment id="1835629690"/>
        </t:Anchor>
        <t:Create/>
      </t:Event>
      <t:Event id="{1B103649-0EF3-472E-B0C5-17481866DBC9}" time="2026-04-12T18:38:22.473Z">
        <t:Attribution userId="S::michelle.dart@lincolnshire.coop::009df041-013d-4b8b-8a7e-8c0ef49e0589" userProvider="AD" userName="Michelle Dart"/>
        <t:Anchor>
          <t:Comment id="1835629690"/>
        </t:Anchor>
        <t:Assign userId="S::Hatice.Hizli@lincolnshire.coop::97306fbd-996d-4d19-b146-ef9cf88281c1" userProvider="AD" userName="Hatice Hizli"/>
      </t:Event>
      <t:Event id="{106C4861-5E79-4B8D-AFBD-41D76164E41D}" time="2026-04-12T18:38:22.473Z">
        <t:Attribution userId="S::michelle.dart@lincolnshire.coop::009df041-013d-4b8b-8a7e-8c0ef49e0589" userProvider="AD" userName="Michelle Dart"/>
        <t:Anchor>
          <t:Comment id="1835629690"/>
        </t:Anchor>
        <t:SetTitle title="@Hatice Hizli Funeral is now back out of scope for all types of screen."/>
      </t:Event>
      <t:Event id="{228E3456-55B6-44AD-AE6D-A6C60C467EF2}" time="2026-04-13T12:31:47.399Z">
        <t:Attribution userId="S::michelle.dart@lincolnshire.coop::009df041-013d-4b8b-8a7e-8c0ef49e0589" userProvider="AD" userName="Michelle Dart"/>
        <t:Progress percentComplete="100"/>
      </t:Event>
    </t:History>
  </t:Task>
  <t:Task id="{9BAA4B1C-1E64-4F9A-9319-C2F4ABB67673}">
    <t:Anchor>
      <t:Comment id="1858744702"/>
    </t:Anchor>
    <t:History>
      <t:Event id="{B6ADDE02-3144-41A0-9F90-DB8298A5FEC1}" time="2026-04-12T18:42:25.034Z">
        <t:Attribution userId="S::michelle.dart@lincolnshire.coop::009df041-013d-4b8b-8a7e-8c0ef49e0589" userProvider="AD" userName="Michelle Dart"/>
        <t:Anchor>
          <t:Comment id="1211816468"/>
        </t:Anchor>
        <t:Create/>
      </t:Event>
      <t:Event id="{B404311B-C01D-439F-AE46-B6AA7FDAE390}" time="2026-04-12T18:42:25.034Z">
        <t:Attribution userId="S::michelle.dart@lincolnshire.coop::009df041-013d-4b8b-8a7e-8c0ef49e0589" userProvider="AD" userName="Michelle Dart"/>
        <t:Anchor>
          <t:Comment id="1211816468"/>
        </t:Anchor>
        <t:Assign userId="S::Hatice.Hizli@lincolnshire.coop::97306fbd-996d-4d19-b146-ef9cf88281c1" userProvider="AD" userName="Hatice Hizli"/>
      </t:Event>
      <t:Event id="{617CCC29-CF9C-4E02-9D26-0023BB390257}" time="2026-04-12T18:42:25.034Z">
        <t:Attribution userId="S::michelle.dart@lincolnshire.coop::009df041-013d-4b8b-8a7e-8c0ef49e0589" userProvider="AD" userName="Michelle Dart"/>
        <t:Anchor>
          <t:Comment id="1211816468"/>
        </t:Anchor>
        <t:SetTitle title="@Hatice Hizli this section still needs to be updated to confirm we will have 2 CMS system - Planhub will be for customer-facing screens and MCube's system will be used for colleague-facin gscreens. I will manage content on both but any service/…"/>
      </t:Event>
    </t:History>
  </t:Task>
  <t:Task id="{C285A4E0-DBBA-488B-A2DA-9B175A98162F}">
    <t:Anchor>
      <t:Comment id="1594054511"/>
    </t:Anchor>
    <t:History>
      <t:Event id="{2DC1B1E0-A1D2-4E20-B0CC-78DD3A31AF04}" time="2026-04-12T18:42:25.034Z">
        <t:Attribution userId="S::michelle.dart@lincolnshire.coop::009df041-013d-4b8b-8a7e-8c0ef49e0589" userProvider="AD" userName="Michelle Dart"/>
        <t:Create/>
      </t:Event>
      <t:Event id="{9DA9C706-429F-45B9-A302-88A57C9FD511}" time="2026-04-12T18:42:25.034Z">
        <t:Attribution userId="S::michelle.dart@lincolnshire.coop::009df041-013d-4b8b-8a7e-8c0ef49e0589" userProvider="AD" userName="Michelle Dart"/>
        <t:Assign userId="S::Hatice.Hizli@lincolnshire.coop::97306fbd-996d-4d19-b146-ef9cf88281c1" userProvider="AD" userName="Hatice Hizli"/>
      </t:Event>
      <t:Event id="{502BC70B-AC29-4F05-8C77-24993DC5B0F7}" time="2026-04-12T18:42:25.034Z">
        <t:Attribution userId="S::michelle.dart@lincolnshire.coop::009df041-013d-4b8b-8a7e-8c0ef49e0589" userProvider="AD" userName="Michelle Dart"/>
        <t:SetTitle title="@Hatice Hizli this section still needs to be updated to confirm we will have 2 CMS system - Planhub will be for customer-facing screens and MCube's system will be used for colleague-facin gscreens. I will manage content on both but any service/…"/>
      </t:Event>
      <t:Event id="{7FD76699-496D-4A0D-882C-C26CDC6A1F25}" time="2026-04-13T12:34:30.413Z">
        <t:Attribution userId="S::michelle.dart@lincolnshire.coop::009df041-013d-4b8b-8a7e-8c0ef49e0589" userProvider="AD" userName="Michelle Dart"/>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DOCUMENT DEFINES LINCOLNSHIRE COOP’S INTERPRETATION OF THE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FBAAC5C63B974283AB271BE00409A4" ma:contentTypeVersion="3" ma:contentTypeDescription="Create a new document." ma:contentTypeScope="" ma:versionID="78c67c88e72d9f910600b69548710e2c">
  <xsd:schema xmlns:xsd="http://www.w3.org/2001/XMLSchema" xmlns:xs="http://www.w3.org/2001/XMLSchema" xmlns:p="http://schemas.microsoft.com/office/2006/metadata/properties" xmlns:ns2="cf9fe05b-262c-482e-b6ae-c41adfd3b107" targetNamespace="http://schemas.microsoft.com/office/2006/metadata/properties" ma:root="true" ma:fieldsID="ff0c8a6781cd537bdf2562e8fef26ffe" ns2:_="">
    <xsd:import namespace="cf9fe05b-262c-482e-b6ae-c41adfd3b1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e05b-262c-482e-b6ae-c41adfd3b1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D80784-DDD8-4BA7-AF24-B4CD4FAA7C7C}"/>
</file>

<file path=customXml/itemProps3.xml><?xml version="1.0" encoding="utf-8"?>
<ds:datastoreItem xmlns:ds="http://schemas.openxmlformats.org/officeDocument/2006/customXml" ds:itemID="{01EE4311-FBCB-4D9D-832E-4597FF9AE920}">
  <ds:schemaRefs>
    <ds:schemaRef ds:uri="http://schemas.microsoft.com/office/2006/metadata/properties"/>
    <ds:schemaRef ds:uri="http://schemas.microsoft.com/office/infopath/2007/PartnerControls"/>
    <ds:schemaRef ds:uri="b1f598a5-6607-4f4f-8e45-68d21e47f8b8"/>
    <ds:schemaRef ds:uri="e60ee436-bb4b-4186-b1eb-749ef3200823"/>
    <ds:schemaRef ds:uri="http://schemas.microsoft.com/sharepoint/v3"/>
  </ds:schemaRefs>
</ds:datastoreItem>
</file>

<file path=customXml/itemProps4.xml><?xml version="1.0" encoding="utf-8"?>
<ds:datastoreItem xmlns:ds="http://schemas.openxmlformats.org/officeDocument/2006/customXml" ds:itemID="{46D47C21-6783-48E7-ACF0-44D56D5AB7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3142</TotalTime>
  <Pages>46</Pages>
  <Words>13914</Words>
  <Characters>78618</Characters>
  <Application>Microsoft Office Word</Application>
  <DocSecurity>0</DocSecurity>
  <Lines>3275</Lines>
  <Paragraphs>1682</Paragraphs>
  <ScaleCrop>false</ScaleCrop>
  <Company/>
  <LinksUpToDate>false</LinksUpToDate>
  <CharactersWithSpaces>90850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NSL (NATIONAL STOCK LISTING) RETIREMENT REQUIREMENTS</dc:title>
  <dc:subject>Aligned to PMO 2004 as amended by the 2024 &amp; 2025 Orders – Effective 6 April 2026</dc:subject>
  <dc:creator>Marc Lee-Smith</dc:creator>
  <cp:keywords/>
  <dc:description/>
  <cp:lastModifiedBy>Hatice Hizli</cp:lastModifiedBy>
  <cp:revision>1942</cp:revision>
  <cp:lastPrinted>2026-02-11T22:24:00Z</cp:lastPrinted>
  <dcterms:created xsi:type="dcterms:W3CDTF">2026-05-15T05:47:00Z</dcterms:created>
  <dcterms:modified xsi:type="dcterms:W3CDTF">2026-07-29T11:21:00Z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0x010100C3FBAAC5C63B974283AB271BE00409A4</vt:lpwstr>
  </property>
  <property fmtid="{D5CDD505-2E9C-101B-9397-08002B2CF9AE}" pid="3" name="MediaServiceImageTags">
    <vt:lpwstr/>
  </property>
  <property fmtid="{D5CDD505-2E9C-101B-9397-08002B2CF9AE}" pid="4" name="docLang">
    <vt:lpwstr>en</vt:lpwstr>
  </property>
</Properties>
</file>