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B3" w:rsidRPr="005433B3" w:rsidRDefault="005433B3" w:rsidP="005433B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433B3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begin"/>
      </w:r>
      <w:r w:rsidRPr="005433B3">
        <w:rPr>
          <w:rFonts w:ascii="宋体" w:eastAsia="宋体" w:hAnsi="宋体" w:cs="宋体"/>
          <w:b/>
          <w:bCs/>
          <w:kern w:val="0"/>
          <w:sz w:val="24"/>
          <w:szCs w:val="24"/>
        </w:rPr>
        <w:instrText xml:space="preserve"> HYPERLINK "https://pig4cloud.com/" \l "%E6%AD%A5%E9%AA%A4-1-%3A%E5%85%88%E5%8E%BB%E9%98%BF%E9%87%8C%E5%B7%B4%E5%B7%B4%E5%9B%BE%E6%A0%87%E5%BA%93%E6%B3%A8%E5%86%8C%E4%B8%80%E4%B8%AA%E8%B4%A6%E5%8F%B7" </w:instrText>
      </w:r>
      <w:r w:rsidRPr="005433B3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separate"/>
      </w:r>
      <w:r w:rsidRPr="005433B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#</w:t>
      </w:r>
      <w:r w:rsidRPr="005433B3">
        <w:rPr>
          <w:rFonts w:ascii="宋体" w:eastAsia="宋体" w:hAnsi="宋体" w:cs="宋体"/>
          <w:b/>
          <w:bCs/>
          <w:kern w:val="0"/>
          <w:sz w:val="24"/>
          <w:szCs w:val="24"/>
        </w:rPr>
        <w:fldChar w:fldCharType="end"/>
      </w:r>
      <w:r w:rsidRPr="005433B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步骤 1 :先去阿里巴巴图标</w:t>
      </w:r>
      <w:proofErr w:type="gramStart"/>
      <w:r w:rsidRPr="005433B3">
        <w:rPr>
          <w:rFonts w:ascii="宋体" w:eastAsia="宋体" w:hAnsi="宋体" w:cs="宋体"/>
          <w:b/>
          <w:bCs/>
          <w:kern w:val="0"/>
          <w:sz w:val="24"/>
          <w:szCs w:val="24"/>
        </w:rPr>
        <w:t>库注册</w:t>
      </w:r>
      <w:proofErr w:type="gramEnd"/>
      <w:r w:rsidRPr="005433B3">
        <w:rPr>
          <w:rFonts w:ascii="宋体" w:eastAsia="宋体" w:hAnsi="宋体" w:cs="宋体"/>
          <w:b/>
          <w:bCs/>
          <w:kern w:val="0"/>
          <w:sz w:val="24"/>
          <w:szCs w:val="24"/>
        </w:rPr>
        <w:t>一个账号</w:t>
      </w:r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5433B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阿里巴巴图标库</w:t>
        </w:r>
      </w:hyperlink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6" w:anchor="%E6%AD%A5%E9%AA%A4-2-%3A%E5%AE%8C%E5%90%8E%E9%80%89%E6%8B%A9%E8%87%AA%E5%B7%B1%E5%96%9C%E6%AC%A2%E7%9A%84%E5%9B%BE%E6%A0%87%E5%8A%A0%E5%85%A5%E5%88%B0%E9%A1%B9%E7%9B%AE%E4%B8%AD%EF%BC%8C%E7%82%B9%E5%87%BB%E7%94%9F%E6%88%90%E5%9C%A8%E7%BA%BF%E9%93%BE%E6%8E%A5" w:history="1">
        <w:r w:rsidRPr="005433B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Pr="005433B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步骤 2 :完后选择自己喜欢的图标加入到项目中，点击生成在线链接</w:t>
      </w:r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pig4cloud.com/images/screenshot_152939503517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pig4cloud.com/images/screenshot_152939503517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2DaI6AIAAPY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7" w:anchor="%E6%AD%A5%E9%AA%A4-3-%3A%E5%9B%BE%E6%A0%87%E7%9A%84%E5%8A%A0%E8%BD%BD" w:history="1">
        <w:r w:rsidRPr="005433B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Pr="005433B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步骤 3 :图标的加载</w:t>
      </w:r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3B3">
        <w:rPr>
          <w:rFonts w:ascii="宋体" w:eastAsia="宋体" w:hAnsi="宋体" w:cs="宋体"/>
          <w:kern w:val="0"/>
          <w:sz w:val="24"/>
          <w:szCs w:val="24"/>
        </w:rPr>
        <w:t>将红色框中的部分复制项目中，也就是‘617295_eq4dlr8rl7peqaor’在</w:t>
      </w:r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3B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433B3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5433B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433B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5433B3">
        <w:rPr>
          <w:rFonts w:ascii="宋体" w:eastAsia="宋体" w:hAnsi="宋体" w:cs="宋体"/>
          <w:kern w:val="0"/>
          <w:sz w:val="24"/>
          <w:szCs w:val="24"/>
        </w:rPr>
        <w:t>/env.js</w:t>
      </w:r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3B3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5433B3">
        <w:rPr>
          <w:rFonts w:ascii="宋体" w:eastAsia="宋体" w:hAnsi="宋体" w:cs="宋体"/>
          <w:kern w:val="0"/>
          <w:sz w:val="24"/>
          <w:szCs w:val="24"/>
        </w:rPr>
        <w:t>iconfontVersion</w:t>
      </w:r>
      <w:proofErr w:type="spellEnd"/>
      <w:r w:rsidRPr="005433B3">
        <w:rPr>
          <w:rFonts w:ascii="宋体" w:eastAsia="宋体" w:hAnsi="宋体" w:cs="宋体"/>
          <w:kern w:val="0"/>
          <w:sz w:val="24"/>
          <w:szCs w:val="24"/>
        </w:rPr>
        <w:t xml:space="preserve"> 的数组中</w:t>
      </w:r>
    </w:p>
    <w:p w:rsidR="005433B3" w:rsidRPr="005433B3" w:rsidRDefault="005433B3" w:rsidP="005433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433B3">
        <w:rPr>
          <w:rFonts w:ascii="宋体" w:eastAsia="宋体" w:hAnsi="宋体" w:cs="宋体"/>
          <w:kern w:val="0"/>
          <w:sz w:val="24"/>
          <w:szCs w:val="24"/>
        </w:rPr>
        <w:t>let</w:t>
      </w:r>
      <w:proofErr w:type="gramEnd"/>
      <w:r w:rsidRPr="005433B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433B3">
        <w:rPr>
          <w:rFonts w:ascii="宋体" w:eastAsia="宋体" w:hAnsi="宋体" w:cs="宋体"/>
          <w:kern w:val="0"/>
          <w:sz w:val="24"/>
          <w:szCs w:val="24"/>
        </w:rPr>
        <w:t>iconfontVersion</w:t>
      </w:r>
      <w:proofErr w:type="spellEnd"/>
      <w:r w:rsidRPr="005433B3">
        <w:rPr>
          <w:rFonts w:ascii="宋体" w:eastAsia="宋体" w:hAnsi="宋体" w:cs="宋体"/>
          <w:kern w:val="0"/>
          <w:sz w:val="24"/>
          <w:szCs w:val="24"/>
        </w:rPr>
        <w:t xml:space="preserve"> = ['567566_sch40o867ogk3xr','617295_eq4dlr8rl7peqaor'];</w:t>
      </w:r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3B3">
        <w:rPr>
          <w:rFonts w:ascii="宋体" w:eastAsia="宋体" w:hAnsi="宋体" w:cs="宋体"/>
          <w:kern w:val="0"/>
          <w:sz w:val="20"/>
          <w:szCs w:val="20"/>
        </w:rPr>
        <w:t>第一个数组的图标不能删除，那是支持</w:t>
      </w:r>
      <w:proofErr w:type="spellStart"/>
      <w:r w:rsidRPr="005433B3">
        <w:rPr>
          <w:rFonts w:ascii="宋体" w:eastAsia="宋体" w:hAnsi="宋体" w:cs="宋体"/>
          <w:kern w:val="0"/>
          <w:sz w:val="20"/>
          <w:szCs w:val="20"/>
        </w:rPr>
        <w:t>avue</w:t>
      </w:r>
      <w:proofErr w:type="spellEnd"/>
      <w:r w:rsidRPr="005433B3">
        <w:rPr>
          <w:rFonts w:ascii="宋体" w:eastAsia="宋体" w:hAnsi="宋体" w:cs="宋体"/>
          <w:kern w:val="0"/>
          <w:sz w:val="20"/>
          <w:szCs w:val="20"/>
        </w:rPr>
        <w:t>框架的全局图标，如果多个图标库依次添加到数据中即可</w:t>
      </w:r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8" w:anchor="%E6%AD%A5%E9%AA%A4-4-%3A%E5%9B%BE%E6%A0%87%E7%9A%84%E8%B0%83%E7%94%A8" w:history="1">
        <w:r w:rsidRPr="005433B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Pr="005433B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步骤 4 :图标的调用</w:t>
      </w:r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3B3">
        <w:rPr>
          <w:rFonts w:ascii="宋体" w:eastAsia="宋体" w:hAnsi="宋体" w:cs="宋体"/>
          <w:kern w:val="0"/>
          <w:sz w:val="24"/>
          <w:szCs w:val="24"/>
        </w:rPr>
        <w:t>输入在图标库中图标的名称即可</w:t>
      </w:r>
    </w:p>
    <w:p w:rsidR="005433B3" w:rsidRPr="005433B3" w:rsidRDefault="005433B3" w:rsidP="005433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3B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5433B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33B3">
        <w:rPr>
          <w:rFonts w:ascii="宋体" w:eastAsia="宋体" w:hAnsi="宋体" w:cs="宋体"/>
          <w:kern w:val="0"/>
          <w:sz w:val="24"/>
          <w:szCs w:val="24"/>
        </w:rPr>
        <w:t xml:space="preserve"> class="icon-</w:t>
      </w:r>
      <w:proofErr w:type="spellStart"/>
      <w:r w:rsidRPr="005433B3">
        <w:rPr>
          <w:rFonts w:ascii="宋体" w:eastAsia="宋体" w:hAnsi="宋体" w:cs="宋体"/>
          <w:kern w:val="0"/>
          <w:sz w:val="24"/>
          <w:szCs w:val="24"/>
        </w:rPr>
        <w:t>bofangqi</w:t>
      </w:r>
      <w:proofErr w:type="spellEnd"/>
      <w:r w:rsidRPr="005433B3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5433B3">
        <w:rPr>
          <w:rFonts w:ascii="宋体" w:eastAsia="宋体" w:hAnsi="宋体" w:cs="宋体"/>
          <w:kern w:val="0"/>
          <w:sz w:val="24"/>
          <w:szCs w:val="24"/>
        </w:rPr>
        <w:t>suoping</w:t>
      </w:r>
      <w:proofErr w:type="spellEnd"/>
      <w:r w:rsidRPr="005433B3">
        <w:rPr>
          <w:rFonts w:ascii="宋体" w:eastAsia="宋体" w:hAnsi="宋体" w:cs="宋体"/>
          <w:kern w:val="0"/>
          <w:sz w:val="24"/>
          <w:szCs w:val="24"/>
        </w:rPr>
        <w:t>"&gt;&lt;/</w:t>
      </w:r>
      <w:proofErr w:type="spellStart"/>
      <w:r w:rsidRPr="005433B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33B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hyperlink r:id="rId9" w:anchor="ps%EF%BC%8C%E5%A6%82%E6%9E%9C%E7%82%B9%E5%87%BB%E6%9B%B4%E6%96%B0url%EF%BC%8C%E6%9B%B4%E6%96%B0env.js" w:history="1">
        <w:r w:rsidRPr="005433B3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#</w:t>
        </w:r>
      </w:hyperlink>
      <w:r w:rsidRPr="005433B3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</w:t>
      </w:r>
      <w:proofErr w:type="spellStart"/>
      <w:r w:rsidRPr="005433B3">
        <w:rPr>
          <w:rFonts w:ascii="宋体" w:eastAsia="宋体" w:hAnsi="宋体" w:cs="宋体"/>
          <w:b/>
          <w:bCs/>
          <w:kern w:val="0"/>
          <w:sz w:val="20"/>
          <w:szCs w:val="20"/>
        </w:rPr>
        <w:t>ps</w:t>
      </w:r>
      <w:proofErr w:type="spellEnd"/>
      <w:r w:rsidRPr="005433B3">
        <w:rPr>
          <w:rFonts w:ascii="宋体" w:eastAsia="宋体" w:hAnsi="宋体" w:cs="宋体"/>
          <w:b/>
          <w:bCs/>
          <w:kern w:val="0"/>
          <w:sz w:val="20"/>
          <w:szCs w:val="20"/>
        </w:rPr>
        <w:t>，如果点击更新URL，更新env.</w:t>
      </w:r>
      <w:proofErr w:type="gramStart"/>
      <w:r w:rsidRPr="005433B3">
        <w:rPr>
          <w:rFonts w:ascii="宋体" w:eastAsia="宋体" w:hAnsi="宋体" w:cs="宋体"/>
          <w:b/>
          <w:bCs/>
          <w:kern w:val="0"/>
          <w:sz w:val="20"/>
          <w:szCs w:val="20"/>
        </w:rPr>
        <w:t>js</w:t>
      </w:r>
      <w:proofErr w:type="gramEnd"/>
    </w:p>
    <w:p w:rsidR="005433B3" w:rsidRPr="005433B3" w:rsidRDefault="005433B3" w:rsidP="005433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33B3">
        <w:rPr>
          <w:rFonts w:ascii="宋体" w:eastAsia="宋体" w:hAnsi="宋体" w:cs="宋体"/>
          <w:kern w:val="0"/>
          <w:sz w:val="20"/>
          <w:szCs w:val="20"/>
        </w:rPr>
        <w:t>阿里巴巴图标库的调用必须是有网情况</w:t>
      </w:r>
    </w:p>
    <w:p w:rsidR="00BB1A4F" w:rsidRPr="005433B3" w:rsidRDefault="005433B3">
      <w:bookmarkStart w:id="0" w:name="_GoBack"/>
      <w:bookmarkEnd w:id="0"/>
    </w:p>
    <w:sectPr w:rsidR="00BB1A4F" w:rsidRPr="005433B3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5433B3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433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433B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433B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433B3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433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3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3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3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33B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433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433B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433B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433B3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433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3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3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3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33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g4cloud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g4clou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confont.c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2019-02-26T02:16:00Z</dcterms:modified>
</cp:coreProperties>
</file>