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D2" w:rsidRPr="008F26D2" w:rsidRDefault="008F26D2" w:rsidP="008F26D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"https://pig4cloud.com/" \l "pom%E4%BE%9D%E8%B5%96" </w:instrText>
      </w:r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8F26D2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#</w:t>
      </w:r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POM依赖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&lt;!--日志处理--&gt;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&gt;com.pig4cloud&lt;/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&gt;pig-common-log&lt;/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>&lt;version&gt;${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log.version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}&lt;/version&gt;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8F26D2" w:rsidRPr="008F26D2" w:rsidRDefault="008F26D2" w:rsidP="008F26D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%40syslog-%E6%B3%A8%E8%A7%A3" w:history="1">
        <w:r w:rsidRPr="008F26D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@</w:t>
      </w:r>
      <w:proofErr w:type="spellStart"/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t>SysLog</w:t>
      </w:r>
      <w:proofErr w:type="spellEnd"/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注解</w:t>
      </w:r>
    </w:p>
    <w:p w:rsidR="008F26D2" w:rsidRPr="008F26D2" w:rsidRDefault="008F26D2" w:rsidP="008F26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接口上使用@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注释当前接口的作用即可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("添加终端")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PostMapping</w:t>
      </w:r>
      <w:proofErr w:type="spellEnd"/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PreAuthorize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("@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pms.hasPermission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sys_client_add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')")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public R add(@Valid @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RequestBody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SysOauthClientDetails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sysOauthClientDetails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>return new R&lt;&gt;(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sysOauthClientDetailsService.save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sysOauthClientDetails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F26D2" w:rsidRPr="008F26D2" w:rsidRDefault="008F26D2" w:rsidP="008F26D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anchor="%E5%8E%9F%E7%90%86%E8%AE%B2%E8%A7%A3" w:history="1">
        <w:r w:rsidRPr="008F26D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原理讲解</w:t>
      </w:r>
    </w:p>
    <w:p w:rsidR="008F26D2" w:rsidRPr="008F26D2" w:rsidRDefault="008F26D2" w:rsidP="008F26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AOP 切面获取当前请求的注解值，并 </w:t>
      </w:r>
      <w:r w:rsidRPr="008F26D2">
        <w:rPr>
          <w:rFonts w:ascii="宋体" w:eastAsia="宋体" w:hAnsi="宋体" w:cs="宋体"/>
          <w:b/>
          <w:bCs/>
          <w:kern w:val="0"/>
          <w:sz w:val="24"/>
          <w:szCs w:val="24"/>
        </w:rPr>
        <w:t>异步</w:t>
      </w:r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发送时间，减少日志操作的性能损耗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@Aspect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@Slf4j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SysLogAspect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>@Around("@annotation(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)")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>public Object around(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ProceedingJoinPoint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point,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) throws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Throwable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r w:rsidRPr="008F26D2">
        <w:rPr>
          <w:rFonts w:ascii="宋体" w:eastAsia="宋体" w:hAnsi="宋体" w:cs="宋体"/>
          <w:kern w:val="0"/>
          <w:sz w:val="24"/>
          <w:szCs w:val="24"/>
        </w:rPr>
        <w:tab/>
        <w:t xml:space="preserve">String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strClassName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point.getTarget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getClass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r w:rsidRPr="008F26D2">
        <w:rPr>
          <w:rFonts w:ascii="宋体" w:eastAsia="宋体" w:hAnsi="宋体" w:cs="宋体"/>
          <w:kern w:val="0"/>
          <w:sz w:val="24"/>
          <w:szCs w:val="24"/>
        </w:rPr>
        <w:tab/>
        <w:t xml:space="preserve">String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strMethodName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point.getSignature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log.debug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("[类名]:{},[方法]:{}",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strClassName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strMethodName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SpringContextHolder.publishEvent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SysLogEvent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logVo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r w:rsidRPr="008F26D2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F26D2" w:rsidRPr="008F26D2" w:rsidRDefault="008F26D2" w:rsidP="008F26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监听器在接收到日志事件后进行调用feign入口处理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@Slf4j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AllArgsConstructor</w:t>
      </w:r>
      <w:proofErr w:type="spellEnd"/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SysLogListener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 xml:space="preserve">private final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RemoteLogService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remoteLogService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>@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@Order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>@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EventListener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SysLogEvent.class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 xml:space="preserve">public void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saveSysLog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SysLogEvent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event) {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event.getSource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r w:rsidRPr="008F26D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remoteLogService.saveLog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SecurityConstants.FROM_IN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8F26D2" w:rsidRPr="008F26D2" w:rsidRDefault="008F26D2" w:rsidP="008F2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F26D2" w:rsidRPr="008F26D2" w:rsidRDefault="008F26D2" w:rsidP="008F26D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anchor="%E5%BC%82%E6%AD%A5%E6%93%8D%E4%BD%9C%E8%AF%B4%E6%98%8E-%40enableasync" w:history="1">
        <w:r w:rsidRPr="008F26D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异步操作说明 @</w:t>
      </w:r>
      <w:proofErr w:type="spellStart"/>
      <w:r w:rsidRPr="008F26D2">
        <w:rPr>
          <w:rFonts w:ascii="宋体" w:eastAsia="宋体" w:hAnsi="宋体" w:cs="宋体"/>
          <w:b/>
          <w:bCs/>
          <w:kern w:val="0"/>
          <w:sz w:val="27"/>
          <w:szCs w:val="27"/>
        </w:rPr>
        <w:t>EnableAsync</w:t>
      </w:r>
      <w:proofErr w:type="spellEnd"/>
    </w:p>
    <w:p w:rsidR="008F26D2" w:rsidRPr="008F26D2" w:rsidRDefault="008F26D2" w:rsidP="008F2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6D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8F26D2">
        <w:rPr>
          <w:rFonts w:ascii="宋体" w:eastAsia="宋体" w:hAnsi="宋体" w:cs="宋体"/>
          <w:kern w:val="0"/>
          <w:sz w:val="24"/>
          <w:szCs w:val="24"/>
        </w:rPr>
        <w:t>EnableAsync</w:t>
      </w:r>
      <w:proofErr w:type="spellEnd"/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注解启用了 Spring 异步方法执行功能，在</w:t>
      </w:r>
      <w:hyperlink r:id="rId9" w:history="1">
        <w:r w:rsidRPr="008F26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Spring Framework API</w:t>
        </w:r>
      </w:hyperlink>
      <w:r w:rsidRPr="008F26D2">
        <w:rPr>
          <w:rFonts w:ascii="宋体" w:eastAsia="宋体" w:hAnsi="宋体" w:cs="宋体"/>
          <w:kern w:val="0"/>
          <w:sz w:val="24"/>
          <w:szCs w:val="24"/>
        </w:rPr>
        <w:t xml:space="preserve"> 中有详细介绍。</w:t>
      </w:r>
    </w:p>
    <w:p w:rsidR="00BB1A4F" w:rsidRDefault="008F26D2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05B"/>
    <w:multiLevelType w:val="multilevel"/>
    <w:tmpl w:val="CE1E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579B5"/>
    <w:multiLevelType w:val="multilevel"/>
    <w:tmpl w:val="D13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C3CB0"/>
    <w:multiLevelType w:val="multilevel"/>
    <w:tmpl w:val="C98A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8F26D2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F26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F26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F26D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2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6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26D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F26D2"/>
    <w:rPr>
      <w:b/>
      <w:bCs/>
    </w:rPr>
  </w:style>
  <w:style w:type="paragraph" w:styleId="a5">
    <w:name w:val="Normal (Web)"/>
    <w:basedOn w:val="a"/>
    <w:uiPriority w:val="99"/>
    <w:semiHidden/>
    <w:unhideWhenUsed/>
    <w:rsid w:val="008F2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F26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F26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F26D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2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6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26D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F26D2"/>
    <w:rPr>
      <w:b/>
      <w:bCs/>
    </w:rPr>
  </w:style>
  <w:style w:type="paragraph" w:styleId="a5">
    <w:name w:val="Normal (Web)"/>
    <w:basedOn w:val="a"/>
    <w:uiPriority w:val="99"/>
    <w:semiHidden/>
    <w:unhideWhenUsed/>
    <w:rsid w:val="008F2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javadoc-api/org/springframework/scheduling/annotation/EnableAsyn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2019-02-26T02:15:00Z</dcterms:modified>
</cp:coreProperties>
</file>