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BF" w:rsidRPr="002155BF" w:rsidRDefault="002155BF" w:rsidP="002155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55B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2155BF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"%E6%BA%90%E7%A0%81%E8%A7%A3%E6%9E%90" </w:instrText>
      </w:r>
      <w:r w:rsidRPr="002155B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2155BF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2155B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2155B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源码解析</w:t>
      </w:r>
    </w:p>
    <w:p w:rsidR="002155BF" w:rsidRPr="002155BF" w:rsidRDefault="002155BF" w:rsidP="002155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只是给默认的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EnableFeignClients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增加了一个默认值。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@Target(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ElementType.TYPE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@Retention(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RetentionPolicy.RUNTIME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@Documented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EnableFeignClients</w:t>
      </w:r>
      <w:proofErr w:type="spellEnd"/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public @interface 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EnablePigxFeignClients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ab/>
        <w:t>String[] value() default {};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   // 指定默认的扫描范围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ab/>
        <w:t xml:space="preserve">String[] 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basePackages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() default {"com.pig4cloud.pigx"};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ab/>
        <w:t xml:space="preserve">Class&lt;?&gt;[] 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basePackageClasses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() default {};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ab/>
        <w:t xml:space="preserve">Class&lt;?&gt;[] 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defaultConfiguration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() default {};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ab/>
        <w:t>Class&lt;?&gt;[] clients() default {};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5BF" w:rsidRPr="002155BF" w:rsidRDefault="002155BF" w:rsidP="002155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4%BB%A5upms%E4%B8%BA%E4%BE%8B%E5%88%86%E6%9E%90%E5%B0%81%E8%A3%85%E7%9A%84%E5%A5%BD%E5%A4%84" w:history="1">
        <w:r w:rsidRPr="002155BF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2155B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以UPMS为例分析封装的好处</w:t>
      </w:r>
    </w:p>
    <w:p w:rsidR="002155BF" w:rsidRPr="002155BF" w:rsidRDefault="002155BF" w:rsidP="002155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800" cy="1866900"/>
            <wp:effectExtent l="0" t="0" r="0" b="0"/>
            <wp:docPr id="1" name="图片 1" descr="http://pic.pigx.top/20190220232605_DAHeuX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0232605_DAHeuX_Screensh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F" w:rsidRPr="002155BF" w:rsidRDefault="002155BF" w:rsidP="002155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如果使用原生的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EnableFeignClients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默认的扫描范围是 com.pig4cloud.pig.admin 包的所有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FeignClient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5BF" w:rsidRPr="002155BF" w:rsidRDefault="002155BF" w:rsidP="002155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而由于微服务拆分所有的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feignClient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都在 com.pig4cloud.pig.模块.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包里面，这样默认情况会扫描不到</w:t>
      </w:r>
    </w:p>
    <w:p w:rsidR="002155BF" w:rsidRPr="002155BF" w:rsidRDefault="002155BF" w:rsidP="002155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除非明确指定扫描范围 @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EnableFeignClients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("com.pig4cloud.pig.模块.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2155BF" w:rsidRPr="002155BF" w:rsidRDefault="002155BF" w:rsidP="002155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使用了@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EnablePigFeignClients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默认扫描 com.pig4cloud.pigx下边的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feignClient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更为简洁</w:t>
      </w:r>
    </w:p>
    <w:p w:rsidR="002155BF" w:rsidRPr="002155BF" w:rsidRDefault="002155BF" w:rsidP="002155B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8" w:anchor="%40enablefeignclients" w:history="1">
        <w:r w:rsidRPr="002155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2155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@</w:t>
      </w:r>
      <w:proofErr w:type="spellStart"/>
      <w:r w:rsidRPr="002155BF">
        <w:rPr>
          <w:rFonts w:ascii="宋体" w:eastAsia="宋体" w:hAnsi="宋体" w:cs="宋体"/>
          <w:b/>
          <w:bCs/>
          <w:kern w:val="0"/>
          <w:sz w:val="24"/>
          <w:szCs w:val="24"/>
        </w:rPr>
        <w:t>EnableFeignClients</w:t>
      </w:r>
      <w:proofErr w:type="spellEnd"/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EnableFeignClients</w:t>
      </w:r>
      <w:proofErr w:type="spellEnd"/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SpringCloudApplication</w:t>
      </w:r>
      <w:proofErr w:type="spellEnd"/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public class 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PigAdminApplication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5BF" w:rsidRPr="002155BF" w:rsidRDefault="002155BF" w:rsidP="002155B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9" w:anchor="%40enablepigfeignclients" w:history="1">
        <w:r w:rsidRPr="002155B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2155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@</w:t>
      </w:r>
      <w:proofErr w:type="spellStart"/>
      <w:r w:rsidRPr="002155BF">
        <w:rPr>
          <w:rFonts w:ascii="宋体" w:eastAsia="宋体" w:hAnsi="宋体" w:cs="宋体"/>
          <w:b/>
          <w:bCs/>
          <w:kern w:val="0"/>
          <w:sz w:val="24"/>
          <w:szCs w:val="24"/>
        </w:rPr>
        <w:t>EnablePigFeignClients</w:t>
      </w:r>
      <w:proofErr w:type="spellEnd"/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EnablePigFeignClients</w:t>
      </w:r>
      <w:proofErr w:type="spellEnd"/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SpringCloudApplication</w:t>
      </w:r>
      <w:proofErr w:type="spellEnd"/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PigAdminApplication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ab/>
        <w:t xml:space="preserve">public static void main(String[] 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ab/>
      </w:r>
      <w:r w:rsidRPr="002155B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SpringApplication.run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PigAdminApplication.class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155BF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155B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5BF" w:rsidRPr="002155BF" w:rsidRDefault="002155BF" w:rsidP="00215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B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B1A4F" w:rsidRDefault="002155BF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32858"/>
    <w:multiLevelType w:val="multilevel"/>
    <w:tmpl w:val="F216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2155BF"/>
    <w:rsid w:val="003411BE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55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155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55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155B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155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5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5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5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5B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55B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55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55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155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55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155B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155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5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5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5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5B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55B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5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2019-02-26T02:04:00Z</dcterms:modified>
</cp:coreProperties>
</file>