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9E" w:rsidRPr="00BD429E" w:rsidRDefault="00BD429E" w:rsidP="00BD429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anchor="%E4%B8%AA%E6%80%A7%E5%8C%96token-%E7%9B%AE%E7%9A%84" w:history="1">
        <w:r w:rsidRPr="00BD429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BD429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个性化Token 目的</w:t>
      </w:r>
    </w:p>
    <w:p w:rsidR="00BD429E" w:rsidRPr="00BD429E" w:rsidRDefault="00BD429E" w:rsidP="00BD42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默认通过调用 /oauth/token 返回的报文格式包含以下参数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"access_token": "e6669cdf-b6cd-43fe-af5c-f91a65041382",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"token_type": "bearer",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"refresh_token": "da91294d-446c-4a89-bdcf-88aee15a75e8",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"expires_in": 43199, 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"scope": "server"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D429E" w:rsidRPr="00BD429E" w:rsidRDefault="00BD429E" w:rsidP="00BD4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并没包含用户的业务信息比如用户信息、租户信息等。</w:t>
      </w:r>
    </w:p>
    <w:p w:rsidR="00BD429E" w:rsidRPr="00BD429E" w:rsidRDefault="00BD429E" w:rsidP="00BD42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扩展生成包含业务信息（如下）,避免系统多次调用，直接可以通过认证接口获取到用户信息等，大大提高系统性能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"access_token":"a6f3b6d6-93e6-4eb8-a97d-3ae72240a7b0",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"token_type":"bearer",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"refresh_token":"710ab162-a482-41cd-8bad-26456af38e4f",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"expires_in":42396,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"scope":"server",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"tenant_id":1,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"license":"made by pigx",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"dept_id":1,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"user_id":1,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"username":"admin"</w:t>
      </w:r>
    </w:p>
    <w:p w:rsidR="00BD429E" w:rsidRPr="00BD429E" w:rsidRDefault="00BD429E" w:rsidP="00BD4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D429E" w:rsidRPr="00BD429E" w:rsidRDefault="00BD429E" w:rsidP="00BD429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anchor="%E5%AF%86%E7%A0%81%E6%A8%A1%E5%BC%8F%E7%94%9F%E6%88%90token-%E6%BA%90%E7%A0%81%E8%A7%A3%E6%9E%90" w:history="1">
        <w:r w:rsidRPr="00BD429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BD429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密码模式生成Token 源码解析</w:t>
      </w:r>
    </w:p>
    <w:p w:rsidR="00BD429E" w:rsidRPr="00BD429E" w:rsidRDefault="00BD429E" w:rsidP="00BD4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58050" cy="4337050"/>
            <wp:effectExtent l="0" t="0" r="0" b="635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9E" w:rsidRPr="00BD429E" w:rsidRDefault="00BD429E" w:rsidP="00BD4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主页参考红框部分</w:t>
      </w:r>
    </w:p>
    <w:p w:rsidR="00BD429E" w:rsidRPr="00BD429E" w:rsidRDefault="00BD429E" w:rsidP="00BD429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ResourceOwnerPasswordTokenGranter （密码模式）根据用户的请求信息，进行认证得到当前用户上下文信息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protected OAuth2Authentication getOAuth2Authentication(ClientDetails client, TokenRequest tokenRequest) {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Map&lt;String, String&gt; parameters = new LinkedHashMap&lt;String, String&gt;(tokenRequest.getRequestParameters());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  <w:t>String username = parameters.get("username");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  <w:t>String password = parameters.get("password");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  <w:t>// Protect from downstream leaks of password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  <w:t>parameters.remove("password");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Authentication userAuth = new UsernamePasswordAuthenticationToken(username, password);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((AbstractAuthenticationToken) userAuth).setDetails(parameters);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userAuth = authenticationManager.authenticate(userAuth);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OAuth2Request storedOAuth2Request =  getRequestFactory().createOAuth2Request(client, tokenRequest);</w:t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  <w:t>return new OAuth2Authentication(storedOAuth2Request, userAuth);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D429E" w:rsidRPr="00BD429E" w:rsidRDefault="00BD429E" w:rsidP="00BD429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然后调用AbstractTokenGranter.getAccessToken() 获取OAuth2AccessToken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protected OAuth2AccessToken getAccessToken(ClientDetails client, TokenRequest tokenRequest) {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return tokenServices.createAccessToken(getOAuth2Authentication(client, tokenRequest));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D429E" w:rsidRPr="00BD429E" w:rsidRDefault="00BD429E" w:rsidP="00BD429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默认使用DefaultTokenServices来获取token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public OAuth2AccessToken createAccessToken(OAuth2Authentication authentication) throws AuthenticationException {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  <w:t>... 一系列判断 ，合法性、是否过期等判断</w:t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  <w:t>OAuth2AccessToken accessToken = createAccessToken(authentication, refreshToken);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  <w:t>tokenStore.storeAccessToken(accessToken, authentication);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  <w:t>// In case it was modified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  <w:t>refreshToken = accessToken.getRefreshToken();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  <w:t>if (refreshToken != null) {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  <w:t>tokenStore.storeRefreshToken(refreshToken, authentication);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ab/>
      </w:r>
      <w:r w:rsidRPr="00BD429E">
        <w:rPr>
          <w:rFonts w:ascii="宋体" w:eastAsia="宋体" w:hAnsi="宋体" w:cs="宋体"/>
          <w:kern w:val="0"/>
          <w:sz w:val="24"/>
          <w:szCs w:val="24"/>
        </w:rPr>
        <w:tab/>
        <w:t>return accessToken;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9E" w:rsidRPr="00BD429E" w:rsidRDefault="00BD429E" w:rsidP="00BD429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createAccessToken 核心逻辑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// 默认刷新token 的有效期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private int refreshTokenValiditySeconds = 60 * 60 * 24 * 30; // default 30 days.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// 默认token 的有效期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private int accessTokenValiditySeconds = 60 * 60 * 12; // default 12 hours.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private OAuth2AccessToken createAccessToken(OAuth2Authentication authentication, OAuth2RefreshToken refreshToken) {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DefaultOAuth2AccessToken token = new DefaultOAuth2AccessToken(uuid);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token.setExpiration(Date)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token.setRefreshToken(refreshToken);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token.setScope(authentication.getOAuth2Request().getScope());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return accessTokenEnhancer != null ? accessTokenEnhancer.enhance(token, authentication) : token;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D429E" w:rsidRPr="00BD429E" w:rsidRDefault="00BD429E" w:rsidP="00BD429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如上代码，在拼装好token对象后会调用认证服务器配置TokenEnhancer( 增强器) 来对默认的token进行增强。</w:t>
      </w:r>
    </w:p>
    <w:p w:rsidR="00BD429E" w:rsidRPr="00BD429E" w:rsidRDefault="00BD429E" w:rsidP="00BD429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TokenEnhancer.enhance 通过上下文中的用户信息来个性化Token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public OAuth2AccessToken enhance(OAuth2AccessToken accessToken, OAuth2Authentication authentication) {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final Map&lt;String, Object&gt; additionalInfo = new HashMap&lt;&gt;(8);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PigxUser pigxUser = (PigxUser) authentication.getUserAuthentication().getPrincipal();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additionalInfo.put("user_id", pigxUser.getId());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additionalInfo.put("username", pigxUser.getUsername());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additionalInfo.put("dept_id", pigxUser.getDeptId());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additionalInfo.put("tenant_id", pigxUser.getTenantId());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additionalInfo.put("license", SecurityConstants.PIGX_LICENSE);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((DefaultOAuth2AccessToken) accessToken).setAdditionalInformation(additionalInfo);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 xml:space="preserve">    return accessToken;</w:t>
      </w:r>
    </w:p>
    <w:p w:rsidR="00BD429E" w:rsidRPr="00BD429E" w:rsidRDefault="00BD429E" w:rsidP="00BD429E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D429E" w:rsidRPr="00BD429E" w:rsidRDefault="00BD429E" w:rsidP="00BD429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9" w:anchor="%E5%9F%BA%E4%BA%8Epig-%E7%9C%8B%E4%B8%8B%E6%9C%80%E7%BB%88%E7%9A%84%E5%AE%9E%E7%8E%B0%E6%95%88%E6%9E%9C" w:history="1">
        <w:r w:rsidRPr="00BD429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BD429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基于pig 看下最终的实现效果</w:t>
      </w:r>
    </w:p>
    <w:p w:rsidR="00BD429E" w:rsidRPr="00BD429E" w:rsidRDefault="00BD429E" w:rsidP="00BD4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9E">
        <w:rPr>
          <w:rFonts w:ascii="宋体" w:eastAsia="宋体" w:hAnsi="宋体" w:cs="宋体"/>
          <w:kern w:val="0"/>
          <w:sz w:val="24"/>
          <w:szCs w:val="24"/>
        </w:rPr>
        <w:t>Pig 基于Spring Cloud、oAuth2.0开发基于Vue前后分离的开发平台，支持账号、短信、SSO等多种登录，提供配套视频开发教程。</w:t>
      </w:r>
      <w:r w:rsidRPr="00BD429E">
        <w:rPr>
          <w:rFonts w:ascii="宋体" w:eastAsia="宋体" w:hAnsi="宋体" w:cs="宋体"/>
          <w:kern w:val="0"/>
          <w:sz w:val="24"/>
          <w:szCs w:val="24"/>
        </w:rPr>
        <w:br/>
      </w:r>
      <w:hyperlink r:id="rId10" w:history="1">
        <w:r w:rsidRPr="00BD429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https://gitee.com/log4j/pig</w:t>
        </w:r>
      </w:hyperlink>
    </w:p>
    <w:p w:rsidR="00BD429E" w:rsidRPr="00BD429E" w:rsidRDefault="00BD429E" w:rsidP="00BD4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29900" cy="621030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4F" w:rsidRDefault="00BD429E">
      <w:bookmarkStart w:id="0" w:name="_GoBack"/>
      <w:bookmarkEnd w:id="0"/>
    </w:p>
    <w:sectPr w:rsidR="00BB1A4F" w:rsidSect="00BC5C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884"/>
    <w:multiLevelType w:val="multilevel"/>
    <w:tmpl w:val="DAA0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B6444"/>
    <w:multiLevelType w:val="multilevel"/>
    <w:tmpl w:val="C52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D34116"/>
    <w:multiLevelType w:val="multilevel"/>
    <w:tmpl w:val="33B2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95"/>
    <w:rsid w:val="0017412E"/>
    <w:rsid w:val="003411BE"/>
    <w:rsid w:val="00BC5C24"/>
    <w:rsid w:val="00BD429E"/>
    <w:rsid w:val="00F9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D42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429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D429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D4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29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D429E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BD429E"/>
  </w:style>
  <w:style w:type="character" w:customStyle="1" w:styleId="hljs-string">
    <w:name w:val="hljs-string"/>
    <w:basedOn w:val="a0"/>
    <w:rsid w:val="00BD429E"/>
  </w:style>
  <w:style w:type="character" w:customStyle="1" w:styleId="hljs-number">
    <w:name w:val="hljs-number"/>
    <w:basedOn w:val="a0"/>
    <w:rsid w:val="00BD429E"/>
  </w:style>
  <w:style w:type="paragraph" w:styleId="a4">
    <w:name w:val="Normal (Web)"/>
    <w:basedOn w:val="a"/>
    <w:uiPriority w:val="99"/>
    <w:semiHidden/>
    <w:unhideWhenUsed/>
    <w:rsid w:val="00BD4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D429E"/>
  </w:style>
  <w:style w:type="character" w:customStyle="1" w:styleId="hljs-keyword">
    <w:name w:val="hljs-keyword"/>
    <w:basedOn w:val="a0"/>
    <w:rsid w:val="00BD429E"/>
  </w:style>
  <w:style w:type="character" w:customStyle="1" w:styleId="hljs-title">
    <w:name w:val="hljs-title"/>
    <w:basedOn w:val="a0"/>
    <w:rsid w:val="00BD429E"/>
  </w:style>
  <w:style w:type="character" w:customStyle="1" w:styleId="hljs-params">
    <w:name w:val="hljs-params"/>
    <w:basedOn w:val="a0"/>
    <w:rsid w:val="00BD429E"/>
  </w:style>
  <w:style w:type="character" w:customStyle="1" w:styleId="hljs-comment">
    <w:name w:val="hljs-comment"/>
    <w:basedOn w:val="a0"/>
    <w:rsid w:val="00BD429E"/>
  </w:style>
  <w:style w:type="paragraph" w:styleId="a5">
    <w:name w:val="Balloon Text"/>
    <w:basedOn w:val="a"/>
    <w:link w:val="Char"/>
    <w:uiPriority w:val="99"/>
    <w:semiHidden/>
    <w:unhideWhenUsed/>
    <w:rsid w:val="00BD42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42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D42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429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D429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D4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29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D429E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BD429E"/>
  </w:style>
  <w:style w:type="character" w:customStyle="1" w:styleId="hljs-string">
    <w:name w:val="hljs-string"/>
    <w:basedOn w:val="a0"/>
    <w:rsid w:val="00BD429E"/>
  </w:style>
  <w:style w:type="character" w:customStyle="1" w:styleId="hljs-number">
    <w:name w:val="hljs-number"/>
    <w:basedOn w:val="a0"/>
    <w:rsid w:val="00BD429E"/>
  </w:style>
  <w:style w:type="paragraph" w:styleId="a4">
    <w:name w:val="Normal (Web)"/>
    <w:basedOn w:val="a"/>
    <w:uiPriority w:val="99"/>
    <w:semiHidden/>
    <w:unhideWhenUsed/>
    <w:rsid w:val="00BD4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D429E"/>
  </w:style>
  <w:style w:type="character" w:customStyle="1" w:styleId="hljs-keyword">
    <w:name w:val="hljs-keyword"/>
    <w:basedOn w:val="a0"/>
    <w:rsid w:val="00BD429E"/>
  </w:style>
  <w:style w:type="character" w:customStyle="1" w:styleId="hljs-title">
    <w:name w:val="hljs-title"/>
    <w:basedOn w:val="a0"/>
    <w:rsid w:val="00BD429E"/>
  </w:style>
  <w:style w:type="character" w:customStyle="1" w:styleId="hljs-params">
    <w:name w:val="hljs-params"/>
    <w:basedOn w:val="a0"/>
    <w:rsid w:val="00BD429E"/>
  </w:style>
  <w:style w:type="character" w:customStyle="1" w:styleId="hljs-comment">
    <w:name w:val="hljs-comment"/>
    <w:basedOn w:val="a0"/>
    <w:rsid w:val="00BD429E"/>
  </w:style>
  <w:style w:type="paragraph" w:styleId="a5">
    <w:name w:val="Balloon Text"/>
    <w:basedOn w:val="a"/>
    <w:link w:val="Char"/>
    <w:uiPriority w:val="99"/>
    <w:semiHidden/>
    <w:unhideWhenUsed/>
    <w:rsid w:val="00BD42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4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4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gitee.com/log4j/pi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2019-02-26T01:44:00Z</dcterms:created>
  <dcterms:modified xsi:type="dcterms:W3CDTF">2019-02-26T01:50:00Z</dcterms:modified>
</cp:coreProperties>
</file>