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"https://pig4cloud.com/" \l "swagger%E9%85%8D%E7%BD%AE%E6%96%87%E6%A1%A3" </w:instrText>
      </w:r>
      <w:r>
        <w:fldChar w:fldCharType="separate"/>
      </w:r>
      <w:r w:rsidR="00D91142" w:rsidRPr="00D91142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#</w:t>
      </w:r>
      <w:r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fldChar w:fldCharType="end"/>
      </w:r>
      <w:r w:rsidR="00D91142" w:rsidRPr="00D91142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Swagger配置文档</w:t>
      </w:r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5%86%99%E5%9C%A8%E6%9C%80%E5%89%8D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写在最前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集成了Swagger作为API生成与测试框架,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提供了自动化的配置，让您从繁琐的编码工作中解放出来，快速生成自己定制化的Swagger API文档。</w:t>
      </w:r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5%BF%AB%E9%80%9F%E4%BD%BF%E7%94%A8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快速使用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您可以轻松地在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中引入Swagger:</w:t>
      </w:r>
    </w:p>
    <w:p w:rsidR="00D91142" w:rsidRPr="00D91142" w:rsidRDefault="00D91142" w:rsidP="00D911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在pom.xml中引入以下依赖: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spellStart"/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com.pig4cloud&lt;/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spellStart"/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-common-swagger&lt;/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&lt;/dependency&gt;</w:t>
      </w:r>
    </w:p>
    <w:p w:rsidR="00D91142" w:rsidRPr="00D91142" w:rsidRDefault="00D91142" w:rsidP="00D91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在应用主类中增加@EnablePigxSwagger2注解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@EnablePigxSwagger2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EnableFeignClients</w:t>
      </w:r>
      <w:proofErr w:type="spellEnd"/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SpringCloudApplication</w:t>
      </w:r>
      <w:proofErr w:type="spellEnd"/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PigxAdminApplication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SpringApplication.run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PigxAdminApplication.class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只需以上两步，就能产生当前工程中Spring MVC加载的请求映射所形成的文档。如需要个性化的定制，请看下文。</w:t>
      </w:r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9%85%8D%E7%BD%AE%E7%A4%BA%E4%BE%8B%E4%B8%8E%E8%AF%B4%E6%98%8E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配置示例与说明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# Swagger相关的配置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swagger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标题,默认空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title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Swagger API'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描述,默认空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description: '全宇宙最牛逼的Spring Cloud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开发脚手架'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版本,默认空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'1.4.0'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许可证,默认空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license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: 'Powered By 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许可证URL,默认空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licenseUrl</w:t>
      </w:r>
      <w:proofErr w:type="spellEnd"/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'https://gitee.com/log4j/pig/wikis'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# 服务条款URL,默认空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terms-of-service-url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'https://gitee.wang/pig/pigx'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文档的host信息，默认：空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'https://gitee.wang/pig/pigx'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swagger会解析的包路径,默认为空，扫描所有包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base-package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: '' 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swagger会解析的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规则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base-path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/**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在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basePath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基础上需要排除的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规则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exclude-path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- /actuator/**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- /error  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联系人相关配置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contact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# 联系人姓名，默认空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name: '冷冷'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# 联系人Email，默认空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email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'wangiegie@gmail.com'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# 联系人URL，默认空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'https://gitee.wang/pig/pigx'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# 统一鉴权相关配置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authorization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# 鉴权策略名称，默认空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OAuth'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# 需要开启鉴权URL的正则，默认匹配所有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-regex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'^.*$'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# 鉴权作用域列表配置,默认空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authorization-scope-list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    # 鉴权作用域名称,默认空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  -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scope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'server'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    # 鉴权作用域描述,默认空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description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'server all'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# 校验token的地址列表,默认空  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token-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-list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  - 'http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:/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/localhost:9999/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/token'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b/>
          <w:bCs/>
          <w:kern w:val="0"/>
          <w:sz w:val="24"/>
          <w:szCs w:val="24"/>
        </w:rPr>
        <w:t>注意:</w:t>
      </w:r>
    </w:p>
    <w:p w:rsidR="00D91142" w:rsidRPr="00D91142" w:rsidRDefault="00D91142" w:rsidP="00D9114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配置中的鉴权作用域scope必须是数据库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sys_oauth_client_details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表的scope字段里的内容的一个子集，否则发起Oauth2.0请求时会直接失败。</w:t>
      </w:r>
    </w:p>
    <w:p w:rsidR="00D91142" w:rsidRPr="00D91142" w:rsidRDefault="00D91142" w:rsidP="00D9114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默认情况下Swagger映射Spring MVC中所有的请求,这样的请求包含了排除了Spring Boot默认的监控和异常信息处理路径,通常不是我们想要的。因此提供两种解决方案，任选其一即可。</w:t>
      </w:r>
    </w:p>
    <w:p w:rsidR="00D91142" w:rsidRPr="00D91142" w:rsidRDefault="00D91142" w:rsidP="00D9114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我们可以使用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swagger.base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-path来指定所有需要生成文档的请求路径基础规则，然后再利用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swagger.exclude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-path来剔除部分我们不需要的。 我们可以这样设置：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swagger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base-path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/**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exclude-path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- /actuator/**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- /error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上面的配置将解析所有除了/actuator开始以及spring boot自带/error请求路径，这样，就排除了Spring Boot默认的监控和异常信息处理路径。</w:t>
      </w:r>
    </w:p>
    <w:p w:rsidR="00D91142" w:rsidRPr="00D91142" w:rsidRDefault="00D91142" w:rsidP="00D911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除了以上的方法,我们同样可以通过配置包扫描的方式，扫描指定包下的类生成API文档。 我们可以这样设置：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swagger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base-package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 com.pig4cloud.pigx.admin.controller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这样，Swagger只会生成对应包下的API文档，这样，自然也就排除了Spring Boot默认的监控和异常信息处理路径。</w:t>
      </w:r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5%A6%82%E4%BD%95%E5%9C%A8pigx-swagger%E4%B8%ADoauth2.0-%E6%8E%88%E6%9D%83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如何在</w:t>
      </w:r>
      <w:proofErr w:type="spellStart"/>
      <w:r w:rsidR="00D91142" w:rsidRPr="00D91142">
        <w:rPr>
          <w:rFonts w:ascii="宋体" w:eastAsia="宋体" w:hAnsi="宋体" w:cs="宋体"/>
          <w:b/>
          <w:bCs/>
          <w:kern w:val="0"/>
          <w:sz w:val="27"/>
          <w:szCs w:val="27"/>
        </w:rPr>
        <w:t>pigx</w:t>
      </w:r>
      <w:proofErr w:type="spellEnd"/>
      <w:r w:rsidR="00D91142" w:rsidRPr="00D9114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Swagger中OAuth2.0 授权</w:t>
      </w:r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0" w:anchor="%E5%A2%9E%E5%8A%A0%E5%AE%A2%E6%88%B7%E7%AB%AF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增加客户端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默认对所有终端进行验证码校验，但是swagger 模拟的时候不需要。</w:t>
      </w:r>
    </w:p>
    <w:p w:rsidR="00D91142" w:rsidRPr="00D91142" w:rsidRDefault="00D91142" w:rsidP="00D911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通过界面的形式</w:t>
      </w:r>
    </w:p>
    <w:p w:rsidR="00D91142" w:rsidRPr="00D91142" w:rsidRDefault="00D91142" w:rsidP="00D911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5850" cy="3057127"/>
            <wp:effectExtent l="0" t="0" r="635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984" cy="306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42" w:rsidRPr="00D91142" w:rsidRDefault="00D91142" w:rsidP="00D911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直接操作</w:t>
      </w:r>
      <w:proofErr w:type="spellStart"/>
      <w:r w:rsidRPr="00D91142">
        <w:rPr>
          <w:rFonts w:ascii="宋体" w:eastAsia="宋体" w:hAnsi="宋体" w:cs="宋体"/>
          <w:b/>
          <w:bCs/>
          <w:kern w:val="0"/>
          <w:sz w:val="24"/>
          <w:szCs w:val="24"/>
        </w:rPr>
        <w:t>sys_oauth_client_details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表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INSERT INTO 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.`</w:t>
      </w:r>
      <w:proofErr w:type="spellStart"/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sys_oauth_client_details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 (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authorities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authorized_grant_types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web_server_redirect_uri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scope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additional_information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`</w:t>
      </w:r>
      <w:proofErr w:type="spellStart"/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autoapprove</w:t>
      </w:r>
      <w:proofErr w:type="spellEnd"/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resource_ids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refresh_token_validity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client_secret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client_id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`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access_token_validity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`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VALUES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(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NULL,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'</w:t>
      </w:r>
      <w:proofErr w:type="spellStart"/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password,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refresh_token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NULL,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'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server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NULL,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'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true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NULL,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NULL,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'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test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'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test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</w:r>
      <w:r w:rsidRPr="00D91142">
        <w:rPr>
          <w:rFonts w:ascii="宋体" w:eastAsia="宋体" w:hAnsi="宋体" w:cs="宋体"/>
          <w:kern w:val="0"/>
          <w:sz w:val="24"/>
          <w:szCs w:val="24"/>
        </w:rPr>
        <w:tab/>
        <w:t>NULL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ab/>
        <w:t>);</w:t>
      </w:r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2" w:anchor="%E8%BF%87%E6%BB%A4%E6%8C%87%E5%AE%9A%E5%AE%A2%E6%88%B7%E7%AB%AF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过滤指定客户端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-gateway-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dev.yml</w:t>
      </w:r>
      <w:proofErr w:type="spellEnd"/>
      <w:proofErr w:type="gramEnd"/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校验验证码终端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ignore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clients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91142" w:rsidRPr="00D91142" w:rsidRDefault="00D91142" w:rsidP="00D91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   - 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test</w:t>
      </w:r>
      <w:proofErr w:type="gramEnd"/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3" w:anchor="%E8%AE%BF%E9%97%AEswagger-ui%E9%A1%B5%E9%9D%A2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访问swagger-</w:t>
      </w:r>
      <w:proofErr w:type="spellStart"/>
      <w:r w:rsidR="00D91142" w:rsidRPr="00D91142">
        <w:rPr>
          <w:rFonts w:ascii="宋体" w:eastAsia="宋体" w:hAnsi="宋体" w:cs="宋体"/>
          <w:b/>
          <w:bCs/>
          <w:kern w:val="0"/>
          <w:sz w:val="24"/>
          <w:szCs w:val="24"/>
        </w:rPr>
        <w:t>ui</w:t>
      </w:r>
      <w:proofErr w:type="spellEnd"/>
      <w:r w:rsidR="00D91142" w:rsidRPr="00D91142">
        <w:rPr>
          <w:rFonts w:ascii="宋体" w:eastAsia="宋体" w:hAnsi="宋体" w:cs="宋体"/>
          <w:b/>
          <w:bCs/>
          <w:kern w:val="0"/>
          <w:sz w:val="24"/>
          <w:szCs w:val="24"/>
        </w:rPr>
        <w:t>页面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从1.6.3版本开始，要求通过hosts进行访问，在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的默认配置下,可以访问http://pigx-gateway:9999/swagger-ui.html打开swagger页面。</w:t>
      </w:r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4" w:anchor="%E5%A1%AB%E5%86%99%E5%AE%A2%E6%88%B7%E7%AB%AF%E4%BF%A1%E6%81%AF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填写客户端信息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15811" cy="3597580"/>
            <wp:effectExtent l="0" t="0" r="0" b="317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02" cy="360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6147" cy="4699000"/>
            <wp:effectExtent l="0" t="0" r="0" b="635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147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1142" w:rsidRPr="00D91142" w:rsidRDefault="0012009E" w:rsidP="00D911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7" w:anchor="swagger-faq" w:history="1">
        <w:r w:rsidR="00D91142" w:rsidRPr="00D9114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D91142" w:rsidRPr="00D9114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Swagger FAQ</w:t>
      </w:r>
    </w:p>
    <w:p w:rsidR="00D91142" w:rsidRPr="00D91142" w:rsidRDefault="00D91142" w:rsidP="00D9114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为何要进行认证的操作?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lastRenderedPageBreak/>
        <w:t>认证后Spring Security的上下文对象中才会有值，很多操作如获取当前用户信息都依赖于Spring Security上下文。</w:t>
      </w:r>
    </w:p>
    <w:p w:rsidR="00D91142" w:rsidRPr="00D91142" w:rsidRDefault="00D91142" w:rsidP="00D911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刷新页面后认证失效?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官方UI比较蠢萌，虽然提供了Oauth2.0的认证功能，但是没有存储的措施，所以刷新页面后相关参数就会丢失。解决办法暴力一点的措施是修改官方UI添加存储措施，但是这个我肯定不会了。目前比较可行的就是修改代码进行swagger全局参数配置。</w:t>
      </w:r>
    </w:p>
    <w:p w:rsidR="00D91142" w:rsidRPr="00D91142" w:rsidRDefault="00D91142" w:rsidP="00D911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切换swagger分组文档页面报错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97050" cy="3492500"/>
            <wp:effectExtent l="0" t="0" r="0" b="0"/>
            <wp:docPr id="1" name="图片 1" descr="2018112121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11212145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出现这个问题要么是你对应的服务没有启动，要么是你访问的服务还没有启动完毕，如果还没启动完毕的话，不妨等个十几二十秒再进行访问，最新的master-mp3分支支持在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-gateway-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dev.yml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中配置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ignore.swagger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-providers属性来屏蔽掉不希望生成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swaager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文档的微服务。</w:t>
      </w:r>
    </w:p>
    <w:p w:rsidR="00D91142" w:rsidRPr="00D91142" w:rsidRDefault="00D91142" w:rsidP="00D911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认证过程中出现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ErrorError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: Upgrade Required?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这个不用怀疑，原因一般不外乎三个。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一、用户名或密码错误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可以打开</w:t>
      </w:r>
      <w:proofErr w:type="gramStart"/>
      <w:r w:rsidRPr="00D91142">
        <w:rPr>
          <w:rFonts w:ascii="宋体" w:eastAsia="宋体" w:hAnsi="宋体" w:cs="宋体"/>
          <w:kern w:val="0"/>
          <w:sz w:val="24"/>
          <w:szCs w:val="24"/>
        </w:rPr>
        <w:t>谷歌开发</w:t>
      </w:r>
      <w:proofErr w:type="gramEnd"/>
      <w:r w:rsidRPr="00D91142">
        <w:rPr>
          <w:rFonts w:ascii="宋体" w:eastAsia="宋体" w:hAnsi="宋体" w:cs="宋体"/>
          <w:kern w:val="0"/>
          <w:sz w:val="24"/>
          <w:szCs w:val="24"/>
        </w:rPr>
        <w:t>者工具，观察request详情和response详情以及返回的状态码，如果是426的话，就证明获取用户信息的时候失败了，可以判断是作为缓存中间件的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并没有启动，那么只要启动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，另一个原因是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中有脏数据，这个时候清空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即可。清空的具体步骤如下: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windows平台下可以打开redis-cli.exe，然后执行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flushdb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D91142">
        <w:rPr>
          <w:rFonts w:ascii="宋体" w:eastAsia="宋体" w:hAnsi="宋体" w:cs="宋体"/>
          <w:kern w:val="0"/>
          <w:sz w:val="24"/>
          <w:szCs w:val="24"/>
        </w:rPr>
        <w:t>flushall</w:t>
      </w:r>
      <w:proofErr w:type="spellEnd"/>
      <w:r w:rsidRPr="00D91142">
        <w:rPr>
          <w:rFonts w:ascii="宋体" w:eastAsia="宋体" w:hAnsi="宋体" w:cs="宋体"/>
          <w:kern w:val="0"/>
          <w:sz w:val="24"/>
          <w:szCs w:val="24"/>
        </w:rPr>
        <w:t>命令即可。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二、使用了需要验证码的客户端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除了上面的原因，还有可能返回428的状态码，而会出现这个问题就是使用了需要验证码的客户端。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lastRenderedPageBreak/>
        <w:t>三、跨域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排除所有不可能，剩下的那个不管多不可思议，都是事实真相。除开这两个原因，还有可能会出问题的，只有一种情况，那就是出现了跨域问题。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如果本地启动出现了问题，可以观察请求头里是否存在跨域，如果是OPTIONS请求基本就是跨域了。</w:t>
      </w:r>
    </w:p>
    <w:p w:rsidR="00D91142" w:rsidRPr="00D91142" w:rsidRDefault="00D91142" w:rsidP="00D911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142">
        <w:rPr>
          <w:rFonts w:ascii="宋体" w:eastAsia="宋体" w:hAnsi="宋体" w:cs="宋体"/>
          <w:kern w:val="0"/>
          <w:sz w:val="24"/>
          <w:szCs w:val="24"/>
        </w:rPr>
        <w:t>在目前的项目机制下，开发时解决跨域的最简单的一个方案就是不要通过http://localhost:9999/swagger-ui.html或者http://127.0.0.1:9999/swagger-ui.html去访问网关上的swagger,而是直接通过http://pigx-gateway:9999/swagger-ui.html去访问,这样就能避免跨域的问题。</w:t>
      </w:r>
    </w:p>
    <w:p w:rsidR="00BB1A4F" w:rsidRPr="00D91142" w:rsidRDefault="0012009E"/>
    <w:sectPr w:rsidR="00BB1A4F" w:rsidRPr="00D91142" w:rsidSect="00D911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7A8"/>
    <w:multiLevelType w:val="multilevel"/>
    <w:tmpl w:val="9BA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D67E5"/>
    <w:multiLevelType w:val="multilevel"/>
    <w:tmpl w:val="2DA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E484D"/>
    <w:multiLevelType w:val="multilevel"/>
    <w:tmpl w:val="EA6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97176"/>
    <w:multiLevelType w:val="multilevel"/>
    <w:tmpl w:val="2F9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C428B"/>
    <w:multiLevelType w:val="multilevel"/>
    <w:tmpl w:val="010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3171C3"/>
    <w:multiLevelType w:val="multilevel"/>
    <w:tmpl w:val="20F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0477E8"/>
    <w:multiLevelType w:val="multilevel"/>
    <w:tmpl w:val="9350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861D4"/>
    <w:multiLevelType w:val="multilevel"/>
    <w:tmpl w:val="842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3D5F19"/>
    <w:multiLevelType w:val="multilevel"/>
    <w:tmpl w:val="0A5E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02"/>
    <w:rsid w:val="000D4C4A"/>
    <w:rsid w:val="0012009E"/>
    <w:rsid w:val="0017412E"/>
    <w:rsid w:val="003411BE"/>
    <w:rsid w:val="00926816"/>
    <w:rsid w:val="00A61302"/>
    <w:rsid w:val="00D91142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1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911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911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1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911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9114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911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1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11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1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1142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91142"/>
  </w:style>
  <w:style w:type="character" w:customStyle="1" w:styleId="hljs-name">
    <w:name w:val="hljs-name"/>
    <w:basedOn w:val="a0"/>
    <w:rsid w:val="00D91142"/>
  </w:style>
  <w:style w:type="character" w:customStyle="1" w:styleId="hljs-meta">
    <w:name w:val="hljs-meta"/>
    <w:basedOn w:val="a0"/>
    <w:rsid w:val="00D91142"/>
  </w:style>
  <w:style w:type="character" w:customStyle="1" w:styleId="hljs-keyword">
    <w:name w:val="hljs-keyword"/>
    <w:basedOn w:val="a0"/>
    <w:rsid w:val="00D91142"/>
  </w:style>
  <w:style w:type="character" w:customStyle="1" w:styleId="hljs-class">
    <w:name w:val="hljs-class"/>
    <w:basedOn w:val="a0"/>
    <w:rsid w:val="00D91142"/>
  </w:style>
  <w:style w:type="character" w:customStyle="1" w:styleId="hljs-title">
    <w:name w:val="hljs-title"/>
    <w:basedOn w:val="a0"/>
    <w:rsid w:val="00D91142"/>
  </w:style>
  <w:style w:type="character" w:customStyle="1" w:styleId="hljs-function">
    <w:name w:val="hljs-function"/>
    <w:basedOn w:val="a0"/>
    <w:rsid w:val="00D91142"/>
  </w:style>
  <w:style w:type="character" w:customStyle="1" w:styleId="hljs-params">
    <w:name w:val="hljs-params"/>
    <w:basedOn w:val="a0"/>
    <w:rsid w:val="00D91142"/>
  </w:style>
  <w:style w:type="character" w:styleId="a5">
    <w:name w:val="Strong"/>
    <w:basedOn w:val="a0"/>
    <w:uiPriority w:val="22"/>
    <w:qFormat/>
    <w:rsid w:val="00D91142"/>
    <w:rPr>
      <w:b/>
      <w:bCs/>
    </w:rPr>
  </w:style>
  <w:style w:type="character" w:customStyle="1" w:styleId="hljs-attr">
    <w:name w:val="hljs-attr"/>
    <w:basedOn w:val="a0"/>
    <w:rsid w:val="00D91142"/>
  </w:style>
  <w:style w:type="character" w:customStyle="1" w:styleId="hljs-string">
    <w:name w:val="hljs-string"/>
    <w:basedOn w:val="a0"/>
    <w:rsid w:val="00D91142"/>
  </w:style>
  <w:style w:type="character" w:customStyle="1" w:styleId="hljs-bullet">
    <w:name w:val="hljs-bullet"/>
    <w:basedOn w:val="a0"/>
    <w:rsid w:val="00D91142"/>
  </w:style>
  <w:style w:type="character" w:customStyle="1" w:styleId="hljs-literal">
    <w:name w:val="hljs-literal"/>
    <w:basedOn w:val="a0"/>
    <w:rsid w:val="00D91142"/>
  </w:style>
  <w:style w:type="character" w:customStyle="1" w:styleId="hljs-comment">
    <w:name w:val="hljs-comment"/>
    <w:basedOn w:val="a0"/>
    <w:rsid w:val="00D91142"/>
  </w:style>
  <w:style w:type="paragraph" w:styleId="a6">
    <w:name w:val="Balloon Text"/>
    <w:basedOn w:val="a"/>
    <w:link w:val="Char"/>
    <w:uiPriority w:val="99"/>
    <w:semiHidden/>
    <w:unhideWhenUsed/>
    <w:rsid w:val="00D9114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11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1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911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911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1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911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9114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911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1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11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1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1142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91142"/>
  </w:style>
  <w:style w:type="character" w:customStyle="1" w:styleId="hljs-name">
    <w:name w:val="hljs-name"/>
    <w:basedOn w:val="a0"/>
    <w:rsid w:val="00D91142"/>
  </w:style>
  <w:style w:type="character" w:customStyle="1" w:styleId="hljs-meta">
    <w:name w:val="hljs-meta"/>
    <w:basedOn w:val="a0"/>
    <w:rsid w:val="00D91142"/>
  </w:style>
  <w:style w:type="character" w:customStyle="1" w:styleId="hljs-keyword">
    <w:name w:val="hljs-keyword"/>
    <w:basedOn w:val="a0"/>
    <w:rsid w:val="00D91142"/>
  </w:style>
  <w:style w:type="character" w:customStyle="1" w:styleId="hljs-class">
    <w:name w:val="hljs-class"/>
    <w:basedOn w:val="a0"/>
    <w:rsid w:val="00D91142"/>
  </w:style>
  <w:style w:type="character" w:customStyle="1" w:styleId="hljs-title">
    <w:name w:val="hljs-title"/>
    <w:basedOn w:val="a0"/>
    <w:rsid w:val="00D91142"/>
  </w:style>
  <w:style w:type="character" w:customStyle="1" w:styleId="hljs-function">
    <w:name w:val="hljs-function"/>
    <w:basedOn w:val="a0"/>
    <w:rsid w:val="00D91142"/>
  </w:style>
  <w:style w:type="character" w:customStyle="1" w:styleId="hljs-params">
    <w:name w:val="hljs-params"/>
    <w:basedOn w:val="a0"/>
    <w:rsid w:val="00D91142"/>
  </w:style>
  <w:style w:type="character" w:styleId="a5">
    <w:name w:val="Strong"/>
    <w:basedOn w:val="a0"/>
    <w:uiPriority w:val="22"/>
    <w:qFormat/>
    <w:rsid w:val="00D91142"/>
    <w:rPr>
      <w:b/>
      <w:bCs/>
    </w:rPr>
  </w:style>
  <w:style w:type="character" w:customStyle="1" w:styleId="hljs-attr">
    <w:name w:val="hljs-attr"/>
    <w:basedOn w:val="a0"/>
    <w:rsid w:val="00D91142"/>
  </w:style>
  <w:style w:type="character" w:customStyle="1" w:styleId="hljs-string">
    <w:name w:val="hljs-string"/>
    <w:basedOn w:val="a0"/>
    <w:rsid w:val="00D91142"/>
  </w:style>
  <w:style w:type="character" w:customStyle="1" w:styleId="hljs-bullet">
    <w:name w:val="hljs-bullet"/>
    <w:basedOn w:val="a0"/>
    <w:rsid w:val="00D91142"/>
  </w:style>
  <w:style w:type="character" w:customStyle="1" w:styleId="hljs-literal">
    <w:name w:val="hljs-literal"/>
    <w:basedOn w:val="a0"/>
    <w:rsid w:val="00D91142"/>
  </w:style>
  <w:style w:type="character" w:customStyle="1" w:styleId="hljs-comment">
    <w:name w:val="hljs-comment"/>
    <w:basedOn w:val="a0"/>
    <w:rsid w:val="00D91142"/>
  </w:style>
  <w:style w:type="paragraph" w:styleId="a6">
    <w:name w:val="Balloon Text"/>
    <w:basedOn w:val="a"/>
    <w:link w:val="Char"/>
    <w:uiPriority w:val="99"/>
    <w:semiHidden/>
    <w:unhideWhenUsed/>
    <w:rsid w:val="00D9114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1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hyperlink" Target="https://pig4cloud.com/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hyperlink" Target="https://pig4cloud.com/" TargetMode="External"/><Relationship Id="rId17" Type="http://schemas.openxmlformats.org/officeDocument/2006/relationships/hyperlink" Target="https://pig4cloud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ig4cloud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6</cp:revision>
  <dcterms:created xsi:type="dcterms:W3CDTF">2019-02-26T01:41:00Z</dcterms:created>
  <dcterms:modified xsi:type="dcterms:W3CDTF">2019-02-27T09:08:00Z</dcterms:modified>
</cp:coreProperties>
</file>