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B5A9" w14:textId="77777777" w:rsidR="002D26E2" w:rsidRDefault="00000000">
      <w:pPr>
        <w:spacing w:line="360" w:lineRule="auto"/>
        <w:ind w:firstLine="42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2D26E2" w14:paraId="04A00A67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7D14F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B763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3C30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D480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3540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B0BE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F305B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E9E7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翟家杏</w:t>
            </w:r>
          </w:p>
        </w:tc>
      </w:tr>
      <w:tr w:rsidR="002D26E2" w14:paraId="79197EDC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CFD6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622103FB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299B7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B9AE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EB30487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9159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</w:t>
            </w:r>
            <w:r>
              <w:rPr>
                <w:rFonts w:ascii="宋体" w:hAnsi="宋体" w:cs="宋体"/>
                <w:sz w:val="24"/>
              </w:rPr>
              <w:t>5.8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E929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E0B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BECC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77CA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2D26E2" w14:paraId="57EB99BC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AF23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BD3D" w14:textId="77777777" w:rsidR="002D26E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2D26E2" w14:paraId="44754D91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B391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276753A" w14:textId="77777777" w:rsidR="002D26E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0AB7" w14:textId="77777777" w:rsidR="002D26E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 w:rsidR="002D26E2" w14:paraId="0A8F13C9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2D7BE8" w14:textId="77777777" w:rsidR="002D26E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62F76805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485E6181" w14:textId="77777777" w:rsidR="002D26E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熟练掌握二叉排序树的构造和查找方法。</w:t>
            </w:r>
          </w:p>
          <w:p w14:paraId="67CF7BF6" w14:textId="77777777" w:rsidR="002D26E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熟练掌握静态查找表及哈希表查找方法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。</w:t>
            </w:r>
          </w:p>
          <w:p w14:paraId="1DD36E00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532FC37A" w14:textId="77777777" w:rsidR="002D26E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从空的二叉树开始，每输入一个结点数据，就建立一个新结点插入到当前已生成的二叉排序树中。</w:t>
            </w:r>
          </w:p>
          <w:p w14:paraId="6A6AF21D" w14:textId="77777777" w:rsidR="002D26E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在二叉排序树中查找某一结点。</w:t>
            </w:r>
          </w:p>
          <w:p w14:paraId="23D737BA" w14:textId="77777777" w:rsidR="002D26E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12819159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0FB1AE58" w14:textId="77777777" w:rsidR="002D26E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2E7A237C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二叉排序树</w:t>
            </w:r>
          </w:p>
          <w:p w14:paraId="1EB02AC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&lt;stdio.h&gt;</w:t>
            </w:r>
          </w:p>
          <w:p w14:paraId="67651EB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&lt;stdlib.h&gt;</w:t>
            </w:r>
          </w:p>
          <w:p w14:paraId="2D58C60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&lt;conio.h&gt;</w:t>
            </w:r>
          </w:p>
          <w:p w14:paraId="41B0AE3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&lt;math.h&gt;</w:t>
            </w:r>
          </w:p>
          <w:p w14:paraId="3218410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enum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</w:p>
          <w:p w14:paraId="6782B913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1D02F57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</w:p>
          <w:p w14:paraId="158F3E0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};</w:t>
            </w:r>
          </w:p>
          <w:p w14:paraId="334B790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</w:t>
            </w:r>
          </w:p>
          <w:p w14:paraId="716F876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5EAAE75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data;                  </w:t>
            </w:r>
          </w:p>
          <w:p w14:paraId="5D79DBE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lchild, * rchild; </w:t>
            </w:r>
          </w:p>
          <w:p w14:paraId="26F725C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*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27242B3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2475B85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SearchBST(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&amp;); </w:t>
            </w:r>
          </w:p>
          <w:p w14:paraId="532D263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InsertBST(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   </w:t>
            </w:r>
          </w:p>
          <w:p w14:paraId="061ED7B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DeleteBST(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</w:t>
            </w:r>
          </w:p>
          <w:p w14:paraId="6845ED2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Delete(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&amp;);            </w:t>
            </w:r>
          </w:p>
          <w:p w14:paraId="5DA8E0E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lastRenderedPageBreak/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InorderBST(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      </w:t>
            </w:r>
          </w:p>
          <w:p w14:paraId="32C95DB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preorderBST(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21D97E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postorderBST(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459C2B2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328F2D03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main()</w:t>
            </w:r>
          </w:p>
          <w:p w14:paraId="39BE99C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601EC21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T, p;</w:t>
            </w:r>
          </w:p>
          <w:p w14:paraId="1708887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ch, keyword, j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'y'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3D67A86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temp;</w:t>
            </w:r>
          </w:p>
          <w:p w14:paraId="4CB43E3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39C4037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(j !=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2FC7037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00DCCE6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"1.元素插入\n"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1E683D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"2.元素查找\n"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35D44D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"3.中序遍历\n"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5C27FBF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"4.先序遍历\n"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4F9DF9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"5.后序遍历\n"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1045C5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"6.元素删除\n"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1F56071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"7.退出\n"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25B90C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&amp;ch);</w:t>
            </w:r>
          </w:p>
          <w:p w14:paraId="4DCE95F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switch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(ch)</w:t>
            </w:r>
          </w:p>
          <w:p w14:paraId="095D3C7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58E673F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'1'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"请输入要插入的结点关键字(char):"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1BFC459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&amp;keyword); </w:t>
            </w:r>
          </w:p>
          <w:p w14:paraId="380690C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temp = InsertBST(T, keyword);</w:t>
            </w:r>
          </w:p>
          <w:p w14:paraId="6EED748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(!temp)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 已经存在!\n"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keyword); </w:t>
            </w:r>
          </w:p>
          <w:p w14:paraId="269CC633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"成功插入%c!\n"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keyword); </w:t>
            </w:r>
          </w:p>
          <w:p w14:paraId="676C53F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1DD0DF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'2'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"请输入要搜索的结点关键字(char):"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586E305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&amp;keyword); </w:t>
            </w:r>
          </w:p>
          <w:p w14:paraId="1640A75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temp = SearchBST(T, keyword,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p);</w:t>
            </w:r>
          </w:p>
          <w:p w14:paraId="4960572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(!temp)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 没有找到!\n"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keyword);</w:t>
            </w:r>
          </w:p>
          <w:p w14:paraId="0FFC1C8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"成功找到%c!\n"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keyword); </w:t>
            </w:r>
          </w:p>
          <w:p w14:paraId="55DF4B1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24FDE2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'3'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(!T)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"二叉树没有根节点!\n"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D0B997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 InorderBST(T);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 }</w:t>
            </w:r>
          </w:p>
          <w:p w14:paraId="410AABA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51687F5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'4'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(!T)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"二叉树没有根节点!\n"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0E9D34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 preorderBST(T);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 }</w:t>
            </w:r>
          </w:p>
          <w:p w14:paraId="155ACD6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5787430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'5'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(!T)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"二叉树没有根节点!\n"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B24715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 postorderBST(T);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 }</w:t>
            </w:r>
          </w:p>
          <w:p w14:paraId="401CD6B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D67237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'6'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"请输入要删除的结点关键字(char):"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8C79FE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&amp;keyword); </w:t>
            </w:r>
          </w:p>
          <w:p w14:paraId="4D4D884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temp = DeleteBST(T, keyword);</w:t>
            </w:r>
          </w:p>
          <w:p w14:paraId="3271EA3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(!temp)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 不存在!\n"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keyword);</w:t>
            </w:r>
          </w:p>
          <w:p w14:paraId="5732A1A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"成功删除%c\n"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keyword);</w:t>
            </w:r>
          </w:p>
          <w:p w14:paraId="4C6FAE6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3826421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: j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C48477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2BEA754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5CA1DE9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"程序结束!\n请按任意键关闭窗口!\n"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8E415E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getchar();</w:t>
            </w:r>
          </w:p>
          <w:p w14:paraId="71280ADD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2835ADF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InorderBST(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2E604D0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3F77CD0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-&gt;lchild);</w:t>
            </w:r>
          </w:p>
          <w:p w14:paraId="720143F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"%2c"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</w:p>
          <w:p w14:paraId="3598F39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47C666D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2163FE4E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141FB2A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preorderBST(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1F1592F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19B4404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"%2c"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</w:p>
          <w:p w14:paraId="3313049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-&gt;lchild);</w:t>
            </w:r>
          </w:p>
          <w:p w14:paraId="7BA3E70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59E3C18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11842FCA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172A006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postorderBST(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415DFC61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4DA7FF5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-&gt;lchild);</w:t>
            </w:r>
          </w:p>
          <w:p w14:paraId="40FB67E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 InorderBST(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07CCC9D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"%2c"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</w:p>
          <w:p w14:paraId="566882FD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0276191A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07ADB13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SearchBST(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2D7482B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69C7A15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tmp1, tmp2;</w:t>
            </w:r>
          </w:p>
          <w:p w14:paraId="2A85E67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tmp1 = tmp2 =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DE6CFB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{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} </w:t>
            </w:r>
          </w:p>
          <w:p w14:paraId="4ABCC9E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-&gt;data) {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} </w:t>
            </w:r>
          </w:p>
          <w:p w14:paraId="479A4B9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&lt;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 tmp1 = SearchBST(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-&gt;lchild,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055344FD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tmp2 = SearchBST(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-&gt;rchild,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668A62E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(tmp1 || tmp2)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</w:p>
          <w:p w14:paraId="6601B65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       </w:t>
            </w:r>
          </w:p>
          <w:p w14:paraId="6ABE550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22D079FC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32E471D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InsertBST(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00F129C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3EDC0F0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p, s;</w:t>
            </w:r>
          </w:p>
          <w:p w14:paraId="1B3A778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(!SearchBST(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p))</w:t>
            </w:r>
          </w:p>
          <w:p w14:paraId="2D0893D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  <w:t>{</w:t>
            </w:r>
          </w:p>
          <w:p w14:paraId="3D1C8D7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 = 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)malloc(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));</w:t>
            </w:r>
          </w:p>
          <w:p w14:paraId="0B6C4A2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s-&gt;data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546582E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s-&gt;lchild = s-&gt;rchild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555C7FE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(!p)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s;        </w:t>
            </w:r>
          </w:p>
          <w:p w14:paraId="58A2ED5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&lt; p-&gt;data) p-&gt;lchild = s;</w:t>
            </w:r>
          </w:p>
          <w:p w14:paraId="7D79416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p-&gt;rchild = s;   </w:t>
            </w:r>
          </w:p>
          <w:p w14:paraId="2FCF2233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</w:p>
          <w:p w14:paraId="385FDC43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5091D91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64256F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3A102FFB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1A0D84A1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DeleteBST(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13A5E32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5E08917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tmp1, tmp2;</w:t>
            </w:r>
          </w:p>
          <w:p w14:paraId="09C10F1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tmp1 = tmp2 =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E6DD50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</w:p>
          <w:p w14:paraId="6692534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169257B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073BB77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 { Delete(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 }</w:t>
            </w:r>
          </w:p>
          <w:p w14:paraId="18F900C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39EC761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&lt;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 tmp1 = DeleteBST(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-&gt;lchild,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1D5390D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tmp2 = DeleteBST(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-&gt;rchild,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key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</w:t>
            </w:r>
          </w:p>
          <w:p w14:paraId="29E8F96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(tmp1 || tmp2)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  </w:t>
            </w:r>
          </w:p>
          <w:p w14:paraId="69B3AD3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F4F4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   </w:t>
            </w:r>
          </w:p>
          <w:p w14:paraId="2D0912E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50275F1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1178E003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65368BF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Delete(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8A4310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4DFA09D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BiTree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s, q;</w:t>
            </w:r>
          </w:p>
          <w:p w14:paraId="0C58B31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-&gt;rchild)  </w:t>
            </w:r>
          </w:p>
          <w:p w14:paraId="41DBF48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2E40406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q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1F357B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-&gt;lchild;</w:t>
            </w:r>
          </w:p>
          <w:p w14:paraId="1F797023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free(q);</w:t>
            </w:r>
          </w:p>
          <w:p w14:paraId="10CFA20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088843B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(!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</w:t>
            </w:r>
          </w:p>
          <w:p w14:paraId="6E9B3E9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54BC0E2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q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D77C11D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-&gt;rchild;</w:t>
            </w:r>
          </w:p>
          <w:p w14:paraId="0638524D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free(q);</w:t>
            </w:r>
          </w:p>
          <w:p w14:paraId="39BA0281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2FFEE0F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</w:t>
            </w:r>
          </w:p>
          <w:p w14:paraId="600A006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7ABD8B7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q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549C223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-&gt;lchild;</w:t>
            </w:r>
          </w:p>
          <w:p w14:paraId="04DA0EB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(s-&gt;rchild)</w:t>
            </w:r>
          </w:p>
          <w:p w14:paraId="3C73882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373B1BC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q = s; s = s-&gt;rchild;</w:t>
            </w:r>
          </w:p>
          <w:p w14:paraId="71A68D4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1D875FD3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 = s-&gt;data;     </w:t>
            </w:r>
          </w:p>
          <w:p w14:paraId="6D73D29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(q !=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p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q-&gt;rchild = s-&gt;rchild; </w:t>
            </w:r>
          </w:p>
          <w:p w14:paraId="0F62690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q-&gt;lchild = s-&gt;lchild;    </w:t>
            </w:r>
          </w:p>
          <w:p w14:paraId="4D65308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free(s);</w:t>
            </w:r>
          </w:p>
          <w:p w14:paraId="3E02865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01E8FB1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61F59DBC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26B12339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查找每一结点</w:t>
            </w:r>
          </w:p>
          <w:p w14:paraId="74A0F7B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&lt;conio.h&gt;</w:t>
            </w:r>
          </w:p>
          <w:p w14:paraId="5E4C995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&lt;stdio.h&gt;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[文件包含]</w:t>
            </w:r>
          </w:p>
          <w:p w14:paraId="3BA3D20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#define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30   </w:t>
            </w:r>
          </w:p>
          <w:p w14:paraId="16BE646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14:paraId="211EFD9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elem[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];       </w:t>
            </w:r>
          </w:p>
          <w:p w14:paraId="3CF4585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length;             </w:t>
            </w:r>
          </w:p>
          <w:p w14:paraId="04EDAF17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D62C2A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initial(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&amp;);   </w:t>
            </w:r>
          </w:p>
          <w:p w14:paraId="40D2241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search(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    </w:t>
            </w:r>
          </w:p>
          <w:p w14:paraId="58C01CC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print(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           </w:t>
            </w:r>
          </w:p>
          <w:p w14:paraId="5D1D4A5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main()</w:t>
            </w:r>
          </w:p>
          <w:p w14:paraId="47B91CE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2397BAF1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ST;     </w:t>
            </w:r>
          </w:p>
          <w:p w14:paraId="0EEB794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ch, loc, flag = 1;</w:t>
            </w:r>
          </w:p>
          <w:p w14:paraId="7A988ECD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j;</w:t>
            </w:r>
          </w:p>
          <w:p w14:paraId="49AB51E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initial(ST);        </w:t>
            </w:r>
          </w:p>
          <w:p w14:paraId="4C71AF1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(flag)</w:t>
            </w:r>
          </w:p>
          <w:p w14:paraId="405794B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7AF2397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"请选择：\n"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993F23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"1.显示所有元素\n"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BBFC2E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"2.查找一个元素\n"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6A4139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"3.退出\n"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5F9090B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 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&amp;j);</w:t>
            </w:r>
          </w:p>
          <w:p w14:paraId="480DEA1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switch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(j)</w:t>
            </w:r>
          </w:p>
          <w:p w14:paraId="58DB6EF8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753CF36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'1'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:print(ST);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</w:p>
          <w:p w14:paraId="3E5302B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'2'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 {printf(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"请输入要查找的元素："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119D401E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"%d"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&amp;ch);      </w:t>
            </w:r>
          </w:p>
          <w:p w14:paraId="58B1737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loc = search(ST, ch);   </w:t>
            </w:r>
          </w:p>
          <w:p w14:paraId="2AA8BC9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(loc != 0)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"该元素所在位置是：%d\n"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loc); </w:t>
            </w:r>
          </w:p>
          <w:p w14:paraId="26586E9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"%d 不存在!\n"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ch);</w:t>
            </w:r>
          </w:p>
          <w:p w14:paraId="29982A8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DA3ED9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24DF437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:flag = 0;</w:t>
            </w:r>
          </w:p>
          <w:p w14:paraId="242C75F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58B5512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3EF629C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"程序运行结束!按任意键退出!\n"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4AD28B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01FE8B4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initial(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1D32FEFD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486CE69C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i;</w:t>
            </w:r>
          </w:p>
          <w:p w14:paraId="14D7D01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"请输入静态表的元素个数："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6566E33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"%d"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&amp;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.length);</w:t>
            </w:r>
          </w:p>
          <w:p w14:paraId="2CCE79B0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"请从小到大输入%d个元素（整形数）：\n"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.length);</w:t>
            </w:r>
          </w:p>
          <w:p w14:paraId="081F22A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getchar();</w:t>
            </w:r>
          </w:p>
          <w:p w14:paraId="2D80AEEB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(i = 1; i &lt;=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.length; i++) 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"%d"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&amp;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.elem[i]);</w:t>
            </w:r>
          </w:p>
          <w:p w14:paraId="3CC32FD5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270EDCA4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0033466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search(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4A20106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4B21B0A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low, high, mid;</w:t>
            </w:r>
          </w:p>
          <w:p w14:paraId="66830D9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low = 1; high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.length;</w:t>
            </w:r>
          </w:p>
          <w:p w14:paraId="4CAC937F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(low &lt;= high)</w:t>
            </w:r>
          </w:p>
          <w:p w14:paraId="13A359D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7CBA3364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mid = (low + high) / 2;</w:t>
            </w:r>
          </w:p>
          <w:p w14:paraId="0E527C91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.elem[mid] ==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mid; </w:t>
            </w:r>
          </w:p>
          <w:p w14:paraId="0D81764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.elem[mid] &gt;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high = mid - 1;</w:t>
            </w:r>
          </w:p>
          <w:p w14:paraId="3AA28291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low = mid + 1;                    </w:t>
            </w:r>
          </w:p>
          <w:p w14:paraId="0777BE2F" w14:textId="77777777" w:rsidR="002D26E2" w:rsidRDefault="002D26E2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17C7CBD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66E2FA59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     </w:t>
            </w:r>
          </w:p>
          <w:p w14:paraId="2CAB17F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3AC39E0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print(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SSTable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        </w:t>
            </w:r>
          </w:p>
          <w:p w14:paraId="7D921B9A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6939D176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i;</w:t>
            </w:r>
          </w:p>
          <w:p w14:paraId="6A25991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(i = 1; i &lt;=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.length; i++)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"%d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v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.elem[i]);</w:t>
            </w:r>
          </w:p>
          <w:p w14:paraId="3F6E3562" w14:textId="77777777" w:rsidR="002D26E2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202D562" w14:textId="77777777" w:rsidR="002D26E2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41C0CFD7" w14:textId="77777777" w:rsidR="002D26E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1CF250A3" w14:textId="77777777" w:rsidR="002D26E2" w:rsidRDefault="002D26E2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70C4C6B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DDC581F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92D8065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1A36216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3F68CBA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481B840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F865E39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" behindDoc="0" locked="0" layoutInCell="1" allowOverlap="1" wp14:anchorId="30F43636" wp14:editId="23D07D67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1270</wp:posOffset>
                  </wp:positionV>
                  <wp:extent cx="2865120" cy="4632960"/>
                  <wp:effectExtent l="0" t="0" r="0" b="0"/>
                  <wp:wrapSquare wrapText="bothSides"/>
                  <wp:docPr id="1026" name="图片 3" descr="e40dc511f9e9a47cdd0caac53057fd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65120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D9648F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EF3901A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0EBFA3C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7EB7987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FA236EB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D219297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C016DB0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DD9FA0A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E5A2A47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41494B3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49965A1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DC99B8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9020594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D9CE186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6849498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7454690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7B0D6C2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62B9F26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10678C59" wp14:editId="6F7FE116">
                  <wp:simplePos x="0" y="0"/>
                  <wp:positionH relativeFrom="column">
                    <wp:posOffset>-2941320</wp:posOffset>
                  </wp:positionH>
                  <wp:positionV relativeFrom="paragraph">
                    <wp:posOffset>149860</wp:posOffset>
                  </wp:positionV>
                  <wp:extent cx="2560320" cy="4114800"/>
                  <wp:effectExtent l="0" t="0" r="0" b="0"/>
                  <wp:wrapSquare wrapText="bothSides"/>
                  <wp:docPr id="1027" name="图片 4" descr="f80d21ea488b437bbbf6de9f3fcac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56032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856A5E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34E71C3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36F28F9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A8397D9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5652CEF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579A325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6747F83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E4C797D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6DD9364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D6C3B24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C25CFC8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1A127AB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E7B6FEA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0811E9B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47FE0EE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8E510FE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6C9DE14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9597E21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4" behindDoc="0" locked="0" layoutInCell="1" allowOverlap="1" wp14:anchorId="17EAF005" wp14:editId="2B06C0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-4003039</wp:posOffset>
                  </wp:positionV>
                  <wp:extent cx="2773680" cy="4206240"/>
                  <wp:effectExtent l="0" t="0" r="0" b="0"/>
                  <wp:wrapSquare wrapText="bothSides"/>
                  <wp:docPr id="1028" name="图片 5" descr="e5e54868071f0694899288ccbc919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773680" cy="420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48A229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281E791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C9D9C6F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5874AC8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24CA941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2061136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DCEFBFD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8A5FBAB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2B4A90A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7C596EA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23B3DEA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5C3089B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62E10E7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04B4BA7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3A2286D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EF5A083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5" behindDoc="0" locked="0" layoutInCell="1" allowOverlap="1" wp14:anchorId="3D0E93BD" wp14:editId="73469F56">
                  <wp:simplePos x="0" y="0"/>
                  <wp:positionH relativeFrom="column">
                    <wp:posOffset>-2887980</wp:posOffset>
                  </wp:positionH>
                  <wp:positionV relativeFrom="paragraph">
                    <wp:posOffset>195580</wp:posOffset>
                  </wp:positionV>
                  <wp:extent cx="2804160" cy="3809999"/>
                  <wp:effectExtent l="0" t="0" r="0" b="0"/>
                  <wp:wrapSquare wrapText="bothSides"/>
                  <wp:docPr id="1029" name="图片 6" descr="1781876c80717356526e31a648af50b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6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04160" cy="380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1B7CEF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994B145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86172BD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D7BB238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D710E53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53F42EB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6F71720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03EF3B9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A18FCE3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BAA73E4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52CF375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8848C46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00618D3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4F2FD65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8EFBBA5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FFE9A07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567D457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B49C041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76175B9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0EE1AA4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6" behindDoc="0" locked="0" layoutInCell="1" allowOverlap="1" wp14:anchorId="775B92BC" wp14:editId="0F1937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-3271520</wp:posOffset>
                  </wp:positionV>
                  <wp:extent cx="2804160" cy="3474720"/>
                  <wp:effectExtent l="0" t="0" r="0" b="0"/>
                  <wp:wrapSquare wrapText="bothSides"/>
                  <wp:docPr id="1030" name="图片 7" descr="849e4dd9c9ab3b163089f88131ed5f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0416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80D6A6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EB78CAD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29C91AE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B8D88F7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FCC53E2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CBACB29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510B75E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D5751F6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9F028C6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D592F0A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16E56E5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10854DF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7ACEC5D" w14:textId="77777777" w:rsidR="002D26E2" w:rsidRDefault="002D26E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FF4A7A4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17D02216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熟练掌握二叉排序树的构造和查找方法</w:t>
            </w:r>
          </w:p>
          <w:p w14:paraId="26B861DD" w14:textId="77777777" w:rsidR="002D26E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熟练掌握静态查找表及哈希表查找方法</w:t>
            </w:r>
          </w:p>
        </w:tc>
      </w:tr>
    </w:tbl>
    <w:p w14:paraId="2DF6B7D9" w14:textId="77777777" w:rsidR="002D26E2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CF7D1A7" w14:textId="77777777" w:rsidR="002D26E2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A32DAFE" w14:textId="77777777" w:rsidR="002D26E2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0C082EB3" w14:textId="77777777" w:rsidR="002D26E2" w:rsidRDefault="002D26E2">
      <w:pPr>
        <w:spacing w:line="320" w:lineRule="exact"/>
        <w:ind w:rightChars="-241" w:right="-506"/>
        <w:jc w:val="left"/>
      </w:pPr>
    </w:p>
    <w:sectPr w:rsidR="002D26E2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2105220599">
    <w:abstractNumId w:val="1"/>
  </w:num>
  <w:num w:numId="2" w16cid:durableId="1802116534">
    <w:abstractNumId w:val="2"/>
  </w:num>
  <w:num w:numId="3" w16cid:durableId="195015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E2"/>
    <w:rsid w:val="001C6A37"/>
    <w:rsid w:val="002D26E2"/>
    <w:rsid w:val="00A4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065E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43</cp:revision>
  <cp:lastPrinted>2022-10-05T02:07:00Z</cp:lastPrinted>
  <dcterms:created xsi:type="dcterms:W3CDTF">2021-09-24T08:04:00Z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D6214A5940DB4B61BE45041737769F92</vt:lpwstr>
  </property>
</Properties>
</file>