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周泽萍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_CRT_SECURE_NO_WARNINGS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 MAX 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count = 0;                   /*定义计算结点个数的变量*/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 struct 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                     /*用广义表表示法显示二叉树*/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                         /*当二叉树非空时*/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/*输入该结点数据域*/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              /*若其左子树非空*/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                  /*输入左括号*/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         /*递归调用该函数输出其左子树各结点*/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          /*若其右子树非空*/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             /*输出逗号*/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    /*递归调用该函数输出其右子树各结点*/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             /*二叉树左子树为空，右子树不为空时*/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printf("(");                  /*输入左括号*/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ShowBTree(T-&gt;lchild);         /*递归调用该函数输出其左子树各结点*/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if (T-&gt;rchild != NULL)           /*若其右子树非空*/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printf(",");              /*输出逗号*/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ShowBTree(T-&gt;rchild);     /*递归调用该函数输出其右子树各结点*/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PreOrder(BT* T)                      /* 先序遍历二叉树T*/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 return;                    /* 递归调用的结束条件*/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/* 输出结点的数据域*/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                 /* 先序递归遍历左子树*/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                 /* 先序递归遍历右子树*/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InOrder(BT* T)                       /* 中序遍历二叉树T*/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                       /* 递归调用的结束条件*/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InOrder(T-&gt;lchild);                    /* 中序递归遍历左子树*/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  /* 输出结点的数据域*/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InOrder(T-&gt;rchild);                    /* 中序递归遍历右子树*/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PostOrder(BT* T)                      /* 后序遍历二叉树T*/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                     /* 递归调用的结束条件*/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PostOrder(T-&gt;lchild);                 /* 后序递归遍历左子树*/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PostOrder(T-&gt;rchild);                 /* 后序递归遍历右子树*/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 /* 输出结点的数据域*/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                      /*按层次遍历二叉树T*/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f, r;                                /*定义队头队尾指针*/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                         /*定义循环队列，存放结点指针*/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                             /*若二叉树非空，则根结点地址入队*/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                             /*队列不空时*/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                /*访问队首结点的数据域*/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                  /*将队首结点的左孩子入队*/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                  /*将队首结点的右孩子入队*/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Leafnum(BT* T)                       /*求二叉树叶子结点数*/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                                 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                       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                /*递归统计T的左子树叶子结点数*/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                /*递归统计T的右子树叶子结点数*/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                                 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                           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                 /*递归统计T的左子树结点数*/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                 /*递归统计T的右子树结点数*/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TreeDepth(BT* T)                      /*求二叉树深度*/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ldep = 0, rdep = 0;                     /*定义两个整型变量，用以存放左、右子树的深度*/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         /*递归统计T的左子树深度*/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         /*递归统计T的右子树深度*/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MenuTree()                                     /*显示菜单子函数*/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1——建立一个新二叉树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2——广义表表示法显示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3——先序遍历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4——中序遍历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5——后序遍历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6——层次遍历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7——求叶子结点数目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8——求二叉树总结点数目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9——求树深度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0——返回   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printf("\n请输入菜单号（0-9）:");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printf("说明：输入结点后按回车（'0'表示后继结点为空）：\n");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printf("二叉树成功建立！");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3210560</wp:posOffset>
                  </wp:positionH>
                  <wp:positionV relativeFrom="paragraph">
                    <wp:posOffset>254000</wp:posOffset>
                  </wp:positionV>
                  <wp:extent cx="2794635" cy="4522470"/>
                  <wp:effectExtent l="0" t="0" r="5715" b="1143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635" cy="452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215265</wp:posOffset>
                  </wp:positionV>
                  <wp:extent cx="3107055" cy="4282440"/>
                  <wp:effectExtent l="0" t="0" r="17145" b="381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055" cy="428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4020185</wp:posOffset>
                  </wp:positionV>
                  <wp:extent cx="2988945" cy="3858895"/>
                  <wp:effectExtent l="0" t="0" r="1905" b="825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945" cy="385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2952750</wp:posOffset>
                  </wp:positionH>
                  <wp:positionV relativeFrom="paragraph">
                    <wp:posOffset>-4159250</wp:posOffset>
                  </wp:positionV>
                  <wp:extent cx="3214370" cy="4346575"/>
                  <wp:effectExtent l="0" t="0" r="5080" b="1587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370" cy="434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-5340350</wp:posOffset>
                  </wp:positionV>
                  <wp:extent cx="2827020" cy="3926840"/>
                  <wp:effectExtent l="0" t="0" r="11430" b="1651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020" cy="392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hMzBlZTFkMzRhNjZlMmVmZWM4YzgyODZkMjAxYzIifQ=="/>
  </w:docVars>
  <w:rsids>
    <w:rsidRoot w:val="00000000"/>
    <w:rsid w:val="37D133B0"/>
    <w:rsid w:val="45093121"/>
    <w:rsid w:val="55E47F52"/>
    <w:rsid w:val="6678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1845</Words>
  <Characters>4006</Characters>
  <Paragraphs>863</Paragraphs>
  <TotalTime>2</TotalTime>
  <ScaleCrop>false</ScaleCrop>
  <LinksUpToDate>false</LinksUpToDate>
  <CharactersWithSpaces>7101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2023-04-21T01:24:01Z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A545EA585DA740F7B762BA851F1B2771</vt:lpwstr>
  </property>
</Properties>
</file>