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7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  <w:t>10-12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2023.5.5</w:t>
            </w:r>
            <w:bookmarkStart w:id="0" w:name="_GoBack"/>
            <w:bookmarkEnd w:id="0"/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  <w:lang w:val="en-US"/>
              </w:rPr>
              <w:t>查找的应用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color w:val="auto"/>
                <w:sz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cs="宋体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eastAsia="zh-CN"/>
              </w:rPr>
              <w:t>实验目的：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 xml:space="preserve">1. 掌握查找的不同方法，并能用高级语言实现查找算法； 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2. 熟练掌握二叉排序树的构造和查找方法。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3. 熟练掌握静态查找表及哈希表查找方法。</w:t>
            </w:r>
          </w:p>
          <w:p>
            <w:pPr>
              <w:spacing w:line="400" w:lineRule="exact"/>
              <w:rPr>
                <w:rFonts w:hint="eastAsia" w:ascii="宋体" w:hAnsi="宋体" w:cs="宋体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eastAsia="zh-CN"/>
              </w:rPr>
              <w:t>具体要求：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从空的二叉树开始，每输入一个结点数据，就建立一个新结点插入到当前已生成的二叉排序树中。</w:t>
            </w:r>
          </w:p>
          <w:p>
            <w:pPr>
              <w:spacing w:line="400" w:lineRule="exact"/>
              <w:rPr>
                <w:rFonts w:hint="eastAsia" w:ascii="宋体" w:hAnsi="宋体" w:cs="宋体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在二叉排序树中查找某一结点。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color w:val="auto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color w:val="auto"/>
                <w:sz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</w:rPr>
              <w:t>实验内容</w:t>
            </w:r>
            <w:r>
              <w:rPr>
                <w:rFonts w:hint="eastAsia" w:ascii="宋体" w:hAnsi="宋体" w:cs="宋体"/>
                <w:color w:val="auto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color w:val="auto"/>
                <w:sz w:val="24"/>
              </w:rPr>
              <w:t>步骤</w:t>
            </w: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color w:val="auto"/>
                <w:sz w:val="24"/>
              </w:rPr>
              <w:t>实验数据记录</w:t>
            </w:r>
          </w:p>
          <w:p>
            <w:pPr>
              <w:spacing w:line="400" w:lineRule="exact"/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实验代码：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color w:val="auto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#include &lt;conio.h&gt;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#include &lt;math.h&gt;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#include &lt;stdio.h&gt;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#include &lt;stdlib.h&gt;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enum BOOL { False, True };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typedef struct  BiTNode       //定义二叉树节点结构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{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char  data;                  //为了方便，数据域只有关键字一项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struct BiTNode* lchild, * rchild; //左右孩子指针域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}BiTNode, * BiTree;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BOOL SearchBST(BiTree, char, BiTree, BiTree&amp;); //在二叉排序树中查找元素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BOOL InsertBST(BiTree&amp;, char);    //在二叉排序树中插入元素  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BOOL DeleteBST(BiTree&amp;, char);    //在二叉排序树中删除元素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void Delete(BiTree&amp;);            //删除二叉排序树的根结点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void InorderBST(BiTree);          //中序遍历二叉排序树，即从小到大显示各元素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void main()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{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BiTree T, p;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char ch, keyword, j = 'y';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BOOL temp;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T = NULL;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while (j != 'n')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{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printf("1.显示\n");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printf("2.查找\n");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printf("3.插入\n");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printf("4.删除\n");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printf("5.退出\n");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scanf_s(" %c", &amp;ch); //输入操作选项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switch (ch)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{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case '1':if (!T) printf("The BST has no elem.\n");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    else { InorderBST(T); printf("\n"); 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    break;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case '2':printf("Input the keyword of elem to be searched(a char):");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scanf_s(" %c", &amp;keyword); //输入要查找元素的关键字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temp = SearchBST(T, keyword, NULL, p);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if (!temp) printf("%c isn't existed!\n", keyword); //没有找到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else printf("%c has been found!\n", keyword); //成功找到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break;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case '3':printf("Input the keyword of elem to be inserted(a char):");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scanf_s(" %c", &amp;keyword); //输入要插入元素的关键字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temp = InsertBST(T, keyword);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if (!temp) printf("%c has been existed!\n", keyword); //该元素已经存在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else printf("Sucess to inert %c!\n", keyword); //成功插入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break;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case '4':printf("Input the keyword of elem to be deleted(a char):");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scanf_s(" %c", &amp;keyword); //输入要删除元素的关键字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temp = DeleteBST(T, keyword);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if (!temp) printf("%c isn't existed!\n", keyword); //该元素不存在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else printf("Sucess to delete %c\n", keyword); //成功删除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break;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default: j = 'n';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printf("The program is over!\nPress any key to shut off the window!\n");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getchar(); getchar();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void InorderBST(BiTree T)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{//以中序方式遍历二叉排序树T，即从小到大显示二叉排序树的所有元素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if (T-&gt;lchild) InorderBST(T-&gt;lchild);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printf("%2c", T-&gt;data);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if (T-&gt;rchild) InorderBST(T-&gt;rchild);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BOOL SearchBST(BiTree T, char key, BiTree f, BiTree&amp; p)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{//在根指针T所指二叉排序树中递归的查找其关键字等于key的元素，若查找成功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//则指针p指向该数据元素，并返回True,否则指针指向查找路径上访问的最后一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//个结点并返回False,指针f指向T的双亲，其初始调用值为NULL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BOOL tmp1, tmp2;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tmp1 = tmp2 = False;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if (!T) { p = f; return False; }  //查找不成功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else if (key == T-&gt;data) { p = T; return True; } //查找成功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else if (key &lt; T-&gt;data) tmp1 = SearchBST(T-&gt;lchild, key, T, p); //在左子树中继续查找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else tmp2 = SearchBST(T-&gt;rchild, key, T, p); //在右子树中继续查找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if (tmp1 || tmp2) return True; //若在子树中查找成功，向上级返回True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else return False;          //否则返回False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BOOL InsertBST(BiTree&amp; T, char e)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{//当二叉排序树T中不存在元素e时，插入e并返回True,否则返回False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BiTree p, s;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if (!SearchBST(T, e, NULL, p)) //查找不成功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{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s = (BiTree)malloc(sizeof(BiTNode));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s-&gt;data = e;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s-&gt;lchild = s-&gt;rchild = NULL;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if (!p) T = s;         //被插结点*s为新的根结点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else if (e &lt; p-&gt;data) p-&gt;lchild = s; //被插结点*s为左孩子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else p-&gt;rchild = s;   //被插结点*s为右孩子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return True;  //成功插入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else return False; //树中已存在关键字为e的数据元素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BOOL DeleteBST(BiTree&amp; T, char key)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{//若二叉排序树T中存在关键字等于key的数据元素时，则删除该数据元素结点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//并返回True,否则返回False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BOOL tmp1, tmp2;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tmp1 = tmp2 = False;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if (!T) return False;  //不存在关键字等于key的数据元素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else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{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if (key == T-&gt;data) { Delete(T); return True; 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//找到关键字等于key的数据元素并删除它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else if (key &lt; T-&gt;data) tmp1 = DeleteBST(T-&gt;lchild, key); //继续在左子树中删除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else tmp2 = DeleteBST(T-&gt;rchild, key);   //继续在右子树中删除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if (tmp1 || tmp2) return True;    //在子树中删除成功，返回True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else return False;      //不存在该元素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void Delete(BiTree&amp; p)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{//在二叉排序树中删除结点p,并重接它的左或右子树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BiTree s, q;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if (!p-&gt;rchild)  //右子树空，只需重接它的左子树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{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q = p;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p = p-&gt;lchild;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free(q);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else if (!p-&gt;lchild) //左子树空，只需重接它的右子树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{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q = p;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p = p-&gt;rchild;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free(q);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}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else  //左右子树均不空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{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q = p;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s = p-&gt;lchild;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while (s-&gt;rchild)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{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    q = s; s = s-&gt;rchild;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} //转左，然后向右走到尽头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p-&gt;data = s-&gt;data;     //s指向被删结点的“前驱”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if (q != p) q-&gt;rchild = s-&gt;rchild; //重接*q的右子树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else q-&gt;lchild = s-&gt;lchild;     //重接*q的左子树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    free(s);</w:t>
            </w:r>
          </w:p>
          <w:p>
            <w:pPr>
              <w:jc w:val="left"/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 xml:space="preserve">    }</w:t>
            </w:r>
          </w:p>
          <w:p>
            <w:pPr>
              <w:spacing w:line="400" w:lineRule="exact"/>
              <w:rPr>
                <w:rFonts w:hint="default" w:ascii="宋体" w:hAnsi="宋体" w:cs="宋体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20"/>
                <w:szCs w:val="28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color w:val="auto"/>
                <w:sz w:val="24"/>
              </w:rPr>
            </w:pPr>
            <w:r>
              <w:rPr>
                <w:color w:val="auto"/>
              </w:rP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154305</wp:posOffset>
                  </wp:positionH>
                  <wp:positionV relativeFrom="paragraph">
                    <wp:posOffset>105410</wp:posOffset>
                  </wp:positionV>
                  <wp:extent cx="3211195" cy="2460625"/>
                  <wp:effectExtent l="0" t="0" r="8255" b="15875"/>
                  <wp:wrapTopAndBottom/>
                  <wp:docPr id="1026" name="图片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图片 1"/>
                          <pic:cNvPicPr/>
                        </pic:nvPicPr>
                        <pic:blipFill>
                          <a:blip r:embed="rId4" cstate="print"/>
                          <a:srcRect l="13322" t="17537" r="52352" b="334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195" cy="2460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color w:val="auto"/>
                <w:sz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color w:val="auto"/>
                <w:sz w:val="24"/>
              </w:rPr>
              <w:t>结果及分析</w:t>
            </w:r>
          </w:p>
          <w:p>
            <w:pPr>
              <w:tabs>
                <w:tab w:val="left" w:pos="5940"/>
              </w:tabs>
              <w:spacing w:line="360" w:lineRule="auto"/>
              <w:rPr>
                <w:rFonts w:hint="eastAsia" w:ascii="宋体" w:hAnsi="宋体" w:cs="宋体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掌握</w:t>
            </w: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了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查找的不同方法，并能用高级语言实现查找算法； 熟练掌握</w:t>
            </w: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了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二叉排序树的构造和查找方法</w:t>
            </w: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以及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静态查找表及哈希表查找方法。</w:t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color w:val="auto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color w:val="auto"/>
                <w:sz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color w:val="auto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JhMzBlZTFkMzRhNjZlMmVmZWM4YzgyODZkMjAxYzIifQ=="/>
  </w:docVars>
  <w:rsids>
    <w:rsidRoot w:val="00000000"/>
    <w:rsid w:val="30B422C6"/>
    <w:rsid w:val="33A92E1B"/>
    <w:rsid w:val="44EC1B9F"/>
    <w:rsid w:val="6604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8">
    <w:name w:val="Default Paragraph Font"/>
    <w:qFormat/>
    <w:uiPriority w:val="1"/>
  </w:style>
  <w:style w:type="table" w:default="1" w:styleId="7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7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1564</Words>
  <Characters>3620</Characters>
  <Paragraphs>194</Paragraphs>
  <TotalTime>19</TotalTime>
  <ScaleCrop>false</ScaleCrop>
  <LinksUpToDate>false</LinksUpToDate>
  <CharactersWithSpaces>4836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2023-05-05T02:09:02Z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4386353048AD45D697AFDBF610E96D09_13</vt:lpwstr>
  </property>
</Properties>
</file>